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C47F03" w:rsidRPr="003A6AF3" w:rsidTr="00C47F03">
        <w:trPr>
          <w:trHeight w:val="1069"/>
          <w:jc w:val="center"/>
        </w:trPr>
        <w:tc>
          <w:tcPr>
            <w:tcW w:w="1765" w:type="dxa"/>
            <w:noWrap/>
            <w:tcMar>
              <w:top w:w="57" w:type="dxa"/>
              <w:left w:w="57" w:type="dxa"/>
              <w:bottom w:w="57" w:type="dxa"/>
              <w:right w:w="57" w:type="dxa"/>
            </w:tcMar>
            <w:vAlign w:val="center"/>
          </w:tcPr>
          <w:p w:rsidR="00C47F03" w:rsidRPr="003A6AF3" w:rsidRDefault="00C47F03" w:rsidP="00C47F03">
            <w:pPr>
              <w:jc w:val="center"/>
              <w:rPr>
                <w:smallCaps/>
                <w:noProof/>
                <w:color w:val="auto"/>
                <w:sz w:val="24"/>
              </w:rPr>
            </w:pPr>
            <w:r w:rsidRPr="003A6AF3">
              <w:rPr>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C47F03" w:rsidRPr="003A6AF3" w:rsidRDefault="00C47F03" w:rsidP="00C47F03">
            <w:pPr>
              <w:spacing w:line="276" w:lineRule="auto"/>
              <w:jc w:val="center"/>
              <w:rPr>
                <w:b/>
                <w:color w:val="1F497D"/>
                <w:sz w:val="30"/>
                <w:szCs w:val="30"/>
                <w:lang w:eastAsia="en-US"/>
              </w:rPr>
            </w:pPr>
            <w:r w:rsidRPr="003A6AF3">
              <w:rPr>
                <w:b/>
                <w:color w:val="1F497D"/>
                <w:sz w:val="30"/>
                <w:szCs w:val="30"/>
                <w:lang w:eastAsia="en-US"/>
              </w:rPr>
              <w:t>АКЦИОНЕРНОЕ ОБЩЕСТВО «ВАГОНРЕММАШ»</w:t>
            </w:r>
          </w:p>
          <w:p w:rsidR="00C47F03" w:rsidRPr="003A6AF3" w:rsidRDefault="00C47F03" w:rsidP="00C47F03">
            <w:pPr>
              <w:spacing w:line="276" w:lineRule="auto"/>
              <w:jc w:val="center"/>
              <w:rPr>
                <w:bCs/>
                <w:color w:val="1F497D"/>
                <w:kern w:val="28"/>
                <w:sz w:val="25"/>
                <w:szCs w:val="25"/>
                <w:lang w:eastAsia="en-US"/>
              </w:rPr>
            </w:pPr>
            <w:r w:rsidRPr="003A6AF3">
              <w:rPr>
                <w:bCs/>
                <w:color w:val="1F497D"/>
                <w:kern w:val="28"/>
                <w:sz w:val="25"/>
                <w:szCs w:val="25"/>
                <w:lang w:eastAsia="en-US"/>
              </w:rPr>
              <w:t>105005, г. Москва, набережная Академика Туполева, дом 15, корпус 2, офис 27</w:t>
            </w:r>
          </w:p>
          <w:p w:rsidR="00C47F03" w:rsidRPr="003A6AF3" w:rsidRDefault="00C47F03" w:rsidP="00C47F03">
            <w:pPr>
              <w:spacing w:line="276" w:lineRule="auto"/>
              <w:jc w:val="center"/>
              <w:rPr>
                <w:bCs/>
                <w:color w:val="1F497D"/>
                <w:kern w:val="28"/>
                <w:sz w:val="22"/>
                <w:szCs w:val="18"/>
                <w:lang w:eastAsia="en-US"/>
              </w:rPr>
            </w:pPr>
            <w:r w:rsidRPr="003A6AF3">
              <w:rPr>
                <w:bCs/>
                <w:color w:val="1F497D"/>
                <w:kern w:val="28"/>
                <w:sz w:val="26"/>
                <w:szCs w:val="26"/>
                <w:lang w:eastAsia="en-US"/>
              </w:rPr>
              <w:t>тел. (499) 550-28-90, факс (499) 550-28-96, www.vagonremmash.ru</w:t>
            </w:r>
          </w:p>
        </w:tc>
      </w:tr>
    </w:tbl>
    <w:p w:rsidR="00C47F03" w:rsidRPr="003A6AF3" w:rsidRDefault="00C47F03" w:rsidP="00C47F03">
      <w:pPr>
        <w:ind w:left="5103"/>
        <w:rPr>
          <w:b/>
          <w:bCs/>
          <w:szCs w:val="28"/>
        </w:rPr>
      </w:pPr>
    </w:p>
    <w:p w:rsidR="00C47F03" w:rsidRPr="003A6AF3" w:rsidRDefault="00C47F03" w:rsidP="00C47F03">
      <w:pPr>
        <w:rPr>
          <w:color w:val="auto"/>
          <w:szCs w:val="28"/>
        </w:rPr>
      </w:pPr>
      <w:r w:rsidRPr="003A6AF3">
        <w:rPr>
          <w:color w:val="auto"/>
          <w:szCs w:val="28"/>
        </w:rPr>
        <w:t>Извещение</w:t>
      </w:r>
    </w:p>
    <w:p w:rsidR="00C47F03" w:rsidRPr="003A6AF3" w:rsidRDefault="00C47F03" w:rsidP="00C47F03">
      <w:pPr>
        <w:rPr>
          <w:color w:val="000000" w:themeColor="text1"/>
          <w:szCs w:val="28"/>
        </w:rPr>
      </w:pPr>
      <w:r w:rsidRPr="003A6AF3">
        <w:rPr>
          <w:szCs w:val="28"/>
        </w:rPr>
        <w:t xml:space="preserve">о запросе котировок цен № </w:t>
      </w:r>
      <w:r w:rsidRPr="003A6AF3">
        <w:rPr>
          <w:b/>
          <w:color w:val="000000" w:themeColor="text1"/>
          <w:szCs w:val="28"/>
        </w:rPr>
        <w:t>ЗК/</w:t>
      </w:r>
      <w:r w:rsidR="003E4F1C" w:rsidRPr="003A6AF3">
        <w:rPr>
          <w:b/>
          <w:color w:val="000000" w:themeColor="text1"/>
          <w:szCs w:val="28"/>
        </w:rPr>
        <w:t>38</w:t>
      </w:r>
      <w:r w:rsidRPr="003A6AF3">
        <w:rPr>
          <w:b/>
          <w:color w:val="auto"/>
          <w:szCs w:val="28"/>
        </w:rPr>
        <w:t>-</w:t>
      </w:r>
      <w:r w:rsidRPr="003A6AF3">
        <w:rPr>
          <w:b/>
          <w:color w:val="000000" w:themeColor="text1"/>
          <w:szCs w:val="28"/>
        </w:rPr>
        <w:t>ВВРЗ/202</w:t>
      </w:r>
      <w:r w:rsidR="009B7991" w:rsidRPr="003A6AF3">
        <w:rPr>
          <w:b/>
          <w:color w:val="000000" w:themeColor="text1"/>
          <w:szCs w:val="28"/>
        </w:rPr>
        <w:t>3</w:t>
      </w:r>
    </w:p>
    <w:p w:rsidR="00C47F03" w:rsidRPr="003A6AF3" w:rsidRDefault="00C47F03" w:rsidP="00C47F03">
      <w:pPr>
        <w:jc w:val="center"/>
        <w:rPr>
          <w:bCs/>
          <w:color w:val="000000" w:themeColor="text1"/>
          <w:sz w:val="16"/>
          <w:szCs w:val="16"/>
        </w:rPr>
      </w:pPr>
    </w:p>
    <w:p w:rsidR="00C47F03" w:rsidRPr="003A6AF3" w:rsidRDefault="00C47F03" w:rsidP="00C47F03">
      <w:pPr>
        <w:jc w:val="center"/>
        <w:rPr>
          <w:bCs/>
          <w:color w:val="000000" w:themeColor="text1"/>
          <w:szCs w:val="28"/>
        </w:rPr>
      </w:pPr>
    </w:p>
    <w:p w:rsidR="00C47F03" w:rsidRPr="003A6AF3" w:rsidRDefault="00C47F03" w:rsidP="00C47F03">
      <w:pPr>
        <w:jc w:val="center"/>
        <w:rPr>
          <w:bCs/>
          <w:color w:val="000000" w:themeColor="text1"/>
          <w:szCs w:val="28"/>
        </w:rPr>
      </w:pPr>
      <w:r w:rsidRPr="003A6AF3">
        <w:rPr>
          <w:bCs/>
          <w:color w:val="000000" w:themeColor="text1"/>
          <w:szCs w:val="28"/>
        </w:rPr>
        <w:t>Уважаемые господа!</w:t>
      </w:r>
    </w:p>
    <w:p w:rsidR="00C47F03" w:rsidRPr="003A6AF3" w:rsidRDefault="00C47F03" w:rsidP="00C47F03">
      <w:pPr>
        <w:jc w:val="center"/>
        <w:rPr>
          <w:bCs/>
          <w:color w:val="000000" w:themeColor="text1"/>
          <w:szCs w:val="28"/>
        </w:rPr>
      </w:pPr>
    </w:p>
    <w:p w:rsidR="00C47F03" w:rsidRPr="003A6AF3" w:rsidRDefault="00C47F03" w:rsidP="00CC2ED5">
      <w:pPr>
        <w:ind w:firstLine="709"/>
        <w:jc w:val="both"/>
        <w:rPr>
          <w:color w:val="000000" w:themeColor="text1"/>
          <w:szCs w:val="28"/>
        </w:rPr>
      </w:pPr>
      <w:proofErr w:type="gramStart"/>
      <w:r w:rsidRPr="003A6AF3">
        <w:rPr>
          <w:color w:val="000000" w:themeColor="text1"/>
          <w:szCs w:val="28"/>
        </w:rPr>
        <w:t xml:space="preserve">Акционерное общество «Вагонреммаш» (АО «ВРМ») в лице Воронежского ВРЗ АО «ВРМ» (далее – Заказчик) сообщает о проведении запроса котировок цен № </w:t>
      </w:r>
      <w:r w:rsidR="003E4F1C" w:rsidRPr="003A6AF3">
        <w:rPr>
          <w:b/>
          <w:color w:val="000000" w:themeColor="text1"/>
          <w:szCs w:val="28"/>
        </w:rPr>
        <w:t>ЗК/38</w:t>
      </w:r>
      <w:r w:rsidR="003E4F1C" w:rsidRPr="003A6AF3">
        <w:rPr>
          <w:b/>
          <w:color w:val="auto"/>
          <w:szCs w:val="28"/>
        </w:rPr>
        <w:t>-</w:t>
      </w:r>
      <w:r w:rsidR="003E4F1C" w:rsidRPr="003A6AF3">
        <w:rPr>
          <w:b/>
          <w:color w:val="000000" w:themeColor="text1"/>
          <w:szCs w:val="28"/>
        </w:rPr>
        <w:t>ВВРЗ/2023</w:t>
      </w:r>
      <w:r w:rsidR="00CC2ED5" w:rsidRPr="003A6AF3">
        <w:rPr>
          <w:b/>
          <w:color w:val="000000" w:themeColor="text1"/>
          <w:szCs w:val="28"/>
        </w:rPr>
        <w:t xml:space="preserve">  </w:t>
      </w:r>
      <w:r w:rsidRPr="003A6AF3">
        <w:rPr>
          <w:color w:val="000000" w:themeColor="text1"/>
          <w:szCs w:val="28"/>
        </w:rPr>
        <w:t>с целью</w:t>
      </w:r>
      <w:r w:rsidRPr="003A6AF3">
        <w:rPr>
          <w:szCs w:val="28"/>
        </w:rPr>
        <w:t xml:space="preserve"> выбора организации на право заключения </w:t>
      </w:r>
      <w:r w:rsidRPr="003A6AF3">
        <w:rPr>
          <w:b/>
          <w:szCs w:val="28"/>
        </w:rPr>
        <w:t xml:space="preserve">Договора </w:t>
      </w:r>
      <w:r w:rsidR="00AB2018" w:rsidRPr="003A6AF3">
        <w:rPr>
          <w:b/>
          <w:szCs w:val="28"/>
        </w:rPr>
        <w:t xml:space="preserve">на поставку крана мостового опорного электрического однобалочного, грузоподъемностью – 3,2 т и выполнение комплекса работ, необходимого для ввода оборудования в эксплуатацию </w:t>
      </w:r>
      <w:r w:rsidRPr="003A6AF3">
        <w:rPr>
          <w:b/>
          <w:szCs w:val="28"/>
        </w:rPr>
        <w:t xml:space="preserve">(далее – Договор), </w:t>
      </w:r>
      <w:r w:rsidRPr="003A6AF3">
        <w:rPr>
          <w:szCs w:val="28"/>
        </w:rPr>
        <w:t>для нужд Воронежского ВРЗ АО «ВРМ», расположенного</w:t>
      </w:r>
      <w:r w:rsidRPr="003A6AF3">
        <w:rPr>
          <w:b/>
          <w:szCs w:val="28"/>
        </w:rPr>
        <w:t xml:space="preserve"> </w:t>
      </w:r>
      <w:r w:rsidRPr="003A6AF3">
        <w:rPr>
          <w:szCs w:val="28"/>
        </w:rPr>
        <w:t>по</w:t>
      </w:r>
      <w:proofErr w:type="gramEnd"/>
      <w:r w:rsidRPr="003A6AF3">
        <w:rPr>
          <w:szCs w:val="28"/>
        </w:rPr>
        <w:t xml:space="preserve"> адресу: </w:t>
      </w:r>
      <w:proofErr w:type="gramStart"/>
      <w:r w:rsidRPr="003A6AF3">
        <w:rPr>
          <w:szCs w:val="28"/>
        </w:rPr>
        <w:t>г</w:t>
      </w:r>
      <w:proofErr w:type="gramEnd"/>
      <w:r w:rsidRPr="003A6AF3">
        <w:rPr>
          <w:szCs w:val="28"/>
        </w:rPr>
        <w:t>. Воронеж,</w:t>
      </w:r>
      <w:r w:rsidRPr="003A6AF3">
        <w:rPr>
          <w:bCs/>
          <w:szCs w:val="28"/>
        </w:rPr>
        <w:t xml:space="preserve"> </w:t>
      </w:r>
      <w:r w:rsidRPr="003A6AF3">
        <w:rPr>
          <w:szCs w:val="28"/>
        </w:rPr>
        <w:t xml:space="preserve">пер. Богдана Хмельницкого, д.1, в 2023 году. </w:t>
      </w:r>
    </w:p>
    <w:p w:rsidR="00C47F03" w:rsidRPr="003A6AF3" w:rsidRDefault="00C47F03" w:rsidP="00C47F03">
      <w:pPr>
        <w:pStyle w:val="12"/>
        <w:rPr>
          <w:rFonts w:ascii="Times New Roman" w:hAnsi="Times New Roman" w:cs="Times New Roman"/>
          <w:szCs w:val="28"/>
        </w:rPr>
      </w:pPr>
      <w:r w:rsidRPr="003A6AF3">
        <w:rPr>
          <w:rFonts w:ascii="Times New Roman" w:hAnsi="Times New Roman" w:cs="Times New Roman"/>
          <w:szCs w:val="28"/>
        </w:rPr>
        <w:t xml:space="preserve">Котировочные заявки подаются в письменной форме в запечатанных конвертах до 10-00 часов </w:t>
      </w:r>
      <w:r w:rsidRPr="003A6AF3">
        <w:rPr>
          <w:rFonts w:ascii="Times New Roman" w:hAnsi="Times New Roman" w:cs="Times New Roman"/>
          <w:b/>
          <w:i/>
          <w:szCs w:val="28"/>
        </w:rPr>
        <w:t>московского</w:t>
      </w:r>
      <w:r w:rsidRPr="003A6AF3">
        <w:rPr>
          <w:rFonts w:ascii="Times New Roman" w:hAnsi="Times New Roman" w:cs="Times New Roman"/>
          <w:szCs w:val="28"/>
        </w:rPr>
        <w:t xml:space="preserve"> времени </w:t>
      </w:r>
      <w:r w:rsidR="005A1330" w:rsidRPr="003A6AF3">
        <w:rPr>
          <w:rFonts w:ascii="Times New Roman" w:hAnsi="Times New Roman" w:cs="Times New Roman"/>
          <w:b/>
          <w:szCs w:val="28"/>
        </w:rPr>
        <w:t>2</w:t>
      </w:r>
      <w:r w:rsidR="00F47BAF" w:rsidRPr="003A6AF3">
        <w:rPr>
          <w:rFonts w:ascii="Times New Roman" w:hAnsi="Times New Roman" w:cs="Times New Roman"/>
          <w:b/>
          <w:szCs w:val="28"/>
        </w:rPr>
        <w:t>6</w:t>
      </w:r>
      <w:r w:rsidRPr="003A6AF3">
        <w:rPr>
          <w:rFonts w:ascii="Times New Roman" w:hAnsi="Times New Roman" w:cs="Times New Roman"/>
          <w:b/>
          <w:szCs w:val="28"/>
        </w:rPr>
        <w:t xml:space="preserve"> </w:t>
      </w:r>
      <w:r w:rsidR="0036336B" w:rsidRPr="003A6AF3">
        <w:rPr>
          <w:rFonts w:ascii="Times New Roman" w:hAnsi="Times New Roman" w:cs="Times New Roman"/>
          <w:b/>
          <w:szCs w:val="28"/>
        </w:rPr>
        <w:t>июн</w:t>
      </w:r>
      <w:r w:rsidR="006F6450" w:rsidRPr="003A6AF3">
        <w:rPr>
          <w:rFonts w:ascii="Times New Roman" w:hAnsi="Times New Roman" w:cs="Times New Roman"/>
          <w:b/>
          <w:szCs w:val="28"/>
        </w:rPr>
        <w:t>я</w:t>
      </w:r>
      <w:r w:rsidRPr="003A6AF3">
        <w:rPr>
          <w:rFonts w:ascii="Times New Roman" w:hAnsi="Times New Roman" w:cs="Times New Roman"/>
          <w:b/>
          <w:szCs w:val="28"/>
        </w:rPr>
        <w:t xml:space="preserve"> 202</w:t>
      </w:r>
      <w:r w:rsidR="006F6450" w:rsidRPr="003A6AF3">
        <w:rPr>
          <w:rFonts w:ascii="Times New Roman" w:hAnsi="Times New Roman" w:cs="Times New Roman"/>
          <w:b/>
          <w:szCs w:val="28"/>
        </w:rPr>
        <w:t>3</w:t>
      </w:r>
      <w:r w:rsidRPr="003A6AF3">
        <w:rPr>
          <w:rFonts w:ascii="Times New Roman" w:hAnsi="Times New Roman" w:cs="Times New Roman"/>
          <w:b/>
          <w:szCs w:val="28"/>
        </w:rPr>
        <w:t xml:space="preserve"> г</w:t>
      </w:r>
      <w:r w:rsidRPr="003A6AF3">
        <w:rPr>
          <w:rFonts w:ascii="Times New Roman" w:hAnsi="Times New Roman" w:cs="Times New Roman"/>
          <w:szCs w:val="28"/>
        </w:rPr>
        <w:t>. по адресу: 394010, г. Воронеж, пер. Богдана Хмельницкого, д. 1, каб</w:t>
      </w:r>
      <w:r w:rsidR="006F6450" w:rsidRPr="003A6AF3">
        <w:rPr>
          <w:rFonts w:ascii="Times New Roman" w:hAnsi="Times New Roman" w:cs="Times New Roman"/>
          <w:szCs w:val="28"/>
        </w:rPr>
        <w:t>инет</w:t>
      </w:r>
      <w:r w:rsidRPr="003A6AF3">
        <w:rPr>
          <w:rFonts w:ascii="Times New Roman" w:hAnsi="Times New Roman" w:cs="Times New Roman"/>
          <w:szCs w:val="28"/>
        </w:rPr>
        <w:t xml:space="preserve"> 12.</w:t>
      </w:r>
    </w:p>
    <w:p w:rsidR="00C47F03" w:rsidRPr="003A6AF3" w:rsidRDefault="00C47F03" w:rsidP="00C47F03">
      <w:pPr>
        <w:pStyle w:val="12"/>
        <w:rPr>
          <w:rFonts w:ascii="Times New Roman" w:hAnsi="Times New Roman" w:cs="Times New Roman"/>
          <w:szCs w:val="28"/>
        </w:rPr>
      </w:pPr>
      <w:r w:rsidRPr="003A6AF3">
        <w:rPr>
          <w:rFonts w:ascii="Times New Roman" w:hAnsi="Times New Roman" w:cs="Times New Roman"/>
          <w:szCs w:val="28"/>
        </w:rPr>
        <w:t xml:space="preserve">Организатором запроса котировок цен является Воронежский ВРЗ АО «ВРМ» в лице энерго-механического отдела (далее Организатор).  </w:t>
      </w:r>
    </w:p>
    <w:p w:rsidR="009B7991" w:rsidRPr="003A6AF3" w:rsidRDefault="00C47F03" w:rsidP="009B7991">
      <w:pPr>
        <w:jc w:val="both"/>
        <w:rPr>
          <w:color w:val="auto"/>
          <w:szCs w:val="28"/>
        </w:rPr>
      </w:pPr>
      <w:r w:rsidRPr="003A6AF3">
        <w:t xml:space="preserve">Представители Организатора, участвующие в организации и проведении запроса котировок </w:t>
      </w:r>
      <w:r w:rsidR="006F6450" w:rsidRPr="003A6AF3">
        <w:t>–</w:t>
      </w:r>
      <w:r w:rsidRPr="003A6AF3">
        <w:t xml:space="preserve"> </w:t>
      </w:r>
      <w:r w:rsidR="006F6450" w:rsidRPr="003A6AF3">
        <w:t>Довнар Виктор Леонидович</w:t>
      </w:r>
      <w:r w:rsidRPr="003A6AF3">
        <w:t xml:space="preserve"> </w:t>
      </w:r>
      <w:r w:rsidRPr="003A6AF3">
        <w:rPr>
          <w:szCs w:val="28"/>
        </w:rPr>
        <w:t>тел. 8 (473) 2</w:t>
      </w:r>
      <w:r w:rsidR="006F6450" w:rsidRPr="003A6AF3">
        <w:rPr>
          <w:szCs w:val="28"/>
        </w:rPr>
        <w:t>79</w:t>
      </w:r>
      <w:r w:rsidRPr="003A6AF3">
        <w:rPr>
          <w:szCs w:val="28"/>
        </w:rPr>
        <w:t>-</w:t>
      </w:r>
      <w:r w:rsidR="006F6450" w:rsidRPr="003A6AF3">
        <w:rPr>
          <w:szCs w:val="28"/>
        </w:rPr>
        <w:t>66</w:t>
      </w:r>
      <w:r w:rsidRPr="003A6AF3">
        <w:rPr>
          <w:szCs w:val="28"/>
        </w:rPr>
        <w:t>-4</w:t>
      </w:r>
      <w:r w:rsidR="006F6450" w:rsidRPr="003A6AF3">
        <w:rPr>
          <w:szCs w:val="28"/>
        </w:rPr>
        <w:t>8</w:t>
      </w:r>
      <w:r w:rsidRPr="003A6AF3">
        <w:rPr>
          <w:szCs w:val="28"/>
        </w:rPr>
        <w:t xml:space="preserve">, </w:t>
      </w:r>
      <w:r w:rsidRPr="003A6AF3">
        <w:rPr>
          <w:szCs w:val="28"/>
          <w:lang w:val="en-US"/>
        </w:rPr>
        <w:t>e</w:t>
      </w:r>
      <w:r w:rsidRPr="003A6AF3">
        <w:rPr>
          <w:szCs w:val="28"/>
        </w:rPr>
        <w:t xml:space="preserve"> -</w:t>
      </w:r>
      <w:r w:rsidRPr="003A6AF3">
        <w:rPr>
          <w:szCs w:val="28"/>
          <w:lang w:val="en-US"/>
        </w:rPr>
        <w:t>mail</w:t>
      </w:r>
      <w:r w:rsidRPr="003A6AF3">
        <w:rPr>
          <w:szCs w:val="28"/>
        </w:rPr>
        <w:t xml:space="preserve">: </w:t>
      </w:r>
      <w:hyperlink r:id="rId9" w:history="1">
        <w:r w:rsidR="009B7991" w:rsidRPr="003A6AF3">
          <w:rPr>
            <w:rStyle w:val="a6"/>
            <w:color w:val="auto"/>
            <w:szCs w:val="28"/>
            <w:u w:val="none"/>
            <w:lang w:val="en-US"/>
          </w:rPr>
          <w:t>dovnar</w:t>
        </w:r>
        <w:r w:rsidR="009B7991" w:rsidRPr="003A6AF3">
          <w:rPr>
            <w:rStyle w:val="a6"/>
            <w:color w:val="auto"/>
            <w:szCs w:val="28"/>
            <w:u w:val="none"/>
          </w:rPr>
          <w:t>@</w:t>
        </w:r>
        <w:r w:rsidR="009B7991" w:rsidRPr="003A6AF3">
          <w:rPr>
            <w:rStyle w:val="a6"/>
            <w:color w:val="auto"/>
            <w:szCs w:val="28"/>
            <w:u w:val="none"/>
            <w:lang w:val="en-US"/>
          </w:rPr>
          <w:t>vwrz</w:t>
        </w:r>
        <w:r w:rsidR="009B7991" w:rsidRPr="003A6AF3">
          <w:rPr>
            <w:rStyle w:val="a6"/>
            <w:color w:val="auto"/>
            <w:szCs w:val="28"/>
            <w:u w:val="none"/>
          </w:rPr>
          <w:t>.ru</w:t>
        </w:r>
      </w:hyperlink>
      <w:r w:rsidR="009B7991" w:rsidRPr="003A6AF3">
        <w:rPr>
          <w:color w:val="auto"/>
          <w:szCs w:val="28"/>
        </w:rPr>
        <w:t xml:space="preserve">, </w:t>
      </w:r>
      <w:hyperlink r:id="rId10" w:history="1">
        <w:r w:rsidR="009B7991" w:rsidRPr="003A6AF3">
          <w:rPr>
            <w:rStyle w:val="a6"/>
            <w:rFonts w:eastAsiaTheme="majorEastAsia"/>
            <w:color w:val="auto"/>
            <w:szCs w:val="28"/>
            <w:u w:val="none"/>
          </w:rPr>
          <w:t>vvrz@vagon.vrn.ru</w:t>
        </w:r>
      </w:hyperlink>
      <w:r w:rsidR="009B7991" w:rsidRPr="003A6AF3">
        <w:rPr>
          <w:color w:val="auto"/>
          <w:szCs w:val="28"/>
        </w:rPr>
        <w:t xml:space="preserve">; </w:t>
      </w:r>
      <w:hyperlink r:id="rId11" w:history="1">
        <w:r w:rsidR="009B7991" w:rsidRPr="003A6AF3">
          <w:rPr>
            <w:rStyle w:val="a6"/>
            <w:rFonts w:eastAsiaTheme="majorEastAsia"/>
            <w:color w:val="auto"/>
            <w:szCs w:val="28"/>
            <w:u w:val="none"/>
            <w:lang w:val="en-US"/>
          </w:rPr>
          <w:t>priem</w:t>
        </w:r>
        <w:r w:rsidR="009B7991" w:rsidRPr="003A6AF3">
          <w:rPr>
            <w:rStyle w:val="a6"/>
            <w:rFonts w:eastAsiaTheme="majorEastAsia"/>
            <w:color w:val="auto"/>
            <w:szCs w:val="28"/>
            <w:u w:val="none"/>
          </w:rPr>
          <w:t>_</w:t>
        </w:r>
        <w:r w:rsidR="009B7991" w:rsidRPr="003A6AF3">
          <w:rPr>
            <w:rStyle w:val="a6"/>
            <w:rFonts w:eastAsiaTheme="majorEastAsia"/>
            <w:color w:val="auto"/>
            <w:szCs w:val="28"/>
            <w:u w:val="none"/>
            <w:lang w:val="en-US"/>
          </w:rPr>
          <w:t>vvrz</w:t>
        </w:r>
        <w:r w:rsidR="009B7991" w:rsidRPr="003A6AF3">
          <w:rPr>
            <w:rStyle w:val="a6"/>
            <w:rFonts w:eastAsiaTheme="majorEastAsia"/>
            <w:color w:val="auto"/>
            <w:szCs w:val="28"/>
            <w:u w:val="none"/>
          </w:rPr>
          <w:t>@</w:t>
        </w:r>
        <w:r w:rsidR="009B7991" w:rsidRPr="003A6AF3">
          <w:rPr>
            <w:rStyle w:val="a6"/>
            <w:rFonts w:eastAsiaTheme="majorEastAsia"/>
            <w:color w:val="auto"/>
            <w:szCs w:val="28"/>
            <w:u w:val="none"/>
            <w:lang w:val="en-US"/>
          </w:rPr>
          <w:t>vwrz</w:t>
        </w:r>
        <w:r w:rsidR="009B7991" w:rsidRPr="003A6AF3">
          <w:rPr>
            <w:rStyle w:val="a6"/>
            <w:rFonts w:eastAsiaTheme="majorEastAsia"/>
            <w:color w:val="auto"/>
            <w:szCs w:val="28"/>
            <w:u w:val="none"/>
          </w:rPr>
          <w:t>.</w:t>
        </w:r>
        <w:r w:rsidR="009B7991" w:rsidRPr="003A6AF3">
          <w:rPr>
            <w:rStyle w:val="a6"/>
            <w:rFonts w:eastAsiaTheme="majorEastAsia"/>
            <w:color w:val="auto"/>
            <w:szCs w:val="28"/>
            <w:u w:val="none"/>
            <w:lang w:val="en-US"/>
          </w:rPr>
          <w:t>ru</w:t>
        </w:r>
      </w:hyperlink>
      <w:r w:rsidR="009B7991" w:rsidRPr="003A6AF3">
        <w:rPr>
          <w:color w:val="auto"/>
          <w:szCs w:val="28"/>
        </w:rPr>
        <w:t>.</w:t>
      </w:r>
    </w:p>
    <w:p w:rsidR="00C47F03" w:rsidRPr="003A6AF3" w:rsidRDefault="00C47F03" w:rsidP="006966C1">
      <w:pPr>
        <w:jc w:val="both"/>
        <w:rPr>
          <w:szCs w:val="28"/>
        </w:rPr>
      </w:pPr>
      <w:r w:rsidRPr="003A6AF3">
        <w:rPr>
          <w:szCs w:val="28"/>
        </w:rPr>
        <w:t xml:space="preserve">Извещение о проведении запроса котировок цен </w:t>
      </w:r>
      <w:r w:rsidR="003E4F1C" w:rsidRPr="003A6AF3">
        <w:rPr>
          <w:szCs w:val="28"/>
        </w:rPr>
        <w:t xml:space="preserve">№ </w:t>
      </w:r>
      <w:r w:rsidR="003E4F1C" w:rsidRPr="003A6AF3">
        <w:rPr>
          <w:b/>
          <w:color w:val="000000" w:themeColor="text1"/>
          <w:szCs w:val="28"/>
        </w:rPr>
        <w:t>ЗК/38</w:t>
      </w:r>
      <w:r w:rsidR="003E4F1C" w:rsidRPr="003A6AF3">
        <w:rPr>
          <w:b/>
          <w:color w:val="auto"/>
          <w:szCs w:val="28"/>
        </w:rPr>
        <w:t>-</w:t>
      </w:r>
      <w:r w:rsidR="003E4F1C" w:rsidRPr="003A6AF3">
        <w:rPr>
          <w:b/>
          <w:color w:val="000000" w:themeColor="text1"/>
          <w:szCs w:val="28"/>
        </w:rPr>
        <w:t xml:space="preserve">ВВРЗ/2023 </w:t>
      </w:r>
      <w:r w:rsidRPr="003A6AF3">
        <w:rPr>
          <w:bCs/>
          <w:szCs w:val="28"/>
        </w:rPr>
        <w:t>размещено</w:t>
      </w:r>
      <w:r w:rsidRPr="003A6AF3">
        <w:rPr>
          <w:szCs w:val="28"/>
        </w:rPr>
        <w:t xml:space="preserve"> на официальном сайте </w:t>
      </w:r>
      <w:hyperlink r:id="rId12" w:history="1">
        <w:r w:rsidRPr="003A6AF3">
          <w:rPr>
            <w:rStyle w:val="a6"/>
            <w:color w:val="auto"/>
          </w:rPr>
          <w:t>www.vagonremmash.ru</w:t>
        </w:r>
      </w:hyperlink>
      <w:r w:rsidRPr="003A6AF3">
        <w:t>, раздел «Тендеры» и на сайте www.</w:t>
      </w:r>
      <w:r w:rsidRPr="003A6AF3">
        <w:rPr>
          <w:lang w:val="en-US"/>
        </w:rPr>
        <w:t>vwrz</w:t>
      </w:r>
      <w:r w:rsidRPr="003A6AF3">
        <w:t>.ru (раздел «Тендеры») (далее – сайты).</w:t>
      </w:r>
    </w:p>
    <w:p w:rsidR="00C47F03" w:rsidRPr="003A6AF3" w:rsidRDefault="00C47F03" w:rsidP="006966C1">
      <w:pPr>
        <w:ind w:firstLine="567"/>
        <w:jc w:val="both"/>
        <w:rPr>
          <w:bCs/>
          <w:szCs w:val="28"/>
        </w:rPr>
      </w:pPr>
      <w:r w:rsidRPr="003A6AF3">
        <w:rPr>
          <w:szCs w:val="28"/>
        </w:rPr>
        <w:t xml:space="preserve">Предметом запроса котировок цен является выполнение </w:t>
      </w:r>
      <w:r w:rsidR="009B7991" w:rsidRPr="003A6AF3">
        <w:rPr>
          <w:bCs/>
          <w:szCs w:val="28"/>
        </w:rPr>
        <w:t>услуг</w:t>
      </w:r>
      <w:r w:rsidR="00AB2018" w:rsidRPr="003A6AF3">
        <w:rPr>
          <w:bCs/>
          <w:szCs w:val="28"/>
        </w:rPr>
        <w:t>и на</w:t>
      </w:r>
      <w:r w:rsidR="009B7991" w:rsidRPr="003A6AF3">
        <w:rPr>
          <w:bCs/>
          <w:szCs w:val="28"/>
        </w:rPr>
        <w:t xml:space="preserve"> </w:t>
      </w:r>
      <w:r w:rsidR="00AB2018" w:rsidRPr="003A6AF3">
        <w:rPr>
          <w:bCs/>
          <w:szCs w:val="28"/>
        </w:rPr>
        <w:t>поставку крана мостового опорного электрического однобалочного, грузоподъемностью – 3,2 т и выполнение комплекса работ, необходимого для ввода оборудования в эксплуатацию</w:t>
      </w:r>
      <w:r w:rsidRPr="003A6AF3">
        <w:rPr>
          <w:bCs/>
          <w:szCs w:val="28"/>
        </w:rPr>
        <w:t>.</w:t>
      </w:r>
    </w:p>
    <w:p w:rsidR="00906017" w:rsidRPr="003A6AF3" w:rsidRDefault="00C47F03" w:rsidP="00CC2ED5">
      <w:pPr>
        <w:shd w:val="clear" w:color="auto" w:fill="FFFFFF"/>
        <w:ind w:firstLine="720"/>
        <w:jc w:val="both"/>
        <w:rPr>
          <w:spacing w:val="-4"/>
          <w:szCs w:val="28"/>
        </w:rPr>
      </w:pPr>
      <w:r w:rsidRPr="003A6AF3">
        <w:rPr>
          <w:b/>
          <w:szCs w:val="28"/>
        </w:rPr>
        <w:t xml:space="preserve">Начальная (максимальная) </w:t>
      </w:r>
      <w:r w:rsidRPr="003A6AF3">
        <w:rPr>
          <w:b/>
          <w:spacing w:val="-4"/>
          <w:szCs w:val="28"/>
        </w:rPr>
        <w:t>цена Договора</w:t>
      </w:r>
      <w:r w:rsidRPr="003A6AF3">
        <w:rPr>
          <w:spacing w:val="-4"/>
          <w:szCs w:val="28"/>
        </w:rPr>
        <w:t xml:space="preserve"> составляет: </w:t>
      </w:r>
      <w:bookmarkStart w:id="0" w:name="_Hlk123031757"/>
      <w:r w:rsidR="00906017" w:rsidRPr="003A6AF3">
        <w:rPr>
          <w:spacing w:val="-4"/>
          <w:szCs w:val="28"/>
        </w:rPr>
        <w:t>3</w:t>
      </w:r>
      <w:r w:rsidR="00906017" w:rsidRPr="003A6AF3">
        <w:rPr>
          <w:color w:val="FF0000"/>
          <w:szCs w:val="28"/>
        </w:rPr>
        <w:t> </w:t>
      </w:r>
      <w:r w:rsidR="00906017" w:rsidRPr="003A6AF3">
        <w:rPr>
          <w:szCs w:val="28"/>
        </w:rPr>
        <w:t>030 000</w:t>
      </w:r>
      <w:r w:rsidR="00906017" w:rsidRPr="003A6AF3">
        <w:rPr>
          <w:color w:val="FF0000"/>
          <w:szCs w:val="28"/>
        </w:rPr>
        <w:t xml:space="preserve"> </w:t>
      </w:r>
      <w:r w:rsidR="00906017" w:rsidRPr="003A6AF3">
        <w:rPr>
          <w:spacing w:val="-4"/>
          <w:szCs w:val="28"/>
        </w:rPr>
        <w:t>(Три миллиона тридцать тысяч) рублей 00 копеек, без учета НДС; 3 636 000 (три миллиона шестьсот тридцать шесть тысяч) рублей 00 копеек, с учетом НДС 20 %.</w:t>
      </w:r>
    </w:p>
    <w:bookmarkEnd w:id="0"/>
    <w:p w:rsidR="00C47F03" w:rsidRPr="003A6AF3" w:rsidRDefault="00C47F03" w:rsidP="00C47F03">
      <w:pPr>
        <w:pStyle w:val="21"/>
        <w:ind w:firstLine="567"/>
        <w:rPr>
          <w:color w:val="000000"/>
          <w:szCs w:val="28"/>
        </w:rPr>
      </w:pPr>
      <w:r w:rsidRPr="003A6AF3">
        <w:rPr>
          <w:color w:val="000000"/>
          <w:szCs w:val="28"/>
        </w:rPr>
        <w:t>Настоящим приглашаем Вас принять участие в запросе котировок цен на нижеизложенных условиях (прилагаются).</w:t>
      </w:r>
    </w:p>
    <w:p w:rsidR="00C47F03" w:rsidRPr="003A6AF3" w:rsidRDefault="00C47F03" w:rsidP="00C47F03">
      <w:pPr>
        <w:tabs>
          <w:tab w:val="left" w:pos="1560"/>
        </w:tabs>
        <w:spacing w:after="100" w:afterAutospacing="1"/>
        <w:contextualSpacing/>
        <w:jc w:val="both"/>
        <w:rPr>
          <w:color w:val="auto"/>
          <w:szCs w:val="28"/>
        </w:rPr>
      </w:pPr>
    </w:p>
    <w:p w:rsidR="00C47F03" w:rsidRPr="003A6AF3" w:rsidRDefault="00C47F03" w:rsidP="00C47F03">
      <w:pPr>
        <w:tabs>
          <w:tab w:val="left" w:pos="1560"/>
        </w:tabs>
        <w:spacing w:after="100" w:afterAutospacing="1"/>
        <w:contextualSpacing/>
        <w:jc w:val="both"/>
        <w:rPr>
          <w:color w:val="auto"/>
          <w:szCs w:val="28"/>
        </w:rPr>
      </w:pPr>
    </w:p>
    <w:p w:rsidR="00C47F03" w:rsidRPr="003A6AF3" w:rsidRDefault="00C47F03" w:rsidP="00C47F03">
      <w:pPr>
        <w:tabs>
          <w:tab w:val="left" w:pos="1560"/>
        </w:tabs>
        <w:spacing w:after="100" w:afterAutospacing="1"/>
        <w:jc w:val="both"/>
        <w:rPr>
          <w:color w:val="auto"/>
          <w:szCs w:val="28"/>
        </w:rPr>
      </w:pPr>
      <w:r w:rsidRPr="003A6AF3">
        <w:rPr>
          <w:color w:val="auto"/>
          <w:szCs w:val="28"/>
        </w:rPr>
        <w:t>Председатель конкурсной комиссии</w:t>
      </w:r>
    </w:p>
    <w:p w:rsidR="00C47F03" w:rsidRPr="003A6AF3" w:rsidRDefault="00C47F03" w:rsidP="00C47F03">
      <w:pPr>
        <w:tabs>
          <w:tab w:val="left" w:pos="1560"/>
        </w:tabs>
        <w:spacing w:after="100" w:afterAutospacing="1"/>
        <w:jc w:val="both"/>
        <w:rPr>
          <w:color w:val="auto"/>
          <w:szCs w:val="28"/>
        </w:rPr>
      </w:pPr>
      <w:r w:rsidRPr="003A6AF3">
        <w:rPr>
          <w:color w:val="auto"/>
          <w:szCs w:val="28"/>
        </w:rPr>
        <w:t>Воронежского ВРЗ АО «ВРМ»</w:t>
      </w:r>
      <w:r w:rsidRPr="003A6AF3">
        <w:rPr>
          <w:color w:val="auto"/>
          <w:szCs w:val="28"/>
        </w:rPr>
        <w:tab/>
      </w:r>
      <w:r w:rsidRPr="003A6AF3">
        <w:rPr>
          <w:color w:val="auto"/>
          <w:szCs w:val="28"/>
        </w:rPr>
        <w:tab/>
        <w:t xml:space="preserve">                                        Г.В. Ижокин</w:t>
      </w:r>
    </w:p>
    <w:p w:rsidR="00C47F03" w:rsidRPr="003A6AF3" w:rsidRDefault="00C47F03" w:rsidP="00C47F03">
      <w:pPr>
        <w:tabs>
          <w:tab w:val="left" w:pos="1560"/>
        </w:tabs>
        <w:spacing w:after="100" w:afterAutospacing="1"/>
        <w:jc w:val="both"/>
        <w:rPr>
          <w:color w:val="auto"/>
          <w:szCs w:val="28"/>
        </w:rPr>
      </w:pPr>
    </w:p>
    <w:p w:rsidR="00C47F03" w:rsidRPr="003A6AF3" w:rsidRDefault="00C47F03" w:rsidP="00C47F03">
      <w:pPr>
        <w:tabs>
          <w:tab w:val="left" w:pos="1560"/>
        </w:tabs>
        <w:spacing w:after="100" w:afterAutospacing="1"/>
        <w:jc w:val="both"/>
        <w:rPr>
          <w:b/>
          <w:szCs w:val="28"/>
        </w:rPr>
      </w:pPr>
    </w:p>
    <w:p w:rsidR="00C47F03" w:rsidRPr="003A6AF3" w:rsidRDefault="00C47F03" w:rsidP="00C47F03">
      <w:pPr>
        <w:tabs>
          <w:tab w:val="left" w:pos="1560"/>
        </w:tabs>
        <w:spacing w:after="100" w:afterAutospacing="1"/>
        <w:jc w:val="both"/>
        <w:rPr>
          <w:b/>
          <w:szCs w:val="28"/>
        </w:rPr>
      </w:pPr>
      <w:r w:rsidRPr="003A6AF3">
        <w:rPr>
          <w:b/>
          <w:szCs w:val="28"/>
        </w:rPr>
        <w:lastRenderedPageBreak/>
        <w:t xml:space="preserve">                                                                             </w:t>
      </w:r>
      <w:r w:rsidRPr="003A6AF3">
        <w:rPr>
          <w:b/>
          <w:szCs w:val="28"/>
        </w:rPr>
        <w:tab/>
        <w:t>УТВЕРЖДАЮ</w:t>
      </w:r>
    </w:p>
    <w:tbl>
      <w:tblPr>
        <w:tblW w:w="0" w:type="auto"/>
        <w:jc w:val="right"/>
        <w:tblLook w:val="01E0"/>
      </w:tblPr>
      <w:tblGrid>
        <w:gridCol w:w="4754"/>
      </w:tblGrid>
      <w:tr w:rsidR="00C47F03" w:rsidRPr="003A6AF3" w:rsidTr="00C47F03">
        <w:trPr>
          <w:trHeight w:val="604"/>
          <w:jc w:val="right"/>
        </w:trPr>
        <w:tc>
          <w:tcPr>
            <w:tcW w:w="4754" w:type="dxa"/>
          </w:tcPr>
          <w:p w:rsidR="00C47F03" w:rsidRPr="003A6AF3" w:rsidRDefault="00C47F03" w:rsidP="00C47F03">
            <w:pPr>
              <w:rPr>
                <w:color w:val="auto"/>
                <w:szCs w:val="28"/>
              </w:rPr>
            </w:pPr>
            <w:r w:rsidRPr="003A6AF3">
              <w:rPr>
                <w:color w:val="auto"/>
                <w:szCs w:val="28"/>
              </w:rPr>
              <w:t xml:space="preserve">Председатель  </w:t>
            </w:r>
          </w:p>
          <w:p w:rsidR="00C47F03" w:rsidRPr="003A6AF3" w:rsidRDefault="00C47F03" w:rsidP="00C47F03">
            <w:pPr>
              <w:rPr>
                <w:color w:val="auto"/>
                <w:szCs w:val="28"/>
              </w:rPr>
            </w:pPr>
            <w:r w:rsidRPr="003A6AF3">
              <w:rPr>
                <w:color w:val="auto"/>
                <w:szCs w:val="28"/>
              </w:rPr>
              <w:t xml:space="preserve">конкурсной комиссии </w:t>
            </w:r>
          </w:p>
        </w:tc>
      </w:tr>
      <w:tr w:rsidR="00C47F03" w:rsidRPr="003A6AF3" w:rsidTr="00C47F03">
        <w:trPr>
          <w:trHeight w:val="295"/>
          <w:jc w:val="right"/>
        </w:trPr>
        <w:tc>
          <w:tcPr>
            <w:tcW w:w="4754" w:type="dxa"/>
          </w:tcPr>
          <w:p w:rsidR="00C47F03" w:rsidRPr="003A6AF3" w:rsidRDefault="00C47F03" w:rsidP="00C47F03">
            <w:pPr>
              <w:rPr>
                <w:color w:val="auto"/>
                <w:szCs w:val="28"/>
              </w:rPr>
            </w:pPr>
            <w:r w:rsidRPr="003A6AF3">
              <w:rPr>
                <w:color w:val="auto"/>
                <w:szCs w:val="28"/>
              </w:rPr>
              <w:t>Воронежского ВРЗ АО «ВРМ»</w:t>
            </w:r>
          </w:p>
        </w:tc>
      </w:tr>
      <w:tr w:rsidR="00C47F03" w:rsidRPr="003A6AF3" w:rsidTr="00C47F03">
        <w:trPr>
          <w:trHeight w:val="309"/>
          <w:jc w:val="right"/>
        </w:trPr>
        <w:tc>
          <w:tcPr>
            <w:tcW w:w="4754" w:type="dxa"/>
          </w:tcPr>
          <w:p w:rsidR="00C47F03" w:rsidRPr="003A6AF3" w:rsidRDefault="00C47F03" w:rsidP="00C47F03">
            <w:pPr>
              <w:rPr>
                <w:b/>
                <w:color w:val="auto"/>
                <w:szCs w:val="28"/>
              </w:rPr>
            </w:pPr>
          </w:p>
        </w:tc>
      </w:tr>
      <w:tr w:rsidR="00C47F03" w:rsidRPr="003A6AF3" w:rsidTr="00C47F03">
        <w:trPr>
          <w:trHeight w:val="295"/>
          <w:jc w:val="right"/>
        </w:trPr>
        <w:tc>
          <w:tcPr>
            <w:tcW w:w="4754" w:type="dxa"/>
            <w:vAlign w:val="bottom"/>
          </w:tcPr>
          <w:p w:rsidR="00C47F03" w:rsidRPr="003A6AF3" w:rsidRDefault="00C47F03" w:rsidP="00C47F03">
            <w:pPr>
              <w:rPr>
                <w:color w:val="auto"/>
                <w:szCs w:val="28"/>
              </w:rPr>
            </w:pPr>
            <w:r w:rsidRPr="003A6AF3">
              <w:rPr>
                <w:color w:val="auto"/>
                <w:szCs w:val="28"/>
              </w:rPr>
              <w:t>_______________ Г.В. Ижокин</w:t>
            </w:r>
          </w:p>
        </w:tc>
      </w:tr>
      <w:tr w:rsidR="00C47F03" w:rsidRPr="003A6AF3" w:rsidTr="00C47F03">
        <w:trPr>
          <w:trHeight w:val="309"/>
          <w:jc w:val="right"/>
        </w:trPr>
        <w:tc>
          <w:tcPr>
            <w:tcW w:w="4754" w:type="dxa"/>
          </w:tcPr>
          <w:p w:rsidR="00C47F03" w:rsidRPr="003A6AF3" w:rsidRDefault="00C47F03" w:rsidP="00C47F03">
            <w:pPr>
              <w:rPr>
                <w:color w:val="auto"/>
                <w:szCs w:val="28"/>
              </w:rPr>
            </w:pPr>
            <w:r w:rsidRPr="003A6AF3">
              <w:rPr>
                <w:color w:val="auto"/>
                <w:szCs w:val="28"/>
              </w:rPr>
              <w:t>«___»_____________ 202</w:t>
            </w:r>
            <w:r w:rsidR="00A353C2" w:rsidRPr="003A6AF3">
              <w:rPr>
                <w:color w:val="auto"/>
                <w:szCs w:val="28"/>
              </w:rPr>
              <w:t>3</w:t>
            </w:r>
            <w:r w:rsidRPr="003A6AF3">
              <w:rPr>
                <w:color w:val="auto"/>
                <w:szCs w:val="28"/>
              </w:rPr>
              <w:t xml:space="preserve"> г.</w:t>
            </w:r>
          </w:p>
        </w:tc>
      </w:tr>
    </w:tbl>
    <w:p w:rsidR="00C47F03" w:rsidRPr="003A6AF3" w:rsidRDefault="00C47F03" w:rsidP="00C47F03">
      <w:pPr>
        <w:jc w:val="right"/>
        <w:rPr>
          <w:b/>
          <w:szCs w:val="28"/>
        </w:rPr>
      </w:pPr>
    </w:p>
    <w:p w:rsidR="003E4F1C" w:rsidRPr="003A6AF3" w:rsidRDefault="00C47F03" w:rsidP="003E4F1C">
      <w:pPr>
        <w:rPr>
          <w:color w:val="000000" w:themeColor="text1"/>
          <w:szCs w:val="28"/>
        </w:rPr>
      </w:pPr>
      <w:r w:rsidRPr="003A6AF3">
        <w:rPr>
          <w:b/>
          <w:szCs w:val="28"/>
        </w:rPr>
        <w:t xml:space="preserve">Запрос котировок цен </w:t>
      </w:r>
      <w:r w:rsidRPr="003A6AF3">
        <w:rPr>
          <w:b/>
          <w:color w:val="auto"/>
          <w:szCs w:val="28"/>
        </w:rPr>
        <w:t xml:space="preserve">№ </w:t>
      </w:r>
      <w:r w:rsidR="003E4F1C" w:rsidRPr="003A6AF3">
        <w:rPr>
          <w:b/>
          <w:color w:val="000000" w:themeColor="text1"/>
          <w:szCs w:val="28"/>
        </w:rPr>
        <w:t>ЗК/38</w:t>
      </w:r>
      <w:r w:rsidR="003E4F1C" w:rsidRPr="003A6AF3">
        <w:rPr>
          <w:b/>
          <w:color w:val="auto"/>
          <w:szCs w:val="28"/>
        </w:rPr>
        <w:t>-</w:t>
      </w:r>
      <w:r w:rsidR="003E4F1C" w:rsidRPr="003A6AF3">
        <w:rPr>
          <w:b/>
          <w:color w:val="000000" w:themeColor="text1"/>
          <w:szCs w:val="28"/>
        </w:rPr>
        <w:t>ВВРЗ/2023</w:t>
      </w:r>
    </w:p>
    <w:p w:rsidR="00C47F03" w:rsidRPr="003A6AF3" w:rsidRDefault="00C47F03" w:rsidP="00C47F03">
      <w:pPr>
        <w:ind w:firstLine="708"/>
        <w:rPr>
          <w:b/>
          <w:szCs w:val="28"/>
        </w:rPr>
      </w:pPr>
    </w:p>
    <w:p w:rsidR="00C47F03" w:rsidRPr="003A6AF3" w:rsidRDefault="00C47F03" w:rsidP="00C47F03">
      <w:pPr>
        <w:ind w:firstLine="709"/>
        <w:jc w:val="both"/>
        <w:rPr>
          <w:b/>
          <w:szCs w:val="28"/>
        </w:rPr>
      </w:pPr>
    </w:p>
    <w:p w:rsidR="00C47F03" w:rsidRPr="003A6AF3" w:rsidRDefault="00C47F03" w:rsidP="00C47F03">
      <w:pPr>
        <w:ind w:firstLine="709"/>
        <w:jc w:val="both"/>
        <w:rPr>
          <w:szCs w:val="28"/>
        </w:rPr>
      </w:pPr>
      <w:r w:rsidRPr="003A6AF3">
        <w:rPr>
          <w:b/>
          <w:szCs w:val="28"/>
        </w:rPr>
        <w:t>1. Условия запроса котировок цен</w:t>
      </w:r>
    </w:p>
    <w:p w:rsidR="00C47F03" w:rsidRPr="003A6AF3" w:rsidRDefault="00C47F03" w:rsidP="00C47F03">
      <w:pPr>
        <w:ind w:firstLine="709"/>
        <w:jc w:val="both"/>
        <w:rPr>
          <w:szCs w:val="28"/>
        </w:rPr>
      </w:pPr>
      <w:r w:rsidRPr="003A6AF3">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C47F03" w:rsidRPr="003A6AF3" w:rsidRDefault="00C47F03" w:rsidP="00C47F03">
      <w:pPr>
        <w:pStyle w:val="12"/>
        <w:spacing w:line="22" w:lineRule="atLeast"/>
        <w:ind w:firstLine="567"/>
        <w:rPr>
          <w:rFonts w:ascii="Times New Roman" w:hAnsi="Times New Roman" w:cs="Times New Roman"/>
        </w:rPr>
      </w:pPr>
      <w:r w:rsidRPr="003A6AF3">
        <w:rPr>
          <w:rFonts w:ascii="Times New Roman" w:hAnsi="Times New Roman" w:cs="Times New Roman"/>
        </w:rPr>
        <w:t xml:space="preserve">1.2. </w:t>
      </w:r>
      <w:r w:rsidRPr="003A6AF3">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A6AF3">
        <w:rPr>
          <w:rFonts w:ascii="Times New Roman" w:hAnsi="Times New Roman" w:cs="Times New Roman"/>
          <w:color w:val="000000" w:themeColor="text1"/>
          <w:szCs w:val="28"/>
        </w:rPr>
        <w:t>участниками</w:t>
      </w:r>
      <w:r w:rsidRPr="003A6AF3">
        <w:rPr>
          <w:rFonts w:ascii="Times New Roman" w:hAnsi="Times New Roman" w:cs="Times New Roman"/>
          <w:szCs w:val="28"/>
        </w:rPr>
        <w:t xml:space="preserve"> в связи с их участием в настоящем запросе котировок цен.</w:t>
      </w:r>
    </w:p>
    <w:p w:rsidR="00C47F03" w:rsidRPr="003A6AF3" w:rsidRDefault="00C47F03" w:rsidP="00C47F03">
      <w:pPr>
        <w:pStyle w:val="12"/>
        <w:spacing w:line="22" w:lineRule="atLeast"/>
        <w:ind w:firstLine="567"/>
        <w:rPr>
          <w:rFonts w:ascii="Times New Roman" w:hAnsi="Times New Roman" w:cs="Times New Roman"/>
        </w:rPr>
      </w:pPr>
      <w:r w:rsidRPr="003A6AF3">
        <w:rPr>
          <w:rFonts w:ascii="Times New Roman" w:hAnsi="Times New Roman" w:cs="Times New Roman"/>
        </w:rPr>
        <w:t>1.3. Документы, представленные участниками в составе котировочных заявок, возврату не подлежат.</w:t>
      </w:r>
    </w:p>
    <w:p w:rsidR="00C47F03" w:rsidRPr="003A6AF3" w:rsidRDefault="00C47F03" w:rsidP="00C47F03">
      <w:pPr>
        <w:pStyle w:val="12"/>
        <w:spacing w:line="22" w:lineRule="atLeast"/>
        <w:ind w:firstLine="567"/>
        <w:rPr>
          <w:rFonts w:ascii="Times New Roman" w:hAnsi="Times New Roman" w:cs="Times New Roman"/>
          <w:szCs w:val="20"/>
        </w:rPr>
      </w:pPr>
      <w:r w:rsidRPr="003A6AF3">
        <w:rPr>
          <w:rFonts w:ascii="Times New Roman" w:hAnsi="Times New Roman" w:cs="Times New Roman"/>
        </w:rPr>
        <w:t>1.4.  Срок вскрытия конвертов с заявками может быть перенесен.</w:t>
      </w:r>
    </w:p>
    <w:p w:rsidR="00C47F03" w:rsidRPr="003A6AF3" w:rsidRDefault="00C47F03" w:rsidP="00C47F03">
      <w:pPr>
        <w:spacing w:line="22" w:lineRule="atLeast"/>
        <w:ind w:firstLine="567"/>
        <w:jc w:val="both"/>
        <w:rPr>
          <w:szCs w:val="28"/>
        </w:rPr>
      </w:pPr>
      <w:r w:rsidRPr="003A6AF3">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C47F03" w:rsidRPr="003A6AF3" w:rsidRDefault="00C47F03" w:rsidP="00C47F03">
      <w:pPr>
        <w:spacing w:line="22" w:lineRule="atLeast"/>
        <w:ind w:firstLine="567"/>
        <w:jc w:val="both"/>
        <w:rPr>
          <w:szCs w:val="28"/>
        </w:rPr>
      </w:pPr>
      <w:r w:rsidRPr="003A6AF3">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47F03" w:rsidRPr="003A6AF3" w:rsidRDefault="00C47F03" w:rsidP="00C47F03">
      <w:pPr>
        <w:spacing w:line="22" w:lineRule="atLeast"/>
        <w:ind w:firstLine="567"/>
        <w:jc w:val="both"/>
        <w:rPr>
          <w:szCs w:val="28"/>
        </w:rPr>
      </w:pPr>
      <w:r w:rsidRPr="003A6AF3">
        <w:rPr>
          <w:szCs w:val="28"/>
        </w:rPr>
        <w:t xml:space="preserve">1.7. Котировочная документация и иная информация о запросе котировок цен размещается на официальном сайте АО «ВРМ» </w:t>
      </w:r>
      <w:hyperlink r:id="rId13" w:history="1">
        <w:r w:rsidRPr="003A6AF3">
          <w:rPr>
            <w:rStyle w:val="a6"/>
          </w:rPr>
          <w:t>www.vagonremmash.ru</w:t>
        </w:r>
      </w:hyperlink>
      <w:r w:rsidRPr="003A6AF3">
        <w:t>, (раздел «Тендеры») и на сайте  www.</w:t>
      </w:r>
      <w:r w:rsidRPr="003A6AF3">
        <w:rPr>
          <w:lang w:val="en-US"/>
        </w:rPr>
        <w:t>vwrz</w:t>
      </w:r>
      <w:r w:rsidRPr="003A6AF3">
        <w:t>.ru (раздел «Тендеры»)</w:t>
      </w:r>
      <w:r w:rsidRPr="003A6AF3">
        <w:rPr>
          <w:color w:val="auto"/>
          <w:szCs w:val="28"/>
        </w:rPr>
        <w:t>.</w:t>
      </w:r>
    </w:p>
    <w:p w:rsidR="00C47F03" w:rsidRPr="003A6AF3" w:rsidRDefault="00C47F03" w:rsidP="00C47F03">
      <w:pPr>
        <w:spacing w:line="22" w:lineRule="atLeast"/>
        <w:ind w:firstLine="567"/>
        <w:jc w:val="both"/>
        <w:rPr>
          <w:szCs w:val="28"/>
        </w:rPr>
      </w:pPr>
      <w:r w:rsidRPr="003A6AF3">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C47F03" w:rsidRPr="003A6AF3" w:rsidRDefault="00C47F03" w:rsidP="00C47F03">
      <w:pPr>
        <w:tabs>
          <w:tab w:val="num" w:pos="1134"/>
        </w:tabs>
        <w:autoSpaceDE w:val="0"/>
        <w:autoSpaceDN w:val="0"/>
        <w:adjustRightInd w:val="0"/>
        <w:spacing w:line="22" w:lineRule="atLeast"/>
        <w:ind w:firstLine="567"/>
        <w:jc w:val="both"/>
        <w:rPr>
          <w:color w:val="auto"/>
          <w:szCs w:val="28"/>
        </w:rPr>
      </w:pPr>
      <w:r w:rsidRPr="003A6AF3">
        <w:rPr>
          <w:color w:val="auto"/>
        </w:rPr>
        <w:t xml:space="preserve">1.9. </w:t>
      </w:r>
      <w:r w:rsidRPr="003A6AF3">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C47F03" w:rsidRPr="003A6AF3" w:rsidRDefault="00C47F03" w:rsidP="00C47F03">
      <w:pPr>
        <w:tabs>
          <w:tab w:val="num" w:pos="1134"/>
        </w:tabs>
        <w:autoSpaceDE w:val="0"/>
        <w:autoSpaceDN w:val="0"/>
        <w:adjustRightInd w:val="0"/>
        <w:spacing w:line="22" w:lineRule="atLeast"/>
        <w:ind w:firstLine="567"/>
        <w:jc w:val="both"/>
        <w:rPr>
          <w:color w:val="auto"/>
          <w:szCs w:val="28"/>
        </w:rPr>
      </w:pPr>
      <w:r w:rsidRPr="003A6AF3">
        <w:rPr>
          <w:color w:val="auto"/>
          <w:szCs w:val="28"/>
        </w:rPr>
        <w:t xml:space="preserve">1.10. </w:t>
      </w:r>
      <w:r w:rsidRPr="003A6AF3">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C47F03" w:rsidRPr="003A6AF3" w:rsidRDefault="00C47F03" w:rsidP="00C47F03">
      <w:pPr>
        <w:tabs>
          <w:tab w:val="num" w:pos="1134"/>
        </w:tabs>
        <w:autoSpaceDE w:val="0"/>
        <w:autoSpaceDN w:val="0"/>
        <w:adjustRightInd w:val="0"/>
        <w:spacing w:line="22" w:lineRule="atLeast"/>
        <w:ind w:firstLine="567"/>
        <w:jc w:val="both"/>
        <w:rPr>
          <w:color w:val="auto"/>
          <w:szCs w:val="28"/>
        </w:rPr>
      </w:pPr>
      <w:r w:rsidRPr="003A6AF3">
        <w:rPr>
          <w:color w:val="auto"/>
          <w:szCs w:val="28"/>
        </w:rPr>
        <w:t xml:space="preserve">1.11. В случае внесения изменений позднее, чем за 2 (два) рабочих дня до даты окончания подачи заявок, Заказчик обязан продлить срок подачи котировочных </w:t>
      </w:r>
      <w:r w:rsidRPr="003A6AF3">
        <w:rPr>
          <w:color w:val="auto"/>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C47F03" w:rsidRPr="003A6AF3"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A6AF3">
        <w:rPr>
          <w:color w:val="000000" w:themeColor="text1"/>
          <w:szCs w:val="28"/>
        </w:rPr>
        <w:t xml:space="preserve">1.12. </w:t>
      </w:r>
      <w:r w:rsidRPr="003A6AF3">
        <w:rPr>
          <w:rFonts w:eastAsia="MS Mincho"/>
          <w:color w:val="000000" w:themeColor="text1"/>
          <w:szCs w:val="28"/>
        </w:rPr>
        <w:t>Запрос о разъяснении котировочной документации, может быть направлен с момента отправки котировочной документации, не позднее, чем за 2 (два) рабочих дня до окончания срока подачи заявок на участие в запросе котировок.</w:t>
      </w:r>
    </w:p>
    <w:p w:rsidR="00C47F03" w:rsidRPr="003A6AF3"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A6AF3">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C47F03" w:rsidRPr="003A6AF3"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A6AF3">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C47F03" w:rsidRPr="003A6AF3" w:rsidRDefault="00C47F03" w:rsidP="00C47F03">
      <w:pPr>
        <w:pStyle w:val="a8"/>
        <w:ind w:left="-142" w:firstLine="709"/>
        <w:contextualSpacing w:val="0"/>
        <w:jc w:val="both"/>
        <w:rPr>
          <w:rFonts w:eastAsia="MS Mincho"/>
          <w:color w:val="000000" w:themeColor="text1"/>
          <w:szCs w:val="28"/>
        </w:rPr>
      </w:pPr>
      <w:r w:rsidRPr="003A6AF3">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C47F03" w:rsidRPr="003A6AF3" w:rsidRDefault="00C47F03" w:rsidP="00C47F03">
      <w:pPr>
        <w:pStyle w:val="a8"/>
        <w:spacing w:line="22" w:lineRule="atLeast"/>
        <w:ind w:left="-142" w:firstLine="567"/>
        <w:contextualSpacing w:val="0"/>
        <w:jc w:val="both"/>
        <w:rPr>
          <w:szCs w:val="28"/>
        </w:rPr>
      </w:pPr>
      <w:r w:rsidRPr="003A6AF3">
        <w:t xml:space="preserve"> </w:t>
      </w:r>
    </w:p>
    <w:p w:rsidR="00C47F03" w:rsidRPr="003A6AF3" w:rsidRDefault="00C47F03" w:rsidP="00C47F03">
      <w:pPr>
        <w:pStyle w:val="a4"/>
        <w:suppressAutoHyphens/>
        <w:spacing w:line="22" w:lineRule="atLeast"/>
        <w:ind w:firstLine="567"/>
        <w:rPr>
          <w:sz w:val="28"/>
          <w:szCs w:val="28"/>
        </w:rPr>
      </w:pPr>
      <w:r w:rsidRPr="003A6AF3">
        <w:rPr>
          <w:sz w:val="28"/>
          <w:szCs w:val="28"/>
        </w:rPr>
        <w:t>2. Котировочная заявка</w:t>
      </w:r>
    </w:p>
    <w:p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C47F03" w:rsidRPr="003A6AF3" w:rsidRDefault="00C47F03" w:rsidP="00C47F03">
      <w:pPr>
        <w:spacing w:line="22" w:lineRule="atLeast"/>
        <w:ind w:firstLine="567"/>
        <w:jc w:val="both"/>
        <w:rPr>
          <w:szCs w:val="28"/>
        </w:rPr>
      </w:pPr>
      <w:r w:rsidRPr="003A6AF3">
        <w:rPr>
          <w:szCs w:val="28"/>
        </w:rPr>
        <w:t xml:space="preserve">2.3. </w:t>
      </w:r>
      <w:r w:rsidRPr="003A6AF3">
        <w:rPr>
          <w:rFonts w:eastAsia="MS Mincho"/>
          <w:szCs w:val="28"/>
        </w:rPr>
        <w:t xml:space="preserve">Котировочная заявка </w:t>
      </w:r>
      <w:r w:rsidRPr="003A6AF3">
        <w:rPr>
          <w:rFonts w:eastAsia="MS Mincho"/>
          <w:color w:val="auto"/>
          <w:szCs w:val="28"/>
        </w:rPr>
        <w:t>Участника</w:t>
      </w:r>
      <w:r w:rsidRPr="003A6AF3">
        <w:rPr>
          <w:rFonts w:eastAsia="MS Mincho"/>
          <w:szCs w:val="28"/>
        </w:rPr>
        <w:t xml:space="preserve">, не соответствующая </w:t>
      </w:r>
      <w:r w:rsidRPr="003A6AF3">
        <w:t xml:space="preserve">требованиям настоящего запроса котировок цен, отклоняется. </w:t>
      </w:r>
      <w:r w:rsidRPr="003A6AF3">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C47F03" w:rsidRPr="003A6AF3" w:rsidRDefault="00C47F03" w:rsidP="00C47F03">
      <w:pPr>
        <w:pStyle w:val="a4"/>
        <w:suppressAutoHyphens/>
        <w:spacing w:line="22" w:lineRule="atLeast"/>
        <w:ind w:firstLine="567"/>
        <w:jc w:val="both"/>
        <w:rPr>
          <w:b w:val="0"/>
          <w:color w:val="auto"/>
          <w:sz w:val="28"/>
          <w:szCs w:val="28"/>
        </w:rPr>
      </w:pPr>
      <w:r w:rsidRPr="003A6AF3">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47F03" w:rsidRPr="003A6AF3" w:rsidRDefault="00C47F03" w:rsidP="00C47F03">
      <w:pPr>
        <w:spacing w:line="22" w:lineRule="atLeast"/>
        <w:ind w:firstLine="567"/>
        <w:jc w:val="both"/>
        <w:rPr>
          <w:color w:val="auto"/>
          <w:sz w:val="24"/>
        </w:rPr>
      </w:pPr>
      <w:r w:rsidRPr="003A6AF3">
        <w:rPr>
          <w:color w:val="auto"/>
          <w:szCs w:val="28"/>
        </w:rPr>
        <w:t>2.5.</w:t>
      </w:r>
      <w:r w:rsidRPr="003A6AF3">
        <w:rPr>
          <w:b/>
          <w:color w:val="auto"/>
          <w:szCs w:val="28"/>
        </w:rPr>
        <w:t xml:space="preserve"> </w:t>
      </w:r>
      <w:r w:rsidRPr="003A6AF3">
        <w:rPr>
          <w:color w:val="auto"/>
          <w:szCs w:val="28"/>
        </w:rPr>
        <w:t xml:space="preserve">Котировочные заявки подаются в письменной форме в запечатанных конвертах до 10-00 часов </w:t>
      </w:r>
      <w:r w:rsidRPr="003A6AF3">
        <w:rPr>
          <w:b/>
          <w:i/>
          <w:color w:val="auto"/>
          <w:szCs w:val="28"/>
        </w:rPr>
        <w:t>московского</w:t>
      </w:r>
      <w:r w:rsidRPr="003A6AF3">
        <w:rPr>
          <w:color w:val="auto"/>
          <w:szCs w:val="28"/>
        </w:rPr>
        <w:t xml:space="preserve"> времени </w:t>
      </w:r>
      <w:r w:rsidR="005A1330" w:rsidRPr="003A6AF3">
        <w:rPr>
          <w:b/>
          <w:color w:val="auto"/>
          <w:szCs w:val="28"/>
        </w:rPr>
        <w:t>2</w:t>
      </w:r>
      <w:r w:rsidR="00F47BAF" w:rsidRPr="003A6AF3">
        <w:rPr>
          <w:b/>
          <w:color w:val="auto"/>
          <w:szCs w:val="28"/>
        </w:rPr>
        <w:t>6</w:t>
      </w:r>
      <w:r w:rsidRPr="003A6AF3">
        <w:rPr>
          <w:b/>
          <w:color w:val="auto"/>
          <w:szCs w:val="28"/>
        </w:rPr>
        <w:t xml:space="preserve"> </w:t>
      </w:r>
      <w:r w:rsidR="0036336B" w:rsidRPr="003A6AF3">
        <w:rPr>
          <w:b/>
          <w:color w:val="auto"/>
          <w:szCs w:val="28"/>
        </w:rPr>
        <w:t>июн</w:t>
      </w:r>
      <w:r w:rsidRPr="003A6AF3">
        <w:rPr>
          <w:b/>
          <w:color w:val="auto"/>
          <w:szCs w:val="28"/>
        </w:rPr>
        <w:t>я 202</w:t>
      </w:r>
      <w:r w:rsidR="00A353C2" w:rsidRPr="003A6AF3">
        <w:rPr>
          <w:b/>
          <w:color w:val="auto"/>
          <w:szCs w:val="28"/>
        </w:rPr>
        <w:t>3</w:t>
      </w:r>
      <w:r w:rsidRPr="003A6AF3">
        <w:rPr>
          <w:b/>
          <w:color w:val="auto"/>
          <w:szCs w:val="28"/>
        </w:rPr>
        <w:t xml:space="preserve"> г</w:t>
      </w:r>
      <w:r w:rsidRPr="003A6AF3">
        <w:rPr>
          <w:color w:val="auto"/>
          <w:szCs w:val="28"/>
        </w:rPr>
        <w:t>. по адресу: 394010, г. Воронеж, пер. Богдана Хмельницкого, д. 1, каб</w:t>
      </w:r>
      <w:r w:rsidR="00A353C2" w:rsidRPr="003A6AF3">
        <w:rPr>
          <w:color w:val="auto"/>
          <w:szCs w:val="28"/>
        </w:rPr>
        <w:t>инет</w:t>
      </w:r>
      <w:r w:rsidRPr="003A6AF3">
        <w:rPr>
          <w:color w:val="auto"/>
          <w:szCs w:val="28"/>
        </w:rPr>
        <w:t xml:space="preserve"> 12.</w:t>
      </w:r>
    </w:p>
    <w:p w:rsidR="00C47F03" w:rsidRPr="003A6AF3" w:rsidRDefault="00C47F03" w:rsidP="00C47F03">
      <w:pPr>
        <w:pStyle w:val="a4"/>
        <w:suppressAutoHyphens/>
        <w:spacing w:line="22" w:lineRule="atLeast"/>
        <w:ind w:firstLine="567"/>
        <w:jc w:val="both"/>
        <w:rPr>
          <w:b w:val="0"/>
          <w:sz w:val="28"/>
          <w:szCs w:val="28"/>
        </w:rPr>
      </w:pPr>
      <w:r w:rsidRPr="003A6AF3">
        <w:rPr>
          <w:b w:val="0"/>
          <w:color w:val="auto"/>
          <w:sz w:val="28"/>
          <w:szCs w:val="28"/>
        </w:rPr>
        <w:t>2.6. Котировочная заявка, полученная после указанного в</w:t>
      </w:r>
      <w:r w:rsidRPr="003A6AF3">
        <w:rPr>
          <w:b w:val="0"/>
          <w:sz w:val="28"/>
          <w:szCs w:val="28"/>
        </w:rPr>
        <w:t xml:space="preserve"> пункте 2.5. срока, не вскрывается и возврату не подлежит.</w:t>
      </w:r>
    </w:p>
    <w:p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2.7. Котировочная заявка должна быть подписана уполномоченным представителем Участника.</w:t>
      </w:r>
    </w:p>
    <w:p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sz w:val="28"/>
          <w:szCs w:val="28"/>
        </w:rPr>
        <w:t>2.11.</w:t>
      </w:r>
      <w:r w:rsidRPr="003A6AF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 «Оригинал»;</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 наименование участника;</w:t>
      </w:r>
    </w:p>
    <w:p w:rsidR="00C47F03" w:rsidRPr="003A6AF3" w:rsidRDefault="00C47F03" w:rsidP="003E4F1C">
      <w:pPr>
        <w:rPr>
          <w:color w:val="000000" w:themeColor="text1"/>
          <w:szCs w:val="28"/>
        </w:rPr>
      </w:pPr>
      <w:r w:rsidRPr="003A6AF3">
        <w:rPr>
          <w:color w:val="000000" w:themeColor="text1"/>
          <w:szCs w:val="28"/>
        </w:rPr>
        <w:t xml:space="preserve">- заявка на участие в запросе котировок цен </w:t>
      </w:r>
      <w:r w:rsidR="003E4F1C" w:rsidRPr="003A6AF3">
        <w:rPr>
          <w:b/>
          <w:bCs/>
          <w:szCs w:val="28"/>
        </w:rPr>
        <w:t>№</w:t>
      </w:r>
      <w:r w:rsidR="003E4F1C" w:rsidRPr="003A6AF3">
        <w:rPr>
          <w:szCs w:val="28"/>
        </w:rPr>
        <w:t xml:space="preserve"> </w:t>
      </w:r>
      <w:r w:rsidR="003E4F1C" w:rsidRPr="003A6AF3">
        <w:rPr>
          <w:b/>
          <w:color w:val="000000" w:themeColor="text1"/>
          <w:szCs w:val="28"/>
        </w:rPr>
        <w:t>ЗК/38</w:t>
      </w:r>
      <w:r w:rsidR="003E4F1C" w:rsidRPr="003A6AF3">
        <w:rPr>
          <w:b/>
          <w:color w:val="auto"/>
          <w:szCs w:val="28"/>
        </w:rPr>
        <w:t>-</w:t>
      </w:r>
      <w:r w:rsidR="003E4F1C" w:rsidRPr="003A6AF3">
        <w:rPr>
          <w:b/>
          <w:color w:val="000000" w:themeColor="text1"/>
          <w:szCs w:val="28"/>
        </w:rPr>
        <w:t>ВВРЗ/2023</w:t>
      </w:r>
      <w:r w:rsidRPr="003A6AF3">
        <w:rPr>
          <w:b/>
          <w:color w:val="000000" w:themeColor="text1"/>
          <w:szCs w:val="28"/>
        </w:rPr>
        <w:t>.</w:t>
      </w:r>
    </w:p>
    <w:p w:rsidR="00C47F03" w:rsidRPr="003A6AF3" w:rsidRDefault="00C47F03" w:rsidP="00C47F03">
      <w:pPr>
        <w:pStyle w:val="a4"/>
        <w:tabs>
          <w:tab w:val="left" w:pos="567"/>
        </w:tabs>
        <w:suppressAutoHyphens/>
        <w:spacing w:line="22" w:lineRule="atLeast"/>
        <w:ind w:firstLine="567"/>
        <w:jc w:val="both"/>
        <w:rPr>
          <w:b w:val="0"/>
          <w:sz w:val="28"/>
          <w:szCs w:val="28"/>
        </w:rPr>
      </w:pPr>
      <w:r w:rsidRPr="003A6AF3">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3A6AF3">
        <w:rPr>
          <w:b w:val="0"/>
          <w:color w:val="000000" w:themeColor="text1"/>
          <w:sz w:val="28"/>
          <w:szCs w:val="28"/>
        </w:rPr>
        <w:t>участника. В</w:t>
      </w:r>
      <w:r w:rsidRPr="003A6AF3">
        <w:rPr>
          <w:b w:val="0"/>
          <w:sz w:val="28"/>
          <w:szCs w:val="28"/>
        </w:rPr>
        <w:t>се листы котировочной заявки должны быть пронумерованы.</w:t>
      </w:r>
    </w:p>
    <w:p w:rsidR="00C47F03" w:rsidRPr="003A6AF3" w:rsidRDefault="00C47F03" w:rsidP="00C47F03">
      <w:pPr>
        <w:pStyle w:val="a4"/>
        <w:tabs>
          <w:tab w:val="left" w:pos="567"/>
        </w:tabs>
        <w:suppressAutoHyphens/>
        <w:spacing w:line="22" w:lineRule="atLeast"/>
        <w:ind w:firstLine="567"/>
        <w:jc w:val="both"/>
        <w:rPr>
          <w:b w:val="0"/>
          <w:sz w:val="28"/>
          <w:szCs w:val="28"/>
        </w:rPr>
      </w:pPr>
      <w:r w:rsidRPr="003A6AF3">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A6AF3">
        <w:rPr>
          <w:b w:val="0"/>
          <w:bCs w:val="0"/>
          <w:sz w:val="28"/>
          <w:szCs w:val="28"/>
        </w:rPr>
        <w:t xml:space="preserve"> на участие в запросе котировок цен</w:t>
      </w:r>
      <w:r w:rsidRPr="003A6AF3">
        <w:rPr>
          <w:b w:val="0"/>
          <w:sz w:val="28"/>
          <w:szCs w:val="28"/>
        </w:rPr>
        <w:t>.</w:t>
      </w:r>
    </w:p>
    <w:p w:rsidR="00C47F03" w:rsidRPr="003A6AF3" w:rsidRDefault="00C47F03" w:rsidP="00C47F03">
      <w:pPr>
        <w:pStyle w:val="a4"/>
        <w:tabs>
          <w:tab w:val="left" w:pos="567"/>
        </w:tabs>
        <w:suppressAutoHyphens/>
        <w:spacing w:line="22" w:lineRule="atLeast"/>
        <w:ind w:firstLine="567"/>
        <w:jc w:val="both"/>
        <w:rPr>
          <w:b w:val="0"/>
          <w:sz w:val="28"/>
          <w:szCs w:val="28"/>
        </w:rPr>
      </w:pPr>
      <w:r w:rsidRPr="003A6AF3">
        <w:rPr>
          <w:b w:val="0"/>
          <w:sz w:val="28"/>
          <w:szCs w:val="28"/>
        </w:rPr>
        <w:t>2.14. Организатор принимает конверт с котировочными заявками до истечения срока подачи котировочных заявок.</w:t>
      </w:r>
    </w:p>
    <w:p w:rsidR="00C47F03" w:rsidRPr="003A6AF3" w:rsidRDefault="00C47F03" w:rsidP="00C47F03">
      <w:pPr>
        <w:pStyle w:val="a4"/>
        <w:tabs>
          <w:tab w:val="left" w:pos="567"/>
        </w:tabs>
        <w:suppressAutoHyphens/>
        <w:spacing w:line="22" w:lineRule="atLeast"/>
        <w:ind w:firstLine="567"/>
        <w:jc w:val="both"/>
        <w:rPr>
          <w:b w:val="0"/>
          <w:sz w:val="28"/>
          <w:szCs w:val="28"/>
        </w:rPr>
      </w:pPr>
      <w:r w:rsidRPr="003A6AF3">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C47F03" w:rsidRPr="003A6AF3" w:rsidRDefault="00C47F03" w:rsidP="00C47F03">
      <w:pPr>
        <w:pStyle w:val="a4"/>
        <w:tabs>
          <w:tab w:val="left" w:pos="567"/>
        </w:tabs>
        <w:suppressAutoHyphens/>
        <w:spacing w:line="22" w:lineRule="atLeast"/>
        <w:ind w:firstLine="567"/>
        <w:jc w:val="both"/>
        <w:rPr>
          <w:b w:val="0"/>
          <w:color w:val="auto"/>
          <w:sz w:val="28"/>
          <w:szCs w:val="28"/>
        </w:rPr>
      </w:pPr>
      <w:r w:rsidRPr="003A6AF3">
        <w:rPr>
          <w:b w:val="0"/>
          <w:sz w:val="28"/>
          <w:szCs w:val="28"/>
        </w:rPr>
        <w:t xml:space="preserve">2.16. </w:t>
      </w:r>
      <w:r w:rsidRPr="003A6AF3">
        <w:rPr>
          <w:b w:val="0"/>
          <w:color w:val="auto"/>
          <w:sz w:val="28"/>
          <w:szCs w:val="28"/>
        </w:rPr>
        <w:t>Котировочная заявка должна содержать следующие документы:</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1) котировочную заявку по форме, согласно Приложению № 1 к настоящему запросу котировок цен;</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2) сведения об участнике по форме, согласно Приложению № 2 к настоящему запросу котировок цен;</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rsidR="00C47F03" w:rsidRPr="003A6AF3" w:rsidRDefault="00C47F03" w:rsidP="003E4F1C">
      <w:pPr>
        <w:rPr>
          <w:b/>
          <w:color w:val="000000" w:themeColor="text1"/>
          <w:szCs w:val="28"/>
        </w:rPr>
      </w:pPr>
      <w:r w:rsidRPr="003A6AF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E4F1C" w:rsidRPr="003A6AF3">
        <w:rPr>
          <w:b/>
          <w:color w:val="000000" w:themeColor="text1"/>
          <w:szCs w:val="28"/>
        </w:rPr>
        <w:t>ЗК/38</w:t>
      </w:r>
      <w:r w:rsidR="003E4F1C" w:rsidRPr="003A6AF3">
        <w:rPr>
          <w:b/>
          <w:color w:val="auto"/>
          <w:szCs w:val="28"/>
        </w:rPr>
        <w:t>-</w:t>
      </w:r>
      <w:r w:rsidR="003E4F1C" w:rsidRPr="003A6AF3">
        <w:rPr>
          <w:b/>
          <w:color w:val="000000" w:themeColor="text1"/>
          <w:szCs w:val="28"/>
        </w:rPr>
        <w:t>ВВРЗ/2023</w:t>
      </w:r>
      <w:r w:rsidR="003E4F1C" w:rsidRPr="003A6AF3">
        <w:rPr>
          <w:color w:val="000000" w:themeColor="text1"/>
          <w:szCs w:val="28"/>
        </w:rPr>
        <w:t xml:space="preserve"> </w:t>
      </w:r>
      <w:r w:rsidRPr="003A6AF3">
        <w:rPr>
          <w:color w:val="000000" w:themeColor="text1"/>
          <w:szCs w:val="28"/>
        </w:rPr>
        <w:t>(оригинал или копия, заверенная печатью участника и подписью уполномоченного лица);</w:t>
      </w:r>
    </w:p>
    <w:p w:rsidR="00C47F03" w:rsidRPr="003A6AF3" w:rsidRDefault="00C47F03" w:rsidP="00C47F03">
      <w:pPr>
        <w:pStyle w:val="a8"/>
        <w:widowControl w:val="0"/>
        <w:autoSpaceDE w:val="0"/>
        <w:autoSpaceDN w:val="0"/>
        <w:adjustRightInd w:val="0"/>
        <w:spacing w:line="22" w:lineRule="atLeast"/>
        <w:ind w:left="0" w:firstLine="567"/>
        <w:jc w:val="both"/>
        <w:rPr>
          <w:bCs/>
          <w:color w:val="000000" w:themeColor="text1"/>
          <w:szCs w:val="28"/>
        </w:rPr>
      </w:pPr>
      <w:r w:rsidRPr="003A6AF3">
        <w:rPr>
          <w:color w:val="000000" w:themeColor="text1"/>
          <w:szCs w:val="28"/>
        </w:rPr>
        <w:t xml:space="preserve">5) протокол (решение) о назначении на должность руководителя </w:t>
      </w:r>
      <w:r w:rsidRPr="003A6AF3">
        <w:rPr>
          <w:color w:val="000000" w:themeColor="text1"/>
        </w:rPr>
        <w:t>(копия, заверенная участником)</w:t>
      </w:r>
      <w:r w:rsidRPr="003A6AF3">
        <w:rPr>
          <w:bCs/>
          <w:color w:val="000000" w:themeColor="text1"/>
          <w:szCs w:val="28"/>
        </w:rPr>
        <w:t>;</w:t>
      </w:r>
    </w:p>
    <w:p w:rsidR="00C47F03" w:rsidRPr="003A6AF3" w:rsidRDefault="00C47F03" w:rsidP="00C47F03">
      <w:pPr>
        <w:pStyle w:val="a8"/>
        <w:widowControl w:val="0"/>
        <w:autoSpaceDE w:val="0"/>
        <w:autoSpaceDN w:val="0"/>
        <w:adjustRightInd w:val="0"/>
        <w:spacing w:line="22" w:lineRule="atLeast"/>
        <w:ind w:left="0" w:firstLine="567"/>
        <w:jc w:val="both"/>
        <w:rPr>
          <w:b/>
          <w:color w:val="000000" w:themeColor="text1"/>
          <w:szCs w:val="28"/>
        </w:rPr>
      </w:pPr>
      <w:r w:rsidRPr="003A6AF3">
        <w:rPr>
          <w:bCs/>
          <w:color w:val="000000" w:themeColor="text1"/>
          <w:szCs w:val="28"/>
        </w:rPr>
        <w:t>6) приказ о назначении руководителя, бухгалтера (копия, заверенная участником);</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7) у</w:t>
      </w:r>
      <w:r w:rsidRPr="003A6AF3">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A6AF3">
        <w:rPr>
          <w:b w:val="0"/>
          <w:color w:val="000000" w:themeColor="text1"/>
          <w:sz w:val="28"/>
          <w:szCs w:val="28"/>
        </w:rPr>
        <w:t>предоставляет каждое юридическое лицо, выступающее на стороне одного участника;</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 xml:space="preserve">8) копию паспорта физического лица, </w:t>
      </w:r>
      <w:r w:rsidRPr="003A6AF3">
        <w:rPr>
          <w:rFonts w:eastAsia="MS Mincho"/>
          <w:b w:val="0"/>
          <w:color w:val="000000" w:themeColor="text1"/>
          <w:sz w:val="28"/>
          <w:szCs w:val="20"/>
        </w:rPr>
        <w:t xml:space="preserve">страхового свидетельства государственного пенсионного страхования </w:t>
      </w:r>
      <w:r w:rsidRPr="003A6AF3">
        <w:rPr>
          <w:b w:val="0"/>
          <w:color w:val="000000" w:themeColor="text1"/>
          <w:sz w:val="28"/>
          <w:szCs w:val="28"/>
        </w:rPr>
        <w:t>(заверенную подписью участника);</w:t>
      </w:r>
    </w:p>
    <w:p w:rsidR="00C47F03" w:rsidRPr="006966C1" w:rsidRDefault="00C47F03" w:rsidP="00C47F03">
      <w:pPr>
        <w:pStyle w:val="a4"/>
        <w:suppressAutoHyphens/>
        <w:spacing w:line="22" w:lineRule="atLeast"/>
        <w:ind w:firstLine="567"/>
        <w:jc w:val="both"/>
        <w:rPr>
          <w:b w:val="0"/>
          <w:color w:val="000000" w:themeColor="text1"/>
          <w:sz w:val="28"/>
          <w:szCs w:val="28"/>
        </w:rPr>
      </w:pPr>
      <w:r w:rsidRPr="006966C1">
        <w:rPr>
          <w:b w:val="0"/>
          <w:color w:val="000000" w:themeColor="text1"/>
          <w:sz w:val="28"/>
          <w:szCs w:val="28"/>
        </w:rPr>
        <w:t>9)</w:t>
      </w:r>
      <w:r w:rsidRPr="006966C1">
        <w:rPr>
          <w:color w:val="000000" w:themeColor="text1"/>
          <w:sz w:val="28"/>
          <w:szCs w:val="28"/>
        </w:rPr>
        <w:t xml:space="preserve"> </w:t>
      </w:r>
      <w:r w:rsidRPr="006966C1">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C47F03" w:rsidRPr="003A6AF3" w:rsidRDefault="00C47F03" w:rsidP="00C47F03">
      <w:pPr>
        <w:pStyle w:val="a4"/>
        <w:tabs>
          <w:tab w:val="left" w:pos="426"/>
        </w:tabs>
        <w:suppressAutoHyphens/>
        <w:spacing w:line="22" w:lineRule="atLeast"/>
        <w:ind w:firstLine="567"/>
        <w:jc w:val="both"/>
        <w:rPr>
          <w:b w:val="0"/>
          <w:color w:val="000000" w:themeColor="text1"/>
          <w:sz w:val="28"/>
          <w:szCs w:val="28"/>
        </w:rPr>
      </w:pPr>
      <w:r w:rsidRPr="006966C1">
        <w:rPr>
          <w:b w:val="0"/>
          <w:color w:val="000000" w:themeColor="text1"/>
          <w:sz w:val="28"/>
          <w:szCs w:val="28"/>
        </w:rPr>
        <w:t xml:space="preserve">10) бухгалтерскую </w:t>
      </w:r>
      <w:r w:rsidRPr="006966C1">
        <w:rPr>
          <w:b w:val="0"/>
          <w:color w:val="auto"/>
          <w:sz w:val="28"/>
          <w:szCs w:val="28"/>
        </w:rPr>
        <w:t>отчетность, а именно: бухгалтерский баланс и отчет о финансовых результатах за 202</w:t>
      </w:r>
      <w:r w:rsidR="009E6B54" w:rsidRPr="006966C1">
        <w:rPr>
          <w:b w:val="0"/>
          <w:color w:val="auto"/>
          <w:sz w:val="28"/>
          <w:szCs w:val="28"/>
        </w:rPr>
        <w:t>2</w:t>
      </w:r>
      <w:r w:rsidRPr="006966C1">
        <w:rPr>
          <w:b w:val="0"/>
          <w:color w:val="auto"/>
          <w:sz w:val="28"/>
          <w:szCs w:val="28"/>
        </w:rPr>
        <w:t xml:space="preserve"> г. (копии</w:t>
      </w:r>
      <w:r w:rsidRPr="006966C1">
        <w:rPr>
          <w:b w:val="0"/>
          <w:color w:val="000000" w:themeColor="text1"/>
          <w:sz w:val="28"/>
          <w:szCs w:val="28"/>
        </w:rPr>
        <w:t>, заверенные участником, с отметкой инспекции</w:t>
      </w:r>
      <w:r w:rsidRPr="003A6AF3">
        <w:rPr>
          <w:b w:val="0"/>
          <w:color w:val="000000" w:themeColor="text1"/>
          <w:sz w:val="28"/>
          <w:szCs w:val="28"/>
        </w:rPr>
        <w:t xml:space="preserve">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C47F03" w:rsidRPr="003A6AF3" w:rsidRDefault="00C47F03" w:rsidP="00C47F03">
      <w:pPr>
        <w:pStyle w:val="a8"/>
        <w:widowControl w:val="0"/>
        <w:autoSpaceDE w:val="0"/>
        <w:autoSpaceDN w:val="0"/>
        <w:adjustRightInd w:val="0"/>
        <w:spacing w:line="22" w:lineRule="atLeast"/>
        <w:ind w:left="0" w:firstLine="567"/>
        <w:jc w:val="both"/>
        <w:rPr>
          <w:bCs/>
          <w:color w:val="000000" w:themeColor="text1"/>
          <w:szCs w:val="28"/>
        </w:rPr>
      </w:pPr>
      <w:r w:rsidRPr="003A6AF3">
        <w:rPr>
          <w:color w:val="000000" w:themeColor="text1"/>
          <w:szCs w:val="28"/>
        </w:rPr>
        <w:t>11)</w:t>
      </w:r>
      <w:r w:rsidRPr="003A6AF3">
        <w:rPr>
          <w:b/>
          <w:color w:val="000000" w:themeColor="text1"/>
          <w:szCs w:val="28"/>
        </w:rPr>
        <w:t xml:space="preserve"> </w:t>
      </w:r>
      <w:r w:rsidRPr="003A6AF3">
        <w:rPr>
          <w:color w:val="000000" w:themeColor="text1"/>
          <w:szCs w:val="28"/>
        </w:rPr>
        <w:t>р</w:t>
      </w:r>
      <w:r w:rsidRPr="003A6AF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47F03" w:rsidRPr="003A6AF3" w:rsidRDefault="00C47F03" w:rsidP="00C47F03">
      <w:pPr>
        <w:pStyle w:val="a8"/>
        <w:widowControl w:val="0"/>
        <w:autoSpaceDE w:val="0"/>
        <w:autoSpaceDN w:val="0"/>
        <w:adjustRightInd w:val="0"/>
        <w:spacing w:line="22" w:lineRule="atLeast"/>
        <w:ind w:left="0" w:firstLine="567"/>
        <w:jc w:val="both"/>
        <w:rPr>
          <w:bCs/>
          <w:color w:val="000000" w:themeColor="text1"/>
          <w:szCs w:val="28"/>
        </w:rPr>
      </w:pPr>
      <w:r w:rsidRPr="003A6AF3">
        <w:rPr>
          <w:bCs/>
          <w:color w:val="000000" w:themeColor="text1"/>
          <w:szCs w:val="28"/>
        </w:rPr>
        <w:t xml:space="preserve">12) </w:t>
      </w:r>
      <w:r w:rsidRPr="003A6AF3">
        <w:rPr>
          <w:iCs/>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4" w:tgtFrame="_blank" w:history="1">
        <w:r w:rsidRPr="003A6AF3">
          <w:rPr>
            <w:rStyle w:val="a6"/>
            <w:iCs/>
            <w:color w:val="auto"/>
          </w:rPr>
          <w:t>от 06.10.2021 № ЕД-7-11/875@</w:t>
        </w:r>
      </w:hyperlink>
      <w:r w:rsidRPr="003A6AF3">
        <w:rPr>
          <w:iCs/>
          <w:color w:val="auto"/>
        </w:rPr>
        <w:t>,</w:t>
      </w:r>
      <w:r w:rsidRPr="003A6AF3">
        <w:rPr>
          <w:iCs/>
        </w:rPr>
        <w:t xml:space="preserve"> первую страницу с указанием среднесписочной численности)</w:t>
      </w:r>
      <w:r w:rsidRPr="003A6AF3">
        <w:rPr>
          <w:bCs/>
          <w:color w:val="000000" w:themeColor="text1"/>
          <w:szCs w:val="28"/>
        </w:rPr>
        <w:t>;</w:t>
      </w:r>
    </w:p>
    <w:p w:rsidR="00C47F03" w:rsidRPr="003A6AF3" w:rsidRDefault="00C47F03" w:rsidP="00C47F03">
      <w:pPr>
        <w:pStyle w:val="a4"/>
        <w:tabs>
          <w:tab w:val="left" w:pos="709"/>
          <w:tab w:val="num" w:pos="851"/>
        </w:tabs>
        <w:suppressAutoHyphens/>
        <w:spacing w:line="22" w:lineRule="atLeast"/>
        <w:ind w:firstLine="567"/>
        <w:jc w:val="both"/>
        <w:rPr>
          <w:b w:val="0"/>
          <w:color w:val="000000" w:themeColor="text1"/>
          <w:sz w:val="28"/>
        </w:rPr>
      </w:pPr>
      <w:r w:rsidRPr="003A6AF3">
        <w:rPr>
          <w:b w:val="0"/>
          <w:bCs w:val="0"/>
          <w:color w:val="000000" w:themeColor="text1"/>
          <w:sz w:val="28"/>
          <w:szCs w:val="28"/>
        </w:rPr>
        <w:t>13)</w:t>
      </w:r>
      <w:r w:rsidRPr="003A6AF3">
        <w:rPr>
          <w:b w:val="0"/>
          <w:bCs w:val="0"/>
          <w:color w:val="000000" w:themeColor="text1"/>
          <w:szCs w:val="28"/>
        </w:rPr>
        <w:t xml:space="preserve"> </w:t>
      </w:r>
      <w:r w:rsidRPr="003A6AF3">
        <w:rPr>
          <w:b w:val="0"/>
          <w:color w:val="000000" w:themeColor="text1"/>
          <w:sz w:val="28"/>
          <w:szCs w:val="28"/>
        </w:rPr>
        <w:t xml:space="preserve">договор (справку) об аренде/собственности офиса и/или производственных помещений </w:t>
      </w:r>
      <w:r w:rsidRPr="003A6AF3">
        <w:rPr>
          <w:b w:val="0"/>
          <w:color w:val="000000" w:themeColor="text1"/>
          <w:sz w:val="28"/>
        </w:rPr>
        <w:t>(копию, заверенную участником);</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rPr>
        <w:t>14) н</w:t>
      </w:r>
      <w:r w:rsidRPr="003A6AF3">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C47F03" w:rsidRPr="003A6AF3" w:rsidRDefault="00C47F03" w:rsidP="00C47F03">
      <w:pPr>
        <w:pStyle w:val="a4"/>
        <w:tabs>
          <w:tab w:val="num" w:pos="1418"/>
        </w:tabs>
        <w:suppressAutoHyphens/>
        <w:spacing w:line="22" w:lineRule="atLeast"/>
        <w:ind w:firstLine="567"/>
        <w:jc w:val="both"/>
        <w:rPr>
          <w:b w:val="0"/>
          <w:color w:val="000000" w:themeColor="text1"/>
          <w:sz w:val="28"/>
        </w:rPr>
      </w:pPr>
      <w:r w:rsidRPr="003A6AF3">
        <w:rPr>
          <w:b w:val="0"/>
          <w:color w:val="000000" w:themeColor="text1"/>
          <w:sz w:val="28"/>
          <w:szCs w:val="28"/>
        </w:rPr>
        <w:t xml:space="preserve">15) информацию о наличии оборудования в соответствии с техническим заданием, либо документы, подтверждающие возможность выполнение Работ </w:t>
      </w:r>
      <w:r w:rsidRPr="003A6AF3">
        <w:rPr>
          <w:b w:val="0"/>
          <w:color w:val="000000" w:themeColor="text1"/>
          <w:sz w:val="28"/>
        </w:rPr>
        <w:t>(копию, заверенную участником);</w:t>
      </w:r>
    </w:p>
    <w:p w:rsidR="00C47F03" w:rsidRPr="006966C1" w:rsidRDefault="00C47F03" w:rsidP="00C47F03">
      <w:pPr>
        <w:pStyle w:val="a4"/>
        <w:tabs>
          <w:tab w:val="left" w:pos="426"/>
        </w:tabs>
        <w:suppressAutoHyphens/>
        <w:spacing w:line="22" w:lineRule="atLeast"/>
        <w:ind w:firstLine="567"/>
        <w:jc w:val="both"/>
        <w:rPr>
          <w:b w:val="0"/>
          <w:color w:val="000000" w:themeColor="text1"/>
          <w:sz w:val="28"/>
          <w:szCs w:val="28"/>
        </w:rPr>
      </w:pPr>
      <w:r w:rsidRPr="003A6AF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6966C1">
        <w:rPr>
          <w:rFonts w:eastAsia="Calibri"/>
          <w:b w:val="0"/>
          <w:color w:val="000000" w:themeColor="text1"/>
          <w:sz w:val="28"/>
          <w:szCs w:val="28"/>
          <w:lang w:eastAsia="en-US"/>
        </w:rPr>
        <w:t xml:space="preserve">от </w:t>
      </w:r>
      <w:r w:rsidR="00E61768" w:rsidRPr="006966C1">
        <w:rPr>
          <w:b w:val="0"/>
          <w:color w:val="000000" w:themeColor="text1"/>
          <w:sz w:val="28"/>
          <w:szCs w:val="28"/>
        </w:rPr>
        <w:t>23.11.2022 г. N ЕД-7-8/1123@</w:t>
      </w:r>
      <w:r w:rsidR="00E61768" w:rsidRPr="006966C1">
        <w:rPr>
          <w:rFonts w:eastAsia="Calibri"/>
          <w:b w:val="0"/>
          <w:color w:val="000000" w:themeColor="text1"/>
          <w:sz w:val="28"/>
          <w:szCs w:val="28"/>
          <w:lang w:eastAsia="en-US"/>
        </w:rPr>
        <w:t>,</w:t>
      </w:r>
      <w:r w:rsidR="00E61768" w:rsidRPr="006966C1">
        <w:rPr>
          <w:rFonts w:eastAsia="Calibri"/>
          <w:i/>
          <w:color w:val="auto"/>
          <w:lang w:eastAsia="en-US"/>
        </w:rPr>
        <w:t xml:space="preserve"> </w:t>
      </w:r>
      <w:r w:rsidRPr="006966C1">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47F03" w:rsidRPr="003A6AF3" w:rsidRDefault="00C47F03" w:rsidP="00C47F03">
      <w:pPr>
        <w:pStyle w:val="a4"/>
        <w:suppressAutoHyphens/>
        <w:spacing w:line="22" w:lineRule="atLeast"/>
        <w:ind w:firstLine="567"/>
        <w:jc w:val="both"/>
        <w:rPr>
          <w:b w:val="0"/>
          <w:color w:val="auto"/>
          <w:sz w:val="28"/>
          <w:szCs w:val="28"/>
        </w:rPr>
      </w:pPr>
      <w:r w:rsidRPr="006966C1">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00E61768" w:rsidRPr="006966C1">
        <w:rPr>
          <w:b w:val="0"/>
          <w:color w:val="auto"/>
          <w:sz w:val="28"/>
          <w:szCs w:val="28"/>
        </w:rPr>
        <w:t xml:space="preserve">от </w:t>
      </w:r>
      <w:r w:rsidR="00E61768" w:rsidRPr="006966C1">
        <w:rPr>
          <w:b w:val="0"/>
          <w:color w:val="000000" w:themeColor="text1"/>
          <w:sz w:val="28"/>
          <w:szCs w:val="28"/>
        </w:rPr>
        <w:t>06.08.2021 г. № ЕД-7-19/728@,</w:t>
      </w:r>
      <w:r w:rsidRPr="006966C1">
        <w:rPr>
          <w:b w:val="0"/>
          <w:color w:val="000000" w:themeColor="text1"/>
          <w:sz w:val="28"/>
          <w:szCs w:val="28"/>
        </w:rPr>
        <w:t xml:space="preserve"> с учетом</w:t>
      </w:r>
      <w:r w:rsidRPr="003A6AF3">
        <w:rPr>
          <w:b w:val="0"/>
          <w:color w:val="000000" w:themeColor="text1"/>
          <w:sz w:val="28"/>
          <w:szCs w:val="28"/>
        </w:rPr>
        <w:t xml:space="preserve"> внесенных в приказ изменений </w:t>
      </w:r>
      <w:r w:rsidRPr="003A6AF3">
        <w:rPr>
          <w:b w:val="0"/>
          <w:color w:val="auto"/>
          <w:sz w:val="28"/>
          <w:szCs w:val="28"/>
        </w:rPr>
        <w:t>(подписанная усиленной квалификационной электронной подписью).</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C47F03" w:rsidRPr="003A6AF3" w:rsidRDefault="00C47F03" w:rsidP="00C47F03">
      <w:pPr>
        <w:pStyle w:val="a4"/>
        <w:tabs>
          <w:tab w:val="num" w:pos="1418"/>
        </w:tabs>
        <w:suppressAutoHyphens/>
        <w:spacing w:line="22" w:lineRule="atLeast"/>
        <w:ind w:firstLine="567"/>
        <w:jc w:val="both"/>
        <w:rPr>
          <w:b w:val="0"/>
          <w:sz w:val="28"/>
          <w:szCs w:val="28"/>
        </w:rPr>
      </w:pPr>
      <w:r w:rsidRPr="003A6AF3">
        <w:rPr>
          <w:b w:val="0"/>
          <w:sz w:val="28"/>
          <w:szCs w:val="28"/>
        </w:rPr>
        <w:t xml:space="preserve">17) сертификат соответствия системы менеджмента качества стандарту </w:t>
      </w:r>
      <w:r w:rsidRPr="003A6AF3">
        <w:rPr>
          <w:b w:val="0"/>
          <w:sz w:val="28"/>
          <w:szCs w:val="28"/>
          <w:lang w:val="en-US"/>
        </w:rPr>
        <w:t>ISO</w:t>
      </w:r>
      <w:r w:rsidRPr="003A6AF3">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Pr="003A6AF3">
        <w:rPr>
          <w:b w:val="0"/>
          <w:color w:val="000000" w:themeColor="text1"/>
          <w:sz w:val="28"/>
          <w:szCs w:val="28"/>
        </w:rPr>
        <w:t xml:space="preserve"> (копия, заверенная участником);</w:t>
      </w:r>
    </w:p>
    <w:p w:rsidR="00C47F03" w:rsidRPr="003A6AF3" w:rsidRDefault="00C47F03" w:rsidP="00C47F03">
      <w:pPr>
        <w:pStyle w:val="a4"/>
        <w:suppressAutoHyphens/>
        <w:ind w:firstLine="567"/>
        <w:jc w:val="both"/>
        <w:rPr>
          <w:b w:val="0"/>
          <w:sz w:val="28"/>
          <w:szCs w:val="28"/>
        </w:rPr>
      </w:pPr>
      <w:r w:rsidRPr="003A6AF3">
        <w:rPr>
          <w:b w:val="0"/>
          <w:sz w:val="28"/>
          <w:szCs w:val="28"/>
        </w:rPr>
        <w:t xml:space="preserve">18) </w:t>
      </w:r>
      <w:r w:rsidRPr="003A6AF3">
        <w:rPr>
          <w:sz w:val="28"/>
          <w:szCs w:val="28"/>
        </w:rPr>
        <w:t xml:space="preserve"> </w:t>
      </w:r>
      <w:r w:rsidRPr="003A6AF3">
        <w:rPr>
          <w:b w:val="0"/>
          <w:sz w:val="28"/>
          <w:szCs w:val="28"/>
        </w:rPr>
        <w:t xml:space="preserve">сведения о квалификации персонала участника, задействованного по предмету настоящего запроса котировок цен (по форме </w:t>
      </w:r>
      <w:r w:rsidRPr="003A6AF3">
        <w:rPr>
          <w:b w:val="0"/>
          <w:color w:val="auto"/>
          <w:sz w:val="28"/>
          <w:szCs w:val="28"/>
        </w:rPr>
        <w:t>Приложения № 5</w:t>
      </w:r>
      <w:r w:rsidRPr="003A6AF3">
        <w:rPr>
          <w:b w:val="0"/>
          <w:sz w:val="28"/>
          <w:szCs w:val="28"/>
        </w:rPr>
        <w:t xml:space="preserve"> к настоящему запросу котировок цен); </w:t>
      </w:r>
    </w:p>
    <w:p w:rsidR="00C47F03" w:rsidRPr="003A6AF3" w:rsidRDefault="00C47F03" w:rsidP="00C47F03">
      <w:pPr>
        <w:pStyle w:val="a4"/>
        <w:suppressAutoHyphens/>
        <w:ind w:firstLine="567"/>
        <w:jc w:val="both"/>
        <w:rPr>
          <w:b w:val="0"/>
          <w:sz w:val="28"/>
          <w:szCs w:val="28"/>
        </w:rPr>
      </w:pPr>
      <w:r w:rsidRPr="003A6AF3">
        <w:rPr>
          <w:b w:val="0"/>
          <w:sz w:val="28"/>
          <w:szCs w:val="28"/>
        </w:rPr>
        <w:t>- штатное расписание (копия, заверенная участником);</w:t>
      </w:r>
    </w:p>
    <w:p w:rsidR="00C47F03" w:rsidRPr="003A6AF3" w:rsidRDefault="00C47F03" w:rsidP="00CC2ED5">
      <w:pPr>
        <w:pStyle w:val="a4"/>
        <w:suppressAutoHyphens/>
        <w:ind w:firstLine="567"/>
        <w:jc w:val="both"/>
        <w:rPr>
          <w:b w:val="0"/>
          <w:sz w:val="28"/>
          <w:szCs w:val="28"/>
        </w:rPr>
      </w:pPr>
      <w:r w:rsidRPr="003A6AF3">
        <w:rPr>
          <w:b w:val="0"/>
          <w:sz w:val="28"/>
          <w:szCs w:val="28"/>
        </w:rPr>
        <w:t>- копии дипломов о наличии у задействованных сотрудников профильного образования;</w:t>
      </w:r>
    </w:p>
    <w:p w:rsidR="00C47F03" w:rsidRPr="003A6AF3" w:rsidRDefault="00C47F03" w:rsidP="00CC2ED5">
      <w:pPr>
        <w:pStyle w:val="a4"/>
        <w:suppressAutoHyphens/>
        <w:ind w:firstLine="567"/>
        <w:jc w:val="both"/>
        <w:rPr>
          <w:b w:val="0"/>
          <w:sz w:val="28"/>
          <w:szCs w:val="28"/>
        </w:rPr>
      </w:pPr>
      <w:r w:rsidRPr="003A6AF3">
        <w:rPr>
          <w:b w:val="0"/>
          <w:sz w:val="28"/>
          <w:szCs w:val="28"/>
        </w:rPr>
        <w:t>- информация о трудовых договорах со специалистами, задействованными при выполнении работ, а именно:</w:t>
      </w:r>
    </w:p>
    <w:p w:rsidR="0036336B" w:rsidRPr="003A6AF3" w:rsidRDefault="0036336B" w:rsidP="00CC2ED5">
      <w:pPr>
        <w:pStyle w:val="a4"/>
        <w:suppressAutoHyphens/>
        <w:ind w:firstLine="567"/>
        <w:jc w:val="both"/>
        <w:rPr>
          <w:b w:val="0"/>
          <w:bCs w:val="0"/>
          <w:sz w:val="28"/>
          <w:szCs w:val="28"/>
        </w:rPr>
      </w:pPr>
      <w:r w:rsidRPr="003A6AF3">
        <w:rPr>
          <w:b w:val="0"/>
          <w:bCs w:val="0"/>
          <w:sz w:val="28"/>
          <w:szCs w:val="28"/>
        </w:rPr>
        <w:t>-  у претендента должен иметься квалифицированный персонал в количестве не менее 20 человек:</w:t>
      </w:r>
    </w:p>
    <w:p w:rsidR="0036336B" w:rsidRPr="003A6AF3" w:rsidRDefault="0036336B" w:rsidP="00CC2ED5">
      <w:pPr>
        <w:pStyle w:val="a4"/>
        <w:suppressAutoHyphens/>
        <w:ind w:firstLine="567"/>
        <w:jc w:val="both"/>
        <w:rPr>
          <w:b w:val="0"/>
          <w:bCs w:val="0"/>
          <w:sz w:val="28"/>
          <w:szCs w:val="28"/>
        </w:rPr>
      </w:pPr>
      <w:r w:rsidRPr="003A6AF3">
        <w:rPr>
          <w:b w:val="0"/>
          <w:bCs w:val="0"/>
          <w:sz w:val="28"/>
          <w:szCs w:val="28"/>
        </w:rPr>
        <w:t>- технический директор (главный инженер) - не менее 1 чел.;</w:t>
      </w:r>
    </w:p>
    <w:p w:rsidR="0036336B" w:rsidRPr="003A6AF3" w:rsidRDefault="0036336B" w:rsidP="00CC2ED5">
      <w:pPr>
        <w:pStyle w:val="a4"/>
        <w:suppressAutoHyphens/>
        <w:ind w:firstLine="567"/>
        <w:jc w:val="both"/>
        <w:rPr>
          <w:b w:val="0"/>
          <w:bCs w:val="0"/>
          <w:sz w:val="28"/>
          <w:szCs w:val="28"/>
        </w:rPr>
      </w:pPr>
      <w:r w:rsidRPr="003A6AF3">
        <w:rPr>
          <w:b w:val="0"/>
          <w:bCs w:val="0"/>
          <w:sz w:val="28"/>
          <w:szCs w:val="28"/>
        </w:rPr>
        <w:t>- руководитель производства работ – не менее 1 чел.;</w:t>
      </w:r>
    </w:p>
    <w:p w:rsidR="0036336B" w:rsidRPr="003A6AF3" w:rsidRDefault="0036336B" w:rsidP="00CC2ED5">
      <w:pPr>
        <w:pStyle w:val="a4"/>
        <w:suppressAutoHyphens/>
        <w:ind w:firstLine="567"/>
        <w:jc w:val="both"/>
        <w:rPr>
          <w:b w:val="0"/>
          <w:bCs w:val="0"/>
          <w:sz w:val="28"/>
          <w:szCs w:val="28"/>
        </w:rPr>
      </w:pPr>
      <w:r w:rsidRPr="003A6AF3">
        <w:rPr>
          <w:b w:val="0"/>
          <w:bCs w:val="0"/>
          <w:sz w:val="28"/>
          <w:szCs w:val="28"/>
        </w:rPr>
        <w:t>- инженер-конструктор, аттестованный (для разработки ремонтных чертежей) – не менее 1 чел.;</w:t>
      </w:r>
    </w:p>
    <w:p w:rsidR="0036336B" w:rsidRPr="003A6AF3" w:rsidRDefault="0036336B" w:rsidP="00CC2ED5">
      <w:pPr>
        <w:pStyle w:val="a8"/>
        <w:ind w:left="0" w:firstLine="567"/>
        <w:jc w:val="both"/>
        <w:rPr>
          <w:szCs w:val="28"/>
        </w:rPr>
      </w:pPr>
      <w:r w:rsidRPr="003A6AF3">
        <w:rPr>
          <w:szCs w:val="28"/>
        </w:rPr>
        <w:t>- эксперты, аттестованные согласно Постановлению Правительства РФ № 509 от 28.05.2015г</w:t>
      </w:r>
      <w:r w:rsidR="00CC2ED5" w:rsidRPr="003A6AF3">
        <w:rPr>
          <w:szCs w:val="28"/>
        </w:rPr>
        <w:t>.</w:t>
      </w:r>
      <w:r w:rsidRPr="003A6AF3">
        <w:rPr>
          <w:szCs w:val="28"/>
        </w:rPr>
        <w:t>, состоящие в штате Организации по основному месту работы. (Постановление Правительства РФ от 04.07.2012г № 682 «О лицензировании деятельности по проведению экспертизы промышленной безопасности» по состоянию на 30.05.2017г) - не менее 3 чел.;</w:t>
      </w:r>
    </w:p>
    <w:p w:rsidR="0036336B" w:rsidRPr="003A6AF3" w:rsidRDefault="0036336B" w:rsidP="00CC2ED5">
      <w:pPr>
        <w:pStyle w:val="a4"/>
        <w:suppressAutoHyphens/>
        <w:ind w:firstLine="567"/>
        <w:jc w:val="both"/>
        <w:rPr>
          <w:b w:val="0"/>
          <w:bCs w:val="0"/>
          <w:sz w:val="28"/>
          <w:szCs w:val="28"/>
        </w:rPr>
      </w:pPr>
      <w:r w:rsidRPr="003A6AF3">
        <w:rPr>
          <w:b w:val="0"/>
          <w:bCs w:val="0"/>
          <w:sz w:val="28"/>
          <w:szCs w:val="28"/>
        </w:rPr>
        <w:t xml:space="preserve">- специалист сварочного производства не ниже </w:t>
      </w:r>
      <w:r w:rsidRPr="003A6AF3">
        <w:rPr>
          <w:b w:val="0"/>
          <w:bCs w:val="0"/>
          <w:sz w:val="28"/>
          <w:szCs w:val="28"/>
          <w:lang w:val="en-US"/>
        </w:rPr>
        <w:t>III</w:t>
      </w:r>
      <w:r w:rsidRPr="003A6AF3">
        <w:rPr>
          <w:b w:val="0"/>
          <w:bCs w:val="0"/>
          <w:sz w:val="28"/>
          <w:szCs w:val="28"/>
        </w:rPr>
        <w:t xml:space="preserve"> уровня (для осуществления руководства и технического контроля над проведением сварочных работ) – не менее 1 чел.;</w:t>
      </w:r>
    </w:p>
    <w:p w:rsidR="0036336B" w:rsidRPr="003A6AF3" w:rsidRDefault="0036336B" w:rsidP="00CC2ED5">
      <w:pPr>
        <w:pStyle w:val="a4"/>
        <w:suppressAutoHyphens/>
        <w:ind w:firstLine="567"/>
        <w:jc w:val="both"/>
        <w:rPr>
          <w:b w:val="0"/>
          <w:bCs w:val="0"/>
          <w:sz w:val="28"/>
          <w:szCs w:val="28"/>
        </w:rPr>
      </w:pPr>
      <w:r w:rsidRPr="003A6AF3">
        <w:rPr>
          <w:b w:val="0"/>
          <w:bCs w:val="0"/>
          <w:sz w:val="28"/>
          <w:szCs w:val="28"/>
        </w:rPr>
        <w:t xml:space="preserve">-  аттестованные сварщики – не менее 2 человек; </w:t>
      </w:r>
    </w:p>
    <w:p w:rsidR="00363F97" w:rsidRPr="003A6AF3" w:rsidRDefault="0036336B" w:rsidP="00363F97">
      <w:pPr>
        <w:pStyle w:val="a4"/>
        <w:suppressAutoHyphens/>
        <w:ind w:left="450"/>
        <w:rPr>
          <w:b w:val="0"/>
          <w:bCs w:val="0"/>
          <w:sz w:val="28"/>
          <w:szCs w:val="28"/>
        </w:rPr>
      </w:pPr>
      <w:r w:rsidRPr="003A6AF3">
        <w:rPr>
          <w:b w:val="0"/>
          <w:bCs w:val="0"/>
          <w:sz w:val="28"/>
          <w:szCs w:val="28"/>
        </w:rPr>
        <w:t xml:space="preserve">- </w:t>
      </w:r>
      <w:r w:rsidR="00363F97" w:rsidRPr="003A6AF3">
        <w:rPr>
          <w:b w:val="0"/>
          <w:bCs w:val="0"/>
          <w:sz w:val="28"/>
          <w:szCs w:val="28"/>
        </w:rPr>
        <w:t xml:space="preserve">монтажники строительных машин и механизмов – не менее 3 человек;  </w:t>
      </w:r>
    </w:p>
    <w:p w:rsidR="0036336B" w:rsidRPr="003A6AF3" w:rsidRDefault="0036336B" w:rsidP="00CC2ED5">
      <w:pPr>
        <w:pStyle w:val="a4"/>
        <w:suppressAutoHyphens/>
        <w:ind w:firstLine="567"/>
        <w:jc w:val="both"/>
        <w:rPr>
          <w:b w:val="0"/>
          <w:bCs w:val="0"/>
          <w:sz w:val="28"/>
          <w:szCs w:val="28"/>
        </w:rPr>
      </w:pPr>
      <w:r w:rsidRPr="003A6AF3">
        <w:rPr>
          <w:b w:val="0"/>
          <w:bCs w:val="0"/>
          <w:sz w:val="28"/>
          <w:szCs w:val="28"/>
        </w:rPr>
        <w:t xml:space="preserve">- слесари-электрики по ремонту электрооборудования – не менее 2 человек; </w:t>
      </w:r>
    </w:p>
    <w:p w:rsidR="0036336B" w:rsidRPr="003A6AF3" w:rsidRDefault="0036336B" w:rsidP="00CC2ED5">
      <w:pPr>
        <w:pStyle w:val="a4"/>
        <w:suppressAutoHyphens/>
        <w:ind w:firstLine="567"/>
        <w:jc w:val="both"/>
        <w:rPr>
          <w:b w:val="0"/>
          <w:bCs w:val="0"/>
          <w:sz w:val="28"/>
          <w:szCs w:val="28"/>
        </w:rPr>
      </w:pPr>
      <w:r w:rsidRPr="003A6AF3">
        <w:rPr>
          <w:b w:val="0"/>
          <w:bCs w:val="0"/>
          <w:sz w:val="28"/>
          <w:szCs w:val="28"/>
        </w:rPr>
        <w:t>- наладчики приборов безопасности грузоподъемных машин – не менее 2 человек;</w:t>
      </w:r>
    </w:p>
    <w:p w:rsidR="0036336B" w:rsidRPr="003A6AF3" w:rsidRDefault="0036336B" w:rsidP="00CC2ED5">
      <w:pPr>
        <w:pStyle w:val="a4"/>
        <w:suppressAutoHyphens/>
        <w:ind w:left="450"/>
        <w:jc w:val="both"/>
        <w:rPr>
          <w:b w:val="0"/>
          <w:bCs w:val="0"/>
          <w:sz w:val="28"/>
          <w:szCs w:val="28"/>
        </w:rPr>
      </w:pPr>
      <w:r w:rsidRPr="003A6AF3">
        <w:rPr>
          <w:b w:val="0"/>
          <w:bCs w:val="0"/>
          <w:sz w:val="28"/>
          <w:szCs w:val="28"/>
        </w:rPr>
        <w:t xml:space="preserve">- специалисты ЛНК – не менее 2 человек;  </w:t>
      </w:r>
    </w:p>
    <w:p w:rsidR="0036336B" w:rsidRPr="003A6AF3" w:rsidRDefault="0036336B" w:rsidP="006966C1">
      <w:pPr>
        <w:pStyle w:val="a4"/>
        <w:tabs>
          <w:tab w:val="left" w:pos="1080"/>
        </w:tabs>
        <w:spacing w:line="22" w:lineRule="atLeast"/>
        <w:ind w:left="450"/>
        <w:jc w:val="both"/>
        <w:rPr>
          <w:b w:val="0"/>
          <w:bCs w:val="0"/>
          <w:sz w:val="28"/>
          <w:szCs w:val="28"/>
        </w:rPr>
      </w:pPr>
      <w:r w:rsidRPr="003A6AF3">
        <w:rPr>
          <w:b w:val="0"/>
          <w:bCs w:val="0"/>
          <w:sz w:val="28"/>
          <w:szCs w:val="28"/>
        </w:rPr>
        <w:t>- стропальщик – не менее 2 человек.</w:t>
      </w:r>
    </w:p>
    <w:p w:rsidR="00363F97" w:rsidRPr="003A6AF3" w:rsidRDefault="00363F97" w:rsidP="006966C1">
      <w:pPr>
        <w:pStyle w:val="a4"/>
        <w:tabs>
          <w:tab w:val="left" w:pos="1080"/>
        </w:tabs>
        <w:spacing w:line="22" w:lineRule="atLeast"/>
        <w:ind w:left="450"/>
        <w:jc w:val="both"/>
        <w:rPr>
          <w:b w:val="0"/>
          <w:bCs w:val="0"/>
          <w:sz w:val="28"/>
          <w:szCs w:val="28"/>
        </w:rPr>
      </w:pPr>
      <w:r w:rsidRPr="003A6AF3">
        <w:rPr>
          <w:b w:val="0"/>
          <w:bCs w:val="0"/>
          <w:sz w:val="28"/>
          <w:szCs w:val="28"/>
        </w:rPr>
        <w:t xml:space="preserve">19) Наличие сертификата соответствия ТР ТС 010/2011 "О безопасности машин и оборудования» </w:t>
      </w:r>
      <w:r w:rsidRPr="003A6AF3">
        <w:rPr>
          <w:b w:val="0"/>
          <w:color w:val="000000" w:themeColor="text1"/>
          <w:sz w:val="28"/>
          <w:szCs w:val="28"/>
        </w:rPr>
        <w:t>(оригинал или нотариально заверенная копия)</w:t>
      </w:r>
      <w:r w:rsidRPr="003A6AF3">
        <w:rPr>
          <w:b w:val="0"/>
          <w:bCs w:val="0"/>
          <w:sz w:val="28"/>
          <w:szCs w:val="28"/>
        </w:rPr>
        <w:t>;</w:t>
      </w:r>
    </w:p>
    <w:p w:rsidR="00363F97" w:rsidRPr="003A6AF3" w:rsidRDefault="00363F97" w:rsidP="006966C1">
      <w:pPr>
        <w:pStyle w:val="a4"/>
        <w:tabs>
          <w:tab w:val="left" w:pos="1080"/>
        </w:tabs>
        <w:spacing w:line="22" w:lineRule="atLeast"/>
        <w:ind w:left="450"/>
        <w:jc w:val="both"/>
        <w:rPr>
          <w:b w:val="0"/>
          <w:bCs w:val="0"/>
          <w:sz w:val="28"/>
          <w:szCs w:val="28"/>
        </w:rPr>
      </w:pPr>
      <w:r w:rsidRPr="003A6AF3">
        <w:rPr>
          <w:b w:val="0"/>
          <w:bCs w:val="0"/>
          <w:sz w:val="28"/>
          <w:szCs w:val="28"/>
        </w:rPr>
        <w:t xml:space="preserve">20) Наличие выписки из реестра СРО </w:t>
      </w:r>
      <w:r w:rsidRPr="003A6AF3">
        <w:rPr>
          <w:b w:val="0"/>
          <w:color w:val="000000" w:themeColor="text1"/>
          <w:sz w:val="28"/>
          <w:szCs w:val="28"/>
        </w:rPr>
        <w:t>(подписанная усиленной квалифицированной электронной подписью)</w:t>
      </w:r>
      <w:r w:rsidRPr="003A6AF3">
        <w:rPr>
          <w:b w:val="0"/>
          <w:bCs w:val="0"/>
          <w:sz w:val="28"/>
          <w:szCs w:val="28"/>
        </w:rPr>
        <w:t>;</w:t>
      </w:r>
    </w:p>
    <w:p w:rsidR="00363F97" w:rsidRPr="003A6AF3" w:rsidRDefault="00363F97" w:rsidP="006966C1">
      <w:pPr>
        <w:pStyle w:val="a4"/>
        <w:tabs>
          <w:tab w:val="left" w:pos="1080"/>
        </w:tabs>
        <w:spacing w:line="22" w:lineRule="atLeast"/>
        <w:ind w:left="450"/>
        <w:jc w:val="both"/>
        <w:rPr>
          <w:b w:val="0"/>
          <w:bCs w:val="0"/>
          <w:sz w:val="28"/>
          <w:szCs w:val="28"/>
        </w:rPr>
      </w:pPr>
      <w:r w:rsidRPr="003A6AF3">
        <w:rPr>
          <w:b w:val="0"/>
          <w:bCs w:val="0"/>
          <w:sz w:val="28"/>
          <w:szCs w:val="28"/>
        </w:rPr>
        <w:t xml:space="preserve">21) Аттестованные технологии сварки, наличие аттестованного сварочного оборудования, аттестованное Национальным агентством сварки (НАКС) </w:t>
      </w:r>
      <w:r w:rsidRPr="003A6AF3">
        <w:rPr>
          <w:b w:val="0"/>
          <w:color w:val="000000" w:themeColor="text1"/>
          <w:sz w:val="28"/>
          <w:szCs w:val="28"/>
        </w:rPr>
        <w:t>(оригинал или нотариально заверенная копия)</w:t>
      </w:r>
      <w:r w:rsidRPr="003A6AF3">
        <w:rPr>
          <w:b w:val="0"/>
          <w:bCs w:val="0"/>
          <w:sz w:val="28"/>
          <w:szCs w:val="28"/>
        </w:rPr>
        <w:t>;</w:t>
      </w:r>
    </w:p>
    <w:p w:rsidR="00363F97" w:rsidRPr="003A6AF3" w:rsidRDefault="00363F97" w:rsidP="006966C1">
      <w:pPr>
        <w:pStyle w:val="a4"/>
        <w:tabs>
          <w:tab w:val="left" w:pos="1080"/>
        </w:tabs>
        <w:spacing w:line="22" w:lineRule="atLeast"/>
        <w:ind w:left="450"/>
        <w:jc w:val="both"/>
        <w:rPr>
          <w:b w:val="0"/>
          <w:bCs w:val="0"/>
          <w:sz w:val="28"/>
          <w:szCs w:val="28"/>
        </w:rPr>
      </w:pPr>
      <w:r w:rsidRPr="003A6AF3">
        <w:rPr>
          <w:b w:val="0"/>
          <w:bCs w:val="0"/>
          <w:sz w:val="28"/>
          <w:szCs w:val="28"/>
        </w:rPr>
        <w:t xml:space="preserve">22) Наличие свидетельства об аттестации лаборатории неразрушающего контроля </w:t>
      </w:r>
      <w:r w:rsidRPr="003A6AF3">
        <w:rPr>
          <w:b w:val="0"/>
          <w:color w:val="000000" w:themeColor="text1"/>
          <w:sz w:val="28"/>
          <w:szCs w:val="28"/>
        </w:rPr>
        <w:t>(оригинал или нотариально заверенная копия)</w:t>
      </w:r>
      <w:r w:rsidRPr="003A6AF3">
        <w:rPr>
          <w:b w:val="0"/>
          <w:bCs w:val="0"/>
          <w:sz w:val="28"/>
          <w:szCs w:val="28"/>
        </w:rPr>
        <w:t>;</w:t>
      </w:r>
    </w:p>
    <w:p w:rsidR="00363F97" w:rsidRPr="003A6AF3" w:rsidRDefault="00363F97" w:rsidP="006966C1">
      <w:pPr>
        <w:pStyle w:val="a4"/>
        <w:tabs>
          <w:tab w:val="left" w:pos="1080"/>
        </w:tabs>
        <w:spacing w:line="22" w:lineRule="atLeast"/>
        <w:ind w:left="450"/>
        <w:jc w:val="both"/>
        <w:rPr>
          <w:b w:val="0"/>
          <w:bCs w:val="0"/>
          <w:sz w:val="28"/>
          <w:szCs w:val="28"/>
        </w:rPr>
      </w:pPr>
      <w:r w:rsidRPr="003A6AF3">
        <w:rPr>
          <w:b w:val="0"/>
          <w:bCs w:val="0"/>
          <w:sz w:val="28"/>
          <w:szCs w:val="28"/>
        </w:rPr>
        <w:t xml:space="preserve">23) Наличие свидетельства о регистрации электролаборатории </w:t>
      </w:r>
      <w:r w:rsidRPr="003A6AF3">
        <w:rPr>
          <w:b w:val="0"/>
          <w:color w:val="000000" w:themeColor="text1"/>
          <w:sz w:val="28"/>
          <w:szCs w:val="28"/>
        </w:rPr>
        <w:t>(оригинал или нотариально заверенная копия)</w:t>
      </w:r>
      <w:r w:rsidRPr="003A6AF3">
        <w:rPr>
          <w:b w:val="0"/>
          <w:bCs w:val="0"/>
          <w:sz w:val="28"/>
          <w:szCs w:val="28"/>
        </w:rPr>
        <w:t>;</w:t>
      </w:r>
    </w:p>
    <w:p w:rsidR="004C05FA" w:rsidRDefault="004C05FA" w:rsidP="006966C1">
      <w:pPr>
        <w:pStyle w:val="a4"/>
        <w:suppressAutoHyphens/>
        <w:spacing w:line="22" w:lineRule="atLeast"/>
        <w:ind w:left="709"/>
        <w:jc w:val="both"/>
        <w:rPr>
          <w:b w:val="0"/>
          <w:bCs w:val="0"/>
          <w:sz w:val="28"/>
          <w:szCs w:val="28"/>
        </w:rPr>
      </w:pPr>
    </w:p>
    <w:p w:rsidR="00C47F03" w:rsidRPr="003A6AF3" w:rsidRDefault="00C47F03" w:rsidP="006966C1">
      <w:pPr>
        <w:pStyle w:val="a4"/>
        <w:suppressAutoHyphens/>
        <w:spacing w:line="22" w:lineRule="atLeast"/>
        <w:ind w:left="709"/>
        <w:jc w:val="both"/>
        <w:rPr>
          <w:sz w:val="28"/>
          <w:szCs w:val="28"/>
        </w:rPr>
      </w:pPr>
      <w:r w:rsidRPr="003A6AF3">
        <w:rPr>
          <w:sz w:val="28"/>
          <w:szCs w:val="28"/>
        </w:rPr>
        <w:t>3. Финансово-коммерческое предложение</w:t>
      </w:r>
    </w:p>
    <w:p w:rsidR="00C47F03" w:rsidRPr="00000DB1" w:rsidRDefault="00C47F03" w:rsidP="006966C1">
      <w:pPr>
        <w:pStyle w:val="a7"/>
      </w:pPr>
      <w:r w:rsidRPr="003A6AF3">
        <w:t xml:space="preserve">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w:t>
      </w:r>
      <w:r w:rsidRPr="00000DB1">
        <w:t>работ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C47F03" w:rsidRPr="00000DB1" w:rsidRDefault="00C47F03" w:rsidP="00CC11B2">
      <w:pPr>
        <w:pStyle w:val="a7"/>
      </w:pPr>
      <w:r w:rsidRPr="00000DB1">
        <w:t>3.2. Финансово-коммерческое предложение должно быть оформлено в соответствии с приложением № 3 к запросу котировок цен.</w:t>
      </w:r>
    </w:p>
    <w:p w:rsidR="00CC11B2" w:rsidRPr="00000DB1" w:rsidRDefault="00C47F03" w:rsidP="00CC11B2">
      <w:pPr>
        <w:pStyle w:val="a7"/>
      </w:pPr>
      <w:r w:rsidRPr="00000DB1">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w:t>
      </w:r>
    </w:p>
    <w:p w:rsidR="00C47F03" w:rsidRPr="003A6AF3" w:rsidRDefault="00C47F03" w:rsidP="00CC11B2">
      <w:pPr>
        <w:pStyle w:val="a7"/>
      </w:pPr>
      <w:r w:rsidRPr="00000DB1">
        <w:rPr>
          <w:sz w:val="26"/>
          <w:szCs w:val="26"/>
        </w:rPr>
        <w:t xml:space="preserve"> </w:t>
      </w:r>
      <w:r w:rsidRPr="00000DB1">
        <w:t>запятой, умножается на количество, полученное значение округляется до двух знаков после запятой и умножается на 1,20 (либо иной</w:t>
      </w:r>
      <w:r w:rsidRPr="003A6AF3">
        <w:t xml:space="preserve"> коэффициент в зависимости от ставки НДС, применяемой в отношении участника).</w:t>
      </w:r>
    </w:p>
    <w:p w:rsidR="00C47F03" w:rsidRPr="003A6AF3" w:rsidRDefault="00C47F03" w:rsidP="00CC11B2">
      <w:pPr>
        <w:pStyle w:val="a7"/>
        <w:rPr>
          <w:b/>
          <w:i/>
        </w:rPr>
      </w:pPr>
      <w:r w:rsidRPr="003A6AF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B862BF" w:rsidRPr="003A6AF3">
        <w:t>расхождений показателей,</w:t>
      </w:r>
      <w:r w:rsidRPr="003A6AF3">
        <w:t xml:space="preserve"> изложенных цифрами и прописью, приоритет имеют написанные прописью.</w:t>
      </w:r>
    </w:p>
    <w:p w:rsidR="00C47F03" w:rsidRPr="003A6AF3" w:rsidRDefault="00C47F03" w:rsidP="00CC11B2">
      <w:pPr>
        <w:pStyle w:val="a7"/>
        <w:rPr>
          <w:b/>
          <w:i/>
        </w:rPr>
      </w:pPr>
      <w:r w:rsidRPr="003A6AF3">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C47F03" w:rsidRPr="003A6AF3" w:rsidRDefault="00C47F03" w:rsidP="00C47F03">
      <w:pPr>
        <w:pStyle w:val="a4"/>
        <w:suppressAutoHyphens/>
        <w:spacing w:line="22" w:lineRule="atLeast"/>
        <w:ind w:right="-2" w:firstLine="567"/>
        <w:jc w:val="both"/>
        <w:rPr>
          <w:b w:val="0"/>
          <w:color w:val="000000" w:themeColor="text1"/>
          <w:sz w:val="28"/>
          <w:szCs w:val="28"/>
        </w:rPr>
      </w:pPr>
      <w:r w:rsidRPr="003A6AF3">
        <w:rPr>
          <w:b w:val="0"/>
          <w:color w:val="000000" w:themeColor="text1"/>
          <w:sz w:val="28"/>
          <w:szCs w:val="28"/>
        </w:rPr>
        <w:t>3.6. Не допускается превышение единичных расценок цен с учетом и без учета НДС, указанных в настоящем запросе котировок цен.</w:t>
      </w:r>
    </w:p>
    <w:p w:rsidR="00C47F03" w:rsidRPr="003A6AF3" w:rsidRDefault="00C47F03" w:rsidP="00C47F03">
      <w:pPr>
        <w:pStyle w:val="a4"/>
        <w:suppressAutoHyphens/>
        <w:spacing w:line="22" w:lineRule="atLeast"/>
        <w:ind w:right="-2" w:firstLine="567"/>
        <w:jc w:val="both"/>
        <w:rPr>
          <w:sz w:val="28"/>
          <w:szCs w:val="28"/>
        </w:rPr>
      </w:pPr>
    </w:p>
    <w:p w:rsidR="00C47F03" w:rsidRPr="003A6AF3" w:rsidRDefault="00C47F03" w:rsidP="00C47F03">
      <w:pPr>
        <w:pStyle w:val="a4"/>
        <w:suppressAutoHyphens/>
        <w:spacing w:line="22" w:lineRule="atLeast"/>
        <w:ind w:firstLine="567"/>
        <w:rPr>
          <w:rFonts w:eastAsia="MS Mincho"/>
          <w:iCs/>
          <w:sz w:val="28"/>
          <w:szCs w:val="28"/>
        </w:rPr>
      </w:pPr>
      <w:r w:rsidRPr="003A6AF3">
        <w:rPr>
          <w:sz w:val="28"/>
          <w:szCs w:val="28"/>
        </w:rPr>
        <w:t xml:space="preserve">4. </w:t>
      </w:r>
      <w:bookmarkStart w:id="1" w:name="_Toc34648353"/>
      <w:r w:rsidRPr="003A6AF3">
        <w:rPr>
          <w:rFonts w:eastAsia="MS Mincho"/>
          <w:iCs/>
          <w:sz w:val="28"/>
          <w:szCs w:val="28"/>
        </w:rPr>
        <w:t xml:space="preserve">Недобросовестные действия </w:t>
      </w:r>
      <w:bookmarkEnd w:id="1"/>
      <w:r w:rsidRPr="003A6AF3">
        <w:rPr>
          <w:sz w:val="28"/>
          <w:szCs w:val="28"/>
        </w:rPr>
        <w:t>Участник</w:t>
      </w:r>
      <w:r w:rsidRPr="003A6AF3">
        <w:rPr>
          <w:rFonts w:eastAsia="MS Mincho"/>
          <w:iCs/>
          <w:sz w:val="28"/>
          <w:szCs w:val="28"/>
        </w:rPr>
        <w:t>а</w:t>
      </w:r>
    </w:p>
    <w:p w:rsidR="00C47F03" w:rsidRPr="003A6AF3" w:rsidRDefault="00C47F03" w:rsidP="00C47F03">
      <w:pPr>
        <w:pStyle w:val="a4"/>
        <w:suppressAutoHyphens/>
        <w:spacing w:line="22" w:lineRule="atLeast"/>
        <w:ind w:firstLine="567"/>
        <w:jc w:val="both"/>
        <w:rPr>
          <w:b w:val="0"/>
          <w:color w:val="auto"/>
          <w:sz w:val="28"/>
          <w:szCs w:val="28"/>
        </w:rPr>
      </w:pPr>
      <w:r w:rsidRPr="003A6AF3">
        <w:rPr>
          <w:rFonts w:eastAsia="MS Mincho"/>
          <w:b w:val="0"/>
          <w:iCs/>
          <w:sz w:val="28"/>
          <w:szCs w:val="28"/>
        </w:rPr>
        <w:t xml:space="preserve">4.1. </w:t>
      </w:r>
      <w:r w:rsidRPr="003A6AF3">
        <w:rPr>
          <w:b w:val="0"/>
          <w:sz w:val="28"/>
          <w:szCs w:val="28"/>
        </w:rPr>
        <w:t xml:space="preserve">К </w:t>
      </w:r>
      <w:r w:rsidRPr="003A6AF3">
        <w:rPr>
          <w:rFonts w:eastAsia="MS Mincho"/>
          <w:b w:val="0"/>
          <w:sz w:val="28"/>
          <w:szCs w:val="28"/>
        </w:rPr>
        <w:t>недобросовестным действиям</w:t>
      </w:r>
      <w:r w:rsidRPr="003A6AF3">
        <w:rPr>
          <w:rFonts w:eastAsia="MS Mincho"/>
          <w:b w:val="0"/>
          <w:i/>
          <w:iCs/>
          <w:sz w:val="28"/>
          <w:szCs w:val="28"/>
        </w:rPr>
        <w:t xml:space="preserve"> </w:t>
      </w:r>
      <w:r w:rsidRPr="003A6AF3">
        <w:rPr>
          <w:b w:val="0"/>
          <w:sz w:val="28"/>
          <w:szCs w:val="28"/>
        </w:rPr>
        <w:t>Участник</w:t>
      </w:r>
      <w:r w:rsidRPr="003A6AF3">
        <w:rPr>
          <w:rFonts w:eastAsia="MS Mincho"/>
          <w:b w:val="0"/>
          <w:iCs/>
          <w:sz w:val="28"/>
          <w:szCs w:val="28"/>
        </w:rPr>
        <w:t>а</w:t>
      </w:r>
      <w:r w:rsidRPr="003A6AF3">
        <w:rPr>
          <w:rFonts w:eastAsia="MS Mincho"/>
          <w:b w:val="0"/>
          <w:i/>
          <w:iCs/>
          <w:sz w:val="28"/>
          <w:szCs w:val="28"/>
        </w:rPr>
        <w:t xml:space="preserve"> </w:t>
      </w:r>
      <w:r w:rsidRPr="003A6AF3">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A6AF3">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C47F03" w:rsidRPr="003A6AF3" w:rsidRDefault="00C47F03" w:rsidP="00C47F03">
      <w:pPr>
        <w:pStyle w:val="a4"/>
        <w:suppressAutoHyphens/>
        <w:spacing w:line="22" w:lineRule="atLeast"/>
        <w:ind w:firstLine="567"/>
        <w:jc w:val="both"/>
        <w:rPr>
          <w:b w:val="0"/>
          <w:color w:val="auto"/>
          <w:sz w:val="28"/>
          <w:szCs w:val="28"/>
        </w:rPr>
      </w:pPr>
      <w:r w:rsidRPr="003A6AF3">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C47F03" w:rsidRPr="003A6AF3" w:rsidRDefault="00C47F03" w:rsidP="00C47F03">
      <w:pPr>
        <w:pStyle w:val="a4"/>
        <w:suppressAutoHyphens/>
        <w:spacing w:line="22" w:lineRule="atLeast"/>
        <w:ind w:firstLine="567"/>
        <w:jc w:val="both"/>
        <w:rPr>
          <w:sz w:val="28"/>
          <w:szCs w:val="28"/>
        </w:rPr>
      </w:pPr>
      <w:r w:rsidRPr="003A6AF3">
        <w:rPr>
          <w:sz w:val="28"/>
          <w:szCs w:val="28"/>
        </w:rPr>
        <w:t>5.  Рассмотрение котировочных заявок и подведение итогов запроса котировок цен</w:t>
      </w:r>
    </w:p>
    <w:p w:rsidR="00C47F03" w:rsidRPr="003A6AF3" w:rsidRDefault="00C47F03" w:rsidP="00C47F03">
      <w:pPr>
        <w:spacing w:line="22" w:lineRule="atLeast"/>
        <w:ind w:firstLine="567"/>
        <w:jc w:val="both"/>
        <w:rPr>
          <w:szCs w:val="28"/>
        </w:rPr>
      </w:pPr>
      <w:r w:rsidRPr="003A6AF3">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работ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C47F03" w:rsidRPr="003A6AF3" w:rsidRDefault="00C47F03" w:rsidP="00C47F03">
      <w:pPr>
        <w:pStyle w:val="a8"/>
        <w:spacing w:line="22" w:lineRule="atLeast"/>
        <w:ind w:left="0" w:firstLine="567"/>
        <w:jc w:val="both"/>
        <w:rPr>
          <w:b/>
          <w:color w:val="auto"/>
          <w:szCs w:val="28"/>
        </w:rPr>
      </w:pPr>
      <w:r w:rsidRPr="003A6AF3">
        <w:rPr>
          <w:szCs w:val="28"/>
        </w:rPr>
        <w:t xml:space="preserve">5.2. </w:t>
      </w:r>
      <w:r w:rsidRPr="003A6AF3">
        <w:rPr>
          <w:color w:val="auto"/>
          <w:szCs w:val="28"/>
        </w:rPr>
        <w:t>Рассмотрение котировочных заявок осуществляется экспертной группой Организатора по адресу: 394010, г. Воронеж, пер. Богдана Хмельницкого, д. 1, каб</w:t>
      </w:r>
      <w:r w:rsidR="00B862BF" w:rsidRPr="003A6AF3">
        <w:rPr>
          <w:color w:val="auto"/>
          <w:szCs w:val="28"/>
        </w:rPr>
        <w:t>инет</w:t>
      </w:r>
      <w:r w:rsidRPr="003A6AF3">
        <w:rPr>
          <w:color w:val="auto"/>
          <w:szCs w:val="28"/>
        </w:rPr>
        <w:t xml:space="preserve"> 31 в 14-00 часов московского времени </w:t>
      </w:r>
      <w:r w:rsidR="005A1330" w:rsidRPr="003A6AF3">
        <w:rPr>
          <w:b/>
          <w:color w:val="auto"/>
          <w:szCs w:val="28"/>
        </w:rPr>
        <w:t>2</w:t>
      </w:r>
      <w:r w:rsidR="00F47BAF" w:rsidRPr="003A6AF3">
        <w:rPr>
          <w:b/>
          <w:color w:val="auto"/>
          <w:szCs w:val="28"/>
        </w:rPr>
        <w:t>7</w:t>
      </w:r>
      <w:r w:rsidR="00B862BF" w:rsidRPr="003A6AF3">
        <w:rPr>
          <w:b/>
          <w:color w:val="auto"/>
          <w:szCs w:val="28"/>
        </w:rPr>
        <w:t xml:space="preserve"> </w:t>
      </w:r>
      <w:r w:rsidR="00906017" w:rsidRPr="003A6AF3">
        <w:rPr>
          <w:b/>
          <w:color w:val="auto"/>
          <w:szCs w:val="28"/>
        </w:rPr>
        <w:t xml:space="preserve">июня </w:t>
      </w:r>
      <w:r w:rsidRPr="003A6AF3">
        <w:rPr>
          <w:b/>
          <w:color w:val="auto"/>
          <w:szCs w:val="28"/>
        </w:rPr>
        <w:t>202</w:t>
      </w:r>
      <w:r w:rsidR="00B862BF" w:rsidRPr="003A6AF3">
        <w:rPr>
          <w:b/>
          <w:color w:val="auto"/>
          <w:szCs w:val="28"/>
        </w:rPr>
        <w:t>3</w:t>
      </w:r>
      <w:r w:rsidRPr="003A6AF3">
        <w:rPr>
          <w:b/>
          <w:color w:val="auto"/>
          <w:szCs w:val="28"/>
        </w:rPr>
        <w:t xml:space="preserve"> г.</w:t>
      </w:r>
    </w:p>
    <w:p w:rsidR="00C47F03" w:rsidRPr="003A6AF3" w:rsidRDefault="00C47F03" w:rsidP="00C47F03">
      <w:pPr>
        <w:tabs>
          <w:tab w:val="left" w:pos="7230"/>
        </w:tabs>
        <w:spacing w:line="22" w:lineRule="atLeast"/>
        <w:ind w:firstLine="567"/>
        <w:jc w:val="both"/>
        <w:rPr>
          <w:szCs w:val="28"/>
        </w:rPr>
      </w:pPr>
      <w:r w:rsidRPr="003A6AF3">
        <w:rPr>
          <w:color w:val="auto"/>
          <w:szCs w:val="28"/>
        </w:rPr>
        <w:t>5.3. В ходе рассмотрения котировочных заявок организатор вправе потребовать от Участников разъяснения сведений, содержащихся</w:t>
      </w:r>
      <w:r w:rsidRPr="003A6AF3">
        <w:rPr>
          <w:szCs w:val="28"/>
        </w:rPr>
        <w:t xml:space="preserve"> в котировочных заявках, не допуская при этом изменения содержания заявки.</w:t>
      </w:r>
    </w:p>
    <w:p w:rsidR="00C47F03" w:rsidRPr="003A6AF3" w:rsidRDefault="00C47F03" w:rsidP="00C47F03">
      <w:pPr>
        <w:spacing w:line="22" w:lineRule="atLeast"/>
        <w:ind w:firstLine="567"/>
        <w:jc w:val="both"/>
        <w:rPr>
          <w:szCs w:val="28"/>
        </w:rPr>
      </w:pPr>
      <w:r w:rsidRPr="003A6AF3">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A6AF3">
        <w:rPr>
          <w:color w:val="auto"/>
          <w:szCs w:val="28"/>
        </w:rPr>
        <w:t>применяемой Участником</w:t>
      </w:r>
      <w:r w:rsidRPr="003A6AF3">
        <w:rPr>
          <w:szCs w:val="28"/>
        </w:rPr>
        <w:t xml:space="preserve"> системы налогообложения.</w:t>
      </w:r>
    </w:p>
    <w:p w:rsidR="00C47F03" w:rsidRPr="003A6AF3" w:rsidRDefault="00C47F03" w:rsidP="00C47F03">
      <w:pPr>
        <w:spacing w:line="22" w:lineRule="atLeast"/>
        <w:jc w:val="both"/>
        <w:rPr>
          <w:color w:val="000000" w:themeColor="text1"/>
          <w:szCs w:val="28"/>
        </w:rPr>
      </w:pPr>
      <w:r w:rsidRPr="003A6AF3">
        <w:rPr>
          <w:szCs w:val="28"/>
        </w:rPr>
        <w:t xml:space="preserve">       5.5</w:t>
      </w:r>
      <w:r w:rsidRPr="003A6AF3">
        <w:rPr>
          <w:color w:val="000000" w:themeColor="text1"/>
          <w:szCs w:val="28"/>
        </w:rPr>
        <w:t>. Котировочные заявки отклоняются в случае:</w:t>
      </w:r>
    </w:p>
    <w:p w:rsidR="00C47F03" w:rsidRPr="003A6AF3" w:rsidRDefault="00C47F03" w:rsidP="00C47F03">
      <w:pPr>
        <w:spacing w:line="22" w:lineRule="atLeast"/>
        <w:ind w:firstLine="567"/>
        <w:jc w:val="both"/>
        <w:rPr>
          <w:color w:val="000000" w:themeColor="text1"/>
          <w:szCs w:val="28"/>
        </w:rPr>
      </w:pPr>
      <w:r w:rsidRPr="003A6AF3">
        <w:rPr>
          <w:color w:val="000000" w:themeColor="text1"/>
          <w:szCs w:val="28"/>
        </w:rPr>
        <w:t>1) несоответствия котировочной заявки требованиям, указанным в запросе котировок цен;</w:t>
      </w:r>
    </w:p>
    <w:p w:rsidR="00C47F03" w:rsidRPr="003A6AF3" w:rsidRDefault="00C47F03" w:rsidP="00C47F03">
      <w:pPr>
        <w:spacing w:line="22" w:lineRule="atLeast"/>
        <w:ind w:firstLine="567"/>
        <w:jc w:val="both"/>
        <w:rPr>
          <w:color w:val="000000" w:themeColor="text1"/>
          <w:szCs w:val="28"/>
        </w:rPr>
      </w:pPr>
      <w:r w:rsidRPr="003A6AF3">
        <w:rPr>
          <w:color w:val="000000" w:themeColor="text1"/>
          <w:szCs w:val="28"/>
        </w:rPr>
        <w:t>2) указания в котировочной заявке начальной (максимальной) цены работ с учетом и без учета НДС выше установленной в запросе котировок цен;</w:t>
      </w:r>
    </w:p>
    <w:p w:rsidR="00C47F03" w:rsidRPr="003A6AF3" w:rsidRDefault="00C47F03" w:rsidP="00C47F03">
      <w:pPr>
        <w:spacing w:line="22" w:lineRule="atLeast"/>
        <w:ind w:firstLine="567"/>
        <w:jc w:val="both"/>
        <w:rPr>
          <w:color w:val="000000" w:themeColor="text1"/>
          <w:szCs w:val="28"/>
        </w:rPr>
      </w:pPr>
      <w:r w:rsidRPr="003A6AF3">
        <w:rPr>
          <w:color w:val="000000" w:themeColor="text1"/>
          <w:szCs w:val="28"/>
        </w:rPr>
        <w:t>3) отказа от проведения запроса котировок цен;</w:t>
      </w:r>
    </w:p>
    <w:p w:rsidR="00C47F03" w:rsidRPr="003A6AF3" w:rsidRDefault="00C47F03" w:rsidP="00C47F03">
      <w:pPr>
        <w:tabs>
          <w:tab w:val="num" w:pos="1134"/>
        </w:tabs>
        <w:spacing w:line="22" w:lineRule="atLeast"/>
        <w:ind w:firstLine="567"/>
        <w:jc w:val="both"/>
        <w:rPr>
          <w:color w:val="auto"/>
          <w:szCs w:val="28"/>
        </w:rPr>
      </w:pPr>
      <w:r w:rsidRPr="003A6AF3">
        <w:rPr>
          <w:color w:val="000000" w:themeColor="text1"/>
          <w:szCs w:val="28"/>
        </w:rPr>
        <w:t>4</w:t>
      </w:r>
      <w:r w:rsidRPr="003A6AF3">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C47F03" w:rsidRPr="003A6AF3" w:rsidRDefault="00C47F03" w:rsidP="00C47F03">
      <w:pPr>
        <w:spacing w:line="22" w:lineRule="atLeast"/>
        <w:jc w:val="both"/>
        <w:rPr>
          <w:color w:val="auto"/>
          <w:szCs w:val="28"/>
        </w:rPr>
      </w:pPr>
      <w:r w:rsidRPr="003A6AF3">
        <w:rPr>
          <w:color w:val="auto"/>
          <w:szCs w:val="28"/>
        </w:rPr>
        <w:t>Отклонение котировочных заявок по иным основаниям не допускается.</w:t>
      </w:r>
    </w:p>
    <w:p w:rsidR="00C47F03" w:rsidRPr="003A6AF3" w:rsidRDefault="00C47F03" w:rsidP="00C47F03">
      <w:pPr>
        <w:spacing w:line="22" w:lineRule="atLeast"/>
        <w:ind w:firstLine="567"/>
        <w:jc w:val="both"/>
        <w:rPr>
          <w:szCs w:val="28"/>
        </w:rPr>
      </w:pPr>
      <w:r w:rsidRPr="003A6AF3">
        <w:rPr>
          <w:color w:val="auto"/>
          <w:szCs w:val="28"/>
        </w:rPr>
        <w:t>5.6. Результаты рассмотрения и оценки котировочных заявок экспертной группой и организатором оформляются протоколом</w:t>
      </w:r>
      <w:r w:rsidRPr="003A6AF3">
        <w:rPr>
          <w:szCs w:val="28"/>
        </w:rPr>
        <w:t>.</w:t>
      </w:r>
    </w:p>
    <w:p w:rsidR="00C47F03" w:rsidRPr="003A6AF3" w:rsidRDefault="00C47F03" w:rsidP="00C47F03">
      <w:pPr>
        <w:spacing w:line="22" w:lineRule="atLeast"/>
        <w:ind w:firstLine="567"/>
        <w:jc w:val="both"/>
        <w:rPr>
          <w:szCs w:val="28"/>
        </w:rPr>
      </w:pPr>
      <w:r w:rsidRPr="003A6AF3">
        <w:rPr>
          <w:szCs w:val="28"/>
        </w:rPr>
        <w:t>5.7. Протокол рассмотрения и оценки котировочных заявок размещается в соответствии с п.1.7. настоящей котировочной документации</w:t>
      </w:r>
    </w:p>
    <w:p w:rsidR="00C47F03" w:rsidRPr="003A6AF3" w:rsidRDefault="00C47F03" w:rsidP="00C47F03">
      <w:pPr>
        <w:ind w:firstLine="567"/>
        <w:jc w:val="both"/>
        <w:rPr>
          <w:color w:val="auto"/>
          <w:szCs w:val="28"/>
        </w:rPr>
      </w:pPr>
      <w:r w:rsidRPr="003A6AF3">
        <w:rPr>
          <w:szCs w:val="28"/>
        </w:rPr>
        <w:t xml:space="preserve">5.8. </w:t>
      </w:r>
      <w:r w:rsidRPr="003A6AF3">
        <w:rPr>
          <w:b/>
          <w:bCs/>
          <w:szCs w:val="28"/>
        </w:rPr>
        <w:t xml:space="preserve"> </w:t>
      </w:r>
      <w:r w:rsidRPr="003A6AF3">
        <w:rPr>
          <w:color w:val="auto"/>
          <w:szCs w:val="28"/>
        </w:rPr>
        <w:t xml:space="preserve"> Подведение итогов запроса котировок цен проводится по адресу: 394010, г. Воронеж, пер. Богдана Хмельницкого, д. 1, каб</w:t>
      </w:r>
      <w:r w:rsidR="00B862BF" w:rsidRPr="003A6AF3">
        <w:rPr>
          <w:color w:val="auto"/>
          <w:szCs w:val="28"/>
        </w:rPr>
        <w:t>инет</w:t>
      </w:r>
      <w:r w:rsidRPr="003A6AF3">
        <w:rPr>
          <w:color w:val="auto"/>
          <w:szCs w:val="28"/>
        </w:rPr>
        <w:t xml:space="preserve"> 31 в 14-00 часов московского времени </w:t>
      </w:r>
      <w:r w:rsidR="005A1330" w:rsidRPr="003A6AF3">
        <w:rPr>
          <w:b/>
          <w:color w:val="auto"/>
          <w:szCs w:val="28"/>
        </w:rPr>
        <w:t>2</w:t>
      </w:r>
      <w:r w:rsidR="003A6AF3" w:rsidRPr="003A6AF3">
        <w:rPr>
          <w:b/>
          <w:color w:val="auto"/>
          <w:szCs w:val="28"/>
        </w:rPr>
        <w:t>8</w:t>
      </w:r>
      <w:r w:rsidRPr="003A6AF3">
        <w:rPr>
          <w:b/>
          <w:color w:val="auto"/>
          <w:szCs w:val="28"/>
        </w:rPr>
        <w:t xml:space="preserve"> </w:t>
      </w:r>
      <w:r w:rsidR="00906017" w:rsidRPr="003A6AF3">
        <w:rPr>
          <w:b/>
          <w:color w:val="auto"/>
          <w:szCs w:val="28"/>
        </w:rPr>
        <w:t>июня</w:t>
      </w:r>
      <w:r w:rsidRPr="003A6AF3">
        <w:rPr>
          <w:b/>
          <w:color w:val="auto"/>
          <w:szCs w:val="28"/>
        </w:rPr>
        <w:t xml:space="preserve"> 202</w:t>
      </w:r>
      <w:r w:rsidR="00B862BF" w:rsidRPr="003A6AF3">
        <w:rPr>
          <w:b/>
          <w:color w:val="auto"/>
          <w:szCs w:val="28"/>
        </w:rPr>
        <w:t>3</w:t>
      </w:r>
      <w:r w:rsidRPr="003A6AF3">
        <w:rPr>
          <w:b/>
          <w:color w:val="auto"/>
          <w:szCs w:val="28"/>
        </w:rPr>
        <w:t xml:space="preserve"> г</w:t>
      </w:r>
      <w:r w:rsidRPr="003A6AF3">
        <w:rPr>
          <w:color w:val="auto"/>
          <w:szCs w:val="28"/>
        </w:rPr>
        <w:t>.</w:t>
      </w:r>
    </w:p>
    <w:p w:rsidR="00C47F03" w:rsidRPr="003A6AF3" w:rsidRDefault="00C47F03" w:rsidP="00C47F03">
      <w:pPr>
        <w:spacing w:line="22" w:lineRule="atLeast"/>
        <w:ind w:firstLine="567"/>
        <w:jc w:val="both"/>
        <w:rPr>
          <w:b/>
          <w:szCs w:val="28"/>
        </w:rPr>
      </w:pPr>
      <w:r w:rsidRPr="003A6AF3">
        <w:rPr>
          <w:color w:val="auto"/>
          <w:szCs w:val="28"/>
        </w:rPr>
        <w:t>Конкурсная</w:t>
      </w:r>
      <w:r w:rsidRPr="003A6AF3">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C47F03" w:rsidRPr="003A6AF3" w:rsidRDefault="00C47F03" w:rsidP="00C47F03">
      <w:pPr>
        <w:spacing w:line="22" w:lineRule="atLeast"/>
        <w:ind w:firstLine="567"/>
        <w:jc w:val="both"/>
        <w:rPr>
          <w:color w:val="auto"/>
          <w:szCs w:val="28"/>
        </w:rPr>
      </w:pPr>
      <w:r w:rsidRPr="003A6AF3">
        <w:rPr>
          <w:szCs w:val="28"/>
        </w:rPr>
        <w:t>5.9</w:t>
      </w:r>
      <w:r w:rsidRPr="003A6AF3">
        <w:rPr>
          <w:color w:val="000000" w:themeColor="text1"/>
          <w:szCs w:val="28"/>
        </w:rPr>
        <w:t xml:space="preserve">. </w:t>
      </w:r>
      <w:r w:rsidRPr="003A6AF3">
        <w:rPr>
          <w:color w:val="auto"/>
          <w:szCs w:val="28"/>
        </w:rPr>
        <w:t>Решение конкурсной комиссии оформляется протоколом.</w:t>
      </w:r>
    </w:p>
    <w:p w:rsidR="00C47F03" w:rsidRPr="003A6AF3" w:rsidRDefault="00C47F03" w:rsidP="00C47F03">
      <w:pPr>
        <w:ind w:firstLine="567"/>
        <w:jc w:val="both"/>
        <w:rPr>
          <w:color w:val="auto"/>
          <w:szCs w:val="28"/>
        </w:rPr>
      </w:pPr>
      <w:r w:rsidRPr="003A6AF3">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47F03" w:rsidRPr="003A6AF3" w:rsidRDefault="00C47F03" w:rsidP="00C47F03">
      <w:pPr>
        <w:ind w:firstLine="567"/>
        <w:jc w:val="both"/>
        <w:rPr>
          <w:color w:val="auto"/>
          <w:szCs w:val="28"/>
        </w:rPr>
      </w:pPr>
      <w:r w:rsidRPr="003A6AF3">
        <w:rPr>
          <w:color w:val="auto"/>
          <w:szCs w:val="28"/>
        </w:rPr>
        <w:t>5.11. Договор заключается с Участником, чья котировочная заявка признана лучшей.</w:t>
      </w:r>
    </w:p>
    <w:p w:rsidR="00C47F03" w:rsidRPr="003A6AF3" w:rsidRDefault="00C47F03" w:rsidP="00C47F03">
      <w:pPr>
        <w:ind w:firstLine="567"/>
        <w:jc w:val="both"/>
        <w:rPr>
          <w:color w:val="auto"/>
          <w:szCs w:val="28"/>
        </w:rPr>
      </w:pPr>
      <w:r w:rsidRPr="003A6AF3">
        <w:rPr>
          <w:szCs w:val="28"/>
        </w:rPr>
        <w:t>5.12.</w:t>
      </w:r>
      <w:r w:rsidRPr="003A6AF3">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47F03" w:rsidRPr="003A6AF3" w:rsidRDefault="00C47F03" w:rsidP="00C47F03">
      <w:pPr>
        <w:ind w:firstLine="567"/>
        <w:jc w:val="both"/>
        <w:rPr>
          <w:color w:val="auto"/>
          <w:szCs w:val="28"/>
        </w:rPr>
      </w:pPr>
      <w:r w:rsidRPr="003A6AF3">
        <w:rPr>
          <w:color w:val="auto"/>
          <w:szCs w:val="28"/>
        </w:rPr>
        <w:t xml:space="preserve">5.13. Запрос котировок признается несостоявшимся в случае, если: </w:t>
      </w:r>
    </w:p>
    <w:p w:rsidR="00C47F03" w:rsidRPr="003A6AF3" w:rsidRDefault="00C47F03" w:rsidP="00C47F03">
      <w:pPr>
        <w:tabs>
          <w:tab w:val="num" w:pos="1134"/>
        </w:tabs>
        <w:spacing w:line="360" w:lineRule="exact"/>
        <w:ind w:firstLine="567"/>
        <w:jc w:val="both"/>
        <w:rPr>
          <w:color w:val="auto"/>
          <w:szCs w:val="28"/>
        </w:rPr>
      </w:pPr>
      <w:r w:rsidRPr="003A6AF3">
        <w:rPr>
          <w:color w:val="auto"/>
          <w:szCs w:val="28"/>
        </w:rPr>
        <w:t>1) на участие в запросе котировок подано менее 3 котировочных заявок;</w:t>
      </w:r>
    </w:p>
    <w:p w:rsidR="00C47F03" w:rsidRPr="003A6AF3" w:rsidRDefault="00C47F03" w:rsidP="00C47F03">
      <w:pPr>
        <w:tabs>
          <w:tab w:val="num" w:pos="1134"/>
        </w:tabs>
        <w:spacing w:line="360" w:lineRule="exact"/>
        <w:ind w:firstLine="567"/>
        <w:jc w:val="both"/>
        <w:rPr>
          <w:color w:val="000000" w:themeColor="text1"/>
          <w:szCs w:val="28"/>
        </w:rPr>
      </w:pPr>
      <w:r w:rsidRPr="003A6AF3">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3A6AF3">
        <w:rPr>
          <w:color w:val="000000" w:themeColor="text1"/>
          <w:szCs w:val="28"/>
        </w:rPr>
        <w:t xml:space="preserve"> документации;</w:t>
      </w:r>
    </w:p>
    <w:p w:rsidR="00C47F03" w:rsidRPr="003A6AF3" w:rsidRDefault="00C47F03" w:rsidP="00C47F03">
      <w:pPr>
        <w:tabs>
          <w:tab w:val="num" w:pos="1134"/>
        </w:tabs>
        <w:spacing w:line="360" w:lineRule="exact"/>
        <w:ind w:firstLine="567"/>
        <w:jc w:val="both"/>
        <w:rPr>
          <w:color w:val="000000" w:themeColor="text1"/>
          <w:szCs w:val="28"/>
        </w:rPr>
      </w:pPr>
      <w:r w:rsidRPr="003A6AF3">
        <w:rPr>
          <w:color w:val="000000" w:themeColor="text1"/>
          <w:szCs w:val="28"/>
        </w:rPr>
        <w:t>3) все котировочные заявки признаны несоответствующими котировочной документации;</w:t>
      </w:r>
    </w:p>
    <w:p w:rsidR="00C47F03" w:rsidRPr="003A6AF3" w:rsidRDefault="00C47F03" w:rsidP="00C47F03">
      <w:pPr>
        <w:tabs>
          <w:tab w:val="num" w:pos="1134"/>
        </w:tabs>
        <w:spacing w:line="360" w:lineRule="exact"/>
        <w:ind w:firstLine="567"/>
        <w:jc w:val="both"/>
        <w:rPr>
          <w:color w:val="000000" w:themeColor="text1"/>
          <w:szCs w:val="28"/>
        </w:rPr>
      </w:pPr>
      <w:r w:rsidRPr="003A6AF3">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C47F03" w:rsidRPr="003A6AF3" w:rsidRDefault="00C47F03" w:rsidP="00C47F03">
      <w:pPr>
        <w:tabs>
          <w:tab w:val="num" w:pos="1134"/>
        </w:tabs>
        <w:spacing w:line="360" w:lineRule="exact"/>
        <w:ind w:firstLine="567"/>
        <w:jc w:val="both"/>
        <w:rPr>
          <w:color w:val="000000" w:themeColor="text1"/>
          <w:szCs w:val="28"/>
        </w:rPr>
      </w:pPr>
      <w:r w:rsidRPr="003A6AF3">
        <w:rPr>
          <w:color w:val="000000" w:themeColor="text1"/>
          <w:szCs w:val="28"/>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47F03" w:rsidRPr="003A6AF3" w:rsidRDefault="00C47F03" w:rsidP="00C47F03">
      <w:pPr>
        <w:tabs>
          <w:tab w:val="num" w:pos="1134"/>
        </w:tabs>
        <w:spacing w:line="22" w:lineRule="atLeast"/>
        <w:ind w:firstLine="567"/>
        <w:jc w:val="both"/>
        <w:rPr>
          <w:color w:val="000000" w:themeColor="text1"/>
          <w:szCs w:val="28"/>
        </w:rPr>
      </w:pPr>
      <w:r w:rsidRPr="003A6AF3">
        <w:rPr>
          <w:color w:val="000000" w:themeColor="text1"/>
          <w:szCs w:val="28"/>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C47F03" w:rsidRPr="003A6AF3" w:rsidRDefault="00C47F03" w:rsidP="00C47F03">
      <w:pPr>
        <w:pStyle w:val="a4"/>
        <w:suppressAutoHyphens/>
        <w:spacing w:line="22" w:lineRule="atLeast"/>
        <w:jc w:val="both"/>
        <w:rPr>
          <w:sz w:val="28"/>
          <w:szCs w:val="28"/>
        </w:rPr>
      </w:pPr>
    </w:p>
    <w:p w:rsidR="00C47F03" w:rsidRPr="003A6AF3" w:rsidRDefault="00C47F03" w:rsidP="00C47F03">
      <w:pPr>
        <w:pStyle w:val="a4"/>
        <w:suppressAutoHyphens/>
        <w:spacing w:line="22" w:lineRule="atLeast"/>
        <w:ind w:firstLine="567"/>
        <w:rPr>
          <w:sz w:val="28"/>
          <w:szCs w:val="28"/>
        </w:rPr>
      </w:pPr>
      <w:r w:rsidRPr="003A6AF3">
        <w:rPr>
          <w:sz w:val="28"/>
          <w:szCs w:val="28"/>
        </w:rPr>
        <w:t>6. Заключение договора</w:t>
      </w:r>
    </w:p>
    <w:p w:rsidR="00C47F03" w:rsidRPr="003A6AF3" w:rsidRDefault="00C47F03" w:rsidP="00C47F03">
      <w:pPr>
        <w:pStyle w:val="a4"/>
        <w:suppressAutoHyphens/>
        <w:spacing w:line="22" w:lineRule="atLeast"/>
        <w:jc w:val="both"/>
        <w:rPr>
          <w:b w:val="0"/>
          <w:color w:val="000000" w:themeColor="text1"/>
          <w:sz w:val="28"/>
          <w:szCs w:val="28"/>
        </w:rPr>
      </w:pPr>
      <w:r w:rsidRPr="003A6AF3">
        <w:rPr>
          <w:b w:val="0"/>
          <w:sz w:val="28"/>
          <w:szCs w:val="28"/>
        </w:rPr>
        <w:t xml:space="preserve">       6.1</w:t>
      </w:r>
      <w:r w:rsidRPr="003A6AF3">
        <w:rPr>
          <w:b w:val="0"/>
          <w:color w:val="000000" w:themeColor="text1"/>
          <w:sz w:val="28"/>
          <w:szCs w:val="28"/>
        </w:rPr>
        <w:t xml:space="preserve">. Положения </w:t>
      </w:r>
      <w:r w:rsidRPr="00000DB1">
        <w:rPr>
          <w:b w:val="0"/>
          <w:color w:val="000000" w:themeColor="text1"/>
          <w:sz w:val="28"/>
          <w:szCs w:val="28"/>
        </w:rPr>
        <w:t>договора (условия оплаты, сроки, цена за единицу, ответственность сторон, стоимость и т.п.) не могут быть изменены по сравнению с запросом коти</w:t>
      </w:r>
      <w:r w:rsidRPr="003A6AF3">
        <w:rPr>
          <w:b w:val="0"/>
          <w:color w:val="000000" w:themeColor="text1"/>
          <w:sz w:val="28"/>
          <w:szCs w:val="28"/>
        </w:rPr>
        <w:t xml:space="preserve">ровок цен и котировочной заявкой участника, представившего лучшее предложение. При </w:t>
      </w:r>
      <w:r w:rsidRPr="003A6AF3">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3A6AF3">
        <w:rPr>
          <w:b w:val="0"/>
          <w:color w:val="000000" w:themeColor="text1"/>
          <w:sz w:val="28"/>
          <w:szCs w:val="28"/>
        </w:rPr>
        <w:t xml:space="preserve"> может быть </w:t>
      </w:r>
      <w:r w:rsidRPr="003A6AF3">
        <w:rPr>
          <w:b w:val="0"/>
          <w:color w:val="auto"/>
          <w:sz w:val="28"/>
          <w:szCs w:val="28"/>
        </w:rPr>
        <w:t>заключен с другим Участником, предложившим</w:t>
      </w:r>
      <w:r w:rsidRPr="003A6AF3">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6.2. Участник, котировочная заявка которого признана лучшей, должен подписать договор не позднее 10</w:t>
      </w:r>
      <w:r w:rsidRPr="003A6AF3">
        <w:rPr>
          <w:b w:val="0"/>
          <w:i/>
          <w:color w:val="000000" w:themeColor="text1"/>
          <w:sz w:val="28"/>
          <w:szCs w:val="28"/>
        </w:rPr>
        <w:t xml:space="preserve"> </w:t>
      </w:r>
      <w:r w:rsidRPr="003A6AF3">
        <w:rPr>
          <w:b w:val="0"/>
          <w:color w:val="000000" w:themeColor="text1"/>
          <w:sz w:val="28"/>
          <w:szCs w:val="28"/>
        </w:rPr>
        <w:t>(десяти) календарных дней со дня подведения итогов запроса котировок цен.</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47F03" w:rsidRPr="003A6AF3" w:rsidRDefault="00C47F03" w:rsidP="00C47F03">
      <w:pPr>
        <w:pStyle w:val="a4"/>
        <w:suppressAutoHyphens/>
        <w:spacing w:line="22" w:lineRule="atLeast"/>
        <w:ind w:firstLine="567"/>
        <w:jc w:val="both"/>
        <w:rPr>
          <w:b w:val="0"/>
          <w:color w:val="auto"/>
          <w:sz w:val="28"/>
          <w:szCs w:val="28"/>
        </w:rPr>
      </w:pPr>
      <w:r w:rsidRPr="003A6AF3">
        <w:rPr>
          <w:b w:val="0"/>
          <w:color w:val="000000" w:themeColor="text1"/>
          <w:sz w:val="28"/>
          <w:szCs w:val="28"/>
        </w:rPr>
        <w:t>6</w:t>
      </w:r>
      <w:r w:rsidRPr="003A6AF3">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47F03" w:rsidRPr="003A6AF3" w:rsidRDefault="00C47F03" w:rsidP="00C47F03">
      <w:pPr>
        <w:pStyle w:val="a4"/>
        <w:suppressAutoHyphens/>
        <w:spacing w:line="22" w:lineRule="atLeast"/>
        <w:ind w:firstLine="567"/>
        <w:jc w:val="both"/>
        <w:rPr>
          <w:b w:val="0"/>
          <w:i/>
          <w:color w:val="auto"/>
          <w:sz w:val="28"/>
          <w:szCs w:val="28"/>
        </w:rPr>
      </w:pPr>
      <w:r w:rsidRPr="003A6AF3">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3A6AF3" w:rsidDel="00BF4AC0">
        <w:rPr>
          <w:b w:val="0"/>
          <w:color w:val="auto"/>
          <w:sz w:val="28"/>
          <w:szCs w:val="28"/>
        </w:rPr>
        <w:t xml:space="preserve"> </w:t>
      </w:r>
      <w:r w:rsidRPr="003A6AF3">
        <w:rPr>
          <w:b w:val="0"/>
          <w:color w:val="auto"/>
          <w:sz w:val="28"/>
          <w:szCs w:val="28"/>
        </w:rPr>
        <w:t>и условий финансово-коммерческого предложения, начиная с момента заключения Договора.</w:t>
      </w:r>
    </w:p>
    <w:p w:rsidR="00C47F03" w:rsidRPr="003A6AF3" w:rsidRDefault="00C47F03" w:rsidP="00C47F03">
      <w:pPr>
        <w:spacing w:line="22" w:lineRule="atLeast"/>
        <w:ind w:firstLine="567"/>
        <w:jc w:val="both"/>
        <w:rPr>
          <w:color w:val="000000" w:themeColor="text1"/>
          <w:szCs w:val="28"/>
        </w:rPr>
      </w:pPr>
      <w:r w:rsidRPr="003A6AF3">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3A6AF3">
        <w:rPr>
          <w:color w:val="000000" w:themeColor="text1"/>
          <w:szCs w:val="28"/>
        </w:rPr>
        <w:t>, с приложением подтверждающих документов.</w:t>
      </w:r>
    </w:p>
    <w:p w:rsidR="00C47F03" w:rsidRPr="003A6AF3" w:rsidRDefault="00C47F03" w:rsidP="00C47F03">
      <w:pPr>
        <w:pStyle w:val="a4"/>
        <w:suppressAutoHyphens/>
        <w:spacing w:line="22" w:lineRule="atLeast"/>
        <w:ind w:firstLine="567"/>
        <w:jc w:val="both"/>
        <w:rPr>
          <w:b w:val="0"/>
          <w:color w:val="000000" w:themeColor="text1"/>
        </w:rPr>
      </w:pPr>
      <w:r w:rsidRPr="003A6AF3">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3A6AF3">
        <w:rPr>
          <w:b w:val="0"/>
          <w:color w:val="000000" w:themeColor="text1"/>
        </w:rPr>
        <w:t>.</w:t>
      </w:r>
    </w:p>
    <w:p w:rsidR="00C47F03" w:rsidRPr="003A6AF3" w:rsidRDefault="00C47F03" w:rsidP="00C47F03">
      <w:pPr>
        <w:pStyle w:val="a4"/>
        <w:suppressAutoHyphens/>
        <w:spacing w:line="22" w:lineRule="atLeast"/>
        <w:ind w:firstLine="567"/>
        <w:jc w:val="both"/>
        <w:rPr>
          <w:b w:val="0"/>
          <w:color w:val="000000" w:themeColor="text1"/>
        </w:rPr>
      </w:pPr>
    </w:p>
    <w:p w:rsidR="00C47F03" w:rsidRPr="003A6AF3" w:rsidRDefault="00C47F03" w:rsidP="00C47F03">
      <w:pPr>
        <w:pStyle w:val="a4"/>
        <w:suppressAutoHyphens/>
        <w:spacing w:line="22" w:lineRule="atLeast"/>
        <w:ind w:firstLine="567"/>
        <w:jc w:val="both"/>
        <w:rPr>
          <w:rFonts w:eastAsia="MS Mincho"/>
          <w:bCs w:val="0"/>
          <w:sz w:val="28"/>
          <w:szCs w:val="28"/>
        </w:rPr>
      </w:pPr>
      <w:r w:rsidRPr="003A6AF3">
        <w:rPr>
          <w:rFonts w:eastAsia="MS Mincho"/>
          <w:b w:val="0"/>
          <w:sz w:val="28"/>
          <w:szCs w:val="28"/>
        </w:rPr>
        <w:tab/>
      </w:r>
      <w:r w:rsidRPr="003A6AF3">
        <w:rPr>
          <w:rFonts w:eastAsia="MS Mincho"/>
          <w:bCs w:val="0"/>
          <w:sz w:val="28"/>
          <w:szCs w:val="28"/>
        </w:rPr>
        <w:t>7.  Техническое задание</w:t>
      </w:r>
    </w:p>
    <w:p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ab/>
        <w:t xml:space="preserve">7.1.1. Предмет запроса котировок цен: </w:t>
      </w:r>
      <w:r w:rsidR="007C5245" w:rsidRPr="003A6AF3">
        <w:rPr>
          <w:b w:val="0"/>
          <w:sz w:val="28"/>
          <w:szCs w:val="28"/>
        </w:rPr>
        <w:t xml:space="preserve">право заключения Договора </w:t>
      </w:r>
      <w:r w:rsidR="00906017" w:rsidRPr="003A6AF3">
        <w:rPr>
          <w:b w:val="0"/>
          <w:sz w:val="28"/>
          <w:szCs w:val="28"/>
        </w:rPr>
        <w:t xml:space="preserve"> на поставку крана мостового опорного электрического однобалочного, грузоподъемностью – 3,2 т и выполнение </w:t>
      </w:r>
      <w:r w:rsidR="00906017" w:rsidRPr="00000DB1">
        <w:rPr>
          <w:b w:val="0"/>
          <w:sz w:val="28"/>
          <w:szCs w:val="28"/>
        </w:rPr>
        <w:t>комплекса работ, необходимого для ввода оборудования в эксплуатацию, для нужд Воронежского ВРЗ АО «ВРМ», расположенного по адресу: г. Воронеж, пер. Богдана Хмельницкого, д.1, в 2023 году</w:t>
      </w:r>
      <w:r w:rsidRPr="00000DB1">
        <w:rPr>
          <w:b w:val="0"/>
          <w:sz w:val="28"/>
          <w:szCs w:val="28"/>
        </w:rPr>
        <w:t>.</w:t>
      </w:r>
    </w:p>
    <w:p w:rsidR="00C47F03" w:rsidRPr="003A6AF3" w:rsidRDefault="00C47F03" w:rsidP="00C47F03">
      <w:pPr>
        <w:jc w:val="both"/>
        <w:rPr>
          <w:rFonts w:eastAsiaTheme="minorHAnsi"/>
          <w:b/>
          <w:color w:val="auto"/>
          <w:szCs w:val="28"/>
          <w:lang w:eastAsia="en-US"/>
        </w:rPr>
      </w:pPr>
      <w:r w:rsidRPr="003A6AF3">
        <w:rPr>
          <w:rFonts w:eastAsiaTheme="minorHAnsi"/>
          <w:color w:val="000000" w:themeColor="text1"/>
          <w:szCs w:val="28"/>
          <w:lang w:eastAsia="en-US"/>
        </w:rPr>
        <w:t xml:space="preserve">        </w:t>
      </w:r>
      <w:r w:rsidRPr="003A6AF3">
        <w:rPr>
          <w:rFonts w:eastAsiaTheme="minorHAnsi"/>
          <w:color w:val="000000" w:themeColor="text1"/>
          <w:szCs w:val="28"/>
          <w:lang w:eastAsia="en-US"/>
        </w:rPr>
        <w:tab/>
        <w:t>7.1.2.</w:t>
      </w:r>
      <w:r w:rsidRPr="003A6AF3">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C47F03" w:rsidRPr="003A6AF3" w:rsidRDefault="00C47F03" w:rsidP="00C47F03">
      <w:pPr>
        <w:suppressAutoHyphens/>
        <w:ind w:right="67"/>
        <w:jc w:val="both"/>
        <w:rPr>
          <w:bCs/>
          <w:color w:val="FF0000"/>
          <w:szCs w:val="28"/>
        </w:rPr>
      </w:pPr>
      <w:r w:rsidRPr="003A6AF3">
        <w:rPr>
          <w:bCs/>
          <w:color w:val="FF0000"/>
          <w:szCs w:val="28"/>
        </w:rPr>
        <w:t xml:space="preserve">        </w:t>
      </w:r>
      <w:r w:rsidRPr="003A6AF3">
        <w:rPr>
          <w:bCs/>
          <w:color w:val="FF0000"/>
          <w:szCs w:val="28"/>
        </w:rPr>
        <w:tab/>
      </w:r>
      <w:r w:rsidRPr="003A6AF3">
        <w:rPr>
          <w:bCs/>
          <w:color w:val="auto"/>
          <w:szCs w:val="28"/>
        </w:rPr>
        <w:t xml:space="preserve">7.1.3 </w:t>
      </w:r>
      <w:r w:rsidRPr="003A6AF3">
        <w:rPr>
          <w:bCs/>
          <w:color w:val="000000" w:themeColor="text1"/>
          <w:szCs w:val="28"/>
        </w:rPr>
        <w:t xml:space="preserve">Участник, в случае победы в настоящем запросе котировок цен, должен выполнить </w:t>
      </w:r>
      <w:r w:rsidR="007C5245" w:rsidRPr="003A6AF3">
        <w:rPr>
          <w:bCs/>
          <w:color w:val="000000" w:themeColor="text1"/>
          <w:szCs w:val="28"/>
        </w:rPr>
        <w:t>услугу</w:t>
      </w:r>
      <w:r w:rsidRPr="003A6AF3">
        <w:rPr>
          <w:bCs/>
          <w:color w:val="000000" w:themeColor="text1"/>
          <w:szCs w:val="28"/>
        </w:rPr>
        <w:t xml:space="preserve"> в полном объеме, предусмотренном настоящей документацией. </w:t>
      </w:r>
    </w:p>
    <w:p w:rsidR="00C47F03" w:rsidRPr="003A6AF3" w:rsidRDefault="00C47F03" w:rsidP="00C47F03">
      <w:pPr>
        <w:jc w:val="both"/>
        <w:rPr>
          <w:b/>
          <w:color w:val="auto"/>
          <w:szCs w:val="28"/>
        </w:rPr>
      </w:pPr>
      <w:r w:rsidRPr="003A6AF3">
        <w:rPr>
          <w:color w:val="auto"/>
          <w:szCs w:val="28"/>
        </w:rPr>
        <w:t xml:space="preserve">        </w:t>
      </w:r>
      <w:r w:rsidRPr="003A6AF3">
        <w:rPr>
          <w:color w:val="auto"/>
          <w:szCs w:val="28"/>
        </w:rPr>
        <w:tab/>
        <w:t>7.2.</w:t>
      </w:r>
      <w:r w:rsidRPr="003A6AF3">
        <w:rPr>
          <w:b/>
          <w:color w:val="auto"/>
          <w:szCs w:val="28"/>
        </w:rPr>
        <w:t xml:space="preserve"> </w:t>
      </w:r>
      <w:r w:rsidRPr="003A6AF3">
        <w:rPr>
          <w:color w:val="000000" w:themeColor="text1"/>
          <w:szCs w:val="28"/>
        </w:rPr>
        <w:t>Начальная (максимальная) цена договора составляет:</w:t>
      </w:r>
      <w:r w:rsidRPr="003A6AF3">
        <w:rPr>
          <w:b/>
          <w:color w:val="auto"/>
          <w:szCs w:val="28"/>
        </w:rPr>
        <w:t xml:space="preserve"> </w:t>
      </w:r>
    </w:p>
    <w:p w:rsidR="00906017" w:rsidRPr="003A6AF3" w:rsidRDefault="00906017" w:rsidP="00906017">
      <w:pPr>
        <w:pStyle w:val="12"/>
        <w:ind w:firstLine="0"/>
        <w:rPr>
          <w:rFonts w:ascii="Times New Roman" w:hAnsi="Times New Roman" w:cs="Times New Roman"/>
          <w:color w:val="000000"/>
          <w:spacing w:val="-4"/>
          <w:szCs w:val="28"/>
        </w:rPr>
      </w:pPr>
      <w:r w:rsidRPr="003A6AF3">
        <w:rPr>
          <w:rFonts w:ascii="Times New Roman" w:hAnsi="Times New Roman" w:cs="Times New Roman"/>
          <w:spacing w:val="-4"/>
          <w:szCs w:val="28"/>
        </w:rPr>
        <w:t>3</w:t>
      </w:r>
      <w:r w:rsidRPr="003A6AF3">
        <w:rPr>
          <w:rFonts w:ascii="Times New Roman" w:hAnsi="Times New Roman" w:cs="Times New Roman"/>
          <w:color w:val="FF0000"/>
          <w:szCs w:val="28"/>
        </w:rPr>
        <w:t> </w:t>
      </w:r>
      <w:r w:rsidRPr="003A6AF3">
        <w:rPr>
          <w:rFonts w:ascii="Times New Roman" w:hAnsi="Times New Roman" w:cs="Times New Roman"/>
          <w:szCs w:val="28"/>
        </w:rPr>
        <w:t>030 000</w:t>
      </w:r>
      <w:r w:rsidRPr="003A6AF3">
        <w:rPr>
          <w:rFonts w:ascii="Times New Roman" w:hAnsi="Times New Roman" w:cs="Times New Roman"/>
          <w:color w:val="FF0000"/>
          <w:szCs w:val="28"/>
        </w:rPr>
        <w:t xml:space="preserve"> </w:t>
      </w:r>
      <w:r w:rsidRPr="003A6AF3">
        <w:rPr>
          <w:rFonts w:ascii="Times New Roman" w:hAnsi="Times New Roman" w:cs="Times New Roman"/>
          <w:spacing w:val="-4"/>
          <w:szCs w:val="28"/>
        </w:rPr>
        <w:t>(Три миллиона тридцать тысяч) рублей 00 копеек, без учета НДС; 3 636 000 (три миллиона шестьсот тридцать шесть тысяч) рублей 00</w:t>
      </w:r>
      <w:r w:rsidRPr="003A6AF3">
        <w:rPr>
          <w:rFonts w:ascii="Times New Roman" w:hAnsi="Times New Roman" w:cs="Times New Roman"/>
          <w:color w:val="000000"/>
          <w:spacing w:val="-4"/>
          <w:szCs w:val="28"/>
        </w:rPr>
        <w:t xml:space="preserve"> копеек, с учетом НДС 20 %.</w:t>
      </w:r>
    </w:p>
    <w:p w:rsidR="00C47F03" w:rsidRPr="003A6AF3" w:rsidRDefault="00C47F03" w:rsidP="00C47F03">
      <w:pPr>
        <w:shd w:val="clear" w:color="auto" w:fill="FFFFFF"/>
        <w:jc w:val="both"/>
        <w:rPr>
          <w:spacing w:val="-4"/>
          <w:szCs w:val="28"/>
        </w:rPr>
      </w:pPr>
      <w:r w:rsidRPr="003A6AF3">
        <w:rPr>
          <w:spacing w:val="-4"/>
          <w:szCs w:val="28"/>
        </w:rPr>
        <w:tab/>
      </w:r>
      <w:r w:rsidRPr="003A6AF3">
        <w:rPr>
          <w:szCs w:val="28"/>
        </w:rPr>
        <w:t>В случае изменения налогового законодательства виды и ставки налогов будут применяться в соответствии с такими изменениями.</w:t>
      </w:r>
    </w:p>
    <w:p w:rsidR="00C47F03" w:rsidRPr="003A6AF3" w:rsidRDefault="00C47F03" w:rsidP="007C5245">
      <w:pPr>
        <w:suppressAutoHyphens/>
        <w:ind w:firstLine="708"/>
        <w:contextualSpacing/>
        <w:jc w:val="both"/>
        <w:rPr>
          <w:spacing w:val="-4"/>
          <w:szCs w:val="28"/>
        </w:rPr>
      </w:pPr>
      <w:r w:rsidRPr="003A6AF3">
        <w:rPr>
          <w:szCs w:val="28"/>
        </w:rPr>
        <w:t xml:space="preserve">7.3. </w:t>
      </w:r>
      <w:r w:rsidR="007C5245" w:rsidRPr="003A6AF3">
        <w:rPr>
          <w:rFonts w:eastAsia="Arial Unicode MS"/>
          <w:szCs w:val="28"/>
        </w:rPr>
        <w:t xml:space="preserve">Результаты </w:t>
      </w:r>
      <w:r w:rsidR="00000DB1">
        <w:rPr>
          <w:szCs w:val="28"/>
        </w:rPr>
        <w:t>Работ</w:t>
      </w:r>
      <w:r w:rsidR="007C5245" w:rsidRPr="003A6AF3">
        <w:rPr>
          <w:rFonts w:eastAsia="Arial Unicode MS"/>
          <w:szCs w:val="28"/>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r w:rsidRPr="003A6AF3">
        <w:rPr>
          <w:color w:val="auto"/>
          <w:szCs w:val="28"/>
        </w:rPr>
        <w:t xml:space="preserve">  </w:t>
      </w:r>
    </w:p>
    <w:p w:rsidR="00000DB1" w:rsidRDefault="00C47F03" w:rsidP="00000DB1">
      <w:pPr>
        <w:jc w:val="both"/>
      </w:pPr>
      <w:r w:rsidRPr="003A6AF3">
        <w:rPr>
          <w:szCs w:val="28"/>
        </w:rPr>
        <w:tab/>
      </w:r>
      <w:r w:rsidRPr="003A6AF3">
        <w:rPr>
          <w:color w:val="auto"/>
          <w:szCs w:val="28"/>
        </w:rPr>
        <w:t xml:space="preserve">7.4. </w:t>
      </w:r>
      <w:r w:rsidR="00000DB1">
        <w:rPr>
          <w:color w:val="auto"/>
          <w:szCs w:val="28"/>
        </w:rPr>
        <w:t>Работы</w:t>
      </w:r>
      <w:r w:rsidRPr="003A6AF3">
        <w:rPr>
          <w:color w:val="auto"/>
          <w:szCs w:val="28"/>
        </w:rPr>
        <w:t xml:space="preserve"> осуществляются по адресу: </w:t>
      </w:r>
      <w:r w:rsidRPr="003A6AF3">
        <w:rPr>
          <w:szCs w:val="28"/>
        </w:rPr>
        <w:t xml:space="preserve">Воронежский ВРЗ АО «ВРМ» – </w:t>
      </w:r>
      <w:r w:rsidRPr="003A6AF3">
        <w:t>394010, г. Воронеж, пер. Богдана Хмельницкого, д.1</w:t>
      </w:r>
    </w:p>
    <w:p w:rsidR="00000DB1" w:rsidRPr="00000DB1" w:rsidRDefault="00000DB1" w:rsidP="00904A27">
      <w:pPr>
        <w:ind w:firstLine="709"/>
        <w:jc w:val="both"/>
      </w:pPr>
      <w:r w:rsidRPr="00904A27">
        <w:rPr>
          <w:szCs w:val="28"/>
        </w:rPr>
        <w:t>Участник закупки должен выполнить все работы по предмету процедуры, своими силами и средствами, без привлечения субподрядных организаций.</w:t>
      </w:r>
      <w:r>
        <w:rPr>
          <w:szCs w:val="28"/>
        </w:rPr>
        <w:t xml:space="preserve"> </w:t>
      </w:r>
    </w:p>
    <w:p w:rsidR="005E5604" w:rsidRPr="003A6AF3" w:rsidRDefault="005E5604" w:rsidP="00C47F03">
      <w:pPr>
        <w:jc w:val="both"/>
        <w:rPr>
          <w:szCs w:val="28"/>
        </w:rPr>
      </w:pPr>
    </w:p>
    <w:p w:rsidR="00785251" w:rsidRPr="003A6AF3" w:rsidRDefault="00C47F03" w:rsidP="00785251">
      <w:pPr>
        <w:ind w:firstLine="720"/>
        <w:jc w:val="both"/>
        <w:rPr>
          <w:szCs w:val="28"/>
        </w:rPr>
      </w:pPr>
      <w:r w:rsidRPr="003A6AF3">
        <w:t>7.5</w:t>
      </w:r>
      <w:r w:rsidR="00B73711" w:rsidRPr="003A6AF3">
        <w:t>.</w:t>
      </w:r>
      <w:r w:rsidRPr="003A6AF3">
        <w:t xml:space="preserve"> </w:t>
      </w:r>
      <w:r w:rsidR="00785251" w:rsidRPr="003A6AF3">
        <w:rPr>
          <w:szCs w:val="28"/>
        </w:rPr>
        <w:t xml:space="preserve">Срок </w:t>
      </w:r>
      <w:r w:rsidR="00904A27">
        <w:rPr>
          <w:szCs w:val="28"/>
        </w:rPr>
        <w:t>выполнения Работ</w:t>
      </w:r>
      <w:r w:rsidR="00785251" w:rsidRPr="003A6AF3">
        <w:rPr>
          <w:szCs w:val="28"/>
        </w:rPr>
        <w:t xml:space="preserve"> – до 25.09.2023 года.</w:t>
      </w:r>
    </w:p>
    <w:p w:rsidR="00C47F03" w:rsidRPr="003A6AF3" w:rsidRDefault="00C47F03" w:rsidP="00C47F03">
      <w:pPr>
        <w:jc w:val="both"/>
        <w:rPr>
          <w:szCs w:val="28"/>
        </w:rPr>
      </w:pPr>
    </w:p>
    <w:p w:rsidR="00E81CE2" w:rsidRPr="003A6AF3" w:rsidRDefault="00E81CE2" w:rsidP="00E81CE2">
      <w:pPr>
        <w:shd w:val="clear" w:color="auto" w:fill="FFFFFF"/>
        <w:ind w:firstLine="567"/>
        <w:jc w:val="center"/>
        <w:rPr>
          <w:b/>
          <w:sz w:val="26"/>
          <w:szCs w:val="26"/>
        </w:rPr>
      </w:pPr>
    </w:p>
    <w:p w:rsidR="00E81CE2" w:rsidRPr="003A6AF3" w:rsidRDefault="00E81CE2" w:rsidP="00E81CE2">
      <w:pPr>
        <w:shd w:val="clear" w:color="auto" w:fill="FFFFFF"/>
        <w:ind w:firstLine="567"/>
        <w:jc w:val="center"/>
        <w:rPr>
          <w:b/>
          <w:sz w:val="26"/>
          <w:szCs w:val="26"/>
        </w:rPr>
      </w:pPr>
      <w:r w:rsidRPr="003A6AF3">
        <w:rPr>
          <w:b/>
          <w:sz w:val="26"/>
          <w:szCs w:val="26"/>
        </w:rPr>
        <w:t>Техническое задание</w:t>
      </w:r>
      <w:r w:rsidRPr="003A6AF3">
        <w:rPr>
          <w:b/>
          <w:sz w:val="26"/>
          <w:szCs w:val="26"/>
        </w:rPr>
        <w:br/>
      </w:r>
    </w:p>
    <w:p w:rsidR="00E81CE2" w:rsidRPr="003A6AF3" w:rsidRDefault="00E81CE2" w:rsidP="00E81CE2">
      <w:pPr>
        <w:ind w:right="1"/>
        <w:rPr>
          <w:szCs w:val="28"/>
        </w:rPr>
      </w:pPr>
    </w:p>
    <w:tbl>
      <w:tblPr>
        <w:tblStyle w:val="aa"/>
        <w:tblW w:w="5000" w:type="pct"/>
        <w:tblLook w:val="04A0"/>
      </w:tblPr>
      <w:tblGrid>
        <w:gridCol w:w="838"/>
        <w:gridCol w:w="2793"/>
        <w:gridCol w:w="6791"/>
      </w:tblGrid>
      <w:tr w:rsidR="00E81CE2" w:rsidRPr="003A6AF3" w:rsidTr="003A63D6">
        <w:trPr>
          <w:trHeight w:val="1002"/>
        </w:trPr>
        <w:tc>
          <w:tcPr>
            <w:tcW w:w="402" w:type="pct"/>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spacing w:after="60" w:line="276" w:lineRule="auto"/>
              <w:ind w:left="220" w:firstLine="1"/>
            </w:pPr>
            <w:r w:rsidRPr="003A6AF3">
              <w:rPr>
                <w:rStyle w:val="2a"/>
                <w:rFonts w:ascii="Times New Roman" w:hAnsi="Times New Roman" w:cs="Times New Roman"/>
              </w:rPr>
              <w:t>№</w:t>
            </w:r>
          </w:p>
          <w:p w:rsidR="00E81CE2" w:rsidRPr="003A6AF3" w:rsidRDefault="00E81CE2" w:rsidP="003A63D6">
            <w:pPr>
              <w:spacing w:before="60" w:line="276" w:lineRule="auto"/>
              <w:ind w:left="220" w:firstLine="1"/>
            </w:pPr>
            <w:r w:rsidRPr="003A6AF3">
              <w:rPr>
                <w:rStyle w:val="2a"/>
                <w:rFonts w:ascii="Times New Roman" w:hAnsi="Times New Roman" w:cs="Times New Roman"/>
              </w:rPr>
              <w:t>п/п</w:t>
            </w:r>
          </w:p>
        </w:tc>
        <w:tc>
          <w:tcPr>
            <w:tcW w:w="1340" w:type="pct"/>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spacing w:line="276" w:lineRule="auto"/>
              <w:ind w:left="131"/>
            </w:pPr>
            <w:r w:rsidRPr="003A6AF3">
              <w:rPr>
                <w:rStyle w:val="2a"/>
                <w:rFonts w:ascii="Times New Roman" w:hAnsi="Times New Roman" w:cs="Times New Roman"/>
              </w:rPr>
              <w:t>Перечень основных данных и требований</w:t>
            </w:r>
          </w:p>
        </w:tc>
        <w:tc>
          <w:tcPr>
            <w:tcW w:w="3258" w:type="pct"/>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spacing w:after="120" w:line="276" w:lineRule="auto"/>
              <w:ind w:right="-10"/>
              <w:jc w:val="center"/>
            </w:pPr>
            <w:r w:rsidRPr="003A6AF3">
              <w:rPr>
                <w:rStyle w:val="2a"/>
                <w:rFonts w:ascii="Times New Roman" w:hAnsi="Times New Roman" w:cs="Times New Roman"/>
              </w:rPr>
              <w:t>Содержание</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spacing w:line="276" w:lineRule="auto"/>
              <w:ind w:left="220" w:firstLine="1"/>
            </w:pPr>
            <w:r w:rsidRPr="003A6AF3">
              <w:rPr>
                <w:rStyle w:val="2a"/>
                <w:rFonts w:ascii="Times New Roman" w:hAnsi="Times New Roman" w:cs="Times New Roman"/>
              </w:rPr>
              <w:t>1.</w:t>
            </w:r>
          </w:p>
        </w:tc>
        <w:tc>
          <w:tcPr>
            <w:tcW w:w="4598" w:type="pct"/>
            <w:gridSpan w:val="2"/>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spacing w:line="276" w:lineRule="auto"/>
              <w:ind w:left="131"/>
            </w:pPr>
            <w:r w:rsidRPr="003A6AF3">
              <w:rPr>
                <w:rStyle w:val="210pt0"/>
                <w:rFonts w:ascii="Times New Roman" w:hAnsi="Times New Roman" w:cs="Times New Roman"/>
              </w:rPr>
              <w:t>Общие данные</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spacing w:line="276" w:lineRule="auto"/>
              <w:ind w:firstLine="1"/>
            </w:pPr>
            <w:r w:rsidRPr="003A6AF3">
              <w:rPr>
                <w:rStyle w:val="2a"/>
                <w:rFonts w:ascii="Times New Roman" w:hAnsi="Times New Roman" w:cs="Times New Roman"/>
              </w:rPr>
              <w:t>1.1.</w:t>
            </w:r>
          </w:p>
        </w:tc>
        <w:tc>
          <w:tcPr>
            <w:tcW w:w="1340" w:type="pct"/>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spacing w:line="276" w:lineRule="auto"/>
              <w:ind w:left="131"/>
            </w:pPr>
            <w:r w:rsidRPr="003A6AF3">
              <w:rPr>
                <w:rStyle w:val="2a"/>
                <w:rFonts w:ascii="Times New Roman" w:hAnsi="Times New Roman" w:cs="Times New Roman"/>
              </w:rPr>
              <w:t>Основание для проведения работ</w:t>
            </w:r>
          </w:p>
        </w:tc>
        <w:tc>
          <w:tcPr>
            <w:tcW w:w="3258" w:type="pct"/>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ind w:left="162"/>
              <w:rPr>
                <w:sz w:val="24"/>
              </w:rPr>
            </w:pPr>
            <w:r w:rsidRPr="003A6AF3">
              <w:rPr>
                <w:sz w:val="24"/>
              </w:rPr>
              <w:t>1. Инвестиционная программа Воронежского ВРЗ АО «ВРМ».</w:t>
            </w:r>
          </w:p>
          <w:p w:rsidR="00E81CE2" w:rsidRPr="003A6AF3" w:rsidRDefault="00E81CE2" w:rsidP="003A63D6">
            <w:pPr>
              <w:ind w:left="162"/>
              <w:rPr>
                <w:sz w:val="24"/>
              </w:rPr>
            </w:pPr>
            <w:r w:rsidRPr="003A6AF3">
              <w:rPr>
                <w:sz w:val="24"/>
              </w:rPr>
              <w:t>2. Требования Технического регламента Таможенного союза ТР ТС 010/2011 "О безопасности машин и оборудования»;</w:t>
            </w:r>
          </w:p>
          <w:p w:rsidR="00E81CE2" w:rsidRPr="003A6AF3" w:rsidRDefault="00E81CE2" w:rsidP="003A63D6">
            <w:pPr>
              <w:ind w:left="162"/>
              <w:rPr>
                <w:rStyle w:val="s2"/>
                <w:rFonts w:eastAsiaTheme="majorEastAsia"/>
                <w:sz w:val="24"/>
              </w:rPr>
            </w:pPr>
            <w:r w:rsidRPr="003A6AF3">
              <w:rPr>
                <w:sz w:val="24"/>
              </w:rPr>
              <w:t>3. Требования</w:t>
            </w:r>
            <w:r w:rsidRPr="003A6AF3">
              <w:rPr>
                <w:rStyle w:val="s2"/>
                <w:rFonts w:eastAsiaTheme="majorEastAsia"/>
                <w:sz w:val="24"/>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E81CE2" w:rsidRPr="003A6AF3" w:rsidRDefault="00E81CE2" w:rsidP="003A63D6">
            <w:pPr>
              <w:ind w:left="162"/>
              <w:rPr>
                <w:b/>
              </w:rPr>
            </w:pPr>
            <w:r w:rsidRPr="003A6AF3">
              <w:rPr>
                <w:sz w:val="24"/>
              </w:rPr>
              <w:t xml:space="preserve">4. Требования - </w:t>
            </w:r>
            <w:r w:rsidRPr="003A6AF3">
              <w:rPr>
                <w:rStyle w:val="hgkelc"/>
                <w:sz w:val="24"/>
              </w:rPr>
              <w:t>ГОСТ 34589-2019</w:t>
            </w:r>
            <w:r w:rsidRPr="003A6AF3">
              <w:rPr>
                <w:sz w:val="24"/>
              </w:rPr>
              <w:t xml:space="preserve"> «Краны грузоподъемные.  Краны мостовые и козловые. Общие технические требования»</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spacing w:line="276" w:lineRule="auto"/>
              <w:ind w:hanging="6"/>
            </w:pPr>
            <w:r w:rsidRPr="003A6AF3">
              <w:rPr>
                <w:rStyle w:val="2a"/>
                <w:rFonts w:ascii="Times New Roman" w:hAnsi="Times New Roman" w:cs="Times New Roman"/>
                <w:lang w:val="en-US" w:eastAsia="en-US" w:bidi="en-US"/>
              </w:rPr>
              <w:t>2.</w:t>
            </w:r>
          </w:p>
        </w:tc>
        <w:tc>
          <w:tcPr>
            <w:tcW w:w="4598" w:type="pct"/>
            <w:gridSpan w:val="2"/>
            <w:tcBorders>
              <w:top w:val="single" w:sz="4" w:space="0" w:color="auto"/>
              <w:left w:val="single" w:sz="4" w:space="0" w:color="auto"/>
              <w:bottom w:val="single" w:sz="4" w:space="0" w:color="auto"/>
              <w:right w:val="single" w:sz="4" w:space="0" w:color="auto"/>
            </w:tcBorders>
            <w:vAlign w:val="bottom"/>
            <w:hideMark/>
          </w:tcPr>
          <w:p w:rsidR="00E81CE2" w:rsidRPr="003A6AF3" w:rsidRDefault="00E81CE2" w:rsidP="003A63D6">
            <w:pPr>
              <w:spacing w:line="276" w:lineRule="auto"/>
            </w:pPr>
            <w:r w:rsidRPr="003A6AF3">
              <w:rPr>
                <w:rStyle w:val="210pt0"/>
                <w:rFonts w:ascii="Times New Roman" w:hAnsi="Times New Roman" w:cs="Times New Roman"/>
              </w:rPr>
              <w:t xml:space="preserve">Основные требования </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76" w:lineRule="auto"/>
              <w:ind w:firstLine="10"/>
            </w:pPr>
            <w:r w:rsidRPr="003A6AF3">
              <w:rPr>
                <w:rStyle w:val="2a"/>
                <w:rFonts w:ascii="Times New Roman" w:hAnsi="Times New Roman" w:cs="Times New Roman"/>
                <w:lang w:val="en-US" w:eastAsia="en-US" w:bidi="en-US"/>
              </w:rPr>
              <w:t>2.1.</w:t>
            </w:r>
          </w:p>
        </w:tc>
        <w:tc>
          <w:tcPr>
            <w:tcW w:w="1340"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76" w:lineRule="auto"/>
              <w:rPr>
                <w:sz w:val="22"/>
              </w:rPr>
            </w:pPr>
            <w:r w:rsidRPr="003A6AF3">
              <w:rPr>
                <w:sz w:val="22"/>
              </w:rPr>
              <w:t>Технические характеристики поставляемого оборудования (крана)</w:t>
            </w:r>
          </w:p>
        </w:tc>
        <w:tc>
          <w:tcPr>
            <w:tcW w:w="3258" w:type="pct"/>
            <w:tcBorders>
              <w:top w:val="single" w:sz="4" w:space="0" w:color="auto"/>
              <w:left w:val="single" w:sz="4" w:space="0" w:color="auto"/>
              <w:bottom w:val="single" w:sz="4" w:space="0" w:color="auto"/>
              <w:right w:val="single" w:sz="4" w:space="0" w:color="auto"/>
            </w:tcBorders>
          </w:tcPr>
          <w:tbl>
            <w:tblPr>
              <w:tblStyle w:val="aa"/>
              <w:tblW w:w="0" w:type="auto"/>
              <w:tblLook w:val="04A0"/>
            </w:tblPr>
            <w:tblGrid>
              <w:gridCol w:w="425"/>
              <w:gridCol w:w="1940"/>
              <w:gridCol w:w="1917"/>
              <w:gridCol w:w="1525"/>
              <w:gridCol w:w="647"/>
            </w:tblGrid>
            <w:tr w:rsidR="00E81CE2" w:rsidRPr="003A6AF3" w:rsidTr="003A63D6">
              <w:trPr>
                <w:trHeight w:val="1270"/>
              </w:trPr>
              <w:tc>
                <w:tcPr>
                  <w:tcW w:w="4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b/>
                      <w:sz w:val="20"/>
                      <w:szCs w:val="20"/>
                    </w:rPr>
                  </w:pPr>
                  <w:r w:rsidRPr="003A6AF3">
                    <w:rPr>
                      <w:b/>
                      <w:sz w:val="20"/>
                      <w:szCs w:val="20"/>
                    </w:rPr>
                    <w:t>№</w:t>
                  </w:r>
                </w:p>
              </w:tc>
              <w:tc>
                <w:tcPr>
                  <w:tcW w:w="1940"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b/>
                      <w:sz w:val="20"/>
                      <w:szCs w:val="20"/>
                    </w:rPr>
                  </w:pPr>
                  <w:r w:rsidRPr="003A6AF3">
                    <w:rPr>
                      <w:b/>
                      <w:sz w:val="20"/>
                      <w:szCs w:val="20"/>
                    </w:rPr>
                    <w:t>Наименование</w:t>
                  </w:r>
                </w:p>
              </w:tc>
              <w:tc>
                <w:tcPr>
                  <w:tcW w:w="3442" w:type="dxa"/>
                  <w:gridSpan w:val="2"/>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b/>
                      <w:sz w:val="20"/>
                      <w:szCs w:val="20"/>
                    </w:rPr>
                  </w:pPr>
                  <w:r w:rsidRPr="003A6AF3">
                    <w:rPr>
                      <w:b/>
                      <w:sz w:val="20"/>
                      <w:szCs w:val="20"/>
                    </w:rPr>
                    <w:t>Технические характеристики</w:t>
                  </w:r>
                </w:p>
              </w:tc>
              <w:tc>
                <w:tcPr>
                  <w:tcW w:w="64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b/>
                      <w:sz w:val="20"/>
                      <w:szCs w:val="20"/>
                    </w:rPr>
                  </w:pPr>
                  <w:r w:rsidRPr="003A6AF3">
                    <w:rPr>
                      <w:b/>
                      <w:sz w:val="20"/>
                      <w:szCs w:val="20"/>
                    </w:rPr>
                    <w:t>Кол-во, шт.</w:t>
                  </w:r>
                </w:p>
              </w:tc>
            </w:tr>
            <w:tr w:rsidR="00E81CE2" w:rsidRPr="003A6AF3" w:rsidTr="003A63D6">
              <w:tc>
                <w:tcPr>
                  <w:tcW w:w="425" w:type="dxa"/>
                  <w:vMerge w:val="restar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b/>
                      <w:sz w:val="20"/>
                      <w:szCs w:val="20"/>
                    </w:rPr>
                  </w:pPr>
                  <w:r w:rsidRPr="003A6AF3">
                    <w:rPr>
                      <w:b/>
                      <w:sz w:val="20"/>
                      <w:szCs w:val="20"/>
                    </w:rPr>
                    <w:t>1</w:t>
                  </w:r>
                </w:p>
              </w:tc>
              <w:tc>
                <w:tcPr>
                  <w:tcW w:w="1940" w:type="dxa"/>
                  <w:vMerge w:val="restar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 xml:space="preserve">Кран мостовой электрический однобалочный опорный </w:t>
                  </w:r>
                </w:p>
              </w:tc>
              <w:tc>
                <w:tcPr>
                  <w:tcW w:w="3442" w:type="dxa"/>
                  <w:gridSpan w:val="2"/>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b/>
                      <w:sz w:val="20"/>
                      <w:szCs w:val="20"/>
                    </w:rPr>
                  </w:pPr>
                  <w:r w:rsidRPr="003A6AF3">
                    <w:rPr>
                      <w:b/>
                      <w:sz w:val="20"/>
                      <w:szCs w:val="20"/>
                    </w:rPr>
                    <w:t>Общие сведения</w:t>
                  </w:r>
                </w:p>
              </w:tc>
              <w:tc>
                <w:tcPr>
                  <w:tcW w:w="647" w:type="dxa"/>
                  <w:vMerge w:val="restar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1</w:t>
                  </w: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Тип крана</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 xml:space="preserve">Мостовой электрический однобалочный опорный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Грузоподъемность, т</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Пролет, м</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Высота подъема, м</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Тип крановых направляющих</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Двутавр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Скорость подъема, м/мин</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12,0</w:t>
                  </w:r>
                </w:p>
                <w:p w:rsidR="00E81CE2" w:rsidRPr="003A6AF3" w:rsidRDefault="00E81CE2" w:rsidP="003A63D6">
                  <w:pPr>
                    <w:jc w:val="center"/>
                    <w:rPr>
                      <w:sz w:val="20"/>
                      <w:szCs w:val="20"/>
                    </w:rPr>
                  </w:pPr>
                  <w:r w:rsidRPr="003A6AF3">
                    <w:rPr>
                      <w:sz w:val="20"/>
                      <w:szCs w:val="20"/>
                    </w:rPr>
                    <w:t>1 скорость</w:t>
                  </w:r>
                </w:p>
                <w:p w:rsidR="00E81CE2" w:rsidRPr="003A6AF3" w:rsidRDefault="00E81CE2" w:rsidP="003A63D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Скорость передвижения тали, м/мин</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20,0</w:t>
                  </w:r>
                </w:p>
                <w:p w:rsidR="00E81CE2" w:rsidRPr="003A6AF3" w:rsidRDefault="00E81CE2" w:rsidP="003A63D6">
                  <w:pPr>
                    <w:jc w:val="center"/>
                    <w:rPr>
                      <w:sz w:val="20"/>
                      <w:szCs w:val="20"/>
                    </w:rPr>
                  </w:pPr>
                  <w:r w:rsidRPr="003A6AF3">
                    <w:rPr>
                      <w:sz w:val="20"/>
                      <w:szCs w:val="20"/>
                    </w:rPr>
                    <w:t>1 скорость</w:t>
                  </w:r>
                </w:p>
                <w:p w:rsidR="00E81CE2" w:rsidRPr="003A6AF3" w:rsidRDefault="00E81CE2" w:rsidP="003A63D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Скорость передвижения крана, м/мин</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40,0</w:t>
                  </w:r>
                </w:p>
                <w:p w:rsidR="00E81CE2" w:rsidRPr="003A6AF3" w:rsidRDefault="00E81CE2" w:rsidP="003A63D6">
                  <w:pPr>
                    <w:jc w:val="center"/>
                    <w:rPr>
                      <w:sz w:val="20"/>
                      <w:szCs w:val="20"/>
                    </w:rPr>
                  </w:pPr>
                  <w:r w:rsidRPr="003A6AF3">
                    <w:rPr>
                      <w:sz w:val="20"/>
                      <w:szCs w:val="20"/>
                    </w:rPr>
                    <w:t>Частотное регулирование скорости передвижения крана</w:t>
                  </w:r>
                </w:p>
                <w:p w:rsidR="00E81CE2" w:rsidRPr="003A6AF3" w:rsidRDefault="00E81CE2" w:rsidP="003A63D6">
                  <w:pPr>
                    <w:jc w:val="center"/>
                    <w:rPr>
                      <w:sz w:val="20"/>
                      <w:szCs w:val="20"/>
                    </w:rPr>
                  </w:pPr>
                  <w:r w:rsidRPr="003A6AF3">
                    <w:rPr>
                      <w:sz w:val="20"/>
                      <w:szCs w:val="20"/>
                    </w:rPr>
                    <w:t>2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Микроскорость на подъем</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Таль канатная электрическая передвижная</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rPr>
                      <w:sz w:val="20"/>
                      <w:szCs w:val="20"/>
                    </w:rPr>
                  </w:pPr>
                  <w:r w:rsidRPr="003A6AF3">
                    <w:rPr>
                      <w:sz w:val="20"/>
                      <w:szCs w:val="20"/>
                    </w:rPr>
                    <w:t>Производитель механизма подъема</w:t>
                  </w:r>
                </w:p>
              </w:tc>
              <w:tc>
                <w:tcPr>
                  <w:tcW w:w="1525" w:type="dxa"/>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center"/>
                    <w:rPr>
                      <w:sz w:val="20"/>
                      <w:szCs w:val="20"/>
                    </w:rPr>
                  </w:pPr>
                  <w:r w:rsidRPr="003A6AF3">
                    <w:rPr>
                      <w:sz w:val="20"/>
                      <w:szCs w:val="20"/>
                    </w:rPr>
                    <w:t>Болгария, Россия</w:t>
                  </w:r>
                </w:p>
                <w:p w:rsidR="00E81CE2" w:rsidRPr="003A6AF3" w:rsidRDefault="00E81CE2" w:rsidP="003A63D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rPr>
                      <w:sz w:val="20"/>
                      <w:szCs w:val="20"/>
                    </w:rPr>
                  </w:pPr>
                  <w:r w:rsidRPr="003A6AF3">
                    <w:rPr>
                      <w:sz w:val="20"/>
                      <w:szCs w:val="20"/>
                    </w:rPr>
                    <w:t>Наличие тормоза на механизме передвижения тали</w:t>
                  </w:r>
                </w:p>
              </w:tc>
              <w:tc>
                <w:tcPr>
                  <w:tcW w:w="1525"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center"/>
                    <w:rPr>
                      <w:sz w:val="20"/>
                      <w:szCs w:val="20"/>
                    </w:rPr>
                  </w:pPr>
                  <w:r w:rsidRPr="003A6AF3">
                    <w:rPr>
                      <w:sz w:val="20"/>
                      <w:szCs w:val="20"/>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rPr>
                      <w:sz w:val="20"/>
                      <w:szCs w:val="20"/>
                    </w:rPr>
                  </w:pPr>
                  <w:r w:rsidRPr="003A6AF3">
                    <w:rPr>
                      <w:sz w:val="20"/>
                      <w:szCs w:val="20"/>
                    </w:rPr>
                    <w:t>Наличие тормоза на механизме передвижения крана</w:t>
                  </w:r>
                </w:p>
              </w:tc>
              <w:tc>
                <w:tcPr>
                  <w:tcW w:w="1525"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center"/>
                    <w:rPr>
                      <w:sz w:val="20"/>
                      <w:szCs w:val="20"/>
                    </w:rPr>
                  </w:pPr>
                </w:p>
                <w:p w:rsidR="00E81CE2" w:rsidRPr="003A6AF3" w:rsidRDefault="00E81CE2" w:rsidP="003A63D6">
                  <w:pPr>
                    <w:jc w:val="center"/>
                    <w:rPr>
                      <w:sz w:val="20"/>
                      <w:szCs w:val="20"/>
                    </w:rPr>
                  </w:pPr>
                  <w:r w:rsidRPr="003A6AF3">
                    <w:rPr>
                      <w:sz w:val="20"/>
                      <w:szCs w:val="20"/>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rPr>
                      <w:sz w:val="20"/>
                      <w:szCs w:val="20"/>
                    </w:rPr>
                  </w:pPr>
                  <w:r w:rsidRPr="003A6AF3">
                    <w:rPr>
                      <w:sz w:val="20"/>
                      <w:szCs w:val="20"/>
                    </w:rPr>
                    <w:t>Способ управления</w:t>
                  </w:r>
                </w:p>
              </w:tc>
              <w:tc>
                <w:tcPr>
                  <w:tcW w:w="1525"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center"/>
                  </w:pPr>
                  <w:r w:rsidRPr="003A6AF3">
                    <w:rPr>
                      <w:sz w:val="20"/>
                      <w:szCs w:val="20"/>
                    </w:rPr>
                    <w:t>Управление с пола по радиоканалу с дублирующим проводным пультом</w:t>
                  </w:r>
                  <w:r w:rsidRPr="003A6AF3">
                    <w:t>.</w:t>
                  </w:r>
                </w:p>
                <w:p w:rsidR="00E81CE2" w:rsidRPr="003A6AF3" w:rsidRDefault="00E81CE2" w:rsidP="003A63D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rPr>
                      <w:sz w:val="20"/>
                      <w:szCs w:val="20"/>
                    </w:rPr>
                  </w:pPr>
                  <w:r w:rsidRPr="003A6AF3">
                    <w:rPr>
                      <w:sz w:val="20"/>
                      <w:szCs w:val="20"/>
                    </w:rPr>
                    <w:t>Режим работы по ИСО 4301</w:t>
                  </w:r>
                </w:p>
              </w:tc>
              <w:tc>
                <w:tcPr>
                  <w:tcW w:w="1525"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center"/>
                    <w:rPr>
                      <w:sz w:val="20"/>
                      <w:szCs w:val="20"/>
                    </w:rPr>
                  </w:pPr>
                  <w:r w:rsidRPr="003A6AF3">
                    <w:rPr>
                      <w:sz w:val="20"/>
                      <w:szCs w:val="20"/>
                    </w:rPr>
                    <w:t>А4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rPr>
                      <w:sz w:val="20"/>
                      <w:szCs w:val="20"/>
                    </w:rPr>
                  </w:pPr>
                  <w:r w:rsidRPr="003A6AF3">
                    <w:rPr>
                      <w:sz w:val="20"/>
                      <w:szCs w:val="20"/>
                    </w:rPr>
                    <w:t>Категория размещения</w:t>
                  </w:r>
                </w:p>
              </w:tc>
              <w:tc>
                <w:tcPr>
                  <w:tcW w:w="1525"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center"/>
                    <w:rPr>
                      <w:sz w:val="20"/>
                      <w:szCs w:val="20"/>
                    </w:rPr>
                  </w:pPr>
                  <w:r w:rsidRPr="003A6AF3">
                    <w:rPr>
                      <w:sz w:val="20"/>
                      <w:szCs w:val="20"/>
                    </w:rPr>
                    <w:t>У3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rPr>
                      <w:sz w:val="20"/>
                      <w:szCs w:val="20"/>
                    </w:rPr>
                  </w:pPr>
                  <w:r w:rsidRPr="003A6AF3">
                    <w:rPr>
                      <w:sz w:val="20"/>
                      <w:szCs w:val="20"/>
                    </w:rPr>
                    <w:t>Температура эксплуатации</w:t>
                  </w:r>
                </w:p>
              </w:tc>
              <w:tc>
                <w:tcPr>
                  <w:tcW w:w="1525"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center"/>
                    <w:rPr>
                      <w:sz w:val="20"/>
                      <w:szCs w:val="20"/>
                    </w:rPr>
                  </w:pPr>
                  <w:r w:rsidRPr="003A6AF3">
                    <w:rPr>
                      <w:sz w:val="20"/>
                      <w:szCs w:val="20"/>
                    </w:rPr>
                    <w:t>от -20˚С до +40˚С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c>
                <w:tcPr>
                  <w:tcW w:w="1917" w:type="dxa"/>
                  <w:vMerge w:val="restart"/>
                  <w:tcBorders>
                    <w:top w:val="single" w:sz="4" w:space="0" w:color="auto"/>
                    <w:left w:val="single" w:sz="4" w:space="0" w:color="auto"/>
                    <w:right w:val="single" w:sz="4" w:space="0" w:color="auto"/>
                  </w:tcBorders>
                </w:tcPr>
                <w:p w:rsidR="00E81CE2" w:rsidRPr="003A6AF3" w:rsidRDefault="00E81CE2" w:rsidP="003A63D6">
                  <w:pPr>
                    <w:rPr>
                      <w:sz w:val="20"/>
                      <w:szCs w:val="20"/>
                    </w:rPr>
                  </w:pPr>
                  <w:r w:rsidRPr="003A6AF3">
                    <w:rPr>
                      <w:sz w:val="20"/>
                      <w:szCs w:val="20"/>
                    </w:rPr>
                    <w:t>Токоподвод</w:t>
                  </w:r>
                </w:p>
              </w:tc>
              <w:tc>
                <w:tcPr>
                  <w:tcW w:w="1525" w:type="dxa"/>
                  <w:vMerge w:val="restart"/>
                  <w:tcBorders>
                    <w:top w:val="single" w:sz="4" w:space="0" w:color="auto"/>
                    <w:left w:val="single" w:sz="4" w:space="0" w:color="auto"/>
                    <w:right w:val="single" w:sz="4" w:space="0" w:color="auto"/>
                  </w:tcBorders>
                </w:tcPr>
                <w:p w:rsidR="00E81CE2" w:rsidRPr="003A6AF3" w:rsidRDefault="00E81CE2" w:rsidP="003A63D6">
                  <w:pPr>
                    <w:jc w:val="center"/>
                    <w:rPr>
                      <w:sz w:val="20"/>
                      <w:szCs w:val="20"/>
                    </w:rPr>
                  </w:pPr>
                  <w:r w:rsidRPr="003A6AF3">
                    <w:rPr>
                      <w:sz w:val="20"/>
                      <w:szCs w:val="20"/>
                    </w:rPr>
                    <w:t>Кабель силовой с гибкой изоляцией, производства «</w:t>
                  </w:r>
                  <w:r w:rsidRPr="003A6AF3">
                    <w:rPr>
                      <w:sz w:val="20"/>
                      <w:szCs w:val="20"/>
                      <w:lang w:val="en-US"/>
                    </w:rPr>
                    <w:t>OLFLEX</w:t>
                  </w:r>
                  <w:r w:rsidRPr="003A6AF3">
                    <w:rPr>
                      <w:sz w:val="20"/>
                      <w:szCs w:val="20"/>
                    </w:rPr>
                    <w:t>» или аналог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CE2" w:rsidRPr="003A6AF3" w:rsidRDefault="00E81CE2" w:rsidP="003A63D6">
                  <w:pPr>
                    <w:rPr>
                      <w:sz w:val="20"/>
                      <w:szCs w:val="20"/>
                    </w:rPr>
                  </w:pPr>
                </w:p>
              </w:tc>
            </w:tr>
            <w:tr w:rsidR="00E81CE2" w:rsidRPr="003A6AF3" w:rsidTr="003A63D6">
              <w:trPr>
                <w:trHeight w:val="230"/>
              </w:trPr>
              <w:tc>
                <w:tcPr>
                  <w:tcW w:w="0" w:type="auto"/>
                  <w:vMerge w:val="restart"/>
                  <w:tcBorders>
                    <w:top w:val="single" w:sz="4" w:space="0" w:color="auto"/>
                    <w:left w:val="single" w:sz="4" w:space="0" w:color="auto"/>
                    <w:right w:val="single" w:sz="4" w:space="0" w:color="auto"/>
                  </w:tcBorders>
                  <w:vAlign w:val="center"/>
                </w:tcPr>
                <w:p w:rsidR="00E81CE2" w:rsidRPr="003A6AF3" w:rsidRDefault="00E81CE2" w:rsidP="003A63D6">
                  <w:pPr>
                    <w:rPr>
                      <w:b/>
                      <w:sz w:val="20"/>
                      <w:szCs w:val="20"/>
                    </w:rPr>
                  </w:pPr>
                </w:p>
              </w:tc>
              <w:tc>
                <w:tcPr>
                  <w:tcW w:w="0" w:type="auto"/>
                  <w:vMerge w:val="restart"/>
                  <w:tcBorders>
                    <w:top w:val="single" w:sz="4" w:space="0" w:color="auto"/>
                    <w:left w:val="single" w:sz="4" w:space="0" w:color="auto"/>
                    <w:right w:val="single" w:sz="4" w:space="0" w:color="auto"/>
                  </w:tcBorders>
                  <w:vAlign w:val="center"/>
                </w:tcPr>
                <w:p w:rsidR="00E81CE2" w:rsidRPr="003A6AF3" w:rsidRDefault="00E81CE2" w:rsidP="003A63D6">
                  <w:pPr>
                    <w:rPr>
                      <w:sz w:val="20"/>
                      <w:szCs w:val="20"/>
                    </w:rPr>
                  </w:pPr>
                </w:p>
              </w:tc>
              <w:tc>
                <w:tcPr>
                  <w:tcW w:w="1917" w:type="dxa"/>
                  <w:vMerge/>
                  <w:tcBorders>
                    <w:left w:val="single" w:sz="4" w:space="0" w:color="auto"/>
                    <w:bottom w:val="single" w:sz="4" w:space="0" w:color="auto"/>
                    <w:right w:val="single" w:sz="4" w:space="0" w:color="auto"/>
                  </w:tcBorders>
                </w:tcPr>
                <w:p w:rsidR="00E81CE2" w:rsidRPr="003A6AF3" w:rsidRDefault="00E81CE2" w:rsidP="003A63D6">
                  <w:pPr>
                    <w:rPr>
                      <w:sz w:val="20"/>
                      <w:szCs w:val="20"/>
                    </w:rPr>
                  </w:pPr>
                </w:p>
              </w:tc>
              <w:tc>
                <w:tcPr>
                  <w:tcW w:w="1525" w:type="dxa"/>
                  <w:vMerge/>
                  <w:tcBorders>
                    <w:left w:val="single" w:sz="4" w:space="0" w:color="auto"/>
                    <w:bottom w:val="single" w:sz="4" w:space="0" w:color="auto"/>
                    <w:right w:val="single" w:sz="4" w:space="0" w:color="auto"/>
                  </w:tcBorders>
                </w:tcPr>
                <w:p w:rsidR="00E81CE2" w:rsidRPr="003A6AF3" w:rsidRDefault="00E81CE2" w:rsidP="003A63D6">
                  <w:pPr>
                    <w:jc w:val="center"/>
                    <w:rPr>
                      <w:sz w:val="20"/>
                      <w:szCs w:val="20"/>
                    </w:rPr>
                  </w:pPr>
                </w:p>
              </w:tc>
              <w:tc>
                <w:tcPr>
                  <w:tcW w:w="0" w:type="auto"/>
                  <w:vMerge w:val="restart"/>
                  <w:tcBorders>
                    <w:top w:val="single" w:sz="4" w:space="0" w:color="auto"/>
                    <w:left w:val="single" w:sz="4" w:space="0" w:color="auto"/>
                    <w:right w:val="single" w:sz="4" w:space="0" w:color="auto"/>
                  </w:tcBorders>
                  <w:vAlign w:val="center"/>
                </w:tcPr>
                <w:p w:rsidR="00E81CE2" w:rsidRPr="003A6AF3" w:rsidRDefault="00E81CE2" w:rsidP="003A63D6">
                  <w:pPr>
                    <w:rPr>
                      <w:sz w:val="20"/>
                      <w:szCs w:val="20"/>
                    </w:rPr>
                  </w:pPr>
                </w:p>
              </w:tc>
            </w:tr>
            <w:tr w:rsidR="00E81CE2" w:rsidRPr="003A6AF3" w:rsidTr="003A63D6">
              <w:tc>
                <w:tcPr>
                  <w:tcW w:w="0" w:type="auto"/>
                  <w:vMerge/>
                  <w:tcBorders>
                    <w:left w:val="single" w:sz="4" w:space="0" w:color="auto"/>
                    <w:right w:val="single" w:sz="4" w:space="0" w:color="auto"/>
                  </w:tcBorders>
                  <w:vAlign w:val="center"/>
                </w:tcPr>
                <w:p w:rsidR="00E81CE2" w:rsidRPr="003A6AF3" w:rsidRDefault="00E81CE2" w:rsidP="003A63D6">
                  <w:pPr>
                    <w:rPr>
                      <w:b/>
                      <w:sz w:val="20"/>
                      <w:szCs w:val="20"/>
                    </w:rPr>
                  </w:pPr>
                </w:p>
              </w:tc>
              <w:tc>
                <w:tcPr>
                  <w:tcW w:w="0" w:type="auto"/>
                  <w:vMerge/>
                  <w:tcBorders>
                    <w:left w:val="single" w:sz="4" w:space="0" w:color="auto"/>
                    <w:right w:val="single" w:sz="4" w:space="0" w:color="auto"/>
                  </w:tcBorders>
                  <w:vAlign w:val="center"/>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rPr>
                      <w:sz w:val="20"/>
                      <w:szCs w:val="20"/>
                    </w:rPr>
                  </w:pPr>
                  <w:r w:rsidRPr="003A6AF3">
                    <w:rPr>
                      <w:sz w:val="20"/>
                      <w:szCs w:val="20"/>
                    </w:rPr>
                    <w:t>Площадка для обслуживания освещения помещения</w:t>
                  </w:r>
                </w:p>
              </w:tc>
              <w:tc>
                <w:tcPr>
                  <w:tcW w:w="1525"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center"/>
                    <w:rPr>
                      <w:sz w:val="20"/>
                      <w:szCs w:val="20"/>
                    </w:rPr>
                  </w:pPr>
                  <w:r w:rsidRPr="003A6AF3">
                    <w:rPr>
                      <w:sz w:val="20"/>
                      <w:szCs w:val="20"/>
                    </w:rPr>
                    <w:t>Да</w:t>
                  </w:r>
                </w:p>
              </w:tc>
              <w:tc>
                <w:tcPr>
                  <w:tcW w:w="0" w:type="auto"/>
                  <w:vMerge/>
                  <w:tcBorders>
                    <w:left w:val="single" w:sz="4" w:space="0" w:color="auto"/>
                    <w:right w:val="single" w:sz="4" w:space="0" w:color="auto"/>
                  </w:tcBorders>
                  <w:vAlign w:val="center"/>
                </w:tcPr>
                <w:p w:rsidR="00E81CE2" w:rsidRPr="003A6AF3" w:rsidRDefault="00E81CE2" w:rsidP="003A63D6">
                  <w:pPr>
                    <w:rPr>
                      <w:sz w:val="20"/>
                      <w:szCs w:val="20"/>
                    </w:rPr>
                  </w:pPr>
                </w:p>
              </w:tc>
            </w:tr>
            <w:tr w:rsidR="00E81CE2" w:rsidRPr="003A6AF3" w:rsidTr="003A63D6">
              <w:tc>
                <w:tcPr>
                  <w:tcW w:w="0" w:type="auto"/>
                  <w:vMerge/>
                  <w:tcBorders>
                    <w:left w:val="single" w:sz="4" w:space="0" w:color="auto"/>
                    <w:right w:val="single" w:sz="4" w:space="0" w:color="auto"/>
                  </w:tcBorders>
                  <w:vAlign w:val="center"/>
                </w:tcPr>
                <w:p w:rsidR="00E81CE2" w:rsidRPr="003A6AF3" w:rsidRDefault="00E81CE2" w:rsidP="003A63D6">
                  <w:pPr>
                    <w:rPr>
                      <w:b/>
                      <w:sz w:val="20"/>
                      <w:szCs w:val="20"/>
                    </w:rPr>
                  </w:pPr>
                </w:p>
              </w:tc>
              <w:tc>
                <w:tcPr>
                  <w:tcW w:w="0" w:type="auto"/>
                  <w:vMerge/>
                  <w:tcBorders>
                    <w:left w:val="single" w:sz="4" w:space="0" w:color="auto"/>
                    <w:right w:val="single" w:sz="4" w:space="0" w:color="auto"/>
                  </w:tcBorders>
                  <w:vAlign w:val="center"/>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rPr>
                      <w:sz w:val="20"/>
                      <w:szCs w:val="20"/>
                    </w:rPr>
                  </w:pPr>
                  <w:r w:rsidRPr="003A6AF3">
                    <w:rPr>
                      <w:sz w:val="20"/>
                      <w:szCs w:val="20"/>
                    </w:rPr>
                    <w:t>Установка подкрановых светодиодных светильников</w:t>
                  </w:r>
                </w:p>
              </w:tc>
              <w:tc>
                <w:tcPr>
                  <w:tcW w:w="1525"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center"/>
                    <w:rPr>
                      <w:sz w:val="20"/>
                      <w:szCs w:val="20"/>
                    </w:rPr>
                  </w:pPr>
                  <w:r w:rsidRPr="003A6AF3">
                    <w:rPr>
                      <w:sz w:val="20"/>
                      <w:szCs w:val="20"/>
                    </w:rPr>
                    <w:t>2 шт.</w:t>
                  </w:r>
                </w:p>
              </w:tc>
              <w:tc>
                <w:tcPr>
                  <w:tcW w:w="0" w:type="auto"/>
                  <w:vMerge/>
                  <w:tcBorders>
                    <w:left w:val="single" w:sz="4" w:space="0" w:color="auto"/>
                    <w:right w:val="single" w:sz="4" w:space="0" w:color="auto"/>
                  </w:tcBorders>
                  <w:vAlign w:val="center"/>
                </w:tcPr>
                <w:p w:rsidR="00E81CE2" w:rsidRPr="003A6AF3" w:rsidRDefault="00E81CE2" w:rsidP="003A63D6">
                  <w:pPr>
                    <w:rPr>
                      <w:sz w:val="20"/>
                      <w:szCs w:val="20"/>
                    </w:rPr>
                  </w:pPr>
                </w:p>
              </w:tc>
            </w:tr>
            <w:tr w:rsidR="00E81CE2" w:rsidRPr="003A6AF3" w:rsidTr="003A63D6">
              <w:tc>
                <w:tcPr>
                  <w:tcW w:w="0" w:type="auto"/>
                  <w:vMerge/>
                  <w:tcBorders>
                    <w:left w:val="single" w:sz="4" w:space="0" w:color="auto"/>
                    <w:right w:val="single" w:sz="4" w:space="0" w:color="auto"/>
                  </w:tcBorders>
                  <w:vAlign w:val="center"/>
                </w:tcPr>
                <w:p w:rsidR="00E81CE2" w:rsidRPr="003A6AF3" w:rsidRDefault="00E81CE2" w:rsidP="003A63D6">
                  <w:pPr>
                    <w:rPr>
                      <w:b/>
                      <w:sz w:val="20"/>
                      <w:szCs w:val="20"/>
                    </w:rPr>
                  </w:pPr>
                </w:p>
              </w:tc>
              <w:tc>
                <w:tcPr>
                  <w:tcW w:w="0" w:type="auto"/>
                  <w:vMerge/>
                  <w:tcBorders>
                    <w:left w:val="single" w:sz="4" w:space="0" w:color="auto"/>
                    <w:right w:val="single" w:sz="4" w:space="0" w:color="auto"/>
                  </w:tcBorders>
                  <w:vAlign w:val="center"/>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center"/>
                    <w:rPr>
                      <w:sz w:val="20"/>
                      <w:szCs w:val="20"/>
                    </w:rPr>
                  </w:pPr>
                </w:p>
              </w:tc>
              <w:tc>
                <w:tcPr>
                  <w:tcW w:w="0" w:type="auto"/>
                  <w:vMerge/>
                  <w:tcBorders>
                    <w:left w:val="single" w:sz="4" w:space="0" w:color="auto"/>
                    <w:right w:val="single" w:sz="4" w:space="0" w:color="auto"/>
                  </w:tcBorders>
                  <w:vAlign w:val="center"/>
                </w:tcPr>
                <w:p w:rsidR="00E81CE2" w:rsidRPr="003A6AF3" w:rsidRDefault="00E81CE2" w:rsidP="003A63D6">
                  <w:pPr>
                    <w:rPr>
                      <w:sz w:val="20"/>
                      <w:szCs w:val="20"/>
                    </w:rPr>
                  </w:pPr>
                </w:p>
              </w:tc>
            </w:tr>
            <w:tr w:rsidR="00E81CE2" w:rsidRPr="003A6AF3" w:rsidTr="003A63D6">
              <w:tc>
                <w:tcPr>
                  <w:tcW w:w="0" w:type="auto"/>
                  <w:vMerge/>
                  <w:tcBorders>
                    <w:left w:val="single" w:sz="4" w:space="0" w:color="auto"/>
                    <w:bottom w:val="single" w:sz="4" w:space="0" w:color="auto"/>
                    <w:right w:val="single" w:sz="4" w:space="0" w:color="auto"/>
                  </w:tcBorders>
                  <w:vAlign w:val="center"/>
                </w:tcPr>
                <w:p w:rsidR="00E81CE2" w:rsidRPr="003A6AF3" w:rsidRDefault="00E81CE2" w:rsidP="003A63D6">
                  <w:pPr>
                    <w:rPr>
                      <w:b/>
                      <w:sz w:val="20"/>
                      <w:szCs w:val="20"/>
                    </w:rPr>
                  </w:pPr>
                </w:p>
              </w:tc>
              <w:tc>
                <w:tcPr>
                  <w:tcW w:w="0" w:type="auto"/>
                  <w:vMerge/>
                  <w:tcBorders>
                    <w:left w:val="single" w:sz="4" w:space="0" w:color="auto"/>
                    <w:bottom w:val="single" w:sz="4" w:space="0" w:color="auto"/>
                    <w:right w:val="single" w:sz="4" w:space="0" w:color="auto"/>
                  </w:tcBorders>
                  <w:vAlign w:val="center"/>
                </w:tcPr>
                <w:p w:rsidR="00E81CE2" w:rsidRPr="003A6AF3" w:rsidRDefault="00E81CE2"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center"/>
                    <w:rPr>
                      <w:sz w:val="20"/>
                      <w:szCs w:val="20"/>
                    </w:rPr>
                  </w:pPr>
                </w:p>
              </w:tc>
              <w:tc>
                <w:tcPr>
                  <w:tcW w:w="0" w:type="auto"/>
                  <w:vMerge/>
                  <w:tcBorders>
                    <w:left w:val="single" w:sz="4" w:space="0" w:color="auto"/>
                    <w:bottom w:val="single" w:sz="4" w:space="0" w:color="auto"/>
                    <w:right w:val="single" w:sz="4" w:space="0" w:color="auto"/>
                  </w:tcBorders>
                  <w:vAlign w:val="center"/>
                </w:tcPr>
                <w:p w:rsidR="00E81CE2" w:rsidRPr="003A6AF3" w:rsidRDefault="00E81CE2" w:rsidP="003A63D6">
                  <w:pPr>
                    <w:rPr>
                      <w:sz w:val="20"/>
                      <w:szCs w:val="20"/>
                    </w:rPr>
                  </w:pPr>
                </w:p>
              </w:tc>
            </w:tr>
          </w:tbl>
          <w:p w:rsidR="00E81CE2" w:rsidRPr="003A6AF3" w:rsidRDefault="00E81CE2" w:rsidP="003A63D6"/>
          <w:p w:rsidR="00E81CE2" w:rsidRPr="003A6AF3" w:rsidRDefault="00E81CE2" w:rsidP="003A63D6">
            <w:pPr>
              <w:spacing w:line="276" w:lineRule="auto"/>
              <w:ind w:left="128" w:right="131"/>
              <w:jc w:val="both"/>
            </w:pP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76" w:lineRule="auto"/>
              <w:ind w:firstLine="10"/>
              <w:rPr>
                <w:rStyle w:val="2a"/>
                <w:rFonts w:ascii="Times New Roman" w:hAnsi="Times New Roman" w:cs="Times New Roman"/>
                <w:lang w:val="en-US" w:eastAsia="en-US" w:bidi="en-US"/>
              </w:rPr>
            </w:pPr>
            <w:r w:rsidRPr="003A6AF3">
              <w:rPr>
                <w:rStyle w:val="2a"/>
                <w:rFonts w:ascii="Times New Roman" w:hAnsi="Times New Roman" w:cs="Times New Roman"/>
                <w:lang w:val="en-US" w:eastAsia="en-US" w:bidi="en-US"/>
              </w:rPr>
              <w:t>2.</w:t>
            </w:r>
            <w:r w:rsidRPr="003A6AF3">
              <w:rPr>
                <w:rStyle w:val="2a"/>
                <w:rFonts w:ascii="Times New Roman" w:hAnsi="Times New Roman" w:cs="Times New Roman"/>
                <w:lang w:eastAsia="en-US" w:bidi="en-US"/>
              </w:rPr>
              <w:t>2</w:t>
            </w:r>
            <w:r w:rsidRPr="003A6AF3">
              <w:rPr>
                <w:rStyle w:val="2a"/>
                <w:rFonts w:ascii="Times New Roman" w:hAnsi="Times New Roman" w:cs="Times New Roman"/>
                <w:lang w:val="en-US" w:eastAsia="en-US" w:bidi="en-US"/>
              </w:rPr>
              <w:t>.</w:t>
            </w:r>
          </w:p>
        </w:tc>
        <w:tc>
          <w:tcPr>
            <w:tcW w:w="1340"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76" w:lineRule="auto"/>
            </w:pPr>
            <w:r w:rsidRPr="003A6AF3">
              <w:rPr>
                <w:sz w:val="22"/>
              </w:rPr>
              <w:t>Требования к документации, поставляемой с оборудованием</w:t>
            </w:r>
          </w:p>
        </w:tc>
        <w:tc>
          <w:tcPr>
            <w:tcW w:w="3258" w:type="pct"/>
            <w:tcBorders>
              <w:top w:val="single" w:sz="4" w:space="0" w:color="auto"/>
              <w:left w:val="single" w:sz="4" w:space="0" w:color="auto"/>
              <w:bottom w:val="single" w:sz="4" w:space="0" w:color="auto"/>
              <w:right w:val="single" w:sz="4" w:space="0" w:color="auto"/>
            </w:tcBorders>
          </w:tcPr>
          <w:p w:rsidR="00E81CE2" w:rsidRPr="003A6AF3" w:rsidRDefault="00E81CE2" w:rsidP="003A63D6">
            <w:pPr>
              <w:pStyle w:val="a8"/>
              <w:ind w:left="0"/>
              <w:jc w:val="both"/>
              <w:rPr>
                <w:sz w:val="24"/>
              </w:rPr>
            </w:pPr>
            <w:r w:rsidRPr="003A6AF3">
              <w:rPr>
                <w:sz w:val="24"/>
              </w:rPr>
              <w:t>1. Поставляемый кран сопровождается технической документацией на русском языке.</w:t>
            </w:r>
          </w:p>
          <w:p w:rsidR="00E81CE2" w:rsidRPr="003A6AF3" w:rsidRDefault="00E81CE2" w:rsidP="003A63D6">
            <w:pPr>
              <w:pStyle w:val="a8"/>
              <w:ind w:left="0"/>
              <w:jc w:val="both"/>
              <w:rPr>
                <w:sz w:val="24"/>
              </w:rPr>
            </w:pPr>
            <w:r w:rsidRPr="003A6AF3">
              <w:rPr>
                <w:sz w:val="24"/>
              </w:rPr>
              <w:t>2. Ответственность за комплектование документации несет поставщик кранового оборудования.</w:t>
            </w:r>
          </w:p>
          <w:p w:rsidR="00E81CE2" w:rsidRPr="003A6AF3" w:rsidRDefault="00E81CE2" w:rsidP="003A63D6">
            <w:pPr>
              <w:pStyle w:val="a8"/>
              <w:ind w:left="0"/>
              <w:jc w:val="both"/>
              <w:rPr>
                <w:sz w:val="24"/>
              </w:rPr>
            </w:pPr>
            <w:r w:rsidRPr="003A6AF3">
              <w:rPr>
                <w:sz w:val="24"/>
              </w:rPr>
              <w:t>3. В комплект технической документации крана входят:</w:t>
            </w:r>
          </w:p>
          <w:p w:rsidR="00E81CE2" w:rsidRPr="003A6AF3" w:rsidRDefault="00E81CE2" w:rsidP="00B9172F">
            <w:pPr>
              <w:pStyle w:val="a8"/>
              <w:numPr>
                <w:ilvl w:val="0"/>
                <w:numId w:val="6"/>
              </w:numPr>
              <w:spacing w:before="100" w:beforeAutospacing="1" w:after="100" w:afterAutospacing="1"/>
              <w:rPr>
                <w:sz w:val="24"/>
              </w:rPr>
            </w:pPr>
            <w:r w:rsidRPr="003A6AF3">
              <w:rPr>
                <w:sz w:val="24"/>
              </w:rPr>
              <w:t>Паспорт крана;</w:t>
            </w:r>
          </w:p>
          <w:p w:rsidR="00E81CE2" w:rsidRPr="003A6AF3" w:rsidRDefault="00E81CE2" w:rsidP="00B9172F">
            <w:pPr>
              <w:numPr>
                <w:ilvl w:val="0"/>
                <w:numId w:val="6"/>
              </w:numPr>
              <w:spacing w:before="100" w:beforeAutospacing="1" w:after="100" w:afterAutospacing="1"/>
              <w:rPr>
                <w:sz w:val="24"/>
              </w:rPr>
            </w:pPr>
            <w:r w:rsidRPr="003A6AF3">
              <w:rPr>
                <w:sz w:val="24"/>
              </w:rPr>
              <w:t>Паспорт тали (если кран поставляется с талью);</w:t>
            </w:r>
          </w:p>
          <w:p w:rsidR="00E81CE2" w:rsidRPr="003A6AF3" w:rsidRDefault="00E81CE2" w:rsidP="00B9172F">
            <w:pPr>
              <w:numPr>
                <w:ilvl w:val="0"/>
                <w:numId w:val="6"/>
              </w:numPr>
              <w:spacing w:before="100" w:beforeAutospacing="1" w:after="100" w:afterAutospacing="1"/>
              <w:rPr>
                <w:sz w:val="24"/>
              </w:rPr>
            </w:pPr>
            <w:r w:rsidRPr="003A6AF3">
              <w:rPr>
                <w:sz w:val="24"/>
              </w:rPr>
              <w:t>Руководство по монтажу и эксплуатации крана;</w:t>
            </w:r>
          </w:p>
          <w:p w:rsidR="00E81CE2" w:rsidRPr="003A6AF3" w:rsidRDefault="00E81CE2" w:rsidP="00B9172F">
            <w:pPr>
              <w:numPr>
                <w:ilvl w:val="0"/>
                <w:numId w:val="6"/>
              </w:numPr>
              <w:spacing w:before="100" w:beforeAutospacing="1" w:after="100" w:afterAutospacing="1"/>
              <w:rPr>
                <w:sz w:val="24"/>
              </w:rPr>
            </w:pPr>
            <w:r w:rsidRPr="003A6AF3">
              <w:rPr>
                <w:sz w:val="24"/>
              </w:rPr>
              <w:t>Руководство по монтажу и эксплуатации тали (если кран поставляется с талью;</w:t>
            </w:r>
          </w:p>
          <w:p w:rsidR="00E81CE2" w:rsidRPr="003A6AF3" w:rsidRDefault="00E81CE2" w:rsidP="00B9172F">
            <w:pPr>
              <w:numPr>
                <w:ilvl w:val="0"/>
                <w:numId w:val="6"/>
              </w:numPr>
              <w:spacing w:before="100" w:beforeAutospacing="1" w:after="100" w:afterAutospacing="1"/>
              <w:rPr>
                <w:sz w:val="24"/>
              </w:rPr>
            </w:pPr>
            <w:r w:rsidRPr="003A6AF3">
              <w:rPr>
                <w:sz w:val="24"/>
              </w:rPr>
              <w:t>Каталог запасных частей тали (если кран поставляется с талью);</w:t>
            </w:r>
          </w:p>
          <w:p w:rsidR="00E81CE2" w:rsidRPr="003A6AF3" w:rsidRDefault="00E81CE2" w:rsidP="00B9172F">
            <w:pPr>
              <w:numPr>
                <w:ilvl w:val="0"/>
                <w:numId w:val="6"/>
              </w:numPr>
              <w:spacing w:before="100" w:beforeAutospacing="1" w:after="100" w:afterAutospacing="1"/>
              <w:rPr>
                <w:sz w:val="24"/>
              </w:rPr>
            </w:pPr>
            <w:r w:rsidRPr="003A6AF3">
              <w:rPr>
                <w:sz w:val="24"/>
              </w:rPr>
              <w:t>Заверенная копия сертификата соответствия крана требованиям ТР ТС №010/2011 «О безопасности машин и оборудования» (входит в состав паспорта крана);</w:t>
            </w:r>
          </w:p>
          <w:p w:rsidR="00E81CE2" w:rsidRPr="003A6AF3" w:rsidRDefault="00E81CE2" w:rsidP="00B9172F">
            <w:pPr>
              <w:numPr>
                <w:ilvl w:val="0"/>
                <w:numId w:val="6"/>
              </w:numPr>
              <w:spacing w:before="100" w:beforeAutospacing="1" w:after="100" w:afterAutospacing="1"/>
              <w:rPr>
                <w:sz w:val="24"/>
              </w:rPr>
            </w:pPr>
            <w:r w:rsidRPr="003A6AF3">
              <w:rPr>
                <w:sz w:val="24"/>
              </w:rPr>
              <w:t>Заверенная копия сертификата соответствия тали требованиям ТР ТС №010/2011 «О безопасности машин и оборудования» (входит в состав паспорта крана);</w:t>
            </w:r>
          </w:p>
          <w:p w:rsidR="00E81CE2" w:rsidRPr="003A6AF3" w:rsidRDefault="00E81CE2" w:rsidP="00B9172F">
            <w:pPr>
              <w:numPr>
                <w:ilvl w:val="0"/>
                <w:numId w:val="6"/>
              </w:numPr>
              <w:spacing w:before="100" w:beforeAutospacing="1" w:after="100" w:afterAutospacing="1"/>
              <w:rPr>
                <w:sz w:val="24"/>
              </w:rPr>
            </w:pPr>
            <w:r w:rsidRPr="003A6AF3">
              <w:rPr>
                <w:sz w:val="24"/>
              </w:rPr>
              <w:t>Заверенные копии сертификатов соответствия на комплектующие крана (мотор-редуктора и прочие);</w:t>
            </w:r>
          </w:p>
          <w:p w:rsidR="00E81CE2" w:rsidRPr="003A6AF3" w:rsidRDefault="00E81CE2" w:rsidP="00B9172F">
            <w:pPr>
              <w:numPr>
                <w:ilvl w:val="0"/>
                <w:numId w:val="6"/>
              </w:numPr>
              <w:spacing w:before="100" w:beforeAutospacing="1" w:after="100" w:afterAutospacing="1"/>
              <w:rPr>
                <w:sz w:val="24"/>
              </w:rPr>
            </w:pPr>
            <w:r w:rsidRPr="003A6AF3">
              <w:rPr>
                <w:sz w:val="24"/>
              </w:rPr>
              <w:t>Паспорта на комплектующие крана (мотор-редуктора и прочие);</w:t>
            </w:r>
          </w:p>
          <w:p w:rsidR="00E81CE2" w:rsidRPr="003A6AF3" w:rsidRDefault="00E81CE2" w:rsidP="00B9172F">
            <w:pPr>
              <w:numPr>
                <w:ilvl w:val="0"/>
                <w:numId w:val="6"/>
              </w:numPr>
              <w:spacing w:before="100" w:beforeAutospacing="1" w:after="100" w:afterAutospacing="1"/>
              <w:rPr>
                <w:sz w:val="24"/>
              </w:rPr>
            </w:pPr>
            <w:r w:rsidRPr="003A6AF3">
              <w:rPr>
                <w:sz w:val="24"/>
              </w:rPr>
              <w:t>Обоснование безопасности крана;</w:t>
            </w:r>
          </w:p>
          <w:p w:rsidR="00E81CE2" w:rsidRPr="003A6AF3" w:rsidRDefault="00E81CE2" w:rsidP="00B9172F">
            <w:pPr>
              <w:numPr>
                <w:ilvl w:val="0"/>
                <w:numId w:val="6"/>
              </w:numPr>
              <w:spacing w:before="100" w:beforeAutospacing="1" w:after="100" w:afterAutospacing="1"/>
              <w:rPr>
                <w:sz w:val="24"/>
              </w:rPr>
            </w:pPr>
            <w:r w:rsidRPr="003A6AF3">
              <w:rPr>
                <w:sz w:val="24"/>
              </w:rPr>
              <w:t>Обоснование безопасности тали (в случае поставки крана с талью).</w:t>
            </w:r>
          </w:p>
          <w:p w:rsidR="00E81CE2" w:rsidRPr="003A6AF3" w:rsidRDefault="00E81CE2" w:rsidP="003A63D6">
            <w:pPr>
              <w:pStyle w:val="a8"/>
              <w:ind w:left="0"/>
              <w:jc w:val="both"/>
              <w:rPr>
                <w:sz w:val="24"/>
              </w:rPr>
            </w:pPr>
          </w:p>
          <w:p w:rsidR="00E81CE2" w:rsidRPr="003A6AF3" w:rsidRDefault="00E81CE2" w:rsidP="003A63D6">
            <w:pPr>
              <w:pStyle w:val="a8"/>
              <w:ind w:left="0"/>
              <w:jc w:val="both"/>
              <w:rPr>
                <w:sz w:val="24"/>
              </w:rPr>
            </w:pPr>
          </w:p>
          <w:p w:rsidR="00E81CE2" w:rsidRPr="003A6AF3" w:rsidRDefault="00E81CE2" w:rsidP="003A63D6">
            <w:pPr>
              <w:pStyle w:val="a8"/>
              <w:ind w:left="0"/>
              <w:jc w:val="both"/>
              <w:rPr>
                <w:sz w:val="24"/>
              </w:rPr>
            </w:pPr>
          </w:p>
          <w:p w:rsidR="00E81CE2" w:rsidRPr="003A6AF3" w:rsidRDefault="00E81CE2" w:rsidP="003A63D6">
            <w:pPr>
              <w:pStyle w:val="a8"/>
              <w:ind w:left="0"/>
              <w:jc w:val="both"/>
              <w:rPr>
                <w:sz w:val="24"/>
              </w:rPr>
            </w:pPr>
          </w:p>
          <w:p w:rsidR="00E81CE2" w:rsidRPr="003A6AF3" w:rsidRDefault="00E81CE2" w:rsidP="003A63D6">
            <w:pPr>
              <w:pStyle w:val="a8"/>
              <w:ind w:left="0"/>
              <w:jc w:val="both"/>
              <w:rPr>
                <w:sz w:val="24"/>
              </w:rPr>
            </w:pPr>
          </w:p>
          <w:p w:rsidR="00E81CE2" w:rsidRPr="003A6AF3" w:rsidRDefault="00E81CE2" w:rsidP="003A63D6">
            <w:pPr>
              <w:pStyle w:val="a8"/>
              <w:ind w:left="0" w:firstLine="567"/>
              <w:jc w:val="both"/>
              <w:rPr>
                <w:b/>
                <w:sz w:val="24"/>
              </w:rPr>
            </w:pP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76" w:lineRule="auto"/>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3</w:t>
            </w:r>
          </w:p>
        </w:tc>
        <w:tc>
          <w:tcPr>
            <w:tcW w:w="4598" w:type="pct"/>
            <w:gridSpan w:val="2"/>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widowControl w:val="0"/>
              <w:tabs>
                <w:tab w:val="left" w:pos="553"/>
                <w:tab w:val="left" w:pos="1454"/>
              </w:tabs>
              <w:spacing w:line="276" w:lineRule="auto"/>
              <w:ind w:right="131"/>
              <w:jc w:val="both"/>
              <w:rPr>
                <w:b/>
              </w:rPr>
            </w:pPr>
            <w:r w:rsidRPr="003A6AF3">
              <w:rPr>
                <w:b/>
                <w:sz w:val="22"/>
              </w:rPr>
              <w:t>Поставка оборудования (крана мостового)</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3.1.</w:t>
            </w:r>
          </w:p>
          <w:p w:rsidR="00E81CE2" w:rsidRPr="003A6AF3" w:rsidRDefault="00E81CE2" w:rsidP="003A63D6">
            <w:pPr>
              <w:spacing w:line="220" w:lineRule="exact"/>
              <w:ind w:firstLine="10"/>
            </w:pPr>
          </w:p>
        </w:tc>
        <w:tc>
          <w:tcPr>
            <w:tcW w:w="1340"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before="60" w:line="220" w:lineRule="exact"/>
              <w:rPr>
                <w:sz w:val="22"/>
              </w:rPr>
            </w:pPr>
            <w:r w:rsidRPr="003A6AF3">
              <w:rPr>
                <w:sz w:val="22"/>
              </w:rPr>
              <w:t>Требования по поставке</w:t>
            </w:r>
          </w:p>
        </w:tc>
        <w:tc>
          <w:tcPr>
            <w:tcW w:w="3258" w:type="pct"/>
            <w:tcBorders>
              <w:top w:val="single" w:sz="4" w:space="0" w:color="auto"/>
              <w:left w:val="single" w:sz="4" w:space="0" w:color="auto"/>
              <w:bottom w:val="single" w:sz="4" w:space="0" w:color="auto"/>
              <w:right w:val="single" w:sz="4" w:space="0" w:color="auto"/>
            </w:tcBorders>
            <w:vAlign w:val="bottom"/>
          </w:tcPr>
          <w:p w:rsidR="00E81CE2" w:rsidRPr="003A6AF3" w:rsidRDefault="00E81CE2" w:rsidP="003A63D6">
            <w:pPr>
              <w:pStyle w:val="a8"/>
              <w:ind w:left="0" w:firstLine="567"/>
              <w:jc w:val="both"/>
              <w:rPr>
                <w:sz w:val="24"/>
              </w:rPr>
            </w:pPr>
            <w:r w:rsidRPr="003A6AF3">
              <w:rPr>
                <w:sz w:val="24"/>
              </w:rPr>
              <w:t>Поставщик доставляет оборудование по адресу: г. Воронеж, пер. Богдана Хмельницкого, д. 1. Срок поставки оборудования: не более 30 дней с момента заключения Договора, согласования технической документации и первого авансового платежа.</w:t>
            </w:r>
          </w:p>
          <w:p w:rsidR="00E81CE2" w:rsidRPr="003A6AF3" w:rsidRDefault="00E81CE2" w:rsidP="003A63D6">
            <w:pPr>
              <w:pStyle w:val="a8"/>
              <w:ind w:left="0" w:firstLine="567"/>
              <w:jc w:val="both"/>
              <w:rPr>
                <w:sz w:val="24"/>
              </w:rPr>
            </w:pPr>
            <w:r w:rsidRPr="003A6AF3">
              <w:rPr>
                <w:sz w:val="24"/>
              </w:rPr>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E81CE2" w:rsidRPr="003A6AF3" w:rsidRDefault="00E81CE2" w:rsidP="003A63D6">
            <w:pPr>
              <w:pStyle w:val="a8"/>
              <w:ind w:left="0" w:firstLine="567"/>
              <w:jc w:val="both"/>
              <w:rPr>
                <w:sz w:val="24"/>
              </w:rPr>
            </w:pPr>
            <w:r w:rsidRPr="003A6AF3">
              <w:rPr>
                <w:sz w:val="24"/>
              </w:rPr>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E81CE2" w:rsidRPr="003A6AF3" w:rsidRDefault="00E81CE2" w:rsidP="003A63D6">
            <w:pPr>
              <w:pStyle w:val="a8"/>
              <w:ind w:left="0" w:firstLine="567"/>
              <w:jc w:val="both"/>
              <w:rPr>
                <w:sz w:val="24"/>
              </w:rPr>
            </w:pPr>
            <w:r w:rsidRPr="003A6AF3">
              <w:rPr>
                <w:sz w:val="24"/>
              </w:rPr>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E81CE2" w:rsidRPr="003A6AF3" w:rsidRDefault="00E81CE2" w:rsidP="003A63D6">
            <w:pPr>
              <w:pStyle w:val="a8"/>
              <w:ind w:left="0" w:firstLine="567"/>
              <w:jc w:val="both"/>
              <w:rPr>
                <w:rFonts w:eastAsia="Arial"/>
                <w:sz w:val="24"/>
                <w:lang w:bidi="ru-RU"/>
              </w:rPr>
            </w:pP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w:t>
            </w:r>
          </w:p>
        </w:tc>
        <w:tc>
          <w:tcPr>
            <w:tcW w:w="4598" w:type="pct"/>
            <w:gridSpan w:val="2"/>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both"/>
              <w:rPr>
                <w:b/>
                <w:sz w:val="24"/>
              </w:rPr>
            </w:pPr>
            <w:r w:rsidRPr="003A6AF3">
              <w:rPr>
                <w:b/>
                <w:sz w:val="24"/>
              </w:rPr>
              <w:t>Состав и содержание комплекса работ, необходимого для ввода крана в эксплуатацию</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4.1.</w:t>
            </w:r>
          </w:p>
        </w:tc>
        <w:tc>
          <w:tcPr>
            <w:tcW w:w="1340"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before="60" w:line="220" w:lineRule="exact"/>
              <w:rPr>
                <w:sz w:val="24"/>
              </w:rPr>
            </w:pPr>
            <w:r w:rsidRPr="003A6AF3">
              <w:rPr>
                <w:sz w:val="24"/>
              </w:rPr>
              <w:t>Подготовительные работы</w:t>
            </w:r>
          </w:p>
        </w:tc>
        <w:tc>
          <w:tcPr>
            <w:tcW w:w="3258" w:type="pct"/>
            <w:tcBorders>
              <w:top w:val="single" w:sz="4" w:space="0" w:color="auto"/>
              <w:left w:val="single" w:sz="4" w:space="0" w:color="auto"/>
              <w:bottom w:val="single" w:sz="4" w:space="0" w:color="auto"/>
              <w:right w:val="single" w:sz="4" w:space="0" w:color="auto"/>
            </w:tcBorders>
            <w:vAlign w:val="bottom"/>
            <w:hideMark/>
          </w:tcPr>
          <w:p w:rsidR="00E81CE2" w:rsidRPr="003A6AF3" w:rsidRDefault="00E81CE2" w:rsidP="003A63D6">
            <w:pPr>
              <w:jc w:val="both"/>
              <w:rPr>
                <w:sz w:val="24"/>
              </w:rPr>
            </w:pPr>
            <w:r w:rsidRPr="003A6AF3">
              <w:rPr>
                <w:sz w:val="24"/>
              </w:rPr>
              <w:t>- инструктаж рабочих и ИТР;</w:t>
            </w:r>
          </w:p>
          <w:p w:rsidR="00E81CE2" w:rsidRPr="003A6AF3" w:rsidRDefault="00E81CE2" w:rsidP="003A63D6">
            <w:pPr>
              <w:jc w:val="both"/>
              <w:rPr>
                <w:sz w:val="24"/>
              </w:rPr>
            </w:pPr>
            <w:r w:rsidRPr="003A6AF3">
              <w:rPr>
                <w:sz w:val="24"/>
              </w:rPr>
              <w:t>- установка ограждений рабочих зон;</w:t>
            </w:r>
          </w:p>
          <w:p w:rsidR="00E81CE2" w:rsidRPr="003A6AF3" w:rsidRDefault="00E81CE2" w:rsidP="003A63D6">
            <w:pPr>
              <w:jc w:val="both"/>
              <w:rPr>
                <w:rFonts w:eastAsia="Arial"/>
                <w:sz w:val="24"/>
                <w:lang w:bidi="ru-RU"/>
              </w:rPr>
            </w:pPr>
            <w:r w:rsidRPr="003A6AF3">
              <w:rPr>
                <w:sz w:val="24"/>
              </w:rPr>
              <w:t>- оборудование мест проведения огневых работ;</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4.2.</w:t>
            </w:r>
          </w:p>
        </w:tc>
        <w:tc>
          <w:tcPr>
            <w:tcW w:w="1340"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before="60" w:line="220" w:lineRule="exact"/>
              <w:rPr>
                <w:sz w:val="24"/>
              </w:rPr>
            </w:pPr>
            <w:r w:rsidRPr="003A6AF3">
              <w:rPr>
                <w:sz w:val="24"/>
              </w:rPr>
              <w:t xml:space="preserve"> Строительно-монтажные работы</w:t>
            </w:r>
          </w:p>
        </w:tc>
        <w:tc>
          <w:tcPr>
            <w:tcW w:w="3258" w:type="pct"/>
            <w:tcBorders>
              <w:top w:val="single" w:sz="4" w:space="0" w:color="auto"/>
              <w:left w:val="single" w:sz="4" w:space="0" w:color="auto"/>
              <w:bottom w:val="single" w:sz="4" w:space="0" w:color="auto"/>
              <w:right w:val="single" w:sz="4" w:space="0" w:color="auto"/>
            </w:tcBorders>
            <w:vAlign w:val="bottom"/>
          </w:tcPr>
          <w:p w:rsidR="00E81CE2" w:rsidRPr="003A6AF3" w:rsidRDefault="00E81CE2" w:rsidP="003A63D6">
            <w:pPr>
              <w:jc w:val="both"/>
              <w:rPr>
                <w:sz w:val="24"/>
              </w:rPr>
            </w:pPr>
            <w:r w:rsidRPr="003A6AF3">
              <w:rPr>
                <w:sz w:val="24"/>
              </w:rPr>
              <w:t>- установка такелажной оснастки и вспомогательных механизмов, используемых при выполнении работ;</w:t>
            </w:r>
          </w:p>
          <w:p w:rsidR="00E81CE2" w:rsidRPr="003A6AF3" w:rsidRDefault="00E81CE2" w:rsidP="003A63D6">
            <w:pPr>
              <w:jc w:val="both"/>
              <w:rPr>
                <w:sz w:val="24"/>
              </w:rPr>
            </w:pPr>
            <w:r w:rsidRPr="003A6AF3">
              <w:rPr>
                <w:sz w:val="24"/>
              </w:rPr>
              <w:t>- демонтаж кранового оборудования и крана в целом;</w:t>
            </w:r>
          </w:p>
          <w:p w:rsidR="00E81CE2" w:rsidRPr="003A6AF3" w:rsidRDefault="00E81CE2" w:rsidP="003A63D6">
            <w:pPr>
              <w:jc w:val="both"/>
              <w:rPr>
                <w:sz w:val="24"/>
              </w:rPr>
            </w:pP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4.3.</w:t>
            </w:r>
          </w:p>
        </w:tc>
        <w:tc>
          <w:tcPr>
            <w:tcW w:w="1340"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before="60" w:line="220" w:lineRule="exact"/>
              <w:rPr>
                <w:sz w:val="24"/>
              </w:rPr>
            </w:pPr>
            <w:r w:rsidRPr="003A6AF3">
              <w:rPr>
                <w:sz w:val="24"/>
              </w:rPr>
              <w:t xml:space="preserve"> Монтажные работы</w:t>
            </w:r>
          </w:p>
        </w:tc>
        <w:tc>
          <w:tcPr>
            <w:tcW w:w="3258" w:type="pct"/>
            <w:tcBorders>
              <w:top w:val="single" w:sz="4" w:space="0" w:color="auto"/>
              <w:left w:val="single" w:sz="4" w:space="0" w:color="auto"/>
              <w:bottom w:val="single" w:sz="4" w:space="0" w:color="auto"/>
              <w:right w:val="single" w:sz="4" w:space="0" w:color="auto"/>
            </w:tcBorders>
            <w:vAlign w:val="bottom"/>
          </w:tcPr>
          <w:p w:rsidR="00E81CE2" w:rsidRPr="003A6AF3" w:rsidRDefault="00E81CE2" w:rsidP="003A63D6">
            <w:pPr>
              <w:jc w:val="both"/>
              <w:rPr>
                <w:sz w:val="24"/>
              </w:rPr>
            </w:pPr>
            <w:r w:rsidRPr="003A6AF3">
              <w:rPr>
                <w:sz w:val="24"/>
              </w:rPr>
              <w:t>- монтаж крана мостового;</w:t>
            </w:r>
          </w:p>
          <w:p w:rsidR="00E81CE2" w:rsidRPr="003A6AF3" w:rsidRDefault="00E81CE2" w:rsidP="003A63D6">
            <w:pPr>
              <w:jc w:val="both"/>
              <w:rPr>
                <w:sz w:val="24"/>
              </w:rPr>
            </w:pPr>
            <w:r w:rsidRPr="003A6AF3">
              <w:rPr>
                <w:sz w:val="24"/>
              </w:rPr>
              <w:t>- сварку отдельных элементов при монтаже крана, выполнять согласно указаниям руководства (инструкции) по эксплуатации ПС;</w:t>
            </w:r>
          </w:p>
          <w:p w:rsidR="00E81CE2" w:rsidRPr="003A6AF3" w:rsidRDefault="00E81CE2" w:rsidP="003A63D6">
            <w:pPr>
              <w:jc w:val="both"/>
              <w:rPr>
                <w:sz w:val="24"/>
              </w:rPr>
            </w:pPr>
            <w:r w:rsidRPr="003A6AF3">
              <w:rPr>
                <w:sz w:val="24"/>
              </w:rPr>
              <w:t>- транспортировку монтируемого оборудования (материала) выполнять вручную с помощью лебедок и тележек;</w:t>
            </w:r>
          </w:p>
          <w:p w:rsidR="00E81CE2" w:rsidRPr="003A6AF3" w:rsidRDefault="00E81CE2" w:rsidP="003A63D6">
            <w:pPr>
              <w:widowControl w:val="0"/>
              <w:tabs>
                <w:tab w:val="left" w:pos="553"/>
                <w:tab w:val="left" w:pos="1454"/>
              </w:tabs>
              <w:spacing w:line="276" w:lineRule="auto"/>
              <w:ind w:left="852" w:right="131"/>
              <w:jc w:val="both"/>
              <w:rPr>
                <w:sz w:val="24"/>
              </w:rPr>
            </w:pP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4.4.</w:t>
            </w:r>
          </w:p>
        </w:tc>
        <w:tc>
          <w:tcPr>
            <w:tcW w:w="1340" w:type="pct"/>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both"/>
              <w:rPr>
                <w:sz w:val="24"/>
              </w:rPr>
            </w:pPr>
            <w:r w:rsidRPr="003A6AF3">
              <w:rPr>
                <w:sz w:val="24"/>
              </w:rPr>
              <w:t>Электромонтажные работы</w:t>
            </w:r>
          </w:p>
          <w:p w:rsidR="00E81CE2" w:rsidRPr="003A6AF3" w:rsidRDefault="00E81CE2" w:rsidP="003A63D6">
            <w:pPr>
              <w:spacing w:before="60" w:line="220" w:lineRule="exact"/>
              <w:rPr>
                <w:sz w:val="24"/>
              </w:rPr>
            </w:pPr>
          </w:p>
        </w:tc>
        <w:tc>
          <w:tcPr>
            <w:tcW w:w="3258"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both"/>
              <w:rPr>
                <w:sz w:val="24"/>
              </w:rPr>
            </w:pPr>
            <w:r w:rsidRPr="003A6AF3">
              <w:rPr>
                <w:sz w:val="24"/>
              </w:rPr>
              <w:t>- провести монтаж электрической разводки и подключение электропитания к узлам и агрегатам;</w:t>
            </w:r>
          </w:p>
          <w:p w:rsidR="00E81CE2" w:rsidRPr="003A6AF3" w:rsidRDefault="00E81CE2" w:rsidP="003A63D6">
            <w:pPr>
              <w:jc w:val="both"/>
              <w:rPr>
                <w:sz w:val="24"/>
              </w:rPr>
            </w:pP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4.5.</w:t>
            </w:r>
          </w:p>
        </w:tc>
        <w:tc>
          <w:tcPr>
            <w:tcW w:w="1340" w:type="pct"/>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both"/>
              <w:rPr>
                <w:sz w:val="24"/>
              </w:rPr>
            </w:pPr>
            <w:r w:rsidRPr="003A6AF3">
              <w:rPr>
                <w:sz w:val="24"/>
              </w:rPr>
              <w:t xml:space="preserve"> Пуско-наладочные работы</w:t>
            </w:r>
          </w:p>
          <w:p w:rsidR="00E81CE2" w:rsidRPr="003A6AF3" w:rsidRDefault="00E81CE2" w:rsidP="003A63D6">
            <w:pPr>
              <w:spacing w:before="60" w:line="220" w:lineRule="exact"/>
              <w:rPr>
                <w:sz w:val="24"/>
              </w:rPr>
            </w:pPr>
          </w:p>
        </w:tc>
        <w:tc>
          <w:tcPr>
            <w:tcW w:w="3258" w:type="pct"/>
            <w:tcBorders>
              <w:top w:val="single" w:sz="4" w:space="0" w:color="auto"/>
              <w:left w:val="single" w:sz="4" w:space="0" w:color="auto"/>
              <w:bottom w:val="single" w:sz="4" w:space="0" w:color="auto"/>
              <w:right w:val="single" w:sz="4" w:space="0" w:color="auto"/>
            </w:tcBorders>
            <w:vAlign w:val="bottom"/>
          </w:tcPr>
          <w:p w:rsidR="00E81CE2" w:rsidRPr="003A6AF3" w:rsidRDefault="00E81CE2" w:rsidP="003A63D6">
            <w:pPr>
              <w:jc w:val="both"/>
              <w:rPr>
                <w:sz w:val="24"/>
              </w:rPr>
            </w:pPr>
            <w:r w:rsidRPr="003A6AF3">
              <w:rPr>
                <w:sz w:val="24"/>
              </w:rPr>
              <w:t>- по завершении работ, связанных с монтажом металлоконструкций крана произвести наладку тормозов, ограничителей, указателей и регистраторов параметров;</w:t>
            </w:r>
          </w:p>
          <w:p w:rsidR="00E81CE2" w:rsidRPr="003A6AF3" w:rsidRDefault="00E81CE2" w:rsidP="003A63D6">
            <w:pPr>
              <w:jc w:val="both"/>
              <w:rPr>
                <w:sz w:val="24"/>
              </w:rPr>
            </w:pPr>
            <w:r w:rsidRPr="003A6AF3">
              <w:rPr>
                <w:sz w:val="24"/>
              </w:rPr>
              <w:t>- по окончании указанных работ осуществляется наладка системы управления крана в целом;</w:t>
            </w:r>
          </w:p>
          <w:p w:rsidR="00E81CE2" w:rsidRPr="003A6AF3" w:rsidRDefault="00E81CE2" w:rsidP="003A63D6">
            <w:pPr>
              <w:jc w:val="both"/>
              <w:rPr>
                <w:sz w:val="24"/>
              </w:rPr>
            </w:pPr>
            <w:r w:rsidRPr="003A6AF3">
              <w:rPr>
                <w:sz w:val="24"/>
              </w:rPr>
              <w:t>- пуско-наладочные работы должны производиться персоналом, выполнявшим монтажные работы совместно с инженером-наладчиком;</w:t>
            </w:r>
          </w:p>
          <w:p w:rsidR="00E81CE2" w:rsidRPr="003A6AF3" w:rsidRDefault="00E81CE2" w:rsidP="003A63D6">
            <w:pPr>
              <w:jc w:val="both"/>
              <w:rPr>
                <w:sz w:val="24"/>
              </w:rPr>
            </w:pPr>
            <w:r w:rsidRPr="003A6AF3">
              <w:rPr>
                <w:sz w:val="24"/>
              </w:rPr>
              <w:t>- пуско-наладочные работы осуществлять «вхолостую» - 55% и «под нагрузкой» - 45%.</w:t>
            </w:r>
          </w:p>
          <w:p w:rsidR="00E81CE2" w:rsidRPr="003A6AF3" w:rsidRDefault="00E81CE2" w:rsidP="003A63D6">
            <w:pPr>
              <w:pStyle w:val="a8"/>
              <w:widowControl w:val="0"/>
              <w:tabs>
                <w:tab w:val="left" w:pos="553"/>
                <w:tab w:val="left" w:pos="1454"/>
              </w:tabs>
              <w:spacing w:line="276" w:lineRule="auto"/>
              <w:ind w:left="1212" w:right="131"/>
              <w:jc w:val="both"/>
              <w:rPr>
                <w:sz w:val="24"/>
              </w:rPr>
            </w:pP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4.6.</w:t>
            </w:r>
          </w:p>
        </w:tc>
        <w:tc>
          <w:tcPr>
            <w:tcW w:w="1340" w:type="pct"/>
            <w:tcBorders>
              <w:top w:val="single" w:sz="4" w:space="0" w:color="auto"/>
              <w:left w:val="single" w:sz="4" w:space="0" w:color="auto"/>
              <w:bottom w:val="single" w:sz="4" w:space="0" w:color="auto"/>
              <w:right w:val="single" w:sz="4" w:space="0" w:color="auto"/>
            </w:tcBorders>
          </w:tcPr>
          <w:p w:rsidR="00E81CE2" w:rsidRPr="003A6AF3" w:rsidRDefault="00E81CE2" w:rsidP="003A63D6">
            <w:pPr>
              <w:jc w:val="both"/>
              <w:rPr>
                <w:sz w:val="24"/>
              </w:rPr>
            </w:pPr>
            <w:r w:rsidRPr="003A6AF3">
              <w:rPr>
                <w:sz w:val="24"/>
              </w:rPr>
              <w:t>Проведение полного технического освидетельствования</w:t>
            </w:r>
          </w:p>
          <w:p w:rsidR="00E81CE2" w:rsidRPr="003A6AF3" w:rsidRDefault="00E81CE2" w:rsidP="003A63D6">
            <w:pPr>
              <w:jc w:val="both"/>
              <w:rPr>
                <w:sz w:val="24"/>
              </w:rPr>
            </w:pPr>
          </w:p>
        </w:tc>
        <w:tc>
          <w:tcPr>
            <w:tcW w:w="3258" w:type="pct"/>
            <w:tcBorders>
              <w:top w:val="single" w:sz="4" w:space="0" w:color="auto"/>
              <w:left w:val="single" w:sz="4" w:space="0" w:color="auto"/>
              <w:bottom w:val="single" w:sz="4" w:space="0" w:color="auto"/>
              <w:right w:val="single" w:sz="4" w:space="0" w:color="auto"/>
            </w:tcBorders>
            <w:vAlign w:val="bottom"/>
          </w:tcPr>
          <w:p w:rsidR="00E81CE2" w:rsidRPr="003A6AF3" w:rsidRDefault="00E81CE2" w:rsidP="003A63D6">
            <w:pPr>
              <w:pStyle w:val="p3"/>
              <w:shd w:val="clear" w:color="auto" w:fill="FFFFFF"/>
              <w:spacing w:before="0" w:beforeAutospacing="0" w:after="0" w:afterAutospacing="0"/>
              <w:rPr>
                <w:color w:val="000000"/>
              </w:rPr>
            </w:pPr>
            <w:r w:rsidRPr="003A6AF3">
              <w:t xml:space="preserve">Полное техническое освидетельствование крана проводится </w:t>
            </w:r>
            <w:r w:rsidRPr="003A6AF3">
              <w:rPr>
                <w:color w:val="000000"/>
              </w:rPr>
              <w:t xml:space="preserve">в соответствии с пунктами </w:t>
            </w:r>
            <w:r w:rsidRPr="003A6AF3">
              <w:t xml:space="preserve">п.169-172, 179 </w:t>
            </w:r>
            <w:r w:rsidRPr="003A6AF3">
              <w:rPr>
                <w:color w:val="000000"/>
              </w:rPr>
              <w:t xml:space="preserve">ФНП </w:t>
            </w:r>
            <w:r w:rsidRPr="003A6AF3">
              <w:t>специалистами организации, выполнившей комплекс работ, необходимых для ввода оборудования в эксплуатацию.</w:t>
            </w:r>
            <w:r w:rsidRPr="003A6AF3">
              <w:rPr>
                <w:color w:val="000000"/>
              </w:rPr>
              <w:t xml:space="preserve"> </w:t>
            </w:r>
          </w:p>
          <w:p w:rsidR="00E81CE2" w:rsidRPr="003A6AF3" w:rsidRDefault="00E81CE2" w:rsidP="003A63D6">
            <w:pPr>
              <w:pStyle w:val="p3"/>
              <w:shd w:val="clear" w:color="auto" w:fill="FFFFFF"/>
              <w:spacing w:before="0" w:beforeAutospacing="0" w:after="0" w:afterAutospacing="0"/>
            </w:pPr>
            <w:r w:rsidRPr="003A6AF3">
              <w:rPr>
                <w:color w:val="000000"/>
              </w:rPr>
              <w:t>Объем работ, порядок и периодичность проведения технических освидетельствований определяются руководством (инструкцией) по эксплуатации ПС</w:t>
            </w:r>
          </w:p>
          <w:p w:rsidR="00E81CE2" w:rsidRPr="003A6AF3" w:rsidRDefault="00E81CE2" w:rsidP="003A63D6">
            <w:pPr>
              <w:ind w:firstLine="567"/>
              <w:jc w:val="both"/>
              <w:rPr>
                <w:sz w:val="24"/>
              </w:rPr>
            </w:pPr>
            <w:r w:rsidRPr="003A6AF3">
              <w:rPr>
                <w:sz w:val="24"/>
              </w:rPr>
              <w:t>При полном техническом освидетельствовании крана осуществляются:</w:t>
            </w:r>
          </w:p>
          <w:p w:rsidR="00E81CE2" w:rsidRPr="003A6AF3" w:rsidRDefault="00E81CE2" w:rsidP="003A63D6">
            <w:pPr>
              <w:ind w:firstLine="567"/>
              <w:jc w:val="both"/>
              <w:rPr>
                <w:sz w:val="24"/>
              </w:rPr>
            </w:pPr>
            <w:r w:rsidRPr="003A6AF3">
              <w:rPr>
                <w:sz w:val="24"/>
              </w:rPr>
              <w:t>а) осмотр - должны быть осмотрены и проверены в работе его механизмы, тормоза, гидро- и электрооборудование, указатели, ограничители и регистраторы</w:t>
            </w:r>
          </w:p>
          <w:p w:rsidR="00E81CE2" w:rsidRPr="003A6AF3" w:rsidRDefault="00E81CE2" w:rsidP="003A63D6">
            <w:pPr>
              <w:ind w:firstLine="567"/>
              <w:jc w:val="both"/>
              <w:rPr>
                <w:sz w:val="24"/>
              </w:rPr>
            </w:pPr>
            <w:r w:rsidRPr="003A6AF3">
              <w:rPr>
                <w:sz w:val="24"/>
              </w:rPr>
              <w:t>б) статические испытания (в соответствии с п.171 - 172 ФНП);</w:t>
            </w:r>
          </w:p>
          <w:p w:rsidR="00E81CE2" w:rsidRPr="003A6AF3" w:rsidRDefault="00E81CE2" w:rsidP="003A63D6">
            <w:pPr>
              <w:ind w:firstLine="567"/>
              <w:jc w:val="both"/>
              <w:rPr>
                <w:sz w:val="24"/>
              </w:rPr>
            </w:pPr>
            <w:r w:rsidRPr="003A6AF3">
              <w:rPr>
                <w:sz w:val="24"/>
              </w:rPr>
              <w:t>в) динамические испытания (в соответствии с п.179 ФНП);</w:t>
            </w:r>
          </w:p>
          <w:p w:rsidR="00E81CE2" w:rsidRPr="003A6AF3" w:rsidRDefault="00E81CE2" w:rsidP="003A63D6">
            <w:pPr>
              <w:jc w:val="both"/>
              <w:rPr>
                <w:sz w:val="24"/>
              </w:rPr>
            </w:pPr>
            <w:r w:rsidRPr="003A6AF3">
              <w:rPr>
                <w:sz w:val="24"/>
              </w:rPr>
              <w:t>Кроме того, при техническом освидетельствовании крана должны быть проверены:</w:t>
            </w:r>
          </w:p>
          <w:p w:rsidR="00E81CE2" w:rsidRPr="003A6AF3" w:rsidRDefault="00E81CE2" w:rsidP="003A63D6">
            <w:pPr>
              <w:jc w:val="both"/>
              <w:rPr>
                <w:sz w:val="24"/>
              </w:rPr>
            </w:pPr>
            <w:r w:rsidRPr="003A6AF3">
              <w:rPr>
                <w:sz w:val="24"/>
              </w:rP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E81CE2" w:rsidRPr="003A6AF3" w:rsidRDefault="00E81CE2" w:rsidP="003A63D6">
            <w:pPr>
              <w:jc w:val="both"/>
              <w:rPr>
                <w:sz w:val="24"/>
              </w:rPr>
            </w:pPr>
            <w:r w:rsidRPr="003A6AF3">
              <w:rPr>
                <w:sz w:val="24"/>
              </w:rPr>
              <w:t>б) состояние крюка, блоков.</w:t>
            </w:r>
          </w:p>
          <w:p w:rsidR="00E81CE2" w:rsidRPr="003A6AF3" w:rsidRDefault="00E81CE2" w:rsidP="003A63D6">
            <w:pPr>
              <w:jc w:val="both"/>
              <w:rPr>
                <w:sz w:val="24"/>
              </w:rPr>
            </w:pPr>
            <w:r w:rsidRPr="003A6AF3">
              <w:rPr>
                <w:sz w:val="24"/>
              </w:rPr>
              <w:t>в) фактическое расстояние между крюковой подвеской и упором при срабатывании концевого выключателя и остановке механизма подъема;</w:t>
            </w:r>
          </w:p>
          <w:p w:rsidR="00E81CE2" w:rsidRPr="003A6AF3" w:rsidRDefault="00E81CE2" w:rsidP="003A63D6">
            <w:pPr>
              <w:jc w:val="both"/>
              <w:rPr>
                <w:sz w:val="24"/>
              </w:rPr>
            </w:pPr>
            <w:r w:rsidRPr="003A6AF3">
              <w:rPr>
                <w:sz w:val="24"/>
              </w:rPr>
              <w:t>г) состояние изоляции проводов и заземления электрического крана с определением их сопротивления;</w:t>
            </w:r>
          </w:p>
          <w:p w:rsidR="00E81CE2" w:rsidRPr="003A6AF3" w:rsidRDefault="00E81CE2" w:rsidP="003A63D6">
            <w:pPr>
              <w:jc w:val="both"/>
              <w:rPr>
                <w:sz w:val="24"/>
              </w:rPr>
            </w:pPr>
            <w:r w:rsidRPr="003A6AF3">
              <w:rPr>
                <w:sz w:val="24"/>
              </w:rPr>
              <w:t>д) состояние крепления осей и пальцев;</w:t>
            </w:r>
          </w:p>
          <w:p w:rsidR="00E81CE2" w:rsidRPr="003A6AF3" w:rsidRDefault="00E81CE2" w:rsidP="003A63D6">
            <w:pPr>
              <w:jc w:val="both"/>
              <w:rPr>
                <w:sz w:val="24"/>
              </w:rPr>
            </w:pPr>
            <w:r w:rsidRPr="003A6AF3">
              <w:rPr>
                <w:sz w:val="24"/>
              </w:rPr>
              <w:t>е) состояние рельсового пути, соответствие его руководству по эксплуатации ПС, проекту, а также требованиям ФНП;</w:t>
            </w:r>
          </w:p>
          <w:p w:rsidR="00E81CE2" w:rsidRPr="003A6AF3" w:rsidRDefault="00E81CE2" w:rsidP="003A63D6">
            <w:pPr>
              <w:jc w:val="both"/>
              <w:rPr>
                <w:sz w:val="24"/>
              </w:rPr>
            </w:pPr>
            <w:r w:rsidRPr="003A6AF3">
              <w:rPr>
                <w:sz w:val="24"/>
              </w:rPr>
              <w:t>ж) соответствие состояние канатов и их крепления требованиям руководства (инструкции) по эксплуатации ПС, а также требованиям ФНП;</w:t>
            </w:r>
          </w:p>
          <w:p w:rsidR="00E81CE2" w:rsidRPr="003A6AF3" w:rsidRDefault="00E81CE2" w:rsidP="003A63D6">
            <w:pPr>
              <w:jc w:val="both"/>
              <w:rPr>
                <w:sz w:val="24"/>
              </w:rPr>
            </w:pPr>
            <w:r w:rsidRPr="003A6AF3">
              <w:rPr>
                <w:sz w:val="24"/>
              </w:rPr>
              <w:t>з) состояние освещения и сигнализации.</w:t>
            </w:r>
          </w:p>
          <w:p w:rsidR="00E81CE2" w:rsidRPr="003A6AF3" w:rsidRDefault="00E81CE2" w:rsidP="003A63D6">
            <w:pPr>
              <w:jc w:val="both"/>
              <w:rPr>
                <w:sz w:val="24"/>
              </w:rPr>
            </w:pPr>
            <w:r w:rsidRPr="003A6AF3">
              <w:rPr>
                <w:sz w:val="24"/>
              </w:rPr>
              <w:t>-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ФНП и выдержало испытания.</w:t>
            </w:r>
          </w:p>
          <w:p w:rsidR="00E81CE2" w:rsidRPr="003A6AF3" w:rsidRDefault="00E81CE2" w:rsidP="003A63D6">
            <w:pPr>
              <w:jc w:val="both"/>
              <w:rPr>
                <w:sz w:val="24"/>
              </w:rPr>
            </w:pP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5.</w:t>
            </w:r>
          </w:p>
        </w:tc>
        <w:tc>
          <w:tcPr>
            <w:tcW w:w="4598" w:type="pct"/>
            <w:gridSpan w:val="2"/>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both"/>
              <w:rPr>
                <w:b/>
                <w:sz w:val="24"/>
              </w:rPr>
            </w:pPr>
            <w:r w:rsidRPr="003A6AF3">
              <w:rPr>
                <w:b/>
                <w:sz w:val="24"/>
              </w:rPr>
              <w:t>Условия выполнения работ</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5.1.</w:t>
            </w:r>
          </w:p>
        </w:tc>
        <w:tc>
          <w:tcPr>
            <w:tcW w:w="1340"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before="60" w:line="220" w:lineRule="exact"/>
            </w:pPr>
            <w:r w:rsidRPr="003A6AF3">
              <w:rPr>
                <w:rStyle w:val="2a"/>
                <w:rFonts w:ascii="Times New Roman" w:hAnsi="Times New Roman" w:cs="Times New Roman"/>
              </w:rPr>
              <w:t>Особые условия и требования к качеству работ</w:t>
            </w:r>
          </w:p>
        </w:tc>
        <w:tc>
          <w:tcPr>
            <w:tcW w:w="3258" w:type="pct"/>
            <w:tcBorders>
              <w:top w:val="single" w:sz="4" w:space="0" w:color="auto"/>
              <w:left w:val="single" w:sz="4" w:space="0" w:color="auto"/>
              <w:bottom w:val="single" w:sz="4" w:space="0" w:color="auto"/>
              <w:right w:val="single" w:sz="4" w:space="0" w:color="auto"/>
            </w:tcBorders>
            <w:vAlign w:val="bottom"/>
          </w:tcPr>
          <w:p w:rsidR="00E81CE2" w:rsidRPr="003A6AF3" w:rsidRDefault="00E81CE2" w:rsidP="003A63D6">
            <w:pPr>
              <w:jc w:val="both"/>
              <w:rPr>
                <w:sz w:val="24"/>
              </w:rPr>
            </w:pPr>
            <w:r w:rsidRPr="003A6AF3">
              <w:rPr>
                <w:sz w:val="24"/>
              </w:rPr>
              <w:t xml:space="preserve">- Работы выполняются Поставщиком собственными силами и средствами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E81CE2" w:rsidRPr="003A6AF3" w:rsidRDefault="00E81CE2" w:rsidP="003A63D6">
            <w:pPr>
              <w:pStyle w:val="a8"/>
              <w:ind w:left="0" w:right="-105"/>
              <w:jc w:val="both"/>
              <w:rPr>
                <w:sz w:val="24"/>
              </w:rPr>
            </w:pPr>
            <w:r w:rsidRPr="003A6AF3">
              <w:rPr>
                <w:sz w:val="24"/>
              </w:rPr>
              <w:t>- На выполнение работ Поставщиком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E81CE2" w:rsidRPr="003A6AF3" w:rsidRDefault="00E81CE2" w:rsidP="003A63D6">
            <w:pPr>
              <w:pStyle w:val="a8"/>
              <w:ind w:left="0" w:right="72"/>
              <w:jc w:val="both"/>
              <w:rPr>
                <w:sz w:val="24"/>
              </w:rPr>
            </w:pPr>
            <w:r w:rsidRPr="003A6AF3">
              <w:rPr>
                <w:sz w:val="24"/>
              </w:rPr>
              <w:t xml:space="preserve">- График производства работ составляется Поставщиком и согласовывается с Покупателем до начала производства работ. </w:t>
            </w:r>
            <w:r w:rsidRPr="003A6AF3">
              <w:rPr>
                <w:bCs/>
                <w:sz w:val="24"/>
              </w:rPr>
              <w:t>Работы должны выполняться в рабочее время: с 8</w:t>
            </w:r>
            <w:r w:rsidRPr="003A6AF3">
              <w:rPr>
                <w:bCs/>
                <w:sz w:val="24"/>
                <w:vertAlign w:val="superscript"/>
              </w:rPr>
              <w:t>00</w:t>
            </w:r>
            <w:r w:rsidRPr="003A6AF3">
              <w:rPr>
                <w:bCs/>
                <w:sz w:val="24"/>
              </w:rPr>
              <w:t xml:space="preserve"> до 17</w:t>
            </w:r>
            <w:r w:rsidRPr="003A6AF3">
              <w:rPr>
                <w:bCs/>
                <w:sz w:val="24"/>
                <w:vertAlign w:val="superscript"/>
              </w:rPr>
              <w:t>00</w:t>
            </w:r>
            <w:r w:rsidRPr="003A6AF3">
              <w:rPr>
                <w:bCs/>
                <w:sz w:val="24"/>
              </w:rPr>
              <w:t xml:space="preserve"> часов (выходные дни или за пределами рабочего времени – по согласованию с Заказчиком).</w:t>
            </w:r>
            <w:r w:rsidRPr="003A6AF3">
              <w:rPr>
                <w:sz w:val="24"/>
              </w:rPr>
              <w:t xml:space="preserve"> Допуск сотрудников Поставщика на территорию для выполнения работ осуществляется </w:t>
            </w:r>
            <w:r w:rsidRPr="003A6AF3">
              <w:rPr>
                <w:bCs/>
                <w:sz w:val="24"/>
              </w:rPr>
              <w:t>согласно двустороннему акту-допуску.</w:t>
            </w:r>
            <w:r w:rsidRPr="003A6AF3">
              <w:rPr>
                <w:sz w:val="24"/>
              </w:rPr>
              <w:t xml:space="preserve"> Д</w:t>
            </w:r>
            <w:r w:rsidRPr="003A6AF3">
              <w:rPr>
                <w:bCs/>
                <w:sz w:val="24"/>
              </w:rPr>
              <w:t xml:space="preserve">ля оформления допуска, до начала выполнения работ, </w:t>
            </w:r>
            <w:r w:rsidRPr="003A6AF3">
              <w:rPr>
                <w:sz w:val="24"/>
              </w:rPr>
              <w:t>Поставщик</w:t>
            </w:r>
            <w:r w:rsidRPr="003A6AF3">
              <w:rPr>
                <w:bCs/>
                <w:sz w:val="24"/>
              </w:rPr>
              <w:t xml:space="preserve"> предоставляет Покупателю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3A6AF3">
              <w:rPr>
                <w:sz w:val="24"/>
              </w:rPr>
              <w:t xml:space="preserve"> </w:t>
            </w:r>
          </w:p>
          <w:p w:rsidR="00E81CE2" w:rsidRPr="003A6AF3" w:rsidRDefault="00E81CE2" w:rsidP="003A63D6">
            <w:pPr>
              <w:pStyle w:val="a8"/>
              <w:ind w:left="0" w:right="-185"/>
              <w:jc w:val="both"/>
              <w:rPr>
                <w:sz w:val="24"/>
              </w:rPr>
            </w:pPr>
            <w:r w:rsidRPr="003A6AF3">
              <w:rPr>
                <w:sz w:val="24"/>
              </w:rPr>
              <w:t>- Отключение существующих сетей инженерных систем или отдельных участков могут производиться только представителем Покупателя по предварительно согласованной заявке.</w:t>
            </w:r>
          </w:p>
          <w:p w:rsidR="00E81CE2" w:rsidRPr="003A6AF3" w:rsidRDefault="00E81CE2" w:rsidP="003A63D6">
            <w:pPr>
              <w:pStyle w:val="a8"/>
              <w:ind w:left="0"/>
              <w:jc w:val="both"/>
              <w:rPr>
                <w:sz w:val="24"/>
              </w:rPr>
            </w:pPr>
            <w:r w:rsidRPr="003A6AF3">
              <w:rPr>
                <w:sz w:val="24"/>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81CE2" w:rsidRPr="003A6AF3" w:rsidRDefault="00E81CE2" w:rsidP="003A63D6">
            <w:pPr>
              <w:pStyle w:val="a8"/>
              <w:ind w:left="0" w:right="72"/>
              <w:jc w:val="both"/>
              <w:rPr>
                <w:bCs/>
                <w:sz w:val="24"/>
              </w:rPr>
            </w:pPr>
            <w:r w:rsidRPr="003A6AF3">
              <w:rPr>
                <w:bCs/>
                <w:sz w:val="24"/>
              </w:rPr>
              <w:t>- Все решения, принимаемые в ходе выполнения работ, согласовываются с представителем Покупателя по всем разделам.</w:t>
            </w:r>
          </w:p>
          <w:p w:rsidR="00E81CE2" w:rsidRPr="003A6AF3" w:rsidRDefault="00E81CE2" w:rsidP="003A63D6">
            <w:pPr>
              <w:pStyle w:val="p3"/>
              <w:shd w:val="clear" w:color="auto" w:fill="FFFFFF"/>
              <w:spacing w:before="0" w:beforeAutospacing="0" w:after="0" w:afterAutospacing="0"/>
              <w:rPr>
                <w:color w:val="000000"/>
              </w:rPr>
            </w:pPr>
            <w:r w:rsidRPr="003A6AF3">
              <w:rPr>
                <w:color w:val="000000"/>
              </w:rPr>
              <w:t xml:space="preserve">-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ФНП и допущено (после завершения наладки) к постановке на учет (кроме ПС, не подлежащих постановке на учет согласно пункту 145 ФНП) и последующему пуску в работу. </w:t>
            </w:r>
          </w:p>
          <w:p w:rsidR="00E81CE2" w:rsidRPr="003A6AF3" w:rsidRDefault="00E81CE2" w:rsidP="003A63D6">
            <w:pPr>
              <w:pStyle w:val="p3"/>
              <w:shd w:val="clear" w:color="auto" w:fill="FFFFFF"/>
              <w:spacing w:before="0" w:beforeAutospacing="0" w:after="0" w:afterAutospacing="0"/>
              <w:jc w:val="center"/>
              <w:rPr>
                <w:color w:val="000000"/>
              </w:rPr>
            </w:pPr>
            <w:r w:rsidRPr="003A6AF3">
              <w:rPr>
                <w:color w:val="000000"/>
              </w:rPr>
              <w:t>При этом к акту должны быть приложены:</w:t>
            </w:r>
          </w:p>
          <w:p w:rsidR="00E81CE2" w:rsidRPr="003A6AF3" w:rsidRDefault="00E81CE2" w:rsidP="003A63D6">
            <w:pPr>
              <w:pStyle w:val="p3"/>
              <w:shd w:val="clear" w:color="auto" w:fill="FFFFFF"/>
              <w:spacing w:before="0" w:beforeAutospacing="0" w:after="0" w:afterAutospacing="0"/>
              <w:rPr>
                <w:color w:val="000000"/>
              </w:rPr>
            </w:pPr>
            <w:r w:rsidRPr="003A6AF3">
              <w:rPr>
                <w:color w:val="000000"/>
              </w:rPr>
              <w:t xml:space="preserve">а) исполнительные сборочные (монтажные) чертежи металлоконструкций ПС; </w:t>
            </w:r>
          </w:p>
          <w:p w:rsidR="00E81CE2" w:rsidRPr="003A6AF3" w:rsidRDefault="00E81CE2" w:rsidP="003A63D6">
            <w:pPr>
              <w:pStyle w:val="p3"/>
              <w:shd w:val="clear" w:color="auto" w:fill="FFFFFF"/>
              <w:spacing w:before="0" w:beforeAutospacing="0" w:after="0" w:afterAutospacing="0"/>
              <w:rPr>
                <w:color w:val="000000"/>
              </w:rPr>
            </w:pPr>
            <w:r w:rsidRPr="003A6AF3">
              <w:rPr>
                <w:color w:val="000000"/>
              </w:rP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E81CE2" w:rsidRPr="003A6AF3" w:rsidRDefault="00E81CE2" w:rsidP="003A63D6">
            <w:pPr>
              <w:pStyle w:val="p3"/>
              <w:shd w:val="clear" w:color="auto" w:fill="FFFFFF"/>
              <w:spacing w:before="0" w:beforeAutospacing="0" w:after="0" w:afterAutospacing="0"/>
              <w:rPr>
                <w:color w:val="000000"/>
              </w:rPr>
            </w:pPr>
            <w:r w:rsidRPr="003A6AF3">
              <w:rPr>
                <w:color w:val="000000"/>
              </w:rPr>
              <w:t>в) протоколы замера сопротивления изоляции проводов и системы заземления;</w:t>
            </w:r>
          </w:p>
          <w:p w:rsidR="00E81CE2" w:rsidRPr="003A6AF3" w:rsidRDefault="00E81CE2" w:rsidP="003A63D6">
            <w:pPr>
              <w:pStyle w:val="p3"/>
              <w:shd w:val="clear" w:color="auto" w:fill="FFFFFF"/>
              <w:spacing w:before="0" w:beforeAutospacing="0" w:after="0" w:afterAutospacing="0"/>
              <w:rPr>
                <w:color w:val="000000"/>
              </w:rPr>
            </w:pPr>
            <w:r w:rsidRPr="003A6AF3">
              <w:rPr>
                <w:color w:val="000000"/>
              </w:rPr>
              <w:t xml:space="preserve">г) фактические результаты соответствия геометрических размеров смонтированного ПС требованиям, указанным изготовителем ПС, а также подтверждено соответствие установки ПС требованиям, приведенным в пунктах 98-106 ФНП; </w:t>
            </w:r>
          </w:p>
          <w:p w:rsidR="00E81CE2" w:rsidRPr="003A6AF3" w:rsidRDefault="00E81CE2" w:rsidP="003A63D6">
            <w:pPr>
              <w:pStyle w:val="p3"/>
              <w:shd w:val="clear" w:color="auto" w:fill="FFFFFF"/>
              <w:spacing w:before="0" w:beforeAutospacing="0" w:after="0" w:afterAutospacing="0"/>
              <w:rPr>
                <w:color w:val="000000"/>
              </w:rPr>
            </w:pPr>
            <w:r w:rsidRPr="003A6AF3">
              <w:rPr>
                <w:color w:val="000000"/>
              </w:rPr>
              <w:t xml:space="preserve">д) результаты наладочных работ, подтверждающие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 </w:t>
            </w:r>
          </w:p>
          <w:p w:rsidR="00E81CE2" w:rsidRPr="003A6AF3" w:rsidRDefault="00E81CE2" w:rsidP="003A63D6">
            <w:pPr>
              <w:pStyle w:val="p3"/>
              <w:shd w:val="clear" w:color="auto" w:fill="FFFFFF"/>
              <w:rPr>
                <w:color w:val="000000"/>
              </w:rPr>
            </w:pPr>
            <w:r w:rsidRPr="003A6AF3">
              <w:rPr>
                <w:color w:val="000000"/>
              </w:rPr>
              <w:t>и) результаты полного технического освидетельствования, смонтированного ПС, выполненного в соответствии с пунктами 169-172, 179 ФНП.</w:t>
            </w:r>
          </w:p>
          <w:p w:rsidR="00E81CE2" w:rsidRPr="003A6AF3" w:rsidRDefault="00E81CE2" w:rsidP="003A63D6">
            <w:pPr>
              <w:rPr>
                <w:sz w:val="24"/>
              </w:rPr>
            </w:pPr>
            <w:r w:rsidRPr="003A6AF3">
              <w:rPr>
                <w:sz w:val="24"/>
              </w:rPr>
              <w:t>Качество выполнения работ должно соответствовать требованиям - ГОСТ</w:t>
            </w:r>
            <w:r w:rsidRPr="003A6AF3">
              <w:rPr>
                <w:rStyle w:val="hgkelc"/>
                <w:sz w:val="24"/>
              </w:rPr>
              <w:t xml:space="preserve"> 34589-2019</w:t>
            </w:r>
            <w:r w:rsidRPr="003A6AF3">
              <w:rPr>
                <w:sz w:val="24"/>
              </w:rPr>
              <w:t xml:space="preserve"> «Краны грузоподъемные.  Краны мостовые и козловые. Общие технические требования».</w:t>
            </w:r>
          </w:p>
          <w:p w:rsidR="00E81CE2" w:rsidRPr="003A6AF3" w:rsidRDefault="00E81CE2" w:rsidP="003A63D6">
            <w:pPr>
              <w:pStyle w:val="a8"/>
              <w:ind w:left="0" w:right="-105"/>
              <w:jc w:val="both"/>
              <w:rPr>
                <w:sz w:val="24"/>
              </w:rPr>
            </w:pPr>
            <w:r w:rsidRPr="003A6AF3">
              <w:rPr>
                <w:sz w:val="24"/>
              </w:rPr>
              <w:t xml:space="preserve">- Дефекты и недоделки, допущенные в ходе поставки, монтажа и пуско-наладки крана мостового электрического однобалочного опорного взамен демонтируемого крана опорного электрического однобалочного, 1977 года выпуска (инв. № 6790), или выявленные в процессе приема-сдачи работ, должны быть устранены Поставщиком за свой счет. </w:t>
            </w:r>
          </w:p>
          <w:p w:rsidR="00E81CE2" w:rsidRPr="003A6AF3" w:rsidRDefault="00E81CE2" w:rsidP="003A63D6">
            <w:pPr>
              <w:pStyle w:val="a8"/>
              <w:ind w:left="0" w:right="-105"/>
              <w:jc w:val="both"/>
              <w:rPr>
                <w:sz w:val="24"/>
              </w:rPr>
            </w:pPr>
            <w:r w:rsidRPr="003A6AF3">
              <w:rPr>
                <w:sz w:val="24"/>
              </w:rPr>
              <w:t>- Поставщик, по завершении работ, осуществляет уборку объекта от собственного строительного мусора.</w:t>
            </w:r>
          </w:p>
          <w:p w:rsidR="00E81CE2" w:rsidRPr="003A6AF3" w:rsidRDefault="00E81CE2" w:rsidP="003A63D6">
            <w:pPr>
              <w:pStyle w:val="a8"/>
              <w:ind w:left="0" w:right="72"/>
              <w:jc w:val="both"/>
              <w:rPr>
                <w:sz w:val="24"/>
              </w:rPr>
            </w:pPr>
            <w:r w:rsidRPr="003A6AF3">
              <w:rPr>
                <w:sz w:val="24"/>
              </w:rPr>
              <w:t xml:space="preserve">- Демонтированный при выполнении работ металл, сдается Поставщиком на заводской склад металла по Акту. </w:t>
            </w:r>
          </w:p>
          <w:p w:rsidR="00E81CE2" w:rsidRPr="003A6AF3" w:rsidRDefault="00E81CE2" w:rsidP="003A63D6">
            <w:pPr>
              <w:jc w:val="both"/>
              <w:rPr>
                <w:sz w:val="24"/>
              </w:rPr>
            </w:pPr>
            <w:r w:rsidRPr="003A6AF3">
              <w:rPr>
                <w:sz w:val="24"/>
              </w:rPr>
              <w:t>-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Поставщика.</w:t>
            </w:r>
          </w:p>
          <w:p w:rsidR="00E81CE2" w:rsidRPr="003A6AF3" w:rsidRDefault="00E81CE2" w:rsidP="003A63D6">
            <w:pPr>
              <w:jc w:val="both"/>
              <w:rPr>
                <w:sz w:val="24"/>
              </w:rPr>
            </w:pPr>
            <w:r w:rsidRPr="003A6AF3">
              <w:rPr>
                <w:sz w:val="24"/>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81CE2" w:rsidRPr="003A6AF3" w:rsidRDefault="00E81CE2" w:rsidP="003A63D6">
            <w:pPr>
              <w:pStyle w:val="a8"/>
              <w:widowControl w:val="0"/>
              <w:tabs>
                <w:tab w:val="left" w:pos="553"/>
                <w:tab w:val="left" w:pos="1454"/>
              </w:tabs>
              <w:spacing w:line="276" w:lineRule="auto"/>
              <w:ind w:left="1212" w:right="131"/>
              <w:jc w:val="both"/>
              <w:rPr>
                <w:sz w:val="24"/>
              </w:rPr>
            </w:pP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5.2.</w:t>
            </w:r>
          </w:p>
        </w:tc>
        <w:tc>
          <w:tcPr>
            <w:tcW w:w="1340"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before="60" w:line="220" w:lineRule="exact"/>
              <w:rPr>
                <w:rStyle w:val="2a"/>
                <w:rFonts w:ascii="Times New Roman" w:hAnsi="Times New Roman" w:cs="Times New Roman"/>
                <w:sz w:val="24"/>
                <w:szCs w:val="24"/>
              </w:rPr>
            </w:pPr>
            <w:r w:rsidRPr="003A6AF3">
              <w:rPr>
                <w:sz w:val="24"/>
              </w:rPr>
              <w:t xml:space="preserve">Нормативно-технические документы (НТД), которыми должен руководствоваться Поставщик оборудования </w:t>
            </w:r>
          </w:p>
        </w:tc>
        <w:tc>
          <w:tcPr>
            <w:tcW w:w="3258" w:type="pct"/>
            <w:tcBorders>
              <w:top w:val="single" w:sz="4" w:space="0" w:color="auto"/>
              <w:left w:val="single" w:sz="4" w:space="0" w:color="auto"/>
              <w:bottom w:val="single" w:sz="4" w:space="0" w:color="auto"/>
              <w:right w:val="single" w:sz="4" w:space="0" w:color="auto"/>
            </w:tcBorders>
            <w:vAlign w:val="bottom"/>
            <w:hideMark/>
          </w:tcPr>
          <w:p w:rsidR="00E81CE2" w:rsidRPr="003A6AF3" w:rsidRDefault="00E81CE2" w:rsidP="003A63D6">
            <w:pPr>
              <w:ind w:left="162"/>
              <w:rPr>
                <w:sz w:val="24"/>
              </w:rPr>
            </w:pPr>
            <w:r w:rsidRPr="003A6AF3">
              <w:rPr>
                <w:sz w:val="24"/>
              </w:rPr>
              <w:t>- Технический регламент Таможенного союза ТР ТС 010/2011 "О безопасности машин и оборудования»;</w:t>
            </w:r>
          </w:p>
          <w:p w:rsidR="00E81CE2" w:rsidRPr="003A6AF3" w:rsidRDefault="00E81CE2" w:rsidP="003A63D6">
            <w:pPr>
              <w:ind w:left="162"/>
              <w:rPr>
                <w:rStyle w:val="s2"/>
                <w:rFonts w:eastAsiaTheme="majorEastAsia"/>
                <w:sz w:val="24"/>
              </w:rPr>
            </w:pPr>
            <w:r w:rsidRPr="003A6AF3">
              <w:rPr>
                <w:sz w:val="24"/>
              </w:rPr>
              <w:t>-</w:t>
            </w:r>
            <w:r w:rsidRPr="003A6AF3">
              <w:rPr>
                <w:rStyle w:val="s2"/>
                <w:rFonts w:eastAsiaTheme="majorEastAsia"/>
                <w:sz w:val="24"/>
              </w:rPr>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E81CE2" w:rsidRPr="003A6AF3" w:rsidRDefault="00E81CE2" w:rsidP="003A63D6">
            <w:pPr>
              <w:rPr>
                <w:sz w:val="24"/>
              </w:rPr>
            </w:pPr>
            <w:r w:rsidRPr="003A6AF3">
              <w:rPr>
                <w:sz w:val="24"/>
              </w:rPr>
              <w:t xml:space="preserve">-  </w:t>
            </w:r>
            <w:r w:rsidRPr="003A6AF3">
              <w:rPr>
                <w:rStyle w:val="hgkelc"/>
                <w:sz w:val="24"/>
              </w:rPr>
              <w:t>ГОСТ 34589-2019</w:t>
            </w:r>
            <w:r w:rsidRPr="003A6AF3">
              <w:rPr>
                <w:sz w:val="24"/>
              </w:rPr>
              <w:t xml:space="preserve"> «Краны грузоподъемные.  Краны мостовые и козловые. Общие технические требования»</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6.</w:t>
            </w:r>
          </w:p>
        </w:tc>
        <w:tc>
          <w:tcPr>
            <w:tcW w:w="4598" w:type="pct"/>
            <w:gridSpan w:val="2"/>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ind w:firstLine="567"/>
              <w:jc w:val="both"/>
              <w:rPr>
                <w:b/>
                <w:sz w:val="24"/>
              </w:rPr>
            </w:pPr>
            <w:r w:rsidRPr="003A6AF3">
              <w:rPr>
                <w:b/>
                <w:sz w:val="24"/>
              </w:rPr>
              <w:t>Гарантия</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tcPr>
          <w:p w:rsidR="00E81CE2" w:rsidRPr="003A6AF3" w:rsidRDefault="00E81CE2" w:rsidP="003A63D6">
            <w:pPr>
              <w:spacing w:line="220" w:lineRule="exact"/>
              <w:ind w:firstLine="10"/>
              <w:rPr>
                <w:rStyle w:val="2a"/>
                <w:rFonts w:ascii="Times New Roman" w:hAnsi="Times New Roman" w:cs="Times New Roman"/>
                <w:lang w:eastAsia="en-US" w:bidi="en-US"/>
              </w:rPr>
            </w:pPr>
          </w:p>
        </w:tc>
        <w:tc>
          <w:tcPr>
            <w:tcW w:w="1340" w:type="pct"/>
            <w:tcBorders>
              <w:top w:val="single" w:sz="4" w:space="0" w:color="auto"/>
              <w:left w:val="single" w:sz="4" w:space="0" w:color="auto"/>
              <w:bottom w:val="single" w:sz="4" w:space="0" w:color="auto"/>
              <w:right w:val="single" w:sz="4" w:space="0" w:color="auto"/>
            </w:tcBorders>
          </w:tcPr>
          <w:p w:rsidR="00E81CE2" w:rsidRPr="003A6AF3" w:rsidRDefault="00E81CE2" w:rsidP="003A63D6">
            <w:pPr>
              <w:spacing w:before="60" w:line="220" w:lineRule="exact"/>
              <w:rPr>
                <w:rStyle w:val="2a"/>
                <w:rFonts w:ascii="Times New Roman" w:hAnsi="Times New Roman" w:cs="Times New Roman"/>
              </w:rPr>
            </w:pPr>
          </w:p>
        </w:tc>
        <w:tc>
          <w:tcPr>
            <w:tcW w:w="3258" w:type="pct"/>
            <w:tcBorders>
              <w:top w:val="single" w:sz="4" w:space="0" w:color="auto"/>
              <w:left w:val="single" w:sz="4" w:space="0" w:color="auto"/>
              <w:bottom w:val="single" w:sz="4" w:space="0" w:color="auto"/>
              <w:right w:val="single" w:sz="4" w:space="0" w:color="auto"/>
            </w:tcBorders>
            <w:vAlign w:val="bottom"/>
          </w:tcPr>
          <w:p w:rsidR="00E81CE2" w:rsidRPr="003A6AF3" w:rsidRDefault="00E81CE2" w:rsidP="003A63D6">
            <w:pPr>
              <w:pStyle w:val="a8"/>
              <w:ind w:left="0" w:firstLine="567"/>
              <w:jc w:val="both"/>
              <w:rPr>
                <w:sz w:val="24"/>
              </w:rPr>
            </w:pPr>
            <w:r w:rsidRPr="003A6AF3">
              <w:rPr>
                <w:sz w:val="24"/>
              </w:rPr>
              <w:t>Поставщик производит полный комплекс гарантийного обслуживания оборудования в течение всего гарантийного срока.</w:t>
            </w:r>
          </w:p>
          <w:p w:rsidR="00E81CE2" w:rsidRPr="003A6AF3" w:rsidRDefault="00E81CE2" w:rsidP="003A63D6">
            <w:pPr>
              <w:pStyle w:val="a8"/>
              <w:ind w:left="0" w:firstLine="567"/>
              <w:jc w:val="both"/>
              <w:rPr>
                <w:sz w:val="24"/>
              </w:rPr>
            </w:pPr>
            <w:r w:rsidRPr="003A6AF3">
              <w:rPr>
                <w:sz w:val="24"/>
              </w:rPr>
              <w:t>Гарантийный срок – не менее 24 месяцев с даты подписания акта выполненных работ.</w:t>
            </w:r>
          </w:p>
          <w:p w:rsidR="00E81CE2" w:rsidRPr="003A6AF3" w:rsidRDefault="00E81CE2" w:rsidP="003A63D6">
            <w:pPr>
              <w:pStyle w:val="a8"/>
              <w:ind w:left="0" w:firstLine="567"/>
              <w:jc w:val="both"/>
              <w:rPr>
                <w:sz w:val="24"/>
              </w:rPr>
            </w:pPr>
            <w:r w:rsidRPr="003A6AF3">
              <w:rPr>
                <w:sz w:val="24"/>
              </w:rPr>
              <w:t>Поставщик обеспечивает приезд специалистов по гарантийному случаю в течение 3 календарных дней.</w:t>
            </w:r>
          </w:p>
          <w:p w:rsidR="00E81CE2" w:rsidRPr="003A6AF3" w:rsidRDefault="00E81CE2" w:rsidP="003A63D6">
            <w:pPr>
              <w:pStyle w:val="a8"/>
              <w:ind w:left="0" w:firstLine="567"/>
              <w:jc w:val="both"/>
              <w:rPr>
                <w:sz w:val="24"/>
              </w:rPr>
            </w:pPr>
            <w:r w:rsidRPr="003A6AF3">
              <w:rPr>
                <w:sz w:val="24"/>
              </w:rPr>
              <w:t>Поставщик гарантирует, что при поставке товара не будут нарушены права третьих лиц на результаты интеллектуальной собственности.</w:t>
            </w:r>
          </w:p>
          <w:p w:rsidR="00E81CE2" w:rsidRPr="003A6AF3" w:rsidRDefault="00E81CE2" w:rsidP="003A63D6">
            <w:pPr>
              <w:pStyle w:val="a8"/>
              <w:ind w:left="0" w:firstLine="567"/>
              <w:jc w:val="both"/>
              <w:rPr>
                <w:sz w:val="24"/>
              </w:rPr>
            </w:pPr>
            <w:r w:rsidRPr="003A6AF3">
              <w:rPr>
                <w:sz w:val="24"/>
              </w:rPr>
              <w:t>Оборудование должно быть поставлено комплектно и обеспечивать конструктивную и функциональную совместимость.</w:t>
            </w:r>
          </w:p>
          <w:p w:rsidR="00E81CE2" w:rsidRPr="003A6AF3" w:rsidRDefault="00E81CE2" w:rsidP="003A63D6">
            <w:pPr>
              <w:pStyle w:val="a8"/>
              <w:ind w:left="0" w:firstLine="567"/>
              <w:jc w:val="both"/>
              <w:rPr>
                <w:sz w:val="24"/>
              </w:rPr>
            </w:pPr>
            <w:r w:rsidRPr="003A6AF3">
              <w:rPr>
                <w:sz w:val="24"/>
              </w:rPr>
              <w:t>Качество оборудования должно соответствовать требованиям, установленным законодательством РФ.</w:t>
            </w:r>
          </w:p>
          <w:p w:rsidR="00E81CE2" w:rsidRPr="003A6AF3" w:rsidRDefault="00E81CE2" w:rsidP="003A63D6">
            <w:pPr>
              <w:pStyle w:val="a8"/>
              <w:ind w:left="0" w:firstLine="567"/>
              <w:jc w:val="both"/>
              <w:rPr>
                <w:sz w:val="24"/>
              </w:rPr>
            </w:pPr>
            <w:r w:rsidRPr="003A6AF3">
              <w:rPr>
                <w:sz w:val="24"/>
              </w:rPr>
              <w:t>Оборудование должно иметь сертификат соответствия.</w:t>
            </w:r>
          </w:p>
          <w:p w:rsidR="00E81CE2" w:rsidRPr="003A6AF3" w:rsidRDefault="00E81CE2" w:rsidP="003A63D6">
            <w:pPr>
              <w:pStyle w:val="a8"/>
              <w:ind w:left="0" w:firstLine="567"/>
              <w:jc w:val="both"/>
            </w:pP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7.</w:t>
            </w:r>
          </w:p>
        </w:tc>
        <w:tc>
          <w:tcPr>
            <w:tcW w:w="4598" w:type="pct"/>
            <w:gridSpan w:val="2"/>
            <w:tcBorders>
              <w:top w:val="single" w:sz="4" w:space="0" w:color="auto"/>
              <w:left w:val="single" w:sz="4" w:space="0" w:color="auto"/>
              <w:bottom w:val="single" w:sz="4" w:space="0" w:color="auto"/>
              <w:right w:val="single" w:sz="4" w:space="0" w:color="auto"/>
            </w:tcBorders>
            <w:hideMark/>
          </w:tcPr>
          <w:p w:rsidR="00E81CE2" w:rsidRPr="003A6AF3" w:rsidRDefault="00E81CE2" w:rsidP="003A63D6">
            <w:pPr>
              <w:jc w:val="both"/>
              <w:rPr>
                <w:sz w:val="24"/>
              </w:rPr>
            </w:pPr>
            <w:r w:rsidRPr="003A6AF3">
              <w:rPr>
                <w:b/>
                <w:sz w:val="24"/>
              </w:rPr>
              <w:t xml:space="preserve">Форма представления результатов работ </w:t>
            </w:r>
          </w:p>
        </w:tc>
      </w:tr>
      <w:tr w:rsidR="00E81CE2" w:rsidRPr="003A6AF3" w:rsidTr="003A63D6">
        <w:tc>
          <w:tcPr>
            <w:tcW w:w="402" w:type="pct"/>
            <w:tcBorders>
              <w:top w:val="single" w:sz="4" w:space="0" w:color="auto"/>
              <w:left w:val="single" w:sz="4" w:space="0" w:color="auto"/>
              <w:bottom w:val="single" w:sz="4" w:space="0" w:color="auto"/>
              <w:right w:val="single" w:sz="4" w:space="0" w:color="auto"/>
            </w:tcBorders>
          </w:tcPr>
          <w:p w:rsidR="00E81CE2" w:rsidRPr="003A6AF3" w:rsidRDefault="00E81CE2" w:rsidP="003A63D6">
            <w:pPr>
              <w:spacing w:line="220" w:lineRule="exact"/>
              <w:ind w:firstLine="10"/>
              <w:rPr>
                <w:rStyle w:val="2a"/>
                <w:rFonts w:ascii="Times New Roman" w:hAnsi="Times New Roman" w:cs="Times New Roman"/>
                <w:lang w:eastAsia="en-US" w:bidi="en-US"/>
              </w:rPr>
            </w:pPr>
          </w:p>
        </w:tc>
        <w:tc>
          <w:tcPr>
            <w:tcW w:w="1340" w:type="pct"/>
            <w:tcBorders>
              <w:top w:val="single" w:sz="4" w:space="0" w:color="auto"/>
              <w:left w:val="single" w:sz="4" w:space="0" w:color="auto"/>
              <w:bottom w:val="single" w:sz="4" w:space="0" w:color="auto"/>
              <w:right w:val="single" w:sz="4" w:space="0" w:color="auto"/>
            </w:tcBorders>
          </w:tcPr>
          <w:p w:rsidR="00E81CE2" w:rsidRPr="003A6AF3" w:rsidRDefault="00E81CE2" w:rsidP="003A63D6">
            <w:pPr>
              <w:spacing w:before="60" w:line="220" w:lineRule="exact"/>
              <w:rPr>
                <w:rStyle w:val="2a"/>
                <w:rFonts w:ascii="Times New Roman" w:hAnsi="Times New Roman" w:cs="Times New Roman"/>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hideMark/>
          </w:tcPr>
          <w:p w:rsidR="00E81CE2" w:rsidRPr="003A6AF3" w:rsidRDefault="00E81CE2" w:rsidP="003A63D6">
            <w:pPr>
              <w:pStyle w:val="a8"/>
              <w:ind w:left="0"/>
              <w:jc w:val="both"/>
              <w:rPr>
                <w:sz w:val="24"/>
              </w:rPr>
            </w:pPr>
            <w:r w:rsidRPr="003A6AF3">
              <w:rPr>
                <w:sz w:val="24"/>
              </w:rPr>
              <w:t>Акты приемки выполненных работ по форме КС-2, КС-3, ОС-1.</w:t>
            </w:r>
          </w:p>
        </w:tc>
      </w:tr>
    </w:tbl>
    <w:p w:rsidR="00E81CE2" w:rsidRPr="003A6AF3" w:rsidRDefault="00E81CE2" w:rsidP="00E81CE2">
      <w:pPr>
        <w:ind w:right="1"/>
        <w:rPr>
          <w:szCs w:val="28"/>
        </w:rPr>
      </w:pPr>
    </w:p>
    <w:p w:rsidR="00033F0E" w:rsidRPr="003A6AF3" w:rsidRDefault="00033F0E" w:rsidP="00CC2ED5">
      <w:pPr>
        <w:shd w:val="clear" w:color="auto" w:fill="FFFFFF"/>
        <w:ind w:firstLine="567"/>
        <w:jc w:val="center"/>
        <w:rPr>
          <w:color w:val="auto"/>
          <w:szCs w:val="28"/>
        </w:rPr>
      </w:pPr>
    </w:p>
    <w:p w:rsidR="005E5604" w:rsidRPr="003A6AF3" w:rsidRDefault="005E5604" w:rsidP="005E5604">
      <w:pPr>
        <w:pStyle w:val="a4"/>
        <w:suppressAutoHyphens/>
        <w:rPr>
          <w:b w:val="0"/>
          <w:sz w:val="28"/>
          <w:szCs w:val="28"/>
        </w:rPr>
      </w:pPr>
      <w:r w:rsidRPr="003A6AF3">
        <w:rPr>
          <w:sz w:val="28"/>
          <w:szCs w:val="28"/>
        </w:rPr>
        <w:t>8. Порядок оплаты</w:t>
      </w:r>
    </w:p>
    <w:p w:rsidR="00E81CE2" w:rsidRPr="003A6AF3" w:rsidRDefault="005E5604" w:rsidP="00E81CE2">
      <w:pPr>
        <w:ind w:firstLine="709"/>
        <w:jc w:val="both"/>
        <w:rPr>
          <w:szCs w:val="28"/>
        </w:rPr>
      </w:pPr>
      <w:r w:rsidRPr="003A6AF3">
        <w:rPr>
          <w:szCs w:val="28"/>
        </w:rPr>
        <w:t>8.1.</w:t>
      </w:r>
      <w:r w:rsidR="00E81CE2" w:rsidRPr="003A6AF3">
        <w:rPr>
          <w:szCs w:val="28"/>
        </w:rPr>
        <w:t xml:space="preserve"> Оплата Работ производится Покупателем в четыре этапа.</w:t>
      </w:r>
    </w:p>
    <w:p w:rsidR="00E81CE2" w:rsidRPr="003A6AF3" w:rsidRDefault="00E81CE2" w:rsidP="00E81CE2">
      <w:pPr>
        <w:suppressAutoHyphens/>
        <w:ind w:left="-284" w:firstLine="568"/>
        <w:jc w:val="both"/>
        <w:rPr>
          <w:szCs w:val="28"/>
        </w:rPr>
      </w:pPr>
      <w:r w:rsidRPr="003A6AF3">
        <w:rPr>
          <w:iCs/>
          <w:szCs w:val="28"/>
        </w:rPr>
        <w:t xml:space="preserve">Первый этап – за изготовление крана, предоплата производится </w:t>
      </w:r>
      <w:r w:rsidRPr="003A6AF3">
        <w:rPr>
          <w:szCs w:val="28"/>
        </w:rPr>
        <w:t>Покупателем</w:t>
      </w:r>
      <w:r w:rsidRPr="003A6AF3">
        <w:rPr>
          <w:iCs/>
          <w:szCs w:val="28"/>
        </w:rPr>
        <w:t xml:space="preserve"> путем перечисления на расчетный счет Поставщика денежных средств </w:t>
      </w:r>
      <w:r w:rsidRPr="003A6AF3">
        <w:rPr>
          <w:spacing w:val="-3"/>
          <w:szCs w:val="28"/>
        </w:rPr>
        <w:t xml:space="preserve">в размере </w:t>
      </w:r>
      <w:r w:rsidR="00F47BAF" w:rsidRPr="003A6AF3">
        <w:rPr>
          <w:spacing w:val="-3"/>
          <w:szCs w:val="28"/>
        </w:rPr>
        <w:t>3</w:t>
      </w:r>
      <w:r w:rsidRPr="003A6AF3">
        <w:rPr>
          <w:spacing w:val="-3"/>
          <w:szCs w:val="28"/>
        </w:rPr>
        <w:t xml:space="preserve">0 % от общей суммы договора </w:t>
      </w:r>
      <w:r w:rsidRPr="003A6AF3">
        <w:rPr>
          <w:szCs w:val="28"/>
        </w:rPr>
        <w:t xml:space="preserve">в течение 5 </w:t>
      </w:r>
      <w:r w:rsidRPr="003A6AF3">
        <w:rPr>
          <w:iCs/>
          <w:szCs w:val="28"/>
        </w:rPr>
        <w:t>календарных</w:t>
      </w:r>
      <w:r w:rsidRPr="003A6AF3">
        <w:rPr>
          <w:szCs w:val="28"/>
        </w:rPr>
        <w:t xml:space="preserve"> дней с момента подписания договора.</w:t>
      </w:r>
    </w:p>
    <w:p w:rsidR="00E81CE2" w:rsidRPr="003A6AF3" w:rsidRDefault="00E81CE2" w:rsidP="00E81CE2">
      <w:pPr>
        <w:suppressAutoHyphens/>
        <w:ind w:left="-284" w:firstLine="568"/>
        <w:jc w:val="both"/>
        <w:rPr>
          <w:szCs w:val="28"/>
        </w:rPr>
      </w:pPr>
      <w:r w:rsidRPr="003A6AF3">
        <w:rPr>
          <w:szCs w:val="28"/>
        </w:rPr>
        <w:t>Второй этап</w:t>
      </w:r>
      <w:r w:rsidRPr="003A6AF3">
        <w:rPr>
          <w:iCs/>
          <w:szCs w:val="28"/>
        </w:rPr>
        <w:t xml:space="preserve"> – за доставку крана. Оплата производится </w:t>
      </w:r>
      <w:r w:rsidRPr="003A6AF3">
        <w:rPr>
          <w:szCs w:val="28"/>
        </w:rPr>
        <w:t>Покупателем</w:t>
      </w:r>
      <w:r w:rsidRPr="003A6AF3">
        <w:rPr>
          <w:iCs/>
          <w:szCs w:val="28"/>
        </w:rPr>
        <w:t xml:space="preserve"> путем перечисления на расчетный счет Поставщика денежных средств </w:t>
      </w:r>
      <w:r w:rsidRPr="003A6AF3">
        <w:rPr>
          <w:spacing w:val="-3"/>
          <w:szCs w:val="28"/>
        </w:rPr>
        <w:t>в размере 3 % от общей суммы договора после</w:t>
      </w:r>
      <w:r w:rsidRPr="003A6AF3">
        <w:rPr>
          <w:szCs w:val="28"/>
        </w:rPr>
        <w:t xml:space="preserve"> передачи Поставщиком и приема Покупателем на ответственное хранение </w:t>
      </w:r>
      <w:r w:rsidR="00F47BAF" w:rsidRPr="003A6AF3">
        <w:rPr>
          <w:szCs w:val="28"/>
        </w:rPr>
        <w:t>крана</w:t>
      </w:r>
      <w:r w:rsidRPr="003A6AF3">
        <w:rPr>
          <w:szCs w:val="28"/>
        </w:rPr>
        <w:t xml:space="preserve">, оформления накладной на отпуск материалов на сторону, по форме М-15 (Приложение № 6 к Договору) и подписания Акта о приеме-передаче товарно-материальных ценностей на хранение по форме МХ-1 (Приложение № 7 к Договору), на основании счета Поставщика. </w:t>
      </w:r>
    </w:p>
    <w:p w:rsidR="00E81CE2" w:rsidRPr="003A6AF3" w:rsidRDefault="00E81CE2" w:rsidP="00E81CE2">
      <w:pPr>
        <w:suppressAutoHyphens/>
        <w:ind w:left="-284" w:firstLine="568"/>
        <w:jc w:val="both"/>
        <w:rPr>
          <w:szCs w:val="28"/>
        </w:rPr>
      </w:pPr>
      <w:r w:rsidRPr="003A6AF3">
        <w:rPr>
          <w:szCs w:val="28"/>
        </w:rPr>
        <w:t>Третий этап</w:t>
      </w:r>
      <w:r w:rsidRPr="003A6AF3">
        <w:rPr>
          <w:iCs/>
          <w:szCs w:val="28"/>
        </w:rPr>
        <w:t xml:space="preserve"> – за </w:t>
      </w:r>
      <w:r w:rsidRPr="003A6AF3">
        <w:rPr>
          <w:szCs w:val="28"/>
        </w:rPr>
        <w:t>выполнение комплекса работ, необходимого для ввода оборудования в эксплуатацию. О</w:t>
      </w:r>
      <w:r w:rsidRPr="003A6AF3">
        <w:rPr>
          <w:iCs/>
          <w:szCs w:val="28"/>
        </w:rPr>
        <w:t xml:space="preserve">плата производится </w:t>
      </w:r>
      <w:r w:rsidRPr="003A6AF3">
        <w:rPr>
          <w:szCs w:val="28"/>
        </w:rPr>
        <w:t>Покупателем</w:t>
      </w:r>
      <w:r w:rsidRPr="003A6AF3">
        <w:rPr>
          <w:iCs/>
          <w:szCs w:val="28"/>
        </w:rPr>
        <w:t xml:space="preserve"> путем перечисления на расчетный счет Поставщика денежных средств </w:t>
      </w:r>
      <w:r w:rsidRPr="003A6AF3">
        <w:rPr>
          <w:spacing w:val="-3"/>
          <w:szCs w:val="28"/>
        </w:rPr>
        <w:t xml:space="preserve">в размере </w:t>
      </w:r>
      <w:r w:rsidR="00F47BAF" w:rsidRPr="003A6AF3">
        <w:rPr>
          <w:spacing w:val="-3"/>
          <w:szCs w:val="28"/>
        </w:rPr>
        <w:t>6</w:t>
      </w:r>
      <w:r w:rsidRPr="003A6AF3">
        <w:rPr>
          <w:spacing w:val="-3"/>
          <w:szCs w:val="28"/>
        </w:rPr>
        <w:t>2 % от общей суммы договора</w:t>
      </w:r>
      <w:r w:rsidRPr="003A6AF3">
        <w:rPr>
          <w:iCs/>
          <w:szCs w:val="28"/>
        </w:rPr>
        <w:t xml:space="preserve"> после подписания Сторонами актов сдачи-приемки выполненных Работ</w:t>
      </w:r>
      <w:r w:rsidRPr="003A6AF3">
        <w:rPr>
          <w:szCs w:val="28"/>
        </w:rPr>
        <w:t xml:space="preserve"> по форме КС-2 (Приложение № 9 к Договору), справки о стоимости выполненных работ по форме КС-3 (Приложение № 12 к Договору), на основании счета-фактуры Подрядчика.</w:t>
      </w:r>
    </w:p>
    <w:p w:rsidR="00E81CE2" w:rsidRPr="003A6AF3" w:rsidRDefault="00E81CE2" w:rsidP="00E81CE2">
      <w:pPr>
        <w:suppressAutoHyphens/>
        <w:ind w:left="-284" w:firstLine="568"/>
        <w:jc w:val="both"/>
        <w:rPr>
          <w:spacing w:val="-3"/>
          <w:szCs w:val="28"/>
        </w:rPr>
      </w:pPr>
      <w:r w:rsidRPr="003A6AF3">
        <w:rPr>
          <w:spacing w:val="-3"/>
          <w:szCs w:val="28"/>
        </w:rPr>
        <w:t xml:space="preserve">Четвертый этап – в размере 5 % от общей суммы договора в течение 30 календарных дней после подписания акта </w:t>
      </w:r>
      <w:r w:rsidRPr="003A6AF3">
        <w:rPr>
          <w:szCs w:val="28"/>
        </w:rPr>
        <w:t>о приеме-сдаче объекта основных средств по форме ОС-1 (Приложение № 13 к Договору)</w:t>
      </w:r>
      <w:r w:rsidRPr="003A6AF3">
        <w:rPr>
          <w:spacing w:val="-3"/>
          <w:szCs w:val="28"/>
        </w:rPr>
        <w:t>.</w:t>
      </w:r>
    </w:p>
    <w:p w:rsidR="00E81CE2" w:rsidRPr="003A6AF3" w:rsidRDefault="00E81CE2" w:rsidP="00E81CE2">
      <w:pPr>
        <w:suppressAutoHyphens/>
        <w:ind w:left="-284" w:firstLine="568"/>
        <w:jc w:val="both"/>
        <w:rPr>
          <w:iCs/>
          <w:szCs w:val="28"/>
        </w:rPr>
      </w:pPr>
      <w:r w:rsidRPr="003A6AF3">
        <w:rPr>
          <w:iCs/>
          <w:szCs w:val="28"/>
        </w:rPr>
        <w:t xml:space="preserve">Срок перечисления денежных средств - в течение 30 (тридцати) календарных дней с даты получения комплекта документов </w:t>
      </w:r>
      <w:r w:rsidRPr="003A6AF3">
        <w:rPr>
          <w:szCs w:val="28"/>
        </w:rPr>
        <w:t xml:space="preserve">(в т.ч. </w:t>
      </w:r>
      <w:r w:rsidRPr="003A6AF3">
        <w:rPr>
          <w:iCs/>
          <w:szCs w:val="28"/>
        </w:rPr>
        <w:t>актов сдачи-приемки выполненных Работ</w:t>
      </w:r>
      <w:r w:rsidRPr="003A6AF3">
        <w:rPr>
          <w:rFonts w:eastAsia="Arial Unicode MS"/>
          <w:iCs/>
          <w:szCs w:val="28"/>
        </w:rPr>
        <w:t>)</w:t>
      </w:r>
      <w:r w:rsidRPr="003A6AF3">
        <w:rPr>
          <w:szCs w:val="28"/>
        </w:rPr>
        <w:t>.</w:t>
      </w:r>
      <w:r w:rsidRPr="003A6AF3">
        <w:rPr>
          <w:iCs/>
          <w:szCs w:val="28"/>
        </w:rPr>
        <w:t xml:space="preserve"> </w:t>
      </w:r>
    </w:p>
    <w:p w:rsidR="005E5604" w:rsidRPr="003A6AF3" w:rsidRDefault="005E5604" w:rsidP="00E81CE2">
      <w:pPr>
        <w:ind w:firstLine="709"/>
        <w:jc w:val="both"/>
        <w:rPr>
          <w:color w:val="auto"/>
          <w:szCs w:val="28"/>
        </w:rPr>
      </w:pPr>
    </w:p>
    <w:p w:rsidR="005E5604" w:rsidRPr="003A6AF3" w:rsidRDefault="005E5604" w:rsidP="00C47F03">
      <w:pPr>
        <w:jc w:val="both"/>
        <w:rPr>
          <w:color w:val="auto"/>
          <w:szCs w:val="28"/>
        </w:rPr>
      </w:pPr>
    </w:p>
    <w:p w:rsidR="00065E50" w:rsidRPr="003A6AF3" w:rsidRDefault="00065E50" w:rsidP="00C47F03">
      <w:pPr>
        <w:jc w:val="both"/>
        <w:rPr>
          <w:color w:val="auto"/>
          <w:szCs w:val="28"/>
        </w:rPr>
      </w:pPr>
    </w:p>
    <w:p w:rsidR="00065E50" w:rsidRPr="003A6AF3" w:rsidRDefault="00065E50" w:rsidP="00C47F03">
      <w:pPr>
        <w:jc w:val="both"/>
        <w:rPr>
          <w:color w:val="auto"/>
          <w:szCs w:val="28"/>
        </w:rPr>
      </w:pPr>
    </w:p>
    <w:p w:rsidR="00065E50" w:rsidRPr="003A6AF3" w:rsidRDefault="00065E50" w:rsidP="00C47F03">
      <w:pPr>
        <w:jc w:val="both"/>
        <w:rPr>
          <w:color w:val="auto"/>
          <w:szCs w:val="28"/>
        </w:rPr>
      </w:pPr>
    </w:p>
    <w:p w:rsidR="00065E50" w:rsidRPr="003A6AF3" w:rsidRDefault="00065E50" w:rsidP="00C47F03">
      <w:pPr>
        <w:jc w:val="both"/>
        <w:rPr>
          <w:color w:val="auto"/>
          <w:szCs w:val="28"/>
        </w:rPr>
      </w:pPr>
    </w:p>
    <w:p w:rsidR="00065E50" w:rsidRPr="003A6AF3" w:rsidRDefault="00065E50" w:rsidP="00C47F03">
      <w:pPr>
        <w:jc w:val="both"/>
        <w:rPr>
          <w:color w:val="auto"/>
          <w:szCs w:val="28"/>
        </w:rPr>
      </w:pPr>
    </w:p>
    <w:p w:rsidR="00CF4577" w:rsidRPr="003A6AF3" w:rsidRDefault="00CF4577" w:rsidP="00C47F03">
      <w:pPr>
        <w:jc w:val="both"/>
        <w:rPr>
          <w:color w:val="auto"/>
          <w:szCs w:val="28"/>
        </w:rPr>
      </w:pPr>
    </w:p>
    <w:p w:rsidR="00CF4577" w:rsidRPr="003A6AF3" w:rsidRDefault="00CF4577" w:rsidP="00C47F03">
      <w:pPr>
        <w:jc w:val="both"/>
        <w:rPr>
          <w:color w:val="auto"/>
          <w:szCs w:val="28"/>
        </w:rPr>
      </w:pPr>
    </w:p>
    <w:p w:rsidR="00CF4577" w:rsidRPr="003A6AF3" w:rsidRDefault="00CF4577" w:rsidP="00C47F03">
      <w:pPr>
        <w:jc w:val="both"/>
        <w:rPr>
          <w:color w:val="auto"/>
          <w:szCs w:val="28"/>
        </w:rPr>
      </w:pPr>
    </w:p>
    <w:p w:rsidR="00CF4577" w:rsidRPr="003A6AF3" w:rsidRDefault="00CF4577" w:rsidP="00C47F03">
      <w:pPr>
        <w:jc w:val="both"/>
        <w:rPr>
          <w:color w:val="auto"/>
          <w:szCs w:val="28"/>
        </w:rPr>
      </w:pPr>
    </w:p>
    <w:p w:rsidR="00CF4577" w:rsidRPr="003A6AF3" w:rsidRDefault="00CF4577" w:rsidP="00C47F03">
      <w:pPr>
        <w:jc w:val="both"/>
        <w:rPr>
          <w:color w:val="auto"/>
          <w:szCs w:val="28"/>
        </w:rPr>
      </w:pPr>
    </w:p>
    <w:p w:rsidR="003E4F1C" w:rsidRPr="003A6AF3" w:rsidRDefault="003E4F1C" w:rsidP="00C47F03">
      <w:pPr>
        <w:jc w:val="both"/>
        <w:rPr>
          <w:color w:val="auto"/>
          <w:szCs w:val="28"/>
        </w:rPr>
      </w:pPr>
    </w:p>
    <w:p w:rsidR="003E4F1C" w:rsidRPr="003A6AF3" w:rsidRDefault="003E4F1C" w:rsidP="00C47F03">
      <w:pPr>
        <w:jc w:val="both"/>
        <w:rPr>
          <w:color w:val="auto"/>
          <w:szCs w:val="28"/>
        </w:rPr>
      </w:pPr>
    </w:p>
    <w:p w:rsidR="003E4F1C" w:rsidRPr="003A6AF3" w:rsidRDefault="003E4F1C" w:rsidP="00C47F03">
      <w:pPr>
        <w:jc w:val="both"/>
        <w:rPr>
          <w:color w:val="auto"/>
          <w:szCs w:val="28"/>
        </w:rPr>
      </w:pPr>
    </w:p>
    <w:p w:rsidR="003E4F1C" w:rsidRPr="003A6AF3" w:rsidRDefault="003E4F1C" w:rsidP="00C47F03">
      <w:pPr>
        <w:jc w:val="both"/>
        <w:rPr>
          <w:color w:val="auto"/>
          <w:szCs w:val="28"/>
        </w:rPr>
      </w:pPr>
    </w:p>
    <w:p w:rsidR="003E4F1C" w:rsidRPr="003A6AF3" w:rsidRDefault="003E4F1C" w:rsidP="00C47F03">
      <w:pPr>
        <w:jc w:val="both"/>
        <w:rPr>
          <w:color w:val="auto"/>
          <w:szCs w:val="28"/>
        </w:rPr>
      </w:pPr>
    </w:p>
    <w:p w:rsidR="003E4F1C" w:rsidRPr="003A6AF3" w:rsidRDefault="003E4F1C" w:rsidP="00C47F03">
      <w:pPr>
        <w:jc w:val="both"/>
        <w:rPr>
          <w:color w:val="auto"/>
          <w:szCs w:val="28"/>
        </w:rPr>
      </w:pPr>
    </w:p>
    <w:p w:rsidR="003E4F1C" w:rsidRPr="003A6AF3" w:rsidRDefault="003E4F1C" w:rsidP="00C47F03">
      <w:pPr>
        <w:jc w:val="both"/>
        <w:rPr>
          <w:color w:val="auto"/>
          <w:szCs w:val="28"/>
        </w:rPr>
      </w:pPr>
    </w:p>
    <w:p w:rsidR="003E4F1C" w:rsidRPr="003A6AF3" w:rsidRDefault="003E4F1C" w:rsidP="00C47F03">
      <w:pPr>
        <w:jc w:val="both"/>
        <w:rPr>
          <w:color w:val="auto"/>
          <w:szCs w:val="28"/>
        </w:rPr>
      </w:pPr>
    </w:p>
    <w:p w:rsidR="003E4F1C" w:rsidRPr="003A6AF3" w:rsidRDefault="003E4F1C" w:rsidP="00C47F03">
      <w:pPr>
        <w:jc w:val="both"/>
        <w:rPr>
          <w:color w:val="auto"/>
          <w:szCs w:val="28"/>
        </w:rPr>
      </w:pPr>
    </w:p>
    <w:p w:rsidR="00CC2ED5" w:rsidRPr="003A6AF3" w:rsidRDefault="00CC2ED5" w:rsidP="00C47F03">
      <w:pPr>
        <w:jc w:val="both"/>
        <w:rPr>
          <w:color w:val="auto"/>
          <w:szCs w:val="28"/>
        </w:rPr>
      </w:pPr>
    </w:p>
    <w:p w:rsidR="00CC2ED5" w:rsidRPr="003A6AF3" w:rsidRDefault="00CC2ED5" w:rsidP="00C47F03">
      <w:pPr>
        <w:jc w:val="both"/>
        <w:rPr>
          <w:color w:val="auto"/>
          <w:szCs w:val="28"/>
        </w:rPr>
      </w:pPr>
    </w:p>
    <w:p w:rsidR="00CC2ED5" w:rsidRDefault="00CC2ED5" w:rsidP="00C47F03">
      <w:pPr>
        <w:jc w:val="both"/>
        <w:rPr>
          <w:color w:val="auto"/>
          <w:szCs w:val="28"/>
        </w:rPr>
      </w:pPr>
    </w:p>
    <w:p w:rsidR="004C05FA" w:rsidRDefault="004C05FA" w:rsidP="00C47F03">
      <w:pPr>
        <w:jc w:val="both"/>
        <w:rPr>
          <w:color w:val="auto"/>
          <w:szCs w:val="28"/>
        </w:rPr>
      </w:pPr>
    </w:p>
    <w:p w:rsidR="004C05FA" w:rsidRDefault="004C05FA" w:rsidP="00C47F03">
      <w:pPr>
        <w:jc w:val="both"/>
        <w:rPr>
          <w:color w:val="auto"/>
          <w:szCs w:val="28"/>
        </w:rPr>
      </w:pPr>
    </w:p>
    <w:p w:rsidR="004C05FA" w:rsidRDefault="004C05FA" w:rsidP="00C47F03">
      <w:pPr>
        <w:jc w:val="both"/>
        <w:rPr>
          <w:color w:val="auto"/>
          <w:szCs w:val="28"/>
        </w:rPr>
      </w:pPr>
    </w:p>
    <w:p w:rsidR="004C05FA" w:rsidRDefault="004C05FA" w:rsidP="00C47F03">
      <w:pPr>
        <w:jc w:val="both"/>
        <w:rPr>
          <w:color w:val="auto"/>
          <w:szCs w:val="28"/>
        </w:rPr>
      </w:pPr>
    </w:p>
    <w:p w:rsidR="004C05FA" w:rsidRPr="003A6AF3" w:rsidRDefault="004C05FA" w:rsidP="00C47F03">
      <w:pPr>
        <w:jc w:val="both"/>
        <w:rPr>
          <w:color w:val="auto"/>
          <w:szCs w:val="28"/>
        </w:rPr>
      </w:pPr>
    </w:p>
    <w:p w:rsidR="00CC2ED5" w:rsidRPr="003A6AF3" w:rsidRDefault="00CC2ED5" w:rsidP="00C47F03">
      <w:pPr>
        <w:jc w:val="both"/>
        <w:rPr>
          <w:color w:val="auto"/>
          <w:szCs w:val="28"/>
        </w:rPr>
      </w:pPr>
    </w:p>
    <w:p w:rsidR="00C47F03" w:rsidRPr="003A6AF3" w:rsidRDefault="00C47F03" w:rsidP="006966C1">
      <w:pPr>
        <w:jc w:val="both"/>
        <w:rPr>
          <w:color w:val="auto"/>
          <w:szCs w:val="28"/>
        </w:rPr>
      </w:pPr>
    </w:p>
    <w:p w:rsidR="00C47F03" w:rsidRPr="003A6AF3" w:rsidRDefault="00C47F03" w:rsidP="00C47F03">
      <w:pPr>
        <w:pStyle w:val="a4"/>
        <w:suppressAutoHyphens/>
        <w:ind w:right="67"/>
        <w:jc w:val="both"/>
        <w:rPr>
          <w:b w:val="0"/>
          <w:i/>
          <w:sz w:val="22"/>
          <w:szCs w:val="22"/>
        </w:rPr>
      </w:pPr>
      <w:r w:rsidRPr="003A6AF3">
        <w:rPr>
          <w:b w:val="0"/>
          <w:i/>
          <w:sz w:val="22"/>
          <w:szCs w:val="22"/>
        </w:rPr>
        <w:t xml:space="preserve">На бланке участника </w:t>
      </w:r>
    </w:p>
    <w:p w:rsidR="00C47F03" w:rsidRPr="003A6AF3" w:rsidRDefault="00C47F03" w:rsidP="00C47F03">
      <w:pPr>
        <w:pStyle w:val="a4"/>
        <w:tabs>
          <w:tab w:val="left" w:pos="300"/>
          <w:tab w:val="right" w:pos="9615"/>
        </w:tabs>
        <w:suppressAutoHyphens/>
        <w:ind w:right="306"/>
        <w:rPr>
          <w:b w:val="0"/>
          <w:i/>
          <w:sz w:val="22"/>
          <w:szCs w:val="22"/>
        </w:rPr>
      </w:pPr>
    </w:p>
    <w:p w:rsidR="00C47F03" w:rsidRPr="003A6AF3" w:rsidRDefault="00C47F03" w:rsidP="00C47F03">
      <w:pPr>
        <w:pStyle w:val="a4"/>
        <w:tabs>
          <w:tab w:val="left" w:pos="300"/>
          <w:tab w:val="right" w:pos="9356"/>
        </w:tabs>
        <w:suppressAutoHyphens/>
        <w:ind w:right="306"/>
        <w:rPr>
          <w:b w:val="0"/>
          <w:i/>
          <w:sz w:val="22"/>
          <w:szCs w:val="22"/>
        </w:rPr>
      </w:pPr>
      <w:r w:rsidRPr="003A6AF3">
        <w:rPr>
          <w:b w:val="0"/>
          <w:i/>
          <w:sz w:val="22"/>
          <w:szCs w:val="22"/>
        </w:rPr>
        <w:tab/>
      </w:r>
      <w:r w:rsidRPr="003A6AF3">
        <w:rPr>
          <w:b w:val="0"/>
          <w:i/>
          <w:sz w:val="22"/>
          <w:szCs w:val="22"/>
        </w:rPr>
        <w:tab/>
      </w:r>
      <w:r w:rsidRPr="003A6AF3">
        <w:rPr>
          <w:b w:val="0"/>
          <w:sz w:val="22"/>
          <w:szCs w:val="22"/>
        </w:rPr>
        <w:t>Приложение № 1</w:t>
      </w:r>
      <w:r w:rsidRPr="003A6AF3">
        <w:rPr>
          <w:b w:val="0"/>
          <w:i/>
          <w:sz w:val="22"/>
          <w:szCs w:val="22"/>
        </w:rPr>
        <w:t xml:space="preserve">                                                                       </w:t>
      </w:r>
    </w:p>
    <w:p w:rsidR="00C47F03" w:rsidRPr="003A6AF3" w:rsidRDefault="00C47F03" w:rsidP="00C47F03">
      <w:pPr>
        <w:ind w:left="7080" w:firstLine="708"/>
        <w:rPr>
          <w:sz w:val="22"/>
          <w:szCs w:val="22"/>
        </w:rPr>
      </w:pPr>
      <w:r w:rsidRPr="003A6AF3">
        <w:rPr>
          <w:sz w:val="22"/>
          <w:szCs w:val="22"/>
        </w:rPr>
        <w:t>к запросу котировок цен</w:t>
      </w:r>
    </w:p>
    <w:p w:rsidR="00C47F03" w:rsidRPr="003A6AF3" w:rsidRDefault="00C47F03" w:rsidP="00C47F03">
      <w:pPr>
        <w:ind w:left="6372" w:firstLine="432"/>
        <w:rPr>
          <w:color w:val="auto"/>
          <w:sz w:val="24"/>
        </w:rPr>
      </w:pPr>
      <w:r w:rsidRPr="003A6AF3">
        <w:rPr>
          <w:sz w:val="22"/>
          <w:szCs w:val="22"/>
        </w:rPr>
        <w:t xml:space="preserve">         </w:t>
      </w:r>
      <w:r w:rsidRPr="003A6AF3">
        <w:rPr>
          <w:sz w:val="22"/>
          <w:szCs w:val="22"/>
        </w:rPr>
        <w:tab/>
      </w:r>
      <w:r w:rsidRPr="003A6AF3">
        <w:rPr>
          <w:color w:val="auto"/>
          <w:sz w:val="22"/>
          <w:szCs w:val="22"/>
        </w:rPr>
        <w:t xml:space="preserve">№ </w:t>
      </w:r>
      <w:r w:rsidRPr="003A6AF3">
        <w:rPr>
          <w:color w:val="auto"/>
          <w:sz w:val="24"/>
        </w:rPr>
        <w:t>ЗК/</w:t>
      </w:r>
      <w:r w:rsidR="003E4F1C" w:rsidRPr="003A6AF3">
        <w:rPr>
          <w:color w:val="auto"/>
          <w:sz w:val="24"/>
        </w:rPr>
        <w:t>38</w:t>
      </w:r>
      <w:r w:rsidRPr="003A6AF3">
        <w:rPr>
          <w:color w:val="auto"/>
          <w:sz w:val="24"/>
        </w:rPr>
        <w:t>-ВВРЗ/202</w:t>
      </w:r>
      <w:r w:rsidR="00D51D22" w:rsidRPr="003A6AF3">
        <w:rPr>
          <w:color w:val="auto"/>
          <w:sz w:val="24"/>
        </w:rPr>
        <w:t>3</w:t>
      </w:r>
    </w:p>
    <w:p w:rsidR="00C47F03" w:rsidRPr="003A6AF3" w:rsidRDefault="00C47F03" w:rsidP="00C47F03">
      <w:pPr>
        <w:rPr>
          <w:b/>
          <w:sz w:val="22"/>
          <w:szCs w:val="22"/>
        </w:rPr>
      </w:pPr>
      <w:r w:rsidRPr="003A6AF3">
        <w:rPr>
          <w:b/>
          <w:sz w:val="22"/>
          <w:szCs w:val="22"/>
        </w:rPr>
        <w:t> </w:t>
      </w:r>
    </w:p>
    <w:p w:rsidR="00C47F03" w:rsidRPr="003A6AF3" w:rsidRDefault="00C47F03" w:rsidP="00C47F03">
      <w:pPr>
        <w:ind w:firstLine="567"/>
        <w:jc w:val="center"/>
        <w:rPr>
          <w:b/>
          <w:szCs w:val="28"/>
        </w:rPr>
      </w:pPr>
      <w:r w:rsidRPr="003A6AF3">
        <w:rPr>
          <w:b/>
          <w:szCs w:val="28"/>
        </w:rPr>
        <w:t>КОТИРОВОЧНАЯ ЗАЯВКА</w:t>
      </w:r>
    </w:p>
    <w:p w:rsidR="00C47F03" w:rsidRPr="003A6AF3" w:rsidRDefault="00C47F03" w:rsidP="00C47F03">
      <w:pPr>
        <w:tabs>
          <w:tab w:val="center" w:pos="5102"/>
        </w:tabs>
        <w:spacing w:after="120"/>
        <w:ind w:left="284" w:firstLine="284"/>
        <w:rPr>
          <w:color w:val="000000" w:themeColor="text1"/>
          <w:sz w:val="24"/>
        </w:rPr>
      </w:pPr>
      <w:r w:rsidRPr="003A6AF3">
        <w:rPr>
          <w:szCs w:val="28"/>
        </w:rPr>
        <w:tab/>
        <w:t xml:space="preserve">на запрос котировок цен </w:t>
      </w:r>
      <w:r w:rsidRPr="003A6AF3">
        <w:rPr>
          <w:color w:val="auto"/>
          <w:szCs w:val="28"/>
        </w:rPr>
        <w:t xml:space="preserve">№ </w:t>
      </w:r>
      <w:r w:rsidRPr="003A6AF3">
        <w:rPr>
          <w:b/>
          <w:color w:val="000000" w:themeColor="text1"/>
          <w:szCs w:val="28"/>
        </w:rPr>
        <w:t>ЗК</w:t>
      </w:r>
      <w:r w:rsidRPr="003A6AF3">
        <w:rPr>
          <w:b/>
          <w:color w:val="auto"/>
          <w:szCs w:val="28"/>
        </w:rPr>
        <w:t>/</w:t>
      </w:r>
      <w:r w:rsidR="003E4F1C" w:rsidRPr="003A6AF3">
        <w:rPr>
          <w:b/>
          <w:color w:val="auto"/>
          <w:szCs w:val="28"/>
        </w:rPr>
        <w:t>38</w:t>
      </w:r>
      <w:r w:rsidRPr="003A6AF3">
        <w:rPr>
          <w:b/>
          <w:color w:val="auto"/>
          <w:szCs w:val="28"/>
        </w:rPr>
        <w:t>-ВВРЗ</w:t>
      </w:r>
      <w:r w:rsidRPr="003A6AF3">
        <w:rPr>
          <w:b/>
          <w:color w:val="000000" w:themeColor="text1"/>
          <w:szCs w:val="28"/>
        </w:rPr>
        <w:t>/202</w:t>
      </w:r>
      <w:r w:rsidR="00D51D22" w:rsidRPr="003A6AF3">
        <w:rPr>
          <w:b/>
          <w:color w:val="000000" w:themeColor="text1"/>
          <w:szCs w:val="28"/>
        </w:rPr>
        <w:t>3</w:t>
      </w:r>
    </w:p>
    <w:p w:rsidR="00C47F03" w:rsidRPr="003A6AF3" w:rsidRDefault="00C47F03" w:rsidP="00C47F03">
      <w:pPr>
        <w:ind w:left="284" w:firstLine="284"/>
        <w:rPr>
          <w:szCs w:val="28"/>
        </w:rPr>
      </w:pPr>
    </w:p>
    <w:p w:rsidR="00C47F03" w:rsidRPr="003A6AF3" w:rsidRDefault="00C47F03" w:rsidP="00C47F03">
      <w:pPr>
        <w:ind w:left="284" w:firstLine="284"/>
        <w:jc w:val="both"/>
        <w:rPr>
          <w:szCs w:val="28"/>
        </w:rPr>
      </w:pPr>
      <w:r w:rsidRPr="003A6AF3">
        <w:rPr>
          <w:szCs w:val="28"/>
        </w:rPr>
        <w:t>Дата:________________</w:t>
      </w:r>
    </w:p>
    <w:p w:rsidR="00C47F03" w:rsidRPr="003A6AF3" w:rsidRDefault="00C47F03" w:rsidP="00C47F03">
      <w:pPr>
        <w:ind w:left="284" w:firstLine="284"/>
        <w:jc w:val="both"/>
        <w:rPr>
          <w:color w:val="FF0000"/>
          <w:szCs w:val="28"/>
        </w:rPr>
      </w:pPr>
      <w:r w:rsidRPr="003A6AF3">
        <w:rPr>
          <w:szCs w:val="28"/>
        </w:rPr>
        <w:t xml:space="preserve">Кому: Конкурсной комиссии Воронежского ВРЗ </w:t>
      </w:r>
      <w:r w:rsidRPr="003A6AF3">
        <w:rPr>
          <w:color w:val="auto"/>
          <w:szCs w:val="28"/>
        </w:rPr>
        <w:t>АО «ВРМ»</w:t>
      </w:r>
    </w:p>
    <w:p w:rsidR="00C47F03" w:rsidRPr="003A6AF3" w:rsidRDefault="00C47F03" w:rsidP="00C47F03">
      <w:pPr>
        <w:ind w:left="284" w:firstLine="284"/>
        <w:jc w:val="both"/>
        <w:rPr>
          <w:szCs w:val="28"/>
        </w:rPr>
      </w:pPr>
    </w:p>
    <w:p w:rsidR="00BE1140" w:rsidRPr="003A6AF3" w:rsidRDefault="00C47F03" w:rsidP="00BE1140">
      <w:pPr>
        <w:pStyle w:val="a4"/>
        <w:suppressAutoHyphens/>
        <w:spacing w:line="22" w:lineRule="atLeast"/>
        <w:ind w:firstLine="567"/>
        <w:jc w:val="both"/>
        <w:rPr>
          <w:b w:val="0"/>
          <w:color w:val="000000" w:themeColor="text1"/>
          <w:sz w:val="28"/>
          <w:szCs w:val="28"/>
        </w:rPr>
      </w:pPr>
      <w:r w:rsidRPr="003A6AF3">
        <w:rPr>
          <w:b w:val="0"/>
          <w:sz w:val="28"/>
          <w:szCs w:val="28"/>
        </w:rPr>
        <w:t xml:space="preserve">Будучи уполномоченным представлять и действовать от имени _________(далее - участник) </w:t>
      </w:r>
      <w:r w:rsidRPr="003A6AF3">
        <w:rPr>
          <w:b w:val="0"/>
          <w:i/>
          <w:sz w:val="28"/>
          <w:szCs w:val="28"/>
        </w:rPr>
        <w:t>(указать наименование участника или, в случае участия нескольких лиц на стороне одного участника наименования таких лиц)</w:t>
      </w:r>
      <w:r w:rsidRPr="003A6AF3">
        <w:rPr>
          <w:b w:val="0"/>
          <w:sz w:val="28"/>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цен № </w:t>
      </w:r>
      <w:r w:rsidRPr="003A6AF3">
        <w:rPr>
          <w:b w:val="0"/>
          <w:color w:val="000000" w:themeColor="text1"/>
          <w:sz w:val="28"/>
          <w:szCs w:val="28"/>
        </w:rPr>
        <w:t>ЗК/</w:t>
      </w:r>
      <w:r w:rsidR="00065E50" w:rsidRPr="003A6AF3">
        <w:rPr>
          <w:b w:val="0"/>
          <w:color w:val="auto"/>
          <w:sz w:val="28"/>
          <w:szCs w:val="28"/>
        </w:rPr>
        <w:t>3</w:t>
      </w:r>
      <w:r w:rsidR="003E4F1C" w:rsidRPr="003A6AF3">
        <w:rPr>
          <w:b w:val="0"/>
          <w:color w:val="auto"/>
          <w:sz w:val="28"/>
          <w:szCs w:val="28"/>
        </w:rPr>
        <w:t>8</w:t>
      </w:r>
      <w:r w:rsidRPr="003A6AF3">
        <w:rPr>
          <w:b w:val="0"/>
          <w:color w:val="000000" w:themeColor="text1"/>
          <w:sz w:val="28"/>
          <w:szCs w:val="28"/>
        </w:rPr>
        <w:t>-ВВРЗ/202</w:t>
      </w:r>
      <w:r w:rsidR="00D51D22" w:rsidRPr="003A6AF3">
        <w:rPr>
          <w:b w:val="0"/>
          <w:color w:val="000000" w:themeColor="text1"/>
          <w:sz w:val="28"/>
          <w:szCs w:val="28"/>
        </w:rPr>
        <w:t>3</w:t>
      </w:r>
      <w:r w:rsidRPr="003A6AF3">
        <w:rPr>
          <w:b w:val="0"/>
          <w:sz w:val="28"/>
          <w:szCs w:val="28"/>
        </w:rPr>
        <w:t xml:space="preserve"> (далее – запрос котировок) </w:t>
      </w:r>
      <w:r w:rsidRPr="003A6AF3">
        <w:rPr>
          <w:b w:val="0"/>
          <w:color w:val="000000" w:themeColor="text1"/>
          <w:sz w:val="28"/>
          <w:szCs w:val="28"/>
        </w:rPr>
        <w:t xml:space="preserve">на право заключения </w:t>
      </w:r>
      <w:r w:rsidRPr="003A6AF3">
        <w:rPr>
          <w:b w:val="0"/>
          <w:sz w:val="28"/>
          <w:szCs w:val="28"/>
        </w:rPr>
        <w:t xml:space="preserve">Договора на </w:t>
      </w:r>
      <w:r w:rsidR="00BE1140" w:rsidRPr="003A6AF3">
        <w:rPr>
          <w:b w:val="0"/>
          <w:sz w:val="28"/>
          <w:szCs w:val="28"/>
        </w:rPr>
        <w:t>поставку крана мостового опорного электрического однобалочного, грузоподъемностью – 3,2 т и выполнение комплекса работ, необходимого для ввода оборудования в эксплуатацию, для нужд Воронежского ВРЗ АО «ВРМ», расположенного по адресу: г. Воронеж, пер. Богдана Хмельницкого, д.1, в 2023 году.</w:t>
      </w:r>
    </w:p>
    <w:p w:rsidR="00C47F03" w:rsidRPr="003A6AF3" w:rsidRDefault="00C47F03" w:rsidP="00BE1140">
      <w:pPr>
        <w:ind w:firstLine="567"/>
        <w:jc w:val="both"/>
        <w:rPr>
          <w:szCs w:val="28"/>
        </w:rPr>
      </w:pPr>
      <w:r w:rsidRPr="003A6AF3">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47F03" w:rsidRPr="003A6AF3" w:rsidRDefault="00C47F03" w:rsidP="00C47F03">
      <w:pPr>
        <w:pStyle w:val="12"/>
        <w:rPr>
          <w:rFonts w:ascii="Times New Roman" w:hAnsi="Times New Roman" w:cs="Times New Roman"/>
          <w:szCs w:val="28"/>
        </w:rPr>
      </w:pPr>
      <w:r w:rsidRPr="003A6AF3">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47F03" w:rsidRPr="003A6AF3" w:rsidRDefault="00C47F03" w:rsidP="00C47F03">
      <w:pPr>
        <w:pStyle w:val="12"/>
        <w:rPr>
          <w:rFonts w:ascii="Times New Roman" w:hAnsi="Times New Roman" w:cs="Times New Roman"/>
          <w:szCs w:val="28"/>
        </w:rPr>
      </w:pPr>
      <w:r w:rsidRPr="003A6AF3">
        <w:rPr>
          <w:rFonts w:ascii="Times New Roman" w:hAnsi="Times New Roman" w:cs="Times New Roman"/>
          <w:szCs w:val="28"/>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47F03" w:rsidRPr="003A6AF3" w:rsidRDefault="00C47F03" w:rsidP="00C47F03">
      <w:pPr>
        <w:pStyle w:val="12"/>
        <w:rPr>
          <w:rFonts w:ascii="Times New Roman" w:hAnsi="Times New Roman" w:cs="Times New Roman"/>
          <w:szCs w:val="28"/>
        </w:rPr>
      </w:pPr>
      <w:r w:rsidRPr="003A6AF3">
        <w:rPr>
          <w:rFonts w:ascii="Times New Roman" w:hAnsi="Times New Roman" w:cs="Times New Roman"/>
          <w:szCs w:val="28"/>
        </w:rPr>
        <w:t>В частности, _______ (</w:t>
      </w:r>
      <w:r w:rsidRPr="003A6AF3">
        <w:rPr>
          <w:rFonts w:ascii="Times New Roman" w:hAnsi="Times New Roman" w:cs="Times New Roman"/>
          <w:i/>
          <w:szCs w:val="28"/>
        </w:rPr>
        <w:t>наименование участника)</w:t>
      </w:r>
      <w:r w:rsidRPr="003A6AF3">
        <w:rPr>
          <w:rFonts w:ascii="Times New Roman" w:hAnsi="Times New Roman" w:cs="Times New Roman"/>
          <w:szCs w:val="28"/>
        </w:rPr>
        <w:t>, подавая настоящую заявку, согласно(ен) с тем, что:</w:t>
      </w:r>
    </w:p>
    <w:p w:rsidR="00C47F03" w:rsidRPr="003A6AF3" w:rsidRDefault="00C47F03" w:rsidP="00B9172F">
      <w:pPr>
        <w:pStyle w:val="af1"/>
        <w:widowControl w:val="0"/>
        <w:numPr>
          <w:ilvl w:val="0"/>
          <w:numId w:val="3"/>
        </w:numPr>
        <w:tabs>
          <w:tab w:val="clear" w:pos="1440"/>
          <w:tab w:val="num" w:pos="0"/>
          <w:tab w:val="left" w:pos="960"/>
          <w:tab w:val="left" w:pos="1080"/>
        </w:tabs>
        <w:spacing w:after="0"/>
        <w:ind w:left="0" w:firstLine="720"/>
        <w:jc w:val="both"/>
        <w:rPr>
          <w:szCs w:val="28"/>
        </w:rPr>
      </w:pPr>
      <w:r w:rsidRPr="003A6AF3">
        <w:rPr>
          <w:szCs w:val="28"/>
        </w:rPr>
        <w:t xml:space="preserve">результаты рассмотрения заявки зависят от проверки всех данных, представленных </w:t>
      </w:r>
      <w:r w:rsidRPr="003A6AF3">
        <w:rPr>
          <w:i/>
          <w:szCs w:val="28"/>
        </w:rPr>
        <w:t>______________ (наименование участника)</w:t>
      </w:r>
      <w:r w:rsidRPr="003A6AF3">
        <w:rPr>
          <w:szCs w:val="28"/>
        </w:rPr>
        <w:t>, а также иных сведений, имеющихся в распоряжении Покупателя, Организатора;</w:t>
      </w:r>
    </w:p>
    <w:p w:rsidR="00C47F03" w:rsidRPr="003A6AF3" w:rsidRDefault="00C47F03" w:rsidP="00B9172F">
      <w:pPr>
        <w:pStyle w:val="af1"/>
        <w:numPr>
          <w:ilvl w:val="0"/>
          <w:numId w:val="3"/>
        </w:numPr>
        <w:tabs>
          <w:tab w:val="clear" w:pos="1440"/>
          <w:tab w:val="num" w:pos="0"/>
          <w:tab w:val="left" w:pos="1080"/>
          <w:tab w:val="left" w:pos="7938"/>
        </w:tabs>
        <w:spacing w:after="0"/>
        <w:ind w:left="0" w:firstLine="720"/>
        <w:jc w:val="both"/>
        <w:rPr>
          <w:szCs w:val="28"/>
        </w:rPr>
      </w:pPr>
      <w:r w:rsidRPr="003A6AF3">
        <w:rPr>
          <w:szCs w:val="28"/>
        </w:rPr>
        <w:t xml:space="preserve">за любую ошибку или упущение в представленной </w:t>
      </w:r>
      <w:r w:rsidRPr="003A6AF3">
        <w:rPr>
          <w:i/>
          <w:szCs w:val="28"/>
        </w:rPr>
        <w:t xml:space="preserve">__________________ (наименование участника) </w:t>
      </w:r>
      <w:r w:rsidRPr="003A6AF3">
        <w:rPr>
          <w:szCs w:val="28"/>
        </w:rPr>
        <w:t xml:space="preserve">заявке ответственность целиком и полностью будет лежать на </w:t>
      </w:r>
      <w:r w:rsidRPr="003A6AF3">
        <w:rPr>
          <w:i/>
          <w:szCs w:val="28"/>
        </w:rPr>
        <w:t>__________________ (наименование участника)</w:t>
      </w:r>
      <w:r w:rsidRPr="003A6AF3">
        <w:rPr>
          <w:szCs w:val="28"/>
        </w:rPr>
        <w:t>.</w:t>
      </w:r>
    </w:p>
    <w:p w:rsidR="00C47F03" w:rsidRPr="003A6AF3" w:rsidRDefault="00C47F03" w:rsidP="00C47F03">
      <w:pPr>
        <w:ind w:firstLine="553"/>
        <w:jc w:val="both"/>
        <w:rPr>
          <w:szCs w:val="20"/>
        </w:rPr>
      </w:pPr>
      <w:r w:rsidRPr="003A6AF3">
        <w:rPr>
          <w:szCs w:val="20"/>
        </w:rPr>
        <w:t xml:space="preserve">В случае признания _________ </w:t>
      </w:r>
      <w:r w:rsidRPr="003A6AF3">
        <w:rPr>
          <w:i/>
          <w:szCs w:val="20"/>
        </w:rPr>
        <w:t>(наименование участника)</w:t>
      </w:r>
      <w:r w:rsidRPr="003A6AF3">
        <w:rPr>
          <w:szCs w:val="20"/>
        </w:rPr>
        <w:t xml:space="preserve"> победителем мы обязуемся:</w:t>
      </w:r>
    </w:p>
    <w:p w:rsidR="00C47F03" w:rsidRPr="003A6AF3" w:rsidRDefault="00C47F03" w:rsidP="00B9172F">
      <w:pPr>
        <w:numPr>
          <w:ilvl w:val="0"/>
          <w:numId w:val="4"/>
        </w:numPr>
        <w:ind w:left="0" w:firstLine="714"/>
        <w:jc w:val="both"/>
        <w:rPr>
          <w:szCs w:val="20"/>
        </w:rPr>
      </w:pPr>
      <w:r w:rsidRPr="003A6AF3">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C47F03" w:rsidRPr="003A6AF3" w:rsidRDefault="00C47F03" w:rsidP="00B9172F">
      <w:pPr>
        <w:numPr>
          <w:ilvl w:val="0"/>
          <w:numId w:val="4"/>
        </w:numPr>
        <w:ind w:left="0" w:firstLine="714"/>
        <w:jc w:val="both"/>
        <w:rPr>
          <w:szCs w:val="20"/>
        </w:rPr>
      </w:pPr>
      <w:r w:rsidRPr="003A6AF3">
        <w:rPr>
          <w:szCs w:val="20"/>
        </w:rPr>
        <w:t>Подписать договор(ы) на условиях настоящей котировочной заявки и на условиях, объявленных в котировочной документации;</w:t>
      </w:r>
    </w:p>
    <w:p w:rsidR="00C47F03" w:rsidRPr="003A6AF3" w:rsidRDefault="00C47F03" w:rsidP="00B9172F">
      <w:pPr>
        <w:numPr>
          <w:ilvl w:val="0"/>
          <w:numId w:val="4"/>
        </w:numPr>
        <w:ind w:left="0" w:firstLine="714"/>
        <w:jc w:val="both"/>
        <w:rPr>
          <w:szCs w:val="20"/>
        </w:rPr>
      </w:pPr>
      <w:r w:rsidRPr="003A6AF3">
        <w:rPr>
          <w:szCs w:val="20"/>
        </w:rPr>
        <w:t xml:space="preserve">Исполнять обязанности, предусмотренные заключенным договором строго в соответствии с требованиями такого договора. </w:t>
      </w:r>
    </w:p>
    <w:p w:rsidR="00C47F03" w:rsidRPr="003A6AF3" w:rsidRDefault="00C47F03" w:rsidP="00B9172F">
      <w:pPr>
        <w:numPr>
          <w:ilvl w:val="0"/>
          <w:numId w:val="4"/>
        </w:numPr>
        <w:ind w:left="0" w:firstLine="714"/>
        <w:jc w:val="both"/>
        <w:rPr>
          <w:szCs w:val="20"/>
        </w:rPr>
      </w:pPr>
      <w:r w:rsidRPr="003A6AF3">
        <w:rPr>
          <w:szCs w:val="20"/>
        </w:rPr>
        <w:t xml:space="preserve">Не вносить в договор </w:t>
      </w:r>
      <w:r w:rsidR="009410F1" w:rsidRPr="003A6AF3">
        <w:rPr>
          <w:szCs w:val="20"/>
        </w:rPr>
        <w:t>изменения,</w:t>
      </w:r>
      <w:r w:rsidRPr="003A6AF3">
        <w:rPr>
          <w:szCs w:val="20"/>
        </w:rPr>
        <w:t xml:space="preserve"> не предусмотренные условиями котировочной документации.</w:t>
      </w:r>
    </w:p>
    <w:p w:rsidR="00C47F03" w:rsidRPr="003A6AF3" w:rsidRDefault="00C47F03" w:rsidP="00C47F03">
      <w:pPr>
        <w:ind w:firstLine="709"/>
        <w:jc w:val="both"/>
        <w:rPr>
          <w:szCs w:val="20"/>
        </w:rPr>
      </w:pPr>
      <w:r w:rsidRPr="003A6AF3">
        <w:rPr>
          <w:szCs w:val="28"/>
        </w:rPr>
        <w:t xml:space="preserve">Подавая настоящую котировочную заявку __________ </w:t>
      </w:r>
      <w:r w:rsidRPr="003A6AF3">
        <w:rPr>
          <w:i/>
          <w:szCs w:val="28"/>
        </w:rPr>
        <w:t>(наименование участника запроса котировок цен)</w:t>
      </w:r>
      <w:r w:rsidRPr="003A6AF3">
        <w:rPr>
          <w:szCs w:val="28"/>
        </w:rPr>
        <w:t xml:space="preserve"> согласен с порядком оплаты выполненных Работ</w:t>
      </w:r>
      <w:r w:rsidRPr="003A6AF3">
        <w:rPr>
          <w:b/>
          <w:i/>
          <w:szCs w:val="28"/>
        </w:rPr>
        <w:t xml:space="preserve"> </w:t>
      </w:r>
      <w:r w:rsidRPr="003A6AF3">
        <w:rPr>
          <w:szCs w:val="28"/>
        </w:rPr>
        <w:t>по договору.</w:t>
      </w:r>
    </w:p>
    <w:p w:rsidR="00C47F03" w:rsidRPr="003A6AF3" w:rsidRDefault="00C47F03" w:rsidP="00C47F03">
      <w:pPr>
        <w:pStyle w:val="a4"/>
        <w:suppressAutoHyphens/>
        <w:ind w:firstLine="709"/>
        <w:jc w:val="both"/>
        <w:rPr>
          <w:b w:val="0"/>
          <w:sz w:val="28"/>
          <w:szCs w:val="28"/>
        </w:rPr>
      </w:pPr>
      <w:r w:rsidRPr="003A6AF3">
        <w:rPr>
          <w:b w:val="0"/>
          <w:sz w:val="28"/>
          <w:szCs w:val="28"/>
        </w:rPr>
        <w:t>Заказчик</w:t>
      </w:r>
      <w:r w:rsidRPr="003A6AF3">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3A6AF3">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C47F03" w:rsidRPr="003A6AF3" w:rsidRDefault="00C47F03" w:rsidP="00C47F03">
      <w:pPr>
        <w:pStyle w:val="a8"/>
        <w:ind w:left="0" w:firstLine="709"/>
        <w:jc w:val="both"/>
        <w:rPr>
          <w:szCs w:val="28"/>
        </w:rPr>
      </w:pPr>
      <w:r w:rsidRPr="003A6AF3">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C47F03" w:rsidRPr="003A6AF3" w:rsidRDefault="00C47F03" w:rsidP="00C47F03">
      <w:pPr>
        <w:pStyle w:val="a8"/>
        <w:ind w:left="0" w:firstLine="709"/>
        <w:jc w:val="both"/>
        <w:rPr>
          <w:szCs w:val="28"/>
        </w:rPr>
      </w:pPr>
      <w:r w:rsidRPr="003A6AF3">
        <w:rPr>
          <w:szCs w:val="28"/>
        </w:rPr>
        <w:t>В подтверждение этого прилагаем все необходимые документы.</w:t>
      </w:r>
    </w:p>
    <w:p w:rsidR="00C47F03" w:rsidRPr="003A6AF3" w:rsidRDefault="00C47F03" w:rsidP="00C47F03">
      <w:pPr>
        <w:pStyle w:val="3"/>
        <w:ind w:firstLine="709"/>
        <w:jc w:val="both"/>
        <w:rPr>
          <w:rFonts w:ascii="Times New Roman" w:hAnsi="Times New Roman" w:cs="Times New Roman"/>
          <w:b/>
          <w:sz w:val="28"/>
          <w:szCs w:val="28"/>
        </w:rPr>
      </w:pPr>
      <w:r w:rsidRPr="003A6AF3">
        <w:rPr>
          <w:rFonts w:ascii="Times New Roman" w:hAnsi="Times New Roman" w:cs="Times New Roman"/>
          <w:sz w:val="28"/>
          <w:szCs w:val="28"/>
        </w:rPr>
        <w:t>Представитель, имеющий полномочия подписать заявку на участие от имени</w:t>
      </w:r>
    </w:p>
    <w:p w:rsidR="00C47F03" w:rsidRPr="003A6AF3" w:rsidRDefault="00C47F03" w:rsidP="00C47F03">
      <w:pPr>
        <w:tabs>
          <w:tab w:val="left" w:pos="8640"/>
        </w:tabs>
        <w:ind w:firstLine="709"/>
        <w:rPr>
          <w:szCs w:val="28"/>
        </w:rPr>
      </w:pPr>
      <w:r w:rsidRPr="003A6AF3">
        <w:rPr>
          <w:szCs w:val="28"/>
        </w:rPr>
        <w:t>__________________________________________________________________</w:t>
      </w:r>
    </w:p>
    <w:p w:rsidR="00C47F03" w:rsidRPr="003A6AF3" w:rsidRDefault="00C47F03" w:rsidP="00C47F03">
      <w:pPr>
        <w:tabs>
          <w:tab w:val="left" w:pos="8640"/>
        </w:tabs>
        <w:jc w:val="center"/>
        <w:rPr>
          <w:szCs w:val="28"/>
        </w:rPr>
      </w:pPr>
      <w:r w:rsidRPr="003A6AF3">
        <w:rPr>
          <w:szCs w:val="28"/>
        </w:rPr>
        <w:t>(вставить полное наименование участника)</w:t>
      </w:r>
    </w:p>
    <w:p w:rsidR="00C47F03" w:rsidRPr="003A6AF3" w:rsidRDefault="00C47F03" w:rsidP="00C47F03">
      <w:pPr>
        <w:rPr>
          <w:szCs w:val="28"/>
        </w:rPr>
      </w:pPr>
    </w:p>
    <w:p w:rsidR="00C47F03" w:rsidRPr="003A6AF3" w:rsidRDefault="00C47F03" w:rsidP="00C47F03">
      <w:pPr>
        <w:ind w:firstLine="709"/>
        <w:rPr>
          <w:szCs w:val="28"/>
        </w:rPr>
      </w:pPr>
      <w:r w:rsidRPr="003A6AF3">
        <w:rPr>
          <w:szCs w:val="28"/>
        </w:rPr>
        <w:t>________________________________________________</w:t>
      </w:r>
      <w:r w:rsidRPr="003A6AF3">
        <w:rPr>
          <w:szCs w:val="28"/>
        </w:rPr>
        <w:tab/>
      </w:r>
    </w:p>
    <w:p w:rsidR="00C47F03" w:rsidRPr="003A6AF3" w:rsidRDefault="00C47F03" w:rsidP="00C47F03">
      <w:pPr>
        <w:rPr>
          <w:szCs w:val="28"/>
        </w:rPr>
      </w:pPr>
      <w:r w:rsidRPr="003A6AF3">
        <w:rPr>
          <w:szCs w:val="28"/>
        </w:rPr>
        <w:tab/>
      </w:r>
      <w:r w:rsidRPr="003A6AF3">
        <w:rPr>
          <w:szCs w:val="28"/>
        </w:rPr>
        <w:tab/>
      </w:r>
      <w:r w:rsidRPr="003A6AF3">
        <w:rPr>
          <w:szCs w:val="28"/>
        </w:rPr>
        <w:tab/>
        <w:t>(должность, подпись, ФИО, печать)</w:t>
      </w:r>
    </w:p>
    <w:p w:rsidR="00C47F03" w:rsidRPr="003A6AF3" w:rsidRDefault="00C47F03" w:rsidP="00C47F03">
      <w:pPr>
        <w:pStyle w:val="33"/>
        <w:rPr>
          <w:sz w:val="28"/>
          <w:szCs w:val="28"/>
        </w:rPr>
      </w:pPr>
      <w:r w:rsidRPr="003A6AF3">
        <w:rPr>
          <w:sz w:val="28"/>
          <w:szCs w:val="28"/>
        </w:rPr>
        <w:t>"____" _________ 20__ г.</w:t>
      </w:r>
    </w:p>
    <w:p w:rsidR="00C47F03" w:rsidRPr="003A6AF3" w:rsidRDefault="00C47F03" w:rsidP="00C47F03">
      <w:pPr>
        <w:pStyle w:val="a4"/>
        <w:suppressAutoHyphens/>
        <w:ind w:right="306" w:firstLine="567"/>
        <w:rPr>
          <w:sz w:val="22"/>
          <w:szCs w:val="22"/>
        </w:rPr>
      </w:pPr>
      <w:r w:rsidRPr="003A6AF3">
        <w:rPr>
          <w:sz w:val="22"/>
          <w:szCs w:val="22"/>
        </w:rPr>
        <w:t xml:space="preserve">                                                                                                                          </w:t>
      </w: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065E50" w:rsidRPr="003A6AF3" w:rsidRDefault="00065E50" w:rsidP="00C47F03">
      <w:pPr>
        <w:pStyle w:val="a4"/>
        <w:suppressAutoHyphens/>
        <w:ind w:right="306" w:firstLine="567"/>
        <w:rPr>
          <w:sz w:val="22"/>
          <w:szCs w:val="22"/>
        </w:rPr>
      </w:pPr>
    </w:p>
    <w:p w:rsidR="00065E50" w:rsidRPr="003A6AF3" w:rsidRDefault="00065E50" w:rsidP="00C47F03">
      <w:pPr>
        <w:pStyle w:val="a4"/>
        <w:suppressAutoHyphens/>
        <w:ind w:right="306" w:firstLine="567"/>
        <w:rPr>
          <w:sz w:val="22"/>
          <w:szCs w:val="22"/>
        </w:rPr>
      </w:pPr>
    </w:p>
    <w:p w:rsidR="00065E50" w:rsidRPr="003A6AF3" w:rsidRDefault="00065E50" w:rsidP="00C47F03">
      <w:pPr>
        <w:pStyle w:val="a4"/>
        <w:suppressAutoHyphens/>
        <w:ind w:right="306" w:firstLine="567"/>
        <w:rPr>
          <w:sz w:val="22"/>
          <w:szCs w:val="22"/>
        </w:rPr>
      </w:pPr>
    </w:p>
    <w:p w:rsidR="00065E50" w:rsidRPr="003A6AF3" w:rsidRDefault="00065E50" w:rsidP="00C47F03">
      <w:pPr>
        <w:pStyle w:val="a4"/>
        <w:suppressAutoHyphens/>
        <w:ind w:right="306" w:firstLine="567"/>
        <w:rPr>
          <w:sz w:val="22"/>
          <w:szCs w:val="22"/>
        </w:rPr>
      </w:pPr>
    </w:p>
    <w:p w:rsidR="00065E50" w:rsidRPr="003A6AF3" w:rsidRDefault="00065E50" w:rsidP="00C47F03">
      <w:pPr>
        <w:pStyle w:val="a4"/>
        <w:suppressAutoHyphens/>
        <w:ind w:right="306" w:firstLine="567"/>
        <w:rPr>
          <w:sz w:val="22"/>
          <w:szCs w:val="22"/>
        </w:rPr>
      </w:pPr>
    </w:p>
    <w:p w:rsidR="00065E50" w:rsidRPr="003A6AF3" w:rsidRDefault="00065E50" w:rsidP="00C47F03">
      <w:pPr>
        <w:pStyle w:val="a4"/>
        <w:suppressAutoHyphens/>
        <w:ind w:right="306" w:firstLine="567"/>
        <w:rPr>
          <w:sz w:val="22"/>
          <w:szCs w:val="22"/>
        </w:rPr>
      </w:pPr>
    </w:p>
    <w:p w:rsidR="00065E50" w:rsidRPr="003A6AF3" w:rsidRDefault="00065E50"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3E4F1C" w:rsidRPr="003A6AF3" w:rsidRDefault="003E4F1C" w:rsidP="00C47F03">
      <w:pPr>
        <w:pStyle w:val="a4"/>
        <w:suppressAutoHyphens/>
        <w:ind w:right="306" w:firstLine="567"/>
        <w:rPr>
          <w:sz w:val="22"/>
          <w:szCs w:val="22"/>
        </w:rPr>
      </w:pPr>
    </w:p>
    <w:p w:rsidR="003E4F1C" w:rsidRPr="003A6AF3" w:rsidRDefault="003E4F1C" w:rsidP="00C47F03">
      <w:pPr>
        <w:pStyle w:val="a4"/>
        <w:suppressAutoHyphens/>
        <w:ind w:right="306" w:firstLine="567"/>
        <w:rPr>
          <w:sz w:val="22"/>
          <w:szCs w:val="22"/>
        </w:rPr>
      </w:pPr>
    </w:p>
    <w:p w:rsidR="003E4F1C" w:rsidRPr="003A6AF3" w:rsidRDefault="003E4F1C" w:rsidP="00C47F03">
      <w:pPr>
        <w:pStyle w:val="a4"/>
        <w:suppressAutoHyphens/>
        <w:ind w:right="306" w:firstLine="567"/>
        <w:rPr>
          <w:sz w:val="22"/>
          <w:szCs w:val="22"/>
        </w:rPr>
      </w:pPr>
    </w:p>
    <w:p w:rsidR="00C47F03" w:rsidRPr="003A6AF3" w:rsidRDefault="00C47F03" w:rsidP="00C47F03">
      <w:pPr>
        <w:pStyle w:val="a4"/>
        <w:suppressAutoHyphens/>
        <w:ind w:right="306" w:firstLine="567"/>
        <w:rPr>
          <w:sz w:val="22"/>
          <w:szCs w:val="22"/>
        </w:rPr>
      </w:pPr>
    </w:p>
    <w:p w:rsidR="00C47F03" w:rsidRPr="003A6AF3" w:rsidRDefault="00C47F03" w:rsidP="00C47F03">
      <w:pPr>
        <w:pStyle w:val="a4"/>
        <w:suppressAutoHyphens/>
        <w:ind w:left="7080" w:right="306" w:firstLine="708"/>
        <w:rPr>
          <w:b w:val="0"/>
          <w:sz w:val="22"/>
          <w:szCs w:val="22"/>
        </w:rPr>
      </w:pPr>
      <w:r w:rsidRPr="003A6AF3">
        <w:rPr>
          <w:b w:val="0"/>
          <w:sz w:val="22"/>
          <w:szCs w:val="22"/>
        </w:rPr>
        <w:t>Приложение № 2</w:t>
      </w:r>
    </w:p>
    <w:p w:rsidR="00C47F03" w:rsidRPr="003A6AF3" w:rsidRDefault="00C47F03" w:rsidP="00C47F03">
      <w:pPr>
        <w:ind w:left="7080" w:firstLine="708"/>
        <w:rPr>
          <w:sz w:val="22"/>
          <w:szCs w:val="22"/>
        </w:rPr>
      </w:pPr>
      <w:r w:rsidRPr="003A6AF3">
        <w:rPr>
          <w:sz w:val="22"/>
          <w:szCs w:val="22"/>
        </w:rPr>
        <w:t xml:space="preserve">к запросу котировок цен </w:t>
      </w:r>
    </w:p>
    <w:p w:rsidR="00C47F03" w:rsidRPr="003A6AF3" w:rsidRDefault="00C47F03" w:rsidP="00C47F03">
      <w:pPr>
        <w:ind w:left="7080" w:firstLine="708"/>
        <w:rPr>
          <w:bCs/>
          <w:color w:val="FF0000"/>
          <w:sz w:val="32"/>
          <w:szCs w:val="28"/>
        </w:rPr>
      </w:pPr>
      <w:r w:rsidRPr="003A6AF3">
        <w:rPr>
          <w:color w:val="000000" w:themeColor="text1"/>
          <w:sz w:val="22"/>
          <w:szCs w:val="22"/>
        </w:rPr>
        <w:t>№</w:t>
      </w:r>
      <w:r w:rsidRPr="003A6AF3">
        <w:rPr>
          <w:color w:val="000000" w:themeColor="text1"/>
          <w:sz w:val="24"/>
        </w:rPr>
        <w:t xml:space="preserve"> ЗК</w:t>
      </w:r>
      <w:r w:rsidRPr="003A6AF3">
        <w:rPr>
          <w:color w:val="auto"/>
          <w:sz w:val="24"/>
        </w:rPr>
        <w:t>/</w:t>
      </w:r>
      <w:r w:rsidR="00065E50" w:rsidRPr="003A6AF3">
        <w:rPr>
          <w:color w:val="auto"/>
          <w:sz w:val="24"/>
        </w:rPr>
        <w:t>3</w:t>
      </w:r>
      <w:r w:rsidR="003E4F1C" w:rsidRPr="003A6AF3">
        <w:rPr>
          <w:color w:val="auto"/>
          <w:sz w:val="24"/>
        </w:rPr>
        <w:t>8</w:t>
      </w:r>
      <w:r w:rsidRPr="003A6AF3">
        <w:rPr>
          <w:color w:val="000000" w:themeColor="text1"/>
          <w:sz w:val="24"/>
        </w:rPr>
        <w:t>-ВВРЗ/202</w:t>
      </w:r>
      <w:r w:rsidR="009410F1" w:rsidRPr="003A6AF3">
        <w:rPr>
          <w:color w:val="000000" w:themeColor="text1"/>
          <w:sz w:val="24"/>
        </w:rPr>
        <w:t>3</w:t>
      </w:r>
    </w:p>
    <w:tbl>
      <w:tblPr>
        <w:tblW w:w="0" w:type="auto"/>
        <w:tblLook w:val="04A0"/>
      </w:tblPr>
      <w:tblGrid>
        <w:gridCol w:w="4785"/>
        <w:gridCol w:w="4785"/>
      </w:tblGrid>
      <w:tr w:rsidR="00C47F03" w:rsidRPr="003A6AF3" w:rsidTr="00C47F03">
        <w:tc>
          <w:tcPr>
            <w:tcW w:w="4785" w:type="dxa"/>
          </w:tcPr>
          <w:p w:rsidR="00C47F03" w:rsidRPr="003A6AF3" w:rsidRDefault="00C47F03" w:rsidP="00C47F03">
            <w:pPr>
              <w:pStyle w:val="2"/>
              <w:suppressAutoHyphens/>
              <w:spacing w:before="0" w:after="0" w:line="260" w:lineRule="exact"/>
              <w:ind w:firstLine="567"/>
              <w:jc w:val="center"/>
              <w:rPr>
                <w:rFonts w:ascii="Times New Roman" w:eastAsia="MS Mincho" w:hAnsi="Times New Roman"/>
                <w:b w:val="0"/>
                <w:bCs w:val="0"/>
                <w:i w:val="0"/>
                <w:iCs w:val="0"/>
              </w:rPr>
            </w:pPr>
          </w:p>
        </w:tc>
        <w:tc>
          <w:tcPr>
            <w:tcW w:w="4785" w:type="dxa"/>
          </w:tcPr>
          <w:p w:rsidR="00C47F03" w:rsidRPr="003A6AF3" w:rsidRDefault="00C47F03" w:rsidP="00C47F03">
            <w:pPr>
              <w:pStyle w:val="2"/>
              <w:suppressAutoHyphens/>
              <w:spacing w:before="0" w:after="0" w:line="260" w:lineRule="exact"/>
              <w:ind w:firstLine="567"/>
              <w:rPr>
                <w:rFonts w:ascii="Times New Roman" w:eastAsia="MS Mincho" w:hAnsi="Times New Roman"/>
                <w:i w:val="0"/>
                <w:iCs w:val="0"/>
              </w:rPr>
            </w:pPr>
          </w:p>
        </w:tc>
      </w:tr>
    </w:tbl>
    <w:p w:rsidR="00C47F03" w:rsidRPr="003A6AF3" w:rsidRDefault="00C47F03" w:rsidP="00C47F03">
      <w:pPr>
        <w:pStyle w:val="a4"/>
        <w:spacing w:before="160"/>
        <w:jc w:val="center"/>
        <w:rPr>
          <w:b w:val="0"/>
          <w:color w:val="auto"/>
          <w:sz w:val="28"/>
          <w:szCs w:val="28"/>
        </w:rPr>
      </w:pPr>
      <w:r w:rsidRPr="003A6AF3">
        <w:rPr>
          <w:color w:val="auto"/>
          <w:sz w:val="28"/>
          <w:szCs w:val="28"/>
        </w:rPr>
        <w:t>СВЕДЕНИЯ ОБ УЧАСТНИКЕ (для юридических лиц)</w:t>
      </w:r>
    </w:p>
    <w:p w:rsidR="00C47F03" w:rsidRPr="003A6AF3" w:rsidRDefault="00C47F03" w:rsidP="00C47F03">
      <w:pPr>
        <w:pStyle w:val="a4"/>
        <w:spacing w:before="160"/>
        <w:jc w:val="center"/>
        <w:rPr>
          <w:b w:val="0"/>
          <w:color w:val="auto"/>
          <w:sz w:val="28"/>
          <w:szCs w:val="28"/>
        </w:rPr>
      </w:pPr>
    </w:p>
    <w:tbl>
      <w:tblPr>
        <w:tblW w:w="9747" w:type="dxa"/>
        <w:tblLayout w:type="fixed"/>
        <w:tblLook w:val="0000"/>
      </w:tblPr>
      <w:tblGrid>
        <w:gridCol w:w="9747"/>
      </w:tblGrid>
      <w:tr w:rsidR="00C47F03" w:rsidRPr="003A6AF3" w:rsidTr="00C47F03">
        <w:tc>
          <w:tcPr>
            <w:tcW w:w="9747" w:type="dxa"/>
            <w:tcBorders>
              <w:top w:val="nil"/>
              <w:left w:val="nil"/>
              <w:bottom w:val="nil"/>
              <w:right w:val="nil"/>
            </w:tcBorders>
          </w:tcPr>
          <w:p w:rsidR="00C47F03" w:rsidRPr="003A6AF3" w:rsidRDefault="00C47F03" w:rsidP="00C47F03">
            <w:pPr>
              <w:widowControl w:val="0"/>
              <w:rPr>
                <w:bCs/>
                <w:color w:val="auto"/>
              </w:rPr>
            </w:pPr>
            <w:r w:rsidRPr="003A6AF3">
              <w:rPr>
                <w:bCs/>
                <w:color w:val="auto"/>
              </w:rPr>
              <w:t>1. Полное наименование участника:</w:t>
            </w:r>
          </w:p>
        </w:tc>
      </w:tr>
      <w:tr w:rsidR="00C47F03" w:rsidRPr="003A6AF3" w:rsidTr="00C47F03">
        <w:tc>
          <w:tcPr>
            <w:tcW w:w="9747" w:type="dxa"/>
            <w:tcBorders>
              <w:top w:val="nil"/>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nil"/>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nil"/>
              <w:left w:val="nil"/>
              <w:bottom w:val="nil"/>
              <w:right w:val="nil"/>
            </w:tcBorders>
          </w:tcPr>
          <w:p w:rsidR="00C47F03" w:rsidRPr="003A6AF3" w:rsidRDefault="00C47F03" w:rsidP="00C47F03">
            <w:pPr>
              <w:widowControl w:val="0"/>
              <w:rPr>
                <w:bCs/>
                <w:color w:val="auto"/>
              </w:rPr>
            </w:pPr>
            <w:r w:rsidRPr="003A6AF3">
              <w:rPr>
                <w:bCs/>
                <w:color w:val="auto"/>
              </w:rPr>
              <w:t>2. Сведения о регистрации юридического лица: регистрационный номер, дата регистрации, ИНН, КПП и др.</w:t>
            </w:r>
          </w:p>
        </w:tc>
      </w:tr>
      <w:tr w:rsidR="00C47F03" w:rsidRPr="003A6AF3" w:rsidTr="00C47F03">
        <w:tc>
          <w:tcPr>
            <w:tcW w:w="9747" w:type="dxa"/>
            <w:tcBorders>
              <w:top w:val="nil"/>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nil"/>
              <w:right w:val="nil"/>
            </w:tcBorders>
          </w:tcPr>
          <w:p w:rsidR="00C47F03" w:rsidRPr="003A6AF3" w:rsidRDefault="00C47F03" w:rsidP="00C47F03">
            <w:pPr>
              <w:widowControl w:val="0"/>
              <w:rPr>
                <w:bCs/>
                <w:color w:val="auto"/>
              </w:rPr>
            </w:pPr>
            <w:r w:rsidRPr="003A6AF3">
              <w:rPr>
                <w:bCs/>
                <w:color w:val="auto"/>
              </w:rPr>
              <w:t>Орган, зарегистрировавший юридическое лицо</w:t>
            </w:r>
          </w:p>
        </w:tc>
      </w:tr>
      <w:tr w:rsidR="00C47F03" w:rsidRPr="003A6AF3" w:rsidTr="00C47F03">
        <w:tc>
          <w:tcPr>
            <w:tcW w:w="9747" w:type="dxa"/>
            <w:tcBorders>
              <w:top w:val="nil"/>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nil"/>
              <w:right w:val="nil"/>
            </w:tcBorders>
          </w:tcPr>
          <w:p w:rsidR="00C47F03" w:rsidRPr="003A6AF3" w:rsidRDefault="00C47F03" w:rsidP="00C47F03">
            <w:pPr>
              <w:widowControl w:val="0"/>
              <w:rPr>
                <w:bCs/>
                <w:color w:val="auto"/>
              </w:rPr>
            </w:pPr>
            <w:r w:rsidRPr="003A6AF3">
              <w:rPr>
                <w:bCs/>
                <w:color w:val="auto"/>
              </w:rPr>
              <w:t>(если контрагент физическое лицо – паспортные данные физического лица)</w:t>
            </w:r>
          </w:p>
        </w:tc>
      </w:tr>
      <w:tr w:rsidR="00C47F03" w:rsidRPr="003A6AF3" w:rsidTr="00C47F03">
        <w:tc>
          <w:tcPr>
            <w:tcW w:w="9747" w:type="dxa"/>
            <w:tcBorders>
              <w:top w:val="nil"/>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nil"/>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nil"/>
              <w:left w:val="nil"/>
              <w:bottom w:val="single" w:sz="6" w:space="0" w:color="auto"/>
              <w:right w:val="nil"/>
            </w:tcBorders>
          </w:tcPr>
          <w:p w:rsidR="00C47F03" w:rsidRPr="003A6AF3" w:rsidRDefault="00C47F03" w:rsidP="00C47F03">
            <w:pPr>
              <w:widowControl w:val="0"/>
              <w:rPr>
                <w:bCs/>
                <w:color w:val="auto"/>
              </w:rPr>
            </w:pPr>
            <w:r w:rsidRPr="003A6AF3">
              <w:rPr>
                <w:bCs/>
                <w:color w:val="auto"/>
              </w:rPr>
              <w:t>Место нахождения, почтовый адрес:</w:t>
            </w:r>
          </w:p>
        </w:tc>
      </w:tr>
      <w:tr w:rsidR="00C47F03" w:rsidRPr="003A6AF3" w:rsidTr="00C47F03">
        <w:tc>
          <w:tcPr>
            <w:tcW w:w="9747" w:type="dxa"/>
            <w:tcBorders>
              <w:top w:val="single" w:sz="6" w:space="0" w:color="auto"/>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single" w:sz="6" w:space="0" w:color="auto"/>
              <w:right w:val="nil"/>
            </w:tcBorders>
          </w:tcPr>
          <w:p w:rsidR="00C47F03" w:rsidRPr="003A6AF3" w:rsidRDefault="00C47F03" w:rsidP="00C47F03">
            <w:pPr>
              <w:widowControl w:val="0"/>
              <w:rPr>
                <w:bCs/>
                <w:color w:val="auto"/>
              </w:rPr>
            </w:pPr>
            <w:r w:rsidRPr="003A6AF3">
              <w:rPr>
                <w:bCs/>
                <w:color w:val="auto"/>
              </w:rPr>
              <w:t>Телефон, факс</w:t>
            </w:r>
          </w:p>
        </w:tc>
      </w:tr>
      <w:tr w:rsidR="00C47F03" w:rsidRPr="003A6AF3" w:rsidTr="00C47F03">
        <w:tc>
          <w:tcPr>
            <w:tcW w:w="9747" w:type="dxa"/>
            <w:tcBorders>
              <w:top w:val="single" w:sz="6" w:space="0" w:color="auto"/>
              <w:left w:val="nil"/>
              <w:bottom w:val="nil"/>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nil"/>
              <w:left w:val="nil"/>
              <w:bottom w:val="nil"/>
              <w:right w:val="nil"/>
            </w:tcBorders>
          </w:tcPr>
          <w:p w:rsidR="00C47F03" w:rsidRPr="003A6AF3" w:rsidRDefault="00C47F03" w:rsidP="00C47F03">
            <w:pPr>
              <w:widowControl w:val="0"/>
              <w:rPr>
                <w:bCs/>
                <w:color w:val="auto"/>
              </w:rPr>
            </w:pPr>
            <w:r w:rsidRPr="003A6AF3">
              <w:rPr>
                <w:bCs/>
                <w:color w:val="auto"/>
              </w:rPr>
              <w:t>3. Акционеры (участники), владеющие более 20% голосующих акций (долей, паев) юридического лица</w:t>
            </w:r>
          </w:p>
        </w:tc>
      </w:tr>
      <w:tr w:rsidR="00C47F03" w:rsidRPr="003A6AF3" w:rsidTr="00C47F03">
        <w:tc>
          <w:tcPr>
            <w:tcW w:w="9747" w:type="dxa"/>
            <w:tcBorders>
              <w:top w:val="nil"/>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nil"/>
              <w:right w:val="nil"/>
            </w:tcBorders>
          </w:tcPr>
          <w:p w:rsidR="00C47F03" w:rsidRPr="003A6AF3" w:rsidRDefault="00C47F03" w:rsidP="00C47F03">
            <w:pPr>
              <w:widowControl w:val="0"/>
              <w:rPr>
                <w:bCs/>
                <w:color w:val="auto"/>
              </w:rPr>
            </w:pPr>
            <w:r w:rsidRPr="003A6AF3">
              <w:rPr>
                <w:bCs/>
                <w:color w:val="auto"/>
              </w:rPr>
              <w:t>4. Ф.И.О. Членов Совета директоров/Наблюдательного совета (если имеется):</w:t>
            </w:r>
          </w:p>
        </w:tc>
      </w:tr>
      <w:tr w:rsidR="00C47F03" w:rsidRPr="003A6AF3" w:rsidTr="00C47F03">
        <w:tc>
          <w:tcPr>
            <w:tcW w:w="9747" w:type="dxa"/>
            <w:tcBorders>
              <w:top w:val="nil"/>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nil"/>
              <w:right w:val="nil"/>
            </w:tcBorders>
          </w:tcPr>
          <w:p w:rsidR="00C47F03" w:rsidRPr="003A6AF3" w:rsidRDefault="00C47F03" w:rsidP="00C47F03">
            <w:pPr>
              <w:widowControl w:val="0"/>
              <w:tabs>
                <w:tab w:val="left" w:pos="6665"/>
              </w:tabs>
              <w:rPr>
                <w:bCs/>
                <w:color w:val="auto"/>
              </w:rPr>
            </w:pPr>
            <w:r w:rsidRPr="003A6AF3">
              <w:rPr>
                <w:bCs/>
                <w:color w:val="auto"/>
              </w:rPr>
              <w:tab/>
            </w:r>
          </w:p>
        </w:tc>
      </w:tr>
      <w:tr w:rsidR="00C47F03" w:rsidRPr="003A6AF3" w:rsidTr="00C47F03">
        <w:tc>
          <w:tcPr>
            <w:tcW w:w="9747" w:type="dxa"/>
            <w:tcBorders>
              <w:top w:val="nil"/>
              <w:left w:val="nil"/>
              <w:bottom w:val="nil"/>
              <w:right w:val="nil"/>
            </w:tcBorders>
          </w:tcPr>
          <w:p w:rsidR="00C47F03" w:rsidRPr="003A6AF3" w:rsidRDefault="00C47F03" w:rsidP="00C47F03">
            <w:pPr>
              <w:widowControl w:val="0"/>
              <w:rPr>
                <w:bCs/>
                <w:color w:val="auto"/>
              </w:rPr>
            </w:pPr>
            <w:r w:rsidRPr="003A6AF3">
              <w:rPr>
                <w:bCs/>
                <w:color w:val="auto"/>
              </w:rPr>
              <w:t>5. Ф.И.О. Генерального директора (президента, директора, управляющего, наименование управляющей организации):</w:t>
            </w:r>
          </w:p>
        </w:tc>
      </w:tr>
      <w:tr w:rsidR="00C47F03" w:rsidRPr="003A6AF3" w:rsidTr="00C47F03">
        <w:tc>
          <w:tcPr>
            <w:tcW w:w="9747" w:type="dxa"/>
            <w:tcBorders>
              <w:top w:val="nil"/>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nil"/>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nil"/>
              <w:left w:val="nil"/>
              <w:bottom w:val="nil"/>
              <w:right w:val="nil"/>
            </w:tcBorders>
          </w:tcPr>
          <w:p w:rsidR="00C47F03" w:rsidRPr="003A6AF3" w:rsidRDefault="00C47F03" w:rsidP="00C47F03">
            <w:pPr>
              <w:widowControl w:val="0"/>
              <w:rPr>
                <w:bCs/>
                <w:color w:val="auto"/>
              </w:rPr>
            </w:pPr>
            <w:r w:rsidRPr="003A6AF3">
              <w:rPr>
                <w:bCs/>
                <w:color w:val="auto"/>
              </w:rPr>
              <w:t>6. Ф.И.О. Членов Правления/иного коллегиального исполнительного органа (если имеется):</w:t>
            </w:r>
          </w:p>
        </w:tc>
      </w:tr>
      <w:tr w:rsidR="00C47F03" w:rsidRPr="003A6AF3" w:rsidTr="00C47F03">
        <w:tc>
          <w:tcPr>
            <w:tcW w:w="9747" w:type="dxa"/>
            <w:tcBorders>
              <w:top w:val="nil"/>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nil"/>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nil"/>
              <w:left w:val="nil"/>
              <w:bottom w:val="nil"/>
              <w:right w:val="nil"/>
            </w:tcBorders>
          </w:tcPr>
          <w:p w:rsidR="00C47F03" w:rsidRPr="003A6AF3" w:rsidRDefault="00C47F03" w:rsidP="00C47F03">
            <w:pPr>
              <w:widowControl w:val="0"/>
              <w:rPr>
                <w:bCs/>
                <w:color w:val="auto"/>
              </w:rPr>
            </w:pPr>
            <w:r w:rsidRPr="003A6AF3">
              <w:rPr>
                <w:bCs/>
                <w:color w:val="auto"/>
              </w:rPr>
              <w:t>7. Балансовая стоимость активов (всего) в соответствии с последним утверждённым балансом:</w:t>
            </w:r>
          </w:p>
        </w:tc>
      </w:tr>
      <w:tr w:rsidR="00C47F03" w:rsidRPr="003A6AF3" w:rsidTr="00C47F03">
        <w:tc>
          <w:tcPr>
            <w:tcW w:w="9747" w:type="dxa"/>
            <w:tcBorders>
              <w:top w:val="nil"/>
              <w:left w:val="nil"/>
              <w:bottom w:val="single" w:sz="6" w:space="0" w:color="auto"/>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single" w:sz="6" w:space="0" w:color="auto"/>
              <w:left w:val="nil"/>
              <w:bottom w:val="nil"/>
              <w:right w:val="nil"/>
            </w:tcBorders>
          </w:tcPr>
          <w:p w:rsidR="00C47F03" w:rsidRPr="003A6AF3" w:rsidRDefault="00C47F03" w:rsidP="00C47F03">
            <w:pPr>
              <w:widowControl w:val="0"/>
              <w:rPr>
                <w:bCs/>
                <w:color w:val="auto"/>
              </w:rPr>
            </w:pPr>
          </w:p>
        </w:tc>
      </w:tr>
      <w:tr w:rsidR="00C47F03" w:rsidRPr="003A6AF3" w:rsidTr="00C47F03">
        <w:tc>
          <w:tcPr>
            <w:tcW w:w="9747" w:type="dxa"/>
            <w:tcBorders>
              <w:top w:val="nil"/>
              <w:left w:val="nil"/>
              <w:bottom w:val="nil"/>
              <w:right w:val="nil"/>
            </w:tcBorders>
          </w:tcPr>
          <w:p w:rsidR="00C47F03" w:rsidRPr="003A6AF3" w:rsidRDefault="00C47F03" w:rsidP="00C47F03">
            <w:pPr>
              <w:widowControl w:val="0"/>
              <w:rPr>
                <w:bCs/>
                <w:color w:val="auto"/>
              </w:rPr>
            </w:pPr>
            <w:r w:rsidRPr="003A6AF3">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C47F03" w:rsidRPr="003A6AF3" w:rsidTr="00C47F03">
        <w:tc>
          <w:tcPr>
            <w:tcW w:w="9747" w:type="dxa"/>
            <w:tcBorders>
              <w:top w:val="nil"/>
              <w:left w:val="nil"/>
              <w:right w:val="nil"/>
            </w:tcBorders>
          </w:tcPr>
          <w:p w:rsidR="00C47F03" w:rsidRPr="003A6AF3" w:rsidRDefault="00C47F03" w:rsidP="00C47F03">
            <w:pPr>
              <w:widowControl w:val="0"/>
              <w:rPr>
                <w:bCs/>
                <w:color w:val="auto"/>
              </w:rPr>
            </w:pPr>
            <w:r w:rsidRPr="003A6AF3">
              <w:rPr>
                <w:bCs/>
                <w:color w:val="auto"/>
              </w:rPr>
              <w:t>Подпись Уполномоченного лица</w:t>
            </w:r>
          </w:p>
          <w:p w:rsidR="00C47F03" w:rsidRPr="003A6AF3" w:rsidRDefault="00C47F03" w:rsidP="00C47F03">
            <w:pPr>
              <w:widowControl w:val="0"/>
              <w:rPr>
                <w:bCs/>
                <w:color w:val="auto"/>
              </w:rPr>
            </w:pPr>
          </w:p>
        </w:tc>
      </w:tr>
      <w:tr w:rsidR="00C47F03" w:rsidRPr="003A6AF3" w:rsidTr="00C47F03">
        <w:trPr>
          <w:trHeight w:val="644"/>
        </w:trPr>
        <w:tc>
          <w:tcPr>
            <w:tcW w:w="9747" w:type="dxa"/>
            <w:tcBorders>
              <w:left w:val="nil"/>
              <w:right w:val="nil"/>
            </w:tcBorders>
          </w:tcPr>
          <w:p w:rsidR="00C47F03" w:rsidRPr="003A6AF3" w:rsidRDefault="00C47F03" w:rsidP="00C47F03">
            <w:pPr>
              <w:widowControl w:val="0"/>
              <w:rPr>
                <w:bCs/>
                <w:color w:val="auto"/>
              </w:rPr>
            </w:pPr>
          </w:p>
        </w:tc>
      </w:tr>
    </w:tbl>
    <w:p w:rsidR="00C47F03" w:rsidRPr="003A6AF3" w:rsidRDefault="00C47F03" w:rsidP="00C47F03">
      <w:pPr>
        <w:tabs>
          <w:tab w:val="left" w:pos="9639"/>
        </w:tabs>
        <w:spacing w:before="160"/>
        <w:ind w:right="96" w:firstLine="539"/>
        <w:rPr>
          <w:b/>
          <w:color w:val="auto"/>
        </w:rPr>
      </w:pPr>
      <w:r w:rsidRPr="003A6AF3">
        <w:rPr>
          <w:b/>
          <w:color w:val="auto"/>
        </w:rPr>
        <w:t>Контактные лица</w:t>
      </w:r>
    </w:p>
    <w:p w:rsidR="00C47F03" w:rsidRPr="003A6AF3" w:rsidRDefault="00C47F03" w:rsidP="00C47F03">
      <w:pPr>
        <w:ind w:right="97" w:firstLine="540"/>
        <w:jc w:val="both"/>
        <w:rPr>
          <w:color w:val="auto"/>
        </w:rPr>
      </w:pPr>
      <w:r w:rsidRPr="003A6AF3">
        <w:rPr>
          <w:color w:val="auto"/>
        </w:rPr>
        <w:t>Уполномоченные представители Заказчика, могут связаться со следующими лицами для получения дополнительной информации об участнике:</w:t>
      </w:r>
    </w:p>
    <w:p w:rsidR="00C47F03" w:rsidRPr="003A6AF3" w:rsidRDefault="00C47F03" w:rsidP="00C47F03">
      <w:pPr>
        <w:tabs>
          <w:tab w:val="left" w:pos="9639"/>
        </w:tabs>
        <w:rPr>
          <w:color w:val="auto"/>
          <w:u w:val="single"/>
        </w:rPr>
      </w:pPr>
      <w:r w:rsidRPr="003A6AF3">
        <w:rPr>
          <w:color w:val="auto"/>
          <w:u w:val="single"/>
        </w:rPr>
        <w:t>Справки по общим вопросам и вопросам управления</w:t>
      </w:r>
    </w:p>
    <w:p w:rsidR="00C47F03" w:rsidRPr="003A6AF3" w:rsidRDefault="00C47F03" w:rsidP="00C47F03">
      <w:pPr>
        <w:tabs>
          <w:tab w:val="left" w:pos="9639"/>
        </w:tabs>
        <w:rPr>
          <w:color w:val="auto"/>
        </w:rPr>
      </w:pPr>
      <w:r w:rsidRPr="003A6AF3">
        <w:rPr>
          <w:color w:val="auto"/>
        </w:rPr>
        <w:t>Контактное лицо (должность, ФИО, телефон)</w:t>
      </w:r>
    </w:p>
    <w:p w:rsidR="00C47F03" w:rsidRPr="003A6AF3" w:rsidRDefault="00C47F03" w:rsidP="00C47F03">
      <w:pPr>
        <w:tabs>
          <w:tab w:val="left" w:pos="9639"/>
        </w:tabs>
        <w:rPr>
          <w:color w:val="auto"/>
          <w:u w:val="single"/>
        </w:rPr>
      </w:pPr>
    </w:p>
    <w:p w:rsidR="00C47F03" w:rsidRPr="003A6AF3" w:rsidRDefault="00C47F03" w:rsidP="00C47F03">
      <w:pPr>
        <w:tabs>
          <w:tab w:val="left" w:pos="9639"/>
        </w:tabs>
        <w:rPr>
          <w:color w:val="auto"/>
          <w:u w:val="single"/>
        </w:rPr>
      </w:pPr>
      <w:r w:rsidRPr="003A6AF3">
        <w:rPr>
          <w:color w:val="auto"/>
          <w:u w:val="single"/>
        </w:rPr>
        <w:t>Справки по кадровым вопросам</w:t>
      </w:r>
    </w:p>
    <w:p w:rsidR="00C47F03" w:rsidRPr="003A6AF3" w:rsidRDefault="00C47F03" w:rsidP="00C47F03">
      <w:pPr>
        <w:tabs>
          <w:tab w:val="left" w:pos="9639"/>
        </w:tabs>
        <w:rPr>
          <w:color w:val="auto"/>
        </w:rPr>
      </w:pPr>
      <w:r w:rsidRPr="003A6AF3">
        <w:rPr>
          <w:color w:val="auto"/>
        </w:rPr>
        <w:t>Контактное лицо (должность, ФИО, телефон)</w:t>
      </w:r>
    </w:p>
    <w:p w:rsidR="00C47F03" w:rsidRPr="003A6AF3" w:rsidRDefault="00C47F03" w:rsidP="00C47F03">
      <w:pPr>
        <w:tabs>
          <w:tab w:val="left" w:pos="9639"/>
        </w:tabs>
        <w:rPr>
          <w:color w:val="auto"/>
          <w:u w:val="single"/>
        </w:rPr>
      </w:pPr>
      <w:r w:rsidRPr="003A6AF3">
        <w:rPr>
          <w:color w:val="auto"/>
          <w:u w:val="single"/>
        </w:rPr>
        <w:t>Справки по техническим вопросам</w:t>
      </w:r>
    </w:p>
    <w:p w:rsidR="00C47F03" w:rsidRPr="003A6AF3" w:rsidRDefault="00C47F03" w:rsidP="00C47F03">
      <w:pPr>
        <w:tabs>
          <w:tab w:val="left" w:pos="9639"/>
        </w:tabs>
        <w:rPr>
          <w:color w:val="auto"/>
        </w:rPr>
      </w:pPr>
      <w:r w:rsidRPr="003A6AF3">
        <w:rPr>
          <w:color w:val="auto"/>
        </w:rPr>
        <w:t>Контактное лицо (должность, ФИО, телефон)</w:t>
      </w:r>
    </w:p>
    <w:p w:rsidR="00C47F03" w:rsidRPr="003A6AF3" w:rsidRDefault="00C47F03" w:rsidP="00C47F03">
      <w:pPr>
        <w:tabs>
          <w:tab w:val="left" w:pos="9639"/>
        </w:tabs>
        <w:rPr>
          <w:color w:val="auto"/>
          <w:u w:val="single"/>
        </w:rPr>
      </w:pPr>
      <w:r w:rsidRPr="003A6AF3">
        <w:rPr>
          <w:color w:val="auto"/>
          <w:u w:val="single"/>
        </w:rPr>
        <w:t>Справки по финансовым вопросам</w:t>
      </w:r>
    </w:p>
    <w:p w:rsidR="00C47F03" w:rsidRPr="003A6AF3" w:rsidRDefault="00C47F03" w:rsidP="00C47F03">
      <w:pPr>
        <w:tabs>
          <w:tab w:val="left" w:pos="9639"/>
        </w:tabs>
        <w:rPr>
          <w:color w:val="auto"/>
        </w:rPr>
      </w:pPr>
      <w:r w:rsidRPr="003A6AF3">
        <w:rPr>
          <w:color w:val="auto"/>
        </w:rPr>
        <w:t>Контактное лицо (должность, ФИО, телефон)</w:t>
      </w:r>
    </w:p>
    <w:p w:rsidR="00C47F03" w:rsidRPr="003A6AF3" w:rsidRDefault="00C47F03" w:rsidP="00C47F03">
      <w:pPr>
        <w:pStyle w:val="a4"/>
        <w:spacing w:before="160"/>
        <w:jc w:val="center"/>
        <w:rPr>
          <w:color w:val="auto"/>
          <w:spacing w:val="-13"/>
          <w:sz w:val="28"/>
        </w:rPr>
      </w:pPr>
      <w:r w:rsidRPr="003A6AF3">
        <w:rPr>
          <w:color w:val="auto"/>
          <w:spacing w:val="-13"/>
          <w:sz w:val="28"/>
        </w:rPr>
        <w:t>Имеющий полномочия действовать от имени участника ________________________________________________________</w:t>
      </w:r>
    </w:p>
    <w:p w:rsidR="00C47F03" w:rsidRPr="003A6AF3" w:rsidRDefault="00C47F03" w:rsidP="00C47F03">
      <w:pPr>
        <w:pStyle w:val="a4"/>
        <w:spacing w:before="160"/>
        <w:jc w:val="center"/>
        <w:rPr>
          <w:color w:val="auto"/>
          <w:spacing w:val="-13"/>
          <w:sz w:val="28"/>
        </w:rPr>
      </w:pPr>
      <w:r w:rsidRPr="003A6AF3">
        <w:rPr>
          <w:color w:val="auto"/>
          <w:spacing w:val="-13"/>
          <w:sz w:val="28"/>
        </w:rPr>
        <w:t>(Полное наименование участника)</w:t>
      </w:r>
    </w:p>
    <w:p w:rsidR="00C47F03" w:rsidRPr="003A6AF3" w:rsidRDefault="00C47F03" w:rsidP="00C47F03">
      <w:pPr>
        <w:pStyle w:val="a4"/>
        <w:spacing w:before="160"/>
        <w:jc w:val="center"/>
        <w:rPr>
          <w:color w:val="auto"/>
          <w:spacing w:val="-13"/>
          <w:sz w:val="28"/>
        </w:rPr>
      </w:pPr>
    </w:p>
    <w:p w:rsidR="00C47F03" w:rsidRPr="003A6AF3" w:rsidRDefault="00C47F03" w:rsidP="00C47F03">
      <w:pPr>
        <w:pStyle w:val="a4"/>
        <w:spacing w:before="160"/>
        <w:jc w:val="center"/>
        <w:rPr>
          <w:color w:val="auto"/>
          <w:spacing w:val="-13"/>
          <w:sz w:val="28"/>
        </w:rPr>
      </w:pPr>
      <w:r w:rsidRPr="003A6AF3">
        <w:rPr>
          <w:color w:val="auto"/>
          <w:spacing w:val="-13"/>
          <w:sz w:val="28"/>
        </w:rPr>
        <w:t>_________________________________________________________________</w:t>
      </w:r>
    </w:p>
    <w:p w:rsidR="00C47F03" w:rsidRPr="003A6AF3" w:rsidRDefault="00C47F03" w:rsidP="00C47F03">
      <w:pPr>
        <w:pStyle w:val="a4"/>
        <w:spacing w:before="160"/>
        <w:jc w:val="center"/>
        <w:rPr>
          <w:color w:val="auto"/>
          <w:spacing w:val="-13"/>
          <w:sz w:val="28"/>
        </w:rPr>
      </w:pPr>
      <w:r w:rsidRPr="003A6AF3">
        <w:rPr>
          <w:color w:val="auto"/>
          <w:spacing w:val="-13"/>
          <w:sz w:val="28"/>
        </w:rPr>
        <w:t>(Должность, подпись, ФИО)                                                (печать)</w:t>
      </w:r>
    </w:p>
    <w:p w:rsidR="00C47F03" w:rsidRPr="003A6AF3" w:rsidRDefault="00C47F03" w:rsidP="00C47F03">
      <w:pPr>
        <w:pStyle w:val="a4"/>
        <w:suppressAutoHyphens/>
        <w:ind w:right="306"/>
        <w:rPr>
          <w:b w:val="0"/>
          <w:i/>
          <w:color w:val="auto"/>
          <w:sz w:val="28"/>
          <w:szCs w:val="28"/>
        </w:rPr>
      </w:pPr>
    </w:p>
    <w:p w:rsidR="00C47F03" w:rsidRPr="003A6AF3" w:rsidRDefault="00C47F03" w:rsidP="00C47F03">
      <w:pPr>
        <w:pStyle w:val="a4"/>
        <w:suppressAutoHyphens/>
        <w:ind w:right="306"/>
        <w:rPr>
          <w:b w:val="0"/>
          <w:i/>
          <w:color w:val="auto"/>
          <w:sz w:val="28"/>
          <w:szCs w:val="28"/>
        </w:rPr>
      </w:pPr>
      <w:r w:rsidRPr="003A6AF3">
        <w:rPr>
          <w:i/>
          <w:color w:val="auto"/>
          <w:sz w:val="28"/>
          <w:szCs w:val="28"/>
        </w:rPr>
        <w:br w:type="page"/>
      </w:r>
    </w:p>
    <w:p w:rsidR="00C47F03" w:rsidRPr="003A6AF3" w:rsidRDefault="00C47F03" w:rsidP="00C47F03">
      <w:pPr>
        <w:pStyle w:val="a4"/>
        <w:suppressAutoHyphens/>
        <w:ind w:right="306" w:firstLine="567"/>
        <w:jc w:val="center"/>
        <w:rPr>
          <w:b w:val="0"/>
          <w:sz w:val="28"/>
          <w:szCs w:val="28"/>
        </w:rPr>
      </w:pPr>
      <w:r w:rsidRPr="003A6AF3">
        <w:rPr>
          <w:b w:val="0"/>
          <w:sz w:val="28"/>
          <w:szCs w:val="28"/>
        </w:rPr>
        <w:t xml:space="preserve">СВЕДЕНИЯ ОБ </w:t>
      </w:r>
      <w:r w:rsidRPr="003A6AF3">
        <w:rPr>
          <w:b w:val="0"/>
          <w:color w:val="auto"/>
          <w:sz w:val="28"/>
          <w:szCs w:val="28"/>
        </w:rPr>
        <w:t>УЧАСТНИКЕ</w:t>
      </w:r>
      <w:r w:rsidRPr="003A6AF3">
        <w:rPr>
          <w:b w:val="0"/>
          <w:sz w:val="28"/>
          <w:szCs w:val="28"/>
        </w:rPr>
        <w:t xml:space="preserve"> (для физических лиц)</w:t>
      </w:r>
    </w:p>
    <w:p w:rsidR="00C47F03" w:rsidRPr="003A6AF3" w:rsidRDefault="00C47F03" w:rsidP="00C47F03">
      <w:pPr>
        <w:pStyle w:val="a4"/>
        <w:suppressAutoHyphens/>
        <w:ind w:right="306" w:firstLine="567"/>
        <w:jc w:val="center"/>
        <w:rPr>
          <w:b w:val="0"/>
          <w:sz w:val="28"/>
          <w:szCs w:val="28"/>
        </w:rPr>
      </w:pPr>
      <w:r w:rsidRPr="003A6AF3">
        <w:rPr>
          <w:b w:val="0"/>
          <w:sz w:val="28"/>
          <w:szCs w:val="28"/>
        </w:rPr>
        <w:t>(в случае, если на стороне одного участника участвует несколько лиц, сведения предоставляются на каждое лицо)</w:t>
      </w:r>
    </w:p>
    <w:p w:rsidR="00C47F03" w:rsidRPr="003A6AF3" w:rsidRDefault="00C47F03" w:rsidP="00C47F03">
      <w:pPr>
        <w:pStyle w:val="a4"/>
        <w:spacing w:before="160"/>
        <w:ind w:firstLine="567"/>
        <w:jc w:val="center"/>
        <w:rPr>
          <w:b w:val="0"/>
          <w:sz w:val="28"/>
          <w:szCs w:val="28"/>
        </w:rPr>
      </w:pPr>
    </w:p>
    <w:p w:rsidR="00C47F03" w:rsidRPr="003A6AF3" w:rsidRDefault="00C47F03" w:rsidP="00B9172F">
      <w:pPr>
        <w:pStyle w:val="a4"/>
        <w:numPr>
          <w:ilvl w:val="0"/>
          <w:numId w:val="1"/>
        </w:numPr>
        <w:spacing w:line="360" w:lineRule="auto"/>
        <w:rPr>
          <w:sz w:val="28"/>
          <w:szCs w:val="28"/>
        </w:rPr>
      </w:pPr>
      <w:r w:rsidRPr="003A6AF3">
        <w:rPr>
          <w:sz w:val="28"/>
          <w:szCs w:val="28"/>
        </w:rPr>
        <w:t>Фамилия, имя, отчество _____________________________________</w:t>
      </w:r>
    </w:p>
    <w:p w:rsidR="00C47F03" w:rsidRPr="003A6AF3" w:rsidRDefault="00C47F03" w:rsidP="00B9172F">
      <w:pPr>
        <w:pStyle w:val="a4"/>
        <w:numPr>
          <w:ilvl w:val="0"/>
          <w:numId w:val="1"/>
        </w:numPr>
        <w:spacing w:line="360" w:lineRule="auto"/>
        <w:rPr>
          <w:sz w:val="28"/>
          <w:szCs w:val="28"/>
        </w:rPr>
      </w:pPr>
      <w:r w:rsidRPr="003A6AF3">
        <w:rPr>
          <w:sz w:val="28"/>
          <w:szCs w:val="28"/>
        </w:rPr>
        <w:t>Паспортные данные ________________________________________</w:t>
      </w:r>
    </w:p>
    <w:p w:rsidR="00C47F03" w:rsidRPr="003A6AF3" w:rsidRDefault="00C47F03" w:rsidP="00B9172F">
      <w:pPr>
        <w:pStyle w:val="a4"/>
        <w:numPr>
          <w:ilvl w:val="0"/>
          <w:numId w:val="1"/>
        </w:numPr>
        <w:spacing w:line="360" w:lineRule="auto"/>
        <w:rPr>
          <w:sz w:val="28"/>
          <w:szCs w:val="28"/>
        </w:rPr>
      </w:pPr>
      <w:r w:rsidRPr="003A6AF3">
        <w:rPr>
          <w:sz w:val="28"/>
          <w:szCs w:val="28"/>
        </w:rPr>
        <w:t>ИНН______________________________________________________</w:t>
      </w:r>
    </w:p>
    <w:p w:rsidR="00C47F03" w:rsidRPr="003A6AF3" w:rsidRDefault="00C47F03" w:rsidP="00B9172F">
      <w:pPr>
        <w:pStyle w:val="a4"/>
        <w:numPr>
          <w:ilvl w:val="0"/>
          <w:numId w:val="1"/>
        </w:numPr>
        <w:spacing w:line="360" w:lineRule="auto"/>
        <w:rPr>
          <w:sz w:val="28"/>
          <w:szCs w:val="28"/>
        </w:rPr>
      </w:pPr>
      <w:r w:rsidRPr="003A6AF3">
        <w:rPr>
          <w:sz w:val="28"/>
          <w:szCs w:val="28"/>
        </w:rPr>
        <w:t>Место жительства__________________________________________</w:t>
      </w:r>
    </w:p>
    <w:p w:rsidR="00C47F03" w:rsidRPr="003A6AF3" w:rsidRDefault="00C47F03" w:rsidP="00B9172F">
      <w:pPr>
        <w:pStyle w:val="a4"/>
        <w:numPr>
          <w:ilvl w:val="0"/>
          <w:numId w:val="1"/>
        </w:numPr>
        <w:spacing w:line="360" w:lineRule="auto"/>
        <w:rPr>
          <w:sz w:val="28"/>
          <w:szCs w:val="28"/>
        </w:rPr>
      </w:pPr>
      <w:r w:rsidRPr="003A6AF3">
        <w:rPr>
          <w:sz w:val="28"/>
          <w:szCs w:val="28"/>
        </w:rPr>
        <w:t>Телефон (______) __________________________________________</w:t>
      </w:r>
    </w:p>
    <w:p w:rsidR="00C47F03" w:rsidRPr="003A6AF3" w:rsidRDefault="00C47F03" w:rsidP="00B9172F">
      <w:pPr>
        <w:pStyle w:val="a4"/>
        <w:numPr>
          <w:ilvl w:val="0"/>
          <w:numId w:val="1"/>
        </w:numPr>
        <w:spacing w:line="360" w:lineRule="auto"/>
        <w:rPr>
          <w:sz w:val="28"/>
          <w:szCs w:val="28"/>
        </w:rPr>
      </w:pPr>
      <w:r w:rsidRPr="003A6AF3">
        <w:rPr>
          <w:sz w:val="28"/>
          <w:szCs w:val="28"/>
        </w:rPr>
        <w:t>Факс (______) _____________________________________________</w:t>
      </w:r>
    </w:p>
    <w:p w:rsidR="00C47F03" w:rsidRPr="003A6AF3" w:rsidRDefault="00C47F03" w:rsidP="00B9172F">
      <w:pPr>
        <w:pStyle w:val="a4"/>
        <w:numPr>
          <w:ilvl w:val="0"/>
          <w:numId w:val="1"/>
        </w:numPr>
        <w:spacing w:line="360" w:lineRule="auto"/>
        <w:rPr>
          <w:sz w:val="28"/>
          <w:szCs w:val="28"/>
        </w:rPr>
      </w:pPr>
      <w:r w:rsidRPr="003A6AF3">
        <w:rPr>
          <w:sz w:val="28"/>
          <w:szCs w:val="28"/>
        </w:rPr>
        <w:t>Адрес электронной почты __________________@_______________</w:t>
      </w:r>
    </w:p>
    <w:p w:rsidR="00C47F03" w:rsidRPr="003A6AF3" w:rsidRDefault="00C47F03" w:rsidP="00B9172F">
      <w:pPr>
        <w:pStyle w:val="a4"/>
        <w:numPr>
          <w:ilvl w:val="0"/>
          <w:numId w:val="1"/>
        </w:numPr>
        <w:spacing w:line="360" w:lineRule="auto"/>
        <w:rPr>
          <w:sz w:val="28"/>
          <w:szCs w:val="28"/>
        </w:rPr>
      </w:pPr>
      <w:r w:rsidRPr="003A6AF3">
        <w:rPr>
          <w:sz w:val="28"/>
          <w:szCs w:val="28"/>
        </w:rPr>
        <w:t>Банковские реквизиты_______________________________________</w:t>
      </w:r>
    </w:p>
    <w:p w:rsidR="00C47F03" w:rsidRPr="003A6AF3" w:rsidRDefault="00C47F03" w:rsidP="00C47F03">
      <w:pPr>
        <w:pStyle w:val="a4"/>
        <w:spacing w:line="360" w:lineRule="auto"/>
        <w:ind w:firstLine="567"/>
        <w:rPr>
          <w:sz w:val="28"/>
          <w:szCs w:val="28"/>
        </w:rPr>
      </w:pPr>
      <w:r w:rsidRPr="003A6AF3">
        <w:rPr>
          <w:sz w:val="28"/>
          <w:szCs w:val="28"/>
        </w:rPr>
        <w:t>Имеющий полномочия действовать от имени участника</w:t>
      </w:r>
    </w:p>
    <w:p w:rsidR="00C47F03" w:rsidRPr="003A6AF3" w:rsidRDefault="00C47F03" w:rsidP="00C47F03">
      <w:pPr>
        <w:pStyle w:val="a4"/>
        <w:spacing w:line="360" w:lineRule="auto"/>
        <w:ind w:firstLine="567"/>
        <w:rPr>
          <w:b w:val="0"/>
          <w:sz w:val="28"/>
          <w:szCs w:val="28"/>
        </w:rPr>
      </w:pPr>
      <w:r w:rsidRPr="003A6AF3">
        <w:rPr>
          <w:b w:val="0"/>
          <w:sz w:val="28"/>
          <w:szCs w:val="28"/>
        </w:rPr>
        <w:t>___________________________________________________</w:t>
      </w:r>
    </w:p>
    <w:p w:rsidR="00C47F03" w:rsidRPr="003A6AF3" w:rsidRDefault="00C47F03" w:rsidP="00C47F03">
      <w:pPr>
        <w:pStyle w:val="a4"/>
        <w:spacing w:line="360" w:lineRule="auto"/>
        <w:ind w:firstLine="567"/>
        <w:rPr>
          <w:b w:val="0"/>
          <w:sz w:val="28"/>
          <w:szCs w:val="28"/>
        </w:rPr>
      </w:pPr>
      <w:r w:rsidRPr="003A6AF3">
        <w:rPr>
          <w:b w:val="0"/>
          <w:sz w:val="28"/>
          <w:szCs w:val="28"/>
        </w:rPr>
        <w:t>(полное наименование участника)</w:t>
      </w:r>
    </w:p>
    <w:p w:rsidR="00C47F03" w:rsidRPr="003A6AF3" w:rsidRDefault="00C47F03" w:rsidP="00C47F03">
      <w:pPr>
        <w:ind w:firstLine="567"/>
        <w:jc w:val="both"/>
        <w:rPr>
          <w:szCs w:val="28"/>
        </w:rPr>
      </w:pPr>
    </w:p>
    <w:p w:rsidR="00C47F03" w:rsidRPr="003A6AF3" w:rsidRDefault="00C47F03" w:rsidP="00C47F03">
      <w:pPr>
        <w:ind w:firstLine="567"/>
        <w:jc w:val="both"/>
        <w:rPr>
          <w:szCs w:val="28"/>
        </w:rPr>
      </w:pPr>
      <w:r w:rsidRPr="003A6AF3">
        <w:rPr>
          <w:szCs w:val="28"/>
        </w:rPr>
        <w:t>_________________________________________________</w:t>
      </w:r>
    </w:p>
    <w:p w:rsidR="00C47F03" w:rsidRPr="003A6AF3" w:rsidRDefault="00C47F03" w:rsidP="00C47F03">
      <w:pPr>
        <w:ind w:firstLine="567"/>
        <w:rPr>
          <w:szCs w:val="28"/>
        </w:rPr>
      </w:pPr>
      <w:r w:rsidRPr="003A6AF3">
        <w:rPr>
          <w:szCs w:val="28"/>
        </w:rPr>
        <w:t>(подпись, Ф.И.О)</w:t>
      </w:r>
    </w:p>
    <w:p w:rsidR="00C47F03" w:rsidRPr="003A6AF3" w:rsidRDefault="00C47F03" w:rsidP="00C47F03">
      <w:pPr>
        <w:pStyle w:val="a4"/>
        <w:spacing w:line="360" w:lineRule="auto"/>
        <w:ind w:firstLine="567"/>
        <w:rPr>
          <w:sz w:val="28"/>
          <w:szCs w:val="28"/>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ind w:firstLine="567"/>
        <w:jc w:val="right"/>
        <w:rPr>
          <w:b w:val="0"/>
          <w:sz w:val="22"/>
          <w:szCs w:val="22"/>
        </w:rPr>
      </w:pPr>
    </w:p>
    <w:p w:rsidR="00C47F03" w:rsidRPr="003A6AF3" w:rsidRDefault="00C47F03" w:rsidP="00C47F03">
      <w:pPr>
        <w:pStyle w:val="a4"/>
        <w:rPr>
          <w:b w:val="0"/>
          <w:sz w:val="22"/>
          <w:szCs w:val="22"/>
        </w:rPr>
      </w:pPr>
    </w:p>
    <w:p w:rsidR="00C47F03" w:rsidRPr="003A6AF3" w:rsidRDefault="00C47F03" w:rsidP="00C47F03">
      <w:pPr>
        <w:pStyle w:val="a4"/>
        <w:rPr>
          <w:b w:val="0"/>
          <w:sz w:val="22"/>
          <w:szCs w:val="22"/>
        </w:rPr>
      </w:pPr>
    </w:p>
    <w:p w:rsidR="00C47F03" w:rsidRPr="003A6AF3" w:rsidRDefault="00C47F03" w:rsidP="00C47F03">
      <w:pPr>
        <w:pStyle w:val="a4"/>
        <w:ind w:left="7080" w:firstLine="433"/>
        <w:rPr>
          <w:b w:val="0"/>
          <w:sz w:val="22"/>
          <w:szCs w:val="22"/>
        </w:rPr>
      </w:pPr>
      <w:r w:rsidRPr="003A6AF3">
        <w:rPr>
          <w:b w:val="0"/>
          <w:sz w:val="22"/>
          <w:szCs w:val="22"/>
        </w:rPr>
        <w:t>Приложение № 3</w:t>
      </w:r>
    </w:p>
    <w:p w:rsidR="00C47F03" w:rsidRPr="003A6AF3" w:rsidRDefault="00C47F03" w:rsidP="00C47F03">
      <w:pPr>
        <w:ind w:left="7080" w:firstLine="433"/>
        <w:rPr>
          <w:sz w:val="22"/>
          <w:szCs w:val="22"/>
        </w:rPr>
      </w:pPr>
      <w:r w:rsidRPr="003A6AF3">
        <w:rPr>
          <w:sz w:val="22"/>
          <w:szCs w:val="22"/>
        </w:rPr>
        <w:t xml:space="preserve">к запросу котировок цен </w:t>
      </w:r>
    </w:p>
    <w:p w:rsidR="00C47F03" w:rsidRPr="003A6AF3" w:rsidRDefault="00C47F03" w:rsidP="00C47F03">
      <w:pPr>
        <w:tabs>
          <w:tab w:val="left" w:pos="7513"/>
          <w:tab w:val="right" w:pos="9638"/>
        </w:tabs>
        <w:rPr>
          <w:color w:val="FF0000"/>
          <w:sz w:val="24"/>
        </w:rPr>
      </w:pPr>
      <w:r w:rsidRPr="003A6AF3">
        <w:rPr>
          <w:sz w:val="24"/>
        </w:rPr>
        <w:tab/>
      </w:r>
      <w:r w:rsidRPr="003A6AF3">
        <w:rPr>
          <w:color w:val="000000" w:themeColor="text1"/>
          <w:sz w:val="24"/>
        </w:rPr>
        <w:t>№ ЗК</w:t>
      </w:r>
      <w:r w:rsidRPr="003A6AF3">
        <w:rPr>
          <w:color w:val="auto"/>
          <w:sz w:val="24"/>
        </w:rPr>
        <w:t>/</w:t>
      </w:r>
      <w:r w:rsidR="003E4F1C" w:rsidRPr="003A6AF3">
        <w:rPr>
          <w:color w:val="auto"/>
          <w:sz w:val="24"/>
        </w:rPr>
        <w:t>38</w:t>
      </w:r>
      <w:r w:rsidRPr="003A6AF3">
        <w:rPr>
          <w:color w:val="auto"/>
          <w:sz w:val="24"/>
        </w:rPr>
        <w:t>-ВВРЗ</w:t>
      </w:r>
      <w:r w:rsidRPr="003A6AF3">
        <w:rPr>
          <w:color w:val="000000" w:themeColor="text1"/>
          <w:sz w:val="24"/>
        </w:rPr>
        <w:t>/202</w:t>
      </w:r>
      <w:r w:rsidR="006B506C" w:rsidRPr="003A6AF3">
        <w:rPr>
          <w:color w:val="000000" w:themeColor="text1"/>
          <w:sz w:val="24"/>
        </w:rPr>
        <w:t>3</w:t>
      </w:r>
      <w:r w:rsidRPr="003A6AF3">
        <w:rPr>
          <w:sz w:val="24"/>
        </w:rPr>
        <w:tab/>
        <w:t xml:space="preserve">                                                        </w:t>
      </w:r>
    </w:p>
    <w:p w:rsidR="00C47F03" w:rsidRPr="003A6AF3" w:rsidRDefault="00C47F03" w:rsidP="00C47F03">
      <w:pPr>
        <w:jc w:val="center"/>
        <w:rPr>
          <w:bCs/>
          <w:color w:val="FF0000"/>
          <w:sz w:val="32"/>
          <w:szCs w:val="28"/>
        </w:rPr>
      </w:pPr>
    </w:p>
    <w:p w:rsidR="00C47F03" w:rsidRPr="003A6AF3" w:rsidRDefault="00C47F03" w:rsidP="00C47F03">
      <w:pPr>
        <w:keepNext/>
        <w:widowControl w:val="0"/>
        <w:adjustRightInd w:val="0"/>
        <w:spacing w:before="120" w:line="360" w:lineRule="atLeast"/>
        <w:ind w:firstLine="567"/>
        <w:jc w:val="center"/>
        <w:textAlignment w:val="baseline"/>
        <w:outlineLvl w:val="2"/>
        <w:rPr>
          <w:rFonts w:eastAsia="MS Mincho"/>
          <w:b/>
          <w:bCs/>
          <w:snapToGrid w:val="0"/>
          <w:szCs w:val="20"/>
        </w:rPr>
      </w:pPr>
      <w:r w:rsidRPr="003A6AF3">
        <w:rPr>
          <w:rFonts w:eastAsia="MS Mincho"/>
          <w:b/>
          <w:bCs/>
          <w:snapToGrid w:val="0"/>
          <w:szCs w:val="20"/>
        </w:rPr>
        <w:t>ФИНАНСОВО-КОММЕРЧЕСКОЕ ПРЕДЛОЖЕНИЕ</w:t>
      </w:r>
    </w:p>
    <w:p w:rsidR="00C47F03" w:rsidRPr="003A6AF3" w:rsidRDefault="00C47F03" w:rsidP="00C47F03">
      <w:pPr>
        <w:ind w:firstLine="567"/>
        <w:rPr>
          <w:bCs/>
          <w:sz w:val="12"/>
        </w:rPr>
      </w:pPr>
    </w:p>
    <w:p w:rsidR="00C47F03" w:rsidRPr="003A6AF3" w:rsidRDefault="00C47F03" w:rsidP="00C47F03">
      <w:pPr>
        <w:rPr>
          <w:bCs/>
        </w:rPr>
      </w:pPr>
    </w:p>
    <w:p w:rsidR="00C47F03" w:rsidRPr="003A6AF3" w:rsidRDefault="00C47F03" w:rsidP="00C47F03">
      <w:pPr>
        <w:rPr>
          <w:bCs/>
        </w:rPr>
      </w:pPr>
      <w:r w:rsidRPr="003A6AF3">
        <w:rPr>
          <w:bCs/>
        </w:rPr>
        <w:t xml:space="preserve"> «____» ___________ 20__ г.</w:t>
      </w:r>
    </w:p>
    <w:p w:rsidR="00C47F03" w:rsidRPr="003A6AF3" w:rsidRDefault="00C47F03" w:rsidP="00C47F03">
      <w:pPr>
        <w:rPr>
          <w:bCs/>
          <w:sz w:val="16"/>
        </w:rPr>
      </w:pPr>
    </w:p>
    <w:p w:rsidR="00C47F03" w:rsidRPr="003A6AF3" w:rsidRDefault="00C47F03" w:rsidP="00C47F03"/>
    <w:p w:rsidR="00C47F03" w:rsidRPr="003A6AF3" w:rsidRDefault="00C47F03" w:rsidP="00C47F03">
      <w:r w:rsidRPr="003A6AF3">
        <w:rPr>
          <w:szCs w:val="28"/>
        </w:rPr>
        <w:t xml:space="preserve">Запрос котировок цен </w:t>
      </w:r>
      <w:r w:rsidRPr="003A6AF3">
        <w:rPr>
          <w:color w:val="000000" w:themeColor="text1"/>
          <w:szCs w:val="28"/>
        </w:rPr>
        <w:t xml:space="preserve">№ </w:t>
      </w:r>
      <w:r w:rsidRPr="003A6AF3">
        <w:rPr>
          <w:color w:val="auto"/>
          <w:sz w:val="24"/>
        </w:rPr>
        <w:t>ЗК/</w:t>
      </w:r>
      <w:r w:rsidR="003E4F1C" w:rsidRPr="003A6AF3">
        <w:rPr>
          <w:color w:val="auto"/>
          <w:sz w:val="24"/>
        </w:rPr>
        <w:t>38</w:t>
      </w:r>
      <w:r w:rsidRPr="003A6AF3">
        <w:rPr>
          <w:color w:val="auto"/>
          <w:sz w:val="24"/>
        </w:rPr>
        <w:t>-ВВРЗ</w:t>
      </w:r>
      <w:r w:rsidRPr="003A6AF3">
        <w:rPr>
          <w:color w:val="000000" w:themeColor="text1"/>
          <w:sz w:val="24"/>
        </w:rPr>
        <w:t>/202</w:t>
      </w:r>
      <w:r w:rsidR="006B506C" w:rsidRPr="003A6AF3">
        <w:rPr>
          <w:color w:val="000000" w:themeColor="text1"/>
          <w:sz w:val="24"/>
        </w:rPr>
        <w:t>3</w:t>
      </w:r>
      <w:r w:rsidRPr="003A6AF3">
        <w:t>______________________________________</w:t>
      </w:r>
    </w:p>
    <w:p w:rsidR="00C47F03" w:rsidRPr="003A6AF3" w:rsidRDefault="00C47F03" w:rsidP="00C47F03">
      <w:pPr>
        <w:ind w:left="2832" w:firstLine="708"/>
        <w:rPr>
          <w:bCs/>
        </w:rPr>
      </w:pPr>
      <w:r w:rsidRPr="003A6AF3">
        <w:rPr>
          <w:bCs/>
        </w:rPr>
        <w:t>(Полное наименование участника)</w:t>
      </w:r>
    </w:p>
    <w:p w:rsidR="00C47F03" w:rsidRPr="003A6AF3" w:rsidRDefault="00C47F03" w:rsidP="00C47F03">
      <w:pPr>
        <w:rPr>
          <w:i/>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3"/>
        <w:gridCol w:w="1234"/>
        <w:gridCol w:w="1028"/>
        <w:gridCol w:w="1741"/>
        <w:gridCol w:w="906"/>
        <w:gridCol w:w="1694"/>
      </w:tblGrid>
      <w:tr w:rsidR="00C47F03" w:rsidRPr="003A6AF3" w:rsidTr="00593063">
        <w:trPr>
          <w:jc w:val="center"/>
        </w:trPr>
        <w:tc>
          <w:tcPr>
            <w:tcW w:w="613" w:type="dxa"/>
          </w:tcPr>
          <w:p w:rsidR="00C47F03" w:rsidRPr="003A6AF3" w:rsidRDefault="00C47F03" w:rsidP="00C47F03">
            <w:pPr>
              <w:suppressAutoHyphens/>
              <w:jc w:val="center"/>
            </w:pPr>
            <w:r w:rsidRPr="003A6AF3">
              <w:t>№</w:t>
            </w:r>
          </w:p>
          <w:p w:rsidR="00C47F03" w:rsidRPr="003A6AF3" w:rsidRDefault="00C47F03" w:rsidP="00C47F03">
            <w:pPr>
              <w:suppressAutoHyphens/>
              <w:jc w:val="center"/>
            </w:pPr>
            <w:r w:rsidRPr="003A6AF3">
              <w:t>п/п</w:t>
            </w:r>
          </w:p>
        </w:tc>
        <w:tc>
          <w:tcPr>
            <w:tcW w:w="3124" w:type="dxa"/>
            <w:vAlign w:val="center"/>
          </w:tcPr>
          <w:p w:rsidR="00C47F03" w:rsidRPr="003A6AF3" w:rsidRDefault="00C47F03" w:rsidP="00C47F03">
            <w:pPr>
              <w:suppressAutoHyphens/>
              <w:jc w:val="center"/>
              <w:rPr>
                <w:rFonts w:eastAsia="MS Mincho"/>
              </w:rPr>
            </w:pPr>
            <w:r w:rsidRPr="003A6AF3">
              <w:t xml:space="preserve">Наименование </w:t>
            </w:r>
          </w:p>
        </w:tc>
        <w:tc>
          <w:tcPr>
            <w:tcW w:w="1207" w:type="dxa"/>
          </w:tcPr>
          <w:p w:rsidR="00C47F03" w:rsidRPr="003A6AF3" w:rsidRDefault="00C47F03" w:rsidP="00C47F03">
            <w:pPr>
              <w:suppressAutoHyphens/>
              <w:jc w:val="center"/>
              <w:rPr>
                <w:rFonts w:eastAsia="MS Mincho"/>
              </w:rPr>
            </w:pPr>
            <w:r w:rsidRPr="003A6AF3">
              <w:rPr>
                <w:rFonts w:eastAsia="MS Mincho"/>
              </w:rPr>
              <w:t>Ед. изм.</w:t>
            </w:r>
          </w:p>
        </w:tc>
        <w:tc>
          <w:tcPr>
            <w:tcW w:w="1006" w:type="dxa"/>
          </w:tcPr>
          <w:p w:rsidR="00C47F03" w:rsidRPr="003A6AF3" w:rsidRDefault="00C47F03" w:rsidP="00C47F03">
            <w:pPr>
              <w:suppressAutoHyphens/>
              <w:jc w:val="center"/>
              <w:rPr>
                <w:rFonts w:eastAsia="MS Mincho"/>
              </w:rPr>
            </w:pPr>
            <w:r w:rsidRPr="003A6AF3">
              <w:rPr>
                <w:rFonts w:eastAsia="MS Mincho"/>
              </w:rPr>
              <w:t>Кол-во</w:t>
            </w:r>
          </w:p>
        </w:tc>
        <w:tc>
          <w:tcPr>
            <w:tcW w:w="1703" w:type="dxa"/>
          </w:tcPr>
          <w:p w:rsidR="00C47F03" w:rsidRPr="003A6AF3" w:rsidRDefault="00C47F03" w:rsidP="00C47F03">
            <w:pPr>
              <w:suppressAutoHyphens/>
              <w:jc w:val="center"/>
              <w:rPr>
                <w:rFonts w:eastAsia="MS Mincho"/>
              </w:rPr>
            </w:pPr>
            <w:r w:rsidRPr="003A6AF3">
              <w:rPr>
                <w:rFonts w:eastAsia="MS Mincho"/>
              </w:rPr>
              <w:t>Стоимость, руб.</w:t>
            </w:r>
          </w:p>
          <w:p w:rsidR="00C47F03" w:rsidRPr="003A6AF3" w:rsidRDefault="00C47F03" w:rsidP="00C47F03">
            <w:pPr>
              <w:suppressAutoHyphens/>
              <w:jc w:val="center"/>
              <w:rPr>
                <w:rFonts w:eastAsia="MS Mincho"/>
              </w:rPr>
            </w:pPr>
            <w:r w:rsidRPr="003A6AF3">
              <w:rPr>
                <w:rFonts w:eastAsia="MS Mincho"/>
              </w:rPr>
              <w:t>(без НДС)</w:t>
            </w:r>
          </w:p>
        </w:tc>
        <w:tc>
          <w:tcPr>
            <w:tcW w:w="886" w:type="dxa"/>
          </w:tcPr>
          <w:p w:rsidR="00C47F03" w:rsidRPr="003A6AF3" w:rsidRDefault="00C47F03" w:rsidP="00C47F03">
            <w:pPr>
              <w:suppressAutoHyphens/>
              <w:jc w:val="center"/>
              <w:rPr>
                <w:rFonts w:eastAsia="MS Mincho"/>
              </w:rPr>
            </w:pPr>
            <w:r w:rsidRPr="003A6AF3">
              <w:rPr>
                <w:rFonts w:eastAsia="MS Mincho"/>
              </w:rPr>
              <w:t>НДС, руб.</w:t>
            </w:r>
          </w:p>
        </w:tc>
        <w:tc>
          <w:tcPr>
            <w:tcW w:w="1657" w:type="dxa"/>
            <w:vAlign w:val="center"/>
          </w:tcPr>
          <w:p w:rsidR="00C47F03" w:rsidRPr="003A6AF3" w:rsidRDefault="00C47F03" w:rsidP="00C47F03">
            <w:pPr>
              <w:suppressAutoHyphens/>
              <w:jc w:val="center"/>
              <w:rPr>
                <w:rFonts w:eastAsia="MS Mincho"/>
              </w:rPr>
            </w:pPr>
            <w:r w:rsidRPr="003A6AF3">
              <w:rPr>
                <w:rFonts w:eastAsia="MS Mincho"/>
              </w:rPr>
              <w:t>Стоимость, руб.</w:t>
            </w:r>
          </w:p>
          <w:p w:rsidR="00C47F03" w:rsidRPr="003A6AF3" w:rsidRDefault="00C47F03" w:rsidP="00C47F03">
            <w:pPr>
              <w:suppressAutoHyphens/>
              <w:jc w:val="center"/>
              <w:rPr>
                <w:rFonts w:eastAsia="MS Mincho"/>
              </w:rPr>
            </w:pPr>
            <w:r w:rsidRPr="003A6AF3">
              <w:rPr>
                <w:rFonts w:eastAsia="MS Mincho"/>
              </w:rPr>
              <w:t xml:space="preserve"> (с учетом НДС)</w:t>
            </w:r>
          </w:p>
        </w:tc>
      </w:tr>
      <w:tr w:rsidR="00C47F03" w:rsidRPr="003A6AF3" w:rsidTr="00593063">
        <w:trPr>
          <w:jc w:val="center"/>
        </w:trPr>
        <w:tc>
          <w:tcPr>
            <w:tcW w:w="613" w:type="dxa"/>
          </w:tcPr>
          <w:p w:rsidR="00C47F03" w:rsidRPr="003A6AF3" w:rsidRDefault="00C47F03" w:rsidP="00C47F03">
            <w:pPr>
              <w:suppressAutoHyphens/>
              <w:jc w:val="center"/>
            </w:pPr>
            <w:r w:rsidRPr="003A6AF3">
              <w:t>1</w:t>
            </w:r>
          </w:p>
        </w:tc>
        <w:tc>
          <w:tcPr>
            <w:tcW w:w="3124" w:type="dxa"/>
          </w:tcPr>
          <w:p w:rsidR="00C47F03" w:rsidRPr="003A6AF3" w:rsidRDefault="00CF4577" w:rsidP="00C47F03">
            <w:pPr>
              <w:suppressAutoHyphens/>
            </w:pPr>
            <w:r w:rsidRPr="003A6AF3">
              <w:t xml:space="preserve">Поставка </w:t>
            </w:r>
            <w:r w:rsidRPr="003A6AF3">
              <w:rPr>
                <w:szCs w:val="28"/>
              </w:rPr>
              <w:t>крана мостового опорного электрического однобалочного, грузоподъемностью – 3,2 т и выполнение комплекса работ</w:t>
            </w:r>
            <w:r w:rsidRPr="003A6AF3">
              <w:t xml:space="preserve">, необходимого для ввода оборудования в эксплуатацию </w:t>
            </w:r>
            <w:r w:rsidRPr="003A6AF3">
              <w:rPr>
                <w:szCs w:val="28"/>
              </w:rPr>
              <w:t>для нужд Воронежского ВРЗ АО «ВРМ», в 2023 году</w:t>
            </w:r>
            <w:r w:rsidRPr="003A6AF3">
              <w:t xml:space="preserve"> </w:t>
            </w:r>
          </w:p>
          <w:p w:rsidR="00CF4577" w:rsidRPr="003A6AF3" w:rsidRDefault="00CF4577" w:rsidP="00C47F03">
            <w:pPr>
              <w:suppressAutoHyphens/>
              <w:rPr>
                <w:szCs w:val="28"/>
              </w:rPr>
            </w:pPr>
          </w:p>
        </w:tc>
        <w:tc>
          <w:tcPr>
            <w:tcW w:w="1207" w:type="dxa"/>
            <w:vAlign w:val="center"/>
          </w:tcPr>
          <w:p w:rsidR="00C47F03" w:rsidRPr="003A6AF3" w:rsidRDefault="006B506C" w:rsidP="00C47F03">
            <w:pPr>
              <w:suppressAutoHyphens/>
              <w:jc w:val="center"/>
              <w:rPr>
                <w:szCs w:val="28"/>
              </w:rPr>
            </w:pPr>
            <w:r w:rsidRPr="003A6AF3">
              <w:rPr>
                <w:szCs w:val="28"/>
              </w:rPr>
              <w:t>шт.</w:t>
            </w:r>
          </w:p>
        </w:tc>
        <w:tc>
          <w:tcPr>
            <w:tcW w:w="1006" w:type="dxa"/>
            <w:vAlign w:val="center"/>
          </w:tcPr>
          <w:p w:rsidR="00C47F03" w:rsidRPr="003A6AF3" w:rsidRDefault="00CF4577" w:rsidP="00C47F03">
            <w:pPr>
              <w:suppressAutoHyphens/>
              <w:jc w:val="center"/>
              <w:rPr>
                <w:szCs w:val="28"/>
              </w:rPr>
            </w:pPr>
            <w:r w:rsidRPr="003A6AF3">
              <w:rPr>
                <w:szCs w:val="28"/>
              </w:rPr>
              <w:t>1</w:t>
            </w:r>
          </w:p>
        </w:tc>
        <w:tc>
          <w:tcPr>
            <w:tcW w:w="1703" w:type="dxa"/>
            <w:vAlign w:val="center"/>
          </w:tcPr>
          <w:p w:rsidR="00C47F03" w:rsidRPr="003A6AF3" w:rsidRDefault="00C47F03" w:rsidP="00C47F03">
            <w:pPr>
              <w:suppressAutoHyphens/>
              <w:jc w:val="both"/>
              <w:rPr>
                <w:szCs w:val="28"/>
              </w:rPr>
            </w:pPr>
          </w:p>
        </w:tc>
        <w:tc>
          <w:tcPr>
            <w:tcW w:w="886" w:type="dxa"/>
            <w:vAlign w:val="center"/>
          </w:tcPr>
          <w:p w:rsidR="00C47F03" w:rsidRPr="003A6AF3" w:rsidRDefault="00C47F03" w:rsidP="00C47F03">
            <w:pPr>
              <w:suppressAutoHyphens/>
              <w:jc w:val="both"/>
            </w:pPr>
          </w:p>
        </w:tc>
        <w:tc>
          <w:tcPr>
            <w:tcW w:w="1657" w:type="dxa"/>
            <w:vAlign w:val="center"/>
          </w:tcPr>
          <w:p w:rsidR="00C47F03" w:rsidRPr="003A6AF3" w:rsidRDefault="00C47F03" w:rsidP="00C47F03">
            <w:pPr>
              <w:suppressAutoHyphens/>
              <w:jc w:val="both"/>
            </w:pPr>
          </w:p>
        </w:tc>
      </w:tr>
      <w:tr w:rsidR="00593063" w:rsidRPr="003A6AF3" w:rsidTr="00593063">
        <w:trPr>
          <w:jc w:val="center"/>
        </w:trPr>
        <w:tc>
          <w:tcPr>
            <w:tcW w:w="5950" w:type="dxa"/>
            <w:gridSpan w:val="4"/>
          </w:tcPr>
          <w:p w:rsidR="00593063" w:rsidRPr="003A6AF3" w:rsidRDefault="00593063" w:rsidP="00C47F03">
            <w:pPr>
              <w:suppressAutoHyphens/>
              <w:jc w:val="both"/>
            </w:pPr>
            <w:r w:rsidRPr="003A6AF3">
              <w:t>ИТОГО</w:t>
            </w:r>
          </w:p>
        </w:tc>
        <w:tc>
          <w:tcPr>
            <w:tcW w:w="1703" w:type="dxa"/>
          </w:tcPr>
          <w:p w:rsidR="00593063" w:rsidRPr="003A6AF3" w:rsidRDefault="00593063" w:rsidP="00C47F03">
            <w:pPr>
              <w:suppressAutoHyphens/>
              <w:jc w:val="both"/>
              <w:rPr>
                <w:color w:val="FF0000"/>
              </w:rPr>
            </w:pPr>
          </w:p>
        </w:tc>
        <w:tc>
          <w:tcPr>
            <w:tcW w:w="886" w:type="dxa"/>
          </w:tcPr>
          <w:p w:rsidR="00593063" w:rsidRPr="003A6AF3" w:rsidRDefault="00593063" w:rsidP="00C47F03">
            <w:pPr>
              <w:suppressAutoHyphens/>
              <w:jc w:val="both"/>
            </w:pPr>
          </w:p>
        </w:tc>
        <w:tc>
          <w:tcPr>
            <w:tcW w:w="1657" w:type="dxa"/>
          </w:tcPr>
          <w:p w:rsidR="00593063" w:rsidRPr="003A6AF3" w:rsidRDefault="00593063" w:rsidP="00C47F03">
            <w:pPr>
              <w:suppressAutoHyphens/>
              <w:jc w:val="both"/>
            </w:pPr>
          </w:p>
        </w:tc>
      </w:tr>
    </w:tbl>
    <w:p w:rsidR="00C47F03" w:rsidRPr="003A6AF3" w:rsidRDefault="00C47F03" w:rsidP="00C47F03">
      <w:pPr>
        <w:pStyle w:val="33"/>
        <w:tabs>
          <w:tab w:val="num" w:pos="1800"/>
        </w:tabs>
        <w:jc w:val="both"/>
        <w:rPr>
          <w:sz w:val="28"/>
          <w:szCs w:val="28"/>
        </w:rPr>
      </w:pPr>
    </w:p>
    <w:p w:rsidR="00C47F03" w:rsidRPr="003A6AF3" w:rsidRDefault="00C47F03" w:rsidP="00C47F03">
      <w:pPr>
        <w:pStyle w:val="33"/>
        <w:tabs>
          <w:tab w:val="num" w:pos="709"/>
        </w:tabs>
        <w:jc w:val="both"/>
        <w:rPr>
          <w:sz w:val="28"/>
          <w:szCs w:val="28"/>
        </w:rPr>
      </w:pPr>
      <w:r w:rsidRPr="003A6AF3">
        <w:rPr>
          <w:sz w:val="28"/>
          <w:szCs w:val="28"/>
        </w:rPr>
        <w:tab/>
        <w:t xml:space="preserve">Полная и окончательная цена финансово-коммерческого предложения </w:t>
      </w:r>
      <w:r w:rsidRPr="003A6AF3">
        <w:rPr>
          <w:rFonts w:eastAsia="MS Mincho"/>
          <w:sz w:val="28"/>
          <w:szCs w:val="28"/>
        </w:rPr>
        <w:t xml:space="preserve">с учетом всех затрат, которые может понести </w:t>
      </w:r>
      <w:r w:rsidR="00BE1140" w:rsidRPr="003A6AF3">
        <w:rPr>
          <w:rFonts w:eastAsia="MS Mincho"/>
          <w:sz w:val="28"/>
          <w:szCs w:val="28"/>
        </w:rPr>
        <w:t>поставщик</w:t>
      </w:r>
      <w:r w:rsidRPr="003A6AF3">
        <w:rPr>
          <w:rFonts w:eastAsia="MS Mincho"/>
          <w:sz w:val="28"/>
          <w:szCs w:val="28"/>
        </w:rPr>
        <w:t xml:space="preserve"> в ходе выполнения обязательств по договору, заключаемому по итогам настоящего запроса котировок</w:t>
      </w:r>
      <w:r w:rsidRPr="003A6AF3">
        <w:rPr>
          <w:sz w:val="28"/>
          <w:szCs w:val="28"/>
        </w:rPr>
        <w:t xml:space="preserve"> составляет _____________рублей (______________) ____ копеек, кроме того НДС 20% ________(______________)рублей ____ копеек.</w:t>
      </w:r>
    </w:p>
    <w:p w:rsidR="00C47F03" w:rsidRPr="003A6AF3" w:rsidRDefault="00C47F03" w:rsidP="00C47F03">
      <w:pPr>
        <w:ind w:firstLine="709"/>
        <w:jc w:val="both"/>
        <w:rPr>
          <w:rStyle w:val="FontStyle27"/>
          <w:szCs w:val="28"/>
        </w:rPr>
      </w:pPr>
    </w:p>
    <w:p w:rsidR="00C47F03" w:rsidRPr="003A6AF3" w:rsidRDefault="00C47F03" w:rsidP="00C47F03">
      <w:pPr>
        <w:ind w:firstLine="720"/>
        <w:rPr>
          <w:szCs w:val="28"/>
        </w:rPr>
      </w:pPr>
      <w:r w:rsidRPr="003A6AF3">
        <w:rPr>
          <w:szCs w:val="28"/>
        </w:rPr>
        <w:t>Имеющий полномочия подписать финансово-коммерческое предложение участника от имени  ____________________________________________________________________</w:t>
      </w:r>
    </w:p>
    <w:p w:rsidR="00C47F03" w:rsidRPr="003A6AF3" w:rsidRDefault="00C47F03" w:rsidP="00C47F03">
      <w:pPr>
        <w:pStyle w:val="a4"/>
        <w:jc w:val="center"/>
      </w:pPr>
      <w:r w:rsidRPr="003A6AF3">
        <w:t>(Полное наименование участника)</w:t>
      </w:r>
    </w:p>
    <w:p w:rsidR="00C47F03" w:rsidRPr="003A6AF3" w:rsidRDefault="00C47F03" w:rsidP="00C47F03">
      <w:pPr>
        <w:pStyle w:val="a4"/>
        <w:rPr>
          <w:sz w:val="28"/>
          <w:szCs w:val="28"/>
        </w:rPr>
      </w:pPr>
      <w:r w:rsidRPr="003A6AF3">
        <w:rPr>
          <w:sz w:val="28"/>
          <w:szCs w:val="28"/>
        </w:rPr>
        <w:t>____________________________________________________________________</w:t>
      </w:r>
    </w:p>
    <w:p w:rsidR="00C47F03" w:rsidRPr="003A6AF3" w:rsidRDefault="00C47F03" w:rsidP="00C47F03">
      <w:pPr>
        <w:pStyle w:val="a4"/>
      </w:pPr>
      <w:r w:rsidRPr="003A6AF3">
        <w:t xml:space="preserve">              (Должность, подпись, ФИО)                                                (печать)</w:t>
      </w:r>
    </w:p>
    <w:p w:rsidR="00C47F03" w:rsidRPr="003A6AF3" w:rsidRDefault="00C47F03" w:rsidP="00C47F03">
      <w:pPr>
        <w:pStyle w:val="a4"/>
      </w:pPr>
    </w:p>
    <w:p w:rsidR="00C47F03" w:rsidRPr="003A6AF3" w:rsidRDefault="00C47F03" w:rsidP="00C47F03">
      <w:pPr>
        <w:pStyle w:val="a4"/>
      </w:pPr>
    </w:p>
    <w:p w:rsidR="00C47F03" w:rsidRPr="003A6AF3" w:rsidRDefault="00C47F03" w:rsidP="00C47F03">
      <w:pPr>
        <w:pStyle w:val="a4"/>
      </w:pPr>
    </w:p>
    <w:p w:rsidR="00BE1140" w:rsidRPr="003A6AF3" w:rsidRDefault="00BE1140" w:rsidP="00C47F03">
      <w:pPr>
        <w:pStyle w:val="a4"/>
      </w:pPr>
    </w:p>
    <w:p w:rsidR="00C47F03" w:rsidRPr="003A6AF3" w:rsidRDefault="00C47F03" w:rsidP="00C47F03">
      <w:pPr>
        <w:pStyle w:val="a4"/>
      </w:pPr>
      <w:r w:rsidRPr="003A6AF3">
        <w:t xml:space="preserve">                                                                                                                             </w:t>
      </w:r>
      <w:r w:rsidRPr="003A6AF3">
        <w:rPr>
          <w:b w:val="0"/>
          <w:color w:val="auto"/>
          <w:sz w:val="22"/>
          <w:szCs w:val="22"/>
        </w:rPr>
        <w:t>Приложение № 4</w:t>
      </w:r>
    </w:p>
    <w:p w:rsidR="00C47F03" w:rsidRPr="003A6AF3" w:rsidRDefault="00C47F03" w:rsidP="00C47F03">
      <w:pPr>
        <w:ind w:left="6372" w:firstLine="1141"/>
        <w:rPr>
          <w:color w:val="auto"/>
          <w:sz w:val="22"/>
          <w:szCs w:val="22"/>
        </w:rPr>
      </w:pPr>
      <w:r w:rsidRPr="003A6AF3">
        <w:rPr>
          <w:color w:val="auto"/>
          <w:sz w:val="22"/>
          <w:szCs w:val="22"/>
        </w:rPr>
        <w:t xml:space="preserve">к запросу котировок цен </w:t>
      </w:r>
    </w:p>
    <w:p w:rsidR="00C47F03" w:rsidRPr="003A6AF3" w:rsidRDefault="00C47F03" w:rsidP="00C47F03">
      <w:pPr>
        <w:tabs>
          <w:tab w:val="left" w:pos="7513"/>
          <w:tab w:val="right" w:pos="9638"/>
        </w:tabs>
        <w:rPr>
          <w:color w:val="auto"/>
          <w:sz w:val="24"/>
        </w:rPr>
      </w:pPr>
      <w:r w:rsidRPr="003A6AF3">
        <w:rPr>
          <w:color w:val="auto"/>
          <w:sz w:val="22"/>
          <w:szCs w:val="22"/>
        </w:rPr>
        <w:tab/>
        <w:t xml:space="preserve">№ </w:t>
      </w:r>
      <w:r w:rsidRPr="003A6AF3">
        <w:rPr>
          <w:color w:val="auto"/>
          <w:sz w:val="24"/>
        </w:rPr>
        <w:t>ЗК/</w:t>
      </w:r>
      <w:r w:rsidR="003E4F1C" w:rsidRPr="003A6AF3">
        <w:rPr>
          <w:color w:val="auto"/>
          <w:sz w:val="24"/>
        </w:rPr>
        <w:t>38</w:t>
      </w:r>
      <w:r w:rsidRPr="003A6AF3">
        <w:rPr>
          <w:color w:val="auto"/>
          <w:sz w:val="24"/>
        </w:rPr>
        <w:t>-</w:t>
      </w:r>
      <w:r w:rsidRPr="003A6AF3">
        <w:rPr>
          <w:color w:val="000000" w:themeColor="text1"/>
          <w:sz w:val="24"/>
        </w:rPr>
        <w:t>ВВРЗ/202</w:t>
      </w:r>
      <w:r w:rsidR="001C66FB" w:rsidRPr="003A6AF3">
        <w:rPr>
          <w:color w:val="000000" w:themeColor="text1"/>
          <w:sz w:val="24"/>
        </w:rPr>
        <w:t>3</w:t>
      </w:r>
    </w:p>
    <w:p w:rsidR="00C47F03" w:rsidRPr="003A6AF3" w:rsidRDefault="00C47F03" w:rsidP="00C47F03">
      <w:pPr>
        <w:jc w:val="center"/>
        <w:rPr>
          <w:color w:val="auto"/>
          <w:sz w:val="24"/>
        </w:rPr>
      </w:pPr>
      <w:r w:rsidRPr="003A6AF3">
        <w:rPr>
          <w:color w:val="auto"/>
          <w:sz w:val="24"/>
        </w:rPr>
        <w:t xml:space="preserve">                                                                                                                          </w:t>
      </w:r>
    </w:p>
    <w:p w:rsidR="009431B5" w:rsidRPr="003A6AF3" w:rsidRDefault="009431B5" w:rsidP="009431B5">
      <w:pPr>
        <w:pStyle w:val="a4"/>
        <w:suppressAutoHyphens/>
        <w:ind w:right="306"/>
        <w:rPr>
          <w:sz w:val="26"/>
          <w:szCs w:val="26"/>
        </w:rPr>
      </w:pPr>
      <w:r w:rsidRPr="003A6AF3">
        <w:rPr>
          <w:sz w:val="26"/>
          <w:szCs w:val="26"/>
        </w:rPr>
        <w:t xml:space="preserve">                                                                                                          </w:t>
      </w:r>
    </w:p>
    <w:p w:rsidR="009431B5" w:rsidRPr="003A6AF3" w:rsidRDefault="009431B5" w:rsidP="009431B5">
      <w:pPr>
        <w:pStyle w:val="a4"/>
        <w:suppressAutoHyphens/>
        <w:ind w:left="6379" w:right="306"/>
        <w:rPr>
          <w:sz w:val="26"/>
          <w:szCs w:val="26"/>
        </w:rPr>
      </w:pPr>
    </w:p>
    <w:p w:rsidR="009431B5" w:rsidRPr="003A6AF3" w:rsidRDefault="009431B5" w:rsidP="009431B5">
      <w:pPr>
        <w:jc w:val="center"/>
        <w:rPr>
          <w:sz w:val="26"/>
          <w:szCs w:val="26"/>
        </w:rPr>
      </w:pPr>
      <w:r w:rsidRPr="003A6AF3">
        <w:rPr>
          <w:sz w:val="26"/>
          <w:szCs w:val="26"/>
        </w:rPr>
        <w:t xml:space="preserve">                                                                                                                          проект</w:t>
      </w:r>
    </w:p>
    <w:p w:rsidR="009431B5" w:rsidRPr="003A6AF3" w:rsidRDefault="009431B5" w:rsidP="009431B5">
      <w:pPr>
        <w:shd w:val="clear" w:color="auto" w:fill="FFFFFF"/>
        <w:ind w:firstLine="567"/>
        <w:jc w:val="center"/>
        <w:outlineLvl w:val="2"/>
        <w:rPr>
          <w:b/>
          <w:caps/>
          <w:spacing w:val="-15"/>
          <w:sz w:val="26"/>
          <w:szCs w:val="26"/>
        </w:rPr>
      </w:pPr>
      <w:r w:rsidRPr="003A6AF3">
        <w:rPr>
          <w:b/>
          <w:caps/>
          <w:spacing w:val="-15"/>
          <w:sz w:val="26"/>
          <w:szCs w:val="26"/>
        </w:rPr>
        <w:t xml:space="preserve">ДОГОВОР </w:t>
      </w:r>
    </w:p>
    <w:p w:rsidR="009431B5" w:rsidRPr="003A6AF3" w:rsidRDefault="009431B5" w:rsidP="009431B5">
      <w:pPr>
        <w:shd w:val="clear" w:color="auto" w:fill="FFFFFF"/>
        <w:spacing w:before="120" w:after="120"/>
        <w:jc w:val="center"/>
        <w:outlineLvl w:val="3"/>
        <w:rPr>
          <w:b/>
          <w:caps/>
          <w:sz w:val="26"/>
          <w:szCs w:val="26"/>
        </w:rPr>
      </w:pPr>
      <w:r w:rsidRPr="003A6AF3">
        <w:rPr>
          <w:b/>
          <w:bCs/>
          <w:sz w:val="26"/>
          <w:szCs w:val="26"/>
        </w:rPr>
        <w:t xml:space="preserve">ПОСТАВКИ, </w:t>
      </w:r>
      <w:r w:rsidRPr="003A6AF3">
        <w:rPr>
          <w:b/>
          <w:caps/>
          <w:sz w:val="26"/>
          <w:szCs w:val="26"/>
        </w:rPr>
        <w:t xml:space="preserve">строительно-монтажных </w:t>
      </w: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и пуско-наладочных работ</w:t>
      </w:r>
    </w:p>
    <w:p w:rsidR="009431B5" w:rsidRPr="003A6AF3" w:rsidRDefault="009431B5" w:rsidP="009431B5">
      <w:pPr>
        <w:shd w:val="clear" w:color="auto" w:fill="FFFFFF"/>
        <w:ind w:firstLine="567"/>
        <w:jc w:val="center"/>
        <w:outlineLvl w:val="2"/>
        <w:rPr>
          <w:b/>
          <w:caps/>
          <w:spacing w:val="-15"/>
          <w:sz w:val="26"/>
          <w:szCs w:val="26"/>
        </w:rPr>
      </w:pPr>
    </w:p>
    <w:p w:rsidR="009431B5" w:rsidRPr="003A6AF3" w:rsidRDefault="009431B5" w:rsidP="009431B5">
      <w:pPr>
        <w:shd w:val="clear" w:color="auto" w:fill="FFFFFF"/>
        <w:ind w:firstLine="567"/>
        <w:jc w:val="center"/>
        <w:outlineLvl w:val="2"/>
        <w:rPr>
          <w:b/>
          <w:caps/>
          <w:spacing w:val="-15"/>
          <w:sz w:val="26"/>
          <w:szCs w:val="26"/>
        </w:rPr>
      </w:pPr>
      <w:r w:rsidRPr="003A6AF3">
        <w:rPr>
          <w:b/>
          <w:caps/>
          <w:spacing w:val="-15"/>
          <w:sz w:val="26"/>
          <w:szCs w:val="26"/>
        </w:rPr>
        <w:t>№ __________________</w:t>
      </w:r>
    </w:p>
    <w:p w:rsidR="009431B5" w:rsidRPr="003A6AF3" w:rsidRDefault="009431B5" w:rsidP="009431B5">
      <w:pPr>
        <w:shd w:val="clear" w:color="auto" w:fill="FFFFFF"/>
        <w:ind w:firstLine="567"/>
        <w:jc w:val="center"/>
        <w:rPr>
          <w:b/>
          <w:bCs/>
          <w:sz w:val="26"/>
          <w:szCs w:val="26"/>
        </w:rPr>
      </w:pPr>
    </w:p>
    <w:p w:rsidR="009431B5" w:rsidRPr="003A6AF3" w:rsidRDefault="009431B5" w:rsidP="009431B5">
      <w:pPr>
        <w:shd w:val="clear" w:color="auto" w:fill="FFFFFF"/>
        <w:ind w:firstLine="567"/>
        <w:jc w:val="both"/>
        <w:rPr>
          <w:iCs/>
          <w:sz w:val="26"/>
          <w:szCs w:val="26"/>
        </w:rPr>
      </w:pPr>
    </w:p>
    <w:p w:rsidR="009431B5" w:rsidRPr="003A6AF3" w:rsidRDefault="009431B5" w:rsidP="009431B5">
      <w:pPr>
        <w:shd w:val="clear" w:color="auto" w:fill="FFFFFF"/>
        <w:jc w:val="both"/>
        <w:rPr>
          <w:iCs/>
          <w:sz w:val="26"/>
          <w:szCs w:val="26"/>
        </w:rPr>
      </w:pPr>
      <w:r w:rsidRPr="003A6AF3">
        <w:rPr>
          <w:iCs/>
          <w:sz w:val="26"/>
          <w:szCs w:val="26"/>
        </w:rPr>
        <w:t xml:space="preserve">г. </w:t>
      </w:r>
      <w:r w:rsidRPr="003A6AF3">
        <w:rPr>
          <w:sz w:val="26"/>
          <w:szCs w:val="26"/>
        </w:rPr>
        <w:t>Воронеж</w:t>
      </w:r>
      <w:r w:rsidRPr="003A6AF3">
        <w:rPr>
          <w:iCs/>
          <w:sz w:val="26"/>
          <w:szCs w:val="26"/>
        </w:rPr>
        <w:tab/>
      </w:r>
      <w:r w:rsidRPr="003A6AF3">
        <w:rPr>
          <w:iCs/>
          <w:sz w:val="26"/>
          <w:szCs w:val="26"/>
        </w:rPr>
        <w:tab/>
      </w:r>
      <w:r w:rsidRPr="003A6AF3">
        <w:rPr>
          <w:iCs/>
          <w:sz w:val="26"/>
          <w:szCs w:val="26"/>
        </w:rPr>
        <w:tab/>
      </w:r>
      <w:r w:rsidRPr="003A6AF3">
        <w:rPr>
          <w:iCs/>
          <w:sz w:val="26"/>
          <w:szCs w:val="26"/>
        </w:rPr>
        <w:tab/>
      </w:r>
      <w:r w:rsidRPr="003A6AF3">
        <w:rPr>
          <w:iCs/>
          <w:sz w:val="26"/>
          <w:szCs w:val="26"/>
        </w:rPr>
        <w:tab/>
      </w:r>
      <w:r w:rsidRPr="003A6AF3">
        <w:rPr>
          <w:iCs/>
          <w:sz w:val="26"/>
          <w:szCs w:val="26"/>
        </w:rPr>
        <w:tab/>
      </w:r>
      <w:r w:rsidRPr="003A6AF3">
        <w:rPr>
          <w:iCs/>
          <w:sz w:val="26"/>
          <w:szCs w:val="26"/>
        </w:rPr>
        <w:tab/>
      </w:r>
      <w:r w:rsidRPr="003A6AF3">
        <w:rPr>
          <w:iCs/>
          <w:sz w:val="26"/>
          <w:szCs w:val="26"/>
        </w:rPr>
        <w:tab/>
      </w:r>
      <w:r w:rsidRPr="003A6AF3">
        <w:rPr>
          <w:iCs/>
          <w:sz w:val="26"/>
          <w:szCs w:val="26"/>
        </w:rPr>
        <w:tab/>
        <w:t xml:space="preserve"> «___» _______ 2023 г.</w:t>
      </w:r>
    </w:p>
    <w:p w:rsidR="009431B5" w:rsidRPr="003A6AF3" w:rsidRDefault="009431B5" w:rsidP="009431B5">
      <w:pPr>
        <w:shd w:val="clear" w:color="auto" w:fill="FFFFFF"/>
        <w:ind w:firstLine="567"/>
        <w:jc w:val="both"/>
        <w:rPr>
          <w:iCs/>
          <w:sz w:val="26"/>
          <w:szCs w:val="26"/>
        </w:rPr>
      </w:pPr>
    </w:p>
    <w:p w:rsidR="009431B5" w:rsidRPr="003A6AF3" w:rsidRDefault="009431B5" w:rsidP="009431B5">
      <w:pPr>
        <w:widowControl w:val="0"/>
        <w:shd w:val="clear" w:color="auto" w:fill="FFFFFF"/>
        <w:autoSpaceDE w:val="0"/>
        <w:autoSpaceDN w:val="0"/>
        <w:adjustRightInd w:val="0"/>
        <w:jc w:val="both"/>
        <w:rPr>
          <w:bCs/>
          <w:sz w:val="26"/>
          <w:szCs w:val="26"/>
        </w:rPr>
      </w:pPr>
      <w:r w:rsidRPr="003A6AF3">
        <w:rPr>
          <w:bCs/>
          <w:sz w:val="26"/>
          <w:szCs w:val="26"/>
        </w:rPr>
        <w:t>Акционерное Общество «Вагонреммаш» (АО «ВРМ»), именуемое в дальнейшем «</w:t>
      </w:r>
      <w:r w:rsidRPr="003A6AF3">
        <w:rPr>
          <w:spacing w:val="2"/>
          <w:sz w:val="26"/>
          <w:szCs w:val="26"/>
        </w:rPr>
        <w:t>Покупатель</w:t>
      </w:r>
      <w:r w:rsidRPr="003A6AF3">
        <w:rPr>
          <w:bCs/>
          <w:sz w:val="26"/>
          <w:szCs w:val="26"/>
        </w:rPr>
        <w:t>», в лице директора Воронежского ВРЗ АО «ВРМ» Ижокина Геннадия Васильевича, действующего на основании Доверенности № ВРМ-86/22 от 20.12.2022 г. с одной стороны и __________________________ именуемое в дальнейшем «</w:t>
      </w:r>
      <w:r w:rsidRPr="003A6AF3">
        <w:rPr>
          <w:spacing w:val="2"/>
          <w:sz w:val="26"/>
          <w:szCs w:val="26"/>
        </w:rPr>
        <w:t>Поставщик</w:t>
      </w:r>
      <w:r w:rsidRPr="003A6AF3">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1. Предмет ДОГОВОРА</w:t>
      </w:r>
    </w:p>
    <w:p w:rsidR="009431B5" w:rsidRPr="003A6AF3" w:rsidRDefault="009431B5" w:rsidP="00B9172F">
      <w:pPr>
        <w:numPr>
          <w:ilvl w:val="1"/>
          <w:numId w:val="7"/>
        </w:numPr>
        <w:shd w:val="clear" w:color="auto" w:fill="FFFFFF"/>
        <w:spacing w:after="160" w:line="256" w:lineRule="auto"/>
        <w:ind w:left="0" w:firstLine="709"/>
        <w:contextualSpacing/>
        <w:jc w:val="both"/>
        <w:rPr>
          <w:rFonts w:eastAsia="Calibri"/>
          <w:sz w:val="26"/>
          <w:szCs w:val="26"/>
          <w:lang w:eastAsia="en-US"/>
        </w:rPr>
      </w:pPr>
      <w:r w:rsidRPr="003A6AF3">
        <w:rPr>
          <w:sz w:val="26"/>
          <w:szCs w:val="26"/>
        </w:rPr>
        <w:t>Предметом Договора является поставка крана мостового опорного электрического однобалочного, грузоподъемностью – 3,2 т, (далее - Оборудование), согласно Спецификации (Приложение № 2 к настоящему Договору) и выполнение комплекса работ, необходимого для ввода Оборудования в эксплуатацию, для нужд Воронежского ВРЗ АО «ВРМ».</w:t>
      </w:r>
    </w:p>
    <w:p w:rsidR="009431B5" w:rsidRPr="003A6AF3" w:rsidRDefault="009431B5" w:rsidP="00B9172F">
      <w:pPr>
        <w:numPr>
          <w:ilvl w:val="1"/>
          <w:numId w:val="7"/>
        </w:numPr>
        <w:shd w:val="clear" w:color="auto" w:fill="FFFFFF"/>
        <w:spacing w:after="160" w:line="256" w:lineRule="auto"/>
        <w:ind w:left="0" w:firstLine="567"/>
        <w:contextualSpacing/>
        <w:jc w:val="both"/>
        <w:rPr>
          <w:rFonts w:eastAsia="Calibri"/>
          <w:sz w:val="26"/>
          <w:szCs w:val="26"/>
          <w:lang w:eastAsia="en-US"/>
        </w:rPr>
      </w:pPr>
      <w:r w:rsidRPr="006966C1">
        <w:rPr>
          <w:rFonts w:eastAsia="Calibri"/>
          <w:sz w:val="26"/>
          <w:szCs w:val="26"/>
          <w:lang w:eastAsia="en-US"/>
        </w:rPr>
        <w:t xml:space="preserve">Под </w:t>
      </w:r>
      <w:r w:rsidR="000F0E91" w:rsidRPr="006966C1">
        <w:rPr>
          <w:sz w:val="26"/>
          <w:szCs w:val="26"/>
        </w:rPr>
        <w:t>комплексом работ,</w:t>
      </w:r>
      <w:r w:rsidR="000F0E91" w:rsidRPr="003A6AF3">
        <w:rPr>
          <w:sz w:val="26"/>
          <w:szCs w:val="26"/>
        </w:rPr>
        <w:t xml:space="preserve"> необходим</w:t>
      </w:r>
      <w:r w:rsidR="000F0E91">
        <w:rPr>
          <w:sz w:val="26"/>
          <w:szCs w:val="26"/>
        </w:rPr>
        <w:t>ых</w:t>
      </w:r>
      <w:r w:rsidR="000F0E91" w:rsidRPr="003A6AF3">
        <w:rPr>
          <w:sz w:val="26"/>
          <w:szCs w:val="26"/>
        </w:rPr>
        <w:t xml:space="preserve"> для ввода </w:t>
      </w:r>
      <w:r w:rsidR="00E8140E">
        <w:rPr>
          <w:sz w:val="26"/>
          <w:szCs w:val="26"/>
        </w:rPr>
        <w:t>Оборудования</w:t>
      </w:r>
      <w:r w:rsidR="000F0E91" w:rsidRPr="003A6AF3">
        <w:rPr>
          <w:sz w:val="26"/>
          <w:szCs w:val="26"/>
        </w:rPr>
        <w:t xml:space="preserve"> в эксплуатацию</w:t>
      </w:r>
      <w:r w:rsidR="000F0E91">
        <w:rPr>
          <w:sz w:val="26"/>
          <w:szCs w:val="26"/>
        </w:rPr>
        <w:t>,</w:t>
      </w:r>
      <w:r w:rsidR="000F0E91" w:rsidRPr="003A6AF3">
        <w:rPr>
          <w:sz w:val="26"/>
          <w:szCs w:val="26"/>
        </w:rPr>
        <w:t xml:space="preserve"> </w:t>
      </w:r>
      <w:r w:rsidRPr="003A6AF3">
        <w:rPr>
          <w:rFonts w:eastAsia="Calibri"/>
          <w:sz w:val="26"/>
          <w:szCs w:val="26"/>
          <w:lang w:eastAsia="en-US"/>
        </w:rPr>
        <w:t>понимается Комплекс работ, обеспечивающих сборку, установку элементов конструкций и их крепление, в соответствии с рабочей документацией.</w:t>
      </w:r>
    </w:p>
    <w:p w:rsidR="009431B5" w:rsidRPr="003A6AF3" w:rsidRDefault="009431B5" w:rsidP="00B9172F">
      <w:pPr>
        <w:numPr>
          <w:ilvl w:val="1"/>
          <w:numId w:val="7"/>
        </w:numPr>
        <w:shd w:val="clear" w:color="auto" w:fill="FFFFFF"/>
        <w:spacing w:after="160" w:line="256" w:lineRule="auto"/>
        <w:ind w:left="0" w:firstLine="709"/>
        <w:contextualSpacing/>
        <w:jc w:val="both"/>
        <w:rPr>
          <w:rFonts w:eastAsia="Calibri"/>
          <w:sz w:val="26"/>
          <w:szCs w:val="26"/>
          <w:lang w:eastAsia="en-US"/>
        </w:rPr>
      </w:pPr>
      <w:r w:rsidRPr="003A6AF3">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9431B5" w:rsidRPr="003A6AF3" w:rsidRDefault="009431B5" w:rsidP="00B9172F">
      <w:pPr>
        <w:numPr>
          <w:ilvl w:val="1"/>
          <w:numId w:val="7"/>
        </w:numPr>
        <w:shd w:val="clear" w:color="auto" w:fill="FFFFFF"/>
        <w:spacing w:after="160" w:line="256" w:lineRule="auto"/>
        <w:ind w:left="0" w:firstLine="567"/>
        <w:contextualSpacing/>
        <w:jc w:val="both"/>
        <w:rPr>
          <w:rFonts w:eastAsia="Calibri"/>
          <w:sz w:val="26"/>
          <w:szCs w:val="26"/>
          <w:lang w:eastAsia="en-US"/>
        </w:rPr>
      </w:pPr>
      <w:r w:rsidRPr="003A6AF3">
        <w:rPr>
          <w:rFonts w:eastAsia="Calibri"/>
          <w:sz w:val="26"/>
          <w:szCs w:val="26"/>
          <w:lang w:eastAsia="en-US"/>
        </w:rPr>
        <w:t xml:space="preserve">Настоящий Договор заключен по итогам проведения </w:t>
      </w:r>
      <w:r w:rsidR="00CC2ED5" w:rsidRPr="003A6AF3">
        <w:rPr>
          <w:rFonts w:eastAsia="Calibri"/>
          <w:sz w:val="26"/>
          <w:szCs w:val="26"/>
          <w:lang w:eastAsia="en-US"/>
        </w:rPr>
        <w:t>запроса котировок цен</w:t>
      </w:r>
      <w:r w:rsidRPr="003A6AF3">
        <w:rPr>
          <w:rFonts w:eastAsia="Calibri"/>
          <w:sz w:val="26"/>
          <w:szCs w:val="26"/>
          <w:lang w:eastAsia="en-US"/>
        </w:rPr>
        <w:t>, протокол конкурсной комиссии №___________ от «___» ___________ 2023 г.</w:t>
      </w:r>
    </w:p>
    <w:p w:rsidR="009431B5" w:rsidRPr="003A6AF3" w:rsidRDefault="009431B5" w:rsidP="00B9172F">
      <w:pPr>
        <w:numPr>
          <w:ilvl w:val="1"/>
          <w:numId w:val="7"/>
        </w:numPr>
        <w:shd w:val="clear" w:color="auto" w:fill="FFFFFF"/>
        <w:spacing w:line="256" w:lineRule="auto"/>
        <w:ind w:left="0" w:firstLine="567"/>
        <w:contextualSpacing/>
        <w:jc w:val="both"/>
        <w:rPr>
          <w:rFonts w:eastAsia="Calibri"/>
          <w:sz w:val="26"/>
          <w:szCs w:val="26"/>
          <w:lang w:eastAsia="en-US"/>
        </w:rPr>
      </w:pPr>
      <w:r w:rsidRPr="003A6AF3">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2. УСЛОВИЯ ПОСТАВКИ Оборудования</w:t>
      </w:r>
    </w:p>
    <w:p w:rsidR="009431B5" w:rsidRPr="003A6AF3" w:rsidRDefault="009431B5" w:rsidP="009431B5">
      <w:pPr>
        <w:shd w:val="clear" w:color="auto" w:fill="FFFFFF"/>
        <w:spacing w:line="256" w:lineRule="auto"/>
        <w:ind w:firstLine="709"/>
        <w:jc w:val="both"/>
        <w:rPr>
          <w:sz w:val="26"/>
          <w:szCs w:val="26"/>
        </w:rPr>
      </w:pPr>
      <w:r w:rsidRPr="003A6AF3">
        <w:rPr>
          <w:sz w:val="26"/>
          <w:szCs w:val="26"/>
        </w:rPr>
        <w:t>2.1. Поставщик обязуется поставить Оборудование и выполнить работы, предусмотренные п. 1.1, 1.2 настоящего Договора в следующие сроки:</w:t>
      </w:r>
    </w:p>
    <w:p w:rsidR="009431B5" w:rsidRPr="003A6AF3" w:rsidRDefault="009431B5" w:rsidP="009431B5">
      <w:pPr>
        <w:shd w:val="clear" w:color="auto" w:fill="FFFFFF"/>
        <w:ind w:firstLine="709"/>
        <w:jc w:val="both"/>
        <w:rPr>
          <w:sz w:val="26"/>
          <w:szCs w:val="26"/>
        </w:rPr>
      </w:pPr>
      <w:r w:rsidRPr="003A6AF3">
        <w:rPr>
          <w:sz w:val="26"/>
          <w:szCs w:val="26"/>
        </w:rPr>
        <w:t>- срок поставки оборудования (п. 1.1 Договора) до «____» ____________ 20____ г.</w:t>
      </w:r>
    </w:p>
    <w:p w:rsidR="009431B5" w:rsidRPr="003A6AF3" w:rsidRDefault="009431B5" w:rsidP="009431B5">
      <w:pPr>
        <w:shd w:val="clear" w:color="auto" w:fill="FFFFFF"/>
        <w:ind w:firstLine="709"/>
        <w:jc w:val="both"/>
        <w:rPr>
          <w:sz w:val="26"/>
          <w:szCs w:val="26"/>
        </w:rPr>
      </w:pPr>
      <w:r w:rsidRPr="003A6AF3">
        <w:rPr>
          <w:sz w:val="26"/>
          <w:szCs w:val="26"/>
        </w:rPr>
        <w:t xml:space="preserve">- срок </w:t>
      </w:r>
      <w:r w:rsidR="00E8140E">
        <w:rPr>
          <w:sz w:val="26"/>
          <w:szCs w:val="26"/>
        </w:rPr>
        <w:t xml:space="preserve">выполнения 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 xml:space="preserve">в эксплуатацию </w:t>
      </w:r>
      <w:r w:rsidRPr="003A6AF3">
        <w:rPr>
          <w:sz w:val="26"/>
          <w:szCs w:val="26"/>
        </w:rPr>
        <w:t>(п. 1.2, 1.3 Договора) - до 25.09.2023 г.</w:t>
      </w:r>
    </w:p>
    <w:p w:rsidR="009431B5" w:rsidRPr="003A6AF3" w:rsidRDefault="009431B5" w:rsidP="009431B5">
      <w:pPr>
        <w:shd w:val="clear" w:color="auto" w:fill="FFFFFF"/>
        <w:spacing w:line="256" w:lineRule="auto"/>
        <w:ind w:firstLine="709"/>
        <w:jc w:val="both"/>
        <w:rPr>
          <w:sz w:val="26"/>
          <w:szCs w:val="26"/>
        </w:rPr>
      </w:pPr>
    </w:p>
    <w:p w:rsidR="009431B5" w:rsidRPr="003A6AF3" w:rsidRDefault="009431B5" w:rsidP="009431B5">
      <w:pPr>
        <w:shd w:val="clear" w:color="auto" w:fill="FFFFFF"/>
        <w:spacing w:line="256" w:lineRule="auto"/>
        <w:ind w:firstLine="709"/>
        <w:jc w:val="both"/>
        <w:rPr>
          <w:sz w:val="26"/>
          <w:szCs w:val="26"/>
        </w:rPr>
      </w:pPr>
      <w:r w:rsidRPr="003A6AF3">
        <w:rPr>
          <w:sz w:val="26"/>
          <w:szCs w:val="26"/>
        </w:rPr>
        <w:t xml:space="preserve">2.2. Акт приема-передачи Оборудования и Акт выполненных </w:t>
      </w:r>
      <w:r w:rsidR="00E8140E">
        <w:rPr>
          <w:sz w:val="26"/>
          <w:szCs w:val="26"/>
        </w:rPr>
        <w:t xml:space="preserve">выполнения 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 xml:space="preserve">в эксплуатацию </w:t>
      </w:r>
      <w:r w:rsidRPr="003A6AF3">
        <w:rPr>
          <w:sz w:val="26"/>
          <w:szCs w:val="26"/>
        </w:rPr>
        <w:t xml:space="preserve">подписываются Сторонами в течение 5 (пяти) рабочих дней с даты исполнения Поставщиком в полном объеме своих обязательств, предусмотренных п. 1.1, 1.2 настоящего договора, и при отсутствии обоснованных претензий со стороны Покупателя к Оборудованию и качеству работ. </w:t>
      </w:r>
    </w:p>
    <w:p w:rsidR="009431B5" w:rsidRPr="003A6AF3" w:rsidRDefault="009431B5" w:rsidP="009431B5">
      <w:pPr>
        <w:shd w:val="clear" w:color="auto" w:fill="FFFFFF"/>
        <w:spacing w:line="256" w:lineRule="auto"/>
        <w:ind w:firstLine="709"/>
        <w:jc w:val="both"/>
        <w:rPr>
          <w:sz w:val="26"/>
          <w:szCs w:val="26"/>
        </w:rPr>
      </w:pPr>
      <w:r w:rsidRPr="003A6AF3">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Акта </w:t>
      </w:r>
      <w:r w:rsidR="00E8140E">
        <w:rPr>
          <w:sz w:val="26"/>
          <w:szCs w:val="26"/>
        </w:rPr>
        <w:t xml:space="preserve">выполнения 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в эксплуатацию</w:t>
      </w:r>
      <w:r w:rsidRPr="003A6AF3">
        <w:rPr>
          <w:sz w:val="26"/>
          <w:szCs w:val="26"/>
        </w:rPr>
        <w:t>.</w:t>
      </w:r>
    </w:p>
    <w:p w:rsidR="009431B5" w:rsidRPr="003A6AF3" w:rsidRDefault="009431B5" w:rsidP="009431B5">
      <w:pPr>
        <w:shd w:val="clear" w:color="auto" w:fill="FFFFFF"/>
        <w:spacing w:line="256" w:lineRule="auto"/>
        <w:ind w:firstLine="709"/>
        <w:jc w:val="both"/>
        <w:rPr>
          <w:sz w:val="26"/>
          <w:szCs w:val="26"/>
        </w:rPr>
      </w:pPr>
      <w:r w:rsidRPr="003A6AF3">
        <w:rPr>
          <w:sz w:val="26"/>
          <w:szCs w:val="26"/>
        </w:rPr>
        <w:t>2.3. Поставка Оборудования осуществляется по следующему адресу Покупателя: г. Воронеж,</w:t>
      </w:r>
      <w:r w:rsidRPr="003A6AF3">
        <w:rPr>
          <w:bCs/>
          <w:sz w:val="26"/>
          <w:szCs w:val="26"/>
        </w:rPr>
        <w:t xml:space="preserve"> </w:t>
      </w:r>
      <w:r w:rsidRPr="003A6AF3">
        <w:rPr>
          <w:sz w:val="26"/>
          <w:szCs w:val="26"/>
        </w:rPr>
        <w:t>пер. Богдана Хмельницкого, д.1.</w:t>
      </w:r>
    </w:p>
    <w:p w:rsidR="009431B5" w:rsidRPr="003A6AF3" w:rsidRDefault="009431B5" w:rsidP="009431B5">
      <w:pPr>
        <w:shd w:val="clear" w:color="auto" w:fill="FFFFFF"/>
        <w:spacing w:line="256" w:lineRule="auto"/>
        <w:ind w:firstLine="709"/>
        <w:jc w:val="both"/>
        <w:rPr>
          <w:sz w:val="26"/>
          <w:szCs w:val="26"/>
        </w:rPr>
      </w:pPr>
      <w:r w:rsidRPr="003A6AF3">
        <w:rPr>
          <w:sz w:val="26"/>
          <w:szCs w:val="26"/>
        </w:rPr>
        <w:t xml:space="preserve">2.4. С момента поставки Оборудования на территорию Покупателя и до подписания актов выполненных работ, подтверждающих выполнение </w:t>
      </w:r>
      <w:r w:rsidR="00E8140E">
        <w:rPr>
          <w:sz w:val="26"/>
          <w:szCs w:val="26"/>
        </w:rPr>
        <w:t xml:space="preserve">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 xml:space="preserve">в эксплуатацию </w:t>
      </w:r>
      <w:r w:rsidRPr="003A6AF3">
        <w:rPr>
          <w:sz w:val="26"/>
          <w:szCs w:val="26"/>
        </w:rPr>
        <w:t>(в т.ч. КС-2, КС-3) и пуско-наладочных работ Оборудования, Оборудование находится на ответственном хранении у Покупателя.</w:t>
      </w:r>
    </w:p>
    <w:p w:rsidR="009431B5" w:rsidRPr="003A6AF3" w:rsidRDefault="009431B5" w:rsidP="009431B5">
      <w:pPr>
        <w:shd w:val="clear" w:color="auto" w:fill="FFFFFF"/>
        <w:spacing w:line="256" w:lineRule="auto"/>
        <w:ind w:firstLine="709"/>
        <w:jc w:val="both"/>
        <w:rPr>
          <w:sz w:val="26"/>
          <w:szCs w:val="26"/>
        </w:rPr>
      </w:pPr>
      <w:r w:rsidRPr="003A6AF3">
        <w:rPr>
          <w:sz w:val="26"/>
          <w:szCs w:val="26"/>
        </w:rPr>
        <w:t xml:space="preserve">2.5.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6) и подписания Акта о приеме-передаче товарно-материальных ценностей на хранение по форме МХ-1 (Приложение № 7). </w:t>
      </w:r>
    </w:p>
    <w:p w:rsidR="009431B5" w:rsidRPr="003A6AF3" w:rsidRDefault="009431B5" w:rsidP="009431B5">
      <w:pPr>
        <w:shd w:val="clear" w:color="auto" w:fill="FFFFFF"/>
        <w:spacing w:line="256" w:lineRule="auto"/>
        <w:ind w:firstLine="709"/>
        <w:jc w:val="both"/>
        <w:rPr>
          <w:sz w:val="26"/>
          <w:szCs w:val="26"/>
        </w:rPr>
      </w:pPr>
      <w:r w:rsidRPr="003A6AF3">
        <w:rPr>
          <w:sz w:val="26"/>
          <w:szCs w:val="26"/>
        </w:rPr>
        <w:t xml:space="preserve">2.6. Право собственности и риск случайной гибели на Оборудование переходит от Поставщика к Покупателю с момента подписания Покупателем комплекта документов: Акта о возврате товарно-материальных ценностей, сданных на хранение по форме МХ-3 (Приложение № 8), товарной накладной ТОРГ-12 (Приложение № 11), Акта приема - передачи Оборудования, акта ввода в эксплуатацию и Актов выполненных </w:t>
      </w:r>
      <w:r w:rsidRPr="003A6AF3">
        <w:rPr>
          <w:rFonts w:eastAsia="Calibri"/>
          <w:sz w:val="26"/>
          <w:szCs w:val="26"/>
          <w:lang w:eastAsia="en-US"/>
        </w:rPr>
        <w:t>работ</w:t>
      </w:r>
      <w:r w:rsidRPr="003A6AF3">
        <w:rPr>
          <w:sz w:val="26"/>
          <w:szCs w:val="26"/>
        </w:rPr>
        <w:t xml:space="preserve">, подтверждающих выполнение </w:t>
      </w:r>
      <w:r w:rsidR="00E8140E">
        <w:rPr>
          <w:sz w:val="26"/>
          <w:szCs w:val="26"/>
        </w:rPr>
        <w:t xml:space="preserve">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 xml:space="preserve">в эксплуатацию </w:t>
      </w:r>
      <w:r w:rsidRPr="003A6AF3">
        <w:rPr>
          <w:sz w:val="26"/>
          <w:szCs w:val="26"/>
        </w:rPr>
        <w:t>(в т.ч. КС-2, КС-3) и пуско-наладочных работ Оборудования.</w:t>
      </w:r>
    </w:p>
    <w:p w:rsidR="009431B5" w:rsidRPr="003A6AF3" w:rsidRDefault="009431B5" w:rsidP="009431B5">
      <w:pPr>
        <w:shd w:val="clear" w:color="auto" w:fill="FFFFFF"/>
        <w:spacing w:line="256" w:lineRule="auto"/>
        <w:ind w:firstLine="709"/>
        <w:jc w:val="both"/>
        <w:rPr>
          <w:sz w:val="26"/>
          <w:szCs w:val="26"/>
        </w:rPr>
      </w:pPr>
      <w:r w:rsidRPr="003A6AF3">
        <w:rPr>
          <w:sz w:val="26"/>
          <w:szCs w:val="26"/>
        </w:rPr>
        <w:t>2.7.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9431B5" w:rsidRPr="003A6AF3" w:rsidRDefault="009431B5" w:rsidP="009431B5">
      <w:pPr>
        <w:shd w:val="clear" w:color="auto" w:fill="FFFFFF"/>
        <w:spacing w:line="256" w:lineRule="auto"/>
        <w:ind w:firstLine="709"/>
        <w:jc w:val="both"/>
        <w:rPr>
          <w:sz w:val="26"/>
          <w:szCs w:val="26"/>
        </w:rPr>
      </w:pPr>
      <w:r w:rsidRPr="003A6AF3">
        <w:rPr>
          <w:sz w:val="26"/>
          <w:szCs w:val="26"/>
        </w:rPr>
        <w:t>2.8.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9431B5" w:rsidRPr="003A6AF3" w:rsidRDefault="009431B5" w:rsidP="009431B5">
      <w:pPr>
        <w:shd w:val="clear" w:color="auto" w:fill="FFFFFF"/>
        <w:spacing w:line="256" w:lineRule="auto"/>
        <w:ind w:firstLine="709"/>
        <w:jc w:val="both"/>
        <w:rPr>
          <w:sz w:val="26"/>
          <w:szCs w:val="26"/>
        </w:rPr>
      </w:pPr>
      <w:r w:rsidRPr="003A6AF3">
        <w:rPr>
          <w:sz w:val="26"/>
          <w:szCs w:val="26"/>
        </w:rPr>
        <w:t>2.9.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9F5ABC" w:rsidRDefault="009F5ABC" w:rsidP="009431B5">
      <w:pPr>
        <w:shd w:val="clear" w:color="auto" w:fill="FFFFFF"/>
        <w:ind w:firstLine="709"/>
        <w:jc w:val="center"/>
        <w:rPr>
          <w:b/>
          <w:caps/>
          <w:sz w:val="26"/>
          <w:szCs w:val="26"/>
        </w:rPr>
      </w:pPr>
    </w:p>
    <w:p w:rsidR="009F5ABC" w:rsidRDefault="009F5ABC" w:rsidP="009431B5">
      <w:pPr>
        <w:shd w:val="clear" w:color="auto" w:fill="FFFFFF"/>
        <w:ind w:firstLine="709"/>
        <w:jc w:val="center"/>
        <w:rPr>
          <w:b/>
          <w:caps/>
          <w:sz w:val="26"/>
          <w:szCs w:val="26"/>
        </w:rPr>
      </w:pPr>
    </w:p>
    <w:p w:rsidR="009431B5" w:rsidRPr="003A6AF3" w:rsidRDefault="009431B5" w:rsidP="009431B5">
      <w:pPr>
        <w:shd w:val="clear" w:color="auto" w:fill="FFFFFF"/>
        <w:ind w:firstLine="709"/>
        <w:jc w:val="center"/>
        <w:rPr>
          <w:b/>
          <w:caps/>
          <w:sz w:val="26"/>
          <w:szCs w:val="26"/>
        </w:rPr>
      </w:pPr>
      <w:r w:rsidRPr="003A6AF3">
        <w:rPr>
          <w:b/>
          <w:caps/>
          <w:sz w:val="26"/>
          <w:szCs w:val="26"/>
        </w:rPr>
        <w:t>3. ЦЕНА ДОГОВОРА И ПОРЯДОК ОПЛАТЫ</w:t>
      </w:r>
    </w:p>
    <w:p w:rsidR="009431B5" w:rsidRPr="003A6AF3" w:rsidRDefault="009431B5" w:rsidP="009431B5">
      <w:pPr>
        <w:shd w:val="clear" w:color="auto" w:fill="FFFFFF"/>
        <w:ind w:firstLine="709"/>
        <w:jc w:val="center"/>
        <w:rPr>
          <w:b/>
          <w:caps/>
          <w:sz w:val="26"/>
          <w:szCs w:val="26"/>
        </w:rPr>
      </w:pPr>
    </w:p>
    <w:p w:rsidR="009431B5" w:rsidRPr="003A6AF3" w:rsidRDefault="009431B5" w:rsidP="009431B5">
      <w:pPr>
        <w:shd w:val="clear" w:color="auto" w:fill="FFFFFF"/>
        <w:ind w:firstLine="709"/>
        <w:jc w:val="both"/>
        <w:rPr>
          <w:sz w:val="26"/>
          <w:szCs w:val="26"/>
        </w:rPr>
      </w:pPr>
      <w:r w:rsidRPr="003A6AF3">
        <w:rPr>
          <w:sz w:val="26"/>
          <w:szCs w:val="26"/>
        </w:rPr>
        <w:t>3.1. Цена Договора включает стоимость Оборудования, стоимость доставки Оборудования до склада Покупателя, стоимость комплекса работ, необходимого для ввода Оборудования в эксплуатацию, стоимость тары, маркировки, технической документации, и составляет _________ (________) рублей ______ копеек, в том числе НДС (20%) ________ (____________) рублей, ______ копеек, в том числе:</w:t>
      </w:r>
    </w:p>
    <w:p w:rsidR="009431B5" w:rsidRPr="003A6AF3" w:rsidRDefault="009431B5" w:rsidP="009431B5">
      <w:pPr>
        <w:shd w:val="clear" w:color="auto" w:fill="FFFFFF"/>
        <w:ind w:firstLine="709"/>
        <w:jc w:val="both"/>
        <w:rPr>
          <w:sz w:val="26"/>
          <w:szCs w:val="26"/>
        </w:rPr>
      </w:pPr>
      <w:r w:rsidRPr="003A6AF3">
        <w:rPr>
          <w:sz w:val="26"/>
          <w:szCs w:val="26"/>
        </w:rPr>
        <w:t xml:space="preserve">- стоимость </w:t>
      </w:r>
      <w:r w:rsidR="003C079C" w:rsidRPr="003A6AF3">
        <w:rPr>
          <w:iCs/>
          <w:sz w:val="26"/>
          <w:szCs w:val="26"/>
        </w:rPr>
        <w:t>изготовления крана</w:t>
      </w:r>
      <w:r w:rsidRPr="003A6AF3">
        <w:rPr>
          <w:sz w:val="26"/>
          <w:szCs w:val="26"/>
        </w:rPr>
        <w:t xml:space="preserve"> _____________ (___________) рублей, _______ копеек, в том числе НДС (20%) ________ (____________) рублей, ______ копеек;</w:t>
      </w:r>
    </w:p>
    <w:p w:rsidR="009431B5" w:rsidRPr="003A6AF3" w:rsidRDefault="009431B5" w:rsidP="009431B5">
      <w:pPr>
        <w:shd w:val="clear" w:color="auto" w:fill="FFFFFF"/>
        <w:ind w:firstLine="709"/>
        <w:jc w:val="both"/>
        <w:rPr>
          <w:sz w:val="26"/>
          <w:szCs w:val="26"/>
        </w:rPr>
      </w:pPr>
      <w:r w:rsidRPr="003A6AF3">
        <w:rPr>
          <w:sz w:val="26"/>
          <w:szCs w:val="26"/>
        </w:rPr>
        <w:t xml:space="preserve">- стоимость доставки </w:t>
      </w:r>
      <w:r w:rsidR="003C079C" w:rsidRPr="003A6AF3">
        <w:rPr>
          <w:sz w:val="26"/>
          <w:szCs w:val="26"/>
        </w:rPr>
        <w:t>крана</w:t>
      </w:r>
      <w:r w:rsidRPr="003A6AF3">
        <w:rPr>
          <w:sz w:val="26"/>
          <w:szCs w:val="26"/>
        </w:rPr>
        <w:t xml:space="preserve"> ___________ (_________) рублей копеек, в том числе НДС (20%) ________ (____________) рублей, ______ копеек;</w:t>
      </w:r>
    </w:p>
    <w:p w:rsidR="009431B5" w:rsidRDefault="009431B5" w:rsidP="009431B5">
      <w:pPr>
        <w:shd w:val="clear" w:color="auto" w:fill="FFFFFF"/>
        <w:ind w:firstLine="709"/>
        <w:jc w:val="both"/>
        <w:rPr>
          <w:sz w:val="26"/>
          <w:szCs w:val="26"/>
        </w:rPr>
      </w:pPr>
      <w:r w:rsidRPr="003A6AF3">
        <w:rPr>
          <w:sz w:val="26"/>
          <w:szCs w:val="26"/>
        </w:rPr>
        <w:t xml:space="preserve">- </w:t>
      </w:r>
      <w:r w:rsidR="003C079C" w:rsidRPr="003A6AF3">
        <w:rPr>
          <w:sz w:val="26"/>
          <w:szCs w:val="26"/>
        </w:rPr>
        <w:t>стоимость</w:t>
      </w:r>
      <w:r w:rsidR="003C079C" w:rsidRPr="003A6AF3">
        <w:rPr>
          <w:iCs/>
          <w:sz w:val="26"/>
          <w:szCs w:val="26"/>
        </w:rPr>
        <w:t xml:space="preserve"> </w:t>
      </w:r>
      <w:r w:rsidR="003C079C" w:rsidRPr="003A6AF3">
        <w:rPr>
          <w:sz w:val="26"/>
          <w:szCs w:val="26"/>
        </w:rPr>
        <w:t xml:space="preserve">выполнения комплекса работ, необходимого для ввода крана в эксплуатацию </w:t>
      </w:r>
      <w:r w:rsidRPr="003A6AF3">
        <w:rPr>
          <w:sz w:val="26"/>
          <w:szCs w:val="26"/>
        </w:rPr>
        <w:t>_________ (_________) рублей______ копеек, в том числе НДС (20%) ________ (____________) рублей, ______ копеек.</w:t>
      </w:r>
    </w:p>
    <w:p w:rsidR="009F5ABC" w:rsidRPr="003A6AF3" w:rsidRDefault="009F5ABC" w:rsidP="009F5ABC">
      <w:pPr>
        <w:shd w:val="clear" w:color="auto" w:fill="FFFFFF"/>
        <w:ind w:firstLine="709"/>
        <w:jc w:val="both"/>
        <w:rPr>
          <w:sz w:val="26"/>
          <w:szCs w:val="26"/>
        </w:rPr>
      </w:pPr>
      <w:r>
        <w:rPr>
          <w:sz w:val="26"/>
          <w:szCs w:val="26"/>
        </w:rPr>
        <w:t xml:space="preserve">- </w:t>
      </w:r>
      <w:r w:rsidRPr="003A6AF3">
        <w:rPr>
          <w:sz w:val="26"/>
          <w:szCs w:val="26"/>
        </w:rPr>
        <w:t>стоимость</w:t>
      </w:r>
      <w:r w:rsidRPr="003A6AF3">
        <w:rPr>
          <w:iCs/>
          <w:sz w:val="26"/>
          <w:szCs w:val="26"/>
        </w:rPr>
        <w:t xml:space="preserve"> </w:t>
      </w:r>
      <w:r w:rsidRPr="003A6AF3">
        <w:rPr>
          <w:sz w:val="26"/>
          <w:szCs w:val="26"/>
        </w:rPr>
        <w:t>работ</w:t>
      </w:r>
      <w:r>
        <w:rPr>
          <w:sz w:val="26"/>
          <w:szCs w:val="26"/>
        </w:rPr>
        <w:t xml:space="preserve"> </w:t>
      </w:r>
      <w:r w:rsidR="00E8140E">
        <w:rPr>
          <w:sz w:val="26"/>
          <w:szCs w:val="26"/>
        </w:rPr>
        <w:t>по пуску</w:t>
      </w:r>
      <w:r>
        <w:rPr>
          <w:sz w:val="26"/>
          <w:szCs w:val="26"/>
        </w:rPr>
        <w:t>–наладке оборудования</w:t>
      </w:r>
      <w:r w:rsidRPr="003A6AF3">
        <w:rPr>
          <w:sz w:val="26"/>
          <w:szCs w:val="26"/>
        </w:rPr>
        <w:t>, _________ (_________) рублей______ копеек, в том числе НДС (20%) ________ (____________) рублей, ______ копеек.</w:t>
      </w:r>
    </w:p>
    <w:p w:rsidR="009F5ABC" w:rsidRPr="003A6AF3" w:rsidRDefault="009F5ABC" w:rsidP="009431B5">
      <w:pPr>
        <w:shd w:val="clear" w:color="auto" w:fill="FFFFFF"/>
        <w:ind w:firstLine="709"/>
        <w:jc w:val="both"/>
        <w:rPr>
          <w:sz w:val="26"/>
          <w:szCs w:val="26"/>
        </w:rPr>
      </w:pPr>
    </w:p>
    <w:p w:rsidR="009431B5" w:rsidRPr="003A6AF3" w:rsidRDefault="009431B5" w:rsidP="009431B5">
      <w:pPr>
        <w:tabs>
          <w:tab w:val="left" w:pos="-567"/>
          <w:tab w:val="left" w:pos="-426"/>
        </w:tabs>
        <w:autoSpaceDE w:val="0"/>
        <w:autoSpaceDN w:val="0"/>
        <w:adjustRightInd w:val="0"/>
        <w:ind w:firstLine="709"/>
        <w:jc w:val="both"/>
        <w:rPr>
          <w:sz w:val="26"/>
          <w:szCs w:val="26"/>
        </w:rPr>
      </w:pPr>
      <w:r w:rsidRPr="003A6AF3">
        <w:rPr>
          <w:sz w:val="26"/>
          <w:szCs w:val="26"/>
        </w:rPr>
        <w:t>Цена также включает в себя:</w:t>
      </w:r>
    </w:p>
    <w:p w:rsidR="009431B5" w:rsidRPr="003A6AF3" w:rsidRDefault="009431B5" w:rsidP="00CC11B2">
      <w:pPr>
        <w:pStyle w:val="a7"/>
        <w:rPr>
          <w:b/>
          <w:i/>
          <w:sz w:val="26"/>
          <w:szCs w:val="26"/>
        </w:rPr>
      </w:pPr>
      <w:r w:rsidRPr="003A6AF3">
        <w:rPr>
          <w:sz w:val="26"/>
          <w:szCs w:val="26"/>
        </w:rPr>
        <w:t>- транспортировку к месту монтажа;</w:t>
      </w:r>
    </w:p>
    <w:p w:rsidR="009431B5" w:rsidRPr="003A6AF3" w:rsidRDefault="009431B5" w:rsidP="00CC11B2">
      <w:pPr>
        <w:pStyle w:val="a7"/>
        <w:rPr>
          <w:b/>
          <w:i/>
          <w:sz w:val="26"/>
          <w:szCs w:val="26"/>
        </w:rPr>
      </w:pPr>
      <w:r w:rsidRPr="003A6AF3">
        <w:rPr>
          <w:sz w:val="26"/>
          <w:szCs w:val="26"/>
        </w:rPr>
        <w:t>- таможенное оформление (при необходимости);</w:t>
      </w:r>
    </w:p>
    <w:p w:rsidR="009431B5" w:rsidRPr="003A6AF3" w:rsidRDefault="009431B5" w:rsidP="009431B5">
      <w:pPr>
        <w:ind w:firstLine="709"/>
        <w:jc w:val="both"/>
        <w:rPr>
          <w:sz w:val="26"/>
          <w:szCs w:val="26"/>
        </w:rPr>
      </w:pPr>
      <w:r w:rsidRPr="003A6AF3">
        <w:rPr>
          <w:sz w:val="26"/>
          <w:szCs w:val="26"/>
        </w:rPr>
        <w:t>- инструктаж (первичное обучение) персонала;</w:t>
      </w:r>
    </w:p>
    <w:p w:rsidR="009431B5" w:rsidRPr="003A6AF3" w:rsidRDefault="009431B5" w:rsidP="009431B5">
      <w:pPr>
        <w:pStyle w:val="35"/>
        <w:ind w:firstLine="709"/>
        <w:rPr>
          <w:sz w:val="26"/>
          <w:szCs w:val="26"/>
        </w:rPr>
      </w:pPr>
      <w:r w:rsidRPr="003A6AF3">
        <w:rPr>
          <w:sz w:val="26"/>
          <w:szCs w:val="26"/>
        </w:rPr>
        <w:t>- накладные и прочие расходы;</w:t>
      </w:r>
    </w:p>
    <w:p w:rsidR="009431B5" w:rsidRPr="003A6AF3" w:rsidRDefault="009431B5" w:rsidP="009431B5">
      <w:pPr>
        <w:pStyle w:val="35"/>
        <w:ind w:firstLine="709"/>
        <w:rPr>
          <w:sz w:val="26"/>
          <w:szCs w:val="26"/>
        </w:rPr>
      </w:pPr>
      <w:r w:rsidRPr="003A6AF3">
        <w:rPr>
          <w:sz w:val="26"/>
          <w:szCs w:val="26"/>
        </w:rPr>
        <w:t>- НДС и другие налоги;</w:t>
      </w:r>
    </w:p>
    <w:p w:rsidR="009431B5" w:rsidRPr="003A6AF3" w:rsidRDefault="009431B5" w:rsidP="009431B5">
      <w:pPr>
        <w:tabs>
          <w:tab w:val="left" w:pos="567"/>
        </w:tabs>
        <w:autoSpaceDE w:val="0"/>
        <w:autoSpaceDN w:val="0"/>
        <w:adjustRightInd w:val="0"/>
        <w:ind w:firstLine="709"/>
        <w:jc w:val="both"/>
        <w:rPr>
          <w:sz w:val="26"/>
          <w:szCs w:val="26"/>
        </w:rPr>
      </w:pPr>
      <w:r w:rsidRPr="003A6AF3">
        <w:rPr>
          <w:sz w:val="26"/>
          <w:szCs w:val="26"/>
        </w:rPr>
        <w:t>- любые другие расходы, которые возникнут или могут возникнуть в ходе выполнения работ.</w:t>
      </w:r>
    </w:p>
    <w:p w:rsidR="009431B5" w:rsidRPr="003A6AF3" w:rsidRDefault="009431B5" w:rsidP="009431B5">
      <w:pPr>
        <w:shd w:val="clear" w:color="auto" w:fill="FFFFFF"/>
        <w:ind w:firstLine="709"/>
        <w:jc w:val="both"/>
        <w:rPr>
          <w:sz w:val="26"/>
          <w:szCs w:val="26"/>
        </w:rPr>
      </w:pPr>
      <w:r w:rsidRPr="003A6AF3">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9431B5" w:rsidRPr="003A6AF3" w:rsidRDefault="009431B5" w:rsidP="009431B5">
      <w:pPr>
        <w:shd w:val="clear" w:color="auto" w:fill="FFFFFF"/>
        <w:ind w:firstLine="709"/>
        <w:jc w:val="both"/>
        <w:rPr>
          <w:sz w:val="26"/>
          <w:szCs w:val="26"/>
        </w:rPr>
      </w:pPr>
      <w:r w:rsidRPr="003A6AF3">
        <w:rPr>
          <w:sz w:val="26"/>
          <w:szCs w:val="26"/>
        </w:rPr>
        <w:t>3.3. Оплата Работ производится Покупателем в четыре этапа:</w:t>
      </w:r>
    </w:p>
    <w:p w:rsidR="009431B5" w:rsidRPr="003A6AF3" w:rsidRDefault="009431B5" w:rsidP="009431B5">
      <w:pPr>
        <w:suppressAutoHyphens/>
        <w:ind w:left="-284" w:firstLine="568"/>
        <w:jc w:val="both"/>
        <w:rPr>
          <w:sz w:val="26"/>
          <w:szCs w:val="26"/>
        </w:rPr>
      </w:pPr>
      <w:r w:rsidRPr="003A6AF3">
        <w:rPr>
          <w:iCs/>
          <w:sz w:val="26"/>
          <w:szCs w:val="26"/>
        </w:rPr>
        <w:t xml:space="preserve">Первый этап – за изготовление крана, предоплата производится </w:t>
      </w:r>
      <w:r w:rsidRPr="003A6AF3">
        <w:rPr>
          <w:sz w:val="26"/>
          <w:szCs w:val="26"/>
        </w:rPr>
        <w:t>Покупателем</w:t>
      </w:r>
      <w:r w:rsidRPr="003A6AF3">
        <w:rPr>
          <w:iCs/>
          <w:sz w:val="26"/>
          <w:szCs w:val="26"/>
        </w:rPr>
        <w:t xml:space="preserve"> путем перечисления на расчетный счет Поставщика денежных средств </w:t>
      </w:r>
      <w:r w:rsidRPr="003A6AF3">
        <w:rPr>
          <w:spacing w:val="-3"/>
          <w:sz w:val="26"/>
          <w:szCs w:val="26"/>
        </w:rPr>
        <w:t xml:space="preserve">в размере </w:t>
      </w:r>
      <w:r w:rsidR="00941AAA">
        <w:rPr>
          <w:spacing w:val="-3"/>
          <w:sz w:val="26"/>
          <w:szCs w:val="26"/>
        </w:rPr>
        <w:t>3</w:t>
      </w:r>
      <w:r w:rsidRPr="003A6AF3">
        <w:rPr>
          <w:spacing w:val="-3"/>
          <w:sz w:val="26"/>
          <w:szCs w:val="26"/>
        </w:rPr>
        <w:t xml:space="preserve">0 % от общей суммы договора </w:t>
      </w:r>
      <w:r w:rsidRPr="003A6AF3">
        <w:rPr>
          <w:sz w:val="26"/>
          <w:szCs w:val="26"/>
        </w:rPr>
        <w:t xml:space="preserve">в течение 5 </w:t>
      </w:r>
      <w:r w:rsidRPr="003A6AF3">
        <w:rPr>
          <w:iCs/>
          <w:sz w:val="26"/>
          <w:szCs w:val="26"/>
        </w:rPr>
        <w:t>календарных</w:t>
      </w:r>
      <w:r w:rsidRPr="003A6AF3">
        <w:rPr>
          <w:sz w:val="26"/>
          <w:szCs w:val="26"/>
        </w:rPr>
        <w:t xml:space="preserve"> дней с момента подписания договора.</w:t>
      </w:r>
    </w:p>
    <w:p w:rsidR="009431B5" w:rsidRPr="003A6AF3" w:rsidRDefault="009431B5" w:rsidP="009431B5">
      <w:pPr>
        <w:suppressAutoHyphens/>
        <w:ind w:left="-284" w:firstLine="568"/>
        <w:jc w:val="both"/>
        <w:rPr>
          <w:sz w:val="26"/>
          <w:szCs w:val="26"/>
        </w:rPr>
      </w:pPr>
      <w:r w:rsidRPr="003A6AF3">
        <w:rPr>
          <w:sz w:val="26"/>
          <w:szCs w:val="26"/>
        </w:rPr>
        <w:t>Второй этап</w:t>
      </w:r>
      <w:r w:rsidRPr="003A6AF3">
        <w:rPr>
          <w:iCs/>
          <w:sz w:val="26"/>
          <w:szCs w:val="26"/>
        </w:rPr>
        <w:t xml:space="preserve"> – за доставку крана. Оплата производится </w:t>
      </w:r>
      <w:r w:rsidRPr="003A6AF3">
        <w:rPr>
          <w:sz w:val="26"/>
          <w:szCs w:val="26"/>
        </w:rPr>
        <w:t>Покупателем</w:t>
      </w:r>
      <w:r w:rsidRPr="003A6AF3">
        <w:rPr>
          <w:iCs/>
          <w:sz w:val="26"/>
          <w:szCs w:val="26"/>
        </w:rPr>
        <w:t xml:space="preserve"> путем перечисления на расчетный счет Поставщика денежных средств </w:t>
      </w:r>
      <w:r w:rsidRPr="003A6AF3">
        <w:rPr>
          <w:spacing w:val="-3"/>
          <w:sz w:val="26"/>
          <w:szCs w:val="26"/>
        </w:rPr>
        <w:t>в размере 3 % от общей суммы договора после</w:t>
      </w:r>
      <w:r w:rsidRPr="003A6AF3">
        <w:rPr>
          <w:sz w:val="26"/>
          <w:szCs w:val="26"/>
        </w:rPr>
        <w:t xml:space="preserve"> передачи Поставщиком и приема Покупателем на ответственное хранение крана, оформления накладной на отпуск материалов на сторону, по форме М-15 (Приложение № 5 к Договору) и подписания Акта о приеме-передаче товарно-материальных ценностей на хранение по форме МХ-1 (Приложение № 6 к Договору), на основании счета Поставщика, акт на выполнение транспортной услуги по доставке оборудования, счета-фактуры на доставку оборудования (УПД) или транспортную накладную (ТН). </w:t>
      </w:r>
    </w:p>
    <w:p w:rsidR="009431B5" w:rsidRPr="003A6AF3" w:rsidRDefault="009431B5" w:rsidP="009431B5">
      <w:pPr>
        <w:suppressAutoHyphens/>
        <w:ind w:left="-284" w:firstLine="568"/>
        <w:jc w:val="both"/>
        <w:rPr>
          <w:sz w:val="26"/>
          <w:szCs w:val="26"/>
        </w:rPr>
      </w:pPr>
      <w:r w:rsidRPr="003A6AF3">
        <w:rPr>
          <w:sz w:val="26"/>
          <w:szCs w:val="26"/>
        </w:rPr>
        <w:t>Третий этап</w:t>
      </w:r>
      <w:r w:rsidRPr="003A6AF3">
        <w:rPr>
          <w:iCs/>
          <w:sz w:val="26"/>
          <w:szCs w:val="26"/>
        </w:rPr>
        <w:t xml:space="preserve"> – за </w:t>
      </w:r>
      <w:r w:rsidRPr="003A6AF3">
        <w:rPr>
          <w:sz w:val="26"/>
          <w:szCs w:val="26"/>
        </w:rPr>
        <w:t xml:space="preserve">выполнение комплекса работ, необходимого для ввода </w:t>
      </w:r>
      <w:r w:rsidR="00E8140E">
        <w:rPr>
          <w:sz w:val="26"/>
          <w:szCs w:val="26"/>
        </w:rPr>
        <w:t>Оборудования</w:t>
      </w:r>
      <w:r w:rsidRPr="003A6AF3">
        <w:rPr>
          <w:sz w:val="26"/>
          <w:szCs w:val="26"/>
        </w:rPr>
        <w:t xml:space="preserve"> в эксплуатацию. О</w:t>
      </w:r>
      <w:r w:rsidRPr="003A6AF3">
        <w:rPr>
          <w:iCs/>
          <w:sz w:val="26"/>
          <w:szCs w:val="26"/>
        </w:rPr>
        <w:t xml:space="preserve">плата производится </w:t>
      </w:r>
      <w:r w:rsidRPr="003A6AF3">
        <w:rPr>
          <w:sz w:val="26"/>
          <w:szCs w:val="26"/>
        </w:rPr>
        <w:t>Покупателем</w:t>
      </w:r>
      <w:r w:rsidRPr="003A6AF3">
        <w:rPr>
          <w:iCs/>
          <w:sz w:val="26"/>
          <w:szCs w:val="26"/>
        </w:rPr>
        <w:t xml:space="preserve"> путем перечисления на расчетный счет Поставщика денежных средств </w:t>
      </w:r>
      <w:r w:rsidRPr="003A6AF3">
        <w:rPr>
          <w:spacing w:val="-3"/>
          <w:sz w:val="26"/>
          <w:szCs w:val="26"/>
        </w:rPr>
        <w:t xml:space="preserve">в размере </w:t>
      </w:r>
      <w:r w:rsidR="00941AAA">
        <w:rPr>
          <w:spacing w:val="-3"/>
          <w:sz w:val="26"/>
          <w:szCs w:val="26"/>
        </w:rPr>
        <w:t>6</w:t>
      </w:r>
      <w:r w:rsidRPr="003A6AF3">
        <w:rPr>
          <w:spacing w:val="-3"/>
          <w:sz w:val="26"/>
          <w:szCs w:val="26"/>
        </w:rPr>
        <w:t>2 % от общей суммы договора</w:t>
      </w:r>
      <w:r w:rsidRPr="003A6AF3">
        <w:rPr>
          <w:iCs/>
          <w:sz w:val="26"/>
          <w:szCs w:val="26"/>
        </w:rPr>
        <w:t xml:space="preserve"> после подписания Сторонами актов сдачи-приемки выполненных Работ</w:t>
      </w:r>
      <w:r w:rsidRPr="003A6AF3">
        <w:rPr>
          <w:sz w:val="26"/>
          <w:szCs w:val="26"/>
        </w:rPr>
        <w:t xml:space="preserve"> по форме КС-2 (Приложение № 8 к Договору), справки о стоимости выполненных работ по форме КС-3 (Приложение № 11 к Договору), на основании счета-фактуры (УПД) Подрядчика.</w:t>
      </w:r>
    </w:p>
    <w:p w:rsidR="009431B5" w:rsidRPr="003A6AF3" w:rsidRDefault="009431B5" w:rsidP="009431B5">
      <w:pPr>
        <w:suppressAutoHyphens/>
        <w:ind w:left="-284" w:firstLine="568"/>
        <w:jc w:val="both"/>
        <w:rPr>
          <w:spacing w:val="-3"/>
          <w:sz w:val="26"/>
          <w:szCs w:val="26"/>
        </w:rPr>
      </w:pPr>
      <w:r w:rsidRPr="003A6AF3">
        <w:rPr>
          <w:spacing w:val="-3"/>
          <w:sz w:val="26"/>
          <w:szCs w:val="26"/>
        </w:rPr>
        <w:t xml:space="preserve">Четвертый этап – в размере 5 % от общей суммы договора в течение 30 календарных дней после подписания акта </w:t>
      </w:r>
      <w:r w:rsidRPr="003A6AF3">
        <w:rPr>
          <w:sz w:val="26"/>
          <w:szCs w:val="26"/>
        </w:rPr>
        <w:t>о приеме-сдаче объекта основных средств по форме ОС-1 (Приложение № 12 к Договору)</w:t>
      </w:r>
      <w:r w:rsidRPr="003A6AF3">
        <w:rPr>
          <w:spacing w:val="-3"/>
          <w:sz w:val="26"/>
          <w:szCs w:val="26"/>
        </w:rPr>
        <w:t>.</w:t>
      </w:r>
    </w:p>
    <w:p w:rsidR="009431B5" w:rsidRPr="003A6AF3" w:rsidRDefault="009431B5" w:rsidP="009431B5">
      <w:pPr>
        <w:suppressAutoHyphens/>
        <w:ind w:left="-284" w:firstLine="568"/>
        <w:jc w:val="both"/>
        <w:rPr>
          <w:iCs/>
          <w:sz w:val="26"/>
          <w:szCs w:val="26"/>
        </w:rPr>
      </w:pPr>
      <w:r w:rsidRPr="003A6AF3">
        <w:rPr>
          <w:iCs/>
          <w:sz w:val="26"/>
          <w:szCs w:val="26"/>
        </w:rPr>
        <w:t xml:space="preserve">Срок перечисления денежных средств - в течение 30 (тридцати) календарных дней с даты получения комплекта документов </w:t>
      </w:r>
      <w:r w:rsidRPr="003A6AF3">
        <w:rPr>
          <w:sz w:val="26"/>
          <w:szCs w:val="26"/>
        </w:rPr>
        <w:t xml:space="preserve">(в т.ч. </w:t>
      </w:r>
      <w:r w:rsidRPr="003A6AF3">
        <w:rPr>
          <w:iCs/>
          <w:sz w:val="26"/>
          <w:szCs w:val="26"/>
        </w:rPr>
        <w:t>актов сдачи-приемки выполненных Работ</w:t>
      </w:r>
      <w:r w:rsidRPr="003A6AF3">
        <w:rPr>
          <w:rFonts w:eastAsia="Arial Unicode MS"/>
          <w:iCs/>
          <w:sz w:val="26"/>
          <w:szCs w:val="26"/>
        </w:rPr>
        <w:t>)</w:t>
      </w:r>
      <w:r w:rsidRPr="003A6AF3">
        <w:rPr>
          <w:sz w:val="26"/>
          <w:szCs w:val="26"/>
        </w:rPr>
        <w:t>.</w:t>
      </w:r>
      <w:r w:rsidRPr="003A6AF3">
        <w:rPr>
          <w:iCs/>
          <w:sz w:val="26"/>
          <w:szCs w:val="26"/>
        </w:rPr>
        <w:t xml:space="preserve"> </w:t>
      </w:r>
    </w:p>
    <w:p w:rsidR="009431B5" w:rsidRPr="003A6AF3" w:rsidRDefault="009431B5" w:rsidP="009431B5">
      <w:pPr>
        <w:shd w:val="clear" w:color="auto" w:fill="FFFFFF"/>
        <w:ind w:firstLine="709"/>
        <w:jc w:val="both"/>
        <w:rPr>
          <w:sz w:val="26"/>
          <w:szCs w:val="26"/>
        </w:rPr>
      </w:pPr>
      <w:r w:rsidRPr="003A6AF3">
        <w:rPr>
          <w:sz w:val="26"/>
          <w:szCs w:val="26"/>
        </w:rPr>
        <w:t>3.4. Датой оплаты считается дата списания денежных средств с расчетного счета Покупателя.</w:t>
      </w:r>
    </w:p>
    <w:p w:rsidR="009431B5" w:rsidRPr="003A6AF3" w:rsidRDefault="009431B5" w:rsidP="009431B5">
      <w:pPr>
        <w:ind w:firstLine="709"/>
        <w:jc w:val="both"/>
        <w:rPr>
          <w:sz w:val="26"/>
          <w:szCs w:val="26"/>
        </w:rPr>
      </w:pPr>
      <w:r w:rsidRPr="003A6AF3">
        <w:rPr>
          <w:bCs/>
          <w:spacing w:val="-8"/>
          <w:sz w:val="26"/>
          <w:szCs w:val="26"/>
        </w:rPr>
        <w:t xml:space="preserve">3.5. </w:t>
      </w:r>
      <w:r w:rsidRPr="003A6AF3">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9431B5" w:rsidRDefault="009431B5" w:rsidP="009431B5">
      <w:pPr>
        <w:ind w:firstLine="709"/>
        <w:jc w:val="both"/>
        <w:rPr>
          <w:sz w:val="26"/>
          <w:szCs w:val="26"/>
        </w:rPr>
      </w:pPr>
    </w:p>
    <w:p w:rsidR="00B068C3" w:rsidRPr="003A6AF3" w:rsidRDefault="00B068C3" w:rsidP="009431B5">
      <w:pPr>
        <w:ind w:firstLine="709"/>
        <w:jc w:val="both"/>
        <w:rPr>
          <w:sz w:val="26"/>
          <w:szCs w:val="26"/>
        </w:rPr>
      </w:pP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 xml:space="preserve"> 4. ПОРЯДОК ПЕРЕДАЧИ ОБОРУДОВАНИЯ</w:t>
      </w:r>
      <w:r w:rsidRPr="003A6AF3">
        <w:rPr>
          <w:b/>
          <w:caps/>
          <w:sz w:val="26"/>
          <w:szCs w:val="26"/>
        </w:rPr>
        <w:br/>
        <w:t>и проведения строительно-монтажных и пуско-наладочных работ</w:t>
      </w:r>
    </w:p>
    <w:p w:rsidR="009431B5" w:rsidRPr="003A6AF3" w:rsidRDefault="009431B5" w:rsidP="009431B5">
      <w:pPr>
        <w:ind w:left="162" w:firstLine="546"/>
        <w:rPr>
          <w:sz w:val="26"/>
          <w:szCs w:val="26"/>
        </w:rPr>
      </w:pPr>
      <w:r w:rsidRPr="003A6AF3">
        <w:rPr>
          <w:sz w:val="26"/>
          <w:szCs w:val="26"/>
        </w:rPr>
        <w:t>4.1. Поставщик гарантирует, что поставляемое Оборудование соответствует Техническому регламенту Таможенного Союза "О безопасности машин и оборудования» (ТР ТС 010/2011), ГОСТ 7890-93 «Краны мостовые однобалочные подвесные» и требованиям технической документации, а также имеет соответствующие сертификаты соответствия.</w:t>
      </w:r>
    </w:p>
    <w:p w:rsidR="009431B5" w:rsidRPr="003A6AF3" w:rsidRDefault="009431B5" w:rsidP="009431B5">
      <w:pPr>
        <w:shd w:val="clear" w:color="auto" w:fill="FFFFFF"/>
        <w:spacing w:after="200"/>
        <w:ind w:firstLine="162"/>
        <w:jc w:val="both"/>
        <w:rPr>
          <w:sz w:val="26"/>
          <w:szCs w:val="26"/>
        </w:rPr>
      </w:pPr>
      <w:r w:rsidRPr="003A6AF3">
        <w:rPr>
          <w:sz w:val="26"/>
          <w:szCs w:val="26"/>
        </w:rPr>
        <w:t xml:space="preserve">      4.2. 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9431B5" w:rsidRPr="003A6AF3" w:rsidRDefault="009431B5" w:rsidP="009431B5">
      <w:pPr>
        <w:shd w:val="clear" w:color="auto" w:fill="FFFFFF"/>
        <w:spacing w:after="200"/>
        <w:ind w:firstLine="708"/>
        <w:jc w:val="both"/>
        <w:rPr>
          <w:sz w:val="26"/>
          <w:szCs w:val="26"/>
        </w:rPr>
      </w:pPr>
      <w:r w:rsidRPr="003A6AF3">
        <w:rPr>
          <w:sz w:val="26"/>
          <w:szCs w:val="26"/>
        </w:rPr>
        <w:t>4.3. 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выполнению комплекса работ, необходимого для ввода Оборудования в эксплуатацию.</w:t>
      </w:r>
    </w:p>
    <w:p w:rsidR="009431B5" w:rsidRPr="003A6AF3" w:rsidRDefault="009431B5" w:rsidP="009431B5">
      <w:pPr>
        <w:shd w:val="clear" w:color="auto" w:fill="FFFFFF"/>
        <w:spacing w:after="200"/>
        <w:ind w:firstLine="708"/>
        <w:jc w:val="both"/>
        <w:rPr>
          <w:sz w:val="26"/>
          <w:szCs w:val="26"/>
        </w:rPr>
      </w:pPr>
      <w:r w:rsidRPr="003A6AF3">
        <w:rPr>
          <w:sz w:val="26"/>
          <w:szCs w:val="26"/>
        </w:rPr>
        <w:t xml:space="preserve">4.4. 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9431B5" w:rsidRPr="003A6AF3" w:rsidRDefault="009431B5" w:rsidP="009431B5">
      <w:pPr>
        <w:shd w:val="clear" w:color="auto" w:fill="FFFFFF"/>
        <w:spacing w:after="200"/>
        <w:ind w:firstLine="708"/>
        <w:jc w:val="both"/>
        <w:rPr>
          <w:sz w:val="26"/>
          <w:szCs w:val="26"/>
        </w:rPr>
      </w:pPr>
      <w:r w:rsidRPr="003A6AF3">
        <w:rPr>
          <w:sz w:val="26"/>
          <w:szCs w:val="26"/>
        </w:rPr>
        <w:t>4.5. Со стороны Покупателя Акт о претензиях относительно качества Оборудования должен подписать уполномоченный технический специалист.</w:t>
      </w:r>
    </w:p>
    <w:p w:rsidR="009431B5" w:rsidRPr="003A6AF3" w:rsidRDefault="009431B5" w:rsidP="009431B5">
      <w:pPr>
        <w:shd w:val="clear" w:color="auto" w:fill="FFFFFF"/>
        <w:spacing w:after="200"/>
        <w:ind w:firstLine="708"/>
        <w:jc w:val="both"/>
        <w:rPr>
          <w:sz w:val="26"/>
          <w:szCs w:val="26"/>
        </w:rPr>
      </w:pPr>
      <w:r w:rsidRPr="003A6AF3">
        <w:rPr>
          <w:sz w:val="26"/>
          <w:szCs w:val="26"/>
        </w:rPr>
        <w:t>4.6. 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9431B5" w:rsidRPr="003A6AF3" w:rsidRDefault="009431B5" w:rsidP="009431B5">
      <w:pPr>
        <w:shd w:val="clear" w:color="auto" w:fill="FFFFFF"/>
        <w:ind w:firstLine="708"/>
        <w:jc w:val="both"/>
        <w:rPr>
          <w:sz w:val="26"/>
          <w:szCs w:val="26"/>
        </w:rPr>
      </w:pPr>
      <w:r w:rsidRPr="003A6AF3">
        <w:rPr>
          <w:sz w:val="26"/>
          <w:szCs w:val="26"/>
        </w:rPr>
        <w:t xml:space="preserve">4.7. 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w:t>
      </w:r>
      <w:r w:rsidR="009E6B54" w:rsidRPr="003A6AF3">
        <w:rPr>
          <w:sz w:val="26"/>
          <w:szCs w:val="26"/>
        </w:rPr>
        <w:t>п.</w:t>
      </w:r>
      <w:r w:rsidRPr="003A6AF3">
        <w:rPr>
          <w:sz w:val="26"/>
          <w:szCs w:val="26"/>
        </w:rPr>
        <w:t xml:space="preserve"> 4.3 - 4.6 настоящего Договора, Покупатель имеет право по своему усмотрению:</w:t>
      </w:r>
    </w:p>
    <w:p w:rsidR="009431B5" w:rsidRPr="003A6AF3" w:rsidRDefault="009431B5" w:rsidP="009431B5">
      <w:pPr>
        <w:shd w:val="clear" w:color="auto" w:fill="FFFFFF"/>
        <w:ind w:firstLine="709"/>
        <w:jc w:val="both"/>
        <w:rPr>
          <w:sz w:val="26"/>
          <w:szCs w:val="26"/>
        </w:rPr>
      </w:pPr>
      <w:r w:rsidRPr="003A6AF3">
        <w:rPr>
          <w:sz w:val="26"/>
          <w:szCs w:val="26"/>
        </w:rPr>
        <w:t xml:space="preserve">- отказаться от Оборудования и потребовать от Поставщика возврата уплаченной за такое Оборудование </w:t>
      </w:r>
      <w:r w:rsidR="009E6B54" w:rsidRPr="003A6AF3">
        <w:rPr>
          <w:sz w:val="26"/>
          <w:szCs w:val="26"/>
        </w:rPr>
        <w:t>стоимости в случае, если</w:t>
      </w:r>
      <w:r w:rsidRPr="003A6AF3">
        <w:rPr>
          <w:sz w:val="26"/>
          <w:szCs w:val="26"/>
        </w:rPr>
        <w:t xml:space="preserve"> Договором предусмотрен аванс.</w:t>
      </w:r>
    </w:p>
    <w:p w:rsidR="009431B5" w:rsidRPr="003A6AF3" w:rsidRDefault="009431B5" w:rsidP="009431B5">
      <w:pPr>
        <w:shd w:val="clear" w:color="auto" w:fill="FFFFFF"/>
        <w:ind w:firstLine="709"/>
        <w:jc w:val="both"/>
        <w:rPr>
          <w:sz w:val="26"/>
          <w:szCs w:val="26"/>
        </w:rPr>
      </w:pPr>
      <w:r w:rsidRPr="003A6AF3">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9431B5" w:rsidRPr="003A6AF3" w:rsidRDefault="009431B5" w:rsidP="009431B5">
      <w:pPr>
        <w:shd w:val="clear" w:color="auto" w:fill="FFFFFF"/>
        <w:ind w:firstLine="708"/>
        <w:jc w:val="both"/>
        <w:rPr>
          <w:sz w:val="26"/>
          <w:szCs w:val="26"/>
        </w:rPr>
      </w:pPr>
      <w:r w:rsidRPr="003A6AF3">
        <w:rPr>
          <w:sz w:val="26"/>
          <w:szCs w:val="26"/>
        </w:rPr>
        <w:t>4.8. 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9431B5" w:rsidRPr="003A6AF3" w:rsidRDefault="009431B5" w:rsidP="009431B5">
      <w:pPr>
        <w:shd w:val="clear" w:color="auto" w:fill="FFFFFF"/>
        <w:spacing w:after="200"/>
        <w:ind w:firstLine="708"/>
        <w:jc w:val="both"/>
        <w:rPr>
          <w:sz w:val="26"/>
          <w:szCs w:val="26"/>
        </w:rPr>
      </w:pPr>
      <w:r w:rsidRPr="003A6AF3">
        <w:rPr>
          <w:sz w:val="26"/>
          <w:szCs w:val="26"/>
        </w:rPr>
        <w:t>4.9. 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431B5" w:rsidRPr="003A6AF3" w:rsidRDefault="009431B5" w:rsidP="009431B5">
      <w:pPr>
        <w:spacing w:after="200"/>
        <w:ind w:firstLine="708"/>
        <w:jc w:val="both"/>
        <w:rPr>
          <w:sz w:val="26"/>
          <w:szCs w:val="26"/>
        </w:rPr>
      </w:pPr>
      <w:r w:rsidRPr="003A6AF3">
        <w:rPr>
          <w:sz w:val="26"/>
          <w:szCs w:val="26"/>
        </w:rPr>
        <w:t xml:space="preserve">4.10. Поставщик осуществляет </w:t>
      </w:r>
      <w:r w:rsidR="00E8140E">
        <w:rPr>
          <w:sz w:val="26"/>
          <w:szCs w:val="26"/>
        </w:rPr>
        <w:t xml:space="preserve">выполнение 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 xml:space="preserve">в эксплуатацию </w:t>
      </w:r>
      <w:r w:rsidRPr="003A6AF3">
        <w:rPr>
          <w:sz w:val="26"/>
          <w:szCs w:val="26"/>
        </w:rPr>
        <w:t>и пуско-наладочные работы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 55% и «под нагрузкой» 45%. При выполнении работ Поставщик обеспечивает соблюдение норм техники безопасности, пожарной безопасности.</w:t>
      </w:r>
    </w:p>
    <w:p w:rsidR="009431B5" w:rsidRPr="003A6AF3" w:rsidRDefault="009431B5" w:rsidP="009431B5">
      <w:pPr>
        <w:shd w:val="clear" w:color="auto" w:fill="FFFFFF"/>
        <w:spacing w:after="200"/>
        <w:ind w:firstLine="708"/>
        <w:jc w:val="both"/>
        <w:rPr>
          <w:rFonts w:eastAsia="Calibri"/>
          <w:sz w:val="26"/>
          <w:szCs w:val="26"/>
          <w:lang w:eastAsia="en-US"/>
        </w:rPr>
      </w:pPr>
      <w:r w:rsidRPr="003A6AF3">
        <w:rPr>
          <w:sz w:val="26"/>
          <w:szCs w:val="26"/>
        </w:rPr>
        <w:t xml:space="preserve">4.11. В период проведения </w:t>
      </w:r>
      <w:r w:rsidR="00E8140E">
        <w:rPr>
          <w:sz w:val="26"/>
          <w:szCs w:val="26"/>
        </w:rPr>
        <w:t xml:space="preserve">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 xml:space="preserve">в эксплуатацию </w:t>
      </w:r>
      <w:r w:rsidRPr="003A6AF3">
        <w:rPr>
          <w:sz w:val="26"/>
          <w:szCs w:val="26"/>
        </w:rPr>
        <w:t xml:space="preserve">и пуско-наладочных </w:t>
      </w:r>
      <w:r w:rsidRPr="003A6AF3">
        <w:rPr>
          <w:rFonts w:eastAsia="Calibri"/>
          <w:sz w:val="26"/>
          <w:szCs w:val="26"/>
          <w:lang w:eastAsia="en-US"/>
        </w:rPr>
        <w:t>работ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9431B5" w:rsidRPr="003A6AF3" w:rsidRDefault="009431B5" w:rsidP="009431B5">
      <w:pPr>
        <w:shd w:val="clear" w:color="auto" w:fill="FFFFFF"/>
        <w:spacing w:after="200"/>
        <w:ind w:firstLine="708"/>
        <w:jc w:val="both"/>
        <w:rPr>
          <w:rFonts w:eastAsia="Calibri"/>
          <w:sz w:val="26"/>
          <w:szCs w:val="26"/>
          <w:lang w:eastAsia="en-US"/>
        </w:rPr>
      </w:pPr>
      <w:r w:rsidRPr="003A6AF3">
        <w:rPr>
          <w:rFonts w:eastAsia="Calibri"/>
          <w:sz w:val="26"/>
          <w:szCs w:val="26"/>
          <w:lang w:eastAsia="en-US"/>
        </w:rPr>
        <w:t>4.12. После выполнения</w:t>
      </w:r>
      <w:r w:rsidR="00E8140E">
        <w:rPr>
          <w:sz w:val="26"/>
          <w:szCs w:val="26"/>
        </w:rPr>
        <w:t xml:space="preserve"> 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в эксплуатацию</w:t>
      </w:r>
      <w:r w:rsidRPr="003A6AF3">
        <w:rPr>
          <w:rFonts w:eastAsia="Calibri"/>
          <w:sz w:val="26"/>
          <w:szCs w:val="26"/>
          <w:lang w:eastAsia="en-US"/>
        </w:rPr>
        <w:t xml:space="preserve">, Поставщик проводит испытания смонтированного Оборудования и иные мероприятия, предусмотренные техническим заданием. </w:t>
      </w:r>
    </w:p>
    <w:p w:rsidR="009431B5" w:rsidRPr="003A6AF3" w:rsidRDefault="009431B5" w:rsidP="009431B5">
      <w:pPr>
        <w:spacing w:after="200"/>
        <w:ind w:firstLine="708"/>
        <w:jc w:val="both"/>
        <w:rPr>
          <w:rFonts w:eastAsia="Calibri"/>
          <w:sz w:val="26"/>
          <w:szCs w:val="26"/>
          <w:lang w:eastAsia="en-US"/>
        </w:rPr>
      </w:pPr>
      <w:r w:rsidRPr="003A6AF3">
        <w:rPr>
          <w:rFonts w:eastAsia="Calibri"/>
          <w:sz w:val="26"/>
          <w:szCs w:val="26"/>
          <w:lang w:eastAsia="en-US"/>
        </w:rPr>
        <w:t xml:space="preserve">4.13. 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9431B5" w:rsidRPr="003A6AF3" w:rsidRDefault="009431B5" w:rsidP="009431B5">
      <w:pPr>
        <w:shd w:val="clear" w:color="auto" w:fill="FFFFFF"/>
        <w:spacing w:after="200"/>
        <w:ind w:firstLine="708"/>
        <w:jc w:val="both"/>
        <w:rPr>
          <w:rFonts w:eastAsia="Calibri"/>
          <w:sz w:val="26"/>
          <w:szCs w:val="26"/>
          <w:lang w:eastAsia="en-US"/>
        </w:rPr>
      </w:pPr>
      <w:r w:rsidRPr="003A6AF3">
        <w:rPr>
          <w:rFonts w:eastAsia="Calibri"/>
          <w:sz w:val="26"/>
          <w:szCs w:val="26"/>
          <w:lang w:eastAsia="en-US"/>
        </w:rPr>
        <w:t xml:space="preserve">4.14. По окончании проведения </w:t>
      </w:r>
      <w:r w:rsidR="00E8140E">
        <w:rPr>
          <w:sz w:val="26"/>
          <w:szCs w:val="26"/>
        </w:rPr>
        <w:t xml:space="preserve">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 xml:space="preserve">в эксплуатацию </w:t>
      </w:r>
      <w:r w:rsidRPr="003A6AF3">
        <w:rPr>
          <w:rFonts w:eastAsia="Calibri"/>
          <w:sz w:val="26"/>
          <w:szCs w:val="26"/>
          <w:lang w:eastAsia="en-US"/>
        </w:rPr>
        <w:t>и пуско-наладочных работ, Поставщик обязан уведомить Покупателя об окончании работ и сдать выполненные работы Покупателю, направив ему акты выполненных работ,</w:t>
      </w:r>
      <w:r w:rsidRPr="003A6AF3">
        <w:rPr>
          <w:sz w:val="26"/>
          <w:szCs w:val="26"/>
        </w:rPr>
        <w:t xml:space="preserve"> подтверждающих выполнение </w:t>
      </w:r>
      <w:r w:rsidR="00E8140E">
        <w:rPr>
          <w:sz w:val="26"/>
          <w:szCs w:val="26"/>
        </w:rPr>
        <w:t xml:space="preserve">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 xml:space="preserve">в эксплуатацию </w:t>
      </w:r>
      <w:r w:rsidRPr="003A6AF3">
        <w:rPr>
          <w:sz w:val="26"/>
          <w:szCs w:val="26"/>
        </w:rPr>
        <w:t>(в т.ч. акт КС-2,</w:t>
      </w:r>
      <w:r w:rsidRPr="003A6AF3">
        <w:rPr>
          <w:rFonts w:eastAsia="Calibri"/>
          <w:sz w:val="26"/>
          <w:szCs w:val="26"/>
          <w:lang w:eastAsia="en-US"/>
        </w:rPr>
        <w:t xml:space="preserve"> </w:t>
      </w:r>
      <w:r w:rsidRPr="003A6AF3">
        <w:rPr>
          <w:sz w:val="26"/>
          <w:szCs w:val="26"/>
        </w:rPr>
        <w:t>справка КС-3) и пуско-наладочных работ Оборудования</w:t>
      </w:r>
      <w:r w:rsidRPr="003A6AF3">
        <w:rPr>
          <w:rFonts w:eastAsia="Calibri"/>
          <w:sz w:val="26"/>
          <w:szCs w:val="26"/>
          <w:lang w:eastAsia="en-US"/>
        </w:rPr>
        <w:t xml:space="preserve"> в двух экземплярах. </w:t>
      </w:r>
    </w:p>
    <w:p w:rsidR="009431B5" w:rsidRPr="003A6AF3" w:rsidRDefault="009431B5" w:rsidP="009431B5">
      <w:pPr>
        <w:shd w:val="clear" w:color="auto" w:fill="FFFFFF"/>
        <w:spacing w:after="200"/>
        <w:ind w:firstLine="708"/>
        <w:jc w:val="both"/>
        <w:rPr>
          <w:rFonts w:eastAsia="Calibri"/>
          <w:sz w:val="26"/>
          <w:szCs w:val="26"/>
          <w:lang w:eastAsia="en-US"/>
        </w:rPr>
      </w:pPr>
      <w:r w:rsidRPr="003A6AF3">
        <w:rPr>
          <w:rFonts w:eastAsia="Calibri"/>
          <w:sz w:val="26"/>
          <w:szCs w:val="26"/>
          <w:lang w:eastAsia="en-US"/>
        </w:rPr>
        <w:t>4.15. 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акты выполненных работ,</w:t>
      </w:r>
      <w:r w:rsidRPr="003A6AF3">
        <w:rPr>
          <w:sz w:val="26"/>
          <w:szCs w:val="26"/>
        </w:rPr>
        <w:t xml:space="preserve"> подтверждающие выполнение </w:t>
      </w:r>
      <w:bookmarkStart w:id="2" w:name="_GoBack"/>
      <w:bookmarkEnd w:id="2"/>
      <w:r w:rsidR="00E8140E">
        <w:rPr>
          <w:sz w:val="26"/>
          <w:szCs w:val="26"/>
        </w:rPr>
        <w:t xml:space="preserve">комплекса работ, необходимого </w:t>
      </w:r>
      <w:r w:rsidR="00E8140E" w:rsidRPr="003A6AF3">
        <w:rPr>
          <w:sz w:val="26"/>
          <w:szCs w:val="26"/>
        </w:rPr>
        <w:t xml:space="preserve">для ввода </w:t>
      </w:r>
      <w:r w:rsidR="00E8140E">
        <w:rPr>
          <w:sz w:val="26"/>
          <w:szCs w:val="26"/>
        </w:rPr>
        <w:t xml:space="preserve">Оборудования </w:t>
      </w:r>
      <w:r w:rsidR="00E8140E" w:rsidRPr="003A6AF3">
        <w:rPr>
          <w:sz w:val="26"/>
          <w:szCs w:val="26"/>
        </w:rPr>
        <w:t xml:space="preserve">в эксплуатацию </w:t>
      </w:r>
      <w:r w:rsidRPr="003A6AF3">
        <w:rPr>
          <w:sz w:val="26"/>
          <w:szCs w:val="26"/>
        </w:rPr>
        <w:t>(в т.ч. акт КС-2)</w:t>
      </w:r>
      <w:r w:rsidRPr="003A6AF3">
        <w:rPr>
          <w:rFonts w:eastAsia="Calibri"/>
          <w:sz w:val="26"/>
          <w:szCs w:val="26"/>
          <w:lang w:eastAsia="en-US"/>
        </w:rPr>
        <w:t xml:space="preserve"> </w:t>
      </w:r>
      <w:r w:rsidRPr="003A6AF3">
        <w:rPr>
          <w:sz w:val="26"/>
          <w:szCs w:val="26"/>
        </w:rPr>
        <w:t>и пуско-наладочные работы Оборудования</w:t>
      </w:r>
      <w:r w:rsidRPr="003A6AF3">
        <w:rPr>
          <w:rFonts w:eastAsia="Calibri"/>
          <w:sz w:val="26"/>
          <w:szCs w:val="26"/>
          <w:lang w:eastAsia="en-US"/>
        </w:rPr>
        <w:t>.</w:t>
      </w:r>
    </w:p>
    <w:p w:rsidR="009431B5" w:rsidRPr="003A6AF3" w:rsidRDefault="009431B5" w:rsidP="009431B5">
      <w:pPr>
        <w:shd w:val="clear" w:color="auto" w:fill="FFFFFF"/>
        <w:spacing w:after="200"/>
        <w:ind w:firstLine="708"/>
        <w:jc w:val="both"/>
        <w:rPr>
          <w:rFonts w:eastAsia="Calibri"/>
          <w:sz w:val="26"/>
          <w:szCs w:val="26"/>
          <w:lang w:eastAsia="en-US"/>
        </w:rPr>
      </w:pPr>
      <w:r w:rsidRPr="003A6AF3">
        <w:rPr>
          <w:rFonts w:eastAsia="Calibri"/>
          <w:sz w:val="26"/>
          <w:szCs w:val="26"/>
          <w:lang w:eastAsia="en-US"/>
        </w:rPr>
        <w:t>4.16. 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9431B5" w:rsidRPr="003A6AF3" w:rsidRDefault="009431B5" w:rsidP="009431B5">
      <w:pPr>
        <w:shd w:val="clear" w:color="auto" w:fill="FFFFFF"/>
        <w:spacing w:after="200"/>
        <w:ind w:firstLine="708"/>
        <w:jc w:val="both"/>
        <w:rPr>
          <w:rFonts w:eastAsia="Calibri"/>
          <w:sz w:val="26"/>
          <w:szCs w:val="26"/>
          <w:lang w:eastAsia="en-US"/>
        </w:rPr>
      </w:pPr>
      <w:r w:rsidRPr="003A6AF3">
        <w:rPr>
          <w:rFonts w:eastAsia="Calibri"/>
          <w:sz w:val="26"/>
          <w:szCs w:val="26"/>
          <w:lang w:eastAsia="en-US"/>
        </w:rPr>
        <w:t>4.17. В течение гарантийного срока Поставщик обязуется устранять за свой счет выявленные дефекты.</w:t>
      </w:r>
      <w:r w:rsidRPr="003A6AF3">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5. ОТВЕТСТВЕННОСТЬ СТОРОН</w:t>
      </w:r>
    </w:p>
    <w:p w:rsidR="009431B5" w:rsidRPr="003A6AF3" w:rsidRDefault="009431B5" w:rsidP="00B9172F">
      <w:pPr>
        <w:pStyle w:val="a8"/>
        <w:numPr>
          <w:ilvl w:val="0"/>
          <w:numId w:val="8"/>
        </w:numPr>
        <w:shd w:val="clear" w:color="auto" w:fill="FFFFFF"/>
        <w:ind w:left="0" w:firstLine="709"/>
        <w:jc w:val="both"/>
        <w:rPr>
          <w:sz w:val="26"/>
          <w:szCs w:val="26"/>
        </w:rPr>
      </w:pPr>
      <w:r w:rsidRPr="003A6AF3">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A6AF3">
        <w:rPr>
          <w:sz w:val="26"/>
          <w:szCs w:val="26"/>
        </w:rPr>
        <w:t xml:space="preserve"> в порядке и на основаниях, предусмотренных действующим законодательством Российской Федерации.</w:t>
      </w:r>
    </w:p>
    <w:p w:rsidR="009431B5" w:rsidRPr="003A6AF3" w:rsidRDefault="009431B5" w:rsidP="00B9172F">
      <w:pPr>
        <w:pStyle w:val="a8"/>
        <w:widowControl w:val="0"/>
        <w:numPr>
          <w:ilvl w:val="0"/>
          <w:numId w:val="8"/>
        </w:numPr>
        <w:shd w:val="clear" w:color="auto" w:fill="FFFFFF"/>
        <w:tabs>
          <w:tab w:val="left" w:pos="0"/>
        </w:tabs>
        <w:suppressAutoHyphens/>
        <w:autoSpaceDE w:val="0"/>
        <w:ind w:left="0" w:firstLine="709"/>
        <w:jc w:val="both"/>
        <w:rPr>
          <w:rFonts w:eastAsia="Calibri"/>
          <w:sz w:val="26"/>
          <w:szCs w:val="26"/>
          <w:lang w:eastAsia="en-US"/>
        </w:rPr>
      </w:pPr>
      <w:r w:rsidRPr="003A6AF3">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9431B5" w:rsidRPr="003A6AF3" w:rsidRDefault="009431B5" w:rsidP="00B9172F">
      <w:pPr>
        <w:pStyle w:val="a8"/>
        <w:widowControl w:val="0"/>
        <w:numPr>
          <w:ilvl w:val="0"/>
          <w:numId w:val="8"/>
        </w:numPr>
        <w:shd w:val="clear" w:color="auto" w:fill="FFFFFF"/>
        <w:tabs>
          <w:tab w:val="left" w:pos="0"/>
        </w:tabs>
        <w:suppressAutoHyphens/>
        <w:autoSpaceDE w:val="0"/>
        <w:ind w:left="0" w:firstLine="709"/>
        <w:jc w:val="both"/>
        <w:rPr>
          <w:sz w:val="26"/>
          <w:szCs w:val="26"/>
        </w:rPr>
      </w:pPr>
      <w:r w:rsidRPr="003A6AF3">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9431B5" w:rsidRPr="003A6AF3" w:rsidRDefault="009431B5" w:rsidP="00B9172F">
      <w:pPr>
        <w:pStyle w:val="a8"/>
        <w:widowControl w:val="0"/>
        <w:numPr>
          <w:ilvl w:val="0"/>
          <w:numId w:val="8"/>
        </w:numPr>
        <w:shd w:val="clear" w:color="auto" w:fill="FFFFFF"/>
        <w:tabs>
          <w:tab w:val="left" w:pos="0"/>
        </w:tabs>
        <w:suppressAutoHyphens/>
        <w:autoSpaceDE w:val="0"/>
        <w:ind w:left="0" w:firstLine="709"/>
        <w:jc w:val="both"/>
        <w:rPr>
          <w:sz w:val="26"/>
          <w:szCs w:val="26"/>
        </w:rPr>
      </w:pPr>
      <w:r w:rsidRPr="003A6AF3">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9431B5" w:rsidRPr="003A6AF3" w:rsidRDefault="009431B5" w:rsidP="00B9172F">
      <w:pPr>
        <w:pStyle w:val="a8"/>
        <w:widowControl w:val="0"/>
        <w:numPr>
          <w:ilvl w:val="0"/>
          <w:numId w:val="8"/>
        </w:numPr>
        <w:shd w:val="clear" w:color="auto" w:fill="FFFFFF"/>
        <w:tabs>
          <w:tab w:val="left" w:pos="0"/>
        </w:tabs>
        <w:suppressAutoHyphens/>
        <w:autoSpaceDE w:val="0"/>
        <w:ind w:left="0" w:firstLine="709"/>
        <w:jc w:val="both"/>
        <w:rPr>
          <w:sz w:val="26"/>
          <w:szCs w:val="26"/>
        </w:rPr>
      </w:pPr>
      <w:r w:rsidRPr="003A6AF3">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9431B5" w:rsidRPr="003A6AF3" w:rsidRDefault="009431B5" w:rsidP="00B9172F">
      <w:pPr>
        <w:pStyle w:val="a8"/>
        <w:widowControl w:val="0"/>
        <w:numPr>
          <w:ilvl w:val="0"/>
          <w:numId w:val="8"/>
        </w:numPr>
        <w:shd w:val="clear" w:color="auto" w:fill="FFFFFF"/>
        <w:tabs>
          <w:tab w:val="left" w:pos="0"/>
        </w:tabs>
        <w:suppressAutoHyphens/>
        <w:autoSpaceDE w:val="0"/>
        <w:ind w:left="0" w:firstLine="709"/>
        <w:jc w:val="both"/>
        <w:rPr>
          <w:rFonts w:eastAsia="Calibri"/>
          <w:iCs/>
          <w:sz w:val="26"/>
          <w:szCs w:val="26"/>
          <w:lang w:eastAsia="en-US"/>
        </w:rPr>
      </w:pPr>
      <w:r w:rsidRPr="003A6AF3">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9431B5" w:rsidRPr="003A6AF3" w:rsidRDefault="009431B5" w:rsidP="00B9172F">
      <w:pPr>
        <w:pStyle w:val="a8"/>
        <w:widowControl w:val="0"/>
        <w:numPr>
          <w:ilvl w:val="0"/>
          <w:numId w:val="8"/>
        </w:numPr>
        <w:shd w:val="clear" w:color="auto" w:fill="FFFFFF"/>
        <w:tabs>
          <w:tab w:val="left" w:pos="0"/>
        </w:tabs>
        <w:suppressAutoHyphens/>
        <w:autoSpaceDE w:val="0"/>
        <w:ind w:left="0" w:firstLine="709"/>
        <w:jc w:val="both"/>
        <w:rPr>
          <w:rFonts w:eastAsia="Calibri"/>
          <w:sz w:val="26"/>
          <w:szCs w:val="26"/>
          <w:lang w:eastAsia="en-US"/>
        </w:rPr>
      </w:pPr>
      <w:r w:rsidRPr="000F0E91">
        <w:rPr>
          <w:rFonts w:eastAsia="Calibri"/>
          <w:iCs/>
          <w:sz w:val="26"/>
          <w:szCs w:val="26"/>
          <w:highlight w:val="yellow"/>
          <w:lang w:eastAsia="en-US"/>
        </w:rPr>
        <w:t>Поставщик за свой</w:t>
      </w:r>
      <w:r w:rsidRPr="003A6AF3">
        <w:rPr>
          <w:rFonts w:eastAsia="Calibri"/>
          <w:iCs/>
          <w:sz w:val="26"/>
          <w:szCs w:val="26"/>
          <w:lang w:eastAsia="en-US"/>
        </w:rPr>
        <w:t xml:space="preserve">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0F0E91" w:rsidRPr="003A6AF3">
        <w:rPr>
          <w:sz w:val="26"/>
          <w:szCs w:val="26"/>
        </w:rPr>
        <w:t>комплекса работ, необходимого для ввода крана в эксплуатацию</w:t>
      </w:r>
      <w:r w:rsidRPr="003A6AF3">
        <w:rPr>
          <w:rFonts w:eastAsia="Calibri"/>
          <w:iCs/>
          <w:sz w:val="26"/>
          <w:szCs w:val="26"/>
          <w:lang w:eastAsia="en-US"/>
        </w:rPr>
        <w:t>, а также все убытки за все время несанкционированного перерыва в выполнении работ.</w:t>
      </w:r>
    </w:p>
    <w:p w:rsidR="009431B5" w:rsidRPr="003A6AF3" w:rsidRDefault="009431B5" w:rsidP="00B9172F">
      <w:pPr>
        <w:pStyle w:val="a8"/>
        <w:widowControl w:val="0"/>
        <w:numPr>
          <w:ilvl w:val="0"/>
          <w:numId w:val="8"/>
        </w:numPr>
        <w:shd w:val="clear" w:color="auto" w:fill="FFFFFF"/>
        <w:tabs>
          <w:tab w:val="left" w:pos="0"/>
        </w:tabs>
        <w:suppressAutoHyphens/>
        <w:autoSpaceDE w:val="0"/>
        <w:ind w:left="0" w:firstLine="709"/>
        <w:jc w:val="both"/>
        <w:rPr>
          <w:rFonts w:eastAsia="Calibri"/>
          <w:sz w:val="26"/>
          <w:szCs w:val="26"/>
          <w:lang w:eastAsia="en-US"/>
        </w:rPr>
      </w:pPr>
      <w:r w:rsidRPr="003A6AF3">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6. УПАКОВКА, МАРКИРОВКА И ОТГРУЗКА</w:t>
      </w:r>
    </w:p>
    <w:p w:rsidR="009431B5" w:rsidRPr="003A6AF3" w:rsidRDefault="009431B5" w:rsidP="009431B5">
      <w:pPr>
        <w:shd w:val="clear" w:color="auto" w:fill="FFFFFF"/>
        <w:ind w:firstLine="709"/>
        <w:jc w:val="both"/>
        <w:rPr>
          <w:sz w:val="26"/>
          <w:szCs w:val="26"/>
        </w:rPr>
      </w:pPr>
      <w:r w:rsidRPr="003A6AF3">
        <w:rPr>
          <w:sz w:val="26"/>
          <w:szCs w:val="26"/>
        </w:rPr>
        <w:t>6.1. Поставщик обязуется обеспечить передачу Оборудования в упаковке, обеспечивающей его сохранность от повреждений.</w:t>
      </w:r>
    </w:p>
    <w:p w:rsidR="009431B5" w:rsidRPr="003A6AF3" w:rsidRDefault="009431B5" w:rsidP="009431B5">
      <w:pPr>
        <w:shd w:val="clear" w:color="auto" w:fill="FFFFFF"/>
        <w:ind w:firstLine="709"/>
        <w:jc w:val="both"/>
        <w:rPr>
          <w:sz w:val="26"/>
          <w:szCs w:val="26"/>
        </w:rPr>
      </w:pPr>
      <w:r w:rsidRPr="003A6AF3">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9431B5" w:rsidRPr="003A6AF3" w:rsidRDefault="009431B5" w:rsidP="009431B5">
      <w:pPr>
        <w:shd w:val="clear" w:color="auto" w:fill="FFFFFF"/>
        <w:ind w:firstLine="709"/>
        <w:jc w:val="both"/>
        <w:rPr>
          <w:sz w:val="26"/>
          <w:szCs w:val="26"/>
        </w:rPr>
      </w:pPr>
      <w:r w:rsidRPr="003A6AF3">
        <w:rPr>
          <w:sz w:val="26"/>
          <w:szCs w:val="26"/>
        </w:rPr>
        <w:t>6.3. Тара является невозвратной.</w:t>
      </w: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7. ГАРАНТИЙНЫЕ ОБЯЗАТЕЛЬСТВА И ПОСЛЕГАРАНТИЙНОЕ ОБСЛУЖИВАНИЕ</w:t>
      </w:r>
    </w:p>
    <w:p w:rsidR="009431B5" w:rsidRPr="003A6AF3" w:rsidRDefault="009431B5" w:rsidP="009431B5">
      <w:pPr>
        <w:shd w:val="clear" w:color="auto" w:fill="FFFFFF"/>
        <w:ind w:firstLine="709"/>
        <w:jc w:val="both"/>
        <w:rPr>
          <w:sz w:val="26"/>
          <w:szCs w:val="26"/>
        </w:rPr>
      </w:pPr>
      <w:r w:rsidRPr="003A6AF3">
        <w:rPr>
          <w:sz w:val="26"/>
          <w:szCs w:val="26"/>
        </w:rPr>
        <w:t xml:space="preserve">7.1. Поставщик предоставляет Покупателю гарантию на поставленное Оборудование и выполненные работы 24 (двадцать четыре) месяца, с момента ввода Оборудования в эксплуатацию, что подтверждается актом ввода в эксплуатацию Покупателя. </w:t>
      </w:r>
    </w:p>
    <w:p w:rsidR="009431B5" w:rsidRPr="003A6AF3" w:rsidRDefault="009431B5" w:rsidP="009431B5">
      <w:pPr>
        <w:shd w:val="clear" w:color="auto" w:fill="FFFFFF"/>
        <w:ind w:firstLine="709"/>
        <w:jc w:val="both"/>
        <w:rPr>
          <w:sz w:val="26"/>
          <w:szCs w:val="26"/>
        </w:rPr>
      </w:pPr>
      <w:r w:rsidRPr="003A6AF3">
        <w:rPr>
          <w:sz w:val="26"/>
          <w:szCs w:val="26"/>
        </w:rPr>
        <w:t xml:space="preserve">7.2. Поставщик гарантирует Покупателю соответствие Оборудования Техническому регламенту "О безопасности машин и оборудования» (ТР ТС 010/2011), </w:t>
      </w:r>
      <w:r w:rsidRPr="003A6AF3">
        <w:rPr>
          <w:rStyle w:val="hgkelc"/>
          <w:sz w:val="26"/>
          <w:szCs w:val="26"/>
        </w:rPr>
        <w:t>ГОСТ 34589-2019</w:t>
      </w:r>
      <w:r w:rsidRPr="003A6AF3">
        <w:rPr>
          <w:sz w:val="26"/>
          <w:szCs w:val="26"/>
        </w:rPr>
        <w:t xml:space="preserve"> «Краны грузоподъемные.  Краны мостовые и козловые. Общие технические требования», техническим условиям и сертификатам завода-изготовителя оборудования.</w:t>
      </w:r>
    </w:p>
    <w:p w:rsidR="009431B5" w:rsidRPr="003A6AF3" w:rsidRDefault="009431B5" w:rsidP="009431B5">
      <w:pPr>
        <w:shd w:val="clear" w:color="auto" w:fill="FFFFFF"/>
        <w:ind w:firstLine="709"/>
        <w:jc w:val="both"/>
        <w:rPr>
          <w:sz w:val="26"/>
          <w:szCs w:val="26"/>
        </w:rPr>
      </w:pPr>
      <w:r w:rsidRPr="003A6AF3">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9431B5" w:rsidRPr="003A6AF3" w:rsidRDefault="009431B5" w:rsidP="009431B5">
      <w:pPr>
        <w:shd w:val="clear" w:color="auto" w:fill="FFFFFF"/>
        <w:ind w:firstLine="709"/>
        <w:jc w:val="both"/>
        <w:rPr>
          <w:sz w:val="26"/>
          <w:szCs w:val="26"/>
        </w:rPr>
      </w:pPr>
      <w:r w:rsidRPr="003A6AF3">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9431B5" w:rsidRPr="003A6AF3" w:rsidRDefault="009431B5" w:rsidP="009431B5">
      <w:pPr>
        <w:shd w:val="clear" w:color="auto" w:fill="FFFFFF"/>
        <w:ind w:firstLine="709"/>
        <w:jc w:val="both"/>
        <w:rPr>
          <w:sz w:val="26"/>
          <w:szCs w:val="26"/>
        </w:rPr>
      </w:pPr>
      <w:r w:rsidRPr="003A6AF3">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9431B5" w:rsidRPr="003A6AF3" w:rsidRDefault="009431B5" w:rsidP="009431B5">
      <w:pPr>
        <w:shd w:val="clear" w:color="auto" w:fill="FFFFFF"/>
        <w:ind w:firstLine="709"/>
        <w:jc w:val="both"/>
        <w:rPr>
          <w:sz w:val="26"/>
          <w:szCs w:val="26"/>
        </w:rPr>
      </w:pPr>
      <w:r w:rsidRPr="003A6AF3">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9431B5" w:rsidRPr="003A6AF3" w:rsidRDefault="009431B5" w:rsidP="009431B5">
      <w:pPr>
        <w:shd w:val="clear" w:color="auto" w:fill="FFFFFF"/>
        <w:ind w:firstLine="709"/>
        <w:jc w:val="both"/>
        <w:rPr>
          <w:sz w:val="26"/>
          <w:szCs w:val="26"/>
        </w:rPr>
      </w:pPr>
      <w:r w:rsidRPr="003A6AF3">
        <w:rPr>
          <w:sz w:val="26"/>
          <w:szCs w:val="26"/>
        </w:rPr>
        <w:t xml:space="preserve"> Электронный адрес _________________.</w:t>
      </w:r>
    </w:p>
    <w:p w:rsidR="009431B5" w:rsidRPr="003A6AF3" w:rsidRDefault="009431B5" w:rsidP="009431B5">
      <w:pPr>
        <w:shd w:val="clear" w:color="auto" w:fill="FFFFFF"/>
        <w:ind w:firstLine="709"/>
        <w:jc w:val="both"/>
        <w:rPr>
          <w:sz w:val="26"/>
          <w:szCs w:val="26"/>
        </w:rPr>
      </w:pPr>
      <w:r w:rsidRPr="003A6AF3">
        <w:rPr>
          <w:sz w:val="26"/>
          <w:szCs w:val="26"/>
        </w:rPr>
        <w:t xml:space="preserve"> Контактный телефон  _______________.</w:t>
      </w:r>
    </w:p>
    <w:p w:rsidR="009431B5" w:rsidRPr="003A6AF3" w:rsidRDefault="009431B5" w:rsidP="009431B5">
      <w:pPr>
        <w:shd w:val="clear" w:color="auto" w:fill="FFFFFF"/>
        <w:ind w:firstLine="709"/>
        <w:jc w:val="both"/>
        <w:rPr>
          <w:sz w:val="26"/>
          <w:szCs w:val="26"/>
        </w:rPr>
      </w:pPr>
      <w:r w:rsidRPr="003A6AF3">
        <w:rPr>
          <w:sz w:val="26"/>
          <w:szCs w:val="26"/>
        </w:rPr>
        <w:t xml:space="preserve"> Контактное лицо ___________________.</w:t>
      </w:r>
    </w:p>
    <w:p w:rsidR="009431B5" w:rsidRPr="003A6AF3" w:rsidRDefault="009431B5" w:rsidP="009431B5">
      <w:pPr>
        <w:shd w:val="clear" w:color="auto" w:fill="FFFFFF"/>
        <w:ind w:firstLine="709"/>
        <w:jc w:val="both"/>
        <w:rPr>
          <w:sz w:val="26"/>
          <w:szCs w:val="26"/>
        </w:rPr>
      </w:pPr>
      <w:r w:rsidRPr="003A6AF3">
        <w:rPr>
          <w:sz w:val="26"/>
          <w:szCs w:val="26"/>
        </w:rPr>
        <w:t xml:space="preserve"> Время консультаций ________________.</w:t>
      </w:r>
    </w:p>
    <w:p w:rsidR="009431B5" w:rsidRPr="003A6AF3" w:rsidRDefault="009431B5" w:rsidP="009431B5">
      <w:pPr>
        <w:shd w:val="clear" w:color="auto" w:fill="FFFFFF"/>
        <w:ind w:firstLine="709"/>
        <w:jc w:val="both"/>
        <w:rPr>
          <w:sz w:val="26"/>
          <w:szCs w:val="26"/>
        </w:rPr>
      </w:pPr>
      <w:r w:rsidRPr="003A6AF3">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9431B5" w:rsidRPr="003A6AF3" w:rsidRDefault="009431B5" w:rsidP="009431B5">
      <w:pPr>
        <w:shd w:val="clear" w:color="auto" w:fill="FFFFFF"/>
        <w:ind w:firstLine="709"/>
        <w:jc w:val="both"/>
        <w:rPr>
          <w:sz w:val="26"/>
          <w:szCs w:val="26"/>
        </w:rPr>
      </w:pPr>
      <w:r w:rsidRPr="003A6AF3">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9431B5" w:rsidRPr="003A6AF3" w:rsidRDefault="009431B5" w:rsidP="009431B5">
      <w:pPr>
        <w:shd w:val="clear" w:color="auto" w:fill="FFFFFF"/>
        <w:ind w:firstLine="709"/>
        <w:jc w:val="both"/>
        <w:rPr>
          <w:sz w:val="26"/>
          <w:szCs w:val="26"/>
        </w:rPr>
      </w:pPr>
      <w:r w:rsidRPr="003A6AF3">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9431B5" w:rsidRPr="003A6AF3" w:rsidRDefault="009431B5" w:rsidP="009431B5">
      <w:pPr>
        <w:shd w:val="clear" w:color="auto" w:fill="FFFFFF"/>
        <w:ind w:firstLine="709"/>
        <w:jc w:val="both"/>
        <w:rPr>
          <w:sz w:val="26"/>
          <w:szCs w:val="26"/>
        </w:rPr>
      </w:pPr>
      <w:r w:rsidRPr="003A6AF3">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8. ОБСТОЯТЕЛЬСТВА НЕПРЕОДОЛИМОЙ СИЛЫ (ФОРС-МАЖОР)</w:t>
      </w:r>
    </w:p>
    <w:p w:rsidR="009431B5" w:rsidRPr="003A6AF3" w:rsidRDefault="009431B5" w:rsidP="009431B5">
      <w:pPr>
        <w:shd w:val="clear" w:color="auto" w:fill="FFFFFF"/>
        <w:ind w:firstLine="709"/>
        <w:jc w:val="both"/>
        <w:rPr>
          <w:sz w:val="26"/>
          <w:szCs w:val="26"/>
        </w:rPr>
      </w:pPr>
      <w:r w:rsidRPr="003A6AF3">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9431B5" w:rsidRPr="003A6AF3" w:rsidRDefault="009431B5" w:rsidP="009431B5">
      <w:pPr>
        <w:shd w:val="clear" w:color="auto" w:fill="FFFFFF"/>
        <w:ind w:firstLine="709"/>
        <w:jc w:val="both"/>
        <w:rPr>
          <w:sz w:val="26"/>
          <w:szCs w:val="26"/>
        </w:rPr>
      </w:pPr>
      <w:r w:rsidRPr="003A6AF3">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9431B5" w:rsidRPr="003A6AF3" w:rsidRDefault="009431B5" w:rsidP="009431B5">
      <w:pPr>
        <w:shd w:val="clear" w:color="auto" w:fill="FFFFFF"/>
        <w:ind w:firstLine="709"/>
        <w:jc w:val="both"/>
        <w:rPr>
          <w:sz w:val="26"/>
          <w:szCs w:val="26"/>
        </w:rPr>
      </w:pPr>
      <w:r w:rsidRPr="003A6AF3">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9431B5" w:rsidRPr="003A6AF3" w:rsidRDefault="009431B5" w:rsidP="009431B5">
      <w:pPr>
        <w:shd w:val="clear" w:color="auto" w:fill="FFFFFF"/>
        <w:ind w:firstLine="709"/>
        <w:jc w:val="both"/>
        <w:rPr>
          <w:sz w:val="26"/>
          <w:szCs w:val="26"/>
        </w:rPr>
      </w:pPr>
      <w:r w:rsidRPr="003A6AF3">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9431B5" w:rsidRPr="003A6AF3" w:rsidRDefault="009431B5" w:rsidP="009431B5">
      <w:pPr>
        <w:widowControl w:val="0"/>
        <w:tabs>
          <w:tab w:val="left" w:pos="0"/>
          <w:tab w:val="left" w:pos="930"/>
        </w:tabs>
        <w:autoSpaceDE w:val="0"/>
        <w:autoSpaceDN w:val="0"/>
        <w:adjustRightInd w:val="0"/>
        <w:spacing w:before="120" w:after="120"/>
        <w:jc w:val="center"/>
        <w:rPr>
          <w:b/>
          <w:bCs/>
          <w:spacing w:val="-8"/>
          <w:sz w:val="26"/>
          <w:szCs w:val="26"/>
        </w:rPr>
      </w:pPr>
      <w:r w:rsidRPr="003A6AF3">
        <w:rPr>
          <w:b/>
          <w:bCs/>
          <w:spacing w:val="-8"/>
          <w:sz w:val="26"/>
          <w:szCs w:val="26"/>
        </w:rPr>
        <w:t xml:space="preserve">9. </w:t>
      </w:r>
      <w:r w:rsidRPr="003A6AF3">
        <w:rPr>
          <w:rFonts w:eastAsia="Arial Unicode MS"/>
          <w:b/>
          <w:bCs/>
          <w:sz w:val="26"/>
          <w:szCs w:val="26"/>
        </w:rPr>
        <w:t>ПОРЯДОК РАЗРЕШЕНИЯ</w:t>
      </w:r>
      <w:r w:rsidRPr="003A6AF3">
        <w:rPr>
          <w:b/>
          <w:bCs/>
          <w:spacing w:val="-8"/>
          <w:sz w:val="26"/>
          <w:szCs w:val="26"/>
        </w:rPr>
        <w:t xml:space="preserve"> СПОРОВ</w:t>
      </w:r>
    </w:p>
    <w:p w:rsidR="009431B5" w:rsidRPr="003A6AF3" w:rsidRDefault="009431B5" w:rsidP="009431B5">
      <w:pPr>
        <w:widowControl w:val="0"/>
        <w:tabs>
          <w:tab w:val="left" w:pos="0"/>
          <w:tab w:val="left" w:pos="930"/>
        </w:tabs>
        <w:autoSpaceDE w:val="0"/>
        <w:autoSpaceDN w:val="0"/>
        <w:adjustRightInd w:val="0"/>
        <w:ind w:firstLine="709"/>
        <w:jc w:val="both"/>
        <w:rPr>
          <w:bCs/>
          <w:spacing w:val="-8"/>
          <w:sz w:val="26"/>
          <w:szCs w:val="26"/>
        </w:rPr>
      </w:pPr>
      <w:r w:rsidRPr="003A6AF3">
        <w:rPr>
          <w:bCs/>
          <w:spacing w:val="-8"/>
          <w:sz w:val="26"/>
          <w:szCs w:val="26"/>
        </w:rPr>
        <w:t>9.1. Все споры и разногласия, возникшие в следствие или в связи с исполнением Сторонами настоящего Договора, должны решаться путем переговоров между Сторонами.</w:t>
      </w:r>
    </w:p>
    <w:p w:rsidR="009431B5" w:rsidRPr="003A6AF3" w:rsidRDefault="009431B5" w:rsidP="009431B5">
      <w:pPr>
        <w:widowControl w:val="0"/>
        <w:tabs>
          <w:tab w:val="left" w:pos="0"/>
          <w:tab w:val="left" w:pos="930"/>
        </w:tabs>
        <w:autoSpaceDE w:val="0"/>
        <w:autoSpaceDN w:val="0"/>
        <w:adjustRightInd w:val="0"/>
        <w:ind w:firstLine="709"/>
        <w:jc w:val="both"/>
        <w:rPr>
          <w:bCs/>
          <w:spacing w:val="-8"/>
          <w:sz w:val="26"/>
          <w:szCs w:val="26"/>
        </w:rPr>
      </w:pPr>
      <w:r w:rsidRPr="003A6AF3">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431B5" w:rsidRPr="003A6AF3" w:rsidRDefault="009431B5" w:rsidP="009431B5">
      <w:pPr>
        <w:widowControl w:val="0"/>
        <w:tabs>
          <w:tab w:val="left" w:pos="0"/>
          <w:tab w:val="left" w:pos="930"/>
        </w:tabs>
        <w:autoSpaceDE w:val="0"/>
        <w:autoSpaceDN w:val="0"/>
        <w:adjustRightInd w:val="0"/>
        <w:ind w:firstLine="709"/>
        <w:jc w:val="both"/>
        <w:rPr>
          <w:bCs/>
          <w:spacing w:val="-8"/>
          <w:sz w:val="26"/>
          <w:szCs w:val="26"/>
        </w:rPr>
      </w:pPr>
      <w:r w:rsidRPr="003A6AF3">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9431B5" w:rsidRPr="003A6AF3" w:rsidRDefault="009431B5" w:rsidP="009431B5">
      <w:pPr>
        <w:widowControl w:val="0"/>
        <w:autoSpaceDE w:val="0"/>
        <w:autoSpaceDN w:val="0"/>
        <w:adjustRightInd w:val="0"/>
        <w:spacing w:before="120" w:after="120"/>
        <w:jc w:val="center"/>
        <w:rPr>
          <w:b/>
          <w:bCs/>
          <w:sz w:val="26"/>
          <w:szCs w:val="26"/>
        </w:rPr>
      </w:pPr>
      <w:r w:rsidRPr="003A6AF3">
        <w:rPr>
          <w:b/>
          <w:bCs/>
          <w:sz w:val="26"/>
          <w:szCs w:val="26"/>
        </w:rPr>
        <w:t>10. КОНФИДЕНЦИАЛЬНОСТЬ</w:t>
      </w:r>
    </w:p>
    <w:p w:rsidR="009431B5" w:rsidRPr="003A6AF3" w:rsidRDefault="009431B5" w:rsidP="009431B5">
      <w:pPr>
        <w:widowControl w:val="0"/>
        <w:autoSpaceDE w:val="0"/>
        <w:autoSpaceDN w:val="0"/>
        <w:adjustRightInd w:val="0"/>
        <w:ind w:firstLine="709"/>
        <w:jc w:val="both"/>
        <w:rPr>
          <w:bCs/>
          <w:sz w:val="26"/>
          <w:szCs w:val="26"/>
        </w:rPr>
      </w:pPr>
      <w:r w:rsidRPr="003A6AF3">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431B5" w:rsidRPr="003A6AF3" w:rsidRDefault="009431B5" w:rsidP="009431B5">
      <w:pPr>
        <w:widowControl w:val="0"/>
        <w:autoSpaceDE w:val="0"/>
        <w:autoSpaceDN w:val="0"/>
        <w:adjustRightInd w:val="0"/>
        <w:ind w:firstLine="709"/>
        <w:jc w:val="both"/>
        <w:rPr>
          <w:bCs/>
          <w:sz w:val="26"/>
          <w:szCs w:val="26"/>
        </w:rPr>
      </w:pPr>
      <w:r w:rsidRPr="003A6AF3">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431B5" w:rsidRPr="003A6AF3" w:rsidRDefault="009431B5" w:rsidP="009431B5">
      <w:pPr>
        <w:widowControl w:val="0"/>
        <w:autoSpaceDE w:val="0"/>
        <w:autoSpaceDN w:val="0"/>
        <w:adjustRightInd w:val="0"/>
        <w:ind w:firstLine="709"/>
        <w:jc w:val="both"/>
        <w:rPr>
          <w:bCs/>
          <w:sz w:val="26"/>
          <w:szCs w:val="26"/>
        </w:rPr>
      </w:pPr>
      <w:r w:rsidRPr="003A6AF3">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431B5" w:rsidRPr="003A6AF3" w:rsidRDefault="009431B5" w:rsidP="009431B5">
      <w:pPr>
        <w:widowControl w:val="0"/>
        <w:autoSpaceDE w:val="0"/>
        <w:autoSpaceDN w:val="0"/>
        <w:adjustRightInd w:val="0"/>
        <w:ind w:firstLine="709"/>
        <w:jc w:val="both"/>
        <w:rPr>
          <w:bCs/>
          <w:sz w:val="26"/>
          <w:szCs w:val="26"/>
        </w:rPr>
      </w:pPr>
      <w:r w:rsidRPr="003A6AF3">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431B5" w:rsidRPr="003A6AF3" w:rsidRDefault="009431B5" w:rsidP="009431B5">
      <w:pPr>
        <w:widowControl w:val="0"/>
        <w:autoSpaceDE w:val="0"/>
        <w:autoSpaceDN w:val="0"/>
        <w:adjustRightInd w:val="0"/>
        <w:ind w:firstLine="709"/>
        <w:jc w:val="both"/>
        <w:rPr>
          <w:bCs/>
          <w:sz w:val="26"/>
          <w:szCs w:val="26"/>
        </w:rPr>
      </w:pPr>
      <w:r w:rsidRPr="003A6AF3">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11. СРОК ДЕЙСТВИЯ И РАСТОРЖЕНИЯ ДОГОВОРА</w:t>
      </w:r>
    </w:p>
    <w:p w:rsidR="009431B5" w:rsidRPr="003A6AF3" w:rsidRDefault="009431B5" w:rsidP="009431B5">
      <w:pPr>
        <w:widowControl w:val="0"/>
        <w:shd w:val="clear" w:color="auto" w:fill="FFFFFF"/>
        <w:autoSpaceDE w:val="0"/>
        <w:autoSpaceDN w:val="0"/>
        <w:adjustRightInd w:val="0"/>
        <w:ind w:firstLine="709"/>
        <w:jc w:val="both"/>
        <w:rPr>
          <w:sz w:val="26"/>
          <w:szCs w:val="26"/>
        </w:rPr>
      </w:pPr>
      <w:r w:rsidRPr="003A6AF3">
        <w:rPr>
          <w:sz w:val="26"/>
          <w:szCs w:val="26"/>
        </w:rPr>
        <w:t>11.1. Настоящий договор вступает в силу с даты подписания и действует до полного исполнения Сторонами обязательств.</w:t>
      </w:r>
    </w:p>
    <w:p w:rsidR="009431B5" w:rsidRPr="003A6AF3" w:rsidRDefault="009431B5" w:rsidP="009431B5">
      <w:pPr>
        <w:widowControl w:val="0"/>
        <w:shd w:val="clear" w:color="auto" w:fill="FFFFFF"/>
        <w:autoSpaceDE w:val="0"/>
        <w:autoSpaceDN w:val="0"/>
        <w:adjustRightInd w:val="0"/>
        <w:ind w:firstLine="709"/>
        <w:jc w:val="both"/>
        <w:rPr>
          <w:sz w:val="26"/>
          <w:szCs w:val="26"/>
        </w:rPr>
      </w:pPr>
      <w:r w:rsidRPr="003A6AF3">
        <w:rPr>
          <w:sz w:val="26"/>
          <w:szCs w:val="26"/>
        </w:rPr>
        <w:t>Срок поставки Оборудования до «_____» ________________ 2023г.</w:t>
      </w:r>
    </w:p>
    <w:p w:rsidR="009431B5" w:rsidRPr="003A6AF3" w:rsidRDefault="009431B5" w:rsidP="009431B5">
      <w:pPr>
        <w:widowControl w:val="0"/>
        <w:shd w:val="clear" w:color="auto" w:fill="FFFFFF"/>
        <w:autoSpaceDE w:val="0"/>
        <w:autoSpaceDN w:val="0"/>
        <w:adjustRightInd w:val="0"/>
        <w:ind w:firstLine="709"/>
        <w:jc w:val="both"/>
        <w:rPr>
          <w:sz w:val="26"/>
          <w:szCs w:val="26"/>
        </w:rPr>
      </w:pPr>
      <w:r w:rsidRPr="003A6AF3">
        <w:rPr>
          <w:sz w:val="26"/>
          <w:szCs w:val="26"/>
        </w:rPr>
        <w:t xml:space="preserve">Срок окончания выполнения </w:t>
      </w:r>
      <w:r w:rsidRPr="003A6AF3">
        <w:rPr>
          <w:rFonts w:eastAsia="Calibri"/>
          <w:sz w:val="26"/>
          <w:szCs w:val="26"/>
          <w:lang w:eastAsia="en-US"/>
        </w:rPr>
        <w:t>комплекс работ,</w:t>
      </w:r>
      <w:r w:rsidRPr="003A6AF3">
        <w:rPr>
          <w:sz w:val="26"/>
          <w:szCs w:val="26"/>
        </w:rPr>
        <w:t xml:space="preserve"> необходимого для ввода Оборудования в эксплуатацию - до 25.09.2023 г.</w:t>
      </w:r>
    </w:p>
    <w:p w:rsidR="009431B5" w:rsidRPr="003A6AF3" w:rsidRDefault="009431B5" w:rsidP="009431B5">
      <w:pPr>
        <w:widowControl w:val="0"/>
        <w:shd w:val="clear" w:color="auto" w:fill="FFFFFF"/>
        <w:autoSpaceDE w:val="0"/>
        <w:autoSpaceDN w:val="0"/>
        <w:adjustRightInd w:val="0"/>
        <w:ind w:firstLine="709"/>
        <w:jc w:val="both"/>
        <w:rPr>
          <w:sz w:val="26"/>
          <w:szCs w:val="26"/>
        </w:rPr>
      </w:pPr>
      <w:r w:rsidRPr="003A6AF3">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Покупателя при условии письменного уведомления Поставщика, не менее чем за 30 (тридцать) календарных дней до предполагаемой даты расторжения. </w:t>
      </w:r>
      <w:r w:rsidRPr="003A6AF3">
        <w:rPr>
          <w:rFonts w:eastAsia="Arial Unicode MS"/>
          <w:sz w:val="26"/>
          <w:szCs w:val="26"/>
        </w:rPr>
        <w:t xml:space="preserve">В этом случае Поставщик возмещает все убытки </w:t>
      </w:r>
      <w:r w:rsidRPr="003A6AF3">
        <w:rPr>
          <w:sz w:val="26"/>
          <w:szCs w:val="26"/>
        </w:rPr>
        <w:t>Покупателя</w:t>
      </w:r>
      <w:r w:rsidRPr="003A6AF3">
        <w:rPr>
          <w:rFonts w:eastAsia="Arial Unicode MS"/>
          <w:sz w:val="26"/>
          <w:szCs w:val="26"/>
        </w:rPr>
        <w:t>, вызванные виновными действиями Поставщика.</w:t>
      </w:r>
    </w:p>
    <w:p w:rsidR="009431B5" w:rsidRPr="003A6AF3" w:rsidRDefault="009431B5" w:rsidP="009431B5">
      <w:pPr>
        <w:widowControl w:val="0"/>
        <w:shd w:val="clear" w:color="auto" w:fill="FFFFFF"/>
        <w:autoSpaceDE w:val="0"/>
        <w:autoSpaceDN w:val="0"/>
        <w:adjustRightInd w:val="0"/>
        <w:ind w:firstLine="709"/>
        <w:jc w:val="both"/>
        <w:rPr>
          <w:sz w:val="26"/>
          <w:szCs w:val="26"/>
        </w:rPr>
      </w:pP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12. ЗАКЛЮЧИТЕЛЬНЫЕ ПОЛОЖЕНИЯ</w:t>
      </w:r>
    </w:p>
    <w:p w:rsidR="009431B5" w:rsidRPr="003A6AF3" w:rsidRDefault="009431B5" w:rsidP="009431B5">
      <w:pPr>
        <w:widowControl w:val="0"/>
        <w:shd w:val="clear" w:color="auto" w:fill="FFFFFF"/>
        <w:autoSpaceDE w:val="0"/>
        <w:autoSpaceDN w:val="0"/>
        <w:adjustRightInd w:val="0"/>
        <w:ind w:firstLine="709"/>
        <w:jc w:val="both"/>
        <w:rPr>
          <w:sz w:val="26"/>
          <w:szCs w:val="26"/>
        </w:rPr>
      </w:pPr>
      <w:r w:rsidRPr="003A6AF3">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9431B5" w:rsidRPr="003A6AF3" w:rsidRDefault="009431B5" w:rsidP="009431B5">
      <w:pPr>
        <w:widowControl w:val="0"/>
        <w:shd w:val="clear" w:color="auto" w:fill="FFFFFF"/>
        <w:autoSpaceDE w:val="0"/>
        <w:autoSpaceDN w:val="0"/>
        <w:adjustRightInd w:val="0"/>
        <w:ind w:firstLine="709"/>
        <w:jc w:val="both"/>
        <w:rPr>
          <w:sz w:val="26"/>
          <w:szCs w:val="26"/>
        </w:rPr>
      </w:pPr>
      <w:r w:rsidRPr="003A6AF3">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9431B5" w:rsidRPr="003A6AF3" w:rsidRDefault="009431B5" w:rsidP="009431B5">
      <w:pPr>
        <w:widowControl w:val="0"/>
        <w:shd w:val="clear" w:color="auto" w:fill="FFFFFF"/>
        <w:autoSpaceDE w:val="0"/>
        <w:autoSpaceDN w:val="0"/>
        <w:adjustRightInd w:val="0"/>
        <w:ind w:firstLine="709"/>
        <w:jc w:val="both"/>
        <w:rPr>
          <w:sz w:val="26"/>
          <w:szCs w:val="26"/>
        </w:rPr>
      </w:pPr>
      <w:r w:rsidRPr="003A6AF3">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9431B5" w:rsidRPr="003A6AF3" w:rsidRDefault="009431B5" w:rsidP="009431B5">
      <w:pPr>
        <w:widowControl w:val="0"/>
        <w:shd w:val="clear" w:color="auto" w:fill="FFFFFF"/>
        <w:autoSpaceDE w:val="0"/>
        <w:autoSpaceDN w:val="0"/>
        <w:adjustRightInd w:val="0"/>
        <w:ind w:firstLine="709"/>
        <w:jc w:val="both"/>
        <w:rPr>
          <w:sz w:val="26"/>
          <w:szCs w:val="26"/>
        </w:rPr>
      </w:pPr>
      <w:r w:rsidRPr="003A6AF3">
        <w:rPr>
          <w:sz w:val="26"/>
          <w:szCs w:val="26"/>
        </w:rPr>
        <w:t>12.4. Настоящий Договор заключается в двух экземплярах, по одному для каждой Стороны.</w:t>
      </w:r>
    </w:p>
    <w:p w:rsidR="009431B5" w:rsidRPr="003A6AF3" w:rsidRDefault="009431B5" w:rsidP="009431B5">
      <w:pPr>
        <w:widowControl w:val="0"/>
        <w:shd w:val="clear" w:color="auto" w:fill="FFFFFF"/>
        <w:autoSpaceDE w:val="0"/>
        <w:autoSpaceDN w:val="0"/>
        <w:adjustRightInd w:val="0"/>
        <w:ind w:firstLine="709"/>
        <w:jc w:val="both"/>
        <w:rPr>
          <w:sz w:val="26"/>
          <w:szCs w:val="26"/>
        </w:rPr>
      </w:pPr>
      <w:r w:rsidRPr="003A6AF3">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9431B5" w:rsidRPr="003A6AF3" w:rsidRDefault="009431B5" w:rsidP="009431B5">
      <w:pPr>
        <w:widowControl w:val="0"/>
        <w:shd w:val="clear" w:color="auto" w:fill="FFFFFF"/>
        <w:autoSpaceDE w:val="0"/>
        <w:autoSpaceDN w:val="0"/>
        <w:adjustRightInd w:val="0"/>
        <w:ind w:firstLine="709"/>
        <w:jc w:val="both"/>
        <w:rPr>
          <w:sz w:val="26"/>
          <w:szCs w:val="26"/>
        </w:rPr>
      </w:pPr>
      <w:r w:rsidRPr="003A6AF3">
        <w:rPr>
          <w:bCs/>
          <w:iCs/>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p>
    <w:p w:rsidR="009431B5" w:rsidRPr="003A6AF3" w:rsidRDefault="009431B5" w:rsidP="009431B5">
      <w:pPr>
        <w:shd w:val="clear" w:color="auto" w:fill="FFFFFF"/>
        <w:ind w:firstLine="567"/>
        <w:jc w:val="both"/>
        <w:rPr>
          <w:sz w:val="26"/>
          <w:szCs w:val="26"/>
        </w:rPr>
      </w:pPr>
      <w:r w:rsidRPr="003A6AF3">
        <w:rPr>
          <w:b/>
          <w:sz w:val="26"/>
          <w:szCs w:val="26"/>
        </w:rPr>
        <w:t>Приложения</w:t>
      </w:r>
      <w:r w:rsidRPr="003A6AF3">
        <w:rPr>
          <w:sz w:val="26"/>
          <w:szCs w:val="26"/>
        </w:rPr>
        <w:t>:</w:t>
      </w:r>
    </w:p>
    <w:p w:rsidR="009431B5" w:rsidRPr="003A6AF3" w:rsidRDefault="009431B5" w:rsidP="009431B5">
      <w:pPr>
        <w:shd w:val="clear" w:color="auto" w:fill="FFFFFF"/>
        <w:ind w:firstLine="567"/>
        <w:jc w:val="both"/>
        <w:rPr>
          <w:sz w:val="26"/>
          <w:szCs w:val="26"/>
        </w:rPr>
      </w:pPr>
      <w:r w:rsidRPr="003A6AF3">
        <w:rPr>
          <w:sz w:val="26"/>
          <w:szCs w:val="26"/>
        </w:rPr>
        <w:t xml:space="preserve">Приложение № 1 – «Техническое задание на поставку Оборудования и выполнение </w:t>
      </w:r>
      <w:r w:rsidRPr="003A6AF3">
        <w:rPr>
          <w:rFonts w:eastAsia="Calibri"/>
          <w:sz w:val="26"/>
          <w:szCs w:val="26"/>
          <w:lang w:eastAsia="en-US"/>
        </w:rPr>
        <w:t>комплекс работ,</w:t>
      </w:r>
      <w:r w:rsidRPr="003A6AF3">
        <w:rPr>
          <w:sz w:val="26"/>
          <w:szCs w:val="26"/>
        </w:rPr>
        <w:t xml:space="preserve"> необходимого для ввода Оборудования в эксплуатацию</w:t>
      </w:r>
      <w:r w:rsidRPr="003A6AF3">
        <w:rPr>
          <w:rFonts w:eastAsia="Calibri"/>
          <w:sz w:val="26"/>
          <w:szCs w:val="26"/>
          <w:lang w:eastAsia="en-US"/>
        </w:rPr>
        <w:t>»;</w:t>
      </w:r>
      <w:r w:rsidRPr="003A6AF3">
        <w:rPr>
          <w:sz w:val="26"/>
          <w:szCs w:val="26"/>
        </w:rPr>
        <w:t xml:space="preserve"> </w:t>
      </w:r>
    </w:p>
    <w:p w:rsidR="009431B5" w:rsidRPr="003A6AF3" w:rsidRDefault="009431B5" w:rsidP="009431B5">
      <w:pPr>
        <w:shd w:val="clear" w:color="auto" w:fill="FFFFFF"/>
        <w:ind w:firstLine="567"/>
        <w:jc w:val="both"/>
        <w:rPr>
          <w:sz w:val="26"/>
          <w:szCs w:val="26"/>
        </w:rPr>
      </w:pPr>
      <w:r w:rsidRPr="003A6AF3">
        <w:rPr>
          <w:sz w:val="26"/>
          <w:szCs w:val="26"/>
        </w:rPr>
        <w:t>Приложение № 2 – «Спецификация»;</w:t>
      </w:r>
    </w:p>
    <w:p w:rsidR="009431B5" w:rsidRPr="003A6AF3" w:rsidRDefault="009431B5" w:rsidP="009431B5">
      <w:pPr>
        <w:shd w:val="clear" w:color="auto" w:fill="FFFFFF"/>
        <w:ind w:firstLine="567"/>
        <w:jc w:val="both"/>
        <w:rPr>
          <w:sz w:val="26"/>
          <w:szCs w:val="26"/>
        </w:rPr>
      </w:pPr>
      <w:r w:rsidRPr="003A6AF3">
        <w:rPr>
          <w:sz w:val="26"/>
          <w:szCs w:val="26"/>
        </w:rPr>
        <w:t>Приложение № 3 – Форма «Акта приема-передачи Оборудования»;</w:t>
      </w:r>
    </w:p>
    <w:p w:rsidR="009431B5" w:rsidRPr="003A6AF3" w:rsidRDefault="009431B5" w:rsidP="009431B5">
      <w:pPr>
        <w:shd w:val="clear" w:color="auto" w:fill="FFFFFF"/>
        <w:ind w:firstLine="567"/>
        <w:jc w:val="both"/>
        <w:rPr>
          <w:sz w:val="26"/>
          <w:szCs w:val="26"/>
        </w:rPr>
      </w:pPr>
      <w:r w:rsidRPr="003A6AF3">
        <w:rPr>
          <w:sz w:val="26"/>
          <w:szCs w:val="26"/>
        </w:rPr>
        <w:t>Приложение № 4 – «Соглашение»;</w:t>
      </w:r>
    </w:p>
    <w:p w:rsidR="009431B5" w:rsidRPr="003A6AF3" w:rsidRDefault="009431B5" w:rsidP="009431B5">
      <w:pPr>
        <w:shd w:val="clear" w:color="auto" w:fill="FFFFFF"/>
        <w:ind w:firstLine="567"/>
        <w:jc w:val="both"/>
        <w:rPr>
          <w:sz w:val="26"/>
          <w:szCs w:val="26"/>
        </w:rPr>
      </w:pPr>
      <w:r w:rsidRPr="003A6AF3">
        <w:rPr>
          <w:color w:val="000000" w:themeColor="text1"/>
          <w:sz w:val="26"/>
          <w:szCs w:val="26"/>
        </w:rPr>
        <w:t>Приложение № 5 </w:t>
      </w:r>
      <w:r w:rsidRPr="003A6AF3">
        <w:rPr>
          <w:sz w:val="26"/>
          <w:szCs w:val="26"/>
        </w:rPr>
        <w:t>–</w:t>
      </w:r>
      <w:r w:rsidRPr="003A6AF3">
        <w:rPr>
          <w:color w:val="000000" w:themeColor="text1"/>
          <w:sz w:val="26"/>
          <w:szCs w:val="26"/>
        </w:rPr>
        <w:t> </w:t>
      </w:r>
      <w:r w:rsidRPr="003A6AF3">
        <w:rPr>
          <w:sz w:val="26"/>
          <w:szCs w:val="26"/>
        </w:rPr>
        <w:t>Форма М-15 «Товарная накладная на отпуск материалов на сторону»;</w:t>
      </w:r>
    </w:p>
    <w:p w:rsidR="009431B5" w:rsidRPr="003A6AF3" w:rsidRDefault="009431B5" w:rsidP="009431B5">
      <w:pPr>
        <w:shd w:val="clear" w:color="auto" w:fill="FFFFFF"/>
        <w:ind w:firstLine="567"/>
        <w:jc w:val="both"/>
        <w:rPr>
          <w:sz w:val="26"/>
          <w:szCs w:val="26"/>
        </w:rPr>
      </w:pPr>
      <w:r w:rsidRPr="003A6AF3">
        <w:rPr>
          <w:sz w:val="26"/>
          <w:szCs w:val="26"/>
        </w:rPr>
        <w:t>Приложение № 6 – Форма МХ-1 «Акт о приеме-передаче товарно-материальных ценностей на хранение»;</w:t>
      </w:r>
    </w:p>
    <w:p w:rsidR="009431B5" w:rsidRPr="003A6AF3" w:rsidRDefault="009431B5" w:rsidP="009431B5">
      <w:pPr>
        <w:shd w:val="clear" w:color="auto" w:fill="FFFFFF"/>
        <w:ind w:firstLine="567"/>
        <w:jc w:val="both"/>
        <w:rPr>
          <w:sz w:val="26"/>
          <w:szCs w:val="26"/>
        </w:rPr>
      </w:pPr>
      <w:r w:rsidRPr="003A6AF3">
        <w:rPr>
          <w:sz w:val="26"/>
          <w:szCs w:val="26"/>
        </w:rPr>
        <w:t>Приложение № 7 – Форма МХ-3 «Акт о возврате товарно-материальных ценностей, сданных на хранение»;</w:t>
      </w:r>
    </w:p>
    <w:p w:rsidR="009431B5" w:rsidRPr="003A6AF3" w:rsidRDefault="009431B5" w:rsidP="009431B5">
      <w:pPr>
        <w:shd w:val="clear" w:color="auto" w:fill="FFFFFF"/>
        <w:ind w:firstLine="567"/>
        <w:jc w:val="both"/>
        <w:rPr>
          <w:sz w:val="26"/>
          <w:szCs w:val="26"/>
        </w:rPr>
      </w:pPr>
      <w:r w:rsidRPr="003A6AF3">
        <w:rPr>
          <w:sz w:val="26"/>
          <w:szCs w:val="26"/>
        </w:rPr>
        <w:t>Приложение № 8 – Форма № КС-2 «Акт о приемке выполненных работ»;</w:t>
      </w:r>
    </w:p>
    <w:p w:rsidR="009431B5" w:rsidRPr="003A6AF3" w:rsidRDefault="009431B5" w:rsidP="009431B5">
      <w:pPr>
        <w:shd w:val="clear" w:color="auto" w:fill="FFFFFF"/>
        <w:ind w:firstLine="567"/>
        <w:jc w:val="both"/>
        <w:rPr>
          <w:sz w:val="26"/>
          <w:szCs w:val="26"/>
        </w:rPr>
      </w:pPr>
      <w:r w:rsidRPr="003A6AF3">
        <w:rPr>
          <w:sz w:val="26"/>
          <w:szCs w:val="26"/>
        </w:rPr>
        <w:t>Приложение № 9 – Форма «Акт на транспортные услуги»;</w:t>
      </w:r>
    </w:p>
    <w:p w:rsidR="009431B5" w:rsidRPr="003A6AF3" w:rsidRDefault="009431B5" w:rsidP="009431B5">
      <w:pPr>
        <w:shd w:val="clear" w:color="auto" w:fill="FFFFFF"/>
        <w:ind w:firstLine="567"/>
        <w:rPr>
          <w:sz w:val="26"/>
          <w:szCs w:val="26"/>
        </w:rPr>
      </w:pPr>
      <w:r w:rsidRPr="003A6AF3">
        <w:rPr>
          <w:sz w:val="26"/>
          <w:szCs w:val="26"/>
        </w:rPr>
        <w:t>Приложение № 10 – Форма ТОРГ-12 «Товарная накладная»;</w:t>
      </w:r>
    </w:p>
    <w:p w:rsidR="009431B5" w:rsidRPr="003A6AF3" w:rsidRDefault="009431B5" w:rsidP="009431B5">
      <w:pPr>
        <w:shd w:val="clear" w:color="auto" w:fill="FFFFFF"/>
        <w:ind w:firstLine="567"/>
        <w:rPr>
          <w:sz w:val="26"/>
          <w:szCs w:val="26"/>
        </w:rPr>
      </w:pPr>
      <w:r w:rsidRPr="003A6AF3">
        <w:rPr>
          <w:sz w:val="26"/>
          <w:szCs w:val="26"/>
        </w:rPr>
        <w:t xml:space="preserve">Приложение № 11 – Форма № КС-3 «Справки о стоимости выполненных работ»; </w:t>
      </w:r>
    </w:p>
    <w:p w:rsidR="009431B5" w:rsidRPr="003A6AF3" w:rsidRDefault="009431B5" w:rsidP="009431B5">
      <w:pPr>
        <w:shd w:val="clear" w:color="auto" w:fill="FFFFFF"/>
        <w:ind w:firstLine="567"/>
        <w:outlineLvl w:val="3"/>
        <w:rPr>
          <w:b/>
          <w:caps/>
          <w:sz w:val="26"/>
          <w:szCs w:val="26"/>
        </w:rPr>
      </w:pPr>
      <w:r w:rsidRPr="003A6AF3">
        <w:rPr>
          <w:sz w:val="26"/>
          <w:szCs w:val="26"/>
        </w:rPr>
        <w:t>Приложение № 12 – Форма № ОС-1 «А</w:t>
      </w:r>
      <w:r w:rsidRPr="003A6AF3">
        <w:rPr>
          <w:spacing w:val="-3"/>
          <w:sz w:val="26"/>
          <w:szCs w:val="26"/>
        </w:rPr>
        <w:t xml:space="preserve">кт </w:t>
      </w:r>
      <w:r w:rsidRPr="003A6AF3">
        <w:rPr>
          <w:sz w:val="26"/>
          <w:szCs w:val="26"/>
        </w:rPr>
        <w:t>о приеме-сдаче объекта основных средств».</w:t>
      </w:r>
    </w:p>
    <w:p w:rsidR="009431B5" w:rsidRPr="003A6AF3" w:rsidRDefault="009431B5" w:rsidP="009431B5">
      <w:pPr>
        <w:shd w:val="clear" w:color="auto" w:fill="FFFFFF"/>
        <w:spacing w:before="120" w:after="120"/>
        <w:jc w:val="center"/>
        <w:outlineLvl w:val="3"/>
        <w:rPr>
          <w:b/>
          <w:caps/>
          <w:sz w:val="26"/>
          <w:szCs w:val="26"/>
        </w:rPr>
      </w:pPr>
      <w:r w:rsidRPr="003A6AF3">
        <w:rPr>
          <w:b/>
          <w:caps/>
          <w:sz w:val="26"/>
          <w:szCs w:val="26"/>
        </w:rPr>
        <w:t>13. ЮРИДИЧЕСКИЕ АДРЕСА И БАНКОВСКИЕ РЕКВИЗИТЫ СТОРОН</w:t>
      </w:r>
    </w:p>
    <w:tbl>
      <w:tblPr>
        <w:tblW w:w="10200" w:type="dxa"/>
        <w:tblLook w:val="04A0"/>
      </w:tblPr>
      <w:tblGrid>
        <w:gridCol w:w="5167"/>
        <w:gridCol w:w="5033"/>
      </w:tblGrid>
      <w:tr w:rsidR="009431B5" w:rsidRPr="003A6AF3" w:rsidTr="003A63D6">
        <w:trPr>
          <w:trHeight w:val="1294"/>
        </w:trPr>
        <w:tc>
          <w:tcPr>
            <w:tcW w:w="5167" w:type="dxa"/>
          </w:tcPr>
          <w:p w:rsidR="009431B5" w:rsidRPr="003A6AF3" w:rsidRDefault="009431B5" w:rsidP="003A63D6">
            <w:pPr>
              <w:spacing w:line="276" w:lineRule="auto"/>
              <w:jc w:val="both"/>
              <w:rPr>
                <w:rFonts w:eastAsia="Arial Unicode MS"/>
                <w:b/>
                <w:sz w:val="26"/>
                <w:szCs w:val="26"/>
                <w:lang w:eastAsia="en-US"/>
              </w:rPr>
            </w:pPr>
            <w:r w:rsidRPr="003A6AF3">
              <w:rPr>
                <w:rFonts w:eastAsia="Arial Unicode MS"/>
                <w:b/>
                <w:sz w:val="26"/>
                <w:szCs w:val="26"/>
                <w:lang w:eastAsia="en-US"/>
              </w:rPr>
              <w:t>Покупатель:</w:t>
            </w:r>
          </w:p>
          <w:p w:rsidR="009431B5" w:rsidRPr="003A6AF3" w:rsidRDefault="009431B5" w:rsidP="003A63D6">
            <w:pPr>
              <w:spacing w:line="276" w:lineRule="auto"/>
              <w:jc w:val="both"/>
              <w:rPr>
                <w:rFonts w:eastAsia="Arial Unicode MS"/>
                <w:sz w:val="27"/>
                <w:szCs w:val="27"/>
                <w:lang w:eastAsia="en-US"/>
              </w:rPr>
            </w:pPr>
            <w:r w:rsidRPr="003A6AF3">
              <w:rPr>
                <w:rFonts w:eastAsia="Arial Unicode MS"/>
                <w:sz w:val="27"/>
                <w:szCs w:val="27"/>
                <w:lang w:eastAsia="en-US"/>
              </w:rPr>
              <w:t>Акционерное общество «Вагонреммаш»</w:t>
            </w:r>
          </w:p>
          <w:p w:rsidR="009431B5" w:rsidRPr="003A6AF3" w:rsidRDefault="009431B5" w:rsidP="003A63D6">
            <w:pPr>
              <w:spacing w:line="276" w:lineRule="auto"/>
              <w:jc w:val="both"/>
              <w:rPr>
                <w:rFonts w:eastAsia="Arial Unicode MS"/>
                <w:sz w:val="27"/>
                <w:szCs w:val="27"/>
                <w:lang w:eastAsia="en-US"/>
              </w:rPr>
            </w:pPr>
            <w:r w:rsidRPr="003A6AF3">
              <w:rPr>
                <w:rFonts w:eastAsia="Arial Unicode MS"/>
                <w:sz w:val="27"/>
                <w:szCs w:val="27"/>
                <w:lang w:eastAsia="en-US"/>
              </w:rPr>
              <w:t>(АО «ВРМ»):</w:t>
            </w:r>
          </w:p>
          <w:p w:rsidR="009431B5" w:rsidRPr="003A6AF3" w:rsidRDefault="009431B5" w:rsidP="003A63D6">
            <w:pPr>
              <w:spacing w:line="276" w:lineRule="auto"/>
              <w:jc w:val="both"/>
              <w:rPr>
                <w:rFonts w:eastAsia="Arial Unicode MS"/>
                <w:sz w:val="27"/>
                <w:szCs w:val="27"/>
                <w:lang w:eastAsia="en-US"/>
              </w:rPr>
            </w:pPr>
            <w:r w:rsidRPr="003A6AF3">
              <w:rPr>
                <w:rFonts w:eastAsia="Arial Unicode MS"/>
                <w:sz w:val="27"/>
                <w:szCs w:val="27"/>
                <w:lang w:eastAsia="en-US"/>
              </w:rPr>
              <w:t>105005, г. Москва, набережная Академика Туполева, дом.15, корпус 2, офис 27</w:t>
            </w:r>
          </w:p>
          <w:p w:rsidR="009431B5" w:rsidRPr="003A6AF3" w:rsidRDefault="009431B5" w:rsidP="003A63D6">
            <w:pPr>
              <w:spacing w:line="276" w:lineRule="auto"/>
              <w:jc w:val="both"/>
              <w:rPr>
                <w:rFonts w:eastAsia="Arial Unicode MS"/>
                <w:sz w:val="27"/>
                <w:szCs w:val="27"/>
                <w:lang w:eastAsia="en-US"/>
              </w:rPr>
            </w:pPr>
            <w:r w:rsidRPr="003A6AF3">
              <w:rPr>
                <w:rFonts w:eastAsia="Arial Unicode MS"/>
                <w:sz w:val="27"/>
                <w:szCs w:val="27"/>
                <w:lang w:eastAsia="en-US"/>
              </w:rPr>
              <w:t>ИНН 7722648033/КПП 774550001</w:t>
            </w:r>
          </w:p>
          <w:p w:rsidR="009431B5" w:rsidRPr="003A6AF3" w:rsidRDefault="009431B5" w:rsidP="003A63D6">
            <w:pPr>
              <w:spacing w:line="276" w:lineRule="auto"/>
              <w:jc w:val="both"/>
              <w:rPr>
                <w:sz w:val="27"/>
                <w:szCs w:val="27"/>
                <w:u w:val="single"/>
                <w:lang w:eastAsia="en-US"/>
              </w:rPr>
            </w:pPr>
            <w:r w:rsidRPr="003A6AF3">
              <w:rPr>
                <w:sz w:val="27"/>
                <w:szCs w:val="27"/>
                <w:u w:val="single"/>
                <w:lang w:eastAsia="en-US"/>
              </w:rPr>
              <w:t>Адрес филиала:</w:t>
            </w:r>
          </w:p>
          <w:p w:rsidR="009431B5" w:rsidRPr="003A6AF3" w:rsidRDefault="009431B5" w:rsidP="003A63D6">
            <w:pPr>
              <w:spacing w:line="276" w:lineRule="auto"/>
              <w:jc w:val="both"/>
              <w:rPr>
                <w:sz w:val="27"/>
                <w:szCs w:val="27"/>
                <w:lang w:eastAsia="en-US"/>
              </w:rPr>
            </w:pPr>
            <w:r w:rsidRPr="003A6AF3">
              <w:rPr>
                <w:sz w:val="27"/>
                <w:szCs w:val="27"/>
                <w:lang w:eastAsia="en-US"/>
              </w:rPr>
              <w:t>Воронежский ВРЗ АО «ВРМ»</w:t>
            </w:r>
          </w:p>
          <w:p w:rsidR="009431B5" w:rsidRPr="003A6AF3" w:rsidRDefault="009431B5" w:rsidP="003A63D6">
            <w:pPr>
              <w:spacing w:line="276" w:lineRule="auto"/>
              <w:rPr>
                <w:sz w:val="27"/>
                <w:szCs w:val="27"/>
                <w:lang w:eastAsia="en-US"/>
              </w:rPr>
            </w:pPr>
            <w:r w:rsidRPr="003A6AF3">
              <w:rPr>
                <w:sz w:val="27"/>
                <w:szCs w:val="27"/>
                <w:lang w:eastAsia="en-US"/>
              </w:rPr>
              <w:t>394010, г. Воронеж, пер. Богдана Хмельницкого, д.1</w:t>
            </w:r>
          </w:p>
          <w:p w:rsidR="009431B5" w:rsidRPr="003A6AF3" w:rsidRDefault="009431B5" w:rsidP="003A63D6">
            <w:pPr>
              <w:spacing w:line="276" w:lineRule="auto"/>
              <w:jc w:val="both"/>
              <w:rPr>
                <w:sz w:val="27"/>
                <w:szCs w:val="27"/>
                <w:lang w:eastAsia="en-US"/>
              </w:rPr>
            </w:pPr>
            <w:r w:rsidRPr="003A6AF3">
              <w:rPr>
                <w:sz w:val="27"/>
                <w:szCs w:val="27"/>
                <w:lang w:eastAsia="en-US"/>
              </w:rPr>
              <w:t>ИНН 7722648033 КПП 366102001</w:t>
            </w:r>
          </w:p>
          <w:p w:rsidR="009431B5" w:rsidRPr="003A6AF3" w:rsidRDefault="009431B5" w:rsidP="003A63D6">
            <w:pPr>
              <w:tabs>
                <w:tab w:val="left" w:pos="5220"/>
              </w:tabs>
              <w:spacing w:line="276" w:lineRule="auto"/>
              <w:rPr>
                <w:sz w:val="27"/>
                <w:szCs w:val="27"/>
                <w:lang w:eastAsia="en-US"/>
              </w:rPr>
            </w:pPr>
            <w:r w:rsidRPr="003A6AF3">
              <w:rPr>
                <w:sz w:val="27"/>
                <w:szCs w:val="27"/>
                <w:lang w:eastAsia="en-US"/>
              </w:rPr>
              <w:t>ОКПО 01055753</w:t>
            </w:r>
          </w:p>
          <w:p w:rsidR="009431B5" w:rsidRPr="003A6AF3" w:rsidRDefault="009431B5" w:rsidP="003A63D6">
            <w:pPr>
              <w:tabs>
                <w:tab w:val="left" w:pos="5220"/>
              </w:tabs>
              <w:spacing w:line="276" w:lineRule="auto"/>
              <w:rPr>
                <w:sz w:val="27"/>
                <w:szCs w:val="27"/>
                <w:lang w:eastAsia="en-US"/>
              </w:rPr>
            </w:pPr>
            <w:r w:rsidRPr="003A6AF3">
              <w:rPr>
                <w:sz w:val="27"/>
                <w:szCs w:val="27"/>
                <w:lang w:eastAsia="en-US"/>
              </w:rPr>
              <w:t>ОГРН 1087746618970</w:t>
            </w:r>
          </w:p>
          <w:p w:rsidR="009431B5" w:rsidRPr="003A6AF3" w:rsidRDefault="009431B5" w:rsidP="003A63D6">
            <w:pPr>
              <w:tabs>
                <w:tab w:val="left" w:pos="5220"/>
              </w:tabs>
              <w:spacing w:line="276" w:lineRule="auto"/>
              <w:rPr>
                <w:sz w:val="27"/>
                <w:szCs w:val="27"/>
                <w:lang w:eastAsia="en-US"/>
              </w:rPr>
            </w:pPr>
            <w:r w:rsidRPr="003A6AF3">
              <w:rPr>
                <w:sz w:val="27"/>
                <w:szCs w:val="27"/>
                <w:lang w:eastAsia="en-US"/>
              </w:rPr>
              <w:t>Банк: Филиал Банка ВТБ (ПАО) в г. Воронеже</w:t>
            </w:r>
          </w:p>
          <w:p w:rsidR="009431B5" w:rsidRPr="003A6AF3" w:rsidRDefault="009431B5" w:rsidP="003A63D6">
            <w:pPr>
              <w:tabs>
                <w:tab w:val="left" w:pos="5220"/>
              </w:tabs>
              <w:spacing w:line="276" w:lineRule="auto"/>
              <w:rPr>
                <w:sz w:val="27"/>
                <w:szCs w:val="27"/>
                <w:lang w:eastAsia="en-US"/>
              </w:rPr>
            </w:pPr>
            <w:r w:rsidRPr="003A6AF3">
              <w:rPr>
                <w:sz w:val="27"/>
                <w:szCs w:val="27"/>
                <w:lang w:eastAsia="en-US"/>
              </w:rPr>
              <w:t>Р/сч. 40702810700250004781</w:t>
            </w:r>
          </w:p>
          <w:p w:rsidR="009431B5" w:rsidRPr="003A6AF3" w:rsidRDefault="009431B5" w:rsidP="003A63D6">
            <w:pPr>
              <w:tabs>
                <w:tab w:val="left" w:pos="5220"/>
              </w:tabs>
              <w:spacing w:line="276" w:lineRule="auto"/>
              <w:rPr>
                <w:sz w:val="27"/>
                <w:szCs w:val="27"/>
                <w:lang w:eastAsia="en-US"/>
              </w:rPr>
            </w:pPr>
            <w:r w:rsidRPr="003A6AF3">
              <w:rPr>
                <w:sz w:val="27"/>
                <w:szCs w:val="27"/>
                <w:lang w:eastAsia="en-US"/>
              </w:rPr>
              <w:t>К/сч. 30101810100000000835 в ГРКЦ ГУ ЦБ РФ по Воронежской области</w:t>
            </w:r>
          </w:p>
          <w:p w:rsidR="009431B5" w:rsidRPr="003A6AF3" w:rsidRDefault="009431B5" w:rsidP="003A63D6">
            <w:pPr>
              <w:spacing w:line="276" w:lineRule="auto"/>
              <w:jc w:val="both"/>
              <w:rPr>
                <w:rFonts w:eastAsia="MS Mincho"/>
                <w:sz w:val="27"/>
                <w:szCs w:val="27"/>
                <w:lang w:eastAsia="en-US"/>
              </w:rPr>
            </w:pPr>
            <w:r w:rsidRPr="003A6AF3">
              <w:rPr>
                <w:rFonts w:eastAsia="MS Mincho"/>
                <w:sz w:val="27"/>
                <w:szCs w:val="27"/>
                <w:lang w:eastAsia="en-US"/>
              </w:rPr>
              <w:t>БИК 042007835</w:t>
            </w:r>
          </w:p>
          <w:p w:rsidR="009431B5" w:rsidRPr="003A6AF3" w:rsidRDefault="009431B5" w:rsidP="003A63D6">
            <w:pPr>
              <w:spacing w:line="276" w:lineRule="auto"/>
              <w:jc w:val="both"/>
              <w:rPr>
                <w:rFonts w:eastAsia="MS Mincho"/>
                <w:sz w:val="27"/>
                <w:szCs w:val="27"/>
                <w:lang w:eastAsia="en-US"/>
              </w:rPr>
            </w:pPr>
            <w:r w:rsidRPr="003A6AF3">
              <w:rPr>
                <w:rFonts w:eastAsia="MS Mincho"/>
                <w:sz w:val="27"/>
                <w:szCs w:val="27"/>
                <w:lang w:eastAsia="en-US"/>
              </w:rPr>
              <w:t xml:space="preserve">Тел (473) 227-76-09, </w:t>
            </w:r>
          </w:p>
          <w:p w:rsidR="009431B5" w:rsidRPr="003A6AF3" w:rsidRDefault="009431B5" w:rsidP="003A63D6">
            <w:pPr>
              <w:spacing w:line="276" w:lineRule="auto"/>
              <w:jc w:val="both"/>
              <w:rPr>
                <w:rFonts w:eastAsia="MS Mincho"/>
                <w:sz w:val="27"/>
                <w:szCs w:val="27"/>
                <w:lang w:eastAsia="en-US"/>
              </w:rPr>
            </w:pPr>
            <w:r w:rsidRPr="003A6AF3">
              <w:rPr>
                <w:rFonts w:eastAsia="MS Mincho"/>
                <w:sz w:val="27"/>
                <w:szCs w:val="27"/>
                <w:lang w:eastAsia="en-US"/>
              </w:rPr>
              <w:t>факс (473) 279-55-90</w:t>
            </w:r>
          </w:p>
          <w:p w:rsidR="009431B5" w:rsidRPr="003A6AF3" w:rsidRDefault="009431B5" w:rsidP="003A63D6">
            <w:pPr>
              <w:spacing w:line="276" w:lineRule="auto"/>
              <w:jc w:val="both"/>
              <w:rPr>
                <w:rFonts w:eastAsia="Arial Unicode MS"/>
                <w:sz w:val="26"/>
                <w:szCs w:val="26"/>
                <w:lang w:eastAsia="en-US"/>
              </w:rPr>
            </w:pPr>
            <w:r w:rsidRPr="003A6AF3">
              <w:rPr>
                <w:rFonts w:eastAsia="Arial Unicode MS"/>
                <w:sz w:val="26"/>
                <w:szCs w:val="26"/>
                <w:lang w:eastAsia="en-US"/>
              </w:rPr>
              <w:t xml:space="preserve">Директор Воронежского ВРЗ АО «ВРМ» </w:t>
            </w:r>
          </w:p>
        </w:tc>
        <w:tc>
          <w:tcPr>
            <w:tcW w:w="5033" w:type="dxa"/>
          </w:tcPr>
          <w:p w:rsidR="009431B5" w:rsidRPr="003A6AF3" w:rsidRDefault="009431B5" w:rsidP="003A63D6">
            <w:pPr>
              <w:spacing w:line="276" w:lineRule="auto"/>
              <w:jc w:val="both"/>
              <w:rPr>
                <w:rFonts w:eastAsia="Arial Unicode MS"/>
                <w:b/>
                <w:sz w:val="26"/>
                <w:szCs w:val="26"/>
                <w:lang w:eastAsia="en-US"/>
              </w:rPr>
            </w:pPr>
            <w:r w:rsidRPr="003A6AF3">
              <w:rPr>
                <w:rFonts w:eastAsia="Arial Unicode MS"/>
                <w:b/>
                <w:sz w:val="26"/>
                <w:szCs w:val="26"/>
                <w:lang w:eastAsia="en-US"/>
              </w:rPr>
              <w:t>Поставщик:</w:t>
            </w:r>
          </w:p>
          <w:p w:rsidR="009431B5" w:rsidRPr="003A6AF3" w:rsidRDefault="009431B5" w:rsidP="003A63D6">
            <w:pPr>
              <w:spacing w:line="276" w:lineRule="auto"/>
              <w:jc w:val="both"/>
              <w:rPr>
                <w:rFonts w:eastAsia="Arial Unicode MS"/>
                <w:bCs/>
                <w:sz w:val="26"/>
                <w:szCs w:val="26"/>
                <w:lang w:eastAsia="en-US"/>
              </w:rPr>
            </w:pPr>
          </w:p>
          <w:p w:rsidR="009431B5" w:rsidRPr="003A6AF3" w:rsidRDefault="009431B5" w:rsidP="003A63D6">
            <w:pPr>
              <w:spacing w:line="276" w:lineRule="auto"/>
              <w:jc w:val="both"/>
              <w:rPr>
                <w:rFonts w:eastAsia="Arial Unicode MS"/>
                <w:bCs/>
                <w:sz w:val="26"/>
                <w:szCs w:val="26"/>
                <w:lang w:val="en-US" w:eastAsia="en-US"/>
              </w:rPr>
            </w:pPr>
          </w:p>
        </w:tc>
      </w:tr>
      <w:tr w:rsidR="009431B5" w:rsidRPr="003A6AF3" w:rsidTr="003A63D6">
        <w:trPr>
          <w:trHeight w:val="1294"/>
        </w:trPr>
        <w:tc>
          <w:tcPr>
            <w:tcW w:w="5167" w:type="dxa"/>
            <w:hideMark/>
          </w:tcPr>
          <w:p w:rsidR="009431B5" w:rsidRPr="003A6AF3" w:rsidRDefault="009431B5" w:rsidP="003A63D6">
            <w:pPr>
              <w:spacing w:line="276" w:lineRule="auto"/>
              <w:jc w:val="both"/>
              <w:rPr>
                <w:rFonts w:eastAsia="Arial Unicode MS"/>
                <w:sz w:val="26"/>
                <w:szCs w:val="26"/>
                <w:lang w:eastAsia="en-US"/>
              </w:rPr>
            </w:pPr>
            <w:r w:rsidRPr="003A6AF3">
              <w:rPr>
                <w:rFonts w:eastAsia="Arial Unicode MS"/>
                <w:sz w:val="26"/>
                <w:szCs w:val="26"/>
                <w:lang w:eastAsia="en-US"/>
              </w:rPr>
              <w:t xml:space="preserve">________________________ Г. В. Ижокин </w:t>
            </w:r>
          </w:p>
          <w:p w:rsidR="009431B5" w:rsidRPr="003A6AF3" w:rsidRDefault="009431B5" w:rsidP="003A63D6">
            <w:pPr>
              <w:spacing w:line="276" w:lineRule="auto"/>
              <w:jc w:val="both"/>
              <w:rPr>
                <w:rFonts w:eastAsia="Arial Unicode MS"/>
                <w:sz w:val="26"/>
                <w:szCs w:val="26"/>
                <w:lang w:eastAsia="en-US"/>
              </w:rPr>
            </w:pPr>
            <w:r w:rsidRPr="003A6AF3">
              <w:rPr>
                <w:rFonts w:eastAsia="Arial Unicode MS"/>
                <w:sz w:val="26"/>
                <w:szCs w:val="26"/>
                <w:lang w:eastAsia="en-US"/>
              </w:rPr>
              <w:t>М.П.</w:t>
            </w:r>
          </w:p>
        </w:tc>
        <w:tc>
          <w:tcPr>
            <w:tcW w:w="5033" w:type="dxa"/>
            <w:hideMark/>
          </w:tcPr>
          <w:p w:rsidR="009431B5" w:rsidRPr="003A6AF3" w:rsidRDefault="009431B5" w:rsidP="003A63D6">
            <w:pPr>
              <w:spacing w:line="276" w:lineRule="auto"/>
              <w:jc w:val="both"/>
              <w:rPr>
                <w:rFonts w:eastAsia="Arial Unicode MS"/>
                <w:bCs/>
                <w:sz w:val="26"/>
                <w:szCs w:val="26"/>
                <w:lang w:eastAsia="en-US"/>
              </w:rPr>
            </w:pPr>
            <w:r w:rsidRPr="003A6AF3">
              <w:rPr>
                <w:rFonts w:eastAsia="Arial Unicode MS"/>
                <w:bCs/>
                <w:sz w:val="26"/>
                <w:szCs w:val="26"/>
                <w:lang w:eastAsia="en-US"/>
              </w:rPr>
              <w:t xml:space="preserve">________________________  </w:t>
            </w:r>
          </w:p>
          <w:p w:rsidR="009431B5" w:rsidRPr="003A6AF3" w:rsidRDefault="009431B5" w:rsidP="003A63D6">
            <w:pPr>
              <w:spacing w:line="276" w:lineRule="auto"/>
              <w:jc w:val="both"/>
              <w:rPr>
                <w:rFonts w:eastAsia="Arial Unicode MS"/>
                <w:bCs/>
                <w:sz w:val="26"/>
                <w:szCs w:val="26"/>
                <w:lang w:eastAsia="en-US"/>
              </w:rPr>
            </w:pPr>
            <w:r w:rsidRPr="003A6AF3">
              <w:rPr>
                <w:rFonts w:eastAsia="Arial Unicode MS"/>
                <w:bCs/>
                <w:sz w:val="26"/>
                <w:szCs w:val="26"/>
                <w:lang w:eastAsia="en-US"/>
              </w:rPr>
              <w:t>М.П.</w:t>
            </w:r>
          </w:p>
        </w:tc>
      </w:tr>
    </w:tbl>
    <w:p w:rsidR="009431B5" w:rsidRPr="003A6AF3" w:rsidRDefault="009431B5" w:rsidP="009431B5">
      <w:pPr>
        <w:rPr>
          <w:szCs w:val="28"/>
        </w:rPr>
      </w:pPr>
    </w:p>
    <w:p w:rsidR="009431B5" w:rsidRPr="003A6AF3" w:rsidRDefault="009431B5" w:rsidP="009431B5">
      <w:pPr>
        <w:rPr>
          <w:szCs w:val="28"/>
        </w:rPr>
      </w:pPr>
    </w:p>
    <w:p w:rsidR="009431B5" w:rsidRPr="003A6AF3" w:rsidRDefault="009431B5" w:rsidP="009431B5">
      <w:pPr>
        <w:rPr>
          <w:szCs w:val="28"/>
        </w:rPr>
      </w:pPr>
      <w:r w:rsidRPr="003A6AF3">
        <w:rPr>
          <w:szCs w:val="28"/>
        </w:rPr>
        <w:br w:type="column"/>
      </w: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9431B5" w:rsidRPr="003A6AF3" w:rsidTr="003A63D6">
        <w:tc>
          <w:tcPr>
            <w:tcW w:w="3400" w:type="dxa"/>
            <w:hideMark/>
          </w:tcPr>
          <w:p w:rsidR="009431B5" w:rsidRPr="003A6AF3" w:rsidRDefault="009431B5" w:rsidP="003A63D6">
            <w:pPr>
              <w:rPr>
                <w:sz w:val="26"/>
                <w:szCs w:val="26"/>
              </w:rPr>
            </w:pPr>
            <w:r w:rsidRPr="003A6AF3">
              <w:rPr>
                <w:sz w:val="26"/>
                <w:szCs w:val="26"/>
              </w:rPr>
              <w:t>Приложение № 1</w:t>
            </w:r>
          </w:p>
          <w:p w:rsidR="009431B5" w:rsidRPr="003A6AF3" w:rsidRDefault="009431B5" w:rsidP="003A63D6">
            <w:pPr>
              <w:rPr>
                <w:sz w:val="26"/>
                <w:szCs w:val="26"/>
              </w:rPr>
            </w:pPr>
            <w:r w:rsidRPr="003A6AF3">
              <w:rPr>
                <w:sz w:val="26"/>
                <w:szCs w:val="26"/>
              </w:rPr>
              <w:t>к Договору №______</w:t>
            </w:r>
          </w:p>
          <w:p w:rsidR="009431B5" w:rsidRPr="003A6AF3" w:rsidRDefault="009431B5" w:rsidP="003A63D6">
            <w:pPr>
              <w:rPr>
                <w:sz w:val="26"/>
                <w:szCs w:val="26"/>
              </w:rPr>
            </w:pPr>
            <w:r w:rsidRPr="003A6AF3">
              <w:rPr>
                <w:sz w:val="26"/>
                <w:szCs w:val="26"/>
              </w:rPr>
              <w:t>от «___» __________2023г</w:t>
            </w:r>
          </w:p>
        </w:tc>
      </w:tr>
    </w:tbl>
    <w:p w:rsidR="009431B5" w:rsidRPr="003A6AF3" w:rsidRDefault="009431B5" w:rsidP="009431B5">
      <w:pPr>
        <w:pStyle w:val="aff5"/>
        <w:keepNext/>
        <w:keepLines/>
        <w:jc w:val="right"/>
        <w:rPr>
          <w:bCs/>
          <w:sz w:val="26"/>
          <w:szCs w:val="26"/>
        </w:rPr>
      </w:pPr>
    </w:p>
    <w:p w:rsidR="009431B5" w:rsidRPr="003A6AF3" w:rsidRDefault="009431B5" w:rsidP="009431B5">
      <w:pPr>
        <w:shd w:val="clear" w:color="auto" w:fill="FFFFFF"/>
        <w:ind w:firstLine="567"/>
        <w:jc w:val="center"/>
        <w:rPr>
          <w:sz w:val="26"/>
          <w:szCs w:val="26"/>
        </w:rPr>
      </w:pPr>
      <w:r w:rsidRPr="003A6AF3">
        <w:rPr>
          <w:b/>
          <w:sz w:val="26"/>
          <w:szCs w:val="26"/>
        </w:rPr>
        <w:t>Техническое задание</w:t>
      </w:r>
      <w:r w:rsidRPr="003A6AF3">
        <w:rPr>
          <w:b/>
          <w:sz w:val="26"/>
          <w:szCs w:val="26"/>
        </w:rPr>
        <w:br/>
      </w:r>
      <w:r w:rsidRPr="003A6AF3">
        <w:rPr>
          <w:sz w:val="26"/>
          <w:szCs w:val="26"/>
        </w:rPr>
        <w:t xml:space="preserve">на поставку Оборудования и выполнение </w:t>
      </w:r>
      <w:r w:rsidRPr="003A6AF3">
        <w:rPr>
          <w:rFonts w:eastAsia="Calibri"/>
          <w:sz w:val="26"/>
          <w:szCs w:val="26"/>
          <w:lang w:eastAsia="en-US"/>
        </w:rPr>
        <w:t>комплекс работ,</w:t>
      </w:r>
      <w:r w:rsidRPr="003A6AF3">
        <w:rPr>
          <w:sz w:val="26"/>
          <w:szCs w:val="26"/>
        </w:rPr>
        <w:t xml:space="preserve"> необходимого для ввода Оборудования в эксплуатацию</w:t>
      </w:r>
    </w:p>
    <w:tbl>
      <w:tblPr>
        <w:tblStyle w:val="aa"/>
        <w:tblW w:w="5000" w:type="pct"/>
        <w:tblLook w:val="04A0"/>
      </w:tblPr>
      <w:tblGrid>
        <w:gridCol w:w="838"/>
        <w:gridCol w:w="2793"/>
        <w:gridCol w:w="6791"/>
      </w:tblGrid>
      <w:tr w:rsidR="009431B5" w:rsidRPr="003A6AF3" w:rsidTr="003A63D6">
        <w:trPr>
          <w:trHeight w:val="1002"/>
        </w:trPr>
        <w:tc>
          <w:tcPr>
            <w:tcW w:w="402" w:type="pct"/>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spacing w:after="60" w:line="276" w:lineRule="auto"/>
              <w:ind w:left="220" w:firstLine="1"/>
            </w:pPr>
            <w:r w:rsidRPr="003A6AF3">
              <w:rPr>
                <w:rStyle w:val="2a"/>
                <w:rFonts w:ascii="Times New Roman" w:hAnsi="Times New Roman" w:cs="Times New Roman"/>
              </w:rPr>
              <w:t>№</w:t>
            </w:r>
          </w:p>
          <w:p w:rsidR="009431B5" w:rsidRPr="003A6AF3" w:rsidRDefault="009431B5" w:rsidP="003A63D6">
            <w:pPr>
              <w:spacing w:before="60" w:line="276" w:lineRule="auto"/>
              <w:ind w:left="220" w:firstLine="1"/>
            </w:pPr>
            <w:r w:rsidRPr="003A6AF3">
              <w:rPr>
                <w:rStyle w:val="2a"/>
                <w:rFonts w:ascii="Times New Roman" w:hAnsi="Times New Roman" w:cs="Times New Roman"/>
              </w:rPr>
              <w:t>п/п</w:t>
            </w:r>
          </w:p>
        </w:tc>
        <w:tc>
          <w:tcPr>
            <w:tcW w:w="1340" w:type="pct"/>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spacing w:line="276" w:lineRule="auto"/>
              <w:ind w:left="131"/>
            </w:pPr>
            <w:r w:rsidRPr="003A6AF3">
              <w:rPr>
                <w:rStyle w:val="2a"/>
                <w:rFonts w:ascii="Times New Roman" w:hAnsi="Times New Roman" w:cs="Times New Roman"/>
              </w:rPr>
              <w:t>Перечень основных данных и требований</w:t>
            </w:r>
          </w:p>
        </w:tc>
        <w:tc>
          <w:tcPr>
            <w:tcW w:w="3258" w:type="pct"/>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spacing w:after="120" w:line="276" w:lineRule="auto"/>
              <w:ind w:right="-10"/>
              <w:jc w:val="center"/>
            </w:pPr>
            <w:r w:rsidRPr="003A6AF3">
              <w:rPr>
                <w:rStyle w:val="2a"/>
                <w:rFonts w:ascii="Times New Roman" w:hAnsi="Times New Roman" w:cs="Times New Roman"/>
              </w:rPr>
              <w:t>Содержание</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spacing w:line="276" w:lineRule="auto"/>
              <w:ind w:left="220" w:firstLine="1"/>
            </w:pPr>
            <w:r w:rsidRPr="003A6AF3">
              <w:rPr>
                <w:rStyle w:val="2a"/>
                <w:rFonts w:ascii="Times New Roman" w:hAnsi="Times New Roman" w:cs="Times New Roman"/>
              </w:rPr>
              <w:t>1.</w:t>
            </w:r>
          </w:p>
        </w:tc>
        <w:tc>
          <w:tcPr>
            <w:tcW w:w="4598" w:type="pct"/>
            <w:gridSpan w:val="2"/>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spacing w:line="276" w:lineRule="auto"/>
              <w:ind w:left="131"/>
            </w:pPr>
            <w:r w:rsidRPr="003A6AF3">
              <w:rPr>
                <w:rStyle w:val="210pt0"/>
                <w:rFonts w:ascii="Times New Roman" w:hAnsi="Times New Roman" w:cs="Times New Roman"/>
              </w:rPr>
              <w:t>Общие данные</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spacing w:line="276" w:lineRule="auto"/>
              <w:ind w:firstLine="1"/>
            </w:pPr>
            <w:r w:rsidRPr="003A6AF3">
              <w:rPr>
                <w:rStyle w:val="2a"/>
                <w:rFonts w:ascii="Times New Roman" w:hAnsi="Times New Roman" w:cs="Times New Roman"/>
              </w:rPr>
              <w:t>1.1.</w:t>
            </w:r>
          </w:p>
        </w:tc>
        <w:tc>
          <w:tcPr>
            <w:tcW w:w="1340" w:type="pct"/>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spacing w:line="276" w:lineRule="auto"/>
              <w:ind w:left="131"/>
            </w:pPr>
            <w:r w:rsidRPr="003A6AF3">
              <w:rPr>
                <w:rStyle w:val="2a"/>
                <w:rFonts w:ascii="Times New Roman" w:hAnsi="Times New Roman" w:cs="Times New Roman"/>
              </w:rPr>
              <w:t>Основание для проведения работ</w:t>
            </w:r>
          </w:p>
        </w:tc>
        <w:tc>
          <w:tcPr>
            <w:tcW w:w="3258" w:type="pct"/>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ind w:left="162"/>
              <w:rPr>
                <w:sz w:val="24"/>
              </w:rPr>
            </w:pPr>
            <w:r w:rsidRPr="003A6AF3">
              <w:rPr>
                <w:sz w:val="24"/>
              </w:rPr>
              <w:t>1. Инвестиционная программа Воронежского ВРЗ АО «ВРМ».</w:t>
            </w:r>
          </w:p>
          <w:p w:rsidR="009431B5" w:rsidRPr="003A6AF3" w:rsidRDefault="009431B5" w:rsidP="003A63D6">
            <w:pPr>
              <w:ind w:left="162"/>
              <w:rPr>
                <w:sz w:val="24"/>
              </w:rPr>
            </w:pPr>
            <w:r w:rsidRPr="003A6AF3">
              <w:rPr>
                <w:sz w:val="24"/>
              </w:rPr>
              <w:t>2. Требования Технического регламента Таможенного союза ТР ТС 010/2011 "О безопасности машин и оборудования»;</w:t>
            </w:r>
          </w:p>
          <w:p w:rsidR="009431B5" w:rsidRPr="003A6AF3" w:rsidRDefault="009431B5" w:rsidP="003A63D6">
            <w:pPr>
              <w:ind w:left="162"/>
              <w:rPr>
                <w:rStyle w:val="s2"/>
                <w:rFonts w:eastAsiaTheme="majorEastAsia"/>
                <w:sz w:val="24"/>
              </w:rPr>
            </w:pPr>
            <w:r w:rsidRPr="003A6AF3">
              <w:rPr>
                <w:sz w:val="24"/>
              </w:rPr>
              <w:t>3. Требования</w:t>
            </w:r>
            <w:r w:rsidRPr="003A6AF3">
              <w:rPr>
                <w:rStyle w:val="s2"/>
                <w:rFonts w:eastAsiaTheme="majorEastAsia"/>
                <w:sz w:val="24"/>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9431B5" w:rsidRPr="003A6AF3" w:rsidRDefault="009431B5" w:rsidP="003A63D6">
            <w:pPr>
              <w:ind w:left="162"/>
              <w:rPr>
                <w:b/>
              </w:rPr>
            </w:pPr>
            <w:r w:rsidRPr="003A6AF3">
              <w:rPr>
                <w:sz w:val="24"/>
              </w:rPr>
              <w:t xml:space="preserve">4. Требования - </w:t>
            </w:r>
            <w:r w:rsidRPr="003A6AF3">
              <w:rPr>
                <w:rStyle w:val="hgkelc"/>
                <w:sz w:val="24"/>
              </w:rPr>
              <w:t>ГОСТ 34589-2019</w:t>
            </w:r>
            <w:r w:rsidRPr="003A6AF3">
              <w:rPr>
                <w:sz w:val="24"/>
              </w:rPr>
              <w:t xml:space="preserve"> «Краны грузоподъемные.  Краны мостовые и козловые. Общие технические требования»</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spacing w:line="276" w:lineRule="auto"/>
              <w:ind w:hanging="6"/>
            </w:pPr>
            <w:r w:rsidRPr="003A6AF3">
              <w:rPr>
                <w:rStyle w:val="2a"/>
                <w:rFonts w:ascii="Times New Roman" w:hAnsi="Times New Roman" w:cs="Times New Roman"/>
                <w:lang w:val="en-US" w:eastAsia="en-US" w:bidi="en-US"/>
              </w:rPr>
              <w:t>2.</w:t>
            </w:r>
          </w:p>
        </w:tc>
        <w:tc>
          <w:tcPr>
            <w:tcW w:w="4598" w:type="pct"/>
            <w:gridSpan w:val="2"/>
            <w:tcBorders>
              <w:top w:val="single" w:sz="4" w:space="0" w:color="auto"/>
              <w:left w:val="single" w:sz="4" w:space="0" w:color="auto"/>
              <w:bottom w:val="single" w:sz="4" w:space="0" w:color="auto"/>
              <w:right w:val="single" w:sz="4" w:space="0" w:color="auto"/>
            </w:tcBorders>
            <w:vAlign w:val="bottom"/>
            <w:hideMark/>
          </w:tcPr>
          <w:p w:rsidR="009431B5" w:rsidRPr="003A6AF3" w:rsidRDefault="009431B5" w:rsidP="003A63D6">
            <w:pPr>
              <w:spacing w:line="276" w:lineRule="auto"/>
            </w:pPr>
            <w:r w:rsidRPr="003A6AF3">
              <w:rPr>
                <w:rStyle w:val="210pt0"/>
                <w:rFonts w:ascii="Times New Roman" w:hAnsi="Times New Roman" w:cs="Times New Roman"/>
              </w:rPr>
              <w:t xml:space="preserve">Основные требования </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76" w:lineRule="auto"/>
              <w:ind w:firstLine="10"/>
            </w:pPr>
            <w:r w:rsidRPr="003A6AF3">
              <w:rPr>
                <w:rStyle w:val="2a"/>
                <w:rFonts w:ascii="Times New Roman" w:hAnsi="Times New Roman" w:cs="Times New Roman"/>
                <w:lang w:val="en-US" w:eastAsia="en-US" w:bidi="en-US"/>
              </w:rPr>
              <w:t>2.1.</w:t>
            </w:r>
          </w:p>
        </w:tc>
        <w:tc>
          <w:tcPr>
            <w:tcW w:w="1340"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76" w:lineRule="auto"/>
              <w:rPr>
                <w:sz w:val="22"/>
              </w:rPr>
            </w:pPr>
            <w:r w:rsidRPr="003A6AF3">
              <w:rPr>
                <w:sz w:val="22"/>
              </w:rPr>
              <w:t>Технические характеристики поставляемого оборудования (крана)</w:t>
            </w:r>
          </w:p>
        </w:tc>
        <w:tc>
          <w:tcPr>
            <w:tcW w:w="3258" w:type="pct"/>
            <w:tcBorders>
              <w:top w:val="single" w:sz="4" w:space="0" w:color="auto"/>
              <w:left w:val="single" w:sz="4" w:space="0" w:color="auto"/>
              <w:bottom w:val="single" w:sz="4" w:space="0" w:color="auto"/>
              <w:right w:val="single" w:sz="4" w:space="0" w:color="auto"/>
            </w:tcBorders>
          </w:tcPr>
          <w:tbl>
            <w:tblPr>
              <w:tblStyle w:val="aa"/>
              <w:tblW w:w="0" w:type="auto"/>
              <w:tblLook w:val="04A0"/>
            </w:tblPr>
            <w:tblGrid>
              <w:gridCol w:w="425"/>
              <w:gridCol w:w="1940"/>
              <w:gridCol w:w="1917"/>
              <w:gridCol w:w="1525"/>
              <w:gridCol w:w="647"/>
            </w:tblGrid>
            <w:tr w:rsidR="009431B5" w:rsidRPr="003A6AF3" w:rsidTr="003A63D6">
              <w:trPr>
                <w:trHeight w:val="1270"/>
              </w:trPr>
              <w:tc>
                <w:tcPr>
                  <w:tcW w:w="4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b/>
                      <w:sz w:val="20"/>
                      <w:szCs w:val="20"/>
                    </w:rPr>
                  </w:pPr>
                  <w:r w:rsidRPr="003A6AF3">
                    <w:rPr>
                      <w:b/>
                      <w:sz w:val="20"/>
                      <w:szCs w:val="20"/>
                    </w:rPr>
                    <w:t>№</w:t>
                  </w:r>
                </w:p>
              </w:tc>
              <w:tc>
                <w:tcPr>
                  <w:tcW w:w="1940"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b/>
                      <w:sz w:val="20"/>
                      <w:szCs w:val="20"/>
                    </w:rPr>
                  </w:pPr>
                  <w:r w:rsidRPr="003A6AF3">
                    <w:rPr>
                      <w:b/>
                      <w:sz w:val="20"/>
                      <w:szCs w:val="20"/>
                    </w:rPr>
                    <w:t>Наименование</w:t>
                  </w:r>
                </w:p>
              </w:tc>
              <w:tc>
                <w:tcPr>
                  <w:tcW w:w="3442" w:type="dxa"/>
                  <w:gridSpan w:val="2"/>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b/>
                      <w:sz w:val="20"/>
                      <w:szCs w:val="20"/>
                    </w:rPr>
                  </w:pPr>
                  <w:r w:rsidRPr="003A6AF3">
                    <w:rPr>
                      <w:b/>
                      <w:sz w:val="20"/>
                      <w:szCs w:val="20"/>
                    </w:rPr>
                    <w:t>Технические характеристики</w:t>
                  </w:r>
                </w:p>
              </w:tc>
              <w:tc>
                <w:tcPr>
                  <w:tcW w:w="64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b/>
                      <w:sz w:val="20"/>
                      <w:szCs w:val="20"/>
                    </w:rPr>
                  </w:pPr>
                  <w:r w:rsidRPr="003A6AF3">
                    <w:rPr>
                      <w:b/>
                      <w:sz w:val="20"/>
                      <w:szCs w:val="20"/>
                    </w:rPr>
                    <w:t>Кол-во, шт.</w:t>
                  </w:r>
                </w:p>
              </w:tc>
            </w:tr>
            <w:tr w:rsidR="009431B5" w:rsidRPr="003A6AF3" w:rsidTr="003A63D6">
              <w:tc>
                <w:tcPr>
                  <w:tcW w:w="425" w:type="dxa"/>
                  <w:vMerge w:val="restar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b/>
                      <w:sz w:val="20"/>
                      <w:szCs w:val="20"/>
                    </w:rPr>
                  </w:pPr>
                  <w:r w:rsidRPr="003A6AF3">
                    <w:rPr>
                      <w:b/>
                      <w:sz w:val="20"/>
                      <w:szCs w:val="20"/>
                    </w:rPr>
                    <w:t>1</w:t>
                  </w:r>
                </w:p>
              </w:tc>
              <w:tc>
                <w:tcPr>
                  <w:tcW w:w="1940" w:type="dxa"/>
                  <w:vMerge w:val="restar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 xml:space="preserve">Кран мостовой электрический однобалочный опорный </w:t>
                  </w:r>
                </w:p>
              </w:tc>
              <w:tc>
                <w:tcPr>
                  <w:tcW w:w="3442" w:type="dxa"/>
                  <w:gridSpan w:val="2"/>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b/>
                      <w:sz w:val="20"/>
                      <w:szCs w:val="20"/>
                    </w:rPr>
                  </w:pPr>
                  <w:r w:rsidRPr="003A6AF3">
                    <w:rPr>
                      <w:b/>
                      <w:sz w:val="20"/>
                      <w:szCs w:val="20"/>
                    </w:rPr>
                    <w:t>Общие сведения</w:t>
                  </w:r>
                </w:p>
              </w:tc>
              <w:tc>
                <w:tcPr>
                  <w:tcW w:w="647" w:type="dxa"/>
                  <w:vMerge w:val="restar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1</w:t>
                  </w: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Тип крана</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 xml:space="preserve">Мостовой электрический однобалочный опорный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Грузоподъемность, т</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Пролет, м</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Высота подъема, м</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Тип крановых направляющих</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Двутавр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Скорость подъема, м/мин</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12,0</w:t>
                  </w:r>
                </w:p>
                <w:p w:rsidR="009431B5" w:rsidRPr="003A6AF3" w:rsidRDefault="009431B5" w:rsidP="003A63D6">
                  <w:pPr>
                    <w:jc w:val="center"/>
                    <w:rPr>
                      <w:sz w:val="20"/>
                      <w:szCs w:val="20"/>
                    </w:rPr>
                  </w:pPr>
                  <w:r w:rsidRPr="003A6AF3">
                    <w:rPr>
                      <w:sz w:val="20"/>
                      <w:szCs w:val="20"/>
                    </w:rPr>
                    <w:t>1 скорость</w:t>
                  </w:r>
                </w:p>
                <w:p w:rsidR="009431B5" w:rsidRPr="003A6AF3" w:rsidRDefault="009431B5" w:rsidP="003A63D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Скорость передвижения тали, м/мин</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20,0</w:t>
                  </w:r>
                </w:p>
                <w:p w:rsidR="009431B5" w:rsidRPr="003A6AF3" w:rsidRDefault="009431B5" w:rsidP="003A63D6">
                  <w:pPr>
                    <w:jc w:val="center"/>
                    <w:rPr>
                      <w:sz w:val="20"/>
                      <w:szCs w:val="20"/>
                    </w:rPr>
                  </w:pPr>
                  <w:r w:rsidRPr="003A6AF3">
                    <w:rPr>
                      <w:sz w:val="20"/>
                      <w:szCs w:val="20"/>
                    </w:rPr>
                    <w:t>1 скорость</w:t>
                  </w:r>
                </w:p>
                <w:p w:rsidR="009431B5" w:rsidRPr="003A6AF3" w:rsidRDefault="009431B5" w:rsidP="003A63D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Скорость передвижения крана, м/мин</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40,0</w:t>
                  </w:r>
                </w:p>
                <w:p w:rsidR="009431B5" w:rsidRPr="003A6AF3" w:rsidRDefault="009431B5" w:rsidP="003A63D6">
                  <w:pPr>
                    <w:jc w:val="center"/>
                    <w:rPr>
                      <w:sz w:val="20"/>
                      <w:szCs w:val="20"/>
                    </w:rPr>
                  </w:pPr>
                  <w:r w:rsidRPr="003A6AF3">
                    <w:rPr>
                      <w:sz w:val="20"/>
                      <w:szCs w:val="20"/>
                    </w:rPr>
                    <w:t>Частотное регулирование скорости передвижения крана</w:t>
                  </w:r>
                </w:p>
                <w:p w:rsidR="009431B5" w:rsidRPr="003A6AF3" w:rsidRDefault="009431B5" w:rsidP="003A63D6">
                  <w:pPr>
                    <w:jc w:val="center"/>
                    <w:rPr>
                      <w:sz w:val="20"/>
                      <w:szCs w:val="20"/>
                    </w:rPr>
                  </w:pPr>
                  <w:r w:rsidRPr="003A6AF3">
                    <w:rPr>
                      <w:sz w:val="20"/>
                      <w:szCs w:val="20"/>
                    </w:rPr>
                    <w:t>2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Микроскорость на подъем</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Таль канатная электрическая передвижная</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rPr>
                      <w:sz w:val="20"/>
                      <w:szCs w:val="20"/>
                    </w:rPr>
                  </w:pPr>
                  <w:r w:rsidRPr="003A6AF3">
                    <w:rPr>
                      <w:sz w:val="20"/>
                      <w:szCs w:val="20"/>
                    </w:rPr>
                    <w:t>Производитель механизма подъема</w:t>
                  </w:r>
                </w:p>
              </w:tc>
              <w:tc>
                <w:tcPr>
                  <w:tcW w:w="1525" w:type="dxa"/>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center"/>
                    <w:rPr>
                      <w:sz w:val="20"/>
                      <w:szCs w:val="20"/>
                    </w:rPr>
                  </w:pPr>
                  <w:r w:rsidRPr="003A6AF3">
                    <w:rPr>
                      <w:sz w:val="20"/>
                      <w:szCs w:val="20"/>
                    </w:rPr>
                    <w:t>Болгария, Россия</w:t>
                  </w:r>
                </w:p>
                <w:p w:rsidR="009431B5" w:rsidRPr="003A6AF3" w:rsidRDefault="009431B5" w:rsidP="003A63D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rPr>
                      <w:sz w:val="20"/>
                      <w:szCs w:val="20"/>
                    </w:rPr>
                  </w:pPr>
                  <w:r w:rsidRPr="003A6AF3">
                    <w:rPr>
                      <w:sz w:val="20"/>
                      <w:szCs w:val="20"/>
                    </w:rPr>
                    <w:t>Наличие тормоза на механизме передвижения тали</w:t>
                  </w:r>
                </w:p>
              </w:tc>
              <w:tc>
                <w:tcPr>
                  <w:tcW w:w="1525"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center"/>
                    <w:rPr>
                      <w:sz w:val="20"/>
                      <w:szCs w:val="20"/>
                    </w:rPr>
                  </w:pPr>
                  <w:r w:rsidRPr="003A6AF3">
                    <w:rPr>
                      <w:sz w:val="20"/>
                      <w:szCs w:val="20"/>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rPr>
                      <w:sz w:val="20"/>
                      <w:szCs w:val="20"/>
                    </w:rPr>
                  </w:pPr>
                  <w:r w:rsidRPr="003A6AF3">
                    <w:rPr>
                      <w:sz w:val="20"/>
                      <w:szCs w:val="20"/>
                    </w:rPr>
                    <w:t>Наличие тормоза на механизме передвижения крана</w:t>
                  </w:r>
                </w:p>
              </w:tc>
              <w:tc>
                <w:tcPr>
                  <w:tcW w:w="1525"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center"/>
                    <w:rPr>
                      <w:sz w:val="20"/>
                      <w:szCs w:val="20"/>
                    </w:rPr>
                  </w:pPr>
                </w:p>
                <w:p w:rsidR="009431B5" w:rsidRPr="003A6AF3" w:rsidRDefault="009431B5" w:rsidP="003A63D6">
                  <w:pPr>
                    <w:jc w:val="center"/>
                    <w:rPr>
                      <w:sz w:val="20"/>
                      <w:szCs w:val="20"/>
                    </w:rPr>
                  </w:pPr>
                  <w:r w:rsidRPr="003A6AF3">
                    <w:rPr>
                      <w:sz w:val="20"/>
                      <w:szCs w:val="20"/>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rPr>
                      <w:sz w:val="20"/>
                      <w:szCs w:val="20"/>
                    </w:rPr>
                  </w:pPr>
                  <w:r w:rsidRPr="003A6AF3">
                    <w:rPr>
                      <w:sz w:val="20"/>
                      <w:szCs w:val="20"/>
                    </w:rPr>
                    <w:t>Способ управления</w:t>
                  </w:r>
                </w:p>
              </w:tc>
              <w:tc>
                <w:tcPr>
                  <w:tcW w:w="1525"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center"/>
                  </w:pPr>
                  <w:r w:rsidRPr="003A6AF3">
                    <w:rPr>
                      <w:sz w:val="20"/>
                      <w:szCs w:val="20"/>
                    </w:rPr>
                    <w:t>Управление с пола по радиоканалу с дублирующим проводным пультом</w:t>
                  </w:r>
                  <w:r w:rsidRPr="003A6AF3">
                    <w:t>.</w:t>
                  </w:r>
                </w:p>
                <w:p w:rsidR="009431B5" w:rsidRPr="003A6AF3" w:rsidRDefault="009431B5" w:rsidP="003A63D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rPr>
                      <w:sz w:val="20"/>
                      <w:szCs w:val="20"/>
                    </w:rPr>
                  </w:pPr>
                  <w:r w:rsidRPr="003A6AF3">
                    <w:rPr>
                      <w:sz w:val="20"/>
                      <w:szCs w:val="20"/>
                    </w:rPr>
                    <w:t>Режим работы по ИСО 4301</w:t>
                  </w:r>
                </w:p>
              </w:tc>
              <w:tc>
                <w:tcPr>
                  <w:tcW w:w="1525"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center"/>
                    <w:rPr>
                      <w:sz w:val="20"/>
                      <w:szCs w:val="20"/>
                    </w:rPr>
                  </w:pPr>
                  <w:r w:rsidRPr="003A6AF3">
                    <w:rPr>
                      <w:sz w:val="20"/>
                      <w:szCs w:val="20"/>
                    </w:rPr>
                    <w:t>А4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rPr>
                      <w:sz w:val="20"/>
                      <w:szCs w:val="20"/>
                    </w:rPr>
                  </w:pPr>
                  <w:r w:rsidRPr="003A6AF3">
                    <w:rPr>
                      <w:sz w:val="20"/>
                      <w:szCs w:val="20"/>
                    </w:rPr>
                    <w:t>Категория размещения</w:t>
                  </w:r>
                </w:p>
              </w:tc>
              <w:tc>
                <w:tcPr>
                  <w:tcW w:w="1525"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center"/>
                    <w:rPr>
                      <w:sz w:val="20"/>
                      <w:szCs w:val="20"/>
                    </w:rPr>
                  </w:pPr>
                  <w:r w:rsidRPr="003A6AF3">
                    <w:rPr>
                      <w:sz w:val="20"/>
                      <w:szCs w:val="20"/>
                    </w:rPr>
                    <w:t>У3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rPr>
                      <w:sz w:val="20"/>
                      <w:szCs w:val="20"/>
                    </w:rPr>
                  </w:pPr>
                  <w:r w:rsidRPr="003A6AF3">
                    <w:rPr>
                      <w:sz w:val="20"/>
                      <w:szCs w:val="20"/>
                    </w:rPr>
                    <w:t>Температура эксплуатации</w:t>
                  </w:r>
                </w:p>
              </w:tc>
              <w:tc>
                <w:tcPr>
                  <w:tcW w:w="1525"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center"/>
                    <w:rPr>
                      <w:sz w:val="20"/>
                      <w:szCs w:val="20"/>
                    </w:rPr>
                  </w:pPr>
                  <w:r w:rsidRPr="003A6AF3">
                    <w:rPr>
                      <w:sz w:val="20"/>
                      <w:szCs w:val="20"/>
                    </w:rPr>
                    <w:t>от -20˚С до +40˚С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c>
                <w:tcPr>
                  <w:tcW w:w="1917" w:type="dxa"/>
                  <w:vMerge w:val="restart"/>
                  <w:tcBorders>
                    <w:top w:val="single" w:sz="4" w:space="0" w:color="auto"/>
                    <w:left w:val="single" w:sz="4" w:space="0" w:color="auto"/>
                    <w:right w:val="single" w:sz="4" w:space="0" w:color="auto"/>
                  </w:tcBorders>
                </w:tcPr>
                <w:p w:rsidR="009431B5" w:rsidRPr="003A6AF3" w:rsidRDefault="009431B5" w:rsidP="003A63D6">
                  <w:pPr>
                    <w:rPr>
                      <w:sz w:val="20"/>
                      <w:szCs w:val="20"/>
                    </w:rPr>
                  </w:pPr>
                  <w:r w:rsidRPr="003A6AF3">
                    <w:rPr>
                      <w:sz w:val="20"/>
                      <w:szCs w:val="20"/>
                    </w:rPr>
                    <w:t>Токоподвод</w:t>
                  </w:r>
                </w:p>
              </w:tc>
              <w:tc>
                <w:tcPr>
                  <w:tcW w:w="1525" w:type="dxa"/>
                  <w:vMerge w:val="restart"/>
                  <w:tcBorders>
                    <w:top w:val="single" w:sz="4" w:space="0" w:color="auto"/>
                    <w:left w:val="single" w:sz="4" w:space="0" w:color="auto"/>
                    <w:right w:val="single" w:sz="4" w:space="0" w:color="auto"/>
                  </w:tcBorders>
                </w:tcPr>
                <w:p w:rsidR="009431B5" w:rsidRPr="003A6AF3" w:rsidRDefault="009431B5" w:rsidP="003A63D6">
                  <w:pPr>
                    <w:jc w:val="center"/>
                    <w:rPr>
                      <w:sz w:val="20"/>
                      <w:szCs w:val="20"/>
                    </w:rPr>
                  </w:pPr>
                  <w:r w:rsidRPr="003A6AF3">
                    <w:rPr>
                      <w:sz w:val="20"/>
                      <w:szCs w:val="20"/>
                    </w:rPr>
                    <w:t>Кабель силовой с гибкой изоляцией, производства «</w:t>
                  </w:r>
                  <w:r w:rsidRPr="003A6AF3">
                    <w:rPr>
                      <w:sz w:val="20"/>
                      <w:szCs w:val="20"/>
                      <w:lang w:val="en-US"/>
                    </w:rPr>
                    <w:t>OLFLEX</w:t>
                  </w:r>
                  <w:r w:rsidRPr="003A6AF3">
                    <w:rPr>
                      <w:sz w:val="20"/>
                      <w:szCs w:val="20"/>
                    </w:rPr>
                    <w:t>» или аналог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B5" w:rsidRPr="003A6AF3" w:rsidRDefault="009431B5" w:rsidP="003A63D6">
                  <w:pPr>
                    <w:rPr>
                      <w:sz w:val="20"/>
                      <w:szCs w:val="20"/>
                    </w:rPr>
                  </w:pPr>
                </w:p>
              </w:tc>
            </w:tr>
            <w:tr w:rsidR="009431B5" w:rsidRPr="003A6AF3" w:rsidTr="003A63D6">
              <w:trPr>
                <w:trHeight w:val="230"/>
              </w:trPr>
              <w:tc>
                <w:tcPr>
                  <w:tcW w:w="0" w:type="auto"/>
                  <w:vMerge w:val="restart"/>
                  <w:tcBorders>
                    <w:top w:val="single" w:sz="4" w:space="0" w:color="auto"/>
                    <w:left w:val="single" w:sz="4" w:space="0" w:color="auto"/>
                    <w:right w:val="single" w:sz="4" w:space="0" w:color="auto"/>
                  </w:tcBorders>
                  <w:vAlign w:val="center"/>
                </w:tcPr>
                <w:p w:rsidR="009431B5" w:rsidRPr="003A6AF3" w:rsidRDefault="009431B5" w:rsidP="003A63D6">
                  <w:pPr>
                    <w:rPr>
                      <w:b/>
                      <w:sz w:val="20"/>
                      <w:szCs w:val="20"/>
                    </w:rPr>
                  </w:pPr>
                </w:p>
              </w:tc>
              <w:tc>
                <w:tcPr>
                  <w:tcW w:w="0" w:type="auto"/>
                  <w:vMerge w:val="restart"/>
                  <w:tcBorders>
                    <w:top w:val="single" w:sz="4" w:space="0" w:color="auto"/>
                    <w:left w:val="single" w:sz="4" w:space="0" w:color="auto"/>
                    <w:right w:val="single" w:sz="4" w:space="0" w:color="auto"/>
                  </w:tcBorders>
                  <w:vAlign w:val="center"/>
                </w:tcPr>
                <w:p w:rsidR="009431B5" w:rsidRPr="003A6AF3" w:rsidRDefault="009431B5" w:rsidP="003A63D6">
                  <w:pPr>
                    <w:rPr>
                      <w:sz w:val="20"/>
                      <w:szCs w:val="20"/>
                    </w:rPr>
                  </w:pPr>
                </w:p>
              </w:tc>
              <w:tc>
                <w:tcPr>
                  <w:tcW w:w="1917" w:type="dxa"/>
                  <w:vMerge/>
                  <w:tcBorders>
                    <w:left w:val="single" w:sz="4" w:space="0" w:color="auto"/>
                    <w:bottom w:val="single" w:sz="4" w:space="0" w:color="auto"/>
                    <w:right w:val="single" w:sz="4" w:space="0" w:color="auto"/>
                  </w:tcBorders>
                </w:tcPr>
                <w:p w:rsidR="009431B5" w:rsidRPr="003A6AF3" w:rsidRDefault="009431B5" w:rsidP="003A63D6">
                  <w:pPr>
                    <w:rPr>
                      <w:sz w:val="20"/>
                      <w:szCs w:val="20"/>
                    </w:rPr>
                  </w:pPr>
                </w:p>
              </w:tc>
              <w:tc>
                <w:tcPr>
                  <w:tcW w:w="1525" w:type="dxa"/>
                  <w:vMerge/>
                  <w:tcBorders>
                    <w:left w:val="single" w:sz="4" w:space="0" w:color="auto"/>
                    <w:bottom w:val="single" w:sz="4" w:space="0" w:color="auto"/>
                    <w:right w:val="single" w:sz="4" w:space="0" w:color="auto"/>
                  </w:tcBorders>
                </w:tcPr>
                <w:p w:rsidR="009431B5" w:rsidRPr="003A6AF3" w:rsidRDefault="009431B5" w:rsidP="003A63D6">
                  <w:pPr>
                    <w:jc w:val="center"/>
                    <w:rPr>
                      <w:sz w:val="20"/>
                      <w:szCs w:val="20"/>
                    </w:rPr>
                  </w:pPr>
                </w:p>
              </w:tc>
              <w:tc>
                <w:tcPr>
                  <w:tcW w:w="0" w:type="auto"/>
                  <w:vMerge w:val="restart"/>
                  <w:tcBorders>
                    <w:top w:val="single" w:sz="4" w:space="0" w:color="auto"/>
                    <w:left w:val="single" w:sz="4" w:space="0" w:color="auto"/>
                    <w:right w:val="single" w:sz="4" w:space="0" w:color="auto"/>
                  </w:tcBorders>
                  <w:vAlign w:val="center"/>
                </w:tcPr>
                <w:p w:rsidR="009431B5" w:rsidRPr="003A6AF3" w:rsidRDefault="009431B5" w:rsidP="003A63D6">
                  <w:pPr>
                    <w:rPr>
                      <w:sz w:val="20"/>
                      <w:szCs w:val="20"/>
                    </w:rPr>
                  </w:pPr>
                </w:p>
              </w:tc>
            </w:tr>
            <w:tr w:rsidR="009431B5" w:rsidRPr="003A6AF3" w:rsidTr="003A63D6">
              <w:tc>
                <w:tcPr>
                  <w:tcW w:w="0" w:type="auto"/>
                  <w:vMerge/>
                  <w:tcBorders>
                    <w:left w:val="single" w:sz="4" w:space="0" w:color="auto"/>
                    <w:right w:val="single" w:sz="4" w:space="0" w:color="auto"/>
                  </w:tcBorders>
                  <w:vAlign w:val="center"/>
                </w:tcPr>
                <w:p w:rsidR="009431B5" w:rsidRPr="003A6AF3" w:rsidRDefault="009431B5" w:rsidP="003A63D6">
                  <w:pPr>
                    <w:rPr>
                      <w:b/>
                      <w:sz w:val="20"/>
                      <w:szCs w:val="20"/>
                    </w:rPr>
                  </w:pPr>
                </w:p>
              </w:tc>
              <w:tc>
                <w:tcPr>
                  <w:tcW w:w="0" w:type="auto"/>
                  <w:vMerge/>
                  <w:tcBorders>
                    <w:left w:val="single" w:sz="4" w:space="0" w:color="auto"/>
                    <w:right w:val="single" w:sz="4" w:space="0" w:color="auto"/>
                  </w:tcBorders>
                  <w:vAlign w:val="center"/>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rPr>
                      <w:sz w:val="20"/>
                      <w:szCs w:val="20"/>
                    </w:rPr>
                  </w:pPr>
                  <w:r w:rsidRPr="003A6AF3">
                    <w:rPr>
                      <w:sz w:val="20"/>
                      <w:szCs w:val="20"/>
                    </w:rPr>
                    <w:t>Площадка для обслуживания освещения помещения</w:t>
                  </w:r>
                </w:p>
              </w:tc>
              <w:tc>
                <w:tcPr>
                  <w:tcW w:w="1525"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center"/>
                    <w:rPr>
                      <w:sz w:val="20"/>
                      <w:szCs w:val="20"/>
                    </w:rPr>
                  </w:pPr>
                  <w:r w:rsidRPr="003A6AF3">
                    <w:rPr>
                      <w:sz w:val="20"/>
                      <w:szCs w:val="20"/>
                    </w:rPr>
                    <w:t>Да</w:t>
                  </w:r>
                </w:p>
              </w:tc>
              <w:tc>
                <w:tcPr>
                  <w:tcW w:w="0" w:type="auto"/>
                  <w:vMerge/>
                  <w:tcBorders>
                    <w:left w:val="single" w:sz="4" w:space="0" w:color="auto"/>
                    <w:right w:val="single" w:sz="4" w:space="0" w:color="auto"/>
                  </w:tcBorders>
                  <w:vAlign w:val="center"/>
                </w:tcPr>
                <w:p w:rsidR="009431B5" w:rsidRPr="003A6AF3" w:rsidRDefault="009431B5" w:rsidP="003A63D6">
                  <w:pPr>
                    <w:rPr>
                      <w:sz w:val="20"/>
                      <w:szCs w:val="20"/>
                    </w:rPr>
                  </w:pPr>
                </w:p>
              </w:tc>
            </w:tr>
            <w:tr w:rsidR="009431B5" w:rsidRPr="003A6AF3" w:rsidTr="003A63D6">
              <w:tc>
                <w:tcPr>
                  <w:tcW w:w="0" w:type="auto"/>
                  <w:vMerge/>
                  <w:tcBorders>
                    <w:left w:val="single" w:sz="4" w:space="0" w:color="auto"/>
                    <w:right w:val="single" w:sz="4" w:space="0" w:color="auto"/>
                  </w:tcBorders>
                  <w:vAlign w:val="center"/>
                </w:tcPr>
                <w:p w:rsidR="009431B5" w:rsidRPr="003A6AF3" w:rsidRDefault="009431B5" w:rsidP="003A63D6">
                  <w:pPr>
                    <w:rPr>
                      <w:b/>
                      <w:sz w:val="20"/>
                      <w:szCs w:val="20"/>
                    </w:rPr>
                  </w:pPr>
                </w:p>
              </w:tc>
              <w:tc>
                <w:tcPr>
                  <w:tcW w:w="0" w:type="auto"/>
                  <w:vMerge/>
                  <w:tcBorders>
                    <w:left w:val="single" w:sz="4" w:space="0" w:color="auto"/>
                    <w:right w:val="single" w:sz="4" w:space="0" w:color="auto"/>
                  </w:tcBorders>
                  <w:vAlign w:val="center"/>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rPr>
                      <w:sz w:val="20"/>
                      <w:szCs w:val="20"/>
                    </w:rPr>
                  </w:pPr>
                  <w:r w:rsidRPr="003A6AF3">
                    <w:rPr>
                      <w:sz w:val="20"/>
                      <w:szCs w:val="20"/>
                    </w:rPr>
                    <w:t>Установка подкрановых светодиодных светильников</w:t>
                  </w:r>
                </w:p>
              </w:tc>
              <w:tc>
                <w:tcPr>
                  <w:tcW w:w="1525"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center"/>
                    <w:rPr>
                      <w:sz w:val="20"/>
                      <w:szCs w:val="20"/>
                    </w:rPr>
                  </w:pPr>
                  <w:r w:rsidRPr="003A6AF3">
                    <w:rPr>
                      <w:sz w:val="20"/>
                      <w:szCs w:val="20"/>
                    </w:rPr>
                    <w:t>2 шт.</w:t>
                  </w:r>
                </w:p>
              </w:tc>
              <w:tc>
                <w:tcPr>
                  <w:tcW w:w="0" w:type="auto"/>
                  <w:vMerge/>
                  <w:tcBorders>
                    <w:left w:val="single" w:sz="4" w:space="0" w:color="auto"/>
                    <w:right w:val="single" w:sz="4" w:space="0" w:color="auto"/>
                  </w:tcBorders>
                  <w:vAlign w:val="center"/>
                </w:tcPr>
                <w:p w:rsidR="009431B5" w:rsidRPr="003A6AF3" w:rsidRDefault="009431B5" w:rsidP="003A63D6">
                  <w:pPr>
                    <w:rPr>
                      <w:sz w:val="20"/>
                      <w:szCs w:val="20"/>
                    </w:rPr>
                  </w:pPr>
                </w:p>
              </w:tc>
            </w:tr>
            <w:tr w:rsidR="009431B5" w:rsidRPr="003A6AF3" w:rsidTr="003A63D6">
              <w:tc>
                <w:tcPr>
                  <w:tcW w:w="0" w:type="auto"/>
                  <w:vMerge/>
                  <w:tcBorders>
                    <w:left w:val="single" w:sz="4" w:space="0" w:color="auto"/>
                    <w:right w:val="single" w:sz="4" w:space="0" w:color="auto"/>
                  </w:tcBorders>
                  <w:vAlign w:val="center"/>
                </w:tcPr>
                <w:p w:rsidR="009431B5" w:rsidRPr="003A6AF3" w:rsidRDefault="009431B5" w:rsidP="003A63D6">
                  <w:pPr>
                    <w:rPr>
                      <w:b/>
                      <w:sz w:val="20"/>
                      <w:szCs w:val="20"/>
                    </w:rPr>
                  </w:pPr>
                </w:p>
              </w:tc>
              <w:tc>
                <w:tcPr>
                  <w:tcW w:w="0" w:type="auto"/>
                  <w:vMerge/>
                  <w:tcBorders>
                    <w:left w:val="single" w:sz="4" w:space="0" w:color="auto"/>
                    <w:right w:val="single" w:sz="4" w:space="0" w:color="auto"/>
                  </w:tcBorders>
                  <w:vAlign w:val="center"/>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center"/>
                    <w:rPr>
                      <w:sz w:val="20"/>
                      <w:szCs w:val="20"/>
                    </w:rPr>
                  </w:pPr>
                </w:p>
              </w:tc>
              <w:tc>
                <w:tcPr>
                  <w:tcW w:w="0" w:type="auto"/>
                  <w:vMerge/>
                  <w:tcBorders>
                    <w:left w:val="single" w:sz="4" w:space="0" w:color="auto"/>
                    <w:right w:val="single" w:sz="4" w:space="0" w:color="auto"/>
                  </w:tcBorders>
                  <w:vAlign w:val="center"/>
                </w:tcPr>
                <w:p w:rsidR="009431B5" w:rsidRPr="003A6AF3" w:rsidRDefault="009431B5" w:rsidP="003A63D6">
                  <w:pPr>
                    <w:rPr>
                      <w:sz w:val="20"/>
                      <w:szCs w:val="20"/>
                    </w:rPr>
                  </w:pPr>
                </w:p>
              </w:tc>
            </w:tr>
            <w:tr w:rsidR="009431B5" w:rsidRPr="003A6AF3" w:rsidTr="003A63D6">
              <w:tc>
                <w:tcPr>
                  <w:tcW w:w="0" w:type="auto"/>
                  <w:vMerge/>
                  <w:tcBorders>
                    <w:left w:val="single" w:sz="4" w:space="0" w:color="auto"/>
                    <w:bottom w:val="single" w:sz="4" w:space="0" w:color="auto"/>
                    <w:right w:val="single" w:sz="4" w:space="0" w:color="auto"/>
                  </w:tcBorders>
                  <w:vAlign w:val="center"/>
                </w:tcPr>
                <w:p w:rsidR="009431B5" w:rsidRPr="003A6AF3" w:rsidRDefault="009431B5" w:rsidP="003A63D6">
                  <w:pPr>
                    <w:rPr>
                      <w:b/>
                      <w:sz w:val="20"/>
                      <w:szCs w:val="20"/>
                    </w:rPr>
                  </w:pPr>
                </w:p>
              </w:tc>
              <w:tc>
                <w:tcPr>
                  <w:tcW w:w="0" w:type="auto"/>
                  <w:vMerge/>
                  <w:tcBorders>
                    <w:left w:val="single" w:sz="4" w:space="0" w:color="auto"/>
                    <w:bottom w:val="single" w:sz="4" w:space="0" w:color="auto"/>
                    <w:right w:val="single" w:sz="4" w:space="0" w:color="auto"/>
                  </w:tcBorders>
                  <w:vAlign w:val="center"/>
                </w:tcPr>
                <w:p w:rsidR="009431B5" w:rsidRPr="003A6AF3" w:rsidRDefault="009431B5" w:rsidP="003A63D6">
                  <w:pP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rPr>
                      <w:sz w:val="20"/>
                      <w:szCs w:val="20"/>
                    </w:rPr>
                  </w:pPr>
                </w:p>
              </w:tc>
              <w:tc>
                <w:tcPr>
                  <w:tcW w:w="1525" w:type="dxa"/>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center"/>
                    <w:rPr>
                      <w:sz w:val="20"/>
                      <w:szCs w:val="20"/>
                    </w:rPr>
                  </w:pPr>
                </w:p>
              </w:tc>
              <w:tc>
                <w:tcPr>
                  <w:tcW w:w="0" w:type="auto"/>
                  <w:vMerge/>
                  <w:tcBorders>
                    <w:left w:val="single" w:sz="4" w:space="0" w:color="auto"/>
                    <w:bottom w:val="single" w:sz="4" w:space="0" w:color="auto"/>
                    <w:right w:val="single" w:sz="4" w:space="0" w:color="auto"/>
                  </w:tcBorders>
                  <w:vAlign w:val="center"/>
                </w:tcPr>
                <w:p w:rsidR="009431B5" w:rsidRPr="003A6AF3" w:rsidRDefault="009431B5" w:rsidP="003A63D6">
                  <w:pPr>
                    <w:rPr>
                      <w:sz w:val="20"/>
                      <w:szCs w:val="20"/>
                    </w:rPr>
                  </w:pPr>
                </w:p>
              </w:tc>
            </w:tr>
          </w:tbl>
          <w:p w:rsidR="009431B5" w:rsidRPr="003A6AF3" w:rsidRDefault="009431B5" w:rsidP="003A63D6"/>
          <w:p w:rsidR="009431B5" w:rsidRPr="003A6AF3" w:rsidRDefault="009431B5" w:rsidP="003A63D6">
            <w:pPr>
              <w:spacing w:line="276" w:lineRule="auto"/>
              <w:ind w:left="128" w:right="131"/>
              <w:jc w:val="both"/>
            </w:pPr>
          </w:p>
        </w:tc>
      </w:tr>
      <w:tr w:rsidR="009431B5" w:rsidRPr="003A6AF3" w:rsidTr="00FD3D03">
        <w:trPr>
          <w:trHeight w:val="1833"/>
        </w:trPr>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76" w:lineRule="auto"/>
              <w:ind w:firstLine="10"/>
              <w:rPr>
                <w:rStyle w:val="2a"/>
                <w:rFonts w:ascii="Times New Roman" w:hAnsi="Times New Roman" w:cs="Times New Roman"/>
                <w:lang w:val="en-US" w:eastAsia="en-US" w:bidi="en-US"/>
              </w:rPr>
            </w:pPr>
            <w:r w:rsidRPr="003A6AF3">
              <w:rPr>
                <w:rStyle w:val="2a"/>
                <w:rFonts w:ascii="Times New Roman" w:hAnsi="Times New Roman" w:cs="Times New Roman"/>
                <w:lang w:val="en-US" w:eastAsia="en-US" w:bidi="en-US"/>
              </w:rPr>
              <w:t>2.</w:t>
            </w:r>
            <w:r w:rsidRPr="003A6AF3">
              <w:rPr>
                <w:rStyle w:val="2a"/>
                <w:rFonts w:ascii="Times New Roman" w:hAnsi="Times New Roman" w:cs="Times New Roman"/>
                <w:lang w:eastAsia="en-US" w:bidi="en-US"/>
              </w:rPr>
              <w:t>2</w:t>
            </w:r>
            <w:r w:rsidRPr="003A6AF3">
              <w:rPr>
                <w:rStyle w:val="2a"/>
                <w:rFonts w:ascii="Times New Roman" w:hAnsi="Times New Roman" w:cs="Times New Roman"/>
                <w:lang w:val="en-US" w:eastAsia="en-US" w:bidi="en-US"/>
              </w:rPr>
              <w:t>.</w:t>
            </w:r>
          </w:p>
        </w:tc>
        <w:tc>
          <w:tcPr>
            <w:tcW w:w="1340"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76" w:lineRule="auto"/>
            </w:pPr>
            <w:r w:rsidRPr="003A6AF3">
              <w:rPr>
                <w:sz w:val="22"/>
              </w:rPr>
              <w:t>Требования к документации, поставляемой с оборудованием</w:t>
            </w:r>
          </w:p>
        </w:tc>
        <w:tc>
          <w:tcPr>
            <w:tcW w:w="3258" w:type="pct"/>
            <w:tcBorders>
              <w:top w:val="single" w:sz="4" w:space="0" w:color="auto"/>
              <w:left w:val="single" w:sz="4" w:space="0" w:color="auto"/>
              <w:bottom w:val="single" w:sz="4" w:space="0" w:color="auto"/>
              <w:right w:val="single" w:sz="4" w:space="0" w:color="auto"/>
            </w:tcBorders>
          </w:tcPr>
          <w:p w:rsidR="009431B5" w:rsidRPr="003A6AF3" w:rsidRDefault="009431B5" w:rsidP="003A63D6">
            <w:pPr>
              <w:pStyle w:val="a8"/>
              <w:ind w:left="0"/>
              <w:jc w:val="both"/>
              <w:rPr>
                <w:sz w:val="24"/>
              </w:rPr>
            </w:pPr>
            <w:r w:rsidRPr="003A6AF3">
              <w:rPr>
                <w:sz w:val="24"/>
              </w:rPr>
              <w:t>1. Поставляемый кран сопровождается технической документацией на русском языке.</w:t>
            </w:r>
          </w:p>
          <w:p w:rsidR="009431B5" w:rsidRPr="003A6AF3" w:rsidRDefault="009431B5" w:rsidP="003A63D6">
            <w:pPr>
              <w:pStyle w:val="a8"/>
              <w:ind w:left="0"/>
              <w:jc w:val="both"/>
              <w:rPr>
                <w:sz w:val="24"/>
              </w:rPr>
            </w:pPr>
            <w:r w:rsidRPr="003A6AF3">
              <w:rPr>
                <w:sz w:val="24"/>
              </w:rPr>
              <w:t>2. Ответственность за комплектование документации несет поставщик кранового оборудования.</w:t>
            </w:r>
          </w:p>
          <w:p w:rsidR="009431B5" w:rsidRPr="003A6AF3" w:rsidRDefault="009431B5" w:rsidP="003A63D6">
            <w:pPr>
              <w:pStyle w:val="a8"/>
              <w:ind w:left="0"/>
              <w:jc w:val="both"/>
              <w:rPr>
                <w:sz w:val="24"/>
              </w:rPr>
            </w:pPr>
            <w:r w:rsidRPr="003A6AF3">
              <w:rPr>
                <w:sz w:val="24"/>
              </w:rPr>
              <w:t>3. В комплект технической документации крана входят:</w:t>
            </w:r>
          </w:p>
          <w:p w:rsidR="009431B5" w:rsidRPr="003A6AF3" w:rsidRDefault="009431B5" w:rsidP="00B9172F">
            <w:pPr>
              <w:pStyle w:val="a8"/>
              <w:numPr>
                <w:ilvl w:val="0"/>
                <w:numId w:val="9"/>
              </w:numPr>
              <w:spacing w:before="100" w:beforeAutospacing="1" w:after="100" w:afterAutospacing="1"/>
              <w:rPr>
                <w:sz w:val="24"/>
              </w:rPr>
            </w:pPr>
            <w:r w:rsidRPr="003A6AF3">
              <w:rPr>
                <w:sz w:val="24"/>
              </w:rPr>
              <w:t>Паспорт крана;</w:t>
            </w:r>
          </w:p>
          <w:p w:rsidR="009431B5" w:rsidRPr="003A6AF3" w:rsidRDefault="009431B5" w:rsidP="00B9172F">
            <w:pPr>
              <w:numPr>
                <w:ilvl w:val="0"/>
                <w:numId w:val="9"/>
              </w:numPr>
              <w:spacing w:before="100" w:beforeAutospacing="1" w:after="100" w:afterAutospacing="1"/>
              <w:rPr>
                <w:sz w:val="24"/>
              </w:rPr>
            </w:pPr>
            <w:r w:rsidRPr="003A6AF3">
              <w:rPr>
                <w:sz w:val="24"/>
              </w:rPr>
              <w:t>Паспорт тали (если кран поставляется с талью);</w:t>
            </w:r>
          </w:p>
          <w:p w:rsidR="009431B5" w:rsidRPr="003A6AF3" w:rsidRDefault="009431B5" w:rsidP="00B9172F">
            <w:pPr>
              <w:numPr>
                <w:ilvl w:val="0"/>
                <w:numId w:val="9"/>
              </w:numPr>
              <w:spacing w:before="100" w:beforeAutospacing="1" w:after="100" w:afterAutospacing="1"/>
              <w:rPr>
                <w:sz w:val="24"/>
              </w:rPr>
            </w:pPr>
            <w:r w:rsidRPr="003A6AF3">
              <w:rPr>
                <w:sz w:val="24"/>
              </w:rPr>
              <w:t>Руководство по монтажу и эксплуатации крана;</w:t>
            </w:r>
          </w:p>
          <w:p w:rsidR="009431B5" w:rsidRPr="003A6AF3" w:rsidRDefault="009431B5" w:rsidP="00B9172F">
            <w:pPr>
              <w:numPr>
                <w:ilvl w:val="0"/>
                <w:numId w:val="9"/>
              </w:numPr>
              <w:spacing w:before="100" w:beforeAutospacing="1" w:after="100" w:afterAutospacing="1"/>
              <w:rPr>
                <w:sz w:val="24"/>
              </w:rPr>
            </w:pPr>
            <w:r w:rsidRPr="003A6AF3">
              <w:rPr>
                <w:sz w:val="24"/>
              </w:rPr>
              <w:t>Руководство по монтажу и эксплуатации тали (если кран поставляется с талью;</w:t>
            </w:r>
          </w:p>
          <w:p w:rsidR="009431B5" w:rsidRPr="003A6AF3" w:rsidRDefault="009431B5" w:rsidP="00B9172F">
            <w:pPr>
              <w:numPr>
                <w:ilvl w:val="0"/>
                <w:numId w:val="9"/>
              </w:numPr>
              <w:spacing w:before="100" w:beforeAutospacing="1" w:after="100" w:afterAutospacing="1"/>
              <w:rPr>
                <w:sz w:val="24"/>
              </w:rPr>
            </w:pPr>
            <w:r w:rsidRPr="003A6AF3">
              <w:rPr>
                <w:sz w:val="24"/>
              </w:rPr>
              <w:t>Каталог запасных частей тали (если кран поставляется с талью);</w:t>
            </w:r>
          </w:p>
          <w:p w:rsidR="009431B5" w:rsidRPr="003A6AF3" w:rsidRDefault="009431B5" w:rsidP="00B9172F">
            <w:pPr>
              <w:numPr>
                <w:ilvl w:val="0"/>
                <w:numId w:val="9"/>
              </w:numPr>
              <w:spacing w:before="100" w:beforeAutospacing="1" w:after="100" w:afterAutospacing="1"/>
              <w:rPr>
                <w:sz w:val="24"/>
              </w:rPr>
            </w:pPr>
            <w:r w:rsidRPr="003A6AF3">
              <w:rPr>
                <w:sz w:val="24"/>
              </w:rPr>
              <w:t>Заверенная копия сертификата соответствия крана требованиям ТР ТС №010/2011 «О безопасности машин и оборудования» (входит в состав паспорта крана);</w:t>
            </w:r>
          </w:p>
          <w:p w:rsidR="009431B5" w:rsidRPr="003A6AF3" w:rsidRDefault="009431B5" w:rsidP="00B9172F">
            <w:pPr>
              <w:numPr>
                <w:ilvl w:val="0"/>
                <w:numId w:val="9"/>
              </w:numPr>
              <w:spacing w:before="100" w:beforeAutospacing="1" w:after="100" w:afterAutospacing="1"/>
              <w:rPr>
                <w:sz w:val="24"/>
              </w:rPr>
            </w:pPr>
            <w:r w:rsidRPr="003A6AF3">
              <w:rPr>
                <w:sz w:val="24"/>
              </w:rPr>
              <w:t>Заверенная копия сертификата соответствия тали требованиям ТР ТС №010/2011 «О безопасности машин и оборудования» (входит в состав паспорта крана);</w:t>
            </w:r>
          </w:p>
          <w:p w:rsidR="009431B5" w:rsidRPr="003A6AF3" w:rsidRDefault="009431B5" w:rsidP="00B9172F">
            <w:pPr>
              <w:numPr>
                <w:ilvl w:val="0"/>
                <w:numId w:val="9"/>
              </w:numPr>
              <w:spacing w:before="100" w:beforeAutospacing="1" w:after="100" w:afterAutospacing="1"/>
              <w:rPr>
                <w:sz w:val="24"/>
              </w:rPr>
            </w:pPr>
            <w:r w:rsidRPr="003A6AF3">
              <w:rPr>
                <w:sz w:val="24"/>
              </w:rPr>
              <w:t>Заверенные копии сертификатов соответствия на комплектующие крана (мотор-редуктора и прочие);</w:t>
            </w:r>
          </w:p>
          <w:p w:rsidR="009431B5" w:rsidRPr="003A6AF3" w:rsidRDefault="009431B5" w:rsidP="00B9172F">
            <w:pPr>
              <w:numPr>
                <w:ilvl w:val="0"/>
                <w:numId w:val="9"/>
              </w:numPr>
              <w:spacing w:before="100" w:beforeAutospacing="1" w:after="100" w:afterAutospacing="1"/>
              <w:rPr>
                <w:sz w:val="24"/>
              </w:rPr>
            </w:pPr>
            <w:r w:rsidRPr="003A6AF3">
              <w:rPr>
                <w:sz w:val="24"/>
              </w:rPr>
              <w:t>Паспорта на комплектующие крана (мотор-редуктора и прочие);</w:t>
            </w:r>
          </w:p>
          <w:p w:rsidR="009431B5" w:rsidRPr="003A6AF3" w:rsidRDefault="009431B5" w:rsidP="00B9172F">
            <w:pPr>
              <w:numPr>
                <w:ilvl w:val="0"/>
                <w:numId w:val="9"/>
              </w:numPr>
              <w:spacing w:before="100" w:beforeAutospacing="1" w:after="100" w:afterAutospacing="1"/>
              <w:rPr>
                <w:sz w:val="24"/>
              </w:rPr>
            </w:pPr>
            <w:r w:rsidRPr="003A6AF3">
              <w:rPr>
                <w:sz w:val="24"/>
              </w:rPr>
              <w:t>Обоснование безопасности крана;</w:t>
            </w:r>
          </w:p>
          <w:p w:rsidR="009431B5" w:rsidRPr="003A6AF3" w:rsidRDefault="009431B5" w:rsidP="00B9172F">
            <w:pPr>
              <w:numPr>
                <w:ilvl w:val="0"/>
                <w:numId w:val="9"/>
              </w:numPr>
              <w:spacing w:before="100" w:beforeAutospacing="1" w:after="100" w:afterAutospacing="1"/>
              <w:rPr>
                <w:sz w:val="24"/>
              </w:rPr>
            </w:pPr>
            <w:r w:rsidRPr="003A6AF3">
              <w:rPr>
                <w:sz w:val="24"/>
              </w:rPr>
              <w:t>Обоснование безопасности тали (в случае поставки крана с талью).</w:t>
            </w:r>
          </w:p>
          <w:p w:rsidR="009431B5" w:rsidRPr="003A6AF3" w:rsidRDefault="009431B5" w:rsidP="003A63D6">
            <w:pPr>
              <w:pStyle w:val="a8"/>
              <w:ind w:left="0"/>
              <w:jc w:val="both"/>
              <w:rPr>
                <w:sz w:val="24"/>
              </w:rPr>
            </w:pPr>
          </w:p>
          <w:p w:rsidR="009431B5" w:rsidRPr="003A6AF3" w:rsidRDefault="009431B5" w:rsidP="003A63D6">
            <w:pPr>
              <w:pStyle w:val="a8"/>
              <w:ind w:left="0"/>
              <w:jc w:val="both"/>
              <w:rPr>
                <w:sz w:val="24"/>
              </w:rPr>
            </w:pPr>
          </w:p>
          <w:p w:rsidR="009431B5" w:rsidRPr="003A6AF3" w:rsidRDefault="009431B5" w:rsidP="003A63D6">
            <w:pPr>
              <w:pStyle w:val="a8"/>
              <w:ind w:left="0"/>
              <w:jc w:val="both"/>
              <w:rPr>
                <w:sz w:val="24"/>
              </w:rPr>
            </w:pPr>
          </w:p>
          <w:p w:rsidR="009431B5" w:rsidRPr="003A6AF3" w:rsidRDefault="009431B5" w:rsidP="003A63D6">
            <w:pPr>
              <w:pStyle w:val="a8"/>
              <w:ind w:left="0"/>
              <w:jc w:val="both"/>
              <w:rPr>
                <w:sz w:val="24"/>
              </w:rPr>
            </w:pPr>
          </w:p>
          <w:p w:rsidR="009431B5" w:rsidRPr="003A6AF3" w:rsidRDefault="009431B5" w:rsidP="003A63D6">
            <w:pPr>
              <w:pStyle w:val="a8"/>
              <w:ind w:left="0"/>
              <w:jc w:val="both"/>
              <w:rPr>
                <w:sz w:val="24"/>
              </w:rPr>
            </w:pPr>
          </w:p>
          <w:p w:rsidR="009431B5" w:rsidRPr="003A6AF3" w:rsidRDefault="009431B5" w:rsidP="003A63D6">
            <w:pPr>
              <w:pStyle w:val="a8"/>
              <w:ind w:left="0" w:firstLine="567"/>
              <w:jc w:val="both"/>
              <w:rPr>
                <w:b/>
                <w:sz w:val="24"/>
              </w:rPr>
            </w:pP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76" w:lineRule="auto"/>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3</w:t>
            </w:r>
          </w:p>
        </w:tc>
        <w:tc>
          <w:tcPr>
            <w:tcW w:w="4598" w:type="pct"/>
            <w:gridSpan w:val="2"/>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widowControl w:val="0"/>
              <w:tabs>
                <w:tab w:val="left" w:pos="553"/>
                <w:tab w:val="left" w:pos="1454"/>
              </w:tabs>
              <w:spacing w:line="276" w:lineRule="auto"/>
              <w:ind w:right="131"/>
              <w:jc w:val="both"/>
              <w:rPr>
                <w:b/>
                <w:sz w:val="24"/>
              </w:rPr>
            </w:pPr>
            <w:r w:rsidRPr="003A6AF3">
              <w:rPr>
                <w:b/>
                <w:sz w:val="24"/>
              </w:rPr>
              <w:t>Поставка оборудования (крана мостового)</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3.1.</w:t>
            </w:r>
          </w:p>
          <w:p w:rsidR="009431B5" w:rsidRPr="003A6AF3" w:rsidRDefault="009431B5" w:rsidP="003A63D6">
            <w:pPr>
              <w:spacing w:line="220" w:lineRule="exact"/>
              <w:ind w:firstLine="10"/>
            </w:pPr>
          </w:p>
        </w:tc>
        <w:tc>
          <w:tcPr>
            <w:tcW w:w="1340"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before="60" w:line="220" w:lineRule="exact"/>
              <w:rPr>
                <w:sz w:val="22"/>
              </w:rPr>
            </w:pPr>
            <w:r w:rsidRPr="003A6AF3">
              <w:rPr>
                <w:sz w:val="22"/>
              </w:rPr>
              <w:t>Требования по поставке</w:t>
            </w:r>
          </w:p>
        </w:tc>
        <w:tc>
          <w:tcPr>
            <w:tcW w:w="3258" w:type="pct"/>
            <w:tcBorders>
              <w:top w:val="single" w:sz="4" w:space="0" w:color="auto"/>
              <w:left w:val="single" w:sz="4" w:space="0" w:color="auto"/>
              <w:bottom w:val="single" w:sz="4" w:space="0" w:color="auto"/>
              <w:right w:val="single" w:sz="4" w:space="0" w:color="auto"/>
            </w:tcBorders>
            <w:vAlign w:val="bottom"/>
          </w:tcPr>
          <w:p w:rsidR="009431B5" w:rsidRPr="003A6AF3" w:rsidRDefault="009431B5" w:rsidP="003A63D6">
            <w:pPr>
              <w:pStyle w:val="a8"/>
              <w:ind w:left="0" w:firstLine="567"/>
              <w:jc w:val="both"/>
              <w:rPr>
                <w:sz w:val="24"/>
              </w:rPr>
            </w:pPr>
            <w:r w:rsidRPr="003A6AF3">
              <w:rPr>
                <w:sz w:val="24"/>
              </w:rPr>
              <w:t>Поставщик доставляет оборудование по адресу: г. Воронеж, пер. Богдана Хмельницкого, д. 1. Срок поставки оборудования: не более 30 дней с момента заключения Договора, согласования технической документации и первого авансового платежа.</w:t>
            </w:r>
          </w:p>
          <w:p w:rsidR="009431B5" w:rsidRPr="003A6AF3" w:rsidRDefault="009431B5" w:rsidP="003A63D6">
            <w:pPr>
              <w:pStyle w:val="a8"/>
              <w:ind w:left="0" w:firstLine="567"/>
              <w:jc w:val="both"/>
              <w:rPr>
                <w:sz w:val="24"/>
              </w:rPr>
            </w:pPr>
            <w:r w:rsidRPr="003A6AF3">
              <w:rPr>
                <w:sz w:val="24"/>
              </w:rPr>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9431B5" w:rsidRPr="003A6AF3" w:rsidRDefault="009431B5" w:rsidP="003A63D6">
            <w:pPr>
              <w:pStyle w:val="a8"/>
              <w:ind w:left="0" w:firstLine="567"/>
              <w:jc w:val="both"/>
              <w:rPr>
                <w:sz w:val="24"/>
              </w:rPr>
            </w:pPr>
            <w:r w:rsidRPr="003A6AF3">
              <w:rPr>
                <w:sz w:val="24"/>
              </w:rPr>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9431B5" w:rsidRPr="003A6AF3" w:rsidRDefault="009431B5" w:rsidP="003A63D6">
            <w:pPr>
              <w:pStyle w:val="a8"/>
              <w:ind w:left="0" w:firstLine="567"/>
              <w:jc w:val="both"/>
              <w:rPr>
                <w:sz w:val="24"/>
              </w:rPr>
            </w:pPr>
            <w:r w:rsidRPr="003A6AF3">
              <w:rPr>
                <w:sz w:val="24"/>
              </w:rPr>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9431B5" w:rsidRPr="003A6AF3" w:rsidRDefault="009431B5" w:rsidP="003A63D6">
            <w:pPr>
              <w:pStyle w:val="a8"/>
              <w:ind w:left="0" w:firstLine="567"/>
              <w:jc w:val="both"/>
              <w:rPr>
                <w:rFonts w:eastAsia="Arial"/>
                <w:sz w:val="24"/>
                <w:lang w:bidi="ru-RU"/>
              </w:rPr>
            </w:pP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w:t>
            </w:r>
          </w:p>
        </w:tc>
        <w:tc>
          <w:tcPr>
            <w:tcW w:w="4598" w:type="pct"/>
            <w:gridSpan w:val="2"/>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both"/>
              <w:rPr>
                <w:b/>
                <w:sz w:val="24"/>
              </w:rPr>
            </w:pPr>
            <w:r w:rsidRPr="003A6AF3">
              <w:rPr>
                <w:b/>
                <w:sz w:val="24"/>
              </w:rPr>
              <w:t>Состав и содержание комплекса работ, необходимого для ввода крана в эксплуатацию</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4.1.</w:t>
            </w:r>
          </w:p>
        </w:tc>
        <w:tc>
          <w:tcPr>
            <w:tcW w:w="1340"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before="60" w:line="220" w:lineRule="exact"/>
              <w:rPr>
                <w:sz w:val="24"/>
              </w:rPr>
            </w:pPr>
            <w:r w:rsidRPr="003A6AF3">
              <w:rPr>
                <w:sz w:val="24"/>
              </w:rPr>
              <w:t>Подготовительные работы</w:t>
            </w:r>
          </w:p>
        </w:tc>
        <w:tc>
          <w:tcPr>
            <w:tcW w:w="3258" w:type="pct"/>
            <w:tcBorders>
              <w:top w:val="single" w:sz="4" w:space="0" w:color="auto"/>
              <w:left w:val="single" w:sz="4" w:space="0" w:color="auto"/>
              <w:bottom w:val="single" w:sz="4" w:space="0" w:color="auto"/>
              <w:right w:val="single" w:sz="4" w:space="0" w:color="auto"/>
            </w:tcBorders>
            <w:vAlign w:val="bottom"/>
            <w:hideMark/>
          </w:tcPr>
          <w:p w:rsidR="009431B5" w:rsidRPr="003A6AF3" w:rsidRDefault="009431B5" w:rsidP="003A63D6">
            <w:pPr>
              <w:jc w:val="both"/>
              <w:rPr>
                <w:sz w:val="24"/>
              </w:rPr>
            </w:pPr>
            <w:r w:rsidRPr="003A6AF3">
              <w:rPr>
                <w:sz w:val="24"/>
              </w:rPr>
              <w:t>- инструктаж рабочих и ИТР;</w:t>
            </w:r>
          </w:p>
          <w:p w:rsidR="009431B5" w:rsidRPr="003A6AF3" w:rsidRDefault="009431B5" w:rsidP="003A63D6">
            <w:pPr>
              <w:jc w:val="both"/>
              <w:rPr>
                <w:sz w:val="24"/>
              </w:rPr>
            </w:pPr>
            <w:r w:rsidRPr="003A6AF3">
              <w:rPr>
                <w:sz w:val="24"/>
              </w:rPr>
              <w:t>- установка ограждений рабочих зон;</w:t>
            </w:r>
          </w:p>
          <w:p w:rsidR="009431B5" w:rsidRPr="003A6AF3" w:rsidRDefault="009431B5" w:rsidP="003A63D6">
            <w:pPr>
              <w:jc w:val="both"/>
              <w:rPr>
                <w:rFonts w:eastAsia="Arial"/>
                <w:sz w:val="24"/>
                <w:lang w:bidi="ru-RU"/>
              </w:rPr>
            </w:pPr>
            <w:r w:rsidRPr="003A6AF3">
              <w:rPr>
                <w:sz w:val="24"/>
              </w:rPr>
              <w:t>- оборудование мест проведения огневых работ;</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4.2.</w:t>
            </w:r>
          </w:p>
        </w:tc>
        <w:tc>
          <w:tcPr>
            <w:tcW w:w="1340"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before="60" w:line="220" w:lineRule="exact"/>
              <w:rPr>
                <w:sz w:val="24"/>
              </w:rPr>
            </w:pPr>
            <w:r w:rsidRPr="003A6AF3">
              <w:rPr>
                <w:sz w:val="24"/>
              </w:rPr>
              <w:t xml:space="preserve"> Строительно-монтажные работы</w:t>
            </w:r>
          </w:p>
        </w:tc>
        <w:tc>
          <w:tcPr>
            <w:tcW w:w="3258" w:type="pct"/>
            <w:tcBorders>
              <w:top w:val="single" w:sz="4" w:space="0" w:color="auto"/>
              <w:left w:val="single" w:sz="4" w:space="0" w:color="auto"/>
              <w:bottom w:val="single" w:sz="4" w:space="0" w:color="auto"/>
              <w:right w:val="single" w:sz="4" w:space="0" w:color="auto"/>
            </w:tcBorders>
            <w:vAlign w:val="bottom"/>
          </w:tcPr>
          <w:p w:rsidR="009431B5" w:rsidRPr="003A6AF3" w:rsidRDefault="009431B5" w:rsidP="003A63D6">
            <w:pPr>
              <w:jc w:val="both"/>
              <w:rPr>
                <w:sz w:val="24"/>
              </w:rPr>
            </w:pPr>
            <w:r w:rsidRPr="003A6AF3">
              <w:rPr>
                <w:sz w:val="24"/>
              </w:rPr>
              <w:t>- установка такелажной оснастки и вспомогательных механизмов, используемых при выполнении работ;</w:t>
            </w:r>
          </w:p>
          <w:p w:rsidR="009431B5" w:rsidRPr="003A6AF3" w:rsidRDefault="009431B5" w:rsidP="003A63D6">
            <w:pPr>
              <w:jc w:val="both"/>
              <w:rPr>
                <w:sz w:val="24"/>
              </w:rPr>
            </w:pPr>
            <w:r w:rsidRPr="003A6AF3">
              <w:rPr>
                <w:sz w:val="24"/>
              </w:rPr>
              <w:t>- демонтаж кранового оборудования и крана в целом;</w:t>
            </w:r>
          </w:p>
          <w:p w:rsidR="009431B5" w:rsidRPr="003A6AF3" w:rsidRDefault="009431B5" w:rsidP="003A63D6">
            <w:pPr>
              <w:jc w:val="both"/>
              <w:rPr>
                <w:sz w:val="24"/>
              </w:rPr>
            </w:pP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4.3.</w:t>
            </w:r>
          </w:p>
        </w:tc>
        <w:tc>
          <w:tcPr>
            <w:tcW w:w="1340"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before="60" w:line="220" w:lineRule="exact"/>
              <w:rPr>
                <w:sz w:val="24"/>
              </w:rPr>
            </w:pPr>
            <w:r w:rsidRPr="003A6AF3">
              <w:rPr>
                <w:sz w:val="24"/>
              </w:rPr>
              <w:t xml:space="preserve"> Монтажные работы</w:t>
            </w:r>
          </w:p>
        </w:tc>
        <w:tc>
          <w:tcPr>
            <w:tcW w:w="3258" w:type="pct"/>
            <w:tcBorders>
              <w:top w:val="single" w:sz="4" w:space="0" w:color="auto"/>
              <w:left w:val="single" w:sz="4" w:space="0" w:color="auto"/>
              <w:bottom w:val="single" w:sz="4" w:space="0" w:color="auto"/>
              <w:right w:val="single" w:sz="4" w:space="0" w:color="auto"/>
            </w:tcBorders>
            <w:vAlign w:val="bottom"/>
          </w:tcPr>
          <w:p w:rsidR="009431B5" w:rsidRPr="003A6AF3" w:rsidRDefault="009431B5" w:rsidP="003A63D6">
            <w:pPr>
              <w:jc w:val="both"/>
              <w:rPr>
                <w:sz w:val="24"/>
              </w:rPr>
            </w:pPr>
            <w:r w:rsidRPr="003A6AF3">
              <w:rPr>
                <w:sz w:val="24"/>
              </w:rPr>
              <w:t>- монтаж крана мостового;</w:t>
            </w:r>
          </w:p>
          <w:p w:rsidR="009431B5" w:rsidRPr="003A6AF3" w:rsidRDefault="009431B5" w:rsidP="003A63D6">
            <w:pPr>
              <w:jc w:val="both"/>
              <w:rPr>
                <w:sz w:val="24"/>
              </w:rPr>
            </w:pPr>
            <w:r w:rsidRPr="003A6AF3">
              <w:rPr>
                <w:sz w:val="24"/>
              </w:rPr>
              <w:t>- сварку отдельных элементов при монтаже крана, выполнять согласно указаниям руководства (инструкции) по эксплуатации ПС;</w:t>
            </w:r>
          </w:p>
          <w:p w:rsidR="009431B5" w:rsidRPr="003A6AF3" w:rsidRDefault="009431B5" w:rsidP="003A63D6">
            <w:pPr>
              <w:jc w:val="both"/>
              <w:rPr>
                <w:sz w:val="24"/>
              </w:rPr>
            </w:pPr>
            <w:r w:rsidRPr="003A6AF3">
              <w:rPr>
                <w:sz w:val="24"/>
              </w:rPr>
              <w:t>- транспортировку монтируемого оборудования (материала) выполнять вручную с помощью лебедок и тележек;</w:t>
            </w:r>
          </w:p>
          <w:p w:rsidR="009431B5" w:rsidRPr="003A6AF3" w:rsidRDefault="009431B5" w:rsidP="003A63D6">
            <w:pPr>
              <w:widowControl w:val="0"/>
              <w:tabs>
                <w:tab w:val="left" w:pos="553"/>
                <w:tab w:val="left" w:pos="1454"/>
              </w:tabs>
              <w:spacing w:line="276" w:lineRule="auto"/>
              <w:ind w:left="852" w:right="131"/>
              <w:jc w:val="both"/>
              <w:rPr>
                <w:sz w:val="24"/>
              </w:rPr>
            </w:pP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4.4.</w:t>
            </w:r>
          </w:p>
        </w:tc>
        <w:tc>
          <w:tcPr>
            <w:tcW w:w="1340" w:type="pct"/>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both"/>
              <w:rPr>
                <w:sz w:val="24"/>
              </w:rPr>
            </w:pPr>
            <w:r w:rsidRPr="003A6AF3">
              <w:rPr>
                <w:sz w:val="24"/>
              </w:rPr>
              <w:t>Электромонтажные работы</w:t>
            </w:r>
          </w:p>
          <w:p w:rsidR="009431B5" w:rsidRPr="003A6AF3" w:rsidRDefault="009431B5" w:rsidP="003A63D6">
            <w:pPr>
              <w:spacing w:before="60" w:line="220" w:lineRule="exact"/>
              <w:rPr>
                <w:sz w:val="24"/>
              </w:rPr>
            </w:pPr>
          </w:p>
        </w:tc>
        <w:tc>
          <w:tcPr>
            <w:tcW w:w="3258"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both"/>
              <w:rPr>
                <w:sz w:val="24"/>
              </w:rPr>
            </w:pPr>
            <w:r w:rsidRPr="003A6AF3">
              <w:rPr>
                <w:sz w:val="24"/>
              </w:rPr>
              <w:t>- провести монтаж электрической разводки и подключение электропитания к узлам и агрегатам;</w:t>
            </w:r>
          </w:p>
          <w:p w:rsidR="009431B5" w:rsidRPr="003A6AF3" w:rsidRDefault="009431B5" w:rsidP="003A63D6">
            <w:pPr>
              <w:jc w:val="both"/>
              <w:rPr>
                <w:sz w:val="24"/>
              </w:rPr>
            </w:pP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4.5.</w:t>
            </w:r>
          </w:p>
        </w:tc>
        <w:tc>
          <w:tcPr>
            <w:tcW w:w="1340" w:type="pct"/>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both"/>
              <w:rPr>
                <w:sz w:val="24"/>
              </w:rPr>
            </w:pPr>
            <w:r w:rsidRPr="003A6AF3">
              <w:rPr>
                <w:sz w:val="24"/>
              </w:rPr>
              <w:t xml:space="preserve"> Пуско-наладочные работы</w:t>
            </w:r>
          </w:p>
          <w:p w:rsidR="009431B5" w:rsidRPr="003A6AF3" w:rsidRDefault="009431B5" w:rsidP="003A63D6">
            <w:pPr>
              <w:spacing w:before="60" w:line="220" w:lineRule="exact"/>
              <w:rPr>
                <w:sz w:val="24"/>
              </w:rPr>
            </w:pPr>
          </w:p>
        </w:tc>
        <w:tc>
          <w:tcPr>
            <w:tcW w:w="3258" w:type="pct"/>
            <w:tcBorders>
              <w:top w:val="single" w:sz="4" w:space="0" w:color="auto"/>
              <w:left w:val="single" w:sz="4" w:space="0" w:color="auto"/>
              <w:bottom w:val="single" w:sz="4" w:space="0" w:color="auto"/>
              <w:right w:val="single" w:sz="4" w:space="0" w:color="auto"/>
            </w:tcBorders>
            <w:vAlign w:val="bottom"/>
          </w:tcPr>
          <w:p w:rsidR="009431B5" w:rsidRPr="003A6AF3" w:rsidRDefault="009431B5" w:rsidP="003A63D6">
            <w:pPr>
              <w:jc w:val="both"/>
              <w:rPr>
                <w:sz w:val="24"/>
              </w:rPr>
            </w:pPr>
            <w:r w:rsidRPr="003A6AF3">
              <w:rPr>
                <w:sz w:val="24"/>
              </w:rPr>
              <w:t>- по завершении работ, связанных с монтажом металлоконструкций крана произвести наладку тормозов, ограничителей, указателей и регистраторов параметров;</w:t>
            </w:r>
          </w:p>
          <w:p w:rsidR="009431B5" w:rsidRPr="003A6AF3" w:rsidRDefault="009431B5" w:rsidP="003A63D6">
            <w:pPr>
              <w:jc w:val="both"/>
              <w:rPr>
                <w:sz w:val="24"/>
              </w:rPr>
            </w:pPr>
            <w:r w:rsidRPr="003A6AF3">
              <w:rPr>
                <w:sz w:val="24"/>
              </w:rPr>
              <w:t>- по окончании указанных работ осуществляется наладка системы управления крана в целом;</w:t>
            </w:r>
          </w:p>
          <w:p w:rsidR="009431B5" w:rsidRPr="003A6AF3" w:rsidRDefault="009431B5" w:rsidP="003A63D6">
            <w:pPr>
              <w:jc w:val="both"/>
              <w:rPr>
                <w:sz w:val="24"/>
              </w:rPr>
            </w:pPr>
            <w:r w:rsidRPr="003A6AF3">
              <w:rPr>
                <w:sz w:val="24"/>
              </w:rPr>
              <w:t>- пуско-наладочные работы должны производиться персоналом, выполнявшим монтажные работы совместно с инженером-наладчиком;</w:t>
            </w:r>
          </w:p>
          <w:p w:rsidR="009431B5" w:rsidRPr="003A6AF3" w:rsidRDefault="009431B5" w:rsidP="003A63D6">
            <w:pPr>
              <w:jc w:val="both"/>
              <w:rPr>
                <w:sz w:val="24"/>
              </w:rPr>
            </w:pPr>
            <w:r w:rsidRPr="003A6AF3">
              <w:rPr>
                <w:sz w:val="24"/>
              </w:rPr>
              <w:t>- пуско-наладочные работы осуществлять «вхолостую» - 55% и «под нагрузкой» - 45%.</w:t>
            </w:r>
          </w:p>
          <w:p w:rsidR="009431B5" w:rsidRPr="003A6AF3" w:rsidRDefault="009431B5" w:rsidP="003A63D6">
            <w:pPr>
              <w:pStyle w:val="a8"/>
              <w:widowControl w:val="0"/>
              <w:tabs>
                <w:tab w:val="left" w:pos="553"/>
                <w:tab w:val="left" w:pos="1454"/>
              </w:tabs>
              <w:spacing w:line="276" w:lineRule="auto"/>
              <w:ind w:left="1212" w:right="131"/>
              <w:jc w:val="both"/>
              <w:rPr>
                <w:sz w:val="24"/>
              </w:rPr>
            </w:pP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4.6.</w:t>
            </w:r>
          </w:p>
        </w:tc>
        <w:tc>
          <w:tcPr>
            <w:tcW w:w="1340" w:type="pct"/>
            <w:tcBorders>
              <w:top w:val="single" w:sz="4" w:space="0" w:color="auto"/>
              <w:left w:val="single" w:sz="4" w:space="0" w:color="auto"/>
              <w:bottom w:val="single" w:sz="4" w:space="0" w:color="auto"/>
              <w:right w:val="single" w:sz="4" w:space="0" w:color="auto"/>
            </w:tcBorders>
          </w:tcPr>
          <w:p w:rsidR="009431B5" w:rsidRPr="003A6AF3" w:rsidRDefault="009431B5" w:rsidP="003A63D6">
            <w:pPr>
              <w:jc w:val="both"/>
              <w:rPr>
                <w:sz w:val="24"/>
              </w:rPr>
            </w:pPr>
            <w:r w:rsidRPr="003A6AF3">
              <w:rPr>
                <w:sz w:val="24"/>
              </w:rPr>
              <w:t>Проведение полного технического освидетельствования</w:t>
            </w:r>
          </w:p>
          <w:p w:rsidR="009431B5" w:rsidRPr="003A6AF3" w:rsidRDefault="009431B5" w:rsidP="003A63D6">
            <w:pPr>
              <w:jc w:val="both"/>
              <w:rPr>
                <w:sz w:val="24"/>
              </w:rPr>
            </w:pPr>
          </w:p>
        </w:tc>
        <w:tc>
          <w:tcPr>
            <w:tcW w:w="3258" w:type="pct"/>
            <w:tcBorders>
              <w:top w:val="single" w:sz="4" w:space="0" w:color="auto"/>
              <w:left w:val="single" w:sz="4" w:space="0" w:color="auto"/>
              <w:bottom w:val="single" w:sz="4" w:space="0" w:color="auto"/>
              <w:right w:val="single" w:sz="4" w:space="0" w:color="auto"/>
            </w:tcBorders>
            <w:vAlign w:val="bottom"/>
          </w:tcPr>
          <w:p w:rsidR="009431B5" w:rsidRPr="003A6AF3" w:rsidRDefault="009431B5" w:rsidP="003A63D6">
            <w:pPr>
              <w:pStyle w:val="p3"/>
              <w:shd w:val="clear" w:color="auto" w:fill="FFFFFF"/>
              <w:spacing w:before="0" w:beforeAutospacing="0" w:after="0" w:afterAutospacing="0"/>
              <w:rPr>
                <w:color w:val="000000"/>
              </w:rPr>
            </w:pPr>
            <w:r w:rsidRPr="003A6AF3">
              <w:t xml:space="preserve">Полное техническое освидетельствование крана проводится </w:t>
            </w:r>
            <w:r w:rsidRPr="003A6AF3">
              <w:rPr>
                <w:color w:val="000000"/>
              </w:rPr>
              <w:t xml:space="preserve">в соответствии с пунктами </w:t>
            </w:r>
            <w:r w:rsidRPr="003A6AF3">
              <w:t xml:space="preserve">п.169-172, 179 </w:t>
            </w:r>
            <w:r w:rsidRPr="003A6AF3">
              <w:rPr>
                <w:color w:val="000000"/>
              </w:rPr>
              <w:t xml:space="preserve">ФНП </w:t>
            </w:r>
            <w:r w:rsidRPr="003A6AF3">
              <w:t>специалистами организации, выполнившей комплекс работ, необходимых для ввода оборудования в эксплуатацию.</w:t>
            </w:r>
            <w:r w:rsidRPr="003A6AF3">
              <w:rPr>
                <w:color w:val="000000"/>
              </w:rPr>
              <w:t xml:space="preserve"> </w:t>
            </w:r>
          </w:p>
          <w:p w:rsidR="009431B5" w:rsidRPr="003A6AF3" w:rsidRDefault="009431B5" w:rsidP="003A63D6">
            <w:pPr>
              <w:pStyle w:val="p3"/>
              <w:shd w:val="clear" w:color="auto" w:fill="FFFFFF"/>
              <w:spacing w:before="0" w:beforeAutospacing="0" w:after="0" w:afterAutospacing="0"/>
            </w:pPr>
            <w:r w:rsidRPr="003A6AF3">
              <w:rPr>
                <w:color w:val="000000"/>
              </w:rPr>
              <w:t>Объем работ, порядок и периодичность проведения технических освидетельствований определяются руководством (инструкцией) по эксплуатации ПС</w:t>
            </w:r>
          </w:p>
          <w:p w:rsidR="009431B5" w:rsidRPr="003A6AF3" w:rsidRDefault="009431B5" w:rsidP="003A63D6">
            <w:pPr>
              <w:ind w:firstLine="567"/>
              <w:jc w:val="both"/>
              <w:rPr>
                <w:sz w:val="24"/>
              </w:rPr>
            </w:pPr>
            <w:r w:rsidRPr="003A6AF3">
              <w:rPr>
                <w:sz w:val="24"/>
              </w:rPr>
              <w:t>При полном техническом освидетельствовании крана осуществляются:</w:t>
            </w:r>
          </w:p>
          <w:p w:rsidR="009431B5" w:rsidRPr="003A6AF3" w:rsidRDefault="009431B5" w:rsidP="003A63D6">
            <w:pPr>
              <w:ind w:firstLine="567"/>
              <w:jc w:val="both"/>
              <w:rPr>
                <w:sz w:val="24"/>
              </w:rPr>
            </w:pPr>
            <w:r w:rsidRPr="003A6AF3">
              <w:rPr>
                <w:sz w:val="24"/>
              </w:rPr>
              <w:t>а) осмотр - должны быть осмотрены и проверены в работе его механизмы, тормоза, гидро- и электрооборудование, указатели, ограничители и регистраторы</w:t>
            </w:r>
          </w:p>
          <w:p w:rsidR="009431B5" w:rsidRPr="003A6AF3" w:rsidRDefault="009431B5" w:rsidP="003A63D6">
            <w:pPr>
              <w:ind w:firstLine="567"/>
              <w:jc w:val="both"/>
              <w:rPr>
                <w:sz w:val="24"/>
              </w:rPr>
            </w:pPr>
            <w:r w:rsidRPr="003A6AF3">
              <w:rPr>
                <w:sz w:val="24"/>
              </w:rPr>
              <w:t>б) статические испытания (в соответствии с п.171 - 172 ФНП);</w:t>
            </w:r>
          </w:p>
          <w:p w:rsidR="009431B5" w:rsidRPr="003A6AF3" w:rsidRDefault="009431B5" w:rsidP="003A63D6">
            <w:pPr>
              <w:ind w:firstLine="567"/>
              <w:jc w:val="both"/>
              <w:rPr>
                <w:sz w:val="24"/>
              </w:rPr>
            </w:pPr>
            <w:r w:rsidRPr="003A6AF3">
              <w:rPr>
                <w:sz w:val="24"/>
              </w:rPr>
              <w:t>в) динамические испытания (в соответствии с п.179 ФНП);</w:t>
            </w:r>
          </w:p>
          <w:p w:rsidR="009431B5" w:rsidRPr="003A6AF3" w:rsidRDefault="009431B5" w:rsidP="003A63D6">
            <w:pPr>
              <w:jc w:val="both"/>
              <w:rPr>
                <w:sz w:val="24"/>
              </w:rPr>
            </w:pPr>
            <w:r w:rsidRPr="003A6AF3">
              <w:rPr>
                <w:sz w:val="24"/>
              </w:rPr>
              <w:t>Кроме того, при техническом освидетельствовании крана должны быть проверены:</w:t>
            </w:r>
          </w:p>
          <w:p w:rsidR="009431B5" w:rsidRPr="003A6AF3" w:rsidRDefault="009431B5" w:rsidP="003A63D6">
            <w:pPr>
              <w:jc w:val="both"/>
              <w:rPr>
                <w:sz w:val="24"/>
              </w:rPr>
            </w:pPr>
            <w:r w:rsidRPr="003A6AF3">
              <w:rPr>
                <w:sz w:val="24"/>
              </w:rP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9431B5" w:rsidRPr="003A6AF3" w:rsidRDefault="009431B5" w:rsidP="003A63D6">
            <w:pPr>
              <w:jc w:val="both"/>
              <w:rPr>
                <w:sz w:val="24"/>
              </w:rPr>
            </w:pPr>
            <w:r w:rsidRPr="003A6AF3">
              <w:rPr>
                <w:sz w:val="24"/>
              </w:rPr>
              <w:t>б) состояние крюка, блоков.</w:t>
            </w:r>
          </w:p>
          <w:p w:rsidR="009431B5" w:rsidRPr="003A6AF3" w:rsidRDefault="009431B5" w:rsidP="003A63D6">
            <w:pPr>
              <w:jc w:val="both"/>
              <w:rPr>
                <w:sz w:val="24"/>
              </w:rPr>
            </w:pPr>
            <w:r w:rsidRPr="003A6AF3">
              <w:rPr>
                <w:sz w:val="24"/>
              </w:rPr>
              <w:t>в) фактическое расстояние между крюковой подвеской и упором при срабатывании концевого выключателя и остановке механизма подъема;</w:t>
            </w:r>
          </w:p>
          <w:p w:rsidR="009431B5" w:rsidRPr="003A6AF3" w:rsidRDefault="009431B5" w:rsidP="003A63D6">
            <w:pPr>
              <w:jc w:val="both"/>
              <w:rPr>
                <w:sz w:val="24"/>
              </w:rPr>
            </w:pPr>
            <w:r w:rsidRPr="003A6AF3">
              <w:rPr>
                <w:sz w:val="24"/>
              </w:rPr>
              <w:t>г) состояние изоляции проводов и заземления электрического крана с определением их сопротивления;</w:t>
            </w:r>
          </w:p>
          <w:p w:rsidR="009431B5" w:rsidRPr="003A6AF3" w:rsidRDefault="009431B5" w:rsidP="003A63D6">
            <w:pPr>
              <w:jc w:val="both"/>
              <w:rPr>
                <w:sz w:val="24"/>
              </w:rPr>
            </w:pPr>
            <w:r w:rsidRPr="003A6AF3">
              <w:rPr>
                <w:sz w:val="24"/>
              </w:rPr>
              <w:t>д) состояние крепления осей и пальцев;</w:t>
            </w:r>
          </w:p>
          <w:p w:rsidR="009431B5" w:rsidRPr="003A6AF3" w:rsidRDefault="009431B5" w:rsidP="003A63D6">
            <w:pPr>
              <w:jc w:val="both"/>
              <w:rPr>
                <w:sz w:val="24"/>
              </w:rPr>
            </w:pPr>
            <w:r w:rsidRPr="003A6AF3">
              <w:rPr>
                <w:sz w:val="24"/>
              </w:rPr>
              <w:t>е) состояние рельсового пути, соответствие его руководству по эксплуатации ПС, проекту, а также требованиям ФНП;</w:t>
            </w:r>
          </w:p>
          <w:p w:rsidR="009431B5" w:rsidRPr="003A6AF3" w:rsidRDefault="009431B5" w:rsidP="003A63D6">
            <w:pPr>
              <w:jc w:val="both"/>
              <w:rPr>
                <w:sz w:val="24"/>
              </w:rPr>
            </w:pPr>
            <w:r w:rsidRPr="003A6AF3">
              <w:rPr>
                <w:sz w:val="24"/>
              </w:rPr>
              <w:t>ж) соответствие состояние канатов и их крепления требованиям руководства (инструкции) по эксплуатации ПС, а также требованиям ФНП;</w:t>
            </w:r>
          </w:p>
          <w:p w:rsidR="009431B5" w:rsidRPr="003A6AF3" w:rsidRDefault="009431B5" w:rsidP="003A63D6">
            <w:pPr>
              <w:jc w:val="both"/>
              <w:rPr>
                <w:sz w:val="24"/>
              </w:rPr>
            </w:pPr>
            <w:r w:rsidRPr="003A6AF3">
              <w:rPr>
                <w:sz w:val="24"/>
              </w:rPr>
              <w:t>з) состояние освещения и сигнализации.</w:t>
            </w:r>
          </w:p>
          <w:p w:rsidR="009431B5" w:rsidRPr="003A6AF3" w:rsidRDefault="009431B5" w:rsidP="003A63D6">
            <w:pPr>
              <w:jc w:val="both"/>
              <w:rPr>
                <w:sz w:val="24"/>
              </w:rPr>
            </w:pPr>
            <w:r w:rsidRPr="003A6AF3">
              <w:rPr>
                <w:sz w:val="24"/>
              </w:rPr>
              <w:t>-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ФНП и выдержало испытания.</w:t>
            </w:r>
          </w:p>
          <w:p w:rsidR="009431B5" w:rsidRPr="003A6AF3" w:rsidRDefault="009431B5" w:rsidP="003A63D6">
            <w:pPr>
              <w:jc w:val="both"/>
              <w:rPr>
                <w:sz w:val="24"/>
              </w:rPr>
            </w:pP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5.</w:t>
            </w:r>
          </w:p>
        </w:tc>
        <w:tc>
          <w:tcPr>
            <w:tcW w:w="4598" w:type="pct"/>
            <w:gridSpan w:val="2"/>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both"/>
              <w:rPr>
                <w:b/>
                <w:sz w:val="24"/>
              </w:rPr>
            </w:pPr>
            <w:r w:rsidRPr="003A6AF3">
              <w:rPr>
                <w:b/>
                <w:sz w:val="24"/>
              </w:rPr>
              <w:t>Условия выполнения работ</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5.1.</w:t>
            </w:r>
          </w:p>
        </w:tc>
        <w:tc>
          <w:tcPr>
            <w:tcW w:w="1340"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before="60" w:line="220" w:lineRule="exact"/>
              <w:rPr>
                <w:sz w:val="24"/>
              </w:rPr>
            </w:pPr>
            <w:r w:rsidRPr="003A6AF3">
              <w:rPr>
                <w:rStyle w:val="2a"/>
                <w:rFonts w:ascii="Times New Roman" w:hAnsi="Times New Roman" w:cs="Times New Roman"/>
                <w:sz w:val="24"/>
                <w:szCs w:val="24"/>
              </w:rPr>
              <w:t>Особые условия и требования к качеству работ</w:t>
            </w:r>
          </w:p>
        </w:tc>
        <w:tc>
          <w:tcPr>
            <w:tcW w:w="3258" w:type="pct"/>
            <w:tcBorders>
              <w:top w:val="single" w:sz="4" w:space="0" w:color="auto"/>
              <w:left w:val="single" w:sz="4" w:space="0" w:color="auto"/>
              <w:bottom w:val="single" w:sz="4" w:space="0" w:color="auto"/>
              <w:right w:val="single" w:sz="4" w:space="0" w:color="auto"/>
            </w:tcBorders>
            <w:vAlign w:val="bottom"/>
          </w:tcPr>
          <w:p w:rsidR="009431B5" w:rsidRPr="003A6AF3" w:rsidRDefault="009431B5" w:rsidP="003A63D6">
            <w:pPr>
              <w:jc w:val="both"/>
              <w:rPr>
                <w:sz w:val="24"/>
              </w:rPr>
            </w:pPr>
            <w:r w:rsidRPr="003A6AF3">
              <w:rPr>
                <w:sz w:val="24"/>
              </w:rPr>
              <w:t xml:space="preserve">- Работы выполняются Поставщиком собственными силами и средствами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9431B5" w:rsidRPr="003A6AF3" w:rsidRDefault="009431B5" w:rsidP="003A63D6">
            <w:pPr>
              <w:pStyle w:val="a8"/>
              <w:ind w:left="0" w:right="-105"/>
              <w:jc w:val="both"/>
              <w:rPr>
                <w:sz w:val="24"/>
              </w:rPr>
            </w:pPr>
            <w:r w:rsidRPr="003A6AF3">
              <w:rPr>
                <w:sz w:val="24"/>
              </w:rPr>
              <w:t>- На выполнение работ Поставщиком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9431B5" w:rsidRPr="003A6AF3" w:rsidRDefault="009431B5" w:rsidP="003A63D6">
            <w:pPr>
              <w:pStyle w:val="a8"/>
              <w:ind w:left="0" w:right="72"/>
              <w:jc w:val="both"/>
              <w:rPr>
                <w:sz w:val="24"/>
              </w:rPr>
            </w:pPr>
            <w:r w:rsidRPr="003A6AF3">
              <w:rPr>
                <w:sz w:val="24"/>
              </w:rPr>
              <w:t xml:space="preserve">- График производства работ составляется Поставщиком и согласовывается с Покупателем до начала производства работ. </w:t>
            </w:r>
            <w:r w:rsidRPr="003A6AF3">
              <w:rPr>
                <w:bCs/>
                <w:sz w:val="24"/>
              </w:rPr>
              <w:t>Работы должны выполняться в рабочее время: с 8</w:t>
            </w:r>
            <w:r w:rsidRPr="003A6AF3">
              <w:rPr>
                <w:bCs/>
                <w:sz w:val="24"/>
                <w:vertAlign w:val="superscript"/>
              </w:rPr>
              <w:t>00</w:t>
            </w:r>
            <w:r w:rsidRPr="003A6AF3">
              <w:rPr>
                <w:bCs/>
                <w:sz w:val="24"/>
              </w:rPr>
              <w:t xml:space="preserve"> до 17</w:t>
            </w:r>
            <w:r w:rsidRPr="003A6AF3">
              <w:rPr>
                <w:bCs/>
                <w:sz w:val="24"/>
                <w:vertAlign w:val="superscript"/>
              </w:rPr>
              <w:t>00</w:t>
            </w:r>
            <w:r w:rsidRPr="003A6AF3">
              <w:rPr>
                <w:bCs/>
                <w:sz w:val="24"/>
              </w:rPr>
              <w:t xml:space="preserve"> часов (выходные дни или за пределами рабочего времени – по согласованию с Заказчиком).</w:t>
            </w:r>
            <w:r w:rsidRPr="003A6AF3">
              <w:rPr>
                <w:sz w:val="24"/>
              </w:rPr>
              <w:t xml:space="preserve"> Допуск сотрудников Поставщика на территорию для выполнения работ осуществляется </w:t>
            </w:r>
            <w:r w:rsidRPr="003A6AF3">
              <w:rPr>
                <w:bCs/>
                <w:sz w:val="24"/>
              </w:rPr>
              <w:t>согласно двустороннему акту-допуску.</w:t>
            </w:r>
            <w:r w:rsidRPr="003A6AF3">
              <w:rPr>
                <w:sz w:val="24"/>
              </w:rPr>
              <w:t xml:space="preserve"> Д</w:t>
            </w:r>
            <w:r w:rsidRPr="003A6AF3">
              <w:rPr>
                <w:bCs/>
                <w:sz w:val="24"/>
              </w:rPr>
              <w:t xml:space="preserve">ля оформления допуска, до начала выполнения работ, </w:t>
            </w:r>
            <w:r w:rsidRPr="003A6AF3">
              <w:rPr>
                <w:sz w:val="24"/>
              </w:rPr>
              <w:t>Поставщик</w:t>
            </w:r>
            <w:r w:rsidRPr="003A6AF3">
              <w:rPr>
                <w:bCs/>
                <w:sz w:val="24"/>
              </w:rPr>
              <w:t xml:space="preserve"> предоставляет Покупателю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3A6AF3">
              <w:rPr>
                <w:sz w:val="24"/>
              </w:rPr>
              <w:t xml:space="preserve"> </w:t>
            </w:r>
          </w:p>
          <w:p w:rsidR="009431B5" w:rsidRPr="003A6AF3" w:rsidRDefault="009431B5" w:rsidP="003A63D6">
            <w:pPr>
              <w:pStyle w:val="a8"/>
              <w:ind w:left="0" w:right="-185"/>
              <w:jc w:val="both"/>
              <w:rPr>
                <w:sz w:val="24"/>
              </w:rPr>
            </w:pPr>
            <w:r w:rsidRPr="003A6AF3">
              <w:rPr>
                <w:sz w:val="24"/>
              </w:rPr>
              <w:t>- Отключение существующих сетей инженерных систем или отдельных участков могут производиться только представителем Покупателя по предварительно согласованной заявке.</w:t>
            </w:r>
          </w:p>
          <w:p w:rsidR="009431B5" w:rsidRPr="003A6AF3" w:rsidRDefault="009431B5" w:rsidP="003A63D6">
            <w:pPr>
              <w:pStyle w:val="a8"/>
              <w:ind w:left="0"/>
              <w:jc w:val="both"/>
              <w:rPr>
                <w:sz w:val="24"/>
              </w:rPr>
            </w:pPr>
            <w:r w:rsidRPr="003A6AF3">
              <w:rPr>
                <w:sz w:val="24"/>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9431B5" w:rsidRPr="003A6AF3" w:rsidRDefault="009431B5" w:rsidP="003A63D6">
            <w:pPr>
              <w:pStyle w:val="a8"/>
              <w:ind w:left="0" w:right="72"/>
              <w:jc w:val="both"/>
              <w:rPr>
                <w:bCs/>
                <w:sz w:val="24"/>
              </w:rPr>
            </w:pPr>
            <w:r w:rsidRPr="003A6AF3">
              <w:rPr>
                <w:bCs/>
                <w:sz w:val="24"/>
              </w:rPr>
              <w:t>- Все решения, принимаемые в ходе выполнения работ, согласовываются с представителем Покупателя по всем разделам.</w:t>
            </w:r>
          </w:p>
          <w:p w:rsidR="009431B5" w:rsidRPr="003A6AF3" w:rsidRDefault="009431B5" w:rsidP="003A63D6">
            <w:pPr>
              <w:pStyle w:val="p3"/>
              <w:shd w:val="clear" w:color="auto" w:fill="FFFFFF"/>
              <w:spacing w:before="0" w:beforeAutospacing="0" w:after="0" w:afterAutospacing="0"/>
              <w:rPr>
                <w:color w:val="000000"/>
              </w:rPr>
            </w:pPr>
            <w:r w:rsidRPr="003A6AF3">
              <w:rPr>
                <w:color w:val="000000"/>
              </w:rPr>
              <w:t xml:space="preserve">-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ФНП и допущено (после завершения наладки) к постановке на учет (кроме ПС, не подлежащих постановке на учет согласно пункту 145 ФНП) и последующему пуску в работу. </w:t>
            </w:r>
          </w:p>
          <w:p w:rsidR="009431B5" w:rsidRPr="003A6AF3" w:rsidRDefault="009431B5" w:rsidP="003A63D6">
            <w:pPr>
              <w:pStyle w:val="p3"/>
              <w:shd w:val="clear" w:color="auto" w:fill="FFFFFF"/>
              <w:spacing w:before="0" w:beforeAutospacing="0" w:after="0" w:afterAutospacing="0"/>
              <w:jc w:val="center"/>
              <w:rPr>
                <w:color w:val="000000"/>
              </w:rPr>
            </w:pPr>
            <w:r w:rsidRPr="003A6AF3">
              <w:rPr>
                <w:color w:val="000000"/>
              </w:rPr>
              <w:t>При этом к акту должны быть приложены:</w:t>
            </w:r>
          </w:p>
          <w:p w:rsidR="009431B5" w:rsidRPr="003A6AF3" w:rsidRDefault="009431B5" w:rsidP="003A63D6">
            <w:pPr>
              <w:pStyle w:val="p3"/>
              <w:shd w:val="clear" w:color="auto" w:fill="FFFFFF"/>
              <w:spacing w:before="0" w:beforeAutospacing="0" w:after="0" w:afterAutospacing="0"/>
              <w:rPr>
                <w:color w:val="000000"/>
              </w:rPr>
            </w:pPr>
            <w:r w:rsidRPr="003A6AF3">
              <w:rPr>
                <w:color w:val="000000"/>
              </w:rPr>
              <w:t xml:space="preserve">а) исполнительные сборочные (монтажные) чертежи металлоконструкций ПС; </w:t>
            </w:r>
          </w:p>
          <w:p w:rsidR="009431B5" w:rsidRPr="003A6AF3" w:rsidRDefault="009431B5" w:rsidP="003A63D6">
            <w:pPr>
              <w:pStyle w:val="p3"/>
              <w:shd w:val="clear" w:color="auto" w:fill="FFFFFF"/>
              <w:spacing w:before="0" w:beforeAutospacing="0" w:after="0" w:afterAutospacing="0"/>
              <w:rPr>
                <w:color w:val="000000"/>
              </w:rPr>
            </w:pPr>
            <w:r w:rsidRPr="003A6AF3">
              <w:rPr>
                <w:color w:val="000000"/>
              </w:rP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9431B5" w:rsidRPr="003A6AF3" w:rsidRDefault="009431B5" w:rsidP="003A63D6">
            <w:pPr>
              <w:pStyle w:val="p3"/>
              <w:shd w:val="clear" w:color="auto" w:fill="FFFFFF"/>
              <w:spacing w:before="0" w:beforeAutospacing="0" w:after="0" w:afterAutospacing="0"/>
              <w:rPr>
                <w:color w:val="000000"/>
              </w:rPr>
            </w:pPr>
            <w:r w:rsidRPr="003A6AF3">
              <w:rPr>
                <w:color w:val="000000"/>
              </w:rPr>
              <w:t>в) протоколы замера сопротивления изоляции проводов и системы заземления;</w:t>
            </w:r>
          </w:p>
          <w:p w:rsidR="009431B5" w:rsidRPr="003A6AF3" w:rsidRDefault="009431B5" w:rsidP="003A63D6">
            <w:pPr>
              <w:pStyle w:val="p3"/>
              <w:shd w:val="clear" w:color="auto" w:fill="FFFFFF"/>
              <w:spacing w:before="0" w:beforeAutospacing="0" w:after="0" w:afterAutospacing="0"/>
              <w:rPr>
                <w:color w:val="000000"/>
              </w:rPr>
            </w:pPr>
            <w:r w:rsidRPr="003A6AF3">
              <w:rPr>
                <w:color w:val="000000"/>
              </w:rPr>
              <w:t xml:space="preserve">г) фактические результаты соответствия геометрических размеров смонтированного ПС требованиям, указанным изготовителем ПС, а также подтверждено соответствие установки ПС требованиям, приведенным в пунктах 98-106 ФНП; </w:t>
            </w:r>
          </w:p>
          <w:p w:rsidR="009431B5" w:rsidRPr="003A6AF3" w:rsidRDefault="009431B5" w:rsidP="003A63D6">
            <w:pPr>
              <w:pStyle w:val="p3"/>
              <w:shd w:val="clear" w:color="auto" w:fill="FFFFFF"/>
              <w:spacing w:before="0" w:beforeAutospacing="0" w:after="0" w:afterAutospacing="0"/>
              <w:rPr>
                <w:color w:val="000000"/>
              </w:rPr>
            </w:pPr>
            <w:r w:rsidRPr="003A6AF3">
              <w:rPr>
                <w:color w:val="000000"/>
              </w:rPr>
              <w:t xml:space="preserve">д) результаты наладочных работ, подтверждающие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 </w:t>
            </w:r>
          </w:p>
          <w:p w:rsidR="009431B5" w:rsidRPr="003A6AF3" w:rsidRDefault="009431B5" w:rsidP="003A63D6">
            <w:pPr>
              <w:pStyle w:val="p3"/>
              <w:shd w:val="clear" w:color="auto" w:fill="FFFFFF"/>
              <w:rPr>
                <w:color w:val="000000"/>
              </w:rPr>
            </w:pPr>
            <w:r w:rsidRPr="003A6AF3">
              <w:rPr>
                <w:color w:val="000000"/>
              </w:rPr>
              <w:t>и) результаты полного технического освидетельствования, смонтированного ПС, выполненного в соответствии с пунктами 169-172, 179 ФНП.</w:t>
            </w:r>
          </w:p>
          <w:p w:rsidR="009431B5" w:rsidRPr="003A6AF3" w:rsidRDefault="009431B5" w:rsidP="003A63D6">
            <w:pPr>
              <w:rPr>
                <w:sz w:val="24"/>
              </w:rPr>
            </w:pPr>
            <w:r w:rsidRPr="003A6AF3">
              <w:rPr>
                <w:sz w:val="24"/>
              </w:rPr>
              <w:t>Качество выполнения работ должно соответствовать требованиям - ГОСТ</w:t>
            </w:r>
            <w:r w:rsidRPr="003A6AF3">
              <w:rPr>
                <w:rStyle w:val="hgkelc"/>
                <w:sz w:val="24"/>
              </w:rPr>
              <w:t xml:space="preserve"> 34589-2019</w:t>
            </w:r>
            <w:r w:rsidRPr="003A6AF3">
              <w:rPr>
                <w:sz w:val="24"/>
              </w:rPr>
              <w:t xml:space="preserve"> «Краны грузоподъемные.  Краны мостовые и козловые. Общие технические требования».</w:t>
            </w:r>
          </w:p>
          <w:p w:rsidR="009431B5" w:rsidRPr="003A6AF3" w:rsidRDefault="009431B5" w:rsidP="003A63D6">
            <w:pPr>
              <w:pStyle w:val="a8"/>
              <w:ind w:left="0" w:right="-105"/>
              <w:jc w:val="both"/>
              <w:rPr>
                <w:sz w:val="24"/>
              </w:rPr>
            </w:pPr>
            <w:r w:rsidRPr="003A6AF3">
              <w:rPr>
                <w:sz w:val="24"/>
              </w:rPr>
              <w:t xml:space="preserve">- Дефекты и недоделки, допущенные в ходе поставки, монтажа и пуско-наладки крана мостового электрического однобалочного опорного взамен демонтируемого крана опорного электрического однобалочного, 1977 года выпуска (инв. № 6790), или выявленные в процессе приема-сдачи работ, должны быть устранены Поставщиком за свой счет. </w:t>
            </w:r>
          </w:p>
          <w:p w:rsidR="009431B5" w:rsidRPr="003A6AF3" w:rsidRDefault="009431B5" w:rsidP="003A63D6">
            <w:pPr>
              <w:pStyle w:val="a8"/>
              <w:ind w:left="0" w:right="-105"/>
              <w:jc w:val="both"/>
              <w:rPr>
                <w:sz w:val="24"/>
              </w:rPr>
            </w:pPr>
            <w:r w:rsidRPr="003A6AF3">
              <w:rPr>
                <w:sz w:val="24"/>
              </w:rPr>
              <w:t>- Поставщик, по завершении работ, осуществляет уборку объекта от собственного строительного мусора.</w:t>
            </w:r>
          </w:p>
          <w:p w:rsidR="009431B5" w:rsidRPr="003A6AF3" w:rsidRDefault="009431B5" w:rsidP="003A63D6">
            <w:pPr>
              <w:pStyle w:val="a8"/>
              <w:ind w:left="0" w:right="72"/>
              <w:jc w:val="both"/>
              <w:rPr>
                <w:sz w:val="24"/>
              </w:rPr>
            </w:pPr>
            <w:r w:rsidRPr="003A6AF3">
              <w:rPr>
                <w:sz w:val="24"/>
              </w:rPr>
              <w:t xml:space="preserve">- Демонтированный при выполнении работ металл, сдается Поставщиком на заводской склад металла по Акту. </w:t>
            </w:r>
          </w:p>
          <w:p w:rsidR="009431B5" w:rsidRPr="003A6AF3" w:rsidRDefault="009431B5" w:rsidP="003A63D6">
            <w:pPr>
              <w:jc w:val="both"/>
              <w:rPr>
                <w:sz w:val="24"/>
              </w:rPr>
            </w:pPr>
            <w:r w:rsidRPr="003A6AF3">
              <w:rPr>
                <w:sz w:val="24"/>
              </w:rPr>
              <w:t>-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Поставщика.</w:t>
            </w:r>
          </w:p>
          <w:p w:rsidR="009431B5" w:rsidRPr="003A6AF3" w:rsidRDefault="009431B5" w:rsidP="003A63D6">
            <w:pPr>
              <w:jc w:val="both"/>
              <w:rPr>
                <w:sz w:val="24"/>
              </w:rPr>
            </w:pPr>
            <w:r w:rsidRPr="003A6AF3">
              <w:rPr>
                <w:sz w:val="24"/>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431B5" w:rsidRPr="003A6AF3" w:rsidRDefault="009431B5" w:rsidP="003A63D6">
            <w:pPr>
              <w:pStyle w:val="a8"/>
              <w:widowControl w:val="0"/>
              <w:tabs>
                <w:tab w:val="left" w:pos="553"/>
                <w:tab w:val="left" w:pos="1454"/>
              </w:tabs>
              <w:spacing w:line="276" w:lineRule="auto"/>
              <w:ind w:left="1212" w:right="131"/>
              <w:jc w:val="both"/>
              <w:rPr>
                <w:sz w:val="24"/>
              </w:rPr>
            </w:pP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5.2.</w:t>
            </w:r>
          </w:p>
        </w:tc>
        <w:tc>
          <w:tcPr>
            <w:tcW w:w="1340"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before="60" w:line="220" w:lineRule="exact"/>
              <w:rPr>
                <w:rStyle w:val="2a"/>
                <w:rFonts w:ascii="Times New Roman" w:hAnsi="Times New Roman" w:cs="Times New Roman"/>
                <w:sz w:val="24"/>
                <w:szCs w:val="24"/>
              </w:rPr>
            </w:pPr>
            <w:r w:rsidRPr="003A6AF3">
              <w:rPr>
                <w:sz w:val="24"/>
              </w:rPr>
              <w:t xml:space="preserve">Нормативно-технические документы (НТД), которыми должен руководствоваться Поставщик оборудования </w:t>
            </w:r>
          </w:p>
        </w:tc>
        <w:tc>
          <w:tcPr>
            <w:tcW w:w="3258" w:type="pct"/>
            <w:tcBorders>
              <w:top w:val="single" w:sz="4" w:space="0" w:color="auto"/>
              <w:left w:val="single" w:sz="4" w:space="0" w:color="auto"/>
              <w:bottom w:val="single" w:sz="4" w:space="0" w:color="auto"/>
              <w:right w:val="single" w:sz="4" w:space="0" w:color="auto"/>
            </w:tcBorders>
            <w:vAlign w:val="bottom"/>
            <w:hideMark/>
          </w:tcPr>
          <w:p w:rsidR="009431B5" w:rsidRPr="003A6AF3" w:rsidRDefault="009431B5" w:rsidP="003A63D6">
            <w:pPr>
              <w:ind w:left="162"/>
              <w:rPr>
                <w:sz w:val="24"/>
              </w:rPr>
            </w:pPr>
            <w:r w:rsidRPr="003A6AF3">
              <w:rPr>
                <w:sz w:val="24"/>
              </w:rPr>
              <w:t>- Технический регламент Таможенного союза ТР ТС 010/2011 "О безопасности машин и оборудования»;</w:t>
            </w:r>
          </w:p>
          <w:p w:rsidR="009431B5" w:rsidRPr="003A6AF3" w:rsidRDefault="009431B5" w:rsidP="003A63D6">
            <w:pPr>
              <w:ind w:left="162"/>
              <w:rPr>
                <w:rStyle w:val="s2"/>
                <w:rFonts w:eastAsiaTheme="majorEastAsia"/>
                <w:sz w:val="24"/>
              </w:rPr>
            </w:pPr>
            <w:r w:rsidRPr="003A6AF3">
              <w:rPr>
                <w:sz w:val="24"/>
              </w:rPr>
              <w:t>-</w:t>
            </w:r>
            <w:r w:rsidRPr="003A6AF3">
              <w:rPr>
                <w:rStyle w:val="s2"/>
                <w:rFonts w:eastAsiaTheme="majorEastAsia"/>
                <w:sz w:val="24"/>
              </w:rPr>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9431B5" w:rsidRPr="003A6AF3" w:rsidRDefault="009431B5" w:rsidP="003A63D6">
            <w:pPr>
              <w:rPr>
                <w:sz w:val="24"/>
              </w:rPr>
            </w:pPr>
            <w:r w:rsidRPr="003A6AF3">
              <w:rPr>
                <w:sz w:val="24"/>
              </w:rPr>
              <w:t xml:space="preserve">-  </w:t>
            </w:r>
            <w:r w:rsidRPr="003A6AF3">
              <w:rPr>
                <w:rStyle w:val="hgkelc"/>
                <w:sz w:val="24"/>
              </w:rPr>
              <w:t>ГОСТ 34589-2019</w:t>
            </w:r>
            <w:r w:rsidRPr="003A6AF3">
              <w:rPr>
                <w:sz w:val="24"/>
              </w:rPr>
              <w:t xml:space="preserve"> «Краны грузоподъемные.  Краны мостовые и козловые. Общие технические требования»</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6.</w:t>
            </w:r>
          </w:p>
        </w:tc>
        <w:tc>
          <w:tcPr>
            <w:tcW w:w="4598" w:type="pct"/>
            <w:gridSpan w:val="2"/>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ind w:firstLine="567"/>
              <w:jc w:val="both"/>
              <w:rPr>
                <w:b/>
                <w:sz w:val="24"/>
              </w:rPr>
            </w:pPr>
            <w:r w:rsidRPr="003A6AF3">
              <w:rPr>
                <w:b/>
                <w:sz w:val="24"/>
              </w:rPr>
              <w:t>Гарантия</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tcPr>
          <w:p w:rsidR="009431B5" w:rsidRPr="003A6AF3" w:rsidRDefault="009431B5" w:rsidP="003A63D6">
            <w:pPr>
              <w:spacing w:line="220" w:lineRule="exact"/>
              <w:ind w:firstLine="10"/>
              <w:rPr>
                <w:rStyle w:val="2a"/>
                <w:rFonts w:ascii="Times New Roman" w:hAnsi="Times New Roman" w:cs="Times New Roman"/>
                <w:lang w:eastAsia="en-US" w:bidi="en-US"/>
              </w:rPr>
            </w:pPr>
          </w:p>
        </w:tc>
        <w:tc>
          <w:tcPr>
            <w:tcW w:w="1340" w:type="pct"/>
            <w:tcBorders>
              <w:top w:val="single" w:sz="4" w:space="0" w:color="auto"/>
              <w:left w:val="single" w:sz="4" w:space="0" w:color="auto"/>
              <w:bottom w:val="single" w:sz="4" w:space="0" w:color="auto"/>
              <w:right w:val="single" w:sz="4" w:space="0" w:color="auto"/>
            </w:tcBorders>
          </w:tcPr>
          <w:p w:rsidR="009431B5" w:rsidRPr="003A6AF3" w:rsidRDefault="009431B5" w:rsidP="003A63D6">
            <w:pPr>
              <w:spacing w:before="60" w:line="220" w:lineRule="exact"/>
              <w:rPr>
                <w:rStyle w:val="2a"/>
                <w:rFonts w:ascii="Times New Roman" w:hAnsi="Times New Roman" w:cs="Times New Roman"/>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rsidR="009431B5" w:rsidRPr="003A6AF3" w:rsidRDefault="009431B5" w:rsidP="003A63D6">
            <w:pPr>
              <w:pStyle w:val="a8"/>
              <w:ind w:left="0" w:firstLine="567"/>
              <w:jc w:val="both"/>
              <w:rPr>
                <w:sz w:val="24"/>
              </w:rPr>
            </w:pPr>
            <w:r w:rsidRPr="003A6AF3">
              <w:rPr>
                <w:sz w:val="24"/>
              </w:rPr>
              <w:t>Поставщик производит полный комплекс гарантийного обслуживания оборудования в течение всего гарантийного срока.</w:t>
            </w:r>
          </w:p>
          <w:p w:rsidR="009431B5" w:rsidRPr="003A6AF3" w:rsidRDefault="009431B5" w:rsidP="003A63D6">
            <w:pPr>
              <w:pStyle w:val="a8"/>
              <w:ind w:left="0" w:firstLine="567"/>
              <w:jc w:val="both"/>
              <w:rPr>
                <w:sz w:val="24"/>
              </w:rPr>
            </w:pPr>
            <w:r w:rsidRPr="003A6AF3">
              <w:rPr>
                <w:sz w:val="24"/>
              </w:rPr>
              <w:t>Гарантийный срок – не менее 24 месяцев с даты подписания акта выполненных работ.</w:t>
            </w:r>
          </w:p>
          <w:p w:rsidR="009431B5" w:rsidRPr="003A6AF3" w:rsidRDefault="009431B5" w:rsidP="003A63D6">
            <w:pPr>
              <w:pStyle w:val="a8"/>
              <w:ind w:left="0" w:firstLine="567"/>
              <w:jc w:val="both"/>
              <w:rPr>
                <w:sz w:val="24"/>
              </w:rPr>
            </w:pPr>
            <w:r w:rsidRPr="003A6AF3">
              <w:rPr>
                <w:sz w:val="24"/>
              </w:rPr>
              <w:t>Поставщик обеспечивает приезд специалистов по гарантийному случаю в течение 3 календарных дней.</w:t>
            </w:r>
          </w:p>
          <w:p w:rsidR="009431B5" w:rsidRPr="003A6AF3" w:rsidRDefault="009431B5" w:rsidP="003A63D6">
            <w:pPr>
              <w:pStyle w:val="a8"/>
              <w:ind w:left="0" w:firstLine="567"/>
              <w:jc w:val="both"/>
              <w:rPr>
                <w:sz w:val="24"/>
              </w:rPr>
            </w:pPr>
            <w:r w:rsidRPr="003A6AF3">
              <w:rPr>
                <w:sz w:val="24"/>
              </w:rPr>
              <w:t>Поставщик гарантирует, что при поставке товара не будут нарушены права третьих лиц на результаты интеллектуальной собственности.</w:t>
            </w:r>
          </w:p>
          <w:p w:rsidR="009431B5" w:rsidRPr="003A6AF3" w:rsidRDefault="009431B5" w:rsidP="003A63D6">
            <w:pPr>
              <w:pStyle w:val="a8"/>
              <w:ind w:left="0" w:firstLine="567"/>
              <w:jc w:val="both"/>
              <w:rPr>
                <w:sz w:val="24"/>
              </w:rPr>
            </w:pPr>
            <w:r w:rsidRPr="003A6AF3">
              <w:rPr>
                <w:sz w:val="24"/>
              </w:rPr>
              <w:t>Оборудование должно быть поставлено комплектно и обеспечивать конструктивную и функциональную совместимость.</w:t>
            </w:r>
          </w:p>
          <w:p w:rsidR="009431B5" w:rsidRPr="003A6AF3" w:rsidRDefault="009431B5" w:rsidP="003A63D6">
            <w:pPr>
              <w:pStyle w:val="a8"/>
              <w:ind w:left="0" w:firstLine="567"/>
              <w:jc w:val="both"/>
              <w:rPr>
                <w:sz w:val="24"/>
              </w:rPr>
            </w:pPr>
            <w:r w:rsidRPr="003A6AF3">
              <w:rPr>
                <w:sz w:val="24"/>
              </w:rPr>
              <w:t>Качество оборудования должно соответствовать требованиям, установленным законодательством РФ.</w:t>
            </w:r>
          </w:p>
          <w:p w:rsidR="009431B5" w:rsidRPr="003A6AF3" w:rsidRDefault="009431B5" w:rsidP="003A63D6">
            <w:pPr>
              <w:pStyle w:val="a8"/>
              <w:ind w:left="0" w:firstLine="567"/>
              <w:jc w:val="both"/>
              <w:rPr>
                <w:sz w:val="24"/>
              </w:rPr>
            </w:pPr>
            <w:r w:rsidRPr="003A6AF3">
              <w:rPr>
                <w:sz w:val="24"/>
              </w:rPr>
              <w:t>Оборудование должно иметь сертификат соответствия.</w:t>
            </w:r>
          </w:p>
          <w:p w:rsidR="009431B5" w:rsidRPr="003A6AF3" w:rsidRDefault="009431B5" w:rsidP="003A63D6">
            <w:pPr>
              <w:pStyle w:val="a8"/>
              <w:ind w:left="0" w:firstLine="567"/>
              <w:jc w:val="both"/>
              <w:rPr>
                <w:sz w:val="24"/>
              </w:rPr>
            </w:pP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spacing w:line="220" w:lineRule="exact"/>
              <w:ind w:firstLine="10"/>
              <w:rPr>
                <w:rStyle w:val="2a"/>
                <w:rFonts w:ascii="Times New Roman" w:hAnsi="Times New Roman" w:cs="Times New Roman"/>
                <w:lang w:eastAsia="en-US" w:bidi="en-US"/>
              </w:rPr>
            </w:pPr>
            <w:r w:rsidRPr="003A6AF3">
              <w:rPr>
                <w:rStyle w:val="2a"/>
                <w:rFonts w:ascii="Times New Roman" w:hAnsi="Times New Roman" w:cs="Times New Roman"/>
                <w:lang w:eastAsia="en-US" w:bidi="en-US"/>
              </w:rPr>
              <w:t>7.</w:t>
            </w:r>
          </w:p>
        </w:tc>
        <w:tc>
          <w:tcPr>
            <w:tcW w:w="4598" w:type="pct"/>
            <w:gridSpan w:val="2"/>
            <w:tcBorders>
              <w:top w:val="single" w:sz="4" w:space="0" w:color="auto"/>
              <w:left w:val="single" w:sz="4" w:space="0" w:color="auto"/>
              <w:bottom w:val="single" w:sz="4" w:space="0" w:color="auto"/>
              <w:right w:val="single" w:sz="4" w:space="0" w:color="auto"/>
            </w:tcBorders>
            <w:hideMark/>
          </w:tcPr>
          <w:p w:rsidR="009431B5" w:rsidRPr="003A6AF3" w:rsidRDefault="009431B5" w:rsidP="003A63D6">
            <w:pPr>
              <w:jc w:val="both"/>
              <w:rPr>
                <w:sz w:val="24"/>
              </w:rPr>
            </w:pPr>
            <w:r w:rsidRPr="003A6AF3">
              <w:rPr>
                <w:b/>
                <w:sz w:val="24"/>
              </w:rPr>
              <w:t xml:space="preserve">Форма представления результатов работ </w:t>
            </w:r>
          </w:p>
        </w:tc>
      </w:tr>
      <w:tr w:rsidR="009431B5" w:rsidRPr="003A6AF3" w:rsidTr="003A63D6">
        <w:tc>
          <w:tcPr>
            <w:tcW w:w="402" w:type="pct"/>
            <w:tcBorders>
              <w:top w:val="single" w:sz="4" w:space="0" w:color="auto"/>
              <w:left w:val="single" w:sz="4" w:space="0" w:color="auto"/>
              <w:bottom w:val="single" w:sz="4" w:space="0" w:color="auto"/>
              <w:right w:val="single" w:sz="4" w:space="0" w:color="auto"/>
            </w:tcBorders>
          </w:tcPr>
          <w:p w:rsidR="009431B5" w:rsidRPr="003A6AF3" w:rsidRDefault="009431B5" w:rsidP="003A63D6">
            <w:pPr>
              <w:spacing w:line="220" w:lineRule="exact"/>
              <w:ind w:firstLine="10"/>
              <w:rPr>
                <w:rStyle w:val="2a"/>
                <w:rFonts w:ascii="Times New Roman" w:hAnsi="Times New Roman" w:cs="Times New Roman"/>
                <w:lang w:eastAsia="en-US" w:bidi="en-US"/>
              </w:rPr>
            </w:pPr>
          </w:p>
        </w:tc>
        <w:tc>
          <w:tcPr>
            <w:tcW w:w="1340" w:type="pct"/>
            <w:tcBorders>
              <w:top w:val="single" w:sz="4" w:space="0" w:color="auto"/>
              <w:left w:val="single" w:sz="4" w:space="0" w:color="auto"/>
              <w:bottom w:val="single" w:sz="4" w:space="0" w:color="auto"/>
              <w:right w:val="single" w:sz="4" w:space="0" w:color="auto"/>
            </w:tcBorders>
          </w:tcPr>
          <w:p w:rsidR="009431B5" w:rsidRPr="003A6AF3" w:rsidRDefault="009431B5" w:rsidP="003A63D6">
            <w:pPr>
              <w:spacing w:before="60" w:line="220" w:lineRule="exact"/>
              <w:rPr>
                <w:rStyle w:val="2a"/>
                <w:rFonts w:ascii="Times New Roman" w:hAnsi="Times New Roman" w:cs="Times New Roman"/>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hideMark/>
          </w:tcPr>
          <w:p w:rsidR="009431B5" w:rsidRPr="003A6AF3" w:rsidRDefault="009431B5" w:rsidP="003A63D6">
            <w:pPr>
              <w:pStyle w:val="a8"/>
              <w:ind w:left="0"/>
              <w:jc w:val="both"/>
              <w:rPr>
                <w:sz w:val="24"/>
              </w:rPr>
            </w:pPr>
            <w:r w:rsidRPr="003A6AF3">
              <w:rPr>
                <w:sz w:val="24"/>
              </w:rPr>
              <w:t>Акты приемки выполненных работ по форме КС-2, КС-3, ОС-1.</w:t>
            </w:r>
          </w:p>
        </w:tc>
      </w:tr>
    </w:tbl>
    <w:p w:rsidR="009431B5" w:rsidRPr="003A6AF3" w:rsidRDefault="009431B5" w:rsidP="009431B5">
      <w:pPr>
        <w:shd w:val="clear" w:color="auto" w:fill="FFFFFF"/>
        <w:ind w:firstLine="567"/>
        <w:jc w:val="center"/>
        <w:rPr>
          <w:sz w:val="26"/>
          <w:szCs w:val="26"/>
        </w:rPr>
      </w:pPr>
    </w:p>
    <w:p w:rsidR="009431B5" w:rsidRPr="003A6AF3" w:rsidRDefault="009431B5" w:rsidP="009431B5">
      <w:pPr>
        <w:shd w:val="clear" w:color="auto" w:fill="FFFFFF"/>
        <w:ind w:firstLine="567"/>
        <w:jc w:val="center"/>
        <w:rPr>
          <w:b/>
          <w:sz w:val="26"/>
          <w:szCs w:val="26"/>
        </w:rPr>
      </w:pPr>
    </w:p>
    <w:p w:rsidR="009431B5" w:rsidRPr="003A6AF3" w:rsidRDefault="009431B5" w:rsidP="009431B5">
      <w:pPr>
        <w:shd w:val="clear" w:color="auto" w:fill="FFFFFF"/>
        <w:ind w:firstLine="567"/>
        <w:jc w:val="center"/>
        <w:rPr>
          <w:b/>
          <w:sz w:val="26"/>
          <w:szCs w:val="26"/>
        </w:rPr>
      </w:pPr>
    </w:p>
    <w:p w:rsidR="009431B5" w:rsidRPr="003A6AF3" w:rsidRDefault="009431B5" w:rsidP="009431B5">
      <w:pPr>
        <w:ind w:right="1"/>
        <w:rPr>
          <w:szCs w:val="28"/>
        </w:rPr>
      </w:pPr>
    </w:p>
    <w:p w:rsidR="009431B5" w:rsidRPr="003A6AF3" w:rsidRDefault="009431B5" w:rsidP="009431B5">
      <w:pPr>
        <w:shd w:val="clear" w:color="auto" w:fill="FFFFFF"/>
        <w:ind w:firstLine="567"/>
        <w:jc w:val="center"/>
        <w:rPr>
          <w:b/>
          <w:sz w:val="26"/>
          <w:szCs w:val="26"/>
        </w:rPr>
      </w:pPr>
    </w:p>
    <w:p w:rsidR="009431B5" w:rsidRPr="003A6AF3" w:rsidRDefault="009431B5" w:rsidP="009431B5">
      <w:pPr>
        <w:ind w:right="1"/>
        <w:rPr>
          <w:szCs w:val="28"/>
        </w:rPr>
      </w:pPr>
    </w:p>
    <w:p w:rsidR="009431B5" w:rsidRPr="003A6AF3" w:rsidRDefault="009431B5" w:rsidP="009431B5">
      <w:pPr>
        <w:shd w:val="clear" w:color="auto" w:fill="FFFFFF"/>
        <w:ind w:firstLine="567"/>
        <w:jc w:val="center"/>
        <w:rPr>
          <w:b/>
          <w:sz w:val="26"/>
          <w:szCs w:val="26"/>
        </w:rPr>
      </w:pPr>
    </w:p>
    <w:p w:rsidR="009431B5" w:rsidRPr="003A6AF3" w:rsidRDefault="009431B5" w:rsidP="009431B5">
      <w:pPr>
        <w:ind w:firstLine="720"/>
        <w:jc w:val="both"/>
      </w:pPr>
    </w:p>
    <w:p w:rsidR="009431B5" w:rsidRPr="003A6AF3" w:rsidRDefault="009431B5" w:rsidP="009431B5">
      <w:pPr>
        <w:ind w:firstLine="709"/>
        <w:jc w:val="both"/>
        <w:rPr>
          <w:szCs w:val="28"/>
        </w:rPr>
      </w:pPr>
    </w:p>
    <w:p w:rsidR="009431B5" w:rsidRPr="003A6AF3" w:rsidRDefault="009431B5" w:rsidP="009431B5">
      <w:pPr>
        <w:ind w:right="1"/>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9431B5" w:rsidRPr="003A6AF3" w:rsidTr="003A63D6">
        <w:tc>
          <w:tcPr>
            <w:tcW w:w="9180" w:type="dxa"/>
          </w:tcPr>
          <w:p w:rsidR="009431B5" w:rsidRPr="003A6AF3" w:rsidRDefault="009431B5" w:rsidP="003A63D6">
            <w:pPr>
              <w:widowControl w:val="0"/>
              <w:shd w:val="clear" w:color="auto" w:fill="FFFFFF"/>
              <w:autoSpaceDE w:val="0"/>
              <w:autoSpaceDN w:val="0"/>
              <w:adjustRightInd w:val="0"/>
              <w:jc w:val="both"/>
              <w:rPr>
                <w:b/>
                <w:bCs/>
                <w:sz w:val="26"/>
                <w:szCs w:val="26"/>
              </w:rPr>
            </w:pPr>
            <w:r w:rsidRPr="003A6AF3">
              <w:rPr>
                <w:b/>
                <w:bCs/>
                <w:sz w:val="26"/>
                <w:szCs w:val="26"/>
              </w:rPr>
              <w:t>От Покупателя:</w:t>
            </w:r>
            <w:r w:rsidRPr="003A6AF3">
              <w:rPr>
                <w:b/>
                <w:bCs/>
                <w:sz w:val="26"/>
                <w:szCs w:val="26"/>
              </w:rPr>
              <w:tab/>
            </w:r>
          </w:p>
          <w:p w:rsidR="009431B5" w:rsidRPr="003A6AF3" w:rsidRDefault="009431B5" w:rsidP="003A63D6">
            <w:pPr>
              <w:widowControl w:val="0"/>
              <w:shd w:val="clear" w:color="auto" w:fill="FFFFFF"/>
              <w:autoSpaceDE w:val="0"/>
              <w:autoSpaceDN w:val="0"/>
              <w:adjustRightInd w:val="0"/>
              <w:jc w:val="both"/>
              <w:rPr>
                <w:b/>
                <w:bCs/>
                <w:sz w:val="26"/>
                <w:szCs w:val="26"/>
              </w:rPr>
            </w:pPr>
          </w:p>
        </w:tc>
        <w:tc>
          <w:tcPr>
            <w:tcW w:w="6337" w:type="dxa"/>
            <w:hideMark/>
          </w:tcPr>
          <w:p w:rsidR="009431B5" w:rsidRPr="003A6AF3" w:rsidRDefault="009431B5" w:rsidP="003A63D6">
            <w:pPr>
              <w:widowControl w:val="0"/>
              <w:shd w:val="clear" w:color="auto" w:fill="FFFFFF"/>
              <w:autoSpaceDE w:val="0"/>
              <w:autoSpaceDN w:val="0"/>
              <w:adjustRightInd w:val="0"/>
              <w:jc w:val="both"/>
              <w:rPr>
                <w:b/>
                <w:bCs/>
                <w:sz w:val="26"/>
                <w:szCs w:val="26"/>
              </w:rPr>
            </w:pPr>
            <w:r w:rsidRPr="003A6AF3">
              <w:rPr>
                <w:b/>
                <w:bCs/>
                <w:sz w:val="26"/>
                <w:szCs w:val="26"/>
              </w:rPr>
              <w:t>От Поставщика:</w:t>
            </w:r>
          </w:p>
        </w:tc>
      </w:tr>
      <w:tr w:rsidR="009431B5" w:rsidRPr="003A6AF3" w:rsidTr="003A63D6">
        <w:tc>
          <w:tcPr>
            <w:tcW w:w="9180" w:type="dxa"/>
          </w:tcPr>
          <w:p w:rsidR="009431B5" w:rsidRPr="003A6AF3" w:rsidRDefault="009431B5" w:rsidP="003A63D6">
            <w:pPr>
              <w:widowControl w:val="0"/>
              <w:shd w:val="clear" w:color="auto" w:fill="FFFFFF"/>
              <w:autoSpaceDE w:val="0"/>
              <w:autoSpaceDN w:val="0"/>
              <w:adjustRightInd w:val="0"/>
              <w:spacing w:line="276" w:lineRule="auto"/>
              <w:jc w:val="both"/>
              <w:rPr>
                <w:sz w:val="26"/>
                <w:szCs w:val="26"/>
              </w:rPr>
            </w:pPr>
            <w:r w:rsidRPr="003A6AF3">
              <w:rPr>
                <w:sz w:val="26"/>
                <w:szCs w:val="26"/>
              </w:rPr>
              <w:t>Директор Воронежского ВРЗ АО «ВРМ»</w:t>
            </w:r>
          </w:p>
          <w:p w:rsidR="009431B5" w:rsidRPr="003A6AF3" w:rsidRDefault="009431B5" w:rsidP="003A63D6">
            <w:pPr>
              <w:widowControl w:val="0"/>
              <w:shd w:val="clear" w:color="auto" w:fill="FFFFFF"/>
              <w:autoSpaceDE w:val="0"/>
              <w:autoSpaceDN w:val="0"/>
              <w:adjustRightInd w:val="0"/>
              <w:spacing w:line="276" w:lineRule="auto"/>
              <w:jc w:val="both"/>
              <w:rPr>
                <w:bCs/>
                <w:sz w:val="26"/>
                <w:szCs w:val="26"/>
              </w:rPr>
            </w:pPr>
          </w:p>
        </w:tc>
        <w:tc>
          <w:tcPr>
            <w:tcW w:w="6337" w:type="dxa"/>
            <w:hideMark/>
          </w:tcPr>
          <w:p w:rsidR="009431B5" w:rsidRPr="003A6AF3" w:rsidRDefault="009431B5" w:rsidP="003A63D6">
            <w:pPr>
              <w:widowControl w:val="0"/>
              <w:shd w:val="clear" w:color="auto" w:fill="FFFFFF"/>
              <w:autoSpaceDE w:val="0"/>
              <w:autoSpaceDN w:val="0"/>
              <w:adjustRightInd w:val="0"/>
              <w:spacing w:line="276" w:lineRule="auto"/>
              <w:jc w:val="both"/>
              <w:rPr>
                <w:bCs/>
                <w:sz w:val="26"/>
                <w:szCs w:val="26"/>
              </w:rPr>
            </w:pPr>
            <w:r w:rsidRPr="003A6AF3">
              <w:rPr>
                <w:bCs/>
                <w:sz w:val="26"/>
                <w:szCs w:val="26"/>
              </w:rPr>
              <w:t xml:space="preserve">Директор </w:t>
            </w:r>
          </w:p>
        </w:tc>
      </w:tr>
      <w:tr w:rsidR="009431B5" w:rsidRPr="003A6AF3" w:rsidTr="003A63D6">
        <w:trPr>
          <w:trHeight w:val="286"/>
        </w:trPr>
        <w:tc>
          <w:tcPr>
            <w:tcW w:w="9180" w:type="dxa"/>
            <w:hideMark/>
          </w:tcPr>
          <w:p w:rsidR="009431B5" w:rsidRPr="003A6AF3" w:rsidRDefault="009431B5" w:rsidP="003A63D6">
            <w:pPr>
              <w:widowControl w:val="0"/>
              <w:shd w:val="clear" w:color="auto" w:fill="FFFFFF"/>
              <w:autoSpaceDE w:val="0"/>
              <w:autoSpaceDN w:val="0"/>
              <w:adjustRightInd w:val="0"/>
              <w:spacing w:line="276" w:lineRule="auto"/>
              <w:jc w:val="both"/>
              <w:rPr>
                <w:sz w:val="26"/>
                <w:szCs w:val="26"/>
              </w:rPr>
            </w:pPr>
            <w:r w:rsidRPr="003A6AF3">
              <w:rPr>
                <w:sz w:val="26"/>
                <w:szCs w:val="26"/>
              </w:rPr>
              <w:t>____________________ Г. В. Ижокин</w:t>
            </w:r>
          </w:p>
        </w:tc>
        <w:tc>
          <w:tcPr>
            <w:tcW w:w="6337" w:type="dxa"/>
            <w:hideMark/>
          </w:tcPr>
          <w:p w:rsidR="009431B5" w:rsidRPr="003A6AF3" w:rsidRDefault="009431B5" w:rsidP="003A63D6">
            <w:pPr>
              <w:widowControl w:val="0"/>
              <w:shd w:val="clear" w:color="auto" w:fill="FFFFFF"/>
              <w:autoSpaceDE w:val="0"/>
              <w:autoSpaceDN w:val="0"/>
              <w:adjustRightInd w:val="0"/>
              <w:spacing w:line="276" w:lineRule="auto"/>
              <w:jc w:val="both"/>
              <w:rPr>
                <w:bCs/>
                <w:sz w:val="26"/>
                <w:szCs w:val="26"/>
              </w:rPr>
            </w:pPr>
            <w:r w:rsidRPr="003A6AF3">
              <w:rPr>
                <w:bCs/>
                <w:sz w:val="26"/>
                <w:szCs w:val="26"/>
              </w:rPr>
              <w:t xml:space="preserve">____________________ (_________) </w:t>
            </w:r>
          </w:p>
        </w:tc>
      </w:tr>
      <w:tr w:rsidR="009431B5" w:rsidRPr="003A6AF3" w:rsidTr="003A63D6">
        <w:tc>
          <w:tcPr>
            <w:tcW w:w="9180" w:type="dxa"/>
            <w:hideMark/>
          </w:tcPr>
          <w:p w:rsidR="009431B5" w:rsidRPr="003A6AF3" w:rsidRDefault="009431B5" w:rsidP="003A63D6">
            <w:pPr>
              <w:widowControl w:val="0"/>
              <w:shd w:val="clear" w:color="auto" w:fill="FFFFFF"/>
              <w:autoSpaceDE w:val="0"/>
              <w:autoSpaceDN w:val="0"/>
              <w:adjustRightInd w:val="0"/>
              <w:spacing w:line="276" w:lineRule="auto"/>
              <w:jc w:val="both"/>
              <w:rPr>
                <w:bCs/>
                <w:sz w:val="26"/>
                <w:szCs w:val="26"/>
              </w:rPr>
            </w:pPr>
            <w:r w:rsidRPr="003A6AF3">
              <w:rPr>
                <w:sz w:val="26"/>
                <w:szCs w:val="26"/>
              </w:rPr>
              <w:t>«______» _____________ 2023г.</w:t>
            </w:r>
          </w:p>
        </w:tc>
        <w:tc>
          <w:tcPr>
            <w:tcW w:w="6337" w:type="dxa"/>
            <w:hideMark/>
          </w:tcPr>
          <w:p w:rsidR="009431B5" w:rsidRPr="003A6AF3" w:rsidRDefault="009431B5" w:rsidP="003A63D6">
            <w:pPr>
              <w:widowControl w:val="0"/>
              <w:shd w:val="clear" w:color="auto" w:fill="FFFFFF"/>
              <w:autoSpaceDE w:val="0"/>
              <w:autoSpaceDN w:val="0"/>
              <w:adjustRightInd w:val="0"/>
              <w:spacing w:line="276" w:lineRule="auto"/>
              <w:jc w:val="both"/>
              <w:rPr>
                <w:bCs/>
                <w:sz w:val="26"/>
                <w:szCs w:val="26"/>
              </w:rPr>
            </w:pPr>
            <w:r w:rsidRPr="003A6AF3">
              <w:rPr>
                <w:sz w:val="26"/>
                <w:szCs w:val="26"/>
              </w:rPr>
              <w:t>«______» _____________ 2023г.</w:t>
            </w:r>
          </w:p>
        </w:tc>
      </w:tr>
      <w:tr w:rsidR="009431B5" w:rsidRPr="003A6AF3" w:rsidTr="003A63D6">
        <w:tc>
          <w:tcPr>
            <w:tcW w:w="9180" w:type="dxa"/>
          </w:tcPr>
          <w:p w:rsidR="009431B5" w:rsidRPr="003A6AF3" w:rsidRDefault="009431B5" w:rsidP="003A63D6">
            <w:pPr>
              <w:widowControl w:val="0"/>
              <w:shd w:val="clear" w:color="auto" w:fill="FFFFFF"/>
              <w:autoSpaceDE w:val="0"/>
              <w:autoSpaceDN w:val="0"/>
              <w:adjustRightInd w:val="0"/>
              <w:jc w:val="both"/>
              <w:rPr>
                <w:bCs/>
                <w:sz w:val="26"/>
                <w:szCs w:val="26"/>
              </w:rPr>
            </w:pPr>
          </w:p>
        </w:tc>
        <w:tc>
          <w:tcPr>
            <w:tcW w:w="6337" w:type="dxa"/>
          </w:tcPr>
          <w:p w:rsidR="009431B5" w:rsidRPr="003A6AF3" w:rsidRDefault="009431B5" w:rsidP="003A63D6">
            <w:pPr>
              <w:widowControl w:val="0"/>
              <w:shd w:val="clear" w:color="auto" w:fill="FFFFFF"/>
              <w:autoSpaceDE w:val="0"/>
              <w:autoSpaceDN w:val="0"/>
              <w:adjustRightInd w:val="0"/>
              <w:jc w:val="both"/>
              <w:rPr>
                <w:bCs/>
                <w:sz w:val="26"/>
                <w:szCs w:val="26"/>
              </w:rPr>
            </w:pPr>
          </w:p>
        </w:tc>
      </w:tr>
    </w:tbl>
    <w:p w:rsidR="009431B5" w:rsidRPr="003A6AF3" w:rsidRDefault="009431B5" w:rsidP="009431B5">
      <w:pPr>
        <w:tabs>
          <w:tab w:val="left" w:pos="5430"/>
        </w:tabs>
        <w:jc w:val="both"/>
        <w:rPr>
          <w:szCs w:val="28"/>
        </w:rPr>
      </w:pPr>
      <w:r w:rsidRPr="003A6AF3">
        <w:rPr>
          <w:szCs w:val="28"/>
        </w:rPr>
        <w:t xml:space="preserve"> </w:t>
      </w:r>
    </w:p>
    <w:p w:rsidR="009431B5" w:rsidRPr="003A6AF3" w:rsidRDefault="001C66FB" w:rsidP="001C66FB">
      <w:pPr>
        <w:jc w:val="center"/>
        <w:rPr>
          <w:sz w:val="26"/>
          <w:szCs w:val="26"/>
        </w:rPr>
      </w:pPr>
      <w:r w:rsidRPr="003A6AF3">
        <w:rPr>
          <w:sz w:val="26"/>
          <w:szCs w:val="26"/>
        </w:rPr>
        <w:t xml:space="preserve">                                                                                                                         </w:t>
      </w:r>
    </w:p>
    <w:p w:rsidR="00CA368E" w:rsidRPr="003A6AF3" w:rsidRDefault="00CA368E" w:rsidP="001C66FB">
      <w:pPr>
        <w:jc w:val="center"/>
        <w:rPr>
          <w:sz w:val="26"/>
          <w:szCs w:val="26"/>
        </w:rPr>
        <w:sectPr w:rsidR="00CA368E" w:rsidRPr="003A6AF3" w:rsidSect="009431B5">
          <w:pgSz w:w="11906" w:h="16838" w:code="9"/>
          <w:pgMar w:top="686" w:right="566" w:bottom="851" w:left="1134" w:header="284" w:footer="0" w:gutter="0"/>
          <w:cols w:space="708"/>
          <w:docGrid w:linePitch="360"/>
        </w:sectPr>
      </w:pPr>
    </w:p>
    <w:p w:rsidR="00CA368E" w:rsidRPr="003A6AF3" w:rsidRDefault="00CA368E" w:rsidP="00CA368E">
      <w:pPr>
        <w:pStyle w:val="aff5"/>
        <w:keepNext/>
        <w:keepLines/>
        <w:jc w:val="center"/>
        <w:rPr>
          <w:b/>
          <w:bCs/>
          <w:sz w:val="24"/>
          <w:szCs w:val="24"/>
        </w:rPr>
      </w:pPr>
      <w:r w:rsidRPr="003A6AF3">
        <w:rPr>
          <w:b/>
          <w:bCs/>
          <w:sz w:val="24"/>
          <w:szCs w:val="24"/>
        </w:rPr>
        <w:t>СПЕЦИФИКАЦИЯ</w:t>
      </w:r>
    </w:p>
    <w:p w:rsidR="00CA368E" w:rsidRPr="003A6AF3" w:rsidRDefault="00CA368E" w:rsidP="00CA368E">
      <w:pPr>
        <w:pStyle w:val="aff5"/>
        <w:keepNext/>
        <w:keepLines/>
        <w:jc w:val="center"/>
        <w:rPr>
          <w:b/>
          <w:bCs/>
          <w:sz w:val="24"/>
          <w:szCs w:val="24"/>
        </w:rPr>
      </w:pPr>
    </w:p>
    <w:tbl>
      <w:tblPr>
        <w:tblW w:w="15735" w:type="dxa"/>
        <w:tblInd w:w="-34" w:type="dxa"/>
        <w:tblLayout w:type="fixed"/>
        <w:tblLook w:val="04A0"/>
      </w:tblPr>
      <w:tblGrid>
        <w:gridCol w:w="851"/>
        <w:gridCol w:w="2410"/>
        <w:gridCol w:w="1417"/>
        <w:gridCol w:w="5245"/>
        <w:gridCol w:w="851"/>
        <w:gridCol w:w="2409"/>
        <w:gridCol w:w="2552"/>
      </w:tblGrid>
      <w:tr w:rsidR="00CA368E" w:rsidRPr="003A6AF3" w:rsidTr="003A63D6">
        <w:trPr>
          <w:trHeight w:val="1089"/>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A368E" w:rsidRPr="003A6AF3" w:rsidRDefault="00CA368E" w:rsidP="003A63D6">
            <w:pPr>
              <w:spacing w:line="276" w:lineRule="auto"/>
              <w:rPr>
                <w:lang w:eastAsia="en-US"/>
              </w:rPr>
            </w:pPr>
            <w:r w:rsidRPr="003A6AF3">
              <w:rPr>
                <w:lang w:eastAsia="en-US"/>
              </w:rPr>
              <w:t>№ п/п</w:t>
            </w:r>
          </w:p>
        </w:tc>
        <w:tc>
          <w:tcPr>
            <w:tcW w:w="2410" w:type="dxa"/>
            <w:tcBorders>
              <w:top w:val="single" w:sz="4" w:space="0" w:color="auto"/>
              <w:left w:val="nil"/>
              <w:bottom w:val="single" w:sz="4" w:space="0" w:color="auto"/>
              <w:right w:val="single" w:sz="4" w:space="0" w:color="auto"/>
            </w:tcBorders>
            <w:shd w:val="clear" w:color="auto" w:fill="FFFFFF"/>
            <w:hideMark/>
          </w:tcPr>
          <w:p w:rsidR="00B068C3" w:rsidRDefault="00CA368E" w:rsidP="003A63D6">
            <w:pPr>
              <w:spacing w:line="276" w:lineRule="auto"/>
              <w:rPr>
                <w:lang w:eastAsia="en-US"/>
              </w:rPr>
            </w:pPr>
            <w:r w:rsidRPr="003A6AF3">
              <w:rPr>
                <w:lang w:eastAsia="en-US"/>
              </w:rPr>
              <w:t>Наименование/</w:t>
            </w:r>
          </w:p>
          <w:p w:rsidR="00CA368E" w:rsidRPr="003A6AF3" w:rsidRDefault="00CA368E" w:rsidP="003A63D6">
            <w:pPr>
              <w:spacing w:line="276" w:lineRule="auto"/>
              <w:rPr>
                <w:lang w:eastAsia="en-US"/>
              </w:rPr>
            </w:pPr>
            <w:r w:rsidRPr="003A6AF3">
              <w:rPr>
                <w:lang w:eastAsia="en-US"/>
              </w:rPr>
              <w:t xml:space="preserve">тип </w:t>
            </w:r>
            <w:r w:rsidR="00B068C3">
              <w:rPr>
                <w:lang w:eastAsia="en-US"/>
              </w:rPr>
              <w:t>о</w:t>
            </w:r>
            <w:r w:rsidRPr="003A6AF3">
              <w:rPr>
                <w:lang w:eastAsia="en-US"/>
              </w:rPr>
              <w:t>борудования</w:t>
            </w:r>
          </w:p>
        </w:tc>
        <w:tc>
          <w:tcPr>
            <w:tcW w:w="1417" w:type="dxa"/>
            <w:tcBorders>
              <w:top w:val="single" w:sz="4" w:space="0" w:color="auto"/>
              <w:left w:val="nil"/>
              <w:bottom w:val="single" w:sz="4" w:space="0" w:color="auto"/>
              <w:right w:val="single" w:sz="4" w:space="0" w:color="auto"/>
            </w:tcBorders>
            <w:shd w:val="clear" w:color="auto" w:fill="FFFFFF"/>
            <w:hideMark/>
          </w:tcPr>
          <w:p w:rsidR="00CA368E" w:rsidRPr="003A6AF3" w:rsidRDefault="00CA368E" w:rsidP="003A63D6">
            <w:pPr>
              <w:spacing w:line="276" w:lineRule="auto"/>
              <w:rPr>
                <w:lang w:eastAsia="en-US"/>
              </w:rPr>
            </w:pPr>
            <w:r w:rsidRPr="003A6AF3">
              <w:rPr>
                <w:lang w:eastAsia="en-US"/>
              </w:rPr>
              <w:t>Кол-во</w:t>
            </w:r>
          </w:p>
        </w:tc>
        <w:tc>
          <w:tcPr>
            <w:tcW w:w="5245" w:type="dxa"/>
            <w:tcBorders>
              <w:top w:val="single" w:sz="4" w:space="0" w:color="auto"/>
              <w:left w:val="nil"/>
              <w:bottom w:val="single" w:sz="4" w:space="0" w:color="auto"/>
              <w:right w:val="single" w:sz="4" w:space="0" w:color="auto"/>
            </w:tcBorders>
            <w:shd w:val="clear" w:color="auto" w:fill="FFFFFF"/>
            <w:hideMark/>
          </w:tcPr>
          <w:p w:rsidR="00CA368E" w:rsidRPr="003A6AF3" w:rsidRDefault="00CA368E" w:rsidP="003A63D6">
            <w:pPr>
              <w:spacing w:line="276" w:lineRule="auto"/>
              <w:rPr>
                <w:lang w:eastAsia="en-US"/>
              </w:rPr>
            </w:pPr>
            <w:r w:rsidRPr="003A6AF3">
              <w:rPr>
                <w:lang w:eastAsia="en-US"/>
              </w:rPr>
              <w:t>Ед. измерения</w:t>
            </w:r>
          </w:p>
        </w:tc>
        <w:tc>
          <w:tcPr>
            <w:tcW w:w="851" w:type="dxa"/>
            <w:tcBorders>
              <w:top w:val="single" w:sz="4" w:space="0" w:color="auto"/>
              <w:left w:val="nil"/>
              <w:bottom w:val="single" w:sz="4" w:space="0" w:color="auto"/>
              <w:right w:val="single" w:sz="4" w:space="0" w:color="auto"/>
            </w:tcBorders>
            <w:shd w:val="clear" w:color="auto" w:fill="FFFFFF"/>
            <w:hideMark/>
          </w:tcPr>
          <w:p w:rsidR="00CA368E" w:rsidRPr="003A6AF3" w:rsidRDefault="00CA368E" w:rsidP="003A63D6">
            <w:pPr>
              <w:spacing w:line="276" w:lineRule="auto"/>
              <w:rPr>
                <w:lang w:eastAsia="en-US"/>
              </w:rPr>
            </w:pPr>
            <w:r w:rsidRPr="003A6AF3">
              <w:rPr>
                <w:lang w:eastAsia="en-US"/>
              </w:rPr>
              <w:t>Цена за ед.</w:t>
            </w:r>
          </w:p>
        </w:tc>
        <w:tc>
          <w:tcPr>
            <w:tcW w:w="2409" w:type="dxa"/>
            <w:tcBorders>
              <w:top w:val="single" w:sz="4" w:space="0" w:color="auto"/>
              <w:left w:val="nil"/>
              <w:bottom w:val="single" w:sz="4" w:space="0" w:color="auto"/>
              <w:right w:val="single" w:sz="4" w:space="0" w:color="auto"/>
            </w:tcBorders>
            <w:shd w:val="clear" w:color="auto" w:fill="FFFFFF"/>
            <w:hideMark/>
          </w:tcPr>
          <w:p w:rsidR="00CA368E" w:rsidRPr="003A6AF3" w:rsidRDefault="00CA368E" w:rsidP="003A63D6">
            <w:pPr>
              <w:spacing w:line="276" w:lineRule="auto"/>
              <w:rPr>
                <w:lang w:eastAsia="en-US"/>
              </w:rPr>
            </w:pPr>
            <w:r w:rsidRPr="003A6AF3">
              <w:rPr>
                <w:lang w:eastAsia="en-US"/>
              </w:rPr>
              <w:t>Стоимость</w:t>
            </w:r>
          </w:p>
        </w:tc>
        <w:tc>
          <w:tcPr>
            <w:tcW w:w="2552" w:type="dxa"/>
            <w:tcBorders>
              <w:top w:val="single" w:sz="4" w:space="0" w:color="auto"/>
              <w:left w:val="nil"/>
              <w:bottom w:val="single" w:sz="4" w:space="0" w:color="auto"/>
              <w:right w:val="single" w:sz="4" w:space="0" w:color="auto"/>
            </w:tcBorders>
            <w:shd w:val="clear" w:color="auto" w:fill="FFFFFF"/>
            <w:hideMark/>
          </w:tcPr>
          <w:p w:rsidR="00CA368E" w:rsidRPr="003A6AF3" w:rsidRDefault="00CA368E" w:rsidP="003A63D6">
            <w:pPr>
              <w:spacing w:line="276" w:lineRule="auto"/>
              <w:rPr>
                <w:lang w:eastAsia="en-US"/>
              </w:rPr>
            </w:pPr>
            <w:r w:rsidRPr="003A6AF3">
              <w:rPr>
                <w:lang w:eastAsia="en-US"/>
              </w:rPr>
              <w:t>Примечание</w:t>
            </w:r>
          </w:p>
        </w:tc>
      </w:tr>
      <w:tr w:rsidR="00CA368E" w:rsidRPr="003A6AF3" w:rsidTr="003A63D6">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10" w:type="dxa"/>
            <w:tcBorders>
              <w:top w:val="single" w:sz="4" w:space="0" w:color="auto"/>
              <w:left w:val="nil"/>
              <w:bottom w:val="single" w:sz="4" w:space="0" w:color="auto"/>
              <w:right w:val="single" w:sz="4" w:space="0" w:color="auto"/>
            </w:tcBorders>
            <w:shd w:val="clear" w:color="auto" w:fill="FFFFFF"/>
            <w:hideMark/>
          </w:tcPr>
          <w:p w:rsidR="00CA368E" w:rsidRPr="003A6AF3" w:rsidRDefault="00CA368E" w:rsidP="003A63D6">
            <w:pPr>
              <w:spacing w:line="276" w:lineRule="auto"/>
              <w:rPr>
                <w:lang w:eastAsia="en-US"/>
              </w:rPr>
            </w:pPr>
            <w:r w:rsidRPr="003A6AF3">
              <w:rPr>
                <w:lang w:eastAsia="en-US"/>
              </w:rPr>
              <w:t>Оборудование</w:t>
            </w:r>
          </w:p>
        </w:tc>
        <w:tc>
          <w:tcPr>
            <w:tcW w:w="1417"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r>
      <w:tr w:rsidR="00CA368E" w:rsidRPr="003A6AF3" w:rsidTr="003A63D6">
        <w:trPr>
          <w:trHeight w:val="2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10" w:type="dxa"/>
            <w:tcBorders>
              <w:top w:val="single" w:sz="4" w:space="0" w:color="auto"/>
              <w:left w:val="nil"/>
              <w:bottom w:val="single" w:sz="4" w:space="0" w:color="auto"/>
              <w:right w:val="single" w:sz="4" w:space="0" w:color="auto"/>
            </w:tcBorders>
            <w:shd w:val="clear" w:color="auto" w:fill="FFFFFF"/>
            <w:hideMark/>
          </w:tcPr>
          <w:p w:rsidR="00CA368E" w:rsidRPr="003A6AF3" w:rsidRDefault="00CA368E" w:rsidP="003A63D6">
            <w:pPr>
              <w:spacing w:line="276" w:lineRule="auto"/>
              <w:rPr>
                <w:lang w:eastAsia="en-US"/>
              </w:rPr>
            </w:pPr>
            <w:r w:rsidRPr="003A6AF3">
              <w:rPr>
                <w:lang w:eastAsia="en-US"/>
              </w:rPr>
              <w:t>Доставка</w:t>
            </w:r>
          </w:p>
        </w:tc>
        <w:tc>
          <w:tcPr>
            <w:tcW w:w="1417"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r>
      <w:tr w:rsidR="00CA368E" w:rsidRPr="003A6AF3" w:rsidTr="003A63D6">
        <w:trPr>
          <w:trHeight w:val="2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10" w:type="dxa"/>
            <w:tcBorders>
              <w:top w:val="single" w:sz="4" w:space="0" w:color="auto"/>
              <w:left w:val="nil"/>
              <w:bottom w:val="single" w:sz="4" w:space="0" w:color="auto"/>
              <w:right w:val="single" w:sz="4" w:space="0" w:color="auto"/>
            </w:tcBorders>
            <w:shd w:val="clear" w:color="auto" w:fill="FFFFFF"/>
            <w:hideMark/>
          </w:tcPr>
          <w:p w:rsidR="00CA368E" w:rsidRPr="003A6AF3" w:rsidRDefault="009E6B54" w:rsidP="003A63D6">
            <w:pPr>
              <w:spacing w:line="276" w:lineRule="auto"/>
              <w:rPr>
                <w:szCs w:val="28"/>
                <w:lang w:eastAsia="en-US"/>
              </w:rPr>
            </w:pPr>
            <w:r w:rsidRPr="003A6AF3">
              <w:rPr>
                <w:szCs w:val="28"/>
              </w:rPr>
              <w:t>Выполнение комплекса работ, необходимого для ввода крана в эксплуатацию</w:t>
            </w:r>
          </w:p>
        </w:tc>
        <w:tc>
          <w:tcPr>
            <w:tcW w:w="1417"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r>
      <w:tr w:rsidR="00CA368E" w:rsidRPr="003A6AF3" w:rsidTr="003A63D6">
        <w:trPr>
          <w:trHeight w:val="2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10" w:type="dxa"/>
            <w:tcBorders>
              <w:top w:val="single" w:sz="4" w:space="0" w:color="auto"/>
              <w:left w:val="nil"/>
              <w:bottom w:val="single" w:sz="4" w:space="0" w:color="auto"/>
              <w:right w:val="single" w:sz="4" w:space="0" w:color="auto"/>
            </w:tcBorders>
            <w:shd w:val="clear" w:color="auto" w:fill="FFFFFF"/>
            <w:hideMark/>
          </w:tcPr>
          <w:p w:rsidR="00CA368E" w:rsidRPr="003A6AF3" w:rsidRDefault="00CA368E" w:rsidP="003A63D6">
            <w:pPr>
              <w:spacing w:line="276" w:lineRule="auto"/>
              <w:rPr>
                <w:lang w:eastAsia="en-US"/>
              </w:rPr>
            </w:pPr>
            <w:r w:rsidRPr="003A6AF3">
              <w:rPr>
                <w:lang w:eastAsia="en-US"/>
              </w:rPr>
              <w:t>Пуско-наладочные работы «вхолостую» - 55% стоимости ПНР</w:t>
            </w:r>
          </w:p>
        </w:tc>
        <w:tc>
          <w:tcPr>
            <w:tcW w:w="1417"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r>
      <w:tr w:rsidR="00CA368E" w:rsidRPr="003A6AF3" w:rsidTr="003A63D6">
        <w:trPr>
          <w:trHeight w:val="2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10" w:type="dxa"/>
            <w:tcBorders>
              <w:top w:val="single" w:sz="4" w:space="0" w:color="auto"/>
              <w:left w:val="nil"/>
              <w:bottom w:val="single" w:sz="4" w:space="0" w:color="auto"/>
              <w:right w:val="single" w:sz="4" w:space="0" w:color="auto"/>
            </w:tcBorders>
            <w:shd w:val="clear" w:color="auto" w:fill="FFFFFF"/>
            <w:hideMark/>
          </w:tcPr>
          <w:p w:rsidR="00CA368E" w:rsidRPr="003A6AF3" w:rsidRDefault="00CA368E" w:rsidP="003A63D6">
            <w:pPr>
              <w:spacing w:line="276" w:lineRule="auto"/>
              <w:rPr>
                <w:lang w:eastAsia="en-US"/>
              </w:rPr>
            </w:pPr>
            <w:r w:rsidRPr="003A6AF3">
              <w:rPr>
                <w:lang w:eastAsia="en-US"/>
              </w:rPr>
              <w:t>Пуско-наладочные работы «под нагрузкой» - 45% стоимости ПНР</w:t>
            </w:r>
          </w:p>
        </w:tc>
        <w:tc>
          <w:tcPr>
            <w:tcW w:w="1417"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r>
      <w:tr w:rsidR="00CA368E" w:rsidRPr="003A6AF3" w:rsidTr="003A63D6">
        <w:trPr>
          <w:trHeight w:val="2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10"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1417"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5245"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851"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409"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CA368E" w:rsidRPr="003A6AF3" w:rsidRDefault="00CA368E" w:rsidP="003A63D6">
            <w:pPr>
              <w:spacing w:line="276" w:lineRule="auto"/>
              <w:rPr>
                <w:lang w:eastAsia="en-US"/>
              </w:rPr>
            </w:pPr>
          </w:p>
        </w:tc>
      </w:tr>
    </w:tbl>
    <w:p w:rsidR="00CA368E" w:rsidRPr="003A6AF3" w:rsidRDefault="00CA368E" w:rsidP="00CA368E">
      <w:pPr>
        <w:pStyle w:val="aff5"/>
        <w:keepNext/>
        <w:keepLines/>
        <w:rPr>
          <w:bCs/>
          <w:sz w:val="24"/>
          <w:szCs w:val="24"/>
        </w:rPr>
      </w:pPr>
      <w:r w:rsidRPr="003A6AF3">
        <w:rPr>
          <w:bCs/>
          <w:sz w:val="24"/>
          <w:szCs w:val="24"/>
        </w:rPr>
        <w:t xml:space="preserve">             </w:t>
      </w:r>
    </w:p>
    <w:p w:rsidR="00CA368E" w:rsidRPr="003A6AF3" w:rsidRDefault="00CA368E" w:rsidP="00CA368E">
      <w:pPr>
        <w:pStyle w:val="aff5"/>
        <w:keepNext/>
        <w:keepLines/>
        <w:rPr>
          <w:b/>
          <w:bCs/>
          <w:sz w:val="24"/>
          <w:szCs w:val="24"/>
        </w:rPr>
      </w:pPr>
      <w:r w:rsidRPr="003A6AF3">
        <w:rPr>
          <w:bCs/>
          <w:sz w:val="24"/>
          <w:szCs w:val="24"/>
        </w:rPr>
        <w:t xml:space="preserve">              </w:t>
      </w:r>
      <w:r w:rsidRPr="003A6AF3">
        <w:rPr>
          <w:b/>
          <w:bCs/>
          <w:sz w:val="24"/>
          <w:szCs w:val="24"/>
        </w:rPr>
        <w:t>От Покупателя:</w:t>
      </w:r>
      <w:r w:rsidRPr="003A6AF3">
        <w:rPr>
          <w:b/>
          <w:bCs/>
          <w:sz w:val="24"/>
          <w:szCs w:val="24"/>
        </w:rPr>
        <w:tab/>
      </w:r>
      <w:r w:rsidRPr="003A6AF3">
        <w:rPr>
          <w:b/>
          <w:bCs/>
          <w:sz w:val="24"/>
          <w:szCs w:val="24"/>
        </w:rPr>
        <w:tab/>
      </w:r>
      <w:r w:rsidRPr="003A6AF3">
        <w:rPr>
          <w:b/>
          <w:bCs/>
          <w:sz w:val="24"/>
          <w:szCs w:val="24"/>
        </w:rPr>
        <w:tab/>
      </w:r>
      <w:r w:rsidRPr="003A6AF3">
        <w:rPr>
          <w:b/>
          <w:bCs/>
          <w:sz w:val="24"/>
          <w:szCs w:val="24"/>
        </w:rPr>
        <w:tab/>
      </w:r>
      <w:r w:rsidRPr="003A6AF3">
        <w:rPr>
          <w:b/>
          <w:bCs/>
          <w:sz w:val="24"/>
          <w:szCs w:val="24"/>
        </w:rPr>
        <w:tab/>
      </w:r>
      <w:r w:rsidRPr="003A6AF3">
        <w:rPr>
          <w:b/>
          <w:bCs/>
          <w:sz w:val="24"/>
          <w:szCs w:val="24"/>
        </w:rPr>
        <w:tab/>
      </w:r>
      <w:r w:rsidRPr="003A6AF3">
        <w:rPr>
          <w:b/>
          <w:bCs/>
          <w:sz w:val="24"/>
          <w:szCs w:val="24"/>
        </w:rPr>
        <w:tab/>
      </w:r>
      <w:r w:rsidRPr="003A6AF3">
        <w:rPr>
          <w:b/>
          <w:bCs/>
          <w:sz w:val="24"/>
          <w:szCs w:val="24"/>
        </w:rPr>
        <w:tab/>
      </w:r>
      <w:r w:rsidRPr="003A6AF3">
        <w:rPr>
          <w:b/>
          <w:bCs/>
          <w:sz w:val="24"/>
          <w:szCs w:val="24"/>
        </w:rPr>
        <w:tab/>
      </w:r>
      <w:r w:rsidRPr="003A6AF3">
        <w:rPr>
          <w:b/>
          <w:bCs/>
          <w:sz w:val="24"/>
          <w:szCs w:val="24"/>
        </w:rPr>
        <w:tab/>
      </w:r>
      <w:r w:rsidRPr="003A6AF3">
        <w:rPr>
          <w:b/>
          <w:bCs/>
          <w:sz w:val="24"/>
          <w:szCs w:val="24"/>
        </w:rPr>
        <w:tab/>
        <w:t>От Поставщика:</w:t>
      </w:r>
    </w:p>
    <w:p w:rsidR="00CA368E" w:rsidRPr="003A6AF3" w:rsidRDefault="00CA368E" w:rsidP="00CA368E">
      <w:pPr>
        <w:pStyle w:val="aff5"/>
        <w:keepNext/>
        <w:keepLines/>
        <w:ind w:firstLine="851"/>
        <w:rPr>
          <w:bCs/>
          <w:sz w:val="24"/>
          <w:szCs w:val="24"/>
        </w:rPr>
      </w:pPr>
    </w:p>
    <w:p w:rsidR="00CA368E" w:rsidRPr="003A6AF3" w:rsidRDefault="00CA368E" w:rsidP="00CA368E">
      <w:pPr>
        <w:pStyle w:val="aff5"/>
        <w:keepNext/>
        <w:keepLines/>
        <w:ind w:firstLine="851"/>
        <w:rPr>
          <w:sz w:val="24"/>
          <w:szCs w:val="24"/>
        </w:rPr>
      </w:pPr>
      <w:r w:rsidRPr="003A6AF3">
        <w:rPr>
          <w:sz w:val="24"/>
          <w:szCs w:val="24"/>
        </w:rPr>
        <w:t xml:space="preserve">Директор Воронежского ВРЗ АО «ВРМ» </w:t>
      </w:r>
      <w:r w:rsidRPr="003A6AF3">
        <w:rPr>
          <w:sz w:val="24"/>
          <w:szCs w:val="24"/>
        </w:rPr>
        <w:tab/>
      </w:r>
      <w:r w:rsidRPr="003A6AF3">
        <w:rPr>
          <w:sz w:val="24"/>
          <w:szCs w:val="24"/>
        </w:rPr>
        <w:tab/>
      </w:r>
      <w:r w:rsidRPr="003A6AF3">
        <w:rPr>
          <w:sz w:val="24"/>
          <w:szCs w:val="24"/>
        </w:rPr>
        <w:tab/>
      </w:r>
      <w:r w:rsidRPr="003A6AF3">
        <w:rPr>
          <w:sz w:val="24"/>
          <w:szCs w:val="24"/>
        </w:rPr>
        <w:tab/>
      </w:r>
      <w:r w:rsidRPr="003A6AF3">
        <w:rPr>
          <w:sz w:val="24"/>
          <w:szCs w:val="24"/>
        </w:rPr>
        <w:tab/>
      </w:r>
      <w:r w:rsidRPr="003A6AF3">
        <w:rPr>
          <w:sz w:val="24"/>
          <w:szCs w:val="24"/>
        </w:rPr>
        <w:tab/>
      </w:r>
      <w:r w:rsidRPr="003A6AF3">
        <w:rPr>
          <w:sz w:val="24"/>
          <w:szCs w:val="24"/>
        </w:rPr>
        <w:tab/>
        <w:t>___________________</w:t>
      </w:r>
    </w:p>
    <w:p w:rsidR="00CA368E" w:rsidRPr="003A6AF3" w:rsidRDefault="00CA368E" w:rsidP="00CA368E">
      <w:pPr>
        <w:pStyle w:val="aff5"/>
        <w:keepNext/>
        <w:keepLines/>
        <w:ind w:firstLine="851"/>
        <w:rPr>
          <w:sz w:val="24"/>
          <w:szCs w:val="24"/>
        </w:rPr>
      </w:pPr>
      <w:r w:rsidRPr="003A6AF3">
        <w:rPr>
          <w:sz w:val="24"/>
          <w:szCs w:val="24"/>
        </w:rPr>
        <w:t xml:space="preserve"> </w:t>
      </w:r>
    </w:p>
    <w:p w:rsidR="00CA368E" w:rsidRPr="003A6AF3" w:rsidRDefault="00CA368E" w:rsidP="00CA368E">
      <w:pPr>
        <w:pStyle w:val="aff5"/>
        <w:keepNext/>
        <w:keepLines/>
        <w:ind w:firstLine="851"/>
        <w:rPr>
          <w:sz w:val="24"/>
          <w:szCs w:val="24"/>
        </w:rPr>
      </w:pPr>
      <w:r w:rsidRPr="003A6AF3">
        <w:rPr>
          <w:sz w:val="24"/>
          <w:szCs w:val="24"/>
        </w:rPr>
        <w:t>__________________________ Г. В. Ижокин                                                                           __________________________ (______)</w:t>
      </w:r>
    </w:p>
    <w:p w:rsidR="00CA368E" w:rsidRPr="003A6AF3" w:rsidRDefault="00CA368E" w:rsidP="00CA368E">
      <w:pPr>
        <w:pStyle w:val="aff5"/>
        <w:keepNext/>
        <w:keepLines/>
        <w:ind w:firstLine="851"/>
        <w:rPr>
          <w:sz w:val="24"/>
          <w:szCs w:val="24"/>
        </w:rPr>
      </w:pPr>
    </w:p>
    <w:p w:rsidR="00CA368E" w:rsidRPr="003A6AF3" w:rsidRDefault="00CA368E" w:rsidP="00CA368E">
      <w:pPr>
        <w:pStyle w:val="aff5"/>
        <w:keepNext/>
        <w:keepLines/>
        <w:ind w:firstLine="851"/>
        <w:rPr>
          <w:sz w:val="24"/>
          <w:szCs w:val="24"/>
        </w:rPr>
      </w:pPr>
      <w:r w:rsidRPr="003A6AF3">
        <w:rPr>
          <w:sz w:val="24"/>
          <w:szCs w:val="24"/>
        </w:rPr>
        <w:t>«______» _______________ 2023г.                                                                                             «______» _______________ 2023г.</w:t>
      </w:r>
    </w:p>
    <w:p w:rsidR="00CA368E" w:rsidRPr="003A6AF3" w:rsidRDefault="00CA368E" w:rsidP="00CA368E"/>
    <w:p w:rsidR="00CA368E" w:rsidRPr="003A6AF3" w:rsidRDefault="00CA368E" w:rsidP="00CA368E"/>
    <w:p w:rsidR="00CA368E" w:rsidRPr="003A6AF3" w:rsidRDefault="00CA368E" w:rsidP="001C66FB">
      <w:pPr>
        <w:jc w:val="center"/>
        <w:rPr>
          <w:sz w:val="26"/>
          <w:szCs w:val="26"/>
        </w:rPr>
        <w:sectPr w:rsidR="00CA368E" w:rsidRPr="003A6AF3" w:rsidSect="00CA368E">
          <w:pgSz w:w="16838" w:h="11906" w:orient="landscape" w:code="9"/>
          <w:pgMar w:top="566" w:right="851" w:bottom="0" w:left="686" w:header="284" w:footer="0" w:gutter="0"/>
          <w:cols w:space="708"/>
          <w:docGrid w:linePitch="381"/>
        </w:sectPr>
      </w:pPr>
    </w:p>
    <w:p w:rsidR="00F677D3" w:rsidRPr="003A6AF3" w:rsidRDefault="00F677D3" w:rsidP="00F677D3">
      <w:pPr>
        <w:keepNext/>
        <w:outlineLvl w:val="0"/>
        <w:rPr>
          <w:bCs/>
          <w:iCs/>
        </w:rPr>
      </w:pPr>
      <w:r w:rsidRPr="003A6AF3">
        <w:rPr>
          <w:b/>
          <w:szCs w:val="28"/>
        </w:rPr>
        <w:t>ФОРМА</w:t>
      </w:r>
      <w:r w:rsidRPr="003A6AF3">
        <w:rPr>
          <w:b/>
          <w:szCs w:val="28"/>
        </w:rPr>
        <w:tab/>
      </w:r>
      <w:r w:rsidRPr="003A6AF3">
        <w:rPr>
          <w:b/>
          <w:szCs w:val="28"/>
        </w:rPr>
        <w:tab/>
      </w:r>
      <w:r w:rsidRPr="003A6AF3">
        <w:rPr>
          <w:b/>
          <w:szCs w:val="28"/>
        </w:rPr>
        <w:tab/>
      </w:r>
      <w:r w:rsidRPr="003A6AF3">
        <w:rPr>
          <w:b/>
          <w:szCs w:val="28"/>
        </w:rPr>
        <w:tab/>
      </w:r>
      <w:r w:rsidRPr="003A6AF3">
        <w:rPr>
          <w:b/>
          <w:szCs w:val="28"/>
        </w:rPr>
        <w:tab/>
      </w:r>
      <w:r w:rsidRPr="003A6AF3">
        <w:rPr>
          <w:b/>
          <w:szCs w:val="28"/>
        </w:rPr>
        <w:tab/>
      </w:r>
      <w:r w:rsidRPr="003A6AF3">
        <w:rPr>
          <w:b/>
          <w:szCs w:val="28"/>
        </w:rPr>
        <w:tab/>
      </w:r>
      <w:r w:rsidRPr="003A6AF3">
        <w:rPr>
          <w:b/>
          <w:szCs w:val="28"/>
        </w:rPr>
        <w:tab/>
      </w:r>
      <w:r w:rsidRPr="003A6AF3">
        <w:rPr>
          <w:bCs/>
          <w:iCs/>
          <w:spacing w:val="-14"/>
        </w:rPr>
        <w:t>Приложение № 3</w:t>
      </w:r>
    </w:p>
    <w:p w:rsidR="00F677D3" w:rsidRPr="003A6AF3" w:rsidRDefault="00F677D3" w:rsidP="00F677D3">
      <w:pPr>
        <w:widowControl w:val="0"/>
        <w:shd w:val="clear" w:color="auto" w:fill="FFFFFF"/>
        <w:autoSpaceDE w:val="0"/>
        <w:autoSpaceDN w:val="0"/>
        <w:adjustRightInd w:val="0"/>
        <w:ind w:left="5664" w:firstLine="708"/>
        <w:jc w:val="both"/>
        <w:rPr>
          <w:bCs/>
          <w:iCs/>
          <w:spacing w:val="-14"/>
        </w:rPr>
      </w:pPr>
      <w:r w:rsidRPr="003A6AF3">
        <w:rPr>
          <w:bCs/>
          <w:iCs/>
          <w:spacing w:val="-11"/>
        </w:rPr>
        <w:t xml:space="preserve">к </w:t>
      </w:r>
      <w:r w:rsidRPr="003A6AF3">
        <w:rPr>
          <w:bCs/>
          <w:iCs/>
          <w:spacing w:val="-14"/>
        </w:rPr>
        <w:t>Договору № _________</w:t>
      </w:r>
    </w:p>
    <w:p w:rsidR="00F677D3" w:rsidRPr="003A6AF3" w:rsidRDefault="00F677D3" w:rsidP="00F677D3">
      <w:pPr>
        <w:widowControl w:val="0"/>
        <w:shd w:val="clear" w:color="auto" w:fill="FFFFFF"/>
        <w:autoSpaceDE w:val="0"/>
        <w:autoSpaceDN w:val="0"/>
        <w:adjustRightInd w:val="0"/>
        <w:ind w:left="5664" w:firstLine="708"/>
        <w:jc w:val="both"/>
        <w:rPr>
          <w:bCs/>
          <w:iCs/>
        </w:rPr>
      </w:pPr>
      <w:r w:rsidRPr="003A6AF3">
        <w:rPr>
          <w:bCs/>
          <w:iCs/>
          <w:spacing w:val="-14"/>
        </w:rPr>
        <w:t xml:space="preserve">от </w:t>
      </w:r>
      <w:r w:rsidRPr="003A6AF3">
        <w:rPr>
          <w:bCs/>
          <w:iCs/>
        </w:rPr>
        <w:t>«____» ____________ 2023 г.</w:t>
      </w:r>
    </w:p>
    <w:p w:rsidR="00F677D3" w:rsidRPr="003A6AF3" w:rsidRDefault="00F677D3" w:rsidP="00F677D3">
      <w:pPr>
        <w:widowControl w:val="0"/>
        <w:shd w:val="clear" w:color="auto" w:fill="FFFFFF"/>
        <w:autoSpaceDE w:val="0"/>
        <w:autoSpaceDN w:val="0"/>
        <w:adjustRightInd w:val="0"/>
        <w:jc w:val="center"/>
        <w:rPr>
          <w:b/>
        </w:rPr>
      </w:pPr>
    </w:p>
    <w:p w:rsidR="00F677D3" w:rsidRPr="003A6AF3" w:rsidRDefault="00F677D3" w:rsidP="00F677D3">
      <w:pPr>
        <w:widowControl w:val="0"/>
        <w:shd w:val="clear" w:color="auto" w:fill="FFFFFF"/>
        <w:autoSpaceDE w:val="0"/>
        <w:autoSpaceDN w:val="0"/>
        <w:adjustRightInd w:val="0"/>
        <w:jc w:val="center"/>
        <w:rPr>
          <w:b/>
        </w:rPr>
      </w:pPr>
    </w:p>
    <w:p w:rsidR="00F677D3" w:rsidRPr="003A6AF3" w:rsidRDefault="00F677D3" w:rsidP="00F677D3">
      <w:pPr>
        <w:widowControl w:val="0"/>
        <w:shd w:val="clear" w:color="auto" w:fill="FFFFFF"/>
        <w:autoSpaceDE w:val="0"/>
        <w:autoSpaceDN w:val="0"/>
        <w:adjustRightInd w:val="0"/>
        <w:jc w:val="center"/>
        <w:rPr>
          <w:b/>
        </w:rPr>
      </w:pPr>
      <w:r w:rsidRPr="003A6AF3">
        <w:rPr>
          <w:b/>
        </w:rPr>
        <w:t>Акт приема-передачи Оборудования № ___</w:t>
      </w:r>
    </w:p>
    <w:p w:rsidR="00F677D3" w:rsidRPr="003A6AF3" w:rsidRDefault="00F677D3" w:rsidP="00F677D3">
      <w:pPr>
        <w:widowControl w:val="0"/>
        <w:shd w:val="clear" w:color="auto" w:fill="FFFFFF"/>
        <w:autoSpaceDE w:val="0"/>
        <w:autoSpaceDN w:val="0"/>
        <w:adjustRightInd w:val="0"/>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F677D3" w:rsidRPr="003A6AF3" w:rsidTr="003A63D6">
        <w:tc>
          <w:tcPr>
            <w:tcW w:w="5027" w:type="dxa"/>
            <w:hideMark/>
          </w:tcPr>
          <w:p w:rsidR="00F677D3" w:rsidRPr="003A6AF3" w:rsidRDefault="00F677D3" w:rsidP="003A63D6">
            <w:pPr>
              <w:widowControl w:val="0"/>
              <w:autoSpaceDE w:val="0"/>
              <w:autoSpaceDN w:val="0"/>
              <w:adjustRightInd w:val="0"/>
              <w:rPr>
                <w:b/>
              </w:rPr>
            </w:pPr>
            <w:r w:rsidRPr="003A6AF3">
              <w:rPr>
                <w:b/>
                <w:bCs/>
                <w:iCs/>
              </w:rPr>
              <w:t>г. _____________</w:t>
            </w:r>
          </w:p>
        </w:tc>
        <w:tc>
          <w:tcPr>
            <w:tcW w:w="5027" w:type="dxa"/>
            <w:hideMark/>
          </w:tcPr>
          <w:p w:rsidR="00F677D3" w:rsidRPr="003A6AF3" w:rsidRDefault="00F677D3" w:rsidP="003A63D6">
            <w:pPr>
              <w:widowControl w:val="0"/>
              <w:shd w:val="clear" w:color="auto" w:fill="FFFFFF"/>
              <w:autoSpaceDE w:val="0"/>
              <w:autoSpaceDN w:val="0"/>
              <w:adjustRightInd w:val="0"/>
              <w:jc w:val="right"/>
              <w:rPr>
                <w:b/>
                <w:bCs/>
                <w:iCs/>
              </w:rPr>
            </w:pPr>
            <w:r w:rsidRPr="003A6AF3">
              <w:rPr>
                <w:b/>
                <w:bCs/>
                <w:iCs/>
              </w:rPr>
              <w:t>«____» __________ 20___г.</w:t>
            </w:r>
          </w:p>
        </w:tc>
      </w:tr>
    </w:tbl>
    <w:p w:rsidR="00F677D3" w:rsidRPr="003A6AF3" w:rsidRDefault="00F677D3" w:rsidP="00F677D3">
      <w:pPr>
        <w:widowControl w:val="0"/>
        <w:shd w:val="clear" w:color="auto" w:fill="FFFFFF"/>
        <w:autoSpaceDE w:val="0"/>
        <w:autoSpaceDN w:val="0"/>
        <w:adjustRightInd w:val="0"/>
        <w:jc w:val="center"/>
        <w:rPr>
          <w:b/>
        </w:rPr>
      </w:pPr>
    </w:p>
    <w:p w:rsidR="00F677D3" w:rsidRPr="003A6AF3" w:rsidRDefault="00F677D3" w:rsidP="00F677D3">
      <w:pPr>
        <w:widowControl w:val="0"/>
        <w:shd w:val="clear" w:color="auto" w:fill="FFFFFF"/>
        <w:autoSpaceDE w:val="0"/>
        <w:autoSpaceDN w:val="0"/>
        <w:adjustRightInd w:val="0"/>
        <w:jc w:val="both"/>
      </w:pPr>
      <w:r w:rsidRPr="003A6AF3">
        <w:rPr>
          <w:b/>
          <w:iCs/>
        </w:rPr>
        <w:t xml:space="preserve">______________________________________________________, </w:t>
      </w:r>
      <w:r w:rsidRPr="003A6AF3">
        <w:rPr>
          <w:iCs/>
        </w:rPr>
        <w:t>именуем__ в</w:t>
      </w:r>
      <w:r w:rsidRPr="003A6AF3">
        <w:rPr>
          <w:b/>
          <w:iCs/>
        </w:rPr>
        <w:t xml:space="preserve"> </w:t>
      </w:r>
      <w:r w:rsidRPr="003A6AF3">
        <w:rPr>
          <w:iCs/>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3A6AF3">
        <w:t xml:space="preserve">, именуем__ в дальнейшем «Поставщик», в лице _______________________________________________________________, действующий на основании __________________________________________, </w:t>
      </w:r>
      <w:r w:rsidRPr="003A6AF3">
        <w:rPr>
          <w:iCs/>
        </w:rPr>
        <w:t>с другой стороны, далее именуемые «Стороны»</w:t>
      </w:r>
      <w:r w:rsidRPr="003A6AF3">
        <w:t xml:space="preserve">, во исполнение </w:t>
      </w:r>
      <w:hyperlink r:id="rId15" w:history="1">
        <w:r w:rsidRPr="003A6AF3">
          <w:rPr>
            <w:rStyle w:val="a6"/>
            <w:rFonts w:eastAsiaTheme="majorEastAsia"/>
          </w:rPr>
          <w:t>Договора</w:t>
        </w:r>
      </w:hyperlink>
      <w:r w:rsidRPr="003A6AF3">
        <w:t xml:space="preserve"> №___________ от «___»_________ 20__ г. (далее -Договор) оформили настоящий Акт о нижеследующем:</w:t>
      </w:r>
    </w:p>
    <w:p w:rsidR="00F677D3" w:rsidRPr="003A6AF3" w:rsidRDefault="00F677D3" w:rsidP="00F677D3">
      <w:pPr>
        <w:widowControl w:val="0"/>
        <w:shd w:val="clear" w:color="auto" w:fill="FFFFFF"/>
        <w:autoSpaceDE w:val="0"/>
        <w:autoSpaceDN w:val="0"/>
        <w:adjustRightInd w:val="0"/>
        <w:jc w:val="both"/>
      </w:pPr>
    </w:p>
    <w:p w:rsidR="00F677D3" w:rsidRPr="003A6AF3" w:rsidRDefault="00F677D3" w:rsidP="00F677D3">
      <w:pPr>
        <w:widowControl w:val="0"/>
        <w:shd w:val="clear" w:color="auto" w:fill="FFFFFF"/>
        <w:autoSpaceDE w:val="0"/>
        <w:autoSpaceDN w:val="0"/>
        <w:adjustRightInd w:val="0"/>
        <w:jc w:val="both"/>
      </w:pPr>
      <w:r w:rsidRPr="003A6AF3">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16" w:history="1">
        <w:r w:rsidRPr="003A6AF3">
          <w:rPr>
            <w:rStyle w:val="a6"/>
            <w:rFonts w:eastAsiaTheme="majorEastAsia"/>
          </w:rPr>
          <w:t>Договору</w:t>
        </w:r>
      </w:hyperlink>
      <w:r w:rsidRPr="003A6AF3">
        <w:t xml:space="preserve"> </w:t>
      </w:r>
      <w:hyperlink r:id="rId17" w:history="1">
        <w:r w:rsidRPr="003A6AF3">
          <w:rPr>
            <w:rStyle w:val="a6"/>
            <w:rFonts w:eastAsiaTheme="majorEastAsia"/>
          </w:rPr>
          <w:t>Спецификации</w:t>
        </w:r>
      </w:hyperlink>
      <w:r w:rsidRPr="003A6AF3">
        <w:t xml:space="preserve"> №________ от "___"______ 20___ г.</w:t>
      </w:r>
    </w:p>
    <w:p w:rsidR="00F677D3" w:rsidRPr="003A6AF3" w:rsidRDefault="00F677D3" w:rsidP="00F677D3">
      <w:pPr>
        <w:widowControl w:val="0"/>
        <w:shd w:val="clear" w:color="auto" w:fill="FFFFFF"/>
        <w:autoSpaceDE w:val="0"/>
        <w:autoSpaceDN w:val="0"/>
        <w:adjustRightInd w:val="0"/>
        <w:jc w:val="both"/>
      </w:pPr>
      <w:r w:rsidRPr="003A6AF3">
        <w:t>2. Покупатель осмотрел и принял Оборудование по адресу: __________________________________.</w:t>
      </w:r>
    </w:p>
    <w:p w:rsidR="00F677D3" w:rsidRPr="003A6AF3" w:rsidRDefault="00F677D3" w:rsidP="00F677D3">
      <w:pPr>
        <w:widowControl w:val="0"/>
        <w:shd w:val="clear" w:color="auto" w:fill="FFFFFF"/>
        <w:autoSpaceDE w:val="0"/>
        <w:autoSpaceDN w:val="0"/>
        <w:adjustRightInd w:val="0"/>
        <w:jc w:val="both"/>
      </w:pPr>
      <w:r w:rsidRPr="003A6AF3">
        <w:t xml:space="preserve">3. Покупатель обязан произвести оплату за Оборудование в размере и порядке, предусмотренных </w:t>
      </w:r>
      <w:hyperlink r:id="rId18" w:history="1">
        <w:r w:rsidRPr="003A6AF3">
          <w:rPr>
            <w:rStyle w:val="a6"/>
            <w:rFonts w:eastAsiaTheme="majorEastAsia"/>
          </w:rPr>
          <w:t>Договором</w:t>
        </w:r>
      </w:hyperlink>
      <w:r w:rsidRPr="003A6AF3">
        <w:t>.</w:t>
      </w:r>
    </w:p>
    <w:p w:rsidR="00F677D3" w:rsidRPr="003A6AF3" w:rsidRDefault="00F677D3" w:rsidP="00F677D3">
      <w:pPr>
        <w:widowControl w:val="0"/>
        <w:shd w:val="clear" w:color="auto" w:fill="FFFFFF"/>
        <w:autoSpaceDE w:val="0"/>
        <w:autoSpaceDN w:val="0"/>
        <w:adjustRightInd w:val="0"/>
        <w:jc w:val="both"/>
      </w:pPr>
      <w:r w:rsidRPr="003A6AF3">
        <w:t>4. Оборудование передано комплектным, надлежащего качества, в надлежащей упаковке и в установленные сроки.</w:t>
      </w:r>
    </w:p>
    <w:p w:rsidR="00F677D3" w:rsidRPr="003A6AF3" w:rsidRDefault="00F677D3" w:rsidP="00F677D3">
      <w:pPr>
        <w:widowControl w:val="0"/>
        <w:shd w:val="clear" w:color="auto" w:fill="FFFFFF"/>
        <w:autoSpaceDE w:val="0"/>
        <w:autoSpaceDN w:val="0"/>
        <w:adjustRightInd w:val="0"/>
        <w:jc w:val="both"/>
      </w:pPr>
      <w:r w:rsidRPr="003A6AF3">
        <w:t>5. Одновременно с передачей Оборудования Покупателю передан полный комплект сопровождающих документов.</w:t>
      </w:r>
    </w:p>
    <w:p w:rsidR="00F677D3" w:rsidRPr="003A6AF3" w:rsidRDefault="00F677D3" w:rsidP="00F677D3">
      <w:pPr>
        <w:widowControl w:val="0"/>
        <w:shd w:val="clear" w:color="auto" w:fill="FFFFFF"/>
        <w:autoSpaceDE w:val="0"/>
        <w:autoSpaceDN w:val="0"/>
        <w:adjustRightInd w:val="0"/>
        <w:jc w:val="both"/>
      </w:pPr>
      <w:r w:rsidRPr="003A6AF3">
        <w:t>6. Оборудование передано Покупателю свободным от любых прав третьих лиц.</w:t>
      </w:r>
    </w:p>
    <w:p w:rsidR="00F677D3" w:rsidRPr="003A6AF3" w:rsidRDefault="00F677D3" w:rsidP="00F677D3">
      <w:pPr>
        <w:widowControl w:val="0"/>
        <w:shd w:val="clear" w:color="auto" w:fill="FFFFFF"/>
        <w:autoSpaceDE w:val="0"/>
        <w:autoSpaceDN w:val="0"/>
        <w:adjustRightInd w:val="0"/>
        <w:jc w:val="both"/>
      </w:pPr>
      <w:r w:rsidRPr="003A6AF3">
        <w:t>7. Стороны взаимных претензий не имеют.</w:t>
      </w:r>
    </w:p>
    <w:p w:rsidR="00F677D3" w:rsidRPr="003A6AF3" w:rsidRDefault="00F677D3" w:rsidP="00F677D3">
      <w:pPr>
        <w:widowControl w:val="0"/>
        <w:shd w:val="clear" w:color="auto" w:fill="FFFFFF"/>
        <w:autoSpaceDE w:val="0"/>
        <w:autoSpaceDN w:val="0"/>
        <w:adjustRightInd w:val="0"/>
        <w:jc w:val="both"/>
      </w:pPr>
      <w:r w:rsidRPr="003A6AF3">
        <w:t xml:space="preserve">8. Настоящий Акт является неотъемлемой частью </w:t>
      </w:r>
      <w:hyperlink r:id="rId19" w:history="1">
        <w:r w:rsidRPr="003A6AF3">
          <w:rPr>
            <w:rStyle w:val="a6"/>
            <w:rFonts w:eastAsiaTheme="majorEastAsia"/>
          </w:rPr>
          <w:t>Договора</w:t>
        </w:r>
      </w:hyperlink>
      <w:r w:rsidRPr="003A6AF3">
        <w:t xml:space="preserve"> №________ от «___» _________ 20___ г., составлен в двух экземплярах, обладающих одинаковой юридической силой, по одному для каждой из Сторон.</w:t>
      </w:r>
    </w:p>
    <w:p w:rsidR="00F677D3" w:rsidRPr="003A6AF3" w:rsidRDefault="00F677D3" w:rsidP="00F677D3">
      <w:pPr>
        <w:widowControl w:val="0"/>
        <w:shd w:val="clear" w:color="auto" w:fill="FFFFFF"/>
        <w:autoSpaceDE w:val="0"/>
        <w:autoSpaceDN w:val="0"/>
        <w:adjustRightInd w:val="0"/>
        <w:jc w:val="both"/>
        <w:rPr>
          <w:b/>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F677D3" w:rsidRPr="003A6AF3" w:rsidTr="003A63D6">
        <w:tc>
          <w:tcPr>
            <w:tcW w:w="4786" w:type="dxa"/>
          </w:tcPr>
          <w:p w:rsidR="00F677D3" w:rsidRPr="003A6AF3" w:rsidRDefault="00F677D3" w:rsidP="003A63D6">
            <w:pPr>
              <w:widowControl w:val="0"/>
              <w:shd w:val="clear" w:color="auto" w:fill="FFFFFF"/>
              <w:autoSpaceDE w:val="0"/>
              <w:autoSpaceDN w:val="0"/>
              <w:adjustRightInd w:val="0"/>
              <w:jc w:val="both"/>
              <w:rPr>
                <w:b/>
                <w:bCs/>
              </w:rPr>
            </w:pPr>
            <w:r w:rsidRPr="003A6AF3">
              <w:rPr>
                <w:b/>
                <w:bCs/>
              </w:rPr>
              <w:t>От Покупателя:</w:t>
            </w:r>
            <w:r w:rsidRPr="003A6AF3">
              <w:rPr>
                <w:b/>
                <w:bCs/>
              </w:rPr>
              <w:tab/>
            </w:r>
          </w:p>
          <w:p w:rsidR="00F677D3" w:rsidRPr="003A6AF3" w:rsidRDefault="00F677D3" w:rsidP="003A63D6">
            <w:pPr>
              <w:widowControl w:val="0"/>
              <w:shd w:val="clear" w:color="auto" w:fill="FFFFFF"/>
              <w:autoSpaceDE w:val="0"/>
              <w:autoSpaceDN w:val="0"/>
              <w:adjustRightInd w:val="0"/>
              <w:jc w:val="both"/>
              <w:rPr>
                <w:b/>
                <w:bCs/>
              </w:rPr>
            </w:pPr>
          </w:p>
        </w:tc>
        <w:tc>
          <w:tcPr>
            <w:tcW w:w="5387" w:type="dxa"/>
            <w:hideMark/>
          </w:tcPr>
          <w:p w:rsidR="00F677D3" w:rsidRPr="003A6AF3" w:rsidRDefault="00F677D3" w:rsidP="003A63D6">
            <w:pPr>
              <w:widowControl w:val="0"/>
              <w:shd w:val="clear" w:color="auto" w:fill="FFFFFF"/>
              <w:autoSpaceDE w:val="0"/>
              <w:autoSpaceDN w:val="0"/>
              <w:adjustRightInd w:val="0"/>
              <w:jc w:val="both"/>
              <w:rPr>
                <w:b/>
                <w:bCs/>
              </w:rPr>
            </w:pPr>
            <w:r w:rsidRPr="003A6AF3">
              <w:rPr>
                <w:b/>
                <w:bCs/>
              </w:rPr>
              <w:t xml:space="preserve">              От Поставщика:</w:t>
            </w:r>
          </w:p>
        </w:tc>
      </w:tr>
      <w:tr w:rsidR="00F677D3" w:rsidRPr="003A6AF3" w:rsidTr="003A63D6">
        <w:tc>
          <w:tcPr>
            <w:tcW w:w="4786" w:type="dxa"/>
          </w:tcPr>
          <w:p w:rsidR="00F677D3" w:rsidRPr="003A6AF3" w:rsidRDefault="00F677D3" w:rsidP="00F677D3">
            <w:pPr>
              <w:widowControl w:val="0"/>
              <w:shd w:val="clear" w:color="auto" w:fill="FFFFFF"/>
              <w:autoSpaceDE w:val="0"/>
              <w:autoSpaceDN w:val="0"/>
              <w:adjustRightInd w:val="0"/>
              <w:spacing w:line="276" w:lineRule="auto"/>
              <w:jc w:val="both"/>
              <w:rPr>
                <w:bCs/>
              </w:rPr>
            </w:pPr>
            <w:r w:rsidRPr="003A6AF3">
              <w:t>Директор Воронежский ВРЗ АО «ВРМ»</w:t>
            </w:r>
          </w:p>
        </w:tc>
        <w:tc>
          <w:tcPr>
            <w:tcW w:w="5387" w:type="dxa"/>
            <w:hideMark/>
          </w:tcPr>
          <w:p w:rsidR="00F677D3" w:rsidRPr="003A6AF3" w:rsidRDefault="00F677D3" w:rsidP="003A63D6">
            <w:pPr>
              <w:widowControl w:val="0"/>
              <w:shd w:val="clear" w:color="auto" w:fill="FFFFFF"/>
              <w:autoSpaceDE w:val="0"/>
              <w:autoSpaceDN w:val="0"/>
              <w:adjustRightInd w:val="0"/>
              <w:spacing w:line="276" w:lineRule="auto"/>
              <w:jc w:val="both"/>
              <w:rPr>
                <w:bCs/>
              </w:rPr>
            </w:pPr>
            <w:r w:rsidRPr="003A6AF3">
              <w:rPr>
                <w:bCs/>
              </w:rPr>
              <w:t xml:space="preserve">              _____ _____ «________»</w:t>
            </w:r>
          </w:p>
        </w:tc>
      </w:tr>
      <w:tr w:rsidR="00F677D3" w:rsidRPr="003A6AF3" w:rsidTr="003A63D6">
        <w:tc>
          <w:tcPr>
            <w:tcW w:w="4786" w:type="dxa"/>
            <w:hideMark/>
          </w:tcPr>
          <w:p w:rsidR="00F677D3" w:rsidRPr="003A6AF3" w:rsidRDefault="00F677D3" w:rsidP="003A63D6">
            <w:pPr>
              <w:widowControl w:val="0"/>
              <w:shd w:val="clear" w:color="auto" w:fill="FFFFFF"/>
              <w:autoSpaceDE w:val="0"/>
              <w:autoSpaceDN w:val="0"/>
              <w:adjustRightInd w:val="0"/>
              <w:spacing w:line="276" w:lineRule="auto"/>
              <w:jc w:val="both"/>
              <w:rPr>
                <w:bCs/>
              </w:rPr>
            </w:pPr>
            <w:r w:rsidRPr="003A6AF3">
              <w:t>___________________ Г. В. Ижокин</w:t>
            </w:r>
          </w:p>
        </w:tc>
        <w:tc>
          <w:tcPr>
            <w:tcW w:w="5387" w:type="dxa"/>
            <w:hideMark/>
          </w:tcPr>
          <w:p w:rsidR="00F677D3" w:rsidRPr="003A6AF3" w:rsidRDefault="00F677D3" w:rsidP="003A63D6">
            <w:pPr>
              <w:widowControl w:val="0"/>
              <w:shd w:val="clear" w:color="auto" w:fill="FFFFFF"/>
              <w:autoSpaceDE w:val="0"/>
              <w:autoSpaceDN w:val="0"/>
              <w:adjustRightInd w:val="0"/>
              <w:spacing w:line="276" w:lineRule="auto"/>
              <w:jc w:val="both"/>
              <w:rPr>
                <w:bCs/>
              </w:rPr>
            </w:pPr>
          </w:p>
        </w:tc>
      </w:tr>
      <w:tr w:rsidR="00F677D3" w:rsidRPr="003A6AF3" w:rsidTr="003A63D6">
        <w:tc>
          <w:tcPr>
            <w:tcW w:w="4786" w:type="dxa"/>
            <w:hideMark/>
          </w:tcPr>
          <w:p w:rsidR="00F677D3" w:rsidRPr="003A6AF3" w:rsidRDefault="00F677D3" w:rsidP="003A63D6">
            <w:pPr>
              <w:widowControl w:val="0"/>
              <w:shd w:val="clear" w:color="auto" w:fill="FFFFFF"/>
              <w:autoSpaceDE w:val="0"/>
              <w:autoSpaceDN w:val="0"/>
              <w:adjustRightInd w:val="0"/>
              <w:spacing w:line="276" w:lineRule="auto"/>
              <w:jc w:val="both"/>
              <w:rPr>
                <w:bCs/>
              </w:rPr>
            </w:pPr>
            <w:r w:rsidRPr="003A6AF3">
              <w:t>«______» _______________ 2023 г.</w:t>
            </w:r>
          </w:p>
        </w:tc>
        <w:tc>
          <w:tcPr>
            <w:tcW w:w="5387" w:type="dxa"/>
            <w:hideMark/>
          </w:tcPr>
          <w:p w:rsidR="00F677D3" w:rsidRPr="003A6AF3" w:rsidRDefault="00F677D3" w:rsidP="003A63D6">
            <w:pPr>
              <w:widowControl w:val="0"/>
              <w:shd w:val="clear" w:color="auto" w:fill="FFFFFF"/>
              <w:autoSpaceDE w:val="0"/>
              <w:autoSpaceDN w:val="0"/>
              <w:adjustRightInd w:val="0"/>
              <w:spacing w:line="276" w:lineRule="auto"/>
              <w:jc w:val="both"/>
              <w:rPr>
                <w:bCs/>
              </w:rPr>
            </w:pPr>
            <w:r w:rsidRPr="003A6AF3">
              <w:t xml:space="preserve">              «______» ______________ 2023 г.</w:t>
            </w:r>
          </w:p>
        </w:tc>
      </w:tr>
      <w:tr w:rsidR="00F677D3" w:rsidRPr="003A6AF3" w:rsidTr="003A63D6">
        <w:tc>
          <w:tcPr>
            <w:tcW w:w="4786" w:type="dxa"/>
          </w:tcPr>
          <w:p w:rsidR="00F677D3" w:rsidRPr="003A6AF3" w:rsidRDefault="00F677D3" w:rsidP="003A63D6">
            <w:pPr>
              <w:widowControl w:val="0"/>
              <w:shd w:val="clear" w:color="auto" w:fill="FFFFFF"/>
              <w:autoSpaceDE w:val="0"/>
              <w:autoSpaceDN w:val="0"/>
              <w:adjustRightInd w:val="0"/>
              <w:jc w:val="both"/>
              <w:rPr>
                <w:bCs/>
                <w:szCs w:val="28"/>
              </w:rPr>
            </w:pPr>
          </w:p>
        </w:tc>
        <w:tc>
          <w:tcPr>
            <w:tcW w:w="5387" w:type="dxa"/>
          </w:tcPr>
          <w:p w:rsidR="00F677D3" w:rsidRPr="003A6AF3" w:rsidRDefault="00F677D3" w:rsidP="003A63D6">
            <w:pPr>
              <w:widowControl w:val="0"/>
              <w:shd w:val="clear" w:color="auto" w:fill="FFFFFF"/>
              <w:autoSpaceDE w:val="0"/>
              <w:autoSpaceDN w:val="0"/>
              <w:adjustRightInd w:val="0"/>
              <w:jc w:val="both"/>
              <w:rPr>
                <w:bCs/>
                <w:szCs w:val="28"/>
              </w:rPr>
            </w:pPr>
          </w:p>
        </w:tc>
      </w:tr>
    </w:tbl>
    <w:p w:rsidR="003A63D6" w:rsidRPr="003A6AF3" w:rsidRDefault="003A63D6" w:rsidP="003A63D6">
      <w:pPr>
        <w:widowControl w:val="0"/>
        <w:shd w:val="clear" w:color="auto" w:fill="FFFFFF"/>
        <w:autoSpaceDE w:val="0"/>
        <w:autoSpaceDN w:val="0"/>
        <w:adjustRightInd w:val="0"/>
        <w:ind w:firstLine="5670"/>
        <w:rPr>
          <w:bCs/>
          <w:iCs/>
          <w:sz w:val="26"/>
          <w:szCs w:val="26"/>
        </w:rPr>
      </w:pPr>
      <w:r w:rsidRPr="003A6AF3">
        <w:rPr>
          <w:bCs/>
          <w:iCs/>
          <w:spacing w:val="-14"/>
          <w:sz w:val="26"/>
          <w:szCs w:val="26"/>
        </w:rPr>
        <w:t>Приложение № 4</w:t>
      </w:r>
    </w:p>
    <w:p w:rsidR="003A63D6" w:rsidRPr="003A6AF3" w:rsidRDefault="003A63D6" w:rsidP="003A63D6">
      <w:pPr>
        <w:widowControl w:val="0"/>
        <w:shd w:val="clear" w:color="auto" w:fill="FFFFFF"/>
        <w:autoSpaceDE w:val="0"/>
        <w:autoSpaceDN w:val="0"/>
        <w:adjustRightInd w:val="0"/>
        <w:ind w:left="4956" w:firstLine="708"/>
        <w:jc w:val="both"/>
        <w:rPr>
          <w:bCs/>
          <w:iCs/>
          <w:spacing w:val="-14"/>
          <w:sz w:val="26"/>
          <w:szCs w:val="26"/>
        </w:rPr>
      </w:pPr>
      <w:r w:rsidRPr="003A6AF3">
        <w:rPr>
          <w:bCs/>
          <w:iCs/>
          <w:spacing w:val="-11"/>
          <w:sz w:val="26"/>
          <w:szCs w:val="26"/>
        </w:rPr>
        <w:t xml:space="preserve"> к </w:t>
      </w:r>
      <w:r w:rsidRPr="003A6AF3">
        <w:rPr>
          <w:bCs/>
          <w:iCs/>
          <w:spacing w:val="-14"/>
          <w:sz w:val="26"/>
          <w:szCs w:val="26"/>
        </w:rPr>
        <w:t>Договору № _________</w:t>
      </w:r>
    </w:p>
    <w:p w:rsidR="003A63D6" w:rsidRPr="003A6AF3" w:rsidRDefault="003A63D6" w:rsidP="003A63D6">
      <w:pPr>
        <w:widowControl w:val="0"/>
        <w:autoSpaceDE w:val="0"/>
        <w:autoSpaceDN w:val="0"/>
        <w:adjustRightInd w:val="0"/>
        <w:jc w:val="center"/>
        <w:rPr>
          <w:bCs/>
          <w:sz w:val="26"/>
          <w:szCs w:val="26"/>
        </w:rPr>
      </w:pPr>
      <w:r w:rsidRPr="003A6AF3">
        <w:rPr>
          <w:bCs/>
          <w:iCs/>
          <w:spacing w:val="-14"/>
          <w:sz w:val="26"/>
          <w:szCs w:val="26"/>
        </w:rPr>
        <w:t xml:space="preserve"> </w:t>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t xml:space="preserve">от </w:t>
      </w:r>
      <w:r w:rsidRPr="003A6AF3">
        <w:rPr>
          <w:bCs/>
          <w:iCs/>
          <w:sz w:val="26"/>
          <w:szCs w:val="26"/>
        </w:rPr>
        <w:t>«____» ____________ 2023 г.</w:t>
      </w:r>
    </w:p>
    <w:p w:rsidR="003A63D6" w:rsidRPr="003A6AF3" w:rsidRDefault="003A63D6" w:rsidP="003A63D6">
      <w:pPr>
        <w:widowControl w:val="0"/>
        <w:autoSpaceDE w:val="0"/>
        <w:autoSpaceDN w:val="0"/>
        <w:adjustRightInd w:val="0"/>
        <w:ind w:firstLine="851"/>
        <w:jc w:val="both"/>
        <w:rPr>
          <w:sz w:val="26"/>
          <w:szCs w:val="26"/>
        </w:rPr>
      </w:pPr>
    </w:p>
    <w:p w:rsidR="003A63D6" w:rsidRPr="003A6AF3" w:rsidRDefault="003A63D6" w:rsidP="003A63D6">
      <w:pPr>
        <w:shd w:val="clear" w:color="auto" w:fill="FFFFFF"/>
        <w:tabs>
          <w:tab w:val="left" w:pos="5760"/>
        </w:tabs>
        <w:ind w:firstLine="709"/>
        <w:jc w:val="center"/>
        <w:rPr>
          <w:b/>
          <w:sz w:val="26"/>
          <w:szCs w:val="26"/>
        </w:rPr>
      </w:pPr>
      <w:r w:rsidRPr="003A6AF3">
        <w:rPr>
          <w:b/>
          <w:sz w:val="26"/>
          <w:szCs w:val="26"/>
        </w:rPr>
        <w:t>СОГЛАШЕНИЕ</w:t>
      </w:r>
    </w:p>
    <w:p w:rsidR="003A63D6" w:rsidRPr="003A6AF3" w:rsidRDefault="003A63D6" w:rsidP="003A63D6">
      <w:pPr>
        <w:shd w:val="clear" w:color="auto" w:fill="FFFFFF"/>
        <w:tabs>
          <w:tab w:val="left" w:pos="5760"/>
        </w:tabs>
        <w:ind w:firstLine="709"/>
        <w:jc w:val="both"/>
        <w:rPr>
          <w:sz w:val="26"/>
          <w:szCs w:val="26"/>
        </w:rPr>
      </w:pPr>
    </w:p>
    <w:p w:rsidR="003A63D6" w:rsidRPr="003A6AF3" w:rsidRDefault="003A63D6" w:rsidP="00CC2ED5">
      <w:pPr>
        <w:shd w:val="clear" w:color="auto" w:fill="FFFFFF"/>
        <w:ind w:firstLine="709"/>
        <w:jc w:val="both"/>
        <w:rPr>
          <w:sz w:val="26"/>
          <w:szCs w:val="26"/>
        </w:rPr>
      </w:pPr>
      <w:r w:rsidRPr="003A6AF3">
        <w:rPr>
          <w:bCs/>
          <w:sz w:val="26"/>
          <w:szCs w:val="26"/>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ВРМ-86/22 от 20.12.2022 г. с одной стороны и __________________________ именуемое в дальнейшем «</w:t>
      </w:r>
      <w:r w:rsidRPr="003A6AF3">
        <w:rPr>
          <w:spacing w:val="2"/>
          <w:sz w:val="26"/>
          <w:szCs w:val="26"/>
        </w:rPr>
        <w:t>Поставщик</w:t>
      </w:r>
      <w:r w:rsidRPr="003A6AF3">
        <w:rPr>
          <w:bCs/>
          <w:sz w:val="26"/>
          <w:szCs w:val="26"/>
        </w:rPr>
        <w:t>», в лице ____________________, действующего на основани</w:t>
      </w:r>
      <w:r w:rsidR="00CC2ED5" w:rsidRPr="003A6AF3">
        <w:rPr>
          <w:bCs/>
          <w:sz w:val="26"/>
          <w:szCs w:val="26"/>
        </w:rPr>
        <w:t xml:space="preserve">и __________, с другой стороны, </w:t>
      </w:r>
      <w:r w:rsidRPr="003A6AF3">
        <w:rPr>
          <w:bCs/>
          <w:sz w:val="26"/>
          <w:szCs w:val="26"/>
        </w:rPr>
        <w:t>совместно именуемые в дальнейшем «Стороны», заключили настоящее Соглашение о нижеследующем</w:t>
      </w:r>
      <w:r w:rsidRPr="003A6AF3">
        <w:rPr>
          <w:sz w:val="26"/>
          <w:szCs w:val="26"/>
        </w:rPr>
        <w:t>:</w:t>
      </w:r>
    </w:p>
    <w:p w:rsidR="003A63D6" w:rsidRPr="003A6AF3" w:rsidRDefault="003A63D6" w:rsidP="003A63D6">
      <w:pPr>
        <w:shd w:val="clear" w:color="auto" w:fill="FFFFFF"/>
        <w:ind w:firstLine="709"/>
        <w:jc w:val="both"/>
        <w:rPr>
          <w:sz w:val="26"/>
          <w:szCs w:val="26"/>
        </w:rPr>
      </w:pPr>
    </w:p>
    <w:p w:rsidR="003A63D6" w:rsidRPr="003A6AF3" w:rsidRDefault="003A63D6" w:rsidP="003A63D6">
      <w:pPr>
        <w:shd w:val="clear" w:color="auto" w:fill="FFFFFF"/>
        <w:ind w:firstLine="709"/>
        <w:jc w:val="both"/>
        <w:rPr>
          <w:sz w:val="26"/>
          <w:szCs w:val="26"/>
        </w:rPr>
      </w:pPr>
      <w:r w:rsidRPr="003A6AF3">
        <w:rPr>
          <w:sz w:val="26"/>
          <w:szCs w:val="26"/>
        </w:rPr>
        <w:t>1. Руководствуясь статьей 431.2 ГК РФ, Поставщик заверяет следующее:</w:t>
      </w:r>
    </w:p>
    <w:p w:rsidR="003A63D6" w:rsidRPr="003A6AF3" w:rsidRDefault="003A63D6" w:rsidP="00B9172F">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3A6AF3">
        <w:rPr>
          <w:spacing w:val="-2"/>
          <w:sz w:val="26"/>
          <w:szCs w:val="26"/>
        </w:rPr>
        <w:t>он является, надлежащим образом, учрежденным зарегистрированным юридическим лицом;</w:t>
      </w:r>
    </w:p>
    <w:p w:rsidR="003A63D6" w:rsidRPr="003A6AF3" w:rsidRDefault="003A63D6" w:rsidP="00B9172F">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3A6AF3">
        <w:rPr>
          <w:spacing w:val="-2"/>
          <w:sz w:val="26"/>
          <w:szCs w:val="26"/>
        </w:rPr>
        <w:t xml:space="preserve"> </w:t>
      </w:r>
      <w:r w:rsidRPr="003A6AF3">
        <w:rPr>
          <w:spacing w:val="-1"/>
          <w:sz w:val="26"/>
          <w:szCs w:val="26"/>
        </w:rPr>
        <w:t xml:space="preserve">исполнительный орган поставщика находится и осуществляет функции управления по месту </w:t>
      </w:r>
      <w:r w:rsidRPr="003A6AF3">
        <w:rPr>
          <w:sz w:val="26"/>
          <w:szCs w:val="26"/>
        </w:rPr>
        <w:t>нахождения (регистрации) юридического лица;</w:t>
      </w:r>
    </w:p>
    <w:p w:rsidR="003A63D6" w:rsidRPr="003A6AF3" w:rsidRDefault="003A63D6" w:rsidP="00B9172F">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3A6AF3">
        <w:rPr>
          <w:sz w:val="26"/>
          <w:szCs w:val="26"/>
        </w:rPr>
        <w:t xml:space="preserve"> 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A63D6" w:rsidRPr="003A6AF3" w:rsidRDefault="003A63D6" w:rsidP="00B9172F">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3A6AF3">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A63D6" w:rsidRPr="003A6AF3" w:rsidRDefault="003A63D6" w:rsidP="003A63D6">
      <w:pPr>
        <w:shd w:val="clear" w:color="auto" w:fill="FFFFFF"/>
        <w:ind w:firstLine="709"/>
        <w:jc w:val="both"/>
        <w:rPr>
          <w:sz w:val="26"/>
          <w:szCs w:val="26"/>
        </w:rPr>
      </w:pPr>
      <w:r w:rsidRPr="003A6AF3">
        <w:rPr>
          <w:spacing w:val="-1"/>
          <w:sz w:val="26"/>
          <w:szCs w:val="26"/>
        </w:rPr>
        <w:t xml:space="preserve">- лицо, подписывающее (заключающее) Договор от имени и по поручению Поставщика на день </w:t>
      </w:r>
      <w:r w:rsidRPr="003A6AF3">
        <w:rPr>
          <w:spacing w:val="-11"/>
          <w:sz w:val="26"/>
          <w:szCs w:val="26"/>
        </w:rPr>
        <w:t xml:space="preserve">подписания (заключения) имеет все необходимые для такого подписания полномочия и занимает </w:t>
      </w:r>
      <w:r w:rsidRPr="003A6AF3">
        <w:rPr>
          <w:sz w:val="26"/>
          <w:szCs w:val="26"/>
        </w:rPr>
        <w:t>должность, указанную в преамбуле Договора;</w:t>
      </w:r>
    </w:p>
    <w:p w:rsidR="003A63D6" w:rsidRPr="003A6AF3" w:rsidRDefault="003A63D6" w:rsidP="003A63D6">
      <w:pPr>
        <w:shd w:val="clear" w:color="auto" w:fill="FFFFFF"/>
        <w:tabs>
          <w:tab w:val="left" w:pos="264"/>
        </w:tabs>
        <w:ind w:firstLine="709"/>
        <w:jc w:val="both"/>
        <w:rPr>
          <w:sz w:val="26"/>
          <w:szCs w:val="26"/>
        </w:rPr>
      </w:pPr>
      <w:r w:rsidRPr="003A6AF3">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3A6AF3">
        <w:rPr>
          <w:spacing w:val="-1"/>
          <w:sz w:val="26"/>
          <w:szCs w:val="26"/>
        </w:rPr>
        <w:t xml:space="preserve">налоговые и иные государственные органы налоговая, статистическая и иная государственная </w:t>
      </w:r>
      <w:r w:rsidRPr="003A6AF3">
        <w:rPr>
          <w:sz w:val="26"/>
          <w:szCs w:val="26"/>
        </w:rPr>
        <w:t>отчетность в соответствии с действующим законодательством Российской Федерации:</w:t>
      </w:r>
    </w:p>
    <w:p w:rsidR="003A63D6" w:rsidRPr="003A6AF3" w:rsidRDefault="003A63D6" w:rsidP="003A63D6">
      <w:pPr>
        <w:shd w:val="clear" w:color="auto" w:fill="FFFFFF"/>
        <w:tabs>
          <w:tab w:val="left" w:pos="264"/>
        </w:tabs>
        <w:ind w:firstLine="709"/>
        <w:jc w:val="both"/>
        <w:rPr>
          <w:sz w:val="26"/>
          <w:szCs w:val="26"/>
        </w:rPr>
      </w:pPr>
      <w:r w:rsidRPr="003A6AF3">
        <w:rPr>
          <w:spacing w:val="-3"/>
          <w:sz w:val="26"/>
          <w:szCs w:val="26"/>
        </w:rPr>
        <w:t>-имеет все необходимые материальные и трудовые ресурсы для выполнения своих обязательств п</w:t>
      </w:r>
      <w:r w:rsidRPr="003A6AF3">
        <w:rPr>
          <w:sz w:val="26"/>
          <w:szCs w:val="26"/>
        </w:rPr>
        <w:t>о Договору;</w:t>
      </w:r>
    </w:p>
    <w:p w:rsidR="003A63D6" w:rsidRPr="003A6AF3" w:rsidRDefault="003A63D6" w:rsidP="00B9172F">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3A6AF3">
        <w:rPr>
          <w:sz w:val="26"/>
          <w:szCs w:val="26"/>
        </w:rPr>
        <w:t xml:space="preserve">Товар, поставляемый по Договору, принадлежит Поставщику на праве собственности: </w:t>
      </w:r>
    </w:p>
    <w:p w:rsidR="003A63D6" w:rsidRPr="003A6AF3" w:rsidRDefault="003A63D6" w:rsidP="00B9172F">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3A6AF3">
        <w:rPr>
          <w:spacing w:val="-3"/>
          <w:sz w:val="26"/>
          <w:szCs w:val="26"/>
        </w:rPr>
        <w:t xml:space="preserve">все операции Поставщика по покупке Товара у своих поставщиков, продаже Товара Покупателю </w:t>
      </w:r>
      <w:r w:rsidRPr="003A6AF3">
        <w:rPr>
          <w:spacing w:val="-4"/>
          <w:sz w:val="26"/>
          <w:szCs w:val="26"/>
        </w:rPr>
        <w:t xml:space="preserve">будут полностью отражены в первичной документации Поставщика, в бухгалтерской, налоговой, </w:t>
      </w:r>
      <w:r w:rsidRPr="003A6AF3">
        <w:rPr>
          <w:sz w:val="26"/>
          <w:szCs w:val="26"/>
        </w:rPr>
        <w:t>статистической и любой иной отчетности, обязанность по ведению которой возлагается на Поставщика;</w:t>
      </w:r>
    </w:p>
    <w:p w:rsidR="003A63D6" w:rsidRPr="003A6AF3" w:rsidRDefault="003A63D6" w:rsidP="00B9172F">
      <w:pPr>
        <w:widowControl w:val="0"/>
        <w:numPr>
          <w:ilvl w:val="0"/>
          <w:numId w:val="2"/>
        </w:numPr>
        <w:shd w:val="clear" w:color="auto" w:fill="FFFFFF"/>
        <w:tabs>
          <w:tab w:val="left" w:pos="158"/>
        </w:tabs>
        <w:autoSpaceDE w:val="0"/>
        <w:autoSpaceDN w:val="0"/>
        <w:adjustRightInd w:val="0"/>
        <w:ind w:firstLine="709"/>
        <w:jc w:val="both"/>
        <w:rPr>
          <w:sz w:val="26"/>
          <w:szCs w:val="26"/>
        </w:rPr>
      </w:pPr>
      <w:r w:rsidRPr="003A6AF3">
        <w:rPr>
          <w:sz w:val="26"/>
          <w:szCs w:val="26"/>
        </w:rPr>
        <w:t>Поставщик отразит в налоговой отчетности НДС, уплаченный Покупателем Поставщику в составе цены Товара;</w:t>
      </w:r>
    </w:p>
    <w:p w:rsidR="003A63D6" w:rsidRPr="003A6AF3" w:rsidRDefault="003A63D6" w:rsidP="003A63D6">
      <w:pPr>
        <w:shd w:val="clear" w:color="auto" w:fill="FFFFFF"/>
        <w:tabs>
          <w:tab w:val="left" w:pos="288"/>
        </w:tabs>
        <w:ind w:firstLine="709"/>
        <w:jc w:val="both"/>
        <w:rPr>
          <w:sz w:val="26"/>
          <w:szCs w:val="26"/>
        </w:rPr>
      </w:pPr>
      <w:r w:rsidRPr="003A6AF3">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3A6AF3">
        <w:rPr>
          <w:spacing w:val="-3"/>
          <w:sz w:val="26"/>
          <w:szCs w:val="26"/>
        </w:rPr>
        <w:t xml:space="preserve">продажа Товара по Договору (включая, но не ограничиваясь счета-фактуры, товарные накладные </w:t>
      </w:r>
      <w:r w:rsidRPr="003A6AF3">
        <w:rPr>
          <w:sz w:val="26"/>
          <w:szCs w:val="26"/>
        </w:rPr>
        <w:t>формы ТОРГ-12, либо УПД, товарно-транспортные накладные, и т.д.);</w:t>
      </w:r>
    </w:p>
    <w:p w:rsidR="003A63D6" w:rsidRPr="003A6AF3" w:rsidRDefault="003A63D6" w:rsidP="003A63D6">
      <w:pPr>
        <w:shd w:val="clear" w:color="auto" w:fill="FFFFFF"/>
        <w:ind w:firstLine="709"/>
        <w:jc w:val="both"/>
        <w:rPr>
          <w:sz w:val="26"/>
          <w:szCs w:val="26"/>
        </w:rPr>
      </w:pPr>
      <w:r w:rsidRPr="003A6AF3">
        <w:rPr>
          <w:spacing w:val="-4"/>
          <w:sz w:val="26"/>
          <w:szCs w:val="26"/>
        </w:rPr>
        <w:t xml:space="preserve">- все обязательства по Договору Поставщик выполнит самостоятельно (в том числе, через своих </w:t>
      </w:r>
      <w:r w:rsidRPr="003A6AF3">
        <w:rPr>
          <w:spacing w:val="-3"/>
          <w:sz w:val="26"/>
          <w:szCs w:val="26"/>
        </w:rPr>
        <w:t>штатных работников), при привлечении третьих лиц Поставщик заключит с ними гражданско-</w:t>
      </w:r>
      <w:r w:rsidRPr="003A6AF3">
        <w:rPr>
          <w:spacing w:val="-2"/>
          <w:sz w:val="26"/>
          <w:szCs w:val="26"/>
        </w:rPr>
        <w:t xml:space="preserve">правовые договоры, которые обязуется предоставлять по требованию Покупателя и налоговых </w:t>
      </w:r>
      <w:r w:rsidRPr="003A6AF3">
        <w:rPr>
          <w:sz w:val="26"/>
          <w:szCs w:val="26"/>
        </w:rPr>
        <w:t>органов, и уплачивать все предусмотренные законодательством налоги;</w:t>
      </w:r>
    </w:p>
    <w:p w:rsidR="003A63D6" w:rsidRPr="003A6AF3" w:rsidRDefault="003A63D6" w:rsidP="003A63D6">
      <w:pPr>
        <w:shd w:val="clear" w:color="auto" w:fill="FFFFFF"/>
        <w:ind w:firstLine="709"/>
        <w:jc w:val="both"/>
        <w:rPr>
          <w:sz w:val="26"/>
          <w:szCs w:val="26"/>
        </w:rPr>
      </w:pPr>
      <w:r w:rsidRPr="003A6AF3">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3A6AF3">
        <w:rPr>
          <w:spacing w:val="-3"/>
          <w:sz w:val="26"/>
          <w:szCs w:val="26"/>
        </w:rPr>
        <w:t xml:space="preserve">овара по Договору, и подтверждающих гарантии и заверения, указанные в Договоре, в срок не </w:t>
      </w:r>
      <w:r w:rsidRPr="003A6AF3">
        <w:rPr>
          <w:spacing w:val="-1"/>
          <w:sz w:val="26"/>
          <w:szCs w:val="26"/>
        </w:rPr>
        <w:t xml:space="preserve">превышающий </w:t>
      </w:r>
      <w:r w:rsidRPr="003A6AF3">
        <w:rPr>
          <w:iCs/>
          <w:spacing w:val="-1"/>
          <w:sz w:val="26"/>
          <w:szCs w:val="26"/>
        </w:rPr>
        <w:t>5 (пять)</w:t>
      </w:r>
      <w:r w:rsidRPr="003A6AF3">
        <w:rPr>
          <w:i/>
          <w:iCs/>
          <w:spacing w:val="-1"/>
          <w:sz w:val="26"/>
          <w:szCs w:val="26"/>
        </w:rPr>
        <w:t xml:space="preserve"> </w:t>
      </w:r>
      <w:r w:rsidRPr="003A6AF3">
        <w:rPr>
          <w:spacing w:val="-1"/>
          <w:sz w:val="26"/>
          <w:szCs w:val="26"/>
        </w:rPr>
        <w:t xml:space="preserve">рабочих дней с момента получения соответствующего запроса от Покупателя </w:t>
      </w:r>
      <w:r w:rsidRPr="003A6AF3">
        <w:rPr>
          <w:sz w:val="26"/>
          <w:szCs w:val="26"/>
        </w:rPr>
        <w:t>или налогового органа.</w:t>
      </w:r>
    </w:p>
    <w:p w:rsidR="003A63D6" w:rsidRPr="003A6AF3" w:rsidRDefault="003A63D6" w:rsidP="003A63D6">
      <w:pPr>
        <w:widowControl w:val="0"/>
        <w:shd w:val="clear" w:color="auto" w:fill="FFFFFF"/>
        <w:tabs>
          <w:tab w:val="left" w:pos="182"/>
        </w:tabs>
        <w:autoSpaceDE w:val="0"/>
        <w:autoSpaceDN w:val="0"/>
        <w:adjustRightInd w:val="0"/>
        <w:jc w:val="both"/>
        <w:rPr>
          <w:sz w:val="26"/>
          <w:szCs w:val="26"/>
        </w:rPr>
      </w:pPr>
    </w:p>
    <w:p w:rsidR="003A63D6" w:rsidRPr="003A6AF3" w:rsidRDefault="003A63D6" w:rsidP="003A63D6">
      <w:pPr>
        <w:widowControl w:val="0"/>
        <w:shd w:val="clear" w:color="auto" w:fill="FFFFFF"/>
        <w:tabs>
          <w:tab w:val="left" w:pos="182"/>
        </w:tabs>
        <w:autoSpaceDE w:val="0"/>
        <w:autoSpaceDN w:val="0"/>
        <w:adjustRightInd w:val="0"/>
        <w:jc w:val="both"/>
        <w:rPr>
          <w:sz w:val="26"/>
          <w:szCs w:val="26"/>
        </w:rPr>
      </w:pPr>
    </w:p>
    <w:p w:rsidR="003A63D6" w:rsidRPr="003A6AF3" w:rsidRDefault="003A63D6" w:rsidP="003A63D6">
      <w:pPr>
        <w:ind w:firstLine="709"/>
        <w:jc w:val="both"/>
        <w:rPr>
          <w:b/>
          <w:bCs/>
          <w:sz w:val="26"/>
          <w:szCs w:val="26"/>
        </w:rPr>
      </w:pPr>
      <w:r w:rsidRPr="003A6AF3">
        <w:rPr>
          <w:b/>
          <w:bCs/>
          <w:sz w:val="26"/>
          <w:szCs w:val="26"/>
        </w:rPr>
        <w:t>От Поставщика:</w:t>
      </w:r>
      <w:r w:rsidRPr="003A6AF3">
        <w:rPr>
          <w:b/>
          <w:bCs/>
          <w:sz w:val="26"/>
          <w:szCs w:val="26"/>
        </w:rPr>
        <w:tab/>
      </w:r>
      <w:r w:rsidRPr="003A6AF3">
        <w:rPr>
          <w:b/>
          <w:bCs/>
          <w:sz w:val="26"/>
          <w:szCs w:val="26"/>
        </w:rPr>
        <w:tab/>
      </w:r>
      <w:r w:rsidRPr="003A6AF3">
        <w:rPr>
          <w:b/>
          <w:bCs/>
          <w:sz w:val="26"/>
          <w:szCs w:val="26"/>
        </w:rPr>
        <w:tab/>
      </w:r>
      <w:r w:rsidRPr="003A6AF3">
        <w:rPr>
          <w:b/>
          <w:bCs/>
          <w:sz w:val="26"/>
          <w:szCs w:val="26"/>
        </w:rPr>
        <w:tab/>
        <w:t>От Покупателя:</w:t>
      </w:r>
    </w:p>
    <w:p w:rsidR="003A63D6" w:rsidRPr="003A6AF3" w:rsidRDefault="003A63D6" w:rsidP="003A63D6">
      <w:pPr>
        <w:ind w:firstLine="709"/>
        <w:jc w:val="both"/>
        <w:rPr>
          <w:b/>
          <w:bCs/>
          <w:sz w:val="26"/>
          <w:szCs w:val="26"/>
        </w:rPr>
      </w:pPr>
    </w:p>
    <w:p w:rsidR="003A63D6" w:rsidRPr="003A6AF3" w:rsidRDefault="003A63D6" w:rsidP="003A63D6">
      <w:pPr>
        <w:ind w:left="4955"/>
        <w:jc w:val="both"/>
        <w:rPr>
          <w:bCs/>
          <w:sz w:val="26"/>
          <w:szCs w:val="26"/>
        </w:rPr>
      </w:pPr>
      <w:r w:rsidRPr="003A6AF3">
        <w:rPr>
          <w:bCs/>
          <w:sz w:val="26"/>
          <w:szCs w:val="26"/>
        </w:rPr>
        <w:t>Директор Воронежского ВРЗ АО «ВРМ»</w:t>
      </w:r>
    </w:p>
    <w:p w:rsidR="003A63D6" w:rsidRPr="003A6AF3" w:rsidRDefault="003A63D6" w:rsidP="003A63D6">
      <w:pPr>
        <w:ind w:left="4955"/>
        <w:jc w:val="both"/>
        <w:rPr>
          <w:bCs/>
          <w:sz w:val="26"/>
          <w:szCs w:val="26"/>
        </w:rPr>
      </w:pPr>
    </w:p>
    <w:p w:rsidR="003A63D6" w:rsidRPr="003A6AF3" w:rsidRDefault="003A63D6" w:rsidP="003A63D6">
      <w:pPr>
        <w:ind w:firstLine="709"/>
        <w:rPr>
          <w:bCs/>
          <w:sz w:val="26"/>
          <w:szCs w:val="26"/>
        </w:rPr>
      </w:pPr>
      <w:r w:rsidRPr="003A6AF3">
        <w:rPr>
          <w:bCs/>
          <w:sz w:val="26"/>
          <w:szCs w:val="26"/>
        </w:rPr>
        <w:t xml:space="preserve">____________ (_____________) </w:t>
      </w:r>
      <w:r w:rsidRPr="003A6AF3">
        <w:rPr>
          <w:bCs/>
          <w:sz w:val="26"/>
          <w:szCs w:val="26"/>
        </w:rPr>
        <w:tab/>
        <w:t>_____________ Г. В. Ижокин</w:t>
      </w:r>
    </w:p>
    <w:p w:rsidR="00F677D3" w:rsidRPr="003A6AF3" w:rsidRDefault="00F677D3" w:rsidP="00F677D3">
      <w:pPr>
        <w:widowControl w:val="0"/>
        <w:autoSpaceDE w:val="0"/>
        <w:autoSpaceDN w:val="0"/>
        <w:adjustRightInd w:val="0"/>
        <w:jc w:val="center"/>
        <w:rPr>
          <w:bCs/>
          <w:szCs w:val="28"/>
        </w:rPr>
      </w:pPr>
    </w:p>
    <w:p w:rsidR="003A63D6" w:rsidRPr="003A6AF3" w:rsidRDefault="00F677D3" w:rsidP="00F677D3">
      <w:pPr>
        <w:jc w:val="center"/>
        <w:rPr>
          <w:sz w:val="26"/>
          <w:szCs w:val="26"/>
        </w:rPr>
        <w:sectPr w:rsidR="003A63D6" w:rsidRPr="003A6AF3" w:rsidSect="00CA368E">
          <w:pgSz w:w="11906" w:h="16838" w:code="9"/>
          <w:pgMar w:top="851" w:right="1134" w:bottom="686" w:left="566" w:header="284" w:footer="0" w:gutter="0"/>
          <w:cols w:space="708"/>
          <w:docGrid w:linePitch="381"/>
        </w:sectPr>
      </w:pPr>
      <w:r w:rsidRPr="003A6AF3">
        <w:rPr>
          <w:b/>
          <w:szCs w:val="28"/>
        </w:rPr>
        <w:br w:type="column"/>
      </w:r>
    </w:p>
    <w:p w:rsidR="003A63D6" w:rsidRPr="003A6AF3" w:rsidRDefault="003A63D6" w:rsidP="003A63D6">
      <w:pPr>
        <w:widowControl w:val="0"/>
        <w:autoSpaceDE w:val="0"/>
        <w:autoSpaceDN w:val="0"/>
        <w:adjustRightInd w:val="0"/>
        <w:ind w:firstLine="709"/>
        <w:jc w:val="both"/>
        <w:rPr>
          <w:bCs/>
          <w:sz w:val="26"/>
          <w:szCs w:val="26"/>
        </w:rPr>
      </w:pPr>
    </w:p>
    <w:p w:rsidR="003A63D6" w:rsidRPr="003A6AF3" w:rsidRDefault="003A63D6" w:rsidP="003A63D6">
      <w:pPr>
        <w:rPr>
          <w:b/>
          <w:sz w:val="18"/>
          <w:szCs w:val="18"/>
        </w:rPr>
      </w:pPr>
      <w:r w:rsidRPr="003A6AF3">
        <w:rPr>
          <w:b/>
          <w:sz w:val="18"/>
          <w:szCs w:val="18"/>
        </w:rPr>
        <w:t>ФОРМА</w:t>
      </w:r>
    </w:p>
    <w:p w:rsidR="003A63D6" w:rsidRPr="003A6AF3" w:rsidRDefault="003A63D6" w:rsidP="003A63D6">
      <w:pPr>
        <w:ind w:left="9113" w:firstLine="668"/>
        <w:rPr>
          <w:sz w:val="18"/>
          <w:szCs w:val="18"/>
        </w:rPr>
      </w:pPr>
      <w:r w:rsidRPr="003A6AF3">
        <w:rPr>
          <w:sz w:val="18"/>
          <w:szCs w:val="18"/>
        </w:rPr>
        <w:t>Приложение № 5 к Договору №_________</w:t>
      </w:r>
    </w:p>
    <w:p w:rsidR="003A63D6" w:rsidRPr="003A6AF3" w:rsidRDefault="003A63D6" w:rsidP="003A63D6">
      <w:pPr>
        <w:ind w:left="9113" w:firstLine="668"/>
        <w:rPr>
          <w:sz w:val="18"/>
          <w:szCs w:val="18"/>
        </w:rPr>
      </w:pPr>
      <w:r w:rsidRPr="003A6AF3">
        <w:rPr>
          <w:sz w:val="18"/>
          <w:szCs w:val="18"/>
        </w:rPr>
        <w:t>от «____»_________20____</w:t>
      </w:r>
    </w:p>
    <w:p w:rsidR="003A63D6" w:rsidRPr="003A6AF3" w:rsidRDefault="003A63D6" w:rsidP="003A63D6">
      <w:pPr>
        <w:ind w:left="9113" w:firstLine="668"/>
        <w:rPr>
          <w:sz w:val="18"/>
          <w:szCs w:val="18"/>
        </w:rPr>
      </w:pPr>
    </w:p>
    <w:p w:rsidR="003A63D6" w:rsidRPr="003A6AF3" w:rsidRDefault="003A63D6" w:rsidP="003A63D6">
      <w:pPr>
        <w:ind w:left="9113" w:firstLine="668"/>
        <w:rPr>
          <w:sz w:val="18"/>
          <w:szCs w:val="18"/>
        </w:rPr>
      </w:pPr>
    </w:p>
    <w:p w:rsidR="003A63D6" w:rsidRPr="003A6AF3" w:rsidRDefault="003A63D6" w:rsidP="003A63D6">
      <w:pPr>
        <w:ind w:left="9113" w:firstLine="668"/>
        <w:rPr>
          <w:sz w:val="18"/>
          <w:szCs w:val="18"/>
        </w:rPr>
      </w:pPr>
      <w:r w:rsidRPr="003A6AF3">
        <w:rPr>
          <w:sz w:val="18"/>
          <w:szCs w:val="18"/>
        </w:rPr>
        <w:t>Унифицированная форма № М-15</w:t>
      </w:r>
    </w:p>
    <w:p w:rsidR="003A63D6" w:rsidRPr="003A6AF3" w:rsidRDefault="003A63D6" w:rsidP="003A63D6">
      <w:pPr>
        <w:ind w:left="9113" w:firstLine="668"/>
        <w:rPr>
          <w:sz w:val="18"/>
          <w:szCs w:val="18"/>
        </w:rPr>
      </w:pPr>
      <w:r w:rsidRPr="003A6AF3">
        <w:rPr>
          <w:sz w:val="18"/>
          <w:szCs w:val="18"/>
        </w:rPr>
        <w:t xml:space="preserve">Утверждена распоряжением ОАО «ВРМ» </w:t>
      </w:r>
    </w:p>
    <w:p w:rsidR="003A63D6" w:rsidRPr="003A6AF3" w:rsidRDefault="003A63D6" w:rsidP="003A63D6">
      <w:pPr>
        <w:spacing w:after="120"/>
        <w:ind w:left="9113" w:firstLine="668"/>
        <w:rPr>
          <w:sz w:val="18"/>
          <w:szCs w:val="18"/>
        </w:rPr>
      </w:pPr>
      <w:r w:rsidRPr="003A6AF3">
        <w:rPr>
          <w:sz w:val="18"/>
          <w:szCs w:val="18"/>
        </w:rPr>
        <w:t xml:space="preserve">от 29.12.2012г.  № ВРМ-6/5-2-69 </w:t>
      </w:r>
    </w:p>
    <w:tbl>
      <w:tblPr>
        <w:tblW w:w="13965" w:type="dxa"/>
        <w:tblInd w:w="28" w:type="dxa"/>
        <w:tblLayout w:type="fixed"/>
        <w:tblCellMar>
          <w:left w:w="28" w:type="dxa"/>
          <w:right w:w="28" w:type="dxa"/>
        </w:tblCellMar>
        <w:tblLook w:val="04A0"/>
      </w:tblPr>
      <w:tblGrid>
        <w:gridCol w:w="1351"/>
        <w:gridCol w:w="3401"/>
        <w:gridCol w:w="3298"/>
        <w:gridCol w:w="425"/>
        <w:gridCol w:w="2798"/>
        <w:gridCol w:w="1048"/>
        <w:gridCol w:w="1644"/>
      </w:tblGrid>
      <w:tr w:rsidR="003A63D6" w:rsidRPr="003A6AF3" w:rsidTr="003A63D6">
        <w:trPr>
          <w:gridBefore w:val="2"/>
          <w:gridAfter w:val="3"/>
          <w:wBefore w:w="4754" w:type="dxa"/>
          <w:wAfter w:w="5490" w:type="dxa"/>
        </w:trPr>
        <w:tc>
          <w:tcPr>
            <w:tcW w:w="3298" w:type="dxa"/>
            <w:vAlign w:val="bottom"/>
            <w:hideMark/>
          </w:tcPr>
          <w:p w:rsidR="003A63D6" w:rsidRPr="003A6AF3" w:rsidRDefault="003A63D6" w:rsidP="003A63D6">
            <w:pPr>
              <w:pStyle w:val="10"/>
              <w:spacing w:line="276" w:lineRule="auto"/>
              <w:ind w:left="0"/>
              <w:rPr>
                <w:lang w:eastAsia="en-US"/>
              </w:rPr>
            </w:pPr>
            <w:r w:rsidRPr="003A6AF3">
              <w:rPr>
                <w:lang w:eastAsia="en-US"/>
              </w:rPr>
              <w:t>НАКЛАДНАЯ №</w:t>
            </w:r>
          </w:p>
        </w:tc>
        <w:tc>
          <w:tcPr>
            <w:tcW w:w="425" w:type="dxa"/>
            <w:tcBorders>
              <w:top w:val="nil"/>
              <w:left w:val="nil"/>
              <w:bottom w:val="single" w:sz="8" w:space="0" w:color="auto"/>
              <w:right w:val="nil"/>
            </w:tcBorders>
            <w:vAlign w:val="bottom"/>
          </w:tcPr>
          <w:p w:rsidR="003A63D6" w:rsidRPr="003A6AF3" w:rsidRDefault="003A63D6" w:rsidP="003A63D6">
            <w:pPr>
              <w:spacing w:line="276" w:lineRule="auto"/>
              <w:jc w:val="center"/>
              <w:rPr>
                <w:b/>
                <w:bCs/>
                <w:lang w:eastAsia="en-US"/>
              </w:rPr>
            </w:pPr>
          </w:p>
        </w:tc>
      </w:tr>
      <w:tr w:rsidR="003A63D6" w:rsidRPr="003A6AF3" w:rsidTr="003A63D6">
        <w:trPr>
          <w:trHeight w:hRule="exact" w:val="280"/>
        </w:trPr>
        <w:tc>
          <w:tcPr>
            <w:tcW w:w="12323" w:type="dxa"/>
            <w:gridSpan w:val="6"/>
            <w:hideMark/>
          </w:tcPr>
          <w:p w:rsidR="003A63D6" w:rsidRPr="003A6AF3" w:rsidRDefault="003A63D6" w:rsidP="003A63D6">
            <w:pPr>
              <w:spacing w:line="276" w:lineRule="auto"/>
              <w:ind w:left="4083"/>
              <w:rPr>
                <w:b/>
                <w:bCs/>
                <w:sz w:val="23"/>
                <w:szCs w:val="23"/>
                <w:lang w:eastAsia="en-US"/>
              </w:rPr>
            </w:pPr>
            <w:r w:rsidRPr="003A6AF3">
              <w:rPr>
                <w:b/>
                <w:bCs/>
                <w:sz w:val="23"/>
                <w:szCs w:val="23"/>
                <w:lang w:eastAsia="en-US"/>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hideMark/>
          </w:tcPr>
          <w:p w:rsidR="003A63D6" w:rsidRPr="003A6AF3" w:rsidRDefault="003A63D6" w:rsidP="003A63D6">
            <w:pPr>
              <w:spacing w:before="20" w:line="276" w:lineRule="auto"/>
              <w:jc w:val="center"/>
              <w:rPr>
                <w:sz w:val="18"/>
                <w:szCs w:val="18"/>
                <w:lang w:eastAsia="en-US"/>
              </w:rPr>
            </w:pPr>
            <w:r w:rsidRPr="003A6AF3">
              <w:rPr>
                <w:sz w:val="18"/>
                <w:szCs w:val="18"/>
                <w:lang w:eastAsia="en-US"/>
              </w:rPr>
              <w:t>Коды</w:t>
            </w:r>
          </w:p>
        </w:tc>
      </w:tr>
      <w:tr w:rsidR="003A63D6" w:rsidRPr="003A6AF3" w:rsidTr="003A63D6">
        <w:trPr>
          <w:trHeight w:hRule="exact" w:val="240"/>
        </w:trPr>
        <w:tc>
          <w:tcPr>
            <w:tcW w:w="12323" w:type="dxa"/>
            <w:gridSpan w:val="6"/>
            <w:tcBorders>
              <w:top w:val="nil"/>
              <w:left w:val="nil"/>
              <w:bottom w:val="nil"/>
              <w:right w:val="single" w:sz="12" w:space="0" w:color="auto"/>
            </w:tcBorders>
            <w:vAlign w:val="bottom"/>
            <w:hideMark/>
          </w:tcPr>
          <w:p w:rsidR="003A63D6" w:rsidRPr="003A6AF3" w:rsidRDefault="003A63D6" w:rsidP="003A63D6">
            <w:pPr>
              <w:spacing w:line="276" w:lineRule="auto"/>
              <w:ind w:right="170"/>
              <w:jc w:val="right"/>
              <w:rPr>
                <w:sz w:val="16"/>
                <w:szCs w:val="16"/>
                <w:lang w:eastAsia="en-US"/>
              </w:rPr>
            </w:pPr>
            <w:r w:rsidRPr="003A6AF3">
              <w:rPr>
                <w:sz w:val="16"/>
                <w:szCs w:val="16"/>
                <w:lang w:eastAsia="en-US"/>
              </w:rPr>
              <w:t>Форма по ОКУД</w:t>
            </w:r>
          </w:p>
        </w:tc>
        <w:tc>
          <w:tcPr>
            <w:tcW w:w="1644" w:type="dxa"/>
            <w:tcBorders>
              <w:top w:val="single" w:sz="12" w:space="0" w:color="auto"/>
              <w:left w:val="nil"/>
              <w:bottom w:val="single" w:sz="4" w:space="0" w:color="auto"/>
              <w:right w:val="single" w:sz="12" w:space="0" w:color="auto"/>
            </w:tcBorders>
            <w:hideMark/>
          </w:tcPr>
          <w:p w:rsidR="003A63D6" w:rsidRPr="003A6AF3" w:rsidRDefault="003A63D6" w:rsidP="003A63D6">
            <w:pPr>
              <w:spacing w:before="20" w:line="276" w:lineRule="auto"/>
              <w:jc w:val="center"/>
              <w:rPr>
                <w:sz w:val="17"/>
                <w:szCs w:val="17"/>
                <w:lang w:eastAsia="en-US"/>
              </w:rPr>
            </w:pPr>
            <w:r w:rsidRPr="003A6AF3">
              <w:rPr>
                <w:sz w:val="17"/>
                <w:szCs w:val="17"/>
                <w:lang w:eastAsia="en-US"/>
              </w:rPr>
              <w:t>0315007</w:t>
            </w:r>
          </w:p>
        </w:tc>
      </w:tr>
      <w:tr w:rsidR="003A63D6" w:rsidRPr="003A6AF3" w:rsidTr="003A63D6">
        <w:trPr>
          <w:trHeight w:hRule="exact" w:val="240"/>
        </w:trPr>
        <w:tc>
          <w:tcPr>
            <w:tcW w:w="1352" w:type="dxa"/>
            <w:vAlign w:val="bottom"/>
            <w:hideMark/>
          </w:tcPr>
          <w:p w:rsidR="003A63D6" w:rsidRPr="003A6AF3" w:rsidRDefault="003A63D6" w:rsidP="003A63D6">
            <w:pPr>
              <w:spacing w:line="276" w:lineRule="auto"/>
              <w:rPr>
                <w:sz w:val="17"/>
                <w:szCs w:val="17"/>
                <w:lang w:eastAsia="en-US"/>
              </w:rPr>
            </w:pPr>
            <w:r w:rsidRPr="003A6AF3">
              <w:rPr>
                <w:sz w:val="17"/>
                <w:szCs w:val="17"/>
                <w:lang w:eastAsia="en-US"/>
              </w:rPr>
              <w:t>Организация</w:t>
            </w:r>
          </w:p>
        </w:tc>
        <w:tc>
          <w:tcPr>
            <w:tcW w:w="9923" w:type="dxa"/>
            <w:gridSpan w:val="4"/>
            <w:tcBorders>
              <w:top w:val="nil"/>
              <w:left w:val="nil"/>
              <w:bottom w:val="single" w:sz="4" w:space="0" w:color="auto"/>
              <w:right w:val="nil"/>
            </w:tcBorders>
            <w:vAlign w:val="bottom"/>
          </w:tcPr>
          <w:p w:rsidR="003A63D6" w:rsidRPr="003A6AF3" w:rsidRDefault="003A63D6" w:rsidP="003A63D6">
            <w:pPr>
              <w:spacing w:line="276" w:lineRule="auto"/>
              <w:rPr>
                <w:sz w:val="17"/>
                <w:szCs w:val="17"/>
                <w:lang w:eastAsia="en-US"/>
              </w:rPr>
            </w:pPr>
          </w:p>
        </w:tc>
        <w:tc>
          <w:tcPr>
            <w:tcW w:w="1048" w:type="dxa"/>
            <w:tcBorders>
              <w:top w:val="nil"/>
              <w:left w:val="nil"/>
              <w:bottom w:val="nil"/>
              <w:right w:val="single" w:sz="12" w:space="0" w:color="auto"/>
            </w:tcBorders>
            <w:vAlign w:val="bottom"/>
            <w:hideMark/>
          </w:tcPr>
          <w:p w:rsidR="003A63D6" w:rsidRPr="003A6AF3" w:rsidRDefault="003A63D6" w:rsidP="003A63D6">
            <w:pPr>
              <w:spacing w:line="276" w:lineRule="auto"/>
              <w:ind w:right="170"/>
              <w:jc w:val="right"/>
              <w:rPr>
                <w:sz w:val="16"/>
                <w:szCs w:val="16"/>
                <w:lang w:eastAsia="en-US"/>
              </w:rPr>
            </w:pPr>
            <w:r w:rsidRPr="003A6AF3">
              <w:rPr>
                <w:sz w:val="16"/>
                <w:szCs w:val="16"/>
                <w:lang w:eastAsia="en-US"/>
              </w:rPr>
              <w:t>по ОКПО</w:t>
            </w:r>
          </w:p>
        </w:tc>
        <w:tc>
          <w:tcPr>
            <w:tcW w:w="1644" w:type="dxa"/>
            <w:tcBorders>
              <w:top w:val="single" w:sz="4" w:space="0" w:color="auto"/>
              <w:left w:val="nil"/>
              <w:bottom w:val="single" w:sz="4" w:space="0" w:color="auto"/>
              <w:right w:val="single" w:sz="12" w:space="0" w:color="auto"/>
            </w:tcBorders>
          </w:tcPr>
          <w:p w:rsidR="003A63D6" w:rsidRPr="003A6AF3" w:rsidRDefault="003A63D6" w:rsidP="003A63D6">
            <w:pPr>
              <w:spacing w:before="20" w:line="276" w:lineRule="auto"/>
              <w:jc w:val="center"/>
              <w:rPr>
                <w:sz w:val="17"/>
                <w:szCs w:val="17"/>
                <w:lang w:eastAsia="en-US"/>
              </w:rPr>
            </w:pPr>
          </w:p>
        </w:tc>
      </w:tr>
      <w:tr w:rsidR="003A63D6" w:rsidRPr="003A6AF3" w:rsidTr="003A63D6">
        <w:trPr>
          <w:trHeight w:hRule="exact" w:val="452"/>
        </w:trPr>
        <w:tc>
          <w:tcPr>
            <w:tcW w:w="1352" w:type="dxa"/>
            <w:vAlign w:val="bottom"/>
            <w:hideMark/>
          </w:tcPr>
          <w:p w:rsidR="003A63D6" w:rsidRPr="003A6AF3" w:rsidRDefault="003A63D6" w:rsidP="003A63D6">
            <w:pPr>
              <w:spacing w:line="276" w:lineRule="auto"/>
              <w:rPr>
                <w:sz w:val="17"/>
                <w:szCs w:val="17"/>
                <w:lang w:eastAsia="en-US"/>
              </w:rPr>
            </w:pPr>
            <w:r w:rsidRPr="003A6AF3">
              <w:rPr>
                <w:sz w:val="17"/>
                <w:szCs w:val="17"/>
                <w:lang w:eastAsia="en-US"/>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3A63D6" w:rsidRPr="003A6AF3" w:rsidRDefault="003A63D6" w:rsidP="003A63D6">
            <w:pPr>
              <w:spacing w:line="276" w:lineRule="auto"/>
              <w:rPr>
                <w:sz w:val="17"/>
                <w:szCs w:val="17"/>
                <w:lang w:eastAsia="en-US"/>
              </w:rPr>
            </w:pPr>
          </w:p>
        </w:tc>
        <w:tc>
          <w:tcPr>
            <w:tcW w:w="1048" w:type="dxa"/>
            <w:tcBorders>
              <w:top w:val="nil"/>
              <w:left w:val="nil"/>
              <w:bottom w:val="nil"/>
              <w:right w:val="single" w:sz="12" w:space="0" w:color="auto"/>
            </w:tcBorders>
            <w:vAlign w:val="bottom"/>
          </w:tcPr>
          <w:p w:rsidR="003A63D6" w:rsidRPr="003A6AF3" w:rsidRDefault="003A63D6" w:rsidP="003A63D6">
            <w:pPr>
              <w:spacing w:line="276" w:lineRule="auto"/>
              <w:ind w:right="170"/>
              <w:jc w:val="right"/>
              <w:rPr>
                <w:sz w:val="16"/>
                <w:szCs w:val="16"/>
                <w:lang w:eastAsia="en-US"/>
              </w:rPr>
            </w:pPr>
          </w:p>
        </w:tc>
        <w:tc>
          <w:tcPr>
            <w:tcW w:w="1644" w:type="dxa"/>
            <w:tcBorders>
              <w:top w:val="single" w:sz="4" w:space="0" w:color="auto"/>
              <w:left w:val="nil"/>
              <w:bottom w:val="single" w:sz="12" w:space="0" w:color="auto"/>
              <w:right w:val="single" w:sz="12" w:space="0" w:color="auto"/>
            </w:tcBorders>
          </w:tcPr>
          <w:p w:rsidR="003A63D6" w:rsidRPr="003A6AF3" w:rsidRDefault="003A63D6" w:rsidP="003A63D6">
            <w:pPr>
              <w:spacing w:before="20" w:line="276" w:lineRule="auto"/>
              <w:jc w:val="center"/>
              <w:rPr>
                <w:sz w:val="17"/>
                <w:szCs w:val="17"/>
                <w:lang w:eastAsia="en-US"/>
              </w:rPr>
            </w:pPr>
          </w:p>
        </w:tc>
      </w:tr>
    </w:tbl>
    <w:p w:rsidR="003A63D6" w:rsidRPr="003A6AF3" w:rsidRDefault="003A63D6" w:rsidP="003A63D6">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1134"/>
        <w:gridCol w:w="1418"/>
        <w:gridCol w:w="1361"/>
        <w:gridCol w:w="1418"/>
        <w:gridCol w:w="1361"/>
        <w:gridCol w:w="1077"/>
        <w:gridCol w:w="1361"/>
        <w:gridCol w:w="794"/>
      </w:tblGrid>
      <w:tr w:rsidR="003A63D6" w:rsidRPr="003A6AF3" w:rsidTr="003A63D6">
        <w:trPr>
          <w:cantSplit/>
          <w:trHeight w:hRule="exact" w:val="240"/>
        </w:trPr>
        <w:tc>
          <w:tcPr>
            <w:tcW w:w="851" w:type="dxa"/>
            <w:vMerge w:val="restart"/>
            <w:tcBorders>
              <w:top w:val="double" w:sz="4" w:space="0" w:color="auto"/>
              <w:left w:val="double" w:sz="4" w:space="0" w:color="auto"/>
              <w:bottom w:val="single" w:sz="12" w:space="0" w:color="auto"/>
              <w:right w:val="double" w:sz="4" w:space="0" w:color="auto"/>
            </w:tcBorders>
            <w:hideMark/>
          </w:tcPr>
          <w:p w:rsidR="003A63D6" w:rsidRPr="003A6AF3" w:rsidRDefault="003A63D6" w:rsidP="003A63D6">
            <w:pPr>
              <w:spacing w:before="120" w:line="276" w:lineRule="auto"/>
              <w:jc w:val="center"/>
              <w:rPr>
                <w:sz w:val="14"/>
                <w:szCs w:val="14"/>
                <w:lang w:eastAsia="en-US"/>
              </w:rPr>
            </w:pPr>
            <w:r w:rsidRPr="003A6AF3">
              <w:rPr>
                <w:sz w:val="14"/>
                <w:szCs w:val="14"/>
                <w:lang w:eastAsia="en-US"/>
              </w:rPr>
              <w:t>Да</w:t>
            </w:r>
            <w:r w:rsidRPr="003A6AF3">
              <w:rPr>
                <w:sz w:val="14"/>
                <w:szCs w:val="14"/>
                <w:lang w:eastAsia="en-US"/>
              </w:rPr>
              <w:softHyphen/>
              <w:t xml:space="preserve">та </w:t>
            </w:r>
            <w:r w:rsidRPr="003A6AF3">
              <w:rPr>
                <w:sz w:val="14"/>
                <w:szCs w:val="14"/>
                <w:lang w:eastAsia="en-US"/>
              </w:rPr>
              <w:br/>
              <w:t>сос</w:t>
            </w:r>
            <w:r w:rsidRPr="003A6AF3">
              <w:rPr>
                <w:sz w:val="14"/>
                <w:szCs w:val="14"/>
                <w:lang w:eastAsia="en-US"/>
              </w:rPr>
              <w:softHyphen/>
              <w:t>тав-</w:t>
            </w:r>
            <w:r w:rsidRPr="003A6AF3">
              <w:rPr>
                <w:sz w:val="14"/>
                <w:szCs w:val="14"/>
                <w:lang w:eastAsia="en-US"/>
              </w:rPr>
              <w:br/>
              <w:t>ле</w:t>
            </w:r>
            <w:r w:rsidRPr="003A6AF3">
              <w:rPr>
                <w:sz w:val="14"/>
                <w:szCs w:val="14"/>
                <w:lang w:eastAsia="en-US"/>
              </w:rPr>
              <w:softHyphen/>
              <w:t>ния</w:t>
            </w:r>
          </w:p>
        </w:tc>
        <w:tc>
          <w:tcPr>
            <w:tcW w:w="1134" w:type="dxa"/>
            <w:vMerge w:val="restart"/>
            <w:tcBorders>
              <w:top w:val="double" w:sz="4" w:space="0" w:color="auto"/>
              <w:left w:val="nil"/>
              <w:bottom w:val="single" w:sz="12" w:space="0" w:color="auto"/>
              <w:right w:val="nil"/>
            </w:tcBorders>
            <w:hideMark/>
          </w:tcPr>
          <w:p w:rsidR="003A63D6" w:rsidRPr="003A6AF3" w:rsidRDefault="003A63D6" w:rsidP="003A63D6">
            <w:pPr>
              <w:spacing w:before="120" w:line="276" w:lineRule="auto"/>
              <w:jc w:val="center"/>
              <w:rPr>
                <w:sz w:val="14"/>
                <w:szCs w:val="14"/>
                <w:lang w:eastAsia="en-US"/>
              </w:rPr>
            </w:pPr>
            <w:r w:rsidRPr="003A6AF3">
              <w:rPr>
                <w:sz w:val="14"/>
                <w:szCs w:val="14"/>
                <w:lang w:eastAsia="en-US"/>
              </w:rPr>
              <w:t xml:space="preserve">Код </w:t>
            </w:r>
            <w:r w:rsidRPr="003A6AF3">
              <w:rPr>
                <w:sz w:val="14"/>
                <w:szCs w:val="14"/>
                <w:lang w:eastAsia="en-US"/>
              </w:rPr>
              <w:br/>
              <w:t>ви</w:t>
            </w:r>
            <w:r w:rsidRPr="003A6AF3">
              <w:rPr>
                <w:sz w:val="14"/>
                <w:szCs w:val="14"/>
                <w:lang w:eastAsia="en-US"/>
              </w:rPr>
              <w:softHyphen/>
              <w:t xml:space="preserve">да </w:t>
            </w:r>
            <w:r w:rsidRPr="003A6AF3">
              <w:rPr>
                <w:sz w:val="14"/>
                <w:szCs w:val="14"/>
                <w:lang w:eastAsia="en-US"/>
              </w:rPr>
              <w:br/>
              <w:t>опе</w:t>
            </w:r>
            <w:r w:rsidRPr="003A6AF3">
              <w:rPr>
                <w:sz w:val="14"/>
                <w:szCs w:val="14"/>
                <w:lang w:eastAsia="en-US"/>
              </w:rPr>
              <w:softHyphen/>
              <w:t>ра</w:t>
            </w:r>
            <w:r w:rsidRPr="003A6AF3">
              <w:rPr>
                <w:sz w:val="14"/>
                <w:szCs w:val="14"/>
                <w:lang w:eastAsia="en-US"/>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От</w:t>
            </w:r>
            <w:r w:rsidRPr="003A6AF3">
              <w:rPr>
                <w:sz w:val="14"/>
                <w:szCs w:val="14"/>
                <w:lang w:eastAsia="en-US"/>
              </w:rPr>
              <w:softHyphen/>
              <w:t>пра</w:t>
            </w:r>
            <w:r w:rsidRPr="003A6AF3">
              <w:rPr>
                <w:sz w:val="14"/>
                <w:szCs w:val="14"/>
                <w:lang w:eastAsia="en-US"/>
              </w:rPr>
              <w:softHyphen/>
              <w:t>ви</w:t>
            </w:r>
            <w:r w:rsidRPr="003A6AF3">
              <w:rPr>
                <w:sz w:val="14"/>
                <w:szCs w:val="14"/>
                <w:lang w:eastAsia="en-US"/>
              </w:rPr>
              <w:softHyphen/>
              <w:t>тель</w:t>
            </w:r>
          </w:p>
        </w:tc>
        <w:tc>
          <w:tcPr>
            <w:tcW w:w="2779" w:type="dxa"/>
            <w:gridSpan w:val="2"/>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По</w:t>
            </w:r>
            <w:r w:rsidRPr="003A6AF3">
              <w:rPr>
                <w:sz w:val="14"/>
                <w:szCs w:val="14"/>
                <w:lang w:eastAsia="en-US"/>
              </w:rPr>
              <w:softHyphen/>
              <w:t>лу</w:t>
            </w:r>
            <w:r w:rsidRPr="003A6AF3">
              <w:rPr>
                <w:sz w:val="14"/>
                <w:szCs w:val="14"/>
                <w:lang w:eastAsia="en-US"/>
              </w:rPr>
              <w:softHyphen/>
              <w:t>ча</w:t>
            </w:r>
            <w:r w:rsidRPr="003A6AF3">
              <w:rPr>
                <w:sz w:val="14"/>
                <w:szCs w:val="14"/>
                <w:lang w:eastAsia="en-US"/>
              </w:rPr>
              <w:softHyphen/>
              <w:t>тель</w:t>
            </w:r>
          </w:p>
        </w:tc>
        <w:tc>
          <w:tcPr>
            <w:tcW w:w="3232" w:type="dxa"/>
            <w:gridSpan w:val="3"/>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ind w:left="397"/>
              <w:rPr>
                <w:sz w:val="14"/>
                <w:szCs w:val="14"/>
                <w:lang w:eastAsia="en-US"/>
              </w:rPr>
            </w:pPr>
            <w:r w:rsidRPr="003A6AF3">
              <w:rPr>
                <w:sz w:val="14"/>
                <w:szCs w:val="14"/>
                <w:lang w:eastAsia="en-US"/>
              </w:rPr>
              <w:t>От</w:t>
            </w:r>
            <w:r w:rsidRPr="003A6AF3">
              <w:rPr>
                <w:sz w:val="14"/>
                <w:szCs w:val="14"/>
                <w:lang w:eastAsia="en-US"/>
              </w:rPr>
              <w:softHyphen/>
              <w:t>вет</w:t>
            </w:r>
            <w:r w:rsidRPr="003A6AF3">
              <w:rPr>
                <w:sz w:val="14"/>
                <w:szCs w:val="14"/>
                <w:lang w:eastAsia="en-US"/>
              </w:rPr>
              <w:softHyphen/>
              <w:t>ствен</w:t>
            </w:r>
            <w:r w:rsidRPr="003A6AF3">
              <w:rPr>
                <w:sz w:val="14"/>
                <w:szCs w:val="14"/>
                <w:lang w:eastAsia="en-US"/>
              </w:rPr>
              <w:softHyphen/>
              <w:t>ный за пос</w:t>
            </w:r>
            <w:r w:rsidRPr="003A6AF3">
              <w:rPr>
                <w:sz w:val="14"/>
                <w:szCs w:val="14"/>
                <w:lang w:eastAsia="en-US"/>
              </w:rPr>
              <w:softHyphen/>
              <w:t>тав</w:t>
            </w:r>
            <w:r w:rsidRPr="003A6AF3">
              <w:rPr>
                <w:sz w:val="14"/>
                <w:szCs w:val="14"/>
                <w:lang w:eastAsia="en-US"/>
              </w:rPr>
              <w:softHyphen/>
              <w:t>ку</w:t>
            </w:r>
          </w:p>
        </w:tc>
      </w:tr>
      <w:tr w:rsidR="003A63D6" w:rsidRPr="003A6AF3" w:rsidTr="003A63D6">
        <w:trPr>
          <w:cantSplit/>
          <w:trHeight w:val="821"/>
        </w:trPr>
        <w:tc>
          <w:tcPr>
            <w:tcW w:w="851" w:type="dxa"/>
            <w:vMerge/>
            <w:tcBorders>
              <w:top w:val="double" w:sz="4" w:space="0" w:color="auto"/>
              <w:left w:val="double" w:sz="4" w:space="0" w:color="auto"/>
              <w:bottom w:val="single" w:sz="12" w:space="0" w:color="auto"/>
              <w:right w:val="double" w:sz="4" w:space="0" w:color="auto"/>
            </w:tcBorders>
            <w:vAlign w:val="center"/>
            <w:hideMark/>
          </w:tcPr>
          <w:p w:rsidR="003A63D6" w:rsidRPr="003A6AF3" w:rsidRDefault="003A63D6" w:rsidP="003A63D6">
            <w:pPr>
              <w:spacing w:line="276" w:lineRule="auto"/>
              <w:rPr>
                <w:sz w:val="14"/>
                <w:szCs w:val="14"/>
                <w:lang w:eastAsia="en-US"/>
              </w:rPr>
            </w:pPr>
          </w:p>
        </w:tc>
        <w:tc>
          <w:tcPr>
            <w:tcW w:w="1134" w:type="dxa"/>
            <w:vMerge/>
            <w:tcBorders>
              <w:top w:val="double" w:sz="4" w:space="0" w:color="auto"/>
              <w:left w:val="nil"/>
              <w:bottom w:val="single" w:sz="12" w:space="0" w:color="auto"/>
              <w:right w:val="nil"/>
            </w:tcBorders>
            <w:vAlign w:val="center"/>
            <w:hideMark/>
          </w:tcPr>
          <w:p w:rsidR="003A63D6" w:rsidRPr="003A6AF3" w:rsidRDefault="003A63D6" w:rsidP="003A63D6">
            <w:pPr>
              <w:spacing w:line="276" w:lineRule="auto"/>
              <w:rPr>
                <w:sz w:val="14"/>
                <w:szCs w:val="14"/>
                <w:lang w:eastAsia="en-US"/>
              </w:rPr>
            </w:pPr>
          </w:p>
        </w:tc>
        <w:tc>
          <w:tcPr>
            <w:tcW w:w="1418" w:type="dxa"/>
            <w:tcBorders>
              <w:top w:val="single" w:sz="4" w:space="0" w:color="auto"/>
              <w:left w:val="double" w:sz="4" w:space="0" w:color="auto"/>
              <w:bottom w:val="single" w:sz="12" w:space="0" w:color="auto"/>
              <w:right w:val="single" w:sz="4" w:space="0" w:color="auto"/>
            </w:tcBorders>
            <w:hideMark/>
          </w:tcPr>
          <w:p w:rsidR="003A63D6" w:rsidRPr="003A6AF3" w:rsidRDefault="003A63D6" w:rsidP="003A63D6">
            <w:pPr>
              <w:spacing w:before="120" w:line="276" w:lineRule="auto"/>
              <w:jc w:val="center"/>
              <w:rPr>
                <w:sz w:val="14"/>
                <w:szCs w:val="14"/>
                <w:lang w:eastAsia="en-US"/>
              </w:rPr>
            </w:pPr>
            <w:r w:rsidRPr="003A6AF3">
              <w:rPr>
                <w:sz w:val="14"/>
                <w:szCs w:val="14"/>
                <w:lang w:eastAsia="en-US"/>
              </w:rPr>
              <w:t>струк</w:t>
            </w:r>
            <w:r w:rsidRPr="003A6AF3">
              <w:rPr>
                <w:sz w:val="14"/>
                <w:szCs w:val="14"/>
                <w:lang w:eastAsia="en-US"/>
              </w:rPr>
              <w:softHyphen/>
              <w:t>тур</w:t>
            </w:r>
            <w:r w:rsidRPr="003A6AF3">
              <w:rPr>
                <w:sz w:val="14"/>
                <w:szCs w:val="14"/>
                <w:lang w:eastAsia="en-US"/>
              </w:rPr>
              <w:softHyphen/>
              <w:t xml:space="preserve">ное </w:t>
            </w:r>
            <w:r w:rsidRPr="003A6AF3">
              <w:rPr>
                <w:sz w:val="14"/>
                <w:szCs w:val="14"/>
                <w:lang w:eastAsia="en-US"/>
              </w:rPr>
              <w:br/>
              <w:t>под</w:t>
            </w:r>
            <w:r w:rsidRPr="003A6AF3">
              <w:rPr>
                <w:sz w:val="14"/>
                <w:szCs w:val="14"/>
                <w:lang w:eastAsia="en-US"/>
              </w:rPr>
              <w:softHyphen/>
              <w:t>раз</w:t>
            </w:r>
            <w:r w:rsidRPr="003A6AF3">
              <w:rPr>
                <w:sz w:val="14"/>
                <w:szCs w:val="14"/>
                <w:lang w:eastAsia="en-US"/>
              </w:rPr>
              <w:softHyphen/>
              <w:t>де</w:t>
            </w:r>
            <w:r w:rsidRPr="003A6AF3">
              <w:rPr>
                <w:sz w:val="14"/>
                <w:szCs w:val="14"/>
                <w:lang w:eastAsia="en-US"/>
              </w:rPr>
              <w:softHyphen/>
              <w:t>ле</w:t>
            </w:r>
            <w:r w:rsidRPr="003A6AF3">
              <w:rPr>
                <w:sz w:val="14"/>
                <w:szCs w:val="14"/>
                <w:lang w:eastAsia="en-US"/>
              </w:rPr>
              <w:softHyphen/>
              <w:t>ние</w:t>
            </w:r>
          </w:p>
        </w:tc>
        <w:tc>
          <w:tcPr>
            <w:tcW w:w="1361" w:type="dxa"/>
            <w:tcBorders>
              <w:top w:val="single" w:sz="4" w:space="0" w:color="auto"/>
              <w:left w:val="single" w:sz="4" w:space="0" w:color="auto"/>
              <w:bottom w:val="single" w:sz="12" w:space="0" w:color="auto"/>
              <w:right w:val="double" w:sz="4" w:space="0" w:color="auto"/>
            </w:tcBorders>
            <w:hideMark/>
          </w:tcPr>
          <w:p w:rsidR="003A63D6" w:rsidRPr="003A6AF3" w:rsidRDefault="003A63D6" w:rsidP="003A63D6">
            <w:pPr>
              <w:spacing w:before="120" w:line="276" w:lineRule="auto"/>
              <w:jc w:val="center"/>
              <w:rPr>
                <w:sz w:val="14"/>
                <w:szCs w:val="14"/>
                <w:lang w:eastAsia="en-US"/>
              </w:rPr>
            </w:pPr>
            <w:r w:rsidRPr="003A6AF3">
              <w:rPr>
                <w:sz w:val="14"/>
                <w:szCs w:val="14"/>
                <w:lang w:eastAsia="en-US"/>
              </w:rPr>
              <w:t xml:space="preserve">вид </w:t>
            </w:r>
            <w:r w:rsidRPr="003A6AF3">
              <w:rPr>
                <w:sz w:val="14"/>
                <w:szCs w:val="14"/>
                <w:lang w:eastAsia="en-US"/>
              </w:rPr>
              <w:br/>
              <w:t>де</w:t>
            </w:r>
            <w:r w:rsidRPr="003A6AF3">
              <w:rPr>
                <w:sz w:val="14"/>
                <w:szCs w:val="14"/>
                <w:lang w:eastAsia="en-US"/>
              </w:rPr>
              <w:softHyphen/>
              <w:t>ятель</w:t>
            </w:r>
            <w:r w:rsidRPr="003A6AF3">
              <w:rPr>
                <w:sz w:val="14"/>
                <w:szCs w:val="14"/>
                <w:lang w:eastAsia="en-US"/>
              </w:rPr>
              <w:softHyphen/>
              <w:t>нос</w:t>
            </w:r>
            <w:r w:rsidRPr="003A6AF3">
              <w:rPr>
                <w:sz w:val="14"/>
                <w:szCs w:val="14"/>
                <w:lang w:eastAsia="en-US"/>
              </w:rPr>
              <w:softHyphen/>
              <w:t>ти</w:t>
            </w:r>
          </w:p>
        </w:tc>
        <w:tc>
          <w:tcPr>
            <w:tcW w:w="1418" w:type="dxa"/>
            <w:tcBorders>
              <w:top w:val="single" w:sz="4" w:space="0" w:color="auto"/>
              <w:left w:val="nil"/>
              <w:bottom w:val="single" w:sz="12" w:space="0" w:color="auto"/>
              <w:right w:val="single" w:sz="4" w:space="0" w:color="auto"/>
            </w:tcBorders>
            <w:hideMark/>
          </w:tcPr>
          <w:p w:rsidR="003A63D6" w:rsidRPr="003A6AF3" w:rsidRDefault="003A63D6" w:rsidP="003A63D6">
            <w:pPr>
              <w:spacing w:before="120" w:line="276" w:lineRule="auto"/>
              <w:jc w:val="center"/>
              <w:rPr>
                <w:sz w:val="14"/>
                <w:szCs w:val="14"/>
                <w:lang w:eastAsia="en-US"/>
              </w:rPr>
            </w:pPr>
            <w:r w:rsidRPr="003A6AF3">
              <w:rPr>
                <w:sz w:val="14"/>
                <w:szCs w:val="14"/>
                <w:lang w:eastAsia="en-US"/>
              </w:rPr>
              <w:t>струк</w:t>
            </w:r>
            <w:r w:rsidRPr="003A6AF3">
              <w:rPr>
                <w:sz w:val="14"/>
                <w:szCs w:val="14"/>
                <w:lang w:eastAsia="en-US"/>
              </w:rPr>
              <w:softHyphen/>
              <w:t>тур</w:t>
            </w:r>
            <w:r w:rsidRPr="003A6AF3">
              <w:rPr>
                <w:sz w:val="14"/>
                <w:szCs w:val="14"/>
                <w:lang w:eastAsia="en-US"/>
              </w:rPr>
              <w:softHyphen/>
              <w:t xml:space="preserve">ное </w:t>
            </w:r>
            <w:r w:rsidRPr="003A6AF3">
              <w:rPr>
                <w:sz w:val="14"/>
                <w:szCs w:val="14"/>
                <w:lang w:eastAsia="en-US"/>
              </w:rPr>
              <w:br/>
              <w:t>под</w:t>
            </w:r>
            <w:r w:rsidRPr="003A6AF3">
              <w:rPr>
                <w:sz w:val="14"/>
                <w:szCs w:val="14"/>
                <w:lang w:eastAsia="en-US"/>
              </w:rPr>
              <w:softHyphen/>
              <w:t>раз</w:t>
            </w:r>
            <w:r w:rsidRPr="003A6AF3">
              <w:rPr>
                <w:sz w:val="14"/>
                <w:szCs w:val="14"/>
                <w:lang w:eastAsia="en-US"/>
              </w:rPr>
              <w:softHyphen/>
              <w:t>де</w:t>
            </w:r>
            <w:r w:rsidRPr="003A6AF3">
              <w:rPr>
                <w:sz w:val="14"/>
                <w:szCs w:val="14"/>
                <w:lang w:eastAsia="en-US"/>
              </w:rPr>
              <w:softHyphen/>
              <w:t>ле</w:t>
            </w:r>
            <w:r w:rsidRPr="003A6AF3">
              <w:rPr>
                <w:sz w:val="14"/>
                <w:szCs w:val="14"/>
                <w:lang w:eastAsia="en-US"/>
              </w:rPr>
              <w:softHyphen/>
              <w:t>ние</w:t>
            </w:r>
          </w:p>
        </w:tc>
        <w:tc>
          <w:tcPr>
            <w:tcW w:w="1361" w:type="dxa"/>
            <w:tcBorders>
              <w:top w:val="single" w:sz="4" w:space="0" w:color="auto"/>
              <w:left w:val="single" w:sz="4" w:space="0" w:color="auto"/>
              <w:bottom w:val="single" w:sz="12" w:space="0" w:color="auto"/>
              <w:right w:val="double" w:sz="4" w:space="0" w:color="auto"/>
            </w:tcBorders>
            <w:hideMark/>
          </w:tcPr>
          <w:p w:rsidR="003A63D6" w:rsidRPr="003A6AF3" w:rsidRDefault="003A63D6" w:rsidP="003A63D6">
            <w:pPr>
              <w:spacing w:before="120" w:line="276" w:lineRule="auto"/>
              <w:jc w:val="center"/>
              <w:rPr>
                <w:sz w:val="14"/>
                <w:szCs w:val="14"/>
                <w:lang w:eastAsia="en-US"/>
              </w:rPr>
            </w:pPr>
            <w:r w:rsidRPr="003A6AF3">
              <w:rPr>
                <w:sz w:val="14"/>
                <w:szCs w:val="14"/>
                <w:lang w:eastAsia="en-US"/>
              </w:rPr>
              <w:t xml:space="preserve">вид </w:t>
            </w:r>
            <w:r w:rsidRPr="003A6AF3">
              <w:rPr>
                <w:sz w:val="14"/>
                <w:szCs w:val="14"/>
                <w:lang w:eastAsia="en-US"/>
              </w:rPr>
              <w:br/>
              <w:t>де</w:t>
            </w:r>
            <w:r w:rsidRPr="003A6AF3">
              <w:rPr>
                <w:sz w:val="14"/>
                <w:szCs w:val="14"/>
                <w:lang w:eastAsia="en-US"/>
              </w:rPr>
              <w:softHyphen/>
              <w:t>ятель</w:t>
            </w:r>
            <w:r w:rsidRPr="003A6AF3">
              <w:rPr>
                <w:sz w:val="14"/>
                <w:szCs w:val="14"/>
                <w:lang w:eastAsia="en-US"/>
              </w:rPr>
              <w:softHyphen/>
              <w:t>нос</w:t>
            </w:r>
            <w:r w:rsidRPr="003A6AF3">
              <w:rPr>
                <w:sz w:val="14"/>
                <w:szCs w:val="14"/>
                <w:lang w:eastAsia="en-US"/>
              </w:rPr>
              <w:softHyphen/>
              <w:t>ти</w:t>
            </w:r>
          </w:p>
        </w:tc>
        <w:tc>
          <w:tcPr>
            <w:tcW w:w="1077" w:type="dxa"/>
            <w:tcBorders>
              <w:top w:val="single" w:sz="4" w:space="0" w:color="auto"/>
              <w:left w:val="nil"/>
              <w:bottom w:val="single" w:sz="12" w:space="0" w:color="auto"/>
              <w:right w:val="single" w:sz="4" w:space="0" w:color="auto"/>
            </w:tcBorders>
            <w:hideMark/>
          </w:tcPr>
          <w:p w:rsidR="003A63D6" w:rsidRPr="003A6AF3" w:rsidRDefault="003A63D6" w:rsidP="003A63D6">
            <w:pPr>
              <w:spacing w:before="120" w:line="276" w:lineRule="auto"/>
              <w:jc w:val="center"/>
              <w:rPr>
                <w:sz w:val="14"/>
                <w:szCs w:val="14"/>
                <w:lang w:eastAsia="en-US"/>
              </w:rPr>
            </w:pPr>
            <w:r w:rsidRPr="003A6AF3">
              <w:rPr>
                <w:sz w:val="14"/>
                <w:szCs w:val="14"/>
                <w:lang w:eastAsia="en-US"/>
              </w:rPr>
              <w:t>струк</w:t>
            </w:r>
            <w:r w:rsidRPr="003A6AF3">
              <w:rPr>
                <w:sz w:val="14"/>
                <w:szCs w:val="14"/>
                <w:lang w:eastAsia="en-US"/>
              </w:rPr>
              <w:softHyphen/>
              <w:t>тур-</w:t>
            </w:r>
            <w:r w:rsidRPr="003A6AF3">
              <w:rPr>
                <w:sz w:val="14"/>
                <w:szCs w:val="14"/>
                <w:lang w:eastAsia="en-US"/>
              </w:rPr>
              <w:br/>
              <w:t>ное под</w:t>
            </w:r>
            <w:r w:rsidRPr="003A6AF3">
              <w:rPr>
                <w:sz w:val="14"/>
                <w:szCs w:val="14"/>
                <w:lang w:eastAsia="en-US"/>
              </w:rPr>
              <w:softHyphen/>
              <w:t>раз-</w:t>
            </w:r>
            <w:r w:rsidRPr="003A6AF3">
              <w:rPr>
                <w:sz w:val="14"/>
                <w:szCs w:val="14"/>
                <w:lang w:eastAsia="en-US"/>
              </w:rPr>
              <w:br/>
              <w:t>де</w:t>
            </w:r>
            <w:r w:rsidRPr="003A6AF3">
              <w:rPr>
                <w:sz w:val="14"/>
                <w:szCs w:val="14"/>
                <w:lang w:eastAsia="en-US"/>
              </w:rPr>
              <w:softHyphen/>
              <w:t>ле</w:t>
            </w:r>
            <w:r w:rsidRPr="003A6AF3">
              <w:rPr>
                <w:sz w:val="14"/>
                <w:szCs w:val="14"/>
                <w:lang w:eastAsia="en-US"/>
              </w:rPr>
              <w:softHyphen/>
              <w:t>ние</w:t>
            </w:r>
          </w:p>
        </w:tc>
        <w:tc>
          <w:tcPr>
            <w:tcW w:w="1361" w:type="dxa"/>
            <w:tcBorders>
              <w:top w:val="single" w:sz="4" w:space="0" w:color="auto"/>
              <w:left w:val="single" w:sz="4" w:space="0" w:color="auto"/>
              <w:bottom w:val="single" w:sz="12" w:space="0" w:color="auto"/>
              <w:right w:val="single" w:sz="4" w:space="0" w:color="auto"/>
            </w:tcBorders>
            <w:hideMark/>
          </w:tcPr>
          <w:p w:rsidR="003A63D6" w:rsidRPr="003A6AF3" w:rsidRDefault="003A63D6" w:rsidP="003A63D6">
            <w:pPr>
              <w:spacing w:before="120" w:line="276" w:lineRule="auto"/>
              <w:jc w:val="center"/>
              <w:rPr>
                <w:sz w:val="14"/>
                <w:szCs w:val="14"/>
                <w:lang w:eastAsia="en-US"/>
              </w:rPr>
            </w:pPr>
            <w:r w:rsidRPr="003A6AF3">
              <w:rPr>
                <w:sz w:val="14"/>
                <w:szCs w:val="14"/>
                <w:lang w:eastAsia="en-US"/>
              </w:rPr>
              <w:t xml:space="preserve">вид </w:t>
            </w:r>
            <w:r w:rsidRPr="003A6AF3">
              <w:rPr>
                <w:sz w:val="14"/>
                <w:szCs w:val="14"/>
                <w:lang w:eastAsia="en-US"/>
              </w:rPr>
              <w:br/>
              <w:t>де</w:t>
            </w:r>
            <w:r w:rsidRPr="003A6AF3">
              <w:rPr>
                <w:sz w:val="14"/>
                <w:szCs w:val="14"/>
                <w:lang w:eastAsia="en-US"/>
              </w:rPr>
              <w:softHyphen/>
              <w:t>ятель</w:t>
            </w:r>
            <w:r w:rsidRPr="003A6AF3">
              <w:rPr>
                <w:sz w:val="14"/>
                <w:szCs w:val="14"/>
                <w:lang w:eastAsia="en-US"/>
              </w:rPr>
              <w:softHyphen/>
              <w:t>нос</w:t>
            </w:r>
            <w:r w:rsidRPr="003A6AF3">
              <w:rPr>
                <w:sz w:val="14"/>
                <w:szCs w:val="14"/>
                <w:lang w:eastAsia="en-US"/>
              </w:rPr>
              <w:softHyphen/>
              <w:t>ти</w:t>
            </w:r>
          </w:p>
        </w:tc>
        <w:tc>
          <w:tcPr>
            <w:tcW w:w="794" w:type="dxa"/>
            <w:tcBorders>
              <w:top w:val="single" w:sz="4" w:space="0" w:color="auto"/>
              <w:left w:val="single" w:sz="4" w:space="0" w:color="auto"/>
              <w:bottom w:val="single" w:sz="12" w:space="0" w:color="auto"/>
              <w:right w:val="double" w:sz="4" w:space="0" w:color="auto"/>
            </w:tcBorders>
            <w:hideMark/>
          </w:tcPr>
          <w:p w:rsidR="003A63D6" w:rsidRPr="003A6AF3" w:rsidRDefault="003A63D6" w:rsidP="003A63D6">
            <w:pPr>
              <w:spacing w:before="120" w:line="276" w:lineRule="auto"/>
              <w:jc w:val="center"/>
              <w:rPr>
                <w:sz w:val="14"/>
                <w:szCs w:val="14"/>
                <w:lang w:eastAsia="en-US"/>
              </w:rPr>
            </w:pPr>
            <w:r w:rsidRPr="003A6AF3">
              <w:rPr>
                <w:sz w:val="14"/>
                <w:szCs w:val="14"/>
                <w:lang w:eastAsia="en-US"/>
              </w:rPr>
              <w:t xml:space="preserve">код </w:t>
            </w:r>
            <w:r w:rsidRPr="003A6AF3">
              <w:rPr>
                <w:sz w:val="14"/>
                <w:szCs w:val="14"/>
                <w:lang w:eastAsia="en-US"/>
              </w:rPr>
              <w:br/>
              <w:t>ис</w:t>
            </w:r>
            <w:r w:rsidRPr="003A6AF3">
              <w:rPr>
                <w:sz w:val="14"/>
                <w:szCs w:val="14"/>
                <w:lang w:eastAsia="en-US"/>
              </w:rPr>
              <w:softHyphen/>
              <w:t>пол-</w:t>
            </w:r>
            <w:r w:rsidRPr="003A6AF3">
              <w:rPr>
                <w:sz w:val="14"/>
                <w:szCs w:val="14"/>
                <w:lang w:eastAsia="en-US"/>
              </w:rPr>
              <w:br/>
            </w:r>
            <w:r w:rsidRPr="003A6AF3">
              <w:rPr>
                <w:sz w:val="14"/>
                <w:szCs w:val="14"/>
                <w:lang w:eastAsia="en-US"/>
              </w:rPr>
              <w:softHyphen/>
              <w:t>ни</w:t>
            </w:r>
            <w:r w:rsidRPr="003A6AF3">
              <w:rPr>
                <w:sz w:val="14"/>
                <w:szCs w:val="14"/>
                <w:lang w:eastAsia="en-US"/>
              </w:rPr>
              <w:softHyphen/>
              <w:t>те</w:t>
            </w:r>
            <w:r w:rsidRPr="003A6AF3">
              <w:rPr>
                <w:sz w:val="14"/>
                <w:szCs w:val="14"/>
                <w:lang w:eastAsia="en-US"/>
              </w:rPr>
              <w:softHyphen/>
              <w:t>ля</w:t>
            </w:r>
          </w:p>
        </w:tc>
      </w:tr>
      <w:tr w:rsidR="003A63D6" w:rsidRPr="003A6AF3" w:rsidTr="003A63D6">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12" w:space="0" w:color="auto"/>
              <w:left w:val="nil"/>
              <w:bottom w:val="single" w:sz="12"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1418" w:type="dxa"/>
            <w:tcBorders>
              <w:top w:val="single" w:sz="12" w:space="0" w:color="auto"/>
              <w:left w:val="nil"/>
              <w:bottom w:val="single" w:sz="12" w:space="0" w:color="auto"/>
              <w:right w:val="single" w:sz="4" w:space="0" w:color="auto"/>
            </w:tcBorders>
            <w:vAlign w:val="center"/>
          </w:tcPr>
          <w:p w:rsidR="003A63D6" w:rsidRPr="003A6AF3" w:rsidRDefault="003A63D6" w:rsidP="003A63D6">
            <w:pPr>
              <w:spacing w:line="276" w:lineRule="auto"/>
              <w:rPr>
                <w:sz w:val="14"/>
                <w:szCs w:val="14"/>
                <w:lang w:eastAsia="en-US"/>
              </w:rPr>
            </w:pPr>
          </w:p>
        </w:tc>
        <w:tc>
          <w:tcPr>
            <w:tcW w:w="1361" w:type="dxa"/>
            <w:tcBorders>
              <w:top w:val="single" w:sz="12" w:space="0" w:color="auto"/>
              <w:left w:val="single" w:sz="4" w:space="0" w:color="auto"/>
              <w:bottom w:val="single" w:sz="12" w:space="0" w:color="auto"/>
              <w:right w:val="double" w:sz="4" w:space="0" w:color="auto"/>
            </w:tcBorders>
            <w:vAlign w:val="center"/>
          </w:tcPr>
          <w:p w:rsidR="003A63D6" w:rsidRPr="003A6AF3" w:rsidRDefault="003A63D6" w:rsidP="003A63D6">
            <w:pPr>
              <w:spacing w:line="276" w:lineRule="auto"/>
              <w:rPr>
                <w:sz w:val="14"/>
                <w:szCs w:val="14"/>
                <w:lang w:eastAsia="en-US"/>
              </w:rPr>
            </w:pPr>
          </w:p>
        </w:tc>
        <w:tc>
          <w:tcPr>
            <w:tcW w:w="1418" w:type="dxa"/>
            <w:tcBorders>
              <w:top w:val="single" w:sz="12" w:space="0" w:color="auto"/>
              <w:left w:val="nil"/>
              <w:bottom w:val="single" w:sz="12" w:space="0" w:color="auto"/>
              <w:right w:val="single" w:sz="4" w:space="0" w:color="auto"/>
            </w:tcBorders>
            <w:vAlign w:val="center"/>
          </w:tcPr>
          <w:p w:rsidR="003A63D6" w:rsidRPr="003A6AF3" w:rsidRDefault="003A63D6" w:rsidP="003A63D6">
            <w:pPr>
              <w:spacing w:line="276" w:lineRule="auto"/>
              <w:rPr>
                <w:sz w:val="14"/>
                <w:szCs w:val="14"/>
                <w:lang w:eastAsia="en-US"/>
              </w:rPr>
            </w:pPr>
          </w:p>
        </w:tc>
        <w:tc>
          <w:tcPr>
            <w:tcW w:w="1361" w:type="dxa"/>
            <w:tcBorders>
              <w:top w:val="single" w:sz="12" w:space="0" w:color="auto"/>
              <w:left w:val="single" w:sz="4" w:space="0" w:color="auto"/>
              <w:bottom w:val="single" w:sz="12" w:space="0" w:color="auto"/>
              <w:right w:val="double" w:sz="4" w:space="0" w:color="auto"/>
            </w:tcBorders>
            <w:vAlign w:val="center"/>
          </w:tcPr>
          <w:p w:rsidR="003A63D6" w:rsidRPr="003A6AF3" w:rsidRDefault="003A63D6" w:rsidP="003A63D6">
            <w:pPr>
              <w:spacing w:line="276" w:lineRule="auto"/>
              <w:rPr>
                <w:sz w:val="14"/>
                <w:szCs w:val="14"/>
                <w:lang w:eastAsia="en-US"/>
              </w:rPr>
            </w:pPr>
          </w:p>
        </w:tc>
        <w:tc>
          <w:tcPr>
            <w:tcW w:w="1077" w:type="dxa"/>
            <w:tcBorders>
              <w:top w:val="single" w:sz="12" w:space="0" w:color="auto"/>
              <w:left w:val="nil"/>
              <w:bottom w:val="single" w:sz="12" w:space="0" w:color="auto"/>
              <w:right w:val="single" w:sz="4" w:space="0" w:color="auto"/>
            </w:tcBorders>
            <w:vAlign w:val="center"/>
          </w:tcPr>
          <w:p w:rsidR="003A63D6" w:rsidRPr="003A6AF3" w:rsidRDefault="003A63D6" w:rsidP="003A63D6">
            <w:pPr>
              <w:spacing w:line="276" w:lineRule="auto"/>
              <w:rPr>
                <w:sz w:val="14"/>
                <w:szCs w:val="14"/>
                <w:lang w:eastAsia="en-US"/>
              </w:rPr>
            </w:pPr>
          </w:p>
        </w:tc>
        <w:tc>
          <w:tcPr>
            <w:tcW w:w="1361" w:type="dxa"/>
            <w:tcBorders>
              <w:top w:val="single" w:sz="12" w:space="0" w:color="auto"/>
              <w:left w:val="single" w:sz="4" w:space="0" w:color="auto"/>
              <w:bottom w:val="single" w:sz="12" w:space="0" w:color="auto"/>
              <w:right w:val="single" w:sz="4"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12" w:space="0" w:color="auto"/>
              <w:left w:val="single" w:sz="4" w:space="0" w:color="auto"/>
              <w:bottom w:val="single" w:sz="12"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r>
    </w:tbl>
    <w:p w:rsidR="003A63D6" w:rsidRPr="003A6AF3" w:rsidRDefault="003A63D6" w:rsidP="003A63D6">
      <w:pPr>
        <w:tabs>
          <w:tab w:val="left" w:pos="993"/>
        </w:tabs>
        <w:spacing w:before="240"/>
        <w:rPr>
          <w:sz w:val="17"/>
          <w:szCs w:val="17"/>
        </w:rPr>
      </w:pPr>
      <w:r w:rsidRPr="003A6AF3">
        <w:rPr>
          <w:sz w:val="17"/>
          <w:szCs w:val="17"/>
        </w:rPr>
        <w:t>Основание</w:t>
      </w:r>
      <w:r w:rsidRPr="003A6AF3">
        <w:rPr>
          <w:sz w:val="17"/>
          <w:szCs w:val="17"/>
        </w:rPr>
        <w:tab/>
      </w:r>
    </w:p>
    <w:p w:rsidR="003A63D6" w:rsidRPr="003A6AF3" w:rsidRDefault="003A63D6" w:rsidP="003A63D6">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4A0"/>
      </w:tblPr>
      <w:tblGrid>
        <w:gridCol w:w="851"/>
        <w:gridCol w:w="6173"/>
        <w:gridCol w:w="1056"/>
        <w:gridCol w:w="5812"/>
      </w:tblGrid>
      <w:tr w:rsidR="003A63D6" w:rsidRPr="003A6AF3" w:rsidTr="003A63D6">
        <w:tc>
          <w:tcPr>
            <w:tcW w:w="851" w:type="dxa"/>
            <w:vAlign w:val="bottom"/>
            <w:hideMark/>
          </w:tcPr>
          <w:p w:rsidR="003A63D6" w:rsidRPr="003A6AF3" w:rsidRDefault="003A63D6" w:rsidP="003A63D6">
            <w:pPr>
              <w:spacing w:line="276" w:lineRule="auto"/>
              <w:rPr>
                <w:sz w:val="17"/>
                <w:szCs w:val="17"/>
                <w:lang w:eastAsia="en-US"/>
              </w:rPr>
            </w:pPr>
            <w:r w:rsidRPr="003A6AF3">
              <w:rPr>
                <w:sz w:val="17"/>
                <w:szCs w:val="17"/>
                <w:lang w:eastAsia="en-US"/>
              </w:rPr>
              <w:t>Кому</w:t>
            </w:r>
          </w:p>
        </w:tc>
        <w:tc>
          <w:tcPr>
            <w:tcW w:w="6173" w:type="dxa"/>
            <w:tcBorders>
              <w:top w:val="nil"/>
              <w:left w:val="nil"/>
              <w:bottom w:val="single" w:sz="4" w:space="0" w:color="auto"/>
              <w:right w:val="nil"/>
            </w:tcBorders>
            <w:vAlign w:val="bottom"/>
          </w:tcPr>
          <w:p w:rsidR="003A63D6" w:rsidRPr="003A6AF3" w:rsidRDefault="003A63D6" w:rsidP="003A63D6">
            <w:pPr>
              <w:spacing w:line="276" w:lineRule="auto"/>
              <w:rPr>
                <w:sz w:val="17"/>
                <w:szCs w:val="17"/>
                <w:lang w:eastAsia="en-US"/>
              </w:rPr>
            </w:pPr>
          </w:p>
        </w:tc>
        <w:tc>
          <w:tcPr>
            <w:tcW w:w="1056" w:type="dxa"/>
            <w:vAlign w:val="bottom"/>
            <w:hideMark/>
          </w:tcPr>
          <w:p w:rsidR="003A63D6" w:rsidRPr="003A6AF3" w:rsidRDefault="003A63D6" w:rsidP="003A63D6">
            <w:pPr>
              <w:spacing w:line="276" w:lineRule="auto"/>
              <w:rPr>
                <w:sz w:val="17"/>
                <w:szCs w:val="17"/>
                <w:lang w:eastAsia="en-US"/>
              </w:rPr>
            </w:pPr>
            <w:r w:rsidRPr="003A6AF3">
              <w:rPr>
                <w:sz w:val="17"/>
                <w:szCs w:val="17"/>
                <w:lang w:eastAsia="en-US"/>
              </w:rPr>
              <w:t>Через кого</w:t>
            </w:r>
          </w:p>
        </w:tc>
        <w:tc>
          <w:tcPr>
            <w:tcW w:w="5812" w:type="dxa"/>
            <w:tcBorders>
              <w:top w:val="nil"/>
              <w:left w:val="nil"/>
              <w:bottom w:val="single" w:sz="4" w:space="0" w:color="auto"/>
              <w:right w:val="nil"/>
            </w:tcBorders>
            <w:vAlign w:val="bottom"/>
          </w:tcPr>
          <w:p w:rsidR="003A63D6" w:rsidRPr="003A6AF3" w:rsidRDefault="003A63D6" w:rsidP="003A63D6">
            <w:pPr>
              <w:spacing w:line="276" w:lineRule="auto"/>
              <w:rPr>
                <w:sz w:val="17"/>
                <w:szCs w:val="17"/>
                <w:lang w:eastAsia="en-US"/>
              </w:rPr>
            </w:pPr>
          </w:p>
        </w:tc>
      </w:tr>
    </w:tbl>
    <w:p w:rsidR="003A63D6" w:rsidRPr="003A6AF3" w:rsidRDefault="003A63D6" w:rsidP="003A63D6">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07"/>
        <w:gridCol w:w="1304"/>
        <w:gridCol w:w="1361"/>
        <w:gridCol w:w="794"/>
        <w:gridCol w:w="624"/>
        <w:gridCol w:w="1134"/>
        <w:gridCol w:w="851"/>
        <w:gridCol w:w="624"/>
        <w:gridCol w:w="794"/>
        <w:gridCol w:w="907"/>
        <w:gridCol w:w="737"/>
        <w:gridCol w:w="851"/>
        <w:gridCol w:w="624"/>
        <w:gridCol w:w="851"/>
        <w:gridCol w:w="1531"/>
      </w:tblGrid>
      <w:tr w:rsidR="003A63D6" w:rsidRPr="003A6AF3" w:rsidTr="003A63D6">
        <w:trPr>
          <w:cantSplit/>
          <w:trHeight w:val="240"/>
        </w:trPr>
        <w:tc>
          <w:tcPr>
            <w:tcW w:w="2211" w:type="dxa"/>
            <w:gridSpan w:val="2"/>
            <w:tcBorders>
              <w:top w:val="double" w:sz="4" w:space="0" w:color="auto"/>
              <w:left w:val="double" w:sz="4" w:space="0" w:color="auto"/>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Кор</w:t>
            </w:r>
            <w:r w:rsidRPr="003A6AF3">
              <w:rPr>
                <w:sz w:val="14"/>
                <w:szCs w:val="14"/>
                <w:lang w:eastAsia="en-US"/>
              </w:rPr>
              <w:softHyphen/>
              <w:t>рес</w:t>
            </w:r>
            <w:r w:rsidRPr="003A6AF3">
              <w:rPr>
                <w:sz w:val="14"/>
                <w:szCs w:val="14"/>
                <w:lang w:eastAsia="en-US"/>
              </w:rPr>
              <w:softHyphen/>
              <w:t>пон</w:t>
            </w:r>
            <w:r w:rsidRPr="003A6AF3">
              <w:rPr>
                <w:sz w:val="14"/>
                <w:szCs w:val="14"/>
                <w:lang w:eastAsia="en-US"/>
              </w:rPr>
              <w:softHyphen/>
              <w:t>ди</w:t>
            </w:r>
            <w:r w:rsidRPr="003A6AF3">
              <w:rPr>
                <w:sz w:val="14"/>
                <w:szCs w:val="14"/>
                <w:lang w:eastAsia="en-US"/>
              </w:rPr>
              <w:softHyphen/>
              <w:t>рую</w:t>
            </w:r>
            <w:r w:rsidRPr="003A6AF3">
              <w:rPr>
                <w:sz w:val="14"/>
                <w:szCs w:val="14"/>
                <w:lang w:eastAsia="en-US"/>
              </w:rPr>
              <w:softHyphen/>
              <w:t>щий счет</w:t>
            </w:r>
          </w:p>
        </w:tc>
        <w:tc>
          <w:tcPr>
            <w:tcW w:w="2155" w:type="dxa"/>
            <w:gridSpan w:val="2"/>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Ма</w:t>
            </w:r>
            <w:r w:rsidRPr="003A6AF3">
              <w:rPr>
                <w:sz w:val="14"/>
                <w:szCs w:val="14"/>
                <w:lang w:eastAsia="en-US"/>
              </w:rPr>
              <w:softHyphen/>
              <w:t>те</w:t>
            </w:r>
            <w:r w:rsidRPr="003A6AF3">
              <w:rPr>
                <w:sz w:val="14"/>
                <w:szCs w:val="14"/>
                <w:lang w:eastAsia="en-US"/>
              </w:rPr>
              <w:softHyphen/>
              <w:t>ри</w:t>
            </w:r>
            <w:r w:rsidRPr="003A6AF3">
              <w:rPr>
                <w:sz w:val="14"/>
                <w:szCs w:val="14"/>
                <w:lang w:eastAsia="en-US"/>
              </w:rPr>
              <w:softHyphen/>
              <w:t>аль</w:t>
            </w:r>
            <w:r w:rsidRPr="003A6AF3">
              <w:rPr>
                <w:sz w:val="14"/>
                <w:szCs w:val="14"/>
                <w:lang w:eastAsia="en-US"/>
              </w:rPr>
              <w:softHyphen/>
              <w:t>ные цен</w:t>
            </w:r>
            <w:r w:rsidRPr="003A6AF3">
              <w:rPr>
                <w:sz w:val="14"/>
                <w:szCs w:val="14"/>
                <w:lang w:eastAsia="en-US"/>
              </w:rPr>
              <w:softHyphen/>
              <w:t>нос</w:t>
            </w:r>
            <w:r w:rsidRPr="003A6AF3">
              <w:rPr>
                <w:sz w:val="14"/>
                <w:szCs w:val="14"/>
                <w:lang w:eastAsia="en-US"/>
              </w:rPr>
              <w:softHyphen/>
              <w:t>ти</w:t>
            </w:r>
          </w:p>
        </w:tc>
        <w:tc>
          <w:tcPr>
            <w:tcW w:w="1758" w:type="dxa"/>
            <w:gridSpan w:val="2"/>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Еди</w:t>
            </w:r>
            <w:r w:rsidRPr="003A6AF3">
              <w:rPr>
                <w:sz w:val="14"/>
                <w:szCs w:val="14"/>
                <w:lang w:eastAsia="en-US"/>
              </w:rPr>
              <w:softHyphen/>
              <w:t>ни</w:t>
            </w:r>
            <w:r w:rsidRPr="003A6AF3">
              <w:rPr>
                <w:sz w:val="14"/>
                <w:szCs w:val="14"/>
                <w:lang w:eastAsia="en-US"/>
              </w:rPr>
              <w:softHyphen/>
              <w:t>ца из</w:t>
            </w:r>
            <w:r w:rsidRPr="003A6AF3">
              <w:rPr>
                <w:sz w:val="14"/>
                <w:szCs w:val="14"/>
                <w:lang w:eastAsia="en-US"/>
              </w:rPr>
              <w:softHyphen/>
              <w:t>ме</w:t>
            </w:r>
            <w:r w:rsidRPr="003A6AF3">
              <w:rPr>
                <w:sz w:val="14"/>
                <w:szCs w:val="14"/>
                <w:lang w:eastAsia="en-US"/>
              </w:rPr>
              <w:softHyphen/>
              <w:t>ре</w:t>
            </w:r>
            <w:r w:rsidRPr="003A6AF3">
              <w:rPr>
                <w:sz w:val="14"/>
                <w:szCs w:val="14"/>
                <w:lang w:eastAsia="en-US"/>
              </w:rPr>
              <w:softHyphen/>
              <w:t>ния</w:t>
            </w:r>
          </w:p>
        </w:tc>
        <w:tc>
          <w:tcPr>
            <w:tcW w:w="1475" w:type="dxa"/>
            <w:gridSpan w:val="2"/>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Ко</w:t>
            </w:r>
            <w:r w:rsidRPr="003A6AF3">
              <w:rPr>
                <w:sz w:val="14"/>
                <w:szCs w:val="14"/>
                <w:lang w:eastAsia="en-US"/>
              </w:rPr>
              <w:softHyphen/>
              <w:t>ли</w:t>
            </w:r>
            <w:r w:rsidRPr="003A6AF3">
              <w:rPr>
                <w:sz w:val="14"/>
                <w:szCs w:val="14"/>
                <w:lang w:eastAsia="en-US"/>
              </w:rPr>
              <w:softHyphen/>
              <w:t>чес</w:t>
            </w:r>
            <w:r w:rsidRPr="003A6AF3">
              <w:rPr>
                <w:sz w:val="14"/>
                <w:szCs w:val="14"/>
                <w:lang w:eastAsia="en-US"/>
              </w:rPr>
              <w:softHyphen/>
              <w:t>тво</w:t>
            </w:r>
          </w:p>
        </w:tc>
        <w:tc>
          <w:tcPr>
            <w:tcW w:w="794" w:type="dxa"/>
            <w:vMerge w:val="restart"/>
            <w:tcBorders>
              <w:top w:val="double" w:sz="4" w:space="0" w:color="auto"/>
              <w:left w:val="nil"/>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Це</w:t>
            </w:r>
            <w:r w:rsidRPr="003A6AF3">
              <w:rPr>
                <w:sz w:val="14"/>
                <w:szCs w:val="14"/>
                <w:lang w:eastAsia="en-US"/>
              </w:rPr>
              <w:softHyphen/>
              <w:t>на,</w:t>
            </w:r>
            <w:r w:rsidRPr="003A6AF3">
              <w:rPr>
                <w:sz w:val="14"/>
                <w:szCs w:val="14"/>
                <w:lang w:val="en-US" w:eastAsia="en-US"/>
              </w:rPr>
              <w:br/>
            </w:r>
            <w:r w:rsidRPr="003A6AF3">
              <w:rPr>
                <w:sz w:val="14"/>
                <w:szCs w:val="14"/>
                <w:lang w:eastAsia="en-US"/>
              </w:rPr>
              <w:t>руб.</w:t>
            </w:r>
            <w:r w:rsidRPr="003A6AF3">
              <w:rPr>
                <w:sz w:val="14"/>
                <w:szCs w:val="14"/>
                <w:lang w:val="en-US" w:eastAsia="en-US"/>
              </w:rPr>
              <w:t xml:space="preserve"> </w:t>
            </w:r>
            <w:r w:rsidRPr="003A6AF3">
              <w:rPr>
                <w:sz w:val="14"/>
                <w:szCs w:val="14"/>
                <w:lang w:eastAsia="en-US"/>
              </w:rPr>
              <w:t>коп.</w:t>
            </w:r>
          </w:p>
        </w:tc>
        <w:tc>
          <w:tcPr>
            <w:tcW w:w="907" w:type="dxa"/>
            <w:vMerge w:val="restart"/>
            <w:tcBorders>
              <w:top w:val="double" w:sz="4" w:space="0" w:color="auto"/>
              <w:left w:val="nil"/>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Сум</w:t>
            </w:r>
            <w:r w:rsidRPr="003A6AF3">
              <w:rPr>
                <w:sz w:val="14"/>
                <w:szCs w:val="14"/>
                <w:lang w:eastAsia="en-US"/>
              </w:rPr>
              <w:softHyphen/>
              <w:t xml:space="preserve">ма </w:t>
            </w:r>
            <w:r w:rsidRPr="003A6AF3">
              <w:rPr>
                <w:sz w:val="14"/>
                <w:szCs w:val="14"/>
                <w:lang w:eastAsia="en-US"/>
              </w:rPr>
              <w:br/>
              <w:t>без уче</w:t>
            </w:r>
            <w:r w:rsidRPr="003A6AF3">
              <w:rPr>
                <w:sz w:val="14"/>
                <w:szCs w:val="14"/>
                <w:lang w:eastAsia="en-US"/>
              </w:rPr>
              <w:softHyphen/>
              <w:t>та НДС,</w:t>
            </w:r>
            <w:r w:rsidRPr="003A6AF3">
              <w:rPr>
                <w:sz w:val="14"/>
                <w:szCs w:val="14"/>
                <w:lang w:eastAsia="en-US"/>
              </w:rPr>
              <w:br/>
              <w:t>руб. коп.</w:t>
            </w:r>
          </w:p>
        </w:tc>
        <w:tc>
          <w:tcPr>
            <w:tcW w:w="737" w:type="dxa"/>
            <w:vMerge w:val="restart"/>
            <w:tcBorders>
              <w:top w:val="double" w:sz="4" w:space="0" w:color="auto"/>
              <w:left w:val="nil"/>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Сум</w:t>
            </w:r>
            <w:r w:rsidRPr="003A6AF3">
              <w:rPr>
                <w:sz w:val="14"/>
                <w:szCs w:val="14"/>
                <w:lang w:eastAsia="en-US"/>
              </w:rPr>
              <w:softHyphen/>
              <w:t>ма НДС,</w:t>
            </w:r>
            <w:r w:rsidRPr="003A6AF3">
              <w:rPr>
                <w:sz w:val="14"/>
                <w:szCs w:val="14"/>
                <w:lang w:val="en-US" w:eastAsia="en-US"/>
              </w:rPr>
              <w:br/>
            </w:r>
            <w:r w:rsidRPr="003A6AF3">
              <w:rPr>
                <w:sz w:val="14"/>
                <w:szCs w:val="14"/>
                <w:lang w:eastAsia="en-US"/>
              </w:rPr>
              <w:t>руб.</w:t>
            </w:r>
            <w:r w:rsidRPr="003A6AF3">
              <w:rPr>
                <w:sz w:val="14"/>
                <w:szCs w:val="14"/>
                <w:lang w:val="en-US" w:eastAsia="en-US"/>
              </w:rPr>
              <w:t xml:space="preserve"> </w:t>
            </w:r>
            <w:r w:rsidRPr="003A6AF3">
              <w:rPr>
                <w:sz w:val="14"/>
                <w:szCs w:val="14"/>
                <w:lang w:eastAsia="en-US"/>
              </w:rPr>
              <w:t>коп.</w:t>
            </w:r>
          </w:p>
        </w:tc>
        <w:tc>
          <w:tcPr>
            <w:tcW w:w="851" w:type="dxa"/>
            <w:vMerge w:val="restart"/>
            <w:tcBorders>
              <w:top w:val="double" w:sz="4" w:space="0" w:color="auto"/>
              <w:left w:val="nil"/>
              <w:bottom w:val="single" w:sz="4" w:space="0" w:color="auto"/>
              <w:right w:val="nil"/>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Все</w:t>
            </w:r>
            <w:r w:rsidRPr="003A6AF3">
              <w:rPr>
                <w:sz w:val="14"/>
                <w:szCs w:val="14"/>
                <w:lang w:eastAsia="en-US"/>
              </w:rPr>
              <w:softHyphen/>
              <w:t xml:space="preserve">го </w:t>
            </w:r>
            <w:r w:rsidRPr="003A6AF3">
              <w:rPr>
                <w:sz w:val="14"/>
                <w:szCs w:val="14"/>
                <w:lang w:eastAsia="en-US"/>
              </w:rPr>
              <w:br/>
              <w:t>с уче</w:t>
            </w:r>
            <w:r w:rsidRPr="003A6AF3">
              <w:rPr>
                <w:sz w:val="14"/>
                <w:szCs w:val="14"/>
                <w:lang w:eastAsia="en-US"/>
              </w:rPr>
              <w:softHyphen/>
              <w:t>том НДС,</w:t>
            </w:r>
            <w:r w:rsidRPr="003A6AF3">
              <w:rPr>
                <w:sz w:val="14"/>
                <w:szCs w:val="14"/>
                <w:lang w:eastAsia="en-US"/>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Но</w:t>
            </w:r>
            <w:r w:rsidRPr="003A6AF3">
              <w:rPr>
                <w:sz w:val="14"/>
                <w:szCs w:val="14"/>
                <w:lang w:eastAsia="en-US"/>
              </w:rPr>
              <w:softHyphen/>
              <w:t>мер</w:t>
            </w:r>
          </w:p>
        </w:tc>
        <w:tc>
          <w:tcPr>
            <w:tcW w:w="1531" w:type="dxa"/>
            <w:vMerge w:val="restart"/>
            <w:tcBorders>
              <w:top w:val="double" w:sz="4" w:space="0" w:color="auto"/>
              <w:left w:val="nil"/>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По</w:t>
            </w:r>
            <w:r w:rsidRPr="003A6AF3">
              <w:rPr>
                <w:sz w:val="14"/>
                <w:szCs w:val="14"/>
                <w:lang w:eastAsia="en-US"/>
              </w:rPr>
              <w:softHyphen/>
              <w:t>ряд</w:t>
            </w:r>
            <w:r w:rsidRPr="003A6AF3">
              <w:rPr>
                <w:sz w:val="14"/>
                <w:szCs w:val="14"/>
                <w:lang w:eastAsia="en-US"/>
              </w:rPr>
              <w:softHyphen/>
              <w:t>ко</w:t>
            </w:r>
            <w:r w:rsidRPr="003A6AF3">
              <w:rPr>
                <w:sz w:val="14"/>
                <w:szCs w:val="14"/>
                <w:lang w:eastAsia="en-US"/>
              </w:rPr>
              <w:softHyphen/>
              <w:t>вый но-</w:t>
            </w:r>
            <w:r w:rsidRPr="003A6AF3">
              <w:rPr>
                <w:sz w:val="14"/>
                <w:szCs w:val="14"/>
                <w:lang w:eastAsia="en-US"/>
              </w:rPr>
              <w:br/>
              <w:t>мер за</w:t>
            </w:r>
            <w:r w:rsidRPr="003A6AF3">
              <w:rPr>
                <w:sz w:val="14"/>
                <w:szCs w:val="14"/>
                <w:lang w:eastAsia="en-US"/>
              </w:rPr>
              <w:softHyphen/>
              <w:t>пи</w:t>
            </w:r>
            <w:r w:rsidRPr="003A6AF3">
              <w:rPr>
                <w:sz w:val="14"/>
                <w:szCs w:val="14"/>
                <w:lang w:eastAsia="en-US"/>
              </w:rPr>
              <w:softHyphen/>
              <w:t xml:space="preserve">си по </w:t>
            </w:r>
            <w:r w:rsidRPr="003A6AF3">
              <w:rPr>
                <w:sz w:val="14"/>
                <w:szCs w:val="14"/>
                <w:lang w:eastAsia="en-US"/>
              </w:rPr>
              <w:br/>
              <w:t>склад</w:t>
            </w:r>
            <w:r w:rsidRPr="003A6AF3">
              <w:rPr>
                <w:sz w:val="14"/>
                <w:szCs w:val="14"/>
                <w:lang w:eastAsia="en-US"/>
              </w:rPr>
              <w:softHyphen/>
              <w:t xml:space="preserve">ской </w:t>
            </w:r>
            <w:r w:rsidRPr="003A6AF3">
              <w:rPr>
                <w:sz w:val="14"/>
                <w:szCs w:val="14"/>
                <w:lang w:eastAsia="en-US"/>
              </w:rPr>
              <w:br/>
              <w:t>кар</w:t>
            </w:r>
            <w:r w:rsidRPr="003A6AF3">
              <w:rPr>
                <w:sz w:val="14"/>
                <w:szCs w:val="14"/>
                <w:lang w:eastAsia="en-US"/>
              </w:rPr>
              <w:softHyphen/>
              <w:t>то</w:t>
            </w:r>
            <w:r w:rsidRPr="003A6AF3">
              <w:rPr>
                <w:sz w:val="14"/>
                <w:szCs w:val="14"/>
                <w:lang w:eastAsia="en-US"/>
              </w:rPr>
              <w:softHyphen/>
              <w:t>те</w:t>
            </w:r>
            <w:r w:rsidRPr="003A6AF3">
              <w:rPr>
                <w:sz w:val="14"/>
                <w:szCs w:val="14"/>
                <w:lang w:eastAsia="en-US"/>
              </w:rPr>
              <w:softHyphen/>
              <w:t>ке</w:t>
            </w:r>
          </w:p>
        </w:tc>
      </w:tr>
      <w:tr w:rsidR="003A63D6" w:rsidRPr="003A6AF3" w:rsidTr="003A63D6">
        <w:trPr>
          <w:cantSplit/>
          <w:trHeight w:val="900"/>
        </w:trPr>
        <w:tc>
          <w:tcPr>
            <w:tcW w:w="907" w:type="dxa"/>
            <w:tcBorders>
              <w:top w:val="single" w:sz="4" w:space="0" w:color="auto"/>
              <w:left w:val="double" w:sz="4" w:space="0" w:color="auto"/>
              <w:bottom w:val="single" w:sz="4" w:space="0" w:color="auto"/>
              <w:right w:val="sing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 xml:space="preserve">счет, </w:t>
            </w:r>
            <w:r w:rsidRPr="003A6AF3">
              <w:rPr>
                <w:sz w:val="14"/>
                <w:szCs w:val="14"/>
                <w:lang w:eastAsia="en-US"/>
              </w:rPr>
              <w:br/>
              <w:t>суб</w:t>
            </w:r>
            <w:r w:rsidRPr="003A6AF3">
              <w:rPr>
                <w:sz w:val="14"/>
                <w:szCs w:val="14"/>
                <w:lang w:eastAsia="en-US"/>
              </w:rPr>
              <w:softHyphen/>
              <w:t>счет</w:t>
            </w:r>
          </w:p>
        </w:tc>
        <w:tc>
          <w:tcPr>
            <w:tcW w:w="1304" w:type="dxa"/>
            <w:tcBorders>
              <w:top w:val="single" w:sz="4" w:space="0" w:color="auto"/>
              <w:left w:val="single" w:sz="4" w:space="0" w:color="auto"/>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Код ана</w:t>
            </w:r>
            <w:r w:rsidRPr="003A6AF3">
              <w:rPr>
                <w:sz w:val="14"/>
                <w:szCs w:val="14"/>
                <w:lang w:eastAsia="en-US"/>
              </w:rPr>
              <w:softHyphen/>
              <w:t>ли</w:t>
            </w:r>
            <w:r w:rsidRPr="003A6AF3">
              <w:rPr>
                <w:sz w:val="14"/>
                <w:szCs w:val="14"/>
                <w:lang w:eastAsia="en-US"/>
              </w:rPr>
              <w:softHyphen/>
              <w:t>ти-</w:t>
            </w:r>
            <w:r w:rsidRPr="003A6AF3">
              <w:rPr>
                <w:sz w:val="14"/>
                <w:szCs w:val="14"/>
                <w:lang w:eastAsia="en-US"/>
              </w:rPr>
              <w:br/>
              <w:t>чес</w:t>
            </w:r>
            <w:r w:rsidRPr="003A6AF3">
              <w:rPr>
                <w:sz w:val="14"/>
                <w:szCs w:val="14"/>
                <w:lang w:eastAsia="en-US"/>
              </w:rPr>
              <w:softHyphen/>
              <w:t>ко</w:t>
            </w:r>
            <w:r w:rsidRPr="003A6AF3">
              <w:rPr>
                <w:sz w:val="14"/>
                <w:szCs w:val="14"/>
                <w:lang w:eastAsia="en-US"/>
              </w:rPr>
              <w:softHyphen/>
              <w:t>го уче</w:t>
            </w:r>
            <w:r w:rsidRPr="003A6AF3">
              <w:rPr>
                <w:sz w:val="14"/>
                <w:szCs w:val="14"/>
                <w:lang w:eastAsia="en-US"/>
              </w:rPr>
              <w:softHyphen/>
              <w:t>та</w:t>
            </w:r>
          </w:p>
        </w:tc>
        <w:tc>
          <w:tcPr>
            <w:tcW w:w="1361" w:type="dxa"/>
            <w:tcBorders>
              <w:top w:val="single" w:sz="4" w:space="0" w:color="auto"/>
              <w:left w:val="nil"/>
              <w:bottom w:val="single" w:sz="4" w:space="0" w:color="auto"/>
              <w:right w:val="sing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на</w:t>
            </w:r>
            <w:r w:rsidRPr="003A6AF3">
              <w:rPr>
                <w:sz w:val="14"/>
                <w:szCs w:val="14"/>
                <w:lang w:eastAsia="en-US"/>
              </w:rPr>
              <w:softHyphen/>
              <w:t>име</w:t>
            </w:r>
            <w:r w:rsidRPr="003A6AF3">
              <w:rPr>
                <w:sz w:val="14"/>
                <w:szCs w:val="14"/>
                <w:lang w:eastAsia="en-US"/>
              </w:rPr>
              <w:softHyphen/>
              <w:t>но</w:t>
            </w:r>
            <w:r w:rsidRPr="003A6AF3">
              <w:rPr>
                <w:sz w:val="14"/>
                <w:szCs w:val="14"/>
                <w:lang w:eastAsia="en-US"/>
              </w:rPr>
              <w:softHyphen/>
              <w:t>ва</w:t>
            </w:r>
            <w:r w:rsidRPr="003A6AF3">
              <w:rPr>
                <w:sz w:val="14"/>
                <w:szCs w:val="14"/>
                <w:lang w:eastAsia="en-US"/>
              </w:rPr>
              <w:softHyphen/>
              <w:t>ние, сорт, раз</w:t>
            </w:r>
            <w:r w:rsidRPr="003A6AF3">
              <w:rPr>
                <w:sz w:val="14"/>
                <w:szCs w:val="14"/>
                <w:lang w:eastAsia="en-US"/>
              </w:rPr>
              <w:softHyphen/>
              <w:t xml:space="preserve">мер, </w:t>
            </w:r>
            <w:r w:rsidRPr="003A6AF3">
              <w:rPr>
                <w:sz w:val="14"/>
                <w:szCs w:val="14"/>
                <w:lang w:eastAsia="en-US"/>
              </w:rPr>
              <w:br/>
              <w:t>мар</w:t>
            </w:r>
            <w:r w:rsidRPr="003A6AF3">
              <w:rPr>
                <w:sz w:val="14"/>
                <w:szCs w:val="14"/>
                <w:lang w:eastAsia="en-US"/>
              </w:rPr>
              <w:softHyphen/>
              <w:t>ка</w:t>
            </w:r>
          </w:p>
        </w:tc>
        <w:tc>
          <w:tcPr>
            <w:tcW w:w="794" w:type="dxa"/>
            <w:tcBorders>
              <w:top w:val="single" w:sz="4" w:space="0" w:color="auto"/>
              <w:left w:val="single" w:sz="4" w:space="0" w:color="auto"/>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но</w:t>
            </w:r>
            <w:r w:rsidRPr="003A6AF3">
              <w:rPr>
                <w:sz w:val="14"/>
                <w:szCs w:val="14"/>
                <w:lang w:eastAsia="en-US"/>
              </w:rPr>
              <w:softHyphen/>
              <w:t>мен-</w:t>
            </w:r>
            <w:r w:rsidRPr="003A6AF3">
              <w:rPr>
                <w:sz w:val="14"/>
                <w:szCs w:val="14"/>
                <w:lang w:eastAsia="en-US"/>
              </w:rPr>
              <w:br/>
            </w:r>
            <w:r w:rsidRPr="003A6AF3">
              <w:rPr>
                <w:sz w:val="14"/>
                <w:szCs w:val="14"/>
                <w:lang w:eastAsia="en-US"/>
              </w:rPr>
              <w:softHyphen/>
              <w:t>кла</w:t>
            </w:r>
            <w:r w:rsidRPr="003A6AF3">
              <w:rPr>
                <w:sz w:val="14"/>
                <w:szCs w:val="14"/>
                <w:lang w:eastAsia="en-US"/>
              </w:rPr>
              <w:softHyphen/>
              <w:t>тур-</w:t>
            </w:r>
            <w:r w:rsidRPr="003A6AF3">
              <w:rPr>
                <w:sz w:val="14"/>
                <w:szCs w:val="14"/>
                <w:lang w:eastAsia="en-US"/>
              </w:rPr>
              <w:br/>
              <w:t xml:space="preserve">ный </w:t>
            </w:r>
            <w:r w:rsidRPr="003A6AF3">
              <w:rPr>
                <w:sz w:val="14"/>
                <w:szCs w:val="14"/>
                <w:lang w:eastAsia="en-US"/>
              </w:rPr>
              <w:br/>
              <w:t>но</w:t>
            </w:r>
            <w:r w:rsidRPr="003A6AF3">
              <w:rPr>
                <w:sz w:val="14"/>
                <w:szCs w:val="14"/>
                <w:lang w:eastAsia="en-US"/>
              </w:rPr>
              <w:softHyphen/>
              <w:t>мер</w:t>
            </w:r>
          </w:p>
        </w:tc>
        <w:tc>
          <w:tcPr>
            <w:tcW w:w="624" w:type="dxa"/>
            <w:tcBorders>
              <w:top w:val="single" w:sz="4" w:space="0" w:color="auto"/>
              <w:left w:val="nil"/>
              <w:bottom w:val="single" w:sz="4" w:space="0" w:color="auto"/>
              <w:right w:val="sing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код</w:t>
            </w:r>
          </w:p>
        </w:tc>
        <w:tc>
          <w:tcPr>
            <w:tcW w:w="1134" w:type="dxa"/>
            <w:tcBorders>
              <w:top w:val="single" w:sz="4" w:space="0" w:color="auto"/>
              <w:left w:val="single" w:sz="4" w:space="0" w:color="auto"/>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на</w:t>
            </w:r>
            <w:r w:rsidRPr="003A6AF3">
              <w:rPr>
                <w:sz w:val="14"/>
                <w:szCs w:val="14"/>
                <w:lang w:eastAsia="en-US"/>
              </w:rPr>
              <w:softHyphen/>
              <w:t>име</w:t>
            </w:r>
            <w:r w:rsidRPr="003A6AF3">
              <w:rPr>
                <w:sz w:val="14"/>
                <w:szCs w:val="14"/>
                <w:lang w:eastAsia="en-US"/>
              </w:rPr>
              <w:softHyphen/>
              <w:t>но</w:t>
            </w:r>
            <w:r w:rsidRPr="003A6AF3">
              <w:rPr>
                <w:sz w:val="14"/>
                <w:szCs w:val="14"/>
                <w:lang w:eastAsia="en-US"/>
              </w:rPr>
              <w:softHyphen/>
              <w:t>ва-</w:t>
            </w:r>
            <w:r w:rsidRPr="003A6AF3">
              <w:rPr>
                <w:sz w:val="14"/>
                <w:szCs w:val="14"/>
                <w:lang w:eastAsia="en-US"/>
              </w:rPr>
              <w:br/>
              <w:t>ние</w:t>
            </w:r>
          </w:p>
        </w:tc>
        <w:tc>
          <w:tcPr>
            <w:tcW w:w="851" w:type="dxa"/>
            <w:tcBorders>
              <w:top w:val="single" w:sz="4" w:space="0" w:color="auto"/>
              <w:left w:val="nil"/>
              <w:bottom w:val="single" w:sz="4" w:space="0" w:color="auto"/>
              <w:right w:val="sing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над</w:t>
            </w:r>
            <w:r w:rsidRPr="003A6AF3">
              <w:rPr>
                <w:sz w:val="14"/>
                <w:szCs w:val="14"/>
                <w:lang w:eastAsia="en-US"/>
              </w:rPr>
              <w:softHyphen/>
              <w:t>ле</w:t>
            </w:r>
            <w:r w:rsidRPr="003A6AF3">
              <w:rPr>
                <w:sz w:val="14"/>
                <w:szCs w:val="14"/>
                <w:lang w:eastAsia="en-US"/>
              </w:rPr>
              <w:softHyphen/>
              <w:t>жит от</w:t>
            </w:r>
            <w:r w:rsidRPr="003A6AF3">
              <w:rPr>
                <w:sz w:val="14"/>
                <w:szCs w:val="14"/>
                <w:lang w:eastAsia="en-US"/>
              </w:rPr>
              <w:softHyphen/>
              <w:t>пус-</w:t>
            </w:r>
            <w:r w:rsidRPr="003A6AF3">
              <w:rPr>
                <w:sz w:val="14"/>
                <w:szCs w:val="14"/>
                <w:lang w:eastAsia="en-US"/>
              </w:rPr>
              <w:br/>
              <w:t>тить</w:t>
            </w:r>
          </w:p>
        </w:tc>
        <w:tc>
          <w:tcPr>
            <w:tcW w:w="624" w:type="dxa"/>
            <w:tcBorders>
              <w:top w:val="single" w:sz="4" w:space="0" w:color="auto"/>
              <w:left w:val="single" w:sz="4" w:space="0" w:color="auto"/>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от</w:t>
            </w:r>
            <w:r w:rsidRPr="003A6AF3">
              <w:rPr>
                <w:sz w:val="14"/>
                <w:szCs w:val="14"/>
                <w:lang w:eastAsia="en-US"/>
              </w:rPr>
              <w:softHyphen/>
              <w:t>пу-</w:t>
            </w:r>
            <w:r w:rsidRPr="003A6AF3">
              <w:rPr>
                <w:sz w:val="14"/>
                <w:szCs w:val="14"/>
                <w:lang w:eastAsia="en-US"/>
              </w:rPr>
              <w:br/>
              <w:t>ще</w:t>
            </w:r>
            <w:r w:rsidRPr="003A6AF3">
              <w:rPr>
                <w:sz w:val="14"/>
                <w:szCs w:val="14"/>
                <w:lang w:eastAsia="en-US"/>
              </w:rPr>
              <w:softHyphen/>
              <w:t>но</w:t>
            </w:r>
          </w:p>
        </w:tc>
        <w:tc>
          <w:tcPr>
            <w:tcW w:w="794" w:type="dxa"/>
            <w:vMerge/>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rPr>
                <w:sz w:val="14"/>
                <w:szCs w:val="14"/>
                <w:lang w:eastAsia="en-US"/>
              </w:rPr>
            </w:pPr>
          </w:p>
        </w:tc>
        <w:tc>
          <w:tcPr>
            <w:tcW w:w="907" w:type="dxa"/>
            <w:vMerge/>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rPr>
                <w:sz w:val="14"/>
                <w:szCs w:val="14"/>
                <w:lang w:eastAsia="en-US"/>
              </w:rPr>
            </w:pPr>
          </w:p>
        </w:tc>
        <w:tc>
          <w:tcPr>
            <w:tcW w:w="737" w:type="dxa"/>
            <w:vMerge/>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rPr>
                <w:sz w:val="14"/>
                <w:szCs w:val="14"/>
                <w:lang w:eastAsia="en-US"/>
              </w:rPr>
            </w:pPr>
          </w:p>
        </w:tc>
        <w:tc>
          <w:tcPr>
            <w:tcW w:w="851" w:type="dxa"/>
            <w:vMerge/>
            <w:tcBorders>
              <w:top w:val="double" w:sz="4" w:space="0" w:color="auto"/>
              <w:left w:val="nil"/>
              <w:bottom w:val="single" w:sz="4" w:space="0" w:color="auto"/>
              <w:right w:val="nil"/>
            </w:tcBorders>
            <w:vAlign w:val="center"/>
            <w:hideMark/>
          </w:tcPr>
          <w:p w:rsidR="003A63D6" w:rsidRPr="003A6AF3" w:rsidRDefault="003A63D6" w:rsidP="003A63D6">
            <w:pPr>
              <w:spacing w:line="276" w:lineRule="auto"/>
              <w:rPr>
                <w:sz w:val="14"/>
                <w:szCs w:val="14"/>
                <w:lang w:eastAsia="en-US"/>
              </w:rPr>
            </w:pPr>
          </w:p>
        </w:tc>
        <w:tc>
          <w:tcPr>
            <w:tcW w:w="624" w:type="dxa"/>
            <w:tcBorders>
              <w:top w:val="single" w:sz="4" w:space="0" w:color="auto"/>
              <w:left w:val="double" w:sz="4" w:space="0" w:color="auto"/>
              <w:bottom w:val="single" w:sz="4" w:space="0" w:color="auto"/>
              <w:right w:val="sing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ин</w:t>
            </w:r>
            <w:r w:rsidRPr="003A6AF3">
              <w:rPr>
                <w:sz w:val="14"/>
                <w:szCs w:val="14"/>
                <w:lang w:eastAsia="en-US"/>
              </w:rPr>
              <w:softHyphen/>
              <w:t>вен</w:t>
            </w:r>
            <w:r w:rsidRPr="003A6AF3">
              <w:rPr>
                <w:sz w:val="14"/>
                <w:szCs w:val="14"/>
                <w:lang w:eastAsia="en-US"/>
              </w:rPr>
              <w:softHyphen/>
              <w:t>тар-</w:t>
            </w:r>
            <w:r w:rsidRPr="003A6AF3">
              <w:rPr>
                <w:sz w:val="14"/>
                <w:szCs w:val="14"/>
                <w:lang w:eastAsia="en-US"/>
              </w:rPr>
              <w:br/>
              <w:t>ный</w:t>
            </w:r>
          </w:p>
        </w:tc>
        <w:tc>
          <w:tcPr>
            <w:tcW w:w="851" w:type="dxa"/>
            <w:tcBorders>
              <w:top w:val="single" w:sz="4" w:space="0" w:color="auto"/>
              <w:left w:val="single" w:sz="4" w:space="0" w:color="auto"/>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пас</w:t>
            </w:r>
            <w:r w:rsidRPr="003A6AF3">
              <w:rPr>
                <w:sz w:val="14"/>
                <w:szCs w:val="14"/>
                <w:lang w:eastAsia="en-US"/>
              </w:rPr>
              <w:softHyphen/>
              <w:t>пор</w:t>
            </w:r>
            <w:r w:rsidRPr="003A6AF3">
              <w:rPr>
                <w:sz w:val="14"/>
                <w:szCs w:val="14"/>
                <w:lang w:eastAsia="en-US"/>
              </w:rPr>
              <w:softHyphen/>
              <w:t>та</w:t>
            </w:r>
          </w:p>
        </w:tc>
        <w:tc>
          <w:tcPr>
            <w:tcW w:w="1531" w:type="dxa"/>
            <w:vMerge/>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rPr>
                <w:sz w:val="14"/>
                <w:szCs w:val="14"/>
                <w:lang w:eastAsia="en-US"/>
              </w:rPr>
            </w:pPr>
          </w:p>
        </w:tc>
      </w:tr>
      <w:tr w:rsidR="003A63D6" w:rsidRPr="003A6AF3" w:rsidTr="003A63D6">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w:t>
            </w:r>
          </w:p>
        </w:tc>
        <w:tc>
          <w:tcPr>
            <w:tcW w:w="1304" w:type="dxa"/>
            <w:tcBorders>
              <w:top w:val="single" w:sz="4" w:space="0" w:color="auto"/>
              <w:left w:val="single" w:sz="4" w:space="0" w:color="auto"/>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2</w:t>
            </w:r>
          </w:p>
        </w:tc>
        <w:tc>
          <w:tcPr>
            <w:tcW w:w="1361" w:type="dxa"/>
            <w:tcBorders>
              <w:top w:val="single" w:sz="4" w:space="0" w:color="auto"/>
              <w:left w:val="nil"/>
              <w:bottom w:val="double" w:sz="4" w:space="0" w:color="auto"/>
              <w:right w:val="sing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3</w:t>
            </w:r>
          </w:p>
        </w:tc>
        <w:tc>
          <w:tcPr>
            <w:tcW w:w="794" w:type="dxa"/>
            <w:tcBorders>
              <w:top w:val="single" w:sz="4" w:space="0" w:color="auto"/>
              <w:left w:val="single" w:sz="4" w:space="0" w:color="auto"/>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4</w:t>
            </w:r>
          </w:p>
        </w:tc>
        <w:tc>
          <w:tcPr>
            <w:tcW w:w="624" w:type="dxa"/>
            <w:tcBorders>
              <w:top w:val="single" w:sz="4" w:space="0" w:color="auto"/>
              <w:left w:val="nil"/>
              <w:bottom w:val="single" w:sz="12" w:space="0" w:color="auto"/>
              <w:right w:val="sing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5</w:t>
            </w:r>
          </w:p>
        </w:tc>
        <w:tc>
          <w:tcPr>
            <w:tcW w:w="1134" w:type="dxa"/>
            <w:tcBorders>
              <w:top w:val="single" w:sz="4" w:space="0" w:color="auto"/>
              <w:left w:val="single" w:sz="4" w:space="0" w:color="auto"/>
              <w:bottom w:val="doub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6</w:t>
            </w:r>
          </w:p>
        </w:tc>
        <w:tc>
          <w:tcPr>
            <w:tcW w:w="851" w:type="dxa"/>
            <w:tcBorders>
              <w:top w:val="single" w:sz="4" w:space="0" w:color="auto"/>
              <w:left w:val="nil"/>
              <w:bottom w:val="double" w:sz="4" w:space="0" w:color="auto"/>
              <w:right w:val="sing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7</w:t>
            </w:r>
          </w:p>
        </w:tc>
        <w:tc>
          <w:tcPr>
            <w:tcW w:w="624" w:type="dxa"/>
            <w:tcBorders>
              <w:top w:val="single" w:sz="4" w:space="0" w:color="auto"/>
              <w:left w:val="single" w:sz="4" w:space="0" w:color="auto"/>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8</w:t>
            </w:r>
          </w:p>
        </w:tc>
        <w:tc>
          <w:tcPr>
            <w:tcW w:w="794" w:type="dxa"/>
            <w:tcBorders>
              <w:top w:val="single" w:sz="4" w:space="0" w:color="auto"/>
              <w:left w:val="nil"/>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9</w:t>
            </w:r>
          </w:p>
        </w:tc>
        <w:tc>
          <w:tcPr>
            <w:tcW w:w="907" w:type="dxa"/>
            <w:tcBorders>
              <w:top w:val="single" w:sz="4" w:space="0" w:color="auto"/>
              <w:left w:val="nil"/>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10</w:t>
            </w:r>
          </w:p>
        </w:tc>
        <w:tc>
          <w:tcPr>
            <w:tcW w:w="737" w:type="dxa"/>
            <w:tcBorders>
              <w:top w:val="single" w:sz="4" w:space="0" w:color="auto"/>
              <w:left w:val="nil"/>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11</w:t>
            </w:r>
          </w:p>
        </w:tc>
        <w:tc>
          <w:tcPr>
            <w:tcW w:w="851" w:type="dxa"/>
            <w:tcBorders>
              <w:top w:val="single" w:sz="4" w:space="0" w:color="auto"/>
              <w:left w:val="nil"/>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12</w:t>
            </w:r>
          </w:p>
        </w:tc>
        <w:tc>
          <w:tcPr>
            <w:tcW w:w="624" w:type="dxa"/>
            <w:tcBorders>
              <w:top w:val="single" w:sz="4" w:space="0" w:color="auto"/>
              <w:left w:val="nil"/>
              <w:bottom w:val="single" w:sz="12" w:space="0" w:color="auto"/>
              <w:right w:val="sing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13</w:t>
            </w:r>
          </w:p>
        </w:tc>
        <w:tc>
          <w:tcPr>
            <w:tcW w:w="851" w:type="dxa"/>
            <w:tcBorders>
              <w:top w:val="single" w:sz="4" w:space="0" w:color="auto"/>
              <w:left w:val="single" w:sz="4" w:space="0" w:color="auto"/>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14</w:t>
            </w:r>
          </w:p>
        </w:tc>
        <w:tc>
          <w:tcPr>
            <w:tcW w:w="1531" w:type="dxa"/>
            <w:tcBorders>
              <w:top w:val="single" w:sz="4" w:space="0" w:color="auto"/>
              <w:left w:val="nil"/>
              <w:bottom w:val="doub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15</w:t>
            </w:r>
          </w:p>
        </w:tc>
      </w:tr>
      <w:tr w:rsidR="003A63D6" w:rsidRPr="003A6AF3" w:rsidTr="003A63D6">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12"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doub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12"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doub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doub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12"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12"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doub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r w:rsidR="003A63D6" w:rsidRPr="003A6AF3" w:rsidTr="003A63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r w:rsidR="003A63D6" w:rsidRPr="003A6AF3" w:rsidTr="003A63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r w:rsidR="003A63D6" w:rsidRPr="003A6AF3" w:rsidTr="003A63D6">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4" w:space="0" w:color="auto"/>
              <w:left w:val="single" w:sz="4" w:space="0" w:color="auto"/>
              <w:bottom w:val="single" w:sz="12"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single" w:sz="4" w:space="0" w:color="auto"/>
              <w:left w:val="nil"/>
              <w:bottom w:val="doub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4" w:space="0" w:color="auto"/>
              <w:left w:val="nil"/>
              <w:bottom w:val="single" w:sz="12"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12"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4" w:space="0" w:color="auto"/>
              <w:left w:val="nil"/>
              <w:bottom w:val="doub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doub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12"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4" w:space="0" w:color="auto"/>
              <w:left w:val="nil"/>
              <w:bottom w:val="single" w:sz="12"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4" w:space="0" w:color="auto"/>
              <w:left w:val="nil"/>
              <w:bottom w:val="single" w:sz="12"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4" w:space="0" w:color="auto"/>
              <w:left w:val="nil"/>
              <w:bottom w:val="single" w:sz="12"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12"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12"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single" w:sz="4" w:space="0" w:color="auto"/>
              <w:bottom w:val="single" w:sz="12"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single" w:sz="4" w:space="0" w:color="auto"/>
              <w:left w:val="nil"/>
              <w:bottom w:val="doub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bl>
    <w:p w:rsidR="003A63D6" w:rsidRPr="003A6AF3" w:rsidRDefault="003A63D6" w:rsidP="003A63D6">
      <w:pPr>
        <w:rPr>
          <w:sz w:val="17"/>
          <w:szCs w:val="17"/>
        </w:rPr>
      </w:pPr>
    </w:p>
    <w:p w:rsidR="003A63D6" w:rsidRPr="003A6AF3" w:rsidRDefault="003A63D6" w:rsidP="003A63D6">
      <w:pPr>
        <w:pageBreakBefore/>
        <w:spacing w:after="240"/>
        <w:jc w:val="right"/>
        <w:rPr>
          <w:sz w:val="17"/>
          <w:szCs w:val="17"/>
        </w:rPr>
      </w:pPr>
      <w:r w:rsidRPr="003A6AF3">
        <w:rPr>
          <w:sz w:val="17"/>
          <w:szCs w:val="17"/>
        </w:rPr>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07"/>
        <w:gridCol w:w="1304"/>
        <w:gridCol w:w="1361"/>
        <w:gridCol w:w="794"/>
        <w:gridCol w:w="624"/>
        <w:gridCol w:w="1134"/>
        <w:gridCol w:w="851"/>
        <w:gridCol w:w="624"/>
        <w:gridCol w:w="794"/>
        <w:gridCol w:w="907"/>
        <w:gridCol w:w="737"/>
        <w:gridCol w:w="851"/>
        <w:gridCol w:w="624"/>
        <w:gridCol w:w="851"/>
        <w:gridCol w:w="1531"/>
      </w:tblGrid>
      <w:tr w:rsidR="003A63D6" w:rsidRPr="003A6AF3" w:rsidTr="003A63D6">
        <w:trPr>
          <w:cantSplit/>
          <w:trHeight w:val="280"/>
        </w:trPr>
        <w:tc>
          <w:tcPr>
            <w:tcW w:w="2211" w:type="dxa"/>
            <w:gridSpan w:val="2"/>
            <w:tcBorders>
              <w:top w:val="double" w:sz="4" w:space="0" w:color="auto"/>
              <w:left w:val="double" w:sz="4" w:space="0" w:color="auto"/>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Кор</w:t>
            </w:r>
            <w:r w:rsidRPr="003A6AF3">
              <w:rPr>
                <w:sz w:val="14"/>
                <w:szCs w:val="14"/>
                <w:lang w:eastAsia="en-US"/>
              </w:rPr>
              <w:softHyphen/>
              <w:t>рес</w:t>
            </w:r>
            <w:r w:rsidRPr="003A6AF3">
              <w:rPr>
                <w:sz w:val="14"/>
                <w:szCs w:val="14"/>
                <w:lang w:eastAsia="en-US"/>
              </w:rPr>
              <w:softHyphen/>
              <w:t>пон</w:t>
            </w:r>
            <w:r w:rsidRPr="003A6AF3">
              <w:rPr>
                <w:sz w:val="14"/>
                <w:szCs w:val="14"/>
                <w:lang w:eastAsia="en-US"/>
              </w:rPr>
              <w:softHyphen/>
              <w:t>ди</w:t>
            </w:r>
            <w:r w:rsidRPr="003A6AF3">
              <w:rPr>
                <w:sz w:val="14"/>
                <w:szCs w:val="14"/>
                <w:lang w:eastAsia="en-US"/>
              </w:rPr>
              <w:softHyphen/>
              <w:t>рую</w:t>
            </w:r>
            <w:r w:rsidRPr="003A6AF3">
              <w:rPr>
                <w:sz w:val="14"/>
                <w:szCs w:val="14"/>
                <w:lang w:eastAsia="en-US"/>
              </w:rPr>
              <w:softHyphen/>
              <w:t>щий счет</w:t>
            </w:r>
          </w:p>
        </w:tc>
        <w:tc>
          <w:tcPr>
            <w:tcW w:w="2155" w:type="dxa"/>
            <w:gridSpan w:val="2"/>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Ма</w:t>
            </w:r>
            <w:r w:rsidRPr="003A6AF3">
              <w:rPr>
                <w:sz w:val="14"/>
                <w:szCs w:val="14"/>
                <w:lang w:eastAsia="en-US"/>
              </w:rPr>
              <w:softHyphen/>
              <w:t>те</w:t>
            </w:r>
            <w:r w:rsidRPr="003A6AF3">
              <w:rPr>
                <w:sz w:val="14"/>
                <w:szCs w:val="14"/>
                <w:lang w:eastAsia="en-US"/>
              </w:rPr>
              <w:softHyphen/>
              <w:t>ри</w:t>
            </w:r>
            <w:r w:rsidRPr="003A6AF3">
              <w:rPr>
                <w:sz w:val="14"/>
                <w:szCs w:val="14"/>
                <w:lang w:eastAsia="en-US"/>
              </w:rPr>
              <w:softHyphen/>
              <w:t>аль</w:t>
            </w:r>
            <w:r w:rsidRPr="003A6AF3">
              <w:rPr>
                <w:sz w:val="14"/>
                <w:szCs w:val="14"/>
                <w:lang w:eastAsia="en-US"/>
              </w:rPr>
              <w:softHyphen/>
              <w:t>ные цен</w:t>
            </w:r>
            <w:r w:rsidRPr="003A6AF3">
              <w:rPr>
                <w:sz w:val="14"/>
                <w:szCs w:val="14"/>
                <w:lang w:eastAsia="en-US"/>
              </w:rPr>
              <w:softHyphen/>
              <w:t>нос</w:t>
            </w:r>
            <w:r w:rsidRPr="003A6AF3">
              <w:rPr>
                <w:sz w:val="14"/>
                <w:szCs w:val="14"/>
                <w:lang w:eastAsia="en-US"/>
              </w:rPr>
              <w:softHyphen/>
              <w:t>ти</w:t>
            </w:r>
          </w:p>
        </w:tc>
        <w:tc>
          <w:tcPr>
            <w:tcW w:w="1758" w:type="dxa"/>
            <w:gridSpan w:val="2"/>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Еди</w:t>
            </w:r>
            <w:r w:rsidRPr="003A6AF3">
              <w:rPr>
                <w:sz w:val="14"/>
                <w:szCs w:val="14"/>
                <w:lang w:eastAsia="en-US"/>
              </w:rPr>
              <w:softHyphen/>
              <w:t>ни</w:t>
            </w:r>
            <w:r w:rsidRPr="003A6AF3">
              <w:rPr>
                <w:sz w:val="14"/>
                <w:szCs w:val="14"/>
                <w:lang w:eastAsia="en-US"/>
              </w:rPr>
              <w:softHyphen/>
              <w:t>ца из</w:t>
            </w:r>
            <w:r w:rsidRPr="003A6AF3">
              <w:rPr>
                <w:sz w:val="14"/>
                <w:szCs w:val="14"/>
                <w:lang w:eastAsia="en-US"/>
              </w:rPr>
              <w:softHyphen/>
              <w:t>ме</w:t>
            </w:r>
            <w:r w:rsidRPr="003A6AF3">
              <w:rPr>
                <w:sz w:val="14"/>
                <w:szCs w:val="14"/>
                <w:lang w:eastAsia="en-US"/>
              </w:rPr>
              <w:softHyphen/>
              <w:t>ре</w:t>
            </w:r>
            <w:r w:rsidRPr="003A6AF3">
              <w:rPr>
                <w:sz w:val="14"/>
                <w:szCs w:val="14"/>
                <w:lang w:eastAsia="en-US"/>
              </w:rPr>
              <w:softHyphen/>
              <w:t>ния</w:t>
            </w:r>
          </w:p>
        </w:tc>
        <w:tc>
          <w:tcPr>
            <w:tcW w:w="1475" w:type="dxa"/>
            <w:gridSpan w:val="2"/>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Ко</w:t>
            </w:r>
            <w:r w:rsidRPr="003A6AF3">
              <w:rPr>
                <w:sz w:val="14"/>
                <w:szCs w:val="14"/>
                <w:lang w:eastAsia="en-US"/>
              </w:rPr>
              <w:softHyphen/>
              <w:t>ли</w:t>
            </w:r>
            <w:r w:rsidRPr="003A6AF3">
              <w:rPr>
                <w:sz w:val="14"/>
                <w:szCs w:val="14"/>
                <w:lang w:eastAsia="en-US"/>
              </w:rPr>
              <w:softHyphen/>
              <w:t>чес</w:t>
            </w:r>
            <w:r w:rsidRPr="003A6AF3">
              <w:rPr>
                <w:sz w:val="14"/>
                <w:szCs w:val="14"/>
                <w:lang w:eastAsia="en-US"/>
              </w:rPr>
              <w:softHyphen/>
              <w:t>тво</w:t>
            </w:r>
          </w:p>
        </w:tc>
        <w:tc>
          <w:tcPr>
            <w:tcW w:w="794" w:type="dxa"/>
            <w:vMerge w:val="restart"/>
            <w:tcBorders>
              <w:top w:val="double" w:sz="4" w:space="0" w:color="auto"/>
              <w:left w:val="nil"/>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Це</w:t>
            </w:r>
            <w:r w:rsidRPr="003A6AF3">
              <w:rPr>
                <w:sz w:val="14"/>
                <w:szCs w:val="14"/>
                <w:lang w:eastAsia="en-US"/>
              </w:rPr>
              <w:softHyphen/>
              <w:t>на,</w:t>
            </w:r>
            <w:r w:rsidRPr="003A6AF3">
              <w:rPr>
                <w:sz w:val="14"/>
                <w:szCs w:val="14"/>
                <w:lang w:val="en-US" w:eastAsia="en-US"/>
              </w:rPr>
              <w:br/>
            </w:r>
            <w:r w:rsidRPr="003A6AF3">
              <w:rPr>
                <w:sz w:val="14"/>
                <w:szCs w:val="14"/>
                <w:lang w:eastAsia="en-US"/>
              </w:rPr>
              <w:t>руб.</w:t>
            </w:r>
            <w:r w:rsidRPr="003A6AF3">
              <w:rPr>
                <w:sz w:val="14"/>
                <w:szCs w:val="14"/>
                <w:lang w:val="en-US" w:eastAsia="en-US"/>
              </w:rPr>
              <w:t xml:space="preserve"> </w:t>
            </w:r>
            <w:r w:rsidRPr="003A6AF3">
              <w:rPr>
                <w:sz w:val="14"/>
                <w:szCs w:val="14"/>
                <w:lang w:eastAsia="en-US"/>
              </w:rPr>
              <w:t>коп.</w:t>
            </w:r>
          </w:p>
        </w:tc>
        <w:tc>
          <w:tcPr>
            <w:tcW w:w="907" w:type="dxa"/>
            <w:vMerge w:val="restart"/>
            <w:tcBorders>
              <w:top w:val="double" w:sz="4" w:space="0" w:color="auto"/>
              <w:left w:val="nil"/>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Сум</w:t>
            </w:r>
            <w:r w:rsidRPr="003A6AF3">
              <w:rPr>
                <w:sz w:val="14"/>
                <w:szCs w:val="14"/>
                <w:lang w:eastAsia="en-US"/>
              </w:rPr>
              <w:softHyphen/>
              <w:t xml:space="preserve">ма </w:t>
            </w:r>
            <w:r w:rsidRPr="003A6AF3">
              <w:rPr>
                <w:sz w:val="14"/>
                <w:szCs w:val="14"/>
                <w:lang w:eastAsia="en-US"/>
              </w:rPr>
              <w:br/>
              <w:t>без учета НДС,</w:t>
            </w:r>
            <w:r w:rsidRPr="003A6AF3">
              <w:rPr>
                <w:sz w:val="14"/>
                <w:szCs w:val="14"/>
                <w:lang w:eastAsia="en-US"/>
              </w:rPr>
              <w:br/>
              <w:t>руб. коп.</w:t>
            </w:r>
          </w:p>
        </w:tc>
        <w:tc>
          <w:tcPr>
            <w:tcW w:w="737" w:type="dxa"/>
            <w:vMerge w:val="restart"/>
            <w:tcBorders>
              <w:top w:val="double" w:sz="4" w:space="0" w:color="auto"/>
              <w:left w:val="nil"/>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Сум</w:t>
            </w:r>
            <w:r w:rsidRPr="003A6AF3">
              <w:rPr>
                <w:sz w:val="14"/>
                <w:szCs w:val="14"/>
                <w:lang w:eastAsia="en-US"/>
              </w:rPr>
              <w:softHyphen/>
              <w:t>ма НДС,</w:t>
            </w:r>
            <w:r w:rsidRPr="003A6AF3">
              <w:rPr>
                <w:sz w:val="14"/>
                <w:szCs w:val="14"/>
                <w:lang w:val="en-US" w:eastAsia="en-US"/>
              </w:rPr>
              <w:br/>
            </w:r>
            <w:r w:rsidRPr="003A6AF3">
              <w:rPr>
                <w:sz w:val="14"/>
                <w:szCs w:val="14"/>
                <w:lang w:eastAsia="en-US"/>
              </w:rPr>
              <w:t>руб.</w:t>
            </w:r>
            <w:r w:rsidRPr="003A6AF3">
              <w:rPr>
                <w:sz w:val="14"/>
                <w:szCs w:val="14"/>
                <w:lang w:val="en-US" w:eastAsia="en-US"/>
              </w:rPr>
              <w:t xml:space="preserve"> </w:t>
            </w:r>
            <w:r w:rsidRPr="003A6AF3">
              <w:rPr>
                <w:sz w:val="14"/>
                <w:szCs w:val="14"/>
                <w:lang w:eastAsia="en-US"/>
              </w:rPr>
              <w:t>коп.</w:t>
            </w:r>
          </w:p>
        </w:tc>
        <w:tc>
          <w:tcPr>
            <w:tcW w:w="851" w:type="dxa"/>
            <w:vMerge w:val="restart"/>
            <w:tcBorders>
              <w:top w:val="double" w:sz="4" w:space="0" w:color="auto"/>
              <w:left w:val="nil"/>
              <w:bottom w:val="single" w:sz="4" w:space="0" w:color="auto"/>
              <w:right w:val="nil"/>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Все</w:t>
            </w:r>
            <w:r w:rsidRPr="003A6AF3">
              <w:rPr>
                <w:sz w:val="14"/>
                <w:szCs w:val="14"/>
                <w:lang w:eastAsia="en-US"/>
              </w:rPr>
              <w:softHyphen/>
              <w:t xml:space="preserve">го </w:t>
            </w:r>
            <w:r w:rsidRPr="003A6AF3">
              <w:rPr>
                <w:sz w:val="14"/>
                <w:szCs w:val="14"/>
                <w:lang w:eastAsia="en-US"/>
              </w:rPr>
              <w:br/>
              <w:t>с уче</w:t>
            </w:r>
            <w:r w:rsidRPr="003A6AF3">
              <w:rPr>
                <w:sz w:val="14"/>
                <w:szCs w:val="14"/>
                <w:lang w:eastAsia="en-US"/>
              </w:rPr>
              <w:softHyphen/>
              <w:t>том НДС,</w:t>
            </w:r>
            <w:r w:rsidRPr="003A6AF3">
              <w:rPr>
                <w:sz w:val="14"/>
                <w:szCs w:val="14"/>
                <w:lang w:eastAsia="en-US"/>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Но</w:t>
            </w:r>
            <w:r w:rsidRPr="003A6AF3">
              <w:rPr>
                <w:sz w:val="14"/>
                <w:szCs w:val="14"/>
                <w:lang w:eastAsia="en-US"/>
              </w:rPr>
              <w:softHyphen/>
              <w:t>мер</w:t>
            </w:r>
          </w:p>
        </w:tc>
        <w:tc>
          <w:tcPr>
            <w:tcW w:w="1531" w:type="dxa"/>
            <w:vMerge w:val="restart"/>
            <w:tcBorders>
              <w:top w:val="double" w:sz="4" w:space="0" w:color="auto"/>
              <w:left w:val="nil"/>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По</w:t>
            </w:r>
            <w:r w:rsidRPr="003A6AF3">
              <w:rPr>
                <w:sz w:val="14"/>
                <w:szCs w:val="14"/>
                <w:lang w:eastAsia="en-US"/>
              </w:rPr>
              <w:softHyphen/>
              <w:t>ряд</w:t>
            </w:r>
            <w:r w:rsidRPr="003A6AF3">
              <w:rPr>
                <w:sz w:val="14"/>
                <w:szCs w:val="14"/>
                <w:lang w:eastAsia="en-US"/>
              </w:rPr>
              <w:softHyphen/>
              <w:t>ко</w:t>
            </w:r>
            <w:r w:rsidRPr="003A6AF3">
              <w:rPr>
                <w:sz w:val="14"/>
                <w:szCs w:val="14"/>
                <w:lang w:eastAsia="en-US"/>
              </w:rPr>
              <w:softHyphen/>
              <w:t>вый но-</w:t>
            </w:r>
            <w:r w:rsidRPr="003A6AF3">
              <w:rPr>
                <w:sz w:val="14"/>
                <w:szCs w:val="14"/>
                <w:lang w:eastAsia="en-US"/>
              </w:rPr>
              <w:br/>
              <w:t>мер за</w:t>
            </w:r>
            <w:r w:rsidRPr="003A6AF3">
              <w:rPr>
                <w:sz w:val="14"/>
                <w:szCs w:val="14"/>
                <w:lang w:eastAsia="en-US"/>
              </w:rPr>
              <w:softHyphen/>
              <w:t>пи</w:t>
            </w:r>
            <w:r w:rsidRPr="003A6AF3">
              <w:rPr>
                <w:sz w:val="14"/>
                <w:szCs w:val="14"/>
                <w:lang w:eastAsia="en-US"/>
              </w:rPr>
              <w:softHyphen/>
              <w:t xml:space="preserve">си по </w:t>
            </w:r>
            <w:r w:rsidRPr="003A6AF3">
              <w:rPr>
                <w:sz w:val="14"/>
                <w:szCs w:val="14"/>
                <w:lang w:eastAsia="en-US"/>
              </w:rPr>
              <w:br/>
              <w:t>склад</w:t>
            </w:r>
            <w:r w:rsidRPr="003A6AF3">
              <w:rPr>
                <w:sz w:val="14"/>
                <w:szCs w:val="14"/>
                <w:lang w:eastAsia="en-US"/>
              </w:rPr>
              <w:softHyphen/>
              <w:t xml:space="preserve">ской </w:t>
            </w:r>
            <w:r w:rsidRPr="003A6AF3">
              <w:rPr>
                <w:sz w:val="14"/>
                <w:szCs w:val="14"/>
                <w:lang w:eastAsia="en-US"/>
              </w:rPr>
              <w:br/>
              <w:t>кар</w:t>
            </w:r>
            <w:r w:rsidRPr="003A6AF3">
              <w:rPr>
                <w:sz w:val="14"/>
                <w:szCs w:val="14"/>
                <w:lang w:eastAsia="en-US"/>
              </w:rPr>
              <w:softHyphen/>
              <w:t>то</w:t>
            </w:r>
            <w:r w:rsidRPr="003A6AF3">
              <w:rPr>
                <w:sz w:val="14"/>
                <w:szCs w:val="14"/>
                <w:lang w:eastAsia="en-US"/>
              </w:rPr>
              <w:softHyphen/>
              <w:t>те</w:t>
            </w:r>
            <w:r w:rsidRPr="003A6AF3">
              <w:rPr>
                <w:sz w:val="14"/>
                <w:szCs w:val="14"/>
                <w:lang w:eastAsia="en-US"/>
              </w:rPr>
              <w:softHyphen/>
              <w:t>ке</w:t>
            </w:r>
          </w:p>
        </w:tc>
      </w:tr>
      <w:tr w:rsidR="003A63D6" w:rsidRPr="003A6AF3" w:rsidTr="003A63D6">
        <w:trPr>
          <w:cantSplit/>
          <w:trHeight w:val="900"/>
        </w:trPr>
        <w:tc>
          <w:tcPr>
            <w:tcW w:w="907" w:type="dxa"/>
            <w:tcBorders>
              <w:top w:val="single" w:sz="4" w:space="0" w:color="auto"/>
              <w:left w:val="double" w:sz="4" w:space="0" w:color="auto"/>
              <w:bottom w:val="single" w:sz="4" w:space="0" w:color="auto"/>
              <w:right w:val="sing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 xml:space="preserve">счет, </w:t>
            </w:r>
            <w:r w:rsidRPr="003A6AF3">
              <w:rPr>
                <w:sz w:val="14"/>
                <w:szCs w:val="14"/>
                <w:lang w:eastAsia="en-US"/>
              </w:rPr>
              <w:br/>
              <w:t>суб</w:t>
            </w:r>
            <w:r w:rsidRPr="003A6AF3">
              <w:rPr>
                <w:sz w:val="14"/>
                <w:szCs w:val="14"/>
                <w:lang w:eastAsia="en-US"/>
              </w:rPr>
              <w:softHyphen/>
              <w:t>счет</w:t>
            </w:r>
          </w:p>
        </w:tc>
        <w:tc>
          <w:tcPr>
            <w:tcW w:w="1304" w:type="dxa"/>
            <w:tcBorders>
              <w:top w:val="single" w:sz="4" w:space="0" w:color="auto"/>
              <w:left w:val="single" w:sz="4" w:space="0" w:color="auto"/>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код ана</w:t>
            </w:r>
            <w:r w:rsidRPr="003A6AF3">
              <w:rPr>
                <w:sz w:val="14"/>
                <w:szCs w:val="14"/>
                <w:lang w:eastAsia="en-US"/>
              </w:rPr>
              <w:softHyphen/>
              <w:t>ли</w:t>
            </w:r>
            <w:r w:rsidRPr="003A6AF3">
              <w:rPr>
                <w:sz w:val="14"/>
                <w:szCs w:val="14"/>
                <w:lang w:eastAsia="en-US"/>
              </w:rPr>
              <w:softHyphen/>
              <w:t>ти-</w:t>
            </w:r>
            <w:r w:rsidRPr="003A6AF3">
              <w:rPr>
                <w:sz w:val="14"/>
                <w:szCs w:val="14"/>
                <w:lang w:eastAsia="en-US"/>
              </w:rPr>
              <w:br/>
            </w:r>
            <w:r w:rsidRPr="003A6AF3">
              <w:rPr>
                <w:sz w:val="14"/>
                <w:szCs w:val="14"/>
                <w:lang w:eastAsia="en-US"/>
              </w:rPr>
              <w:softHyphen/>
              <w:t>чес</w:t>
            </w:r>
            <w:r w:rsidRPr="003A6AF3">
              <w:rPr>
                <w:sz w:val="14"/>
                <w:szCs w:val="14"/>
                <w:lang w:eastAsia="en-US"/>
              </w:rPr>
              <w:softHyphen/>
              <w:t>ко</w:t>
            </w:r>
            <w:r w:rsidRPr="003A6AF3">
              <w:rPr>
                <w:sz w:val="14"/>
                <w:szCs w:val="14"/>
                <w:lang w:eastAsia="en-US"/>
              </w:rPr>
              <w:softHyphen/>
              <w:t>го уче</w:t>
            </w:r>
            <w:r w:rsidRPr="003A6AF3">
              <w:rPr>
                <w:sz w:val="14"/>
                <w:szCs w:val="14"/>
                <w:lang w:eastAsia="en-US"/>
              </w:rPr>
              <w:softHyphen/>
              <w:t>та</w:t>
            </w:r>
          </w:p>
        </w:tc>
        <w:tc>
          <w:tcPr>
            <w:tcW w:w="1361" w:type="dxa"/>
            <w:tcBorders>
              <w:top w:val="single" w:sz="4" w:space="0" w:color="auto"/>
              <w:left w:val="nil"/>
              <w:bottom w:val="single" w:sz="4" w:space="0" w:color="auto"/>
              <w:right w:val="sing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на</w:t>
            </w:r>
            <w:r w:rsidRPr="003A6AF3">
              <w:rPr>
                <w:sz w:val="14"/>
                <w:szCs w:val="14"/>
                <w:lang w:eastAsia="en-US"/>
              </w:rPr>
              <w:softHyphen/>
              <w:t>име</w:t>
            </w:r>
            <w:r w:rsidRPr="003A6AF3">
              <w:rPr>
                <w:sz w:val="14"/>
                <w:szCs w:val="14"/>
                <w:lang w:eastAsia="en-US"/>
              </w:rPr>
              <w:softHyphen/>
              <w:t>но</w:t>
            </w:r>
            <w:r w:rsidRPr="003A6AF3">
              <w:rPr>
                <w:sz w:val="14"/>
                <w:szCs w:val="14"/>
                <w:lang w:eastAsia="en-US"/>
              </w:rPr>
              <w:softHyphen/>
              <w:t>ва</w:t>
            </w:r>
            <w:r w:rsidRPr="003A6AF3">
              <w:rPr>
                <w:sz w:val="14"/>
                <w:szCs w:val="14"/>
                <w:lang w:eastAsia="en-US"/>
              </w:rPr>
              <w:softHyphen/>
              <w:t>ние, сорт, раз</w:t>
            </w:r>
            <w:r w:rsidRPr="003A6AF3">
              <w:rPr>
                <w:sz w:val="14"/>
                <w:szCs w:val="14"/>
                <w:lang w:eastAsia="en-US"/>
              </w:rPr>
              <w:softHyphen/>
              <w:t xml:space="preserve">мер, </w:t>
            </w:r>
            <w:r w:rsidRPr="003A6AF3">
              <w:rPr>
                <w:sz w:val="14"/>
                <w:szCs w:val="14"/>
                <w:lang w:eastAsia="en-US"/>
              </w:rPr>
              <w:br/>
              <w:t>мар</w:t>
            </w:r>
            <w:r w:rsidRPr="003A6AF3">
              <w:rPr>
                <w:sz w:val="14"/>
                <w:szCs w:val="14"/>
                <w:lang w:eastAsia="en-US"/>
              </w:rPr>
              <w:softHyphen/>
              <w:t>ка</w:t>
            </w:r>
          </w:p>
        </w:tc>
        <w:tc>
          <w:tcPr>
            <w:tcW w:w="794" w:type="dxa"/>
            <w:tcBorders>
              <w:top w:val="single" w:sz="4" w:space="0" w:color="auto"/>
              <w:left w:val="single" w:sz="4" w:space="0" w:color="auto"/>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но</w:t>
            </w:r>
            <w:r w:rsidRPr="003A6AF3">
              <w:rPr>
                <w:sz w:val="14"/>
                <w:szCs w:val="14"/>
                <w:lang w:eastAsia="en-US"/>
              </w:rPr>
              <w:softHyphen/>
              <w:t>мен-</w:t>
            </w:r>
            <w:r w:rsidRPr="003A6AF3">
              <w:rPr>
                <w:sz w:val="14"/>
                <w:szCs w:val="14"/>
                <w:lang w:eastAsia="en-US"/>
              </w:rPr>
              <w:br/>
              <w:t>кла</w:t>
            </w:r>
            <w:r w:rsidRPr="003A6AF3">
              <w:rPr>
                <w:sz w:val="14"/>
                <w:szCs w:val="14"/>
                <w:lang w:eastAsia="en-US"/>
              </w:rPr>
              <w:softHyphen/>
              <w:t>тур-</w:t>
            </w:r>
            <w:r w:rsidRPr="003A6AF3">
              <w:rPr>
                <w:sz w:val="14"/>
                <w:szCs w:val="14"/>
                <w:lang w:eastAsia="en-US"/>
              </w:rPr>
              <w:br/>
              <w:t xml:space="preserve">ный </w:t>
            </w:r>
            <w:r w:rsidRPr="003A6AF3">
              <w:rPr>
                <w:sz w:val="14"/>
                <w:szCs w:val="14"/>
                <w:lang w:eastAsia="en-US"/>
              </w:rPr>
              <w:br/>
              <w:t>но</w:t>
            </w:r>
            <w:r w:rsidRPr="003A6AF3">
              <w:rPr>
                <w:sz w:val="14"/>
                <w:szCs w:val="14"/>
                <w:lang w:eastAsia="en-US"/>
              </w:rPr>
              <w:softHyphen/>
              <w:t>мер</w:t>
            </w:r>
          </w:p>
        </w:tc>
        <w:tc>
          <w:tcPr>
            <w:tcW w:w="624" w:type="dxa"/>
            <w:tcBorders>
              <w:top w:val="single" w:sz="4" w:space="0" w:color="auto"/>
              <w:left w:val="nil"/>
              <w:bottom w:val="single" w:sz="4" w:space="0" w:color="auto"/>
              <w:right w:val="sing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код</w:t>
            </w:r>
          </w:p>
        </w:tc>
        <w:tc>
          <w:tcPr>
            <w:tcW w:w="1134" w:type="dxa"/>
            <w:tcBorders>
              <w:top w:val="single" w:sz="4" w:space="0" w:color="auto"/>
              <w:left w:val="single" w:sz="4" w:space="0" w:color="auto"/>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на</w:t>
            </w:r>
            <w:r w:rsidRPr="003A6AF3">
              <w:rPr>
                <w:sz w:val="14"/>
                <w:szCs w:val="14"/>
                <w:lang w:eastAsia="en-US"/>
              </w:rPr>
              <w:softHyphen/>
              <w:t>име</w:t>
            </w:r>
            <w:r w:rsidRPr="003A6AF3">
              <w:rPr>
                <w:sz w:val="14"/>
                <w:szCs w:val="14"/>
                <w:lang w:eastAsia="en-US"/>
              </w:rPr>
              <w:softHyphen/>
              <w:t>но</w:t>
            </w:r>
            <w:r w:rsidRPr="003A6AF3">
              <w:rPr>
                <w:sz w:val="14"/>
                <w:szCs w:val="14"/>
                <w:lang w:eastAsia="en-US"/>
              </w:rPr>
              <w:softHyphen/>
              <w:t>ва-</w:t>
            </w:r>
            <w:r w:rsidRPr="003A6AF3">
              <w:rPr>
                <w:sz w:val="14"/>
                <w:szCs w:val="14"/>
                <w:lang w:eastAsia="en-US"/>
              </w:rPr>
              <w:br/>
              <w:t>ние</w:t>
            </w:r>
          </w:p>
        </w:tc>
        <w:tc>
          <w:tcPr>
            <w:tcW w:w="851" w:type="dxa"/>
            <w:tcBorders>
              <w:top w:val="single" w:sz="4" w:space="0" w:color="auto"/>
              <w:left w:val="nil"/>
              <w:bottom w:val="single" w:sz="4" w:space="0" w:color="auto"/>
              <w:right w:val="sing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над</w:t>
            </w:r>
            <w:r w:rsidRPr="003A6AF3">
              <w:rPr>
                <w:sz w:val="14"/>
                <w:szCs w:val="14"/>
                <w:lang w:eastAsia="en-US"/>
              </w:rPr>
              <w:softHyphen/>
              <w:t>ле</w:t>
            </w:r>
            <w:r w:rsidRPr="003A6AF3">
              <w:rPr>
                <w:sz w:val="14"/>
                <w:szCs w:val="14"/>
                <w:lang w:eastAsia="en-US"/>
              </w:rPr>
              <w:softHyphen/>
              <w:t>жит от</w:t>
            </w:r>
            <w:r w:rsidRPr="003A6AF3">
              <w:rPr>
                <w:sz w:val="14"/>
                <w:szCs w:val="14"/>
                <w:lang w:eastAsia="en-US"/>
              </w:rPr>
              <w:softHyphen/>
              <w:t>пус-</w:t>
            </w:r>
            <w:r w:rsidRPr="003A6AF3">
              <w:rPr>
                <w:sz w:val="14"/>
                <w:szCs w:val="14"/>
                <w:lang w:eastAsia="en-US"/>
              </w:rPr>
              <w:br/>
              <w:t>тить</w:t>
            </w:r>
          </w:p>
        </w:tc>
        <w:tc>
          <w:tcPr>
            <w:tcW w:w="624" w:type="dxa"/>
            <w:tcBorders>
              <w:top w:val="single" w:sz="4" w:space="0" w:color="auto"/>
              <w:left w:val="single" w:sz="4" w:space="0" w:color="auto"/>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от</w:t>
            </w:r>
            <w:r w:rsidRPr="003A6AF3">
              <w:rPr>
                <w:sz w:val="14"/>
                <w:szCs w:val="14"/>
                <w:lang w:eastAsia="en-US"/>
              </w:rPr>
              <w:softHyphen/>
              <w:t>пу-</w:t>
            </w:r>
            <w:r w:rsidRPr="003A6AF3">
              <w:rPr>
                <w:sz w:val="14"/>
                <w:szCs w:val="14"/>
                <w:lang w:eastAsia="en-US"/>
              </w:rPr>
              <w:br/>
              <w:t>ще</w:t>
            </w:r>
            <w:r w:rsidRPr="003A6AF3">
              <w:rPr>
                <w:sz w:val="14"/>
                <w:szCs w:val="14"/>
                <w:lang w:eastAsia="en-US"/>
              </w:rPr>
              <w:softHyphen/>
              <w:t>но</w:t>
            </w:r>
          </w:p>
        </w:tc>
        <w:tc>
          <w:tcPr>
            <w:tcW w:w="794" w:type="dxa"/>
            <w:vMerge/>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rPr>
                <w:sz w:val="14"/>
                <w:szCs w:val="14"/>
                <w:lang w:eastAsia="en-US"/>
              </w:rPr>
            </w:pPr>
          </w:p>
        </w:tc>
        <w:tc>
          <w:tcPr>
            <w:tcW w:w="907" w:type="dxa"/>
            <w:vMerge/>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rPr>
                <w:sz w:val="14"/>
                <w:szCs w:val="14"/>
                <w:lang w:eastAsia="en-US"/>
              </w:rPr>
            </w:pPr>
          </w:p>
        </w:tc>
        <w:tc>
          <w:tcPr>
            <w:tcW w:w="737" w:type="dxa"/>
            <w:vMerge/>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rPr>
                <w:sz w:val="14"/>
                <w:szCs w:val="14"/>
                <w:lang w:eastAsia="en-US"/>
              </w:rPr>
            </w:pPr>
          </w:p>
        </w:tc>
        <w:tc>
          <w:tcPr>
            <w:tcW w:w="851" w:type="dxa"/>
            <w:vMerge/>
            <w:tcBorders>
              <w:top w:val="double" w:sz="4" w:space="0" w:color="auto"/>
              <w:left w:val="nil"/>
              <w:bottom w:val="single" w:sz="4" w:space="0" w:color="auto"/>
              <w:right w:val="nil"/>
            </w:tcBorders>
            <w:vAlign w:val="center"/>
            <w:hideMark/>
          </w:tcPr>
          <w:p w:rsidR="003A63D6" w:rsidRPr="003A6AF3" w:rsidRDefault="003A63D6" w:rsidP="003A63D6">
            <w:pPr>
              <w:spacing w:line="276" w:lineRule="auto"/>
              <w:rPr>
                <w:sz w:val="14"/>
                <w:szCs w:val="14"/>
                <w:lang w:eastAsia="en-US"/>
              </w:rPr>
            </w:pPr>
          </w:p>
        </w:tc>
        <w:tc>
          <w:tcPr>
            <w:tcW w:w="624" w:type="dxa"/>
            <w:tcBorders>
              <w:top w:val="single" w:sz="4" w:space="0" w:color="auto"/>
              <w:left w:val="double" w:sz="4" w:space="0" w:color="auto"/>
              <w:bottom w:val="single" w:sz="4" w:space="0" w:color="auto"/>
              <w:right w:val="sing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ин</w:t>
            </w:r>
            <w:r w:rsidRPr="003A6AF3">
              <w:rPr>
                <w:sz w:val="14"/>
                <w:szCs w:val="14"/>
                <w:lang w:eastAsia="en-US"/>
              </w:rPr>
              <w:softHyphen/>
              <w:t>вен</w:t>
            </w:r>
            <w:r w:rsidRPr="003A6AF3">
              <w:rPr>
                <w:sz w:val="14"/>
                <w:szCs w:val="14"/>
                <w:lang w:eastAsia="en-US"/>
              </w:rPr>
              <w:softHyphen/>
              <w:t>тар-</w:t>
            </w:r>
            <w:r w:rsidRPr="003A6AF3">
              <w:rPr>
                <w:sz w:val="14"/>
                <w:szCs w:val="14"/>
                <w:lang w:eastAsia="en-US"/>
              </w:rPr>
              <w:br/>
              <w:t>ный</w:t>
            </w:r>
          </w:p>
        </w:tc>
        <w:tc>
          <w:tcPr>
            <w:tcW w:w="851" w:type="dxa"/>
            <w:tcBorders>
              <w:top w:val="single" w:sz="4" w:space="0" w:color="auto"/>
              <w:left w:val="single" w:sz="4" w:space="0" w:color="auto"/>
              <w:bottom w:val="single" w:sz="4" w:space="0" w:color="auto"/>
              <w:right w:val="double" w:sz="4" w:space="0" w:color="auto"/>
            </w:tcBorders>
            <w:hideMark/>
          </w:tcPr>
          <w:p w:rsidR="003A63D6" w:rsidRPr="003A6AF3" w:rsidRDefault="003A63D6" w:rsidP="003A63D6">
            <w:pPr>
              <w:spacing w:before="80" w:line="276" w:lineRule="auto"/>
              <w:jc w:val="center"/>
              <w:rPr>
                <w:sz w:val="14"/>
                <w:szCs w:val="14"/>
                <w:lang w:eastAsia="en-US"/>
              </w:rPr>
            </w:pPr>
            <w:r w:rsidRPr="003A6AF3">
              <w:rPr>
                <w:sz w:val="14"/>
                <w:szCs w:val="14"/>
                <w:lang w:eastAsia="en-US"/>
              </w:rPr>
              <w:t>пас</w:t>
            </w:r>
            <w:r w:rsidRPr="003A6AF3">
              <w:rPr>
                <w:sz w:val="14"/>
                <w:szCs w:val="14"/>
                <w:lang w:eastAsia="en-US"/>
              </w:rPr>
              <w:softHyphen/>
              <w:t>пор</w:t>
            </w:r>
            <w:r w:rsidRPr="003A6AF3">
              <w:rPr>
                <w:sz w:val="14"/>
                <w:szCs w:val="14"/>
                <w:lang w:eastAsia="en-US"/>
              </w:rPr>
              <w:softHyphen/>
              <w:t>та</w:t>
            </w:r>
          </w:p>
        </w:tc>
        <w:tc>
          <w:tcPr>
            <w:tcW w:w="1531" w:type="dxa"/>
            <w:vMerge/>
            <w:tcBorders>
              <w:top w:val="double" w:sz="4" w:space="0" w:color="auto"/>
              <w:left w:val="nil"/>
              <w:bottom w:val="single" w:sz="4" w:space="0" w:color="auto"/>
              <w:right w:val="double" w:sz="4" w:space="0" w:color="auto"/>
            </w:tcBorders>
            <w:vAlign w:val="center"/>
            <w:hideMark/>
          </w:tcPr>
          <w:p w:rsidR="003A63D6" w:rsidRPr="003A6AF3" w:rsidRDefault="003A63D6" w:rsidP="003A63D6">
            <w:pPr>
              <w:spacing w:line="276" w:lineRule="auto"/>
              <w:rPr>
                <w:sz w:val="14"/>
                <w:szCs w:val="14"/>
                <w:lang w:eastAsia="en-US"/>
              </w:rPr>
            </w:pPr>
          </w:p>
        </w:tc>
      </w:tr>
      <w:tr w:rsidR="003A63D6" w:rsidRPr="003A6AF3" w:rsidTr="003A63D6">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w:t>
            </w:r>
          </w:p>
        </w:tc>
        <w:tc>
          <w:tcPr>
            <w:tcW w:w="1304" w:type="dxa"/>
            <w:tcBorders>
              <w:top w:val="single" w:sz="4" w:space="0" w:color="auto"/>
              <w:left w:val="single" w:sz="4" w:space="0" w:color="auto"/>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2</w:t>
            </w:r>
          </w:p>
        </w:tc>
        <w:tc>
          <w:tcPr>
            <w:tcW w:w="1361" w:type="dxa"/>
            <w:tcBorders>
              <w:top w:val="single" w:sz="4" w:space="0" w:color="auto"/>
              <w:left w:val="nil"/>
              <w:bottom w:val="double" w:sz="4" w:space="0" w:color="auto"/>
              <w:right w:val="sing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3</w:t>
            </w:r>
          </w:p>
        </w:tc>
        <w:tc>
          <w:tcPr>
            <w:tcW w:w="794" w:type="dxa"/>
            <w:tcBorders>
              <w:top w:val="single" w:sz="4" w:space="0" w:color="auto"/>
              <w:left w:val="single" w:sz="4" w:space="0" w:color="auto"/>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4</w:t>
            </w:r>
          </w:p>
        </w:tc>
        <w:tc>
          <w:tcPr>
            <w:tcW w:w="624" w:type="dxa"/>
            <w:tcBorders>
              <w:top w:val="single" w:sz="4" w:space="0" w:color="auto"/>
              <w:left w:val="nil"/>
              <w:bottom w:val="single" w:sz="12" w:space="0" w:color="auto"/>
              <w:right w:val="sing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5</w:t>
            </w:r>
          </w:p>
        </w:tc>
        <w:tc>
          <w:tcPr>
            <w:tcW w:w="1134" w:type="dxa"/>
            <w:tcBorders>
              <w:top w:val="single" w:sz="4" w:space="0" w:color="auto"/>
              <w:left w:val="single" w:sz="4" w:space="0" w:color="auto"/>
              <w:bottom w:val="doub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6</w:t>
            </w:r>
          </w:p>
        </w:tc>
        <w:tc>
          <w:tcPr>
            <w:tcW w:w="851" w:type="dxa"/>
            <w:tcBorders>
              <w:top w:val="single" w:sz="4" w:space="0" w:color="auto"/>
              <w:left w:val="nil"/>
              <w:bottom w:val="double" w:sz="4" w:space="0" w:color="auto"/>
              <w:right w:val="sing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7</w:t>
            </w:r>
          </w:p>
        </w:tc>
        <w:tc>
          <w:tcPr>
            <w:tcW w:w="624" w:type="dxa"/>
            <w:tcBorders>
              <w:top w:val="single" w:sz="4" w:space="0" w:color="auto"/>
              <w:left w:val="single" w:sz="4" w:space="0" w:color="auto"/>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8</w:t>
            </w:r>
          </w:p>
        </w:tc>
        <w:tc>
          <w:tcPr>
            <w:tcW w:w="794" w:type="dxa"/>
            <w:tcBorders>
              <w:top w:val="single" w:sz="4" w:space="0" w:color="auto"/>
              <w:left w:val="nil"/>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9</w:t>
            </w:r>
          </w:p>
        </w:tc>
        <w:tc>
          <w:tcPr>
            <w:tcW w:w="907" w:type="dxa"/>
            <w:tcBorders>
              <w:top w:val="single" w:sz="4" w:space="0" w:color="auto"/>
              <w:left w:val="nil"/>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10</w:t>
            </w:r>
          </w:p>
        </w:tc>
        <w:tc>
          <w:tcPr>
            <w:tcW w:w="737" w:type="dxa"/>
            <w:tcBorders>
              <w:top w:val="single" w:sz="4" w:space="0" w:color="auto"/>
              <w:left w:val="nil"/>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11</w:t>
            </w:r>
          </w:p>
        </w:tc>
        <w:tc>
          <w:tcPr>
            <w:tcW w:w="851" w:type="dxa"/>
            <w:tcBorders>
              <w:top w:val="single" w:sz="4" w:space="0" w:color="auto"/>
              <w:left w:val="nil"/>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12</w:t>
            </w:r>
          </w:p>
        </w:tc>
        <w:tc>
          <w:tcPr>
            <w:tcW w:w="624" w:type="dxa"/>
            <w:tcBorders>
              <w:top w:val="single" w:sz="4" w:space="0" w:color="auto"/>
              <w:left w:val="nil"/>
              <w:bottom w:val="single" w:sz="12" w:space="0" w:color="auto"/>
              <w:right w:val="sing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13</w:t>
            </w:r>
          </w:p>
        </w:tc>
        <w:tc>
          <w:tcPr>
            <w:tcW w:w="851" w:type="dxa"/>
            <w:tcBorders>
              <w:top w:val="single" w:sz="4" w:space="0" w:color="auto"/>
              <w:left w:val="single" w:sz="4" w:space="0" w:color="auto"/>
              <w:bottom w:val="single" w:sz="12"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14</w:t>
            </w:r>
          </w:p>
        </w:tc>
        <w:tc>
          <w:tcPr>
            <w:tcW w:w="1531" w:type="dxa"/>
            <w:tcBorders>
              <w:top w:val="single" w:sz="4" w:space="0" w:color="auto"/>
              <w:left w:val="nil"/>
              <w:bottom w:val="double" w:sz="4" w:space="0" w:color="auto"/>
              <w:right w:val="double" w:sz="4" w:space="0" w:color="auto"/>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15</w:t>
            </w:r>
          </w:p>
        </w:tc>
      </w:tr>
      <w:tr w:rsidR="003A63D6" w:rsidRPr="003A6AF3" w:rsidTr="003A63D6">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12"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doub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12"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doub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doub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12"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12"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12"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doub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r w:rsidR="003A63D6" w:rsidRPr="003A6AF3" w:rsidTr="003A63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r w:rsidR="003A63D6" w:rsidRPr="003A6AF3" w:rsidTr="003A63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r w:rsidR="003A63D6" w:rsidRPr="003A6AF3" w:rsidTr="003A63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r w:rsidR="003A63D6" w:rsidRPr="003A6AF3" w:rsidTr="003A63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r w:rsidR="003A63D6" w:rsidRPr="003A6AF3" w:rsidTr="003A63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r w:rsidR="003A63D6" w:rsidRPr="003A6AF3" w:rsidTr="003A63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r w:rsidR="003A63D6" w:rsidRPr="003A6AF3" w:rsidTr="003A63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1304"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36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13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94"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90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737"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c>
          <w:tcPr>
            <w:tcW w:w="624" w:type="dxa"/>
            <w:tcBorders>
              <w:top w:val="single" w:sz="4" w:space="0" w:color="auto"/>
              <w:left w:val="nil"/>
              <w:bottom w:val="single" w:sz="4" w:space="0" w:color="auto"/>
              <w:right w:val="single" w:sz="4" w:space="0" w:color="auto"/>
            </w:tcBorders>
            <w:vAlign w:val="center"/>
          </w:tcPr>
          <w:p w:rsidR="003A63D6" w:rsidRPr="003A6AF3" w:rsidRDefault="003A63D6" w:rsidP="003A63D6">
            <w:pPr>
              <w:spacing w:line="276" w:lineRule="auto"/>
              <w:jc w:val="center"/>
              <w:rPr>
                <w:sz w:val="14"/>
                <w:szCs w:val="14"/>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rsidR="003A63D6" w:rsidRPr="003A6AF3" w:rsidRDefault="003A63D6" w:rsidP="003A63D6">
            <w:pPr>
              <w:spacing w:line="276" w:lineRule="auto"/>
              <w:jc w:val="center"/>
              <w:rPr>
                <w:sz w:val="14"/>
                <w:szCs w:val="14"/>
                <w:lang w:eastAsia="en-US"/>
              </w:rPr>
            </w:pPr>
          </w:p>
        </w:tc>
        <w:tc>
          <w:tcPr>
            <w:tcW w:w="1531" w:type="dxa"/>
            <w:tcBorders>
              <w:top w:val="single" w:sz="4" w:space="0" w:color="auto"/>
              <w:left w:val="nil"/>
              <w:bottom w:val="single" w:sz="4" w:space="0" w:color="auto"/>
              <w:right w:val="double" w:sz="4" w:space="0" w:color="auto"/>
            </w:tcBorders>
            <w:vAlign w:val="center"/>
          </w:tcPr>
          <w:p w:rsidR="003A63D6" w:rsidRPr="003A6AF3" w:rsidRDefault="003A63D6" w:rsidP="003A63D6">
            <w:pPr>
              <w:spacing w:line="276" w:lineRule="auto"/>
              <w:jc w:val="center"/>
              <w:rPr>
                <w:sz w:val="14"/>
                <w:szCs w:val="14"/>
                <w:lang w:eastAsia="en-US"/>
              </w:rPr>
            </w:pPr>
          </w:p>
        </w:tc>
      </w:tr>
    </w:tbl>
    <w:p w:rsidR="003A63D6" w:rsidRPr="003A6AF3" w:rsidRDefault="003A63D6" w:rsidP="003A63D6">
      <w:pPr>
        <w:spacing w:before="120"/>
        <w:rPr>
          <w:sz w:val="17"/>
          <w:szCs w:val="17"/>
        </w:rPr>
      </w:pPr>
    </w:p>
    <w:tbl>
      <w:tblPr>
        <w:tblW w:w="0" w:type="auto"/>
        <w:tblInd w:w="28" w:type="dxa"/>
        <w:tblLayout w:type="fixed"/>
        <w:tblCellMar>
          <w:left w:w="28" w:type="dxa"/>
          <w:right w:w="28" w:type="dxa"/>
        </w:tblCellMar>
        <w:tblLook w:val="04A0"/>
      </w:tblPr>
      <w:tblGrid>
        <w:gridCol w:w="851"/>
        <w:gridCol w:w="510"/>
        <w:gridCol w:w="3034"/>
        <w:gridCol w:w="538"/>
        <w:gridCol w:w="1588"/>
        <w:gridCol w:w="567"/>
        <w:gridCol w:w="992"/>
        <w:gridCol w:w="567"/>
        <w:gridCol w:w="1985"/>
        <w:gridCol w:w="1417"/>
        <w:gridCol w:w="426"/>
        <w:gridCol w:w="851"/>
        <w:gridCol w:w="424"/>
      </w:tblGrid>
      <w:tr w:rsidR="003A63D6" w:rsidRPr="003A6AF3" w:rsidTr="003A63D6">
        <w:trPr>
          <w:gridAfter w:val="6"/>
          <w:wAfter w:w="5670" w:type="dxa"/>
        </w:trPr>
        <w:tc>
          <w:tcPr>
            <w:tcW w:w="1361" w:type="dxa"/>
            <w:gridSpan w:val="2"/>
            <w:vAlign w:val="bottom"/>
            <w:hideMark/>
          </w:tcPr>
          <w:p w:rsidR="003A63D6" w:rsidRPr="003A6AF3" w:rsidRDefault="003A63D6" w:rsidP="003A63D6">
            <w:pPr>
              <w:spacing w:line="276" w:lineRule="auto"/>
              <w:rPr>
                <w:sz w:val="17"/>
                <w:szCs w:val="17"/>
                <w:lang w:eastAsia="en-US"/>
              </w:rPr>
            </w:pPr>
            <w:r w:rsidRPr="003A6AF3">
              <w:rPr>
                <w:sz w:val="17"/>
                <w:szCs w:val="17"/>
                <w:lang w:eastAsia="en-US"/>
              </w:rPr>
              <w:t>Всего отпущено</w:t>
            </w:r>
          </w:p>
        </w:tc>
        <w:tc>
          <w:tcPr>
            <w:tcW w:w="5160" w:type="dxa"/>
            <w:gridSpan w:val="3"/>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1559" w:type="dxa"/>
            <w:gridSpan w:val="2"/>
            <w:vAlign w:val="bottom"/>
            <w:hideMark/>
          </w:tcPr>
          <w:p w:rsidR="003A63D6" w:rsidRPr="003A6AF3" w:rsidRDefault="003A63D6" w:rsidP="003A63D6">
            <w:pPr>
              <w:spacing w:line="276" w:lineRule="auto"/>
              <w:ind w:left="113"/>
              <w:rPr>
                <w:sz w:val="17"/>
                <w:szCs w:val="17"/>
                <w:lang w:eastAsia="en-US"/>
              </w:rPr>
            </w:pPr>
            <w:r w:rsidRPr="003A6AF3">
              <w:rPr>
                <w:sz w:val="17"/>
                <w:szCs w:val="17"/>
                <w:lang w:eastAsia="en-US"/>
              </w:rPr>
              <w:t>наименований</w:t>
            </w:r>
          </w:p>
        </w:tc>
      </w:tr>
      <w:tr w:rsidR="003A63D6" w:rsidRPr="003A6AF3" w:rsidTr="003A63D6">
        <w:trPr>
          <w:gridAfter w:val="6"/>
          <w:wAfter w:w="5670" w:type="dxa"/>
        </w:trPr>
        <w:tc>
          <w:tcPr>
            <w:tcW w:w="1361" w:type="dxa"/>
            <w:gridSpan w:val="2"/>
          </w:tcPr>
          <w:p w:rsidR="003A63D6" w:rsidRPr="003A6AF3" w:rsidRDefault="003A63D6" w:rsidP="003A63D6">
            <w:pPr>
              <w:spacing w:line="276" w:lineRule="auto"/>
              <w:rPr>
                <w:sz w:val="17"/>
                <w:szCs w:val="17"/>
                <w:lang w:eastAsia="en-US"/>
              </w:rPr>
            </w:pPr>
          </w:p>
        </w:tc>
        <w:tc>
          <w:tcPr>
            <w:tcW w:w="5160" w:type="dxa"/>
            <w:gridSpan w:val="3"/>
            <w:hideMark/>
          </w:tcPr>
          <w:p w:rsidR="003A63D6" w:rsidRPr="003A6AF3" w:rsidRDefault="003A63D6" w:rsidP="003A63D6">
            <w:pPr>
              <w:spacing w:line="276" w:lineRule="auto"/>
              <w:jc w:val="center"/>
              <w:rPr>
                <w:sz w:val="12"/>
                <w:szCs w:val="12"/>
                <w:lang w:eastAsia="en-US"/>
              </w:rPr>
            </w:pPr>
            <w:r w:rsidRPr="003A6AF3">
              <w:rPr>
                <w:sz w:val="12"/>
                <w:szCs w:val="12"/>
                <w:lang w:eastAsia="en-US"/>
              </w:rPr>
              <w:t>(прописью)</w:t>
            </w:r>
          </w:p>
        </w:tc>
        <w:tc>
          <w:tcPr>
            <w:tcW w:w="1559" w:type="dxa"/>
            <w:gridSpan w:val="2"/>
          </w:tcPr>
          <w:p w:rsidR="003A63D6" w:rsidRPr="003A6AF3" w:rsidRDefault="003A63D6" w:rsidP="003A63D6">
            <w:pPr>
              <w:spacing w:line="276" w:lineRule="auto"/>
              <w:rPr>
                <w:sz w:val="17"/>
                <w:szCs w:val="17"/>
                <w:lang w:eastAsia="en-US"/>
              </w:rPr>
            </w:pPr>
          </w:p>
        </w:tc>
      </w:tr>
      <w:tr w:rsidR="003A63D6" w:rsidRPr="003A6AF3" w:rsidTr="003A63D6">
        <w:trPr>
          <w:cantSplit/>
        </w:trPr>
        <w:tc>
          <w:tcPr>
            <w:tcW w:w="851" w:type="dxa"/>
            <w:vAlign w:val="bottom"/>
            <w:hideMark/>
          </w:tcPr>
          <w:p w:rsidR="003A63D6" w:rsidRPr="003A6AF3" w:rsidRDefault="003A63D6" w:rsidP="003A63D6">
            <w:pPr>
              <w:spacing w:line="276" w:lineRule="auto"/>
              <w:rPr>
                <w:sz w:val="17"/>
                <w:szCs w:val="17"/>
                <w:lang w:eastAsia="en-US"/>
              </w:rPr>
            </w:pPr>
            <w:r w:rsidRPr="003A6AF3">
              <w:rPr>
                <w:sz w:val="17"/>
                <w:szCs w:val="17"/>
                <w:lang w:eastAsia="en-US"/>
              </w:rPr>
              <w:t>на сумму</w:t>
            </w:r>
          </w:p>
        </w:tc>
        <w:tc>
          <w:tcPr>
            <w:tcW w:w="3544" w:type="dxa"/>
            <w:gridSpan w:val="2"/>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538" w:type="dxa"/>
            <w:vAlign w:val="bottom"/>
            <w:hideMark/>
          </w:tcPr>
          <w:p w:rsidR="003A63D6" w:rsidRPr="003A6AF3" w:rsidRDefault="003A63D6" w:rsidP="003A63D6">
            <w:pPr>
              <w:spacing w:line="276" w:lineRule="auto"/>
              <w:jc w:val="center"/>
              <w:rPr>
                <w:sz w:val="17"/>
                <w:szCs w:val="17"/>
                <w:lang w:eastAsia="en-US"/>
              </w:rPr>
            </w:pPr>
            <w:r w:rsidRPr="003A6AF3">
              <w:rPr>
                <w:sz w:val="17"/>
                <w:szCs w:val="17"/>
                <w:lang w:eastAsia="en-US"/>
              </w:rPr>
              <w:t>руб.</w:t>
            </w:r>
          </w:p>
        </w:tc>
        <w:tc>
          <w:tcPr>
            <w:tcW w:w="1588"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567" w:type="dxa"/>
            <w:vAlign w:val="bottom"/>
            <w:hideMark/>
          </w:tcPr>
          <w:p w:rsidR="003A63D6" w:rsidRPr="003A6AF3" w:rsidRDefault="003A63D6" w:rsidP="003A63D6">
            <w:pPr>
              <w:spacing w:line="276" w:lineRule="auto"/>
              <w:jc w:val="center"/>
              <w:rPr>
                <w:sz w:val="17"/>
                <w:szCs w:val="17"/>
                <w:lang w:eastAsia="en-US"/>
              </w:rPr>
            </w:pPr>
            <w:r w:rsidRPr="003A6AF3">
              <w:rPr>
                <w:sz w:val="17"/>
                <w:szCs w:val="17"/>
                <w:lang w:eastAsia="en-US"/>
              </w:rPr>
              <w:t>коп.</w:t>
            </w:r>
          </w:p>
        </w:tc>
        <w:tc>
          <w:tcPr>
            <w:tcW w:w="1559" w:type="dxa"/>
            <w:gridSpan w:val="2"/>
            <w:vAlign w:val="bottom"/>
          </w:tcPr>
          <w:p w:rsidR="003A63D6" w:rsidRPr="003A6AF3" w:rsidRDefault="003A63D6" w:rsidP="003A63D6">
            <w:pPr>
              <w:spacing w:line="276" w:lineRule="auto"/>
              <w:rPr>
                <w:sz w:val="17"/>
                <w:szCs w:val="17"/>
                <w:lang w:eastAsia="en-US"/>
              </w:rPr>
            </w:pPr>
          </w:p>
        </w:tc>
        <w:tc>
          <w:tcPr>
            <w:tcW w:w="1985" w:type="dxa"/>
            <w:vAlign w:val="bottom"/>
            <w:hideMark/>
          </w:tcPr>
          <w:p w:rsidR="003A63D6" w:rsidRPr="003A6AF3" w:rsidRDefault="003A63D6" w:rsidP="003A63D6">
            <w:pPr>
              <w:spacing w:line="276" w:lineRule="auto"/>
              <w:rPr>
                <w:sz w:val="17"/>
                <w:szCs w:val="17"/>
                <w:lang w:eastAsia="en-US"/>
              </w:rPr>
            </w:pPr>
            <w:r w:rsidRPr="003A6AF3">
              <w:rPr>
                <w:sz w:val="17"/>
                <w:szCs w:val="17"/>
                <w:lang w:eastAsia="en-US"/>
              </w:rPr>
              <w:t>в том числе сумма НДС</w:t>
            </w:r>
          </w:p>
        </w:tc>
        <w:tc>
          <w:tcPr>
            <w:tcW w:w="1417"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426" w:type="dxa"/>
            <w:vAlign w:val="bottom"/>
            <w:hideMark/>
          </w:tcPr>
          <w:p w:rsidR="003A63D6" w:rsidRPr="003A6AF3" w:rsidRDefault="003A63D6" w:rsidP="003A63D6">
            <w:pPr>
              <w:spacing w:line="276" w:lineRule="auto"/>
              <w:jc w:val="right"/>
              <w:rPr>
                <w:sz w:val="17"/>
                <w:szCs w:val="17"/>
                <w:lang w:eastAsia="en-US"/>
              </w:rPr>
            </w:pPr>
            <w:r w:rsidRPr="003A6AF3">
              <w:rPr>
                <w:sz w:val="17"/>
                <w:szCs w:val="17"/>
                <w:lang w:eastAsia="en-US"/>
              </w:rPr>
              <w:t>руб.</w:t>
            </w:r>
          </w:p>
        </w:tc>
        <w:tc>
          <w:tcPr>
            <w:tcW w:w="851"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424" w:type="dxa"/>
            <w:vAlign w:val="bottom"/>
            <w:hideMark/>
          </w:tcPr>
          <w:p w:rsidR="003A63D6" w:rsidRPr="003A6AF3" w:rsidRDefault="003A63D6" w:rsidP="003A63D6">
            <w:pPr>
              <w:spacing w:line="276" w:lineRule="auto"/>
              <w:jc w:val="right"/>
              <w:rPr>
                <w:sz w:val="17"/>
                <w:szCs w:val="17"/>
                <w:lang w:eastAsia="en-US"/>
              </w:rPr>
            </w:pPr>
            <w:r w:rsidRPr="003A6AF3">
              <w:rPr>
                <w:sz w:val="17"/>
                <w:szCs w:val="17"/>
                <w:lang w:eastAsia="en-US"/>
              </w:rPr>
              <w:t>коп.</w:t>
            </w:r>
          </w:p>
        </w:tc>
      </w:tr>
      <w:tr w:rsidR="003A63D6" w:rsidRPr="003A6AF3" w:rsidTr="003A63D6">
        <w:trPr>
          <w:cantSplit/>
        </w:trPr>
        <w:tc>
          <w:tcPr>
            <w:tcW w:w="851" w:type="dxa"/>
          </w:tcPr>
          <w:p w:rsidR="003A63D6" w:rsidRPr="003A6AF3" w:rsidRDefault="003A63D6" w:rsidP="003A63D6">
            <w:pPr>
              <w:spacing w:line="276" w:lineRule="auto"/>
              <w:rPr>
                <w:sz w:val="17"/>
                <w:szCs w:val="17"/>
                <w:lang w:eastAsia="en-US"/>
              </w:rPr>
            </w:pPr>
          </w:p>
        </w:tc>
        <w:tc>
          <w:tcPr>
            <w:tcW w:w="3544" w:type="dxa"/>
            <w:gridSpan w:val="2"/>
            <w:hideMark/>
          </w:tcPr>
          <w:p w:rsidR="003A63D6" w:rsidRPr="003A6AF3" w:rsidRDefault="003A63D6" w:rsidP="003A63D6">
            <w:pPr>
              <w:spacing w:line="276" w:lineRule="auto"/>
              <w:jc w:val="center"/>
              <w:rPr>
                <w:sz w:val="12"/>
                <w:szCs w:val="12"/>
                <w:lang w:eastAsia="en-US"/>
              </w:rPr>
            </w:pPr>
            <w:r w:rsidRPr="003A6AF3">
              <w:rPr>
                <w:sz w:val="12"/>
                <w:szCs w:val="12"/>
                <w:lang w:eastAsia="en-US"/>
              </w:rPr>
              <w:t>(прописью)</w:t>
            </w:r>
          </w:p>
        </w:tc>
        <w:tc>
          <w:tcPr>
            <w:tcW w:w="538" w:type="dxa"/>
          </w:tcPr>
          <w:p w:rsidR="003A63D6" w:rsidRPr="003A6AF3" w:rsidRDefault="003A63D6" w:rsidP="003A63D6">
            <w:pPr>
              <w:spacing w:line="276" w:lineRule="auto"/>
              <w:rPr>
                <w:sz w:val="17"/>
                <w:szCs w:val="17"/>
                <w:lang w:eastAsia="en-US"/>
              </w:rPr>
            </w:pPr>
          </w:p>
        </w:tc>
        <w:tc>
          <w:tcPr>
            <w:tcW w:w="1588" w:type="dxa"/>
          </w:tcPr>
          <w:p w:rsidR="003A63D6" w:rsidRPr="003A6AF3" w:rsidRDefault="003A63D6" w:rsidP="003A63D6">
            <w:pPr>
              <w:spacing w:line="276" w:lineRule="auto"/>
              <w:rPr>
                <w:sz w:val="17"/>
                <w:szCs w:val="17"/>
                <w:lang w:eastAsia="en-US"/>
              </w:rPr>
            </w:pPr>
          </w:p>
        </w:tc>
        <w:tc>
          <w:tcPr>
            <w:tcW w:w="567" w:type="dxa"/>
          </w:tcPr>
          <w:p w:rsidR="003A63D6" w:rsidRPr="003A6AF3" w:rsidRDefault="003A63D6" w:rsidP="003A63D6">
            <w:pPr>
              <w:spacing w:line="276" w:lineRule="auto"/>
              <w:rPr>
                <w:sz w:val="17"/>
                <w:szCs w:val="17"/>
                <w:lang w:eastAsia="en-US"/>
              </w:rPr>
            </w:pPr>
          </w:p>
        </w:tc>
        <w:tc>
          <w:tcPr>
            <w:tcW w:w="1559" w:type="dxa"/>
            <w:gridSpan w:val="2"/>
          </w:tcPr>
          <w:p w:rsidR="003A63D6" w:rsidRPr="003A6AF3" w:rsidRDefault="003A63D6" w:rsidP="003A63D6">
            <w:pPr>
              <w:spacing w:line="276" w:lineRule="auto"/>
              <w:rPr>
                <w:sz w:val="17"/>
                <w:szCs w:val="17"/>
                <w:lang w:eastAsia="en-US"/>
              </w:rPr>
            </w:pPr>
          </w:p>
        </w:tc>
        <w:tc>
          <w:tcPr>
            <w:tcW w:w="1985" w:type="dxa"/>
          </w:tcPr>
          <w:p w:rsidR="003A63D6" w:rsidRPr="003A6AF3" w:rsidRDefault="003A63D6" w:rsidP="003A63D6">
            <w:pPr>
              <w:spacing w:line="276" w:lineRule="auto"/>
              <w:rPr>
                <w:sz w:val="17"/>
                <w:szCs w:val="17"/>
                <w:lang w:eastAsia="en-US"/>
              </w:rPr>
            </w:pPr>
          </w:p>
        </w:tc>
        <w:tc>
          <w:tcPr>
            <w:tcW w:w="1417" w:type="dxa"/>
          </w:tcPr>
          <w:p w:rsidR="003A63D6" w:rsidRPr="003A6AF3" w:rsidRDefault="003A63D6" w:rsidP="003A63D6">
            <w:pPr>
              <w:spacing w:line="276" w:lineRule="auto"/>
              <w:rPr>
                <w:sz w:val="17"/>
                <w:szCs w:val="17"/>
                <w:lang w:eastAsia="en-US"/>
              </w:rPr>
            </w:pPr>
          </w:p>
        </w:tc>
        <w:tc>
          <w:tcPr>
            <w:tcW w:w="426" w:type="dxa"/>
          </w:tcPr>
          <w:p w:rsidR="003A63D6" w:rsidRPr="003A6AF3" w:rsidRDefault="003A63D6" w:rsidP="003A63D6">
            <w:pPr>
              <w:spacing w:line="276" w:lineRule="auto"/>
              <w:rPr>
                <w:sz w:val="17"/>
                <w:szCs w:val="17"/>
                <w:lang w:eastAsia="en-US"/>
              </w:rPr>
            </w:pPr>
          </w:p>
        </w:tc>
        <w:tc>
          <w:tcPr>
            <w:tcW w:w="851" w:type="dxa"/>
          </w:tcPr>
          <w:p w:rsidR="003A63D6" w:rsidRPr="003A6AF3" w:rsidRDefault="003A63D6" w:rsidP="003A63D6">
            <w:pPr>
              <w:spacing w:line="276" w:lineRule="auto"/>
              <w:rPr>
                <w:sz w:val="17"/>
                <w:szCs w:val="17"/>
                <w:lang w:eastAsia="en-US"/>
              </w:rPr>
            </w:pPr>
          </w:p>
        </w:tc>
        <w:tc>
          <w:tcPr>
            <w:tcW w:w="424" w:type="dxa"/>
          </w:tcPr>
          <w:p w:rsidR="003A63D6" w:rsidRPr="003A6AF3" w:rsidRDefault="003A63D6" w:rsidP="003A63D6">
            <w:pPr>
              <w:spacing w:line="276" w:lineRule="auto"/>
              <w:rPr>
                <w:sz w:val="17"/>
                <w:szCs w:val="17"/>
                <w:lang w:eastAsia="en-US"/>
              </w:rPr>
            </w:pPr>
          </w:p>
        </w:tc>
      </w:tr>
    </w:tbl>
    <w:p w:rsidR="003A63D6" w:rsidRPr="003A6AF3" w:rsidRDefault="003A63D6" w:rsidP="003A63D6">
      <w:pPr>
        <w:rPr>
          <w:sz w:val="17"/>
          <w:szCs w:val="17"/>
        </w:rPr>
      </w:pPr>
    </w:p>
    <w:tbl>
      <w:tblPr>
        <w:tblW w:w="0" w:type="auto"/>
        <w:tblInd w:w="28" w:type="dxa"/>
        <w:tblLayout w:type="fixed"/>
        <w:tblCellMar>
          <w:left w:w="28" w:type="dxa"/>
          <w:right w:w="28" w:type="dxa"/>
        </w:tblCellMar>
        <w:tblLook w:val="04A0"/>
      </w:tblPr>
      <w:tblGrid>
        <w:gridCol w:w="1474"/>
        <w:gridCol w:w="907"/>
        <w:gridCol w:w="170"/>
        <w:gridCol w:w="680"/>
        <w:gridCol w:w="170"/>
        <w:gridCol w:w="1474"/>
        <w:gridCol w:w="3772"/>
        <w:gridCol w:w="737"/>
        <w:gridCol w:w="284"/>
        <w:gridCol w:w="1531"/>
      </w:tblGrid>
      <w:tr w:rsidR="003A63D6" w:rsidRPr="003A6AF3" w:rsidTr="003A63D6">
        <w:tc>
          <w:tcPr>
            <w:tcW w:w="1474" w:type="dxa"/>
            <w:vAlign w:val="bottom"/>
            <w:hideMark/>
          </w:tcPr>
          <w:p w:rsidR="003A63D6" w:rsidRPr="003A6AF3" w:rsidRDefault="003A63D6" w:rsidP="003A63D6">
            <w:pPr>
              <w:spacing w:line="276" w:lineRule="auto"/>
              <w:rPr>
                <w:sz w:val="17"/>
                <w:szCs w:val="17"/>
                <w:lang w:eastAsia="en-US"/>
              </w:rPr>
            </w:pPr>
            <w:r w:rsidRPr="003A6AF3">
              <w:rPr>
                <w:sz w:val="17"/>
                <w:szCs w:val="17"/>
                <w:lang w:eastAsia="en-US"/>
              </w:rPr>
              <w:t>Отпуск разрешил</w:t>
            </w:r>
          </w:p>
        </w:tc>
        <w:tc>
          <w:tcPr>
            <w:tcW w:w="907"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170" w:type="dxa"/>
            <w:vAlign w:val="bottom"/>
          </w:tcPr>
          <w:p w:rsidR="003A63D6" w:rsidRPr="003A6AF3" w:rsidRDefault="003A63D6" w:rsidP="003A63D6">
            <w:pPr>
              <w:spacing w:line="276" w:lineRule="auto"/>
              <w:jc w:val="center"/>
              <w:rPr>
                <w:sz w:val="17"/>
                <w:szCs w:val="17"/>
                <w:lang w:eastAsia="en-US"/>
              </w:rPr>
            </w:pPr>
          </w:p>
        </w:tc>
        <w:tc>
          <w:tcPr>
            <w:tcW w:w="680"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170" w:type="dxa"/>
            <w:vAlign w:val="bottom"/>
          </w:tcPr>
          <w:p w:rsidR="003A63D6" w:rsidRPr="003A6AF3" w:rsidRDefault="003A63D6" w:rsidP="003A63D6">
            <w:pPr>
              <w:spacing w:line="276" w:lineRule="auto"/>
              <w:jc w:val="center"/>
              <w:rPr>
                <w:sz w:val="17"/>
                <w:szCs w:val="17"/>
                <w:lang w:eastAsia="en-US"/>
              </w:rPr>
            </w:pPr>
          </w:p>
        </w:tc>
        <w:tc>
          <w:tcPr>
            <w:tcW w:w="1474"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3772" w:type="dxa"/>
            <w:vAlign w:val="bottom"/>
            <w:hideMark/>
          </w:tcPr>
          <w:p w:rsidR="003A63D6" w:rsidRPr="003A6AF3" w:rsidRDefault="003A63D6" w:rsidP="003A63D6">
            <w:pPr>
              <w:pStyle w:val="2"/>
              <w:spacing w:line="276" w:lineRule="auto"/>
              <w:ind w:right="397"/>
              <w:rPr>
                <w:lang w:eastAsia="en-US"/>
              </w:rPr>
            </w:pPr>
            <w:r w:rsidRPr="003A6AF3">
              <w:rPr>
                <w:lang w:eastAsia="en-US"/>
              </w:rPr>
              <w:t>Главный бухгалтер</w:t>
            </w:r>
          </w:p>
        </w:tc>
        <w:tc>
          <w:tcPr>
            <w:tcW w:w="737"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284" w:type="dxa"/>
            <w:vAlign w:val="bottom"/>
          </w:tcPr>
          <w:p w:rsidR="003A63D6" w:rsidRPr="003A6AF3" w:rsidRDefault="003A63D6" w:rsidP="003A63D6">
            <w:pPr>
              <w:spacing w:line="276" w:lineRule="auto"/>
              <w:jc w:val="center"/>
              <w:rPr>
                <w:sz w:val="17"/>
                <w:szCs w:val="17"/>
                <w:lang w:eastAsia="en-US"/>
              </w:rPr>
            </w:pPr>
          </w:p>
        </w:tc>
        <w:tc>
          <w:tcPr>
            <w:tcW w:w="1531"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r>
      <w:tr w:rsidR="003A63D6" w:rsidRPr="003A6AF3" w:rsidTr="003A63D6">
        <w:tc>
          <w:tcPr>
            <w:tcW w:w="1474" w:type="dxa"/>
          </w:tcPr>
          <w:p w:rsidR="003A63D6" w:rsidRPr="003A6AF3" w:rsidRDefault="003A63D6" w:rsidP="003A63D6">
            <w:pPr>
              <w:spacing w:line="276" w:lineRule="auto"/>
              <w:rPr>
                <w:sz w:val="17"/>
                <w:szCs w:val="17"/>
                <w:lang w:eastAsia="en-US"/>
              </w:rPr>
            </w:pPr>
          </w:p>
        </w:tc>
        <w:tc>
          <w:tcPr>
            <w:tcW w:w="907" w:type="dxa"/>
            <w:hideMark/>
          </w:tcPr>
          <w:p w:rsidR="003A63D6" w:rsidRPr="003A6AF3" w:rsidRDefault="003A63D6" w:rsidP="003A63D6">
            <w:pPr>
              <w:spacing w:line="276" w:lineRule="auto"/>
              <w:jc w:val="center"/>
              <w:rPr>
                <w:sz w:val="12"/>
                <w:szCs w:val="12"/>
                <w:lang w:eastAsia="en-US"/>
              </w:rPr>
            </w:pPr>
            <w:r w:rsidRPr="003A6AF3">
              <w:rPr>
                <w:sz w:val="12"/>
                <w:szCs w:val="12"/>
                <w:lang w:eastAsia="en-US"/>
              </w:rPr>
              <w:t>(должность)</w:t>
            </w:r>
          </w:p>
        </w:tc>
        <w:tc>
          <w:tcPr>
            <w:tcW w:w="170" w:type="dxa"/>
          </w:tcPr>
          <w:p w:rsidR="003A63D6" w:rsidRPr="003A6AF3" w:rsidRDefault="003A63D6" w:rsidP="003A63D6">
            <w:pPr>
              <w:spacing w:line="276" w:lineRule="auto"/>
              <w:jc w:val="center"/>
              <w:rPr>
                <w:sz w:val="12"/>
                <w:szCs w:val="12"/>
                <w:lang w:eastAsia="en-US"/>
              </w:rPr>
            </w:pPr>
          </w:p>
        </w:tc>
        <w:tc>
          <w:tcPr>
            <w:tcW w:w="680" w:type="dxa"/>
            <w:hideMark/>
          </w:tcPr>
          <w:p w:rsidR="003A63D6" w:rsidRPr="003A6AF3" w:rsidRDefault="003A63D6" w:rsidP="003A63D6">
            <w:pPr>
              <w:spacing w:line="276" w:lineRule="auto"/>
              <w:jc w:val="center"/>
              <w:rPr>
                <w:sz w:val="12"/>
                <w:szCs w:val="12"/>
                <w:lang w:eastAsia="en-US"/>
              </w:rPr>
            </w:pPr>
            <w:r w:rsidRPr="003A6AF3">
              <w:rPr>
                <w:sz w:val="12"/>
                <w:szCs w:val="12"/>
                <w:lang w:eastAsia="en-US"/>
              </w:rPr>
              <w:t>(подпись)</w:t>
            </w:r>
          </w:p>
        </w:tc>
        <w:tc>
          <w:tcPr>
            <w:tcW w:w="170" w:type="dxa"/>
          </w:tcPr>
          <w:p w:rsidR="003A63D6" w:rsidRPr="003A6AF3" w:rsidRDefault="003A63D6" w:rsidP="003A63D6">
            <w:pPr>
              <w:spacing w:line="276" w:lineRule="auto"/>
              <w:jc w:val="center"/>
              <w:rPr>
                <w:sz w:val="12"/>
                <w:szCs w:val="12"/>
                <w:lang w:eastAsia="en-US"/>
              </w:rPr>
            </w:pPr>
          </w:p>
        </w:tc>
        <w:tc>
          <w:tcPr>
            <w:tcW w:w="1474" w:type="dxa"/>
            <w:hideMark/>
          </w:tcPr>
          <w:p w:rsidR="003A63D6" w:rsidRPr="003A6AF3" w:rsidRDefault="003A63D6" w:rsidP="003A63D6">
            <w:pPr>
              <w:spacing w:line="276" w:lineRule="auto"/>
              <w:jc w:val="center"/>
              <w:rPr>
                <w:sz w:val="12"/>
                <w:szCs w:val="12"/>
                <w:lang w:eastAsia="en-US"/>
              </w:rPr>
            </w:pPr>
            <w:r w:rsidRPr="003A6AF3">
              <w:rPr>
                <w:sz w:val="12"/>
                <w:szCs w:val="12"/>
                <w:lang w:eastAsia="en-US"/>
              </w:rPr>
              <w:t>(расшифровка подписи)</w:t>
            </w:r>
          </w:p>
        </w:tc>
        <w:tc>
          <w:tcPr>
            <w:tcW w:w="3772" w:type="dxa"/>
          </w:tcPr>
          <w:p w:rsidR="003A63D6" w:rsidRPr="003A6AF3" w:rsidRDefault="003A63D6" w:rsidP="003A63D6">
            <w:pPr>
              <w:spacing w:line="276" w:lineRule="auto"/>
              <w:rPr>
                <w:sz w:val="17"/>
                <w:szCs w:val="17"/>
                <w:lang w:eastAsia="en-US"/>
              </w:rPr>
            </w:pPr>
          </w:p>
        </w:tc>
        <w:tc>
          <w:tcPr>
            <w:tcW w:w="737" w:type="dxa"/>
            <w:hideMark/>
          </w:tcPr>
          <w:p w:rsidR="003A63D6" w:rsidRPr="003A6AF3" w:rsidRDefault="003A63D6" w:rsidP="003A63D6">
            <w:pPr>
              <w:spacing w:line="276" w:lineRule="auto"/>
              <w:jc w:val="center"/>
              <w:rPr>
                <w:sz w:val="12"/>
                <w:szCs w:val="12"/>
                <w:lang w:eastAsia="en-US"/>
              </w:rPr>
            </w:pPr>
            <w:r w:rsidRPr="003A6AF3">
              <w:rPr>
                <w:sz w:val="12"/>
                <w:szCs w:val="12"/>
                <w:lang w:eastAsia="en-US"/>
              </w:rPr>
              <w:t>(подпись)</w:t>
            </w:r>
          </w:p>
        </w:tc>
        <w:tc>
          <w:tcPr>
            <w:tcW w:w="284" w:type="dxa"/>
          </w:tcPr>
          <w:p w:rsidR="003A63D6" w:rsidRPr="003A6AF3" w:rsidRDefault="003A63D6" w:rsidP="003A63D6">
            <w:pPr>
              <w:spacing w:line="276" w:lineRule="auto"/>
              <w:jc w:val="center"/>
              <w:rPr>
                <w:sz w:val="12"/>
                <w:szCs w:val="12"/>
                <w:lang w:eastAsia="en-US"/>
              </w:rPr>
            </w:pPr>
          </w:p>
        </w:tc>
        <w:tc>
          <w:tcPr>
            <w:tcW w:w="1531" w:type="dxa"/>
            <w:hideMark/>
          </w:tcPr>
          <w:p w:rsidR="003A63D6" w:rsidRPr="003A6AF3" w:rsidRDefault="003A63D6" w:rsidP="003A63D6">
            <w:pPr>
              <w:spacing w:line="276" w:lineRule="auto"/>
              <w:jc w:val="center"/>
              <w:rPr>
                <w:sz w:val="12"/>
                <w:szCs w:val="12"/>
                <w:lang w:eastAsia="en-US"/>
              </w:rPr>
            </w:pPr>
            <w:r w:rsidRPr="003A6AF3">
              <w:rPr>
                <w:sz w:val="12"/>
                <w:szCs w:val="12"/>
                <w:lang w:eastAsia="en-US"/>
              </w:rPr>
              <w:t>(расшифровка подписи)</w:t>
            </w:r>
          </w:p>
        </w:tc>
      </w:tr>
    </w:tbl>
    <w:p w:rsidR="003A63D6" w:rsidRPr="003A6AF3" w:rsidRDefault="003A63D6" w:rsidP="003A63D6">
      <w:pPr>
        <w:rPr>
          <w:sz w:val="17"/>
          <w:szCs w:val="17"/>
        </w:rPr>
      </w:pPr>
    </w:p>
    <w:tbl>
      <w:tblPr>
        <w:tblW w:w="0" w:type="auto"/>
        <w:tblInd w:w="28" w:type="dxa"/>
        <w:tblLayout w:type="fixed"/>
        <w:tblCellMar>
          <w:left w:w="28" w:type="dxa"/>
          <w:right w:w="28" w:type="dxa"/>
        </w:tblCellMar>
        <w:tblLook w:val="04A0"/>
      </w:tblPr>
      <w:tblGrid>
        <w:gridCol w:w="851"/>
        <w:gridCol w:w="907"/>
        <w:gridCol w:w="170"/>
        <w:gridCol w:w="680"/>
        <w:gridCol w:w="170"/>
        <w:gridCol w:w="1474"/>
        <w:gridCol w:w="3119"/>
        <w:gridCol w:w="794"/>
        <w:gridCol w:w="170"/>
        <w:gridCol w:w="794"/>
        <w:gridCol w:w="284"/>
        <w:gridCol w:w="1531"/>
      </w:tblGrid>
      <w:tr w:rsidR="003A63D6" w:rsidRPr="003A6AF3" w:rsidTr="003A63D6">
        <w:trPr>
          <w:cantSplit/>
        </w:trPr>
        <w:tc>
          <w:tcPr>
            <w:tcW w:w="851" w:type="dxa"/>
            <w:vAlign w:val="bottom"/>
            <w:hideMark/>
          </w:tcPr>
          <w:p w:rsidR="003A63D6" w:rsidRPr="003A6AF3" w:rsidRDefault="003A63D6" w:rsidP="003A63D6">
            <w:pPr>
              <w:spacing w:line="276" w:lineRule="auto"/>
              <w:rPr>
                <w:sz w:val="17"/>
                <w:szCs w:val="17"/>
                <w:lang w:eastAsia="en-US"/>
              </w:rPr>
            </w:pPr>
            <w:r w:rsidRPr="003A6AF3">
              <w:rPr>
                <w:sz w:val="17"/>
                <w:szCs w:val="17"/>
                <w:lang w:eastAsia="en-US"/>
              </w:rPr>
              <w:t>Отпустил</w:t>
            </w:r>
          </w:p>
        </w:tc>
        <w:tc>
          <w:tcPr>
            <w:tcW w:w="907"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170" w:type="dxa"/>
            <w:vAlign w:val="bottom"/>
          </w:tcPr>
          <w:p w:rsidR="003A63D6" w:rsidRPr="003A6AF3" w:rsidRDefault="003A63D6" w:rsidP="003A63D6">
            <w:pPr>
              <w:spacing w:line="276" w:lineRule="auto"/>
              <w:jc w:val="center"/>
              <w:rPr>
                <w:sz w:val="17"/>
                <w:szCs w:val="17"/>
                <w:lang w:eastAsia="en-US"/>
              </w:rPr>
            </w:pPr>
          </w:p>
        </w:tc>
        <w:tc>
          <w:tcPr>
            <w:tcW w:w="680"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170" w:type="dxa"/>
            <w:vAlign w:val="bottom"/>
          </w:tcPr>
          <w:p w:rsidR="003A63D6" w:rsidRPr="003A6AF3" w:rsidRDefault="003A63D6" w:rsidP="003A63D6">
            <w:pPr>
              <w:spacing w:line="276" w:lineRule="auto"/>
              <w:jc w:val="center"/>
              <w:rPr>
                <w:sz w:val="17"/>
                <w:szCs w:val="17"/>
                <w:lang w:eastAsia="en-US"/>
              </w:rPr>
            </w:pPr>
          </w:p>
        </w:tc>
        <w:tc>
          <w:tcPr>
            <w:tcW w:w="1474"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c>
          <w:tcPr>
            <w:tcW w:w="3119" w:type="dxa"/>
            <w:vAlign w:val="bottom"/>
            <w:hideMark/>
          </w:tcPr>
          <w:p w:rsidR="003A63D6" w:rsidRPr="003A6AF3" w:rsidRDefault="003A63D6" w:rsidP="003A63D6">
            <w:pPr>
              <w:pStyle w:val="2"/>
              <w:spacing w:line="276" w:lineRule="auto"/>
              <w:ind w:right="113"/>
              <w:rPr>
                <w:b w:val="0"/>
                <w:bCs w:val="0"/>
                <w:lang w:eastAsia="en-US"/>
              </w:rPr>
            </w:pPr>
            <w:r w:rsidRPr="003A6AF3">
              <w:rPr>
                <w:b w:val="0"/>
                <w:bCs w:val="0"/>
                <w:lang w:eastAsia="en-US"/>
              </w:rPr>
              <w:t>Получил</w:t>
            </w:r>
          </w:p>
        </w:tc>
        <w:tc>
          <w:tcPr>
            <w:tcW w:w="794" w:type="dxa"/>
            <w:tcBorders>
              <w:top w:val="nil"/>
              <w:left w:val="nil"/>
              <w:bottom w:val="single" w:sz="4" w:space="0" w:color="auto"/>
              <w:right w:val="nil"/>
            </w:tcBorders>
            <w:vAlign w:val="bottom"/>
          </w:tcPr>
          <w:p w:rsidR="003A63D6" w:rsidRPr="003A6AF3" w:rsidRDefault="003A63D6" w:rsidP="003A63D6">
            <w:pPr>
              <w:pStyle w:val="2"/>
              <w:spacing w:line="276" w:lineRule="auto"/>
              <w:jc w:val="center"/>
              <w:rPr>
                <w:b w:val="0"/>
                <w:bCs w:val="0"/>
                <w:lang w:eastAsia="en-US"/>
              </w:rPr>
            </w:pPr>
          </w:p>
        </w:tc>
        <w:tc>
          <w:tcPr>
            <w:tcW w:w="170" w:type="dxa"/>
            <w:vAlign w:val="bottom"/>
          </w:tcPr>
          <w:p w:rsidR="003A63D6" w:rsidRPr="003A6AF3" w:rsidRDefault="003A63D6" w:rsidP="003A63D6">
            <w:pPr>
              <w:pStyle w:val="2"/>
              <w:spacing w:line="276" w:lineRule="auto"/>
              <w:jc w:val="center"/>
              <w:rPr>
                <w:b w:val="0"/>
                <w:bCs w:val="0"/>
                <w:lang w:eastAsia="en-US"/>
              </w:rPr>
            </w:pPr>
          </w:p>
        </w:tc>
        <w:tc>
          <w:tcPr>
            <w:tcW w:w="794" w:type="dxa"/>
            <w:tcBorders>
              <w:top w:val="nil"/>
              <w:left w:val="nil"/>
              <w:bottom w:val="single" w:sz="4" w:space="0" w:color="auto"/>
              <w:right w:val="nil"/>
            </w:tcBorders>
            <w:vAlign w:val="bottom"/>
          </w:tcPr>
          <w:p w:rsidR="003A63D6" w:rsidRPr="003A6AF3" w:rsidRDefault="003A63D6" w:rsidP="003A63D6">
            <w:pPr>
              <w:pStyle w:val="2"/>
              <w:spacing w:line="276" w:lineRule="auto"/>
              <w:jc w:val="center"/>
              <w:rPr>
                <w:b w:val="0"/>
                <w:bCs w:val="0"/>
                <w:lang w:eastAsia="en-US"/>
              </w:rPr>
            </w:pPr>
          </w:p>
        </w:tc>
        <w:tc>
          <w:tcPr>
            <w:tcW w:w="284" w:type="dxa"/>
            <w:vAlign w:val="bottom"/>
          </w:tcPr>
          <w:p w:rsidR="003A63D6" w:rsidRPr="003A6AF3" w:rsidRDefault="003A63D6" w:rsidP="003A63D6">
            <w:pPr>
              <w:spacing w:line="276" w:lineRule="auto"/>
              <w:jc w:val="center"/>
              <w:rPr>
                <w:sz w:val="17"/>
                <w:szCs w:val="17"/>
                <w:lang w:eastAsia="en-US"/>
              </w:rPr>
            </w:pPr>
          </w:p>
        </w:tc>
        <w:tc>
          <w:tcPr>
            <w:tcW w:w="1531" w:type="dxa"/>
            <w:tcBorders>
              <w:top w:val="nil"/>
              <w:left w:val="nil"/>
              <w:bottom w:val="single" w:sz="4" w:space="0" w:color="auto"/>
              <w:right w:val="nil"/>
            </w:tcBorders>
            <w:vAlign w:val="bottom"/>
          </w:tcPr>
          <w:p w:rsidR="003A63D6" w:rsidRPr="003A6AF3" w:rsidRDefault="003A63D6" w:rsidP="003A63D6">
            <w:pPr>
              <w:spacing w:line="276" w:lineRule="auto"/>
              <w:jc w:val="center"/>
              <w:rPr>
                <w:sz w:val="17"/>
                <w:szCs w:val="17"/>
                <w:lang w:eastAsia="en-US"/>
              </w:rPr>
            </w:pPr>
          </w:p>
        </w:tc>
      </w:tr>
    </w:tbl>
    <w:p w:rsidR="003A63D6" w:rsidRPr="003A6AF3" w:rsidRDefault="003A63D6" w:rsidP="003A63D6">
      <w:pPr>
        <w:ind w:firstLine="11766"/>
        <w:rPr>
          <w:sz w:val="16"/>
          <w:szCs w:val="16"/>
        </w:rPr>
      </w:pPr>
    </w:p>
    <w:p w:rsidR="003A63D6" w:rsidRPr="003A6AF3" w:rsidRDefault="003A63D6" w:rsidP="003A63D6">
      <w:pPr>
        <w:ind w:firstLine="11766"/>
        <w:rPr>
          <w:sz w:val="16"/>
          <w:szCs w:val="16"/>
        </w:rPr>
      </w:pPr>
    </w:p>
    <w:p w:rsidR="003A63D6" w:rsidRPr="003A6AF3" w:rsidRDefault="003A63D6" w:rsidP="003A63D6">
      <w:pPr>
        <w:ind w:firstLine="11766"/>
        <w:rPr>
          <w:sz w:val="16"/>
          <w:szCs w:val="16"/>
        </w:rPr>
      </w:pPr>
    </w:p>
    <w:p w:rsidR="003A63D6" w:rsidRPr="003A6AF3" w:rsidRDefault="003A63D6" w:rsidP="003A63D6">
      <w:pPr>
        <w:ind w:firstLine="11766"/>
        <w:rPr>
          <w:sz w:val="16"/>
          <w:szCs w:val="16"/>
        </w:rPr>
      </w:pPr>
    </w:p>
    <w:p w:rsidR="003A63D6" w:rsidRPr="003A6AF3" w:rsidRDefault="003A63D6" w:rsidP="003A63D6">
      <w:pPr>
        <w:ind w:firstLine="11766"/>
        <w:rPr>
          <w:sz w:val="16"/>
          <w:szCs w:val="16"/>
        </w:rPr>
      </w:pPr>
    </w:p>
    <w:p w:rsidR="003A63D6" w:rsidRPr="003A6AF3" w:rsidRDefault="003A63D6" w:rsidP="003A63D6">
      <w:pPr>
        <w:ind w:firstLine="11766"/>
        <w:rPr>
          <w:sz w:val="16"/>
          <w:szCs w:val="16"/>
        </w:rPr>
      </w:pPr>
    </w:p>
    <w:p w:rsidR="003A63D6" w:rsidRPr="003A6AF3" w:rsidRDefault="003A63D6" w:rsidP="003A63D6">
      <w:pPr>
        <w:ind w:firstLine="11766"/>
        <w:rPr>
          <w:sz w:val="16"/>
          <w:szCs w:val="16"/>
        </w:rPr>
      </w:pPr>
    </w:p>
    <w:p w:rsidR="003A63D6" w:rsidRPr="003A6AF3" w:rsidRDefault="003A63D6" w:rsidP="003A63D6">
      <w:pPr>
        <w:ind w:firstLine="11766"/>
        <w:rPr>
          <w:sz w:val="16"/>
          <w:szCs w:val="16"/>
        </w:rPr>
      </w:pPr>
    </w:p>
    <w:p w:rsidR="003A63D6" w:rsidRPr="003A6AF3" w:rsidRDefault="003A63D6" w:rsidP="003A63D6">
      <w:pPr>
        <w:ind w:firstLine="11766"/>
        <w:rPr>
          <w:sz w:val="16"/>
          <w:szCs w:val="16"/>
        </w:rPr>
      </w:pPr>
    </w:p>
    <w:p w:rsidR="003A63D6" w:rsidRPr="003A6AF3" w:rsidRDefault="003A63D6" w:rsidP="003A63D6">
      <w:pPr>
        <w:ind w:firstLine="11766"/>
        <w:rPr>
          <w:sz w:val="16"/>
          <w:szCs w:val="16"/>
        </w:rPr>
      </w:pPr>
    </w:p>
    <w:p w:rsidR="003A63D6" w:rsidRPr="003A6AF3" w:rsidRDefault="003A63D6" w:rsidP="003A63D6">
      <w:pPr>
        <w:ind w:firstLine="11766"/>
        <w:rPr>
          <w:sz w:val="16"/>
          <w:szCs w:val="16"/>
        </w:rPr>
      </w:pPr>
    </w:p>
    <w:p w:rsidR="003A63D6" w:rsidRPr="003A6AF3" w:rsidRDefault="003A63D6" w:rsidP="003A63D6">
      <w:pPr>
        <w:ind w:firstLine="11766"/>
        <w:rPr>
          <w:sz w:val="16"/>
          <w:szCs w:val="16"/>
        </w:rPr>
        <w:sectPr w:rsidR="003A63D6" w:rsidRPr="003A6AF3">
          <w:pgSz w:w="16838" w:h="11906" w:orient="landscape"/>
          <w:pgMar w:top="1418" w:right="686" w:bottom="567" w:left="851" w:header="284" w:footer="0" w:gutter="0"/>
          <w:cols w:space="720"/>
        </w:sectPr>
      </w:pP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3A63D6" w:rsidRPr="003A6AF3" w:rsidTr="003A63D6">
        <w:trPr>
          <w:gridAfter w:val="1"/>
          <w:wAfter w:w="10" w:type="dxa"/>
          <w:trHeight w:val="285"/>
        </w:trPr>
        <w:tc>
          <w:tcPr>
            <w:tcW w:w="222" w:type="dxa"/>
            <w:noWrap/>
            <w:vAlign w:val="bottom"/>
            <w:hideMark/>
          </w:tcPr>
          <w:p w:rsidR="003A63D6" w:rsidRPr="003A6AF3" w:rsidRDefault="003A63D6" w:rsidP="003A63D6">
            <w:pPr>
              <w:rPr>
                <w:sz w:val="16"/>
                <w:szCs w:val="16"/>
              </w:rPr>
            </w:pPr>
          </w:p>
        </w:tc>
        <w:tc>
          <w:tcPr>
            <w:tcW w:w="274" w:type="dxa"/>
            <w:noWrap/>
            <w:vAlign w:val="bottom"/>
            <w:hideMark/>
          </w:tcPr>
          <w:p w:rsidR="003A63D6" w:rsidRPr="003A6AF3" w:rsidRDefault="003A63D6" w:rsidP="003A63D6">
            <w:pPr>
              <w:spacing w:after="200" w:line="276" w:lineRule="auto"/>
              <w:rPr>
                <w:rFonts w:asciiTheme="minorHAnsi" w:eastAsiaTheme="minorHAnsi" w:hAnsiTheme="minorHAnsi" w:cstheme="minorBidi"/>
                <w:sz w:val="20"/>
                <w:szCs w:val="20"/>
              </w:rPr>
            </w:pPr>
          </w:p>
        </w:tc>
        <w:tc>
          <w:tcPr>
            <w:tcW w:w="1764" w:type="dxa"/>
            <w:gridSpan w:val="2"/>
            <w:noWrap/>
            <w:vAlign w:val="bottom"/>
            <w:hideMark/>
          </w:tcPr>
          <w:p w:rsidR="003A63D6" w:rsidRPr="003A6AF3" w:rsidRDefault="003A63D6" w:rsidP="003A63D6">
            <w:pPr>
              <w:spacing w:line="276" w:lineRule="auto"/>
              <w:rPr>
                <w:sz w:val="20"/>
                <w:szCs w:val="20"/>
                <w:lang w:eastAsia="en-US"/>
              </w:rPr>
            </w:pPr>
            <w:r w:rsidRPr="003A6AF3">
              <w:rPr>
                <w:sz w:val="20"/>
                <w:szCs w:val="20"/>
                <w:lang w:eastAsia="en-US"/>
              </w:rPr>
              <w:t>ФОРМА</w:t>
            </w:r>
          </w:p>
        </w:tc>
        <w:tc>
          <w:tcPr>
            <w:tcW w:w="527" w:type="dxa"/>
            <w:noWrap/>
            <w:vAlign w:val="bottom"/>
            <w:hideMark/>
          </w:tcPr>
          <w:p w:rsidR="003A63D6" w:rsidRPr="003A6AF3" w:rsidRDefault="003A63D6" w:rsidP="003A63D6">
            <w:pPr>
              <w:rPr>
                <w:sz w:val="20"/>
                <w:szCs w:val="20"/>
                <w:lang w:eastAsia="en-US"/>
              </w:rPr>
            </w:pPr>
          </w:p>
        </w:tc>
        <w:tc>
          <w:tcPr>
            <w:tcW w:w="131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851" w:type="dxa"/>
            <w:gridSpan w:val="18"/>
            <w:noWrap/>
            <w:vAlign w:val="bottom"/>
            <w:hideMark/>
          </w:tcPr>
          <w:p w:rsidR="003A63D6" w:rsidRPr="003A6AF3" w:rsidRDefault="003A63D6" w:rsidP="003A63D6">
            <w:pPr>
              <w:spacing w:line="276" w:lineRule="auto"/>
              <w:rPr>
                <w:sz w:val="17"/>
                <w:szCs w:val="17"/>
                <w:lang w:eastAsia="en-US"/>
              </w:rPr>
            </w:pPr>
            <w:r w:rsidRPr="003A6AF3">
              <w:rPr>
                <w:sz w:val="17"/>
                <w:szCs w:val="17"/>
                <w:lang w:eastAsia="en-US"/>
              </w:rPr>
              <w:t>Приложение № 6</w:t>
            </w:r>
          </w:p>
        </w:tc>
        <w:tc>
          <w:tcPr>
            <w:tcW w:w="506" w:type="dxa"/>
            <w:gridSpan w:val="2"/>
            <w:noWrap/>
            <w:vAlign w:val="bottom"/>
            <w:hideMark/>
          </w:tcPr>
          <w:p w:rsidR="003A63D6" w:rsidRPr="003A6AF3" w:rsidRDefault="003A63D6" w:rsidP="003A63D6">
            <w:pPr>
              <w:rPr>
                <w:sz w:val="17"/>
                <w:szCs w:val="17"/>
                <w:lang w:eastAsia="en-US"/>
              </w:rPr>
            </w:pPr>
          </w:p>
        </w:tc>
        <w:tc>
          <w:tcPr>
            <w:tcW w:w="272" w:type="dxa"/>
            <w:gridSpan w:val="4"/>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5"/>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36" w:type="dxa"/>
            <w:gridSpan w:val="5"/>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gridAfter w:val="1"/>
          <w:wAfter w:w="10" w:type="dxa"/>
          <w:trHeight w:val="270"/>
        </w:trPr>
        <w:tc>
          <w:tcPr>
            <w:tcW w:w="222" w:type="dxa"/>
            <w:noWrap/>
            <w:vAlign w:val="center"/>
            <w:hideMark/>
          </w:tcPr>
          <w:p w:rsidR="003A63D6" w:rsidRPr="003A6AF3" w:rsidRDefault="003A63D6" w:rsidP="003A63D6">
            <w:pPr>
              <w:rPr>
                <w:lang w:eastAsia="en-US"/>
              </w:rPr>
            </w:pPr>
          </w:p>
        </w:tc>
        <w:tc>
          <w:tcPr>
            <w:tcW w:w="27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013" w:type="dxa"/>
            <w:gridSpan w:val="9"/>
            <w:noWrap/>
            <w:vAlign w:val="center"/>
            <w:hideMark/>
          </w:tcPr>
          <w:p w:rsidR="003A63D6" w:rsidRPr="003A6AF3" w:rsidRDefault="003A63D6" w:rsidP="003A63D6">
            <w:pPr>
              <w:spacing w:line="276" w:lineRule="auto"/>
              <w:rPr>
                <w:sz w:val="17"/>
                <w:szCs w:val="17"/>
                <w:lang w:eastAsia="en-US"/>
              </w:rPr>
            </w:pPr>
            <w:r w:rsidRPr="003A6AF3">
              <w:rPr>
                <w:sz w:val="17"/>
                <w:szCs w:val="17"/>
                <w:lang w:eastAsia="en-US"/>
              </w:rPr>
              <w:t>к Договору №</w:t>
            </w:r>
          </w:p>
        </w:tc>
        <w:tc>
          <w:tcPr>
            <w:tcW w:w="1838" w:type="dxa"/>
            <w:gridSpan w:val="9"/>
            <w:noWrap/>
            <w:vAlign w:val="center"/>
            <w:hideMark/>
          </w:tcPr>
          <w:p w:rsidR="003A63D6" w:rsidRPr="003A6AF3" w:rsidRDefault="003A63D6" w:rsidP="003A63D6">
            <w:pPr>
              <w:rPr>
                <w:sz w:val="17"/>
                <w:szCs w:val="17"/>
                <w:lang w:eastAsia="en-US"/>
              </w:rPr>
            </w:pPr>
          </w:p>
        </w:tc>
        <w:tc>
          <w:tcPr>
            <w:tcW w:w="506"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2" w:type="dxa"/>
            <w:gridSpan w:val="4"/>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5"/>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36" w:type="dxa"/>
            <w:gridSpan w:val="5"/>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gridAfter w:val="3"/>
          <w:wAfter w:w="38" w:type="dxa"/>
          <w:trHeight w:val="255"/>
        </w:trPr>
        <w:tc>
          <w:tcPr>
            <w:tcW w:w="222" w:type="dxa"/>
            <w:noWrap/>
            <w:vAlign w:val="center"/>
            <w:hideMark/>
          </w:tcPr>
          <w:p w:rsidR="003A63D6" w:rsidRPr="003A6AF3" w:rsidRDefault="003A63D6" w:rsidP="003A63D6">
            <w:pPr>
              <w:rPr>
                <w:lang w:eastAsia="en-US"/>
              </w:rPr>
            </w:pPr>
          </w:p>
        </w:tc>
        <w:tc>
          <w:tcPr>
            <w:tcW w:w="27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3A63D6" w:rsidRPr="003A6AF3" w:rsidRDefault="003A63D6" w:rsidP="003A63D6">
            <w:pPr>
              <w:spacing w:line="276" w:lineRule="auto"/>
              <w:rPr>
                <w:sz w:val="17"/>
                <w:szCs w:val="17"/>
                <w:lang w:eastAsia="en-US"/>
              </w:rPr>
            </w:pPr>
            <w:r w:rsidRPr="003A6AF3">
              <w:rPr>
                <w:sz w:val="17"/>
                <w:szCs w:val="17"/>
                <w:lang w:eastAsia="en-US"/>
              </w:rPr>
              <w:t>Унифицированная форма № МХ-1</w:t>
            </w:r>
          </w:p>
        </w:tc>
        <w:tc>
          <w:tcPr>
            <w:tcW w:w="636" w:type="dxa"/>
            <w:gridSpan w:val="5"/>
            <w:noWrap/>
            <w:vAlign w:val="center"/>
            <w:hideMark/>
          </w:tcPr>
          <w:p w:rsidR="003A63D6" w:rsidRPr="003A6AF3" w:rsidRDefault="003A63D6" w:rsidP="003A63D6">
            <w:pPr>
              <w:rPr>
                <w:sz w:val="17"/>
                <w:szCs w:val="17"/>
                <w:lang w:eastAsia="en-US"/>
              </w:rPr>
            </w:pPr>
          </w:p>
        </w:tc>
      </w:tr>
      <w:tr w:rsidR="003A63D6" w:rsidRPr="003A6AF3" w:rsidTr="003A63D6">
        <w:trPr>
          <w:gridAfter w:val="8"/>
          <w:wAfter w:w="674" w:type="dxa"/>
          <w:trHeight w:val="285"/>
        </w:trPr>
        <w:tc>
          <w:tcPr>
            <w:tcW w:w="222" w:type="dxa"/>
            <w:noWrap/>
            <w:vAlign w:val="center"/>
            <w:hideMark/>
          </w:tcPr>
          <w:p w:rsidR="003A63D6" w:rsidRPr="003A6AF3" w:rsidRDefault="003A63D6" w:rsidP="003A63D6">
            <w:pPr>
              <w:rPr>
                <w:lang w:eastAsia="en-US"/>
              </w:rPr>
            </w:pPr>
          </w:p>
        </w:tc>
        <w:tc>
          <w:tcPr>
            <w:tcW w:w="27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3A63D6" w:rsidRPr="003A6AF3" w:rsidRDefault="003A63D6" w:rsidP="003A63D6">
            <w:pPr>
              <w:spacing w:line="276" w:lineRule="auto"/>
              <w:rPr>
                <w:sz w:val="18"/>
                <w:szCs w:val="18"/>
                <w:lang w:eastAsia="en-US"/>
              </w:rPr>
            </w:pPr>
            <w:r w:rsidRPr="003A6AF3">
              <w:rPr>
                <w:sz w:val="18"/>
                <w:szCs w:val="18"/>
                <w:lang w:eastAsia="en-US"/>
              </w:rPr>
              <w:t>Утверждена  распоряжением ОАО «ВРМ»</w:t>
            </w:r>
          </w:p>
        </w:tc>
      </w:tr>
      <w:tr w:rsidR="003A63D6" w:rsidRPr="003A6AF3" w:rsidTr="003A63D6">
        <w:trPr>
          <w:gridAfter w:val="3"/>
          <w:wAfter w:w="38" w:type="dxa"/>
          <w:trHeight w:val="255"/>
        </w:trPr>
        <w:tc>
          <w:tcPr>
            <w:tcW w:w="222" w:type="dxa"/>
            <w:noWrap/>
            <w:vAlign w:val="center"/>
            <w:hideMark/>
          </w:tcPr>
          <w:p w:rsidR="003A63D6" w:rsidRPr="003A6AF3" w:rsidRDefault="003A63D6" w:rsidP="003A63D6">
            <w:pPr>
              <w:rPr>
                <w:lang w:eastAsia="en-US"/>
              </w:rPr>
            </w:pPr>
          </w:p>
        </w:tc>
        <w:tc>
          <w:tcPr>
            <w:tcW w:w="27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3A63D6" w:rsidRPr="003A6AF3" w:rsidRDefault="003A63D6" w:rsidP="003A63D6">
            <w:pPr>
              <w:spacing w:line="276" w:lineRule="auto"/>
              <w:rPr>
                <w:sz w:val="18"/>
                <w:szCs w:val="18"/>
                <w:lang w:eastAsia="en-US"/>
              </w:rPr>
            </w:pPr>
            <w:r w:rsidRPr="003A6AF3">
              <w:rPr>
                <w:sz w:val="18"/>
                <w:szCs w:val="18"/>
                <w:lang w:eastAsia="en-US"/>
              </w:rPr>
              <w:t>от 29.12.2012г.  № ВРМ-6/5-2-69</w:t>
            </w:r>
          </w:p>
        </w:tc>
        <w:tc>
          <w:tcPr>
            <w:tcW w:w="636" w:type="dxa"/>
            <w:gridSpan w:val="5"/>
            <w:noWrap/>
            <w:vAlign w:val="center"/>
            <w:hideMark/>
          </w:tcPr>
          <w:p w:rsidR="003A63D6" w:rsidRPr="003A6AF3" w:rsidRDefault="003A63D6" w:rsidP="003A63D6">
            <w:pPr>
              <w:rPr>
                <w:sz w:val="18"/>
                <w:szCs w:val="18"/>
                <w:lang w:eastAsia="en-US"/>
              </w:rPr>
            </w:pPr>
          </w:p>
        </w:tc>
      </w:tr>
      <w:tr w:rsidR="003A63D6" w:rsidRPr="003A6AF3" w:rsidTr="003A63D6">
        <w:trPr>
          <w:gridAfter w:val="8"/>
          <w:wAfter w:w="674" w:type="dxa"/>
          <w:trHeight w:val="330"/>
        </w:trPr>
        <w:tc>
          <w:tcPr>
            <w:tcW w:w="222" w:type="dxa"/>
            <w:noWrap/>
            <w:vAlign w:val="bottom"/>
            <w:hideMark/>
          </w:tcPr>
          <w:p w:rsidR="003A63D6" w:rsidRPr="003A6AF3" w:rsidRDefault="003A63D6" w:rsidP="003A63D6">
            <w:pPr>
              <w:rPr>
                <w:lang w:eastAsia="en-US"/>
              </w:rPr>
            </w:pPr>
          </w:p>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86" w:type="dxa"/>
            <w:gridSpan w:val="9"/>
            <w:tcBorders>
              <w:top w:val="single" w:sz="4" w:space="0" w:color="auto"/>
              <w:left w:val="single" w:sz="4" w:space="0" w:color="auto"/>
              <w:bottom w:val="single" w:sz="8" w:space="0" w:color="auto"/>
              <w:right w:val="single" w:sz="4" w:space="0" w:color="000000"/>
            </w:tcBorders>
            <w:noWrap/>
            <w:vAlign w:val="center"/>
            <w:hideMark/>
          </w:tcPr>
          <w:p w:rsidR="003A63D6" w:rsidRPr="003A6AF3" w:rsidRDefault="003A63D6" w:rsidP="003A63D6">
            <w:pPr>
              <w:spacing w:line="276" w:lineRule="auto"/>
              <w:jc w:val="center"/>
              <w:rPr>
                <w:sz w:val="20"/>
                <w:szCs w:val="20"/>
                <w:lang w:eastAsia="en-US"/>
              </w:rPr>
            </w:pPr>
            <w:r w:rsidRPr="003A6AF3">
              <w:rPr>
                <w:sz w:val="20"/>
                <w:szCs w:val="20"/>
                <w:lang w:eastAsia="en-US"/>
              </w:rPr>
              <w:t>Код</w:t>
            </w:r>
          </w:p>
        </w:tc>
      </w:tr>
      <w:tr w:rsidR="003A63D6" w:rsidRPr="003A6AF3" w:rsidTr="003A63D6">
        <w:trPr>
          <w:gridAfter w:val="8"/>
          <w:wAfter w:w="674" w:type="dxa"/>
          <w:trHeight w:val="330"/>
        </w:trPr>
        <w:tc>
          <w:tcPr>
            <w:tcW w:w="222" w:type="dxa"/>
            <w:noWrap/>
            <w:vAlign w:val="bottom"/>
            <w:hideMark/>
          </w:tcPr>
          <w:p w:rsidR="003A63D6" w:rsidRPr="003A6AF3" w:rsidRDefault="003A63D6" w:rsidP="003A63D6">
            <w:pPr>
              <w:rPr>
                <w:lang w:eastAsia="en-US"/>
              </w:rPr>
            </w:pPr>
          </w:p>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lang w:eastAsia="en-US"/>
              </w:rPr>
            </w:pPr>
            <w:r w:rsidRPr="003A6AF3">
              <w:rPr>
                <w:sz w:val="22"/>
                <w:szCs w:val="22"/>
                <w:lang w:eastAsia="en-US"/>
              </w:rPr>
              <w:t>0335001</w:t>
            </w:r>
          </w:p>
        </w:tc>
      </w:tr>
      <w:tr w:rsidR="003A63D6" w:rsidRPr="003A6AF3" w:rsidTr="003A63D6">
        <w:trPr>
          <w:gridAfter w:val="8"/>
          <w:wAfter w:w="674" w:type="dxa"/>
          <w:trHeight w:val="330"/>
        </w:trPr>
        <w:tc>
          <w:tcPr>
            <w:tcW w:w="222" w:type="dxa"/>
            <w:noWrap/>
            <w:vAlign w:val="bottom"/>
            <w:hideMark/>
          </w:tcPr>
          <w:p w:rsidR="003A63D6" w:rsidRPr="003A6AF3" w:rsidRDefault="003A63D6" w:rsidP="003A63D6">
            <w:pPr>
              <w:rPr>
                <w:lang w:eastAsia="en-US"/>
              </w:rPr>
            </w:pPr>
          </w:p>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927" w:type="dxa"/>
            <w:gridSpan w:val="3"/>
            <w:noWrap/>
            <w:vAlign w:val="bottom"/>
            <w:hideMark/>
          </w:tcPr>
          <w:p w:rsidR="003A63D6" w:rsidRPr="003A6AF3" w:rsidRDefault="003A63D6" w:rsidP="003A63D6">
            <w:pPr>
              <w:rPr>
                <w:b/>
                <w:bCs/>
                <w:sz w:val="20"/>
                <w:szCs w:val="20"/>
                <w:lang w:eastAsia="en-US"/>
              </w:rPr>
            </w:pPr>
          </w:p>
        </w:tc>
        <w:tc>
          <w:tcPr>
            <w:tcW w:w="236"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lang w:eastAsia="en-US"/>
              </w:rPr>
            </w:pPr>
            <w:r w:rsidRPr="003A6AF3">
              <w:rPr>
                <w:b/>
                <w:bCs/>
                <w:sz w:val="22"/>
                <w:szCs w:val="22"/>
                <w:lang w:eastAsia="en-US"/>
              </w:rPr>
              <w:t> </w:t>
            </w:r>
          </w:p>
        </w:tc>
      </w:tr>
      <w:tr w:rsidR="003A63D6" w:rsidRPr="003A6AF3" w:rsidTr="003A63D6">
        <w:trPr>
          <w:gridAfter w:val="8"/>
          <w:wAfter w:w="674" w:type="dxa"/>
          <w:trHeight w:val="165"/>
        </w:trPr>
        <w:tc>
          <w:tcPr>
            <w:tcW w:w="222" w:type="dxa"/>
            <w:noWrap/>
            <w:vAlign w:val="center"/>
            <w:hideMark/>
          </w:tcPr>
          <w:p w:rsidR="003A63D6" w:rsidRPr="003A6AF3" w:rsidRDefault="003A63D6" w:rsidP="003A63D6">
            <w:pPr>
              <w:rPr>
                <w:lang w:eastAsia="en-US"/>
              </w:rPr>
            </w:pPr>
          </w:p>
        </w:tc>
        <w:tc>
          <w:tcPr>
            <w:tcW w:w="27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(организация-хранитель, адрес, телефон, факс)</w:t>
            </w:r>
          </w:p>
        </w:tc>
        <w:tc>
          <w:tcPr>
            <w:tcW w:w="927" w:type="dxa"/>
            <w:gridSpan w:val="3"/>
            <w:noWrap/>
            <w:vAlign w:val="center"/>
            <w:hideMark/>
          </w:tcPr>
          <w:p w:rsidR="003A63D6" w:rsidRPr="003A6AF3" w:rsidRDefault="003A63D6" w:rsidP="003A63D6">
            <w:pPr>
              <w:rPr>
                <w:sz w:val="14"/>
                <w:szCs w:val="14"/>
                <w:lang w:eastAsia="en-US"/>
              </w:rPr>
            </w:pPr>
          </w:p>
        </w:tc>
        <w:tc>
          <w:tcPr>
            <w:tcW w:w="236"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3A63D6" w:rsidRPr="003A6AF3" w:rsidRDefault="003A63D6" w:rsidP="003A63D6">
            <w:pPr>
              <w:spacing w:line="276" w:lineRule="auto"/>
              <w:jc w:val="center"/>
              <w:rPr>
                <w:lang w:eastAsia="en-US"/>
              </w:rPr>
            </w:pPr>
            <w:r w:rsidRPr="003A6AF3">
              <w:rPr>
                <w:sz w:val="22"/>
                <w:szCs w:val="22"/>
                <w:lang w:eastAsia="en-US"/>
              </w:rPr>
              <w:t> </w:t>
            </w:r>
          </w:p>
        </w:tc>
      </w:tr>
      <w:tr w:rsidR="003A63D6" w:rsidRPr="003A6AF3" w:rsidTr="003A63D6">
        <w:trPr>
          <w:gridAfter w:val="8"/>
          <w:wAfter w:w="674" w:type="dxa"/>
          <w:trHeight w:val="222"/>
        </w:trPr>
        <w:tc>
          <w:tcPr>
            <w:tcW w:w="222" w:type="dxa"/>
            <w:noWrap/>
            <w:vAlign w:val="center"/>
            <w:hideMark/>
          </w:tcPr>
          <w:p w:rsidR="003A63D6" w:rsidRPr="003A6AF3" w:rsidRDefault="003A63D6" w:rsidP="003A63D6">
            <w:pPr>
              <w:rPr>
                <w:lang w:eastAsia="en-US"/>
              </w:rPr>
            </w:pPr>
          </w:p>
        </w:tc>
        <w:tc>
          <w:tcPr>
            <w:tcW w:w="27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single" w:sz="8" w:space="0" w:color="000000"/>
            </w:tcBorders>
            <w:noWrap/>
            <w:vAlign w:val="center"/>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3A63D6" w:rsidRPr="003A6AF3" w:rsidRDefault="003A63D6" w:rsidP="003A63D6">
            <w:pPr>
              <w:spacing w:line="276" w:lineRule="auto"/>
              <w:rPr>
                <w:lang w:eastAsia="en-US"/>
              </w:rPr>
            </w:pPr>
          </w:p>
        </w:tc>
      </w:tr>
      <w:tr w:rsidR="003A63D6" w:rsidRPr="003A6AF3" w:rsidTr="003A63D6">
        <w:trPr>
          <w:gridAfter w:val="8"/>
          <w:wAfter w:w="674" w:type="dxa"/>
          <w:trHeight w:val="330"/>
        </w:trPr>
        <w:tc>
          <w:tcPr>
            <w:tcW w:w="222" w:type="dxa"/>
            <w:noWrap/>
            <w:vAlign w:val="bottom"/>
            <w:hideMark/>
          </w:tcPr>
          <w:p w:rsidR="003A63D6" w:rsidRPr="003A6AF3" w:rsidRDefault="003A63D6" w:rsidP="003A63D6"/>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158" w:type="dxa"/>
            <w:gridSpan w:val="3"/>
            <w:noWrap/>
            <w:hideMark/>
          </w:tcPr>
          <w:p w:rsidR="003A63D6" w:rsidRPr="003A6AF3" w:rsidRDefault="003A63D6" w:rsidP="003A63D6">
            <w:pPr>
              <w:spacing w:line="276" w:lineRule="auto"/>
              <w:ind w:firstLineChars="1000" w:firstLine="1400"/>
              <w:rPr>
                <w:sz w:val="14"/>
                <w:szCs w:val="14"/>
                <w:lang w:eastAsia="en-US"/>
              </w:rPr>
            </w:pPr>
            <w:r w:rsidRPr="003A6AF3">
              <w:rPr>
                <w:sz w:val="14"/>
                <w:szCs w:val="14"/>
                <w:lang w:eastAsia="en-US"/>
              </w:rPr>
              <w:t>(структурное подразделение)</w:t>
            </w:r>
          </w:p>
        </w:tc>
        <w:tc>
          <w:tcPr>
            <w:tcW w:w="660" w:type="dxa"/>
            <w:noWrap/>
            <w:vAlign w:val="bottom"/>
            <w:hideMark/>
          </w:tcPr>
          <w:p w:rsidR="003A63D6" w:rsidRPr="003A6AF3" w:rsidRDefault="003A63D6" w:rsidP="003A63D6">
            <w:pPr>
              <w:rPr>
                <w:sz w:val="14"/>
                <w:szCs w:val="14"/>
                <w:lang w:eastAsia="en-US"/>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lang w:eastAsia="en-US"/>
              </w:rPr>
            </w:pPr>
            <w:r w:rsidRPr="003A6AF3">
              <w:rPr>
                <w:b/>
                <w:bCs/>
                <w:sz w:val="22"/>
                <w:szCs w:val="22"/>
                <w:lang w:eastAsia="en-US"/>
              </w:rPr>
              <w:t> </w:t>
            </w:r>
          </w:p>
        </w:tc>
      </w:tr>
      <w:tr w:rsidR="003A63D6" w:rsidRPr="003A6AF3" w:rsidTr="003A63D6">
        <w:trPr>
          <w:gridAfter w:val="8"/>
          <w:wAfter w:w="674" w:type="dxa"/>
          <w:trHeight w:val="330"/>
        </w:trPr>
        <w:tc>
          <w:tcPr>
            <w:tcW w:w="222" w:type="dxa"/>
            <w:noWrap/>
            <w:vAlign w:val="bottom"/>
            <w:hideMark/>
          </w:tcPr>
          <w:p w:rsidR="003A63D6" w:rsidRPr="003A6AF3" w:rsidRDefault="003A63D6" w:rsidP="003A63D6">
            <w:pPr>
              <w:rPr>
                <w:lang w:eastAsia="en-US"/>
              </w:rPr>
            </w:pPr>
          </w:p>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927" w:type="dxa"/>
            <w:gridSpan w:val="3"/>
            <w:noWrap/>
            <w:vAlign w:val="bottom"/>
            <w:hideMark/>
          </w:tcPr>
          <w:p w:rsidR="003A63D6" w:rsidRPr="003A6AF3" w:rsidRDefault="003A63D6" w:rsidP="003A63D6">
            <w:pPr>
              <w:rPr>
                <w:b/>
                <w:bCs/>
                <w:sz w:val="20"/>
                <w:szCs w:val="20"/>
                <w:lang w:eastAsia="en-US"/>
              </w:rPr>
            </w:pPr>
          </w:p>
        </w:tc>
        <w:tc>
          <w:tcPr>
            <w:tcW w:w="236"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lang w:eastAsia="en-US"/>
              </w:rPr>
            </w:pPr>
            <w:r w:rsidRPr="003A6AF3">
              <w:rPr>
                <w:b/>
                <w:bCs/>
                <w:sz w:val="22"/>
                <w:szCs w:val="22"/>
                <w:lang w:eastAsia="en-US"/>
              </w:rPr>
              <w:t> </w:t>
            </w:r>
          </w:p>
        </w:tc>
      </w:tr>
      <w:tr w:rsidR="003A63D6" w:rsidRPr="003A6AF3" w:rsidTr="003A63D6">
        <w:trPr>
          <w:gridAfter w:val="8"/>
          <w:wAfter w:w="674" w:type="dxa"/>
          <w:trHeight w:val="165"/>
        </w:trPr>
        <w:tc>
          <w:tcPr>
            <w:tcW w:w="222" w:type="dxa"/>
            <w:noWrap/>
            <w:vAlign w:val="center"/>
            <w:hideMark/>
          </w:tcPr>
          <w:p w:rsidR="003A63D6" w:rsidRPr="003A6AF3" w:rsidRDefault="003A63D6" w:rsidP="003A63D6">
            <w:pPr>
              <w:rPr>
                <w:lang w:eastAsia="en-US"/>
              </w:rPr>
            </w:pPr>
          </w:p>
        </w:tc>
        <w:tc>
          <w:tcPr>
            <w:tcW w:w="27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(поклажедатель (наименование, адрес, телефон, факс</w:t>
            </w:r>
          </w:p>
        </w:tc>
        <w:tc>
          <w:tcPr>
            <w:tcW w:w="927" w:type="dxa"/>
            <w:gridSpan w:val="3"/>
            <w:noWrap/>
            <w:vAlign w:val="center"/>
            <w:hideMark/>
          </w:tcPr>
          <w:p w:rsidR="003A63D6" w:rsidRPr="003A6AF3" w:rsidRDefault="003A63D6" w:rsidP="003A63D6">
            <w:pPr>
              <w:rPr>
                <w:sz w:val="14"/>
                <w:szCs w:val="14"/>
                <w:lang w:eastAsia="en-US"/>
              </w:rPr>
            </w:pPr>
          </w:p>
        </w:tc>
        <w:tc>
          <w:tcPr>
            <w:tcW w:w="236"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3A63D6" w:rsidRPr="003A6AF3" w:rsidRDefault="003A63D6" w:rsidP="003A63D6">
            <w:pPr>
              <w:spacing w:line="276" w:lineRule="auto"/>
              <w:jc w:val="center"/>
              <w:rPr>
                <w:lang w:eastAsia="en-US"/>
              </w:rPr>
            </w:pPr>
            <w:r w:rsidRPr="003A6AF3">
              <w:rPr>
                <w:sz w:val="22"/>
                <w:szCs w:val="22"/>
                <w:lang w:eastAsia="en-US"/>
              </w:rPr>
              <w:t> </w:t>
            </w:r>
          </w:p>
        </w:tc>
      </w:tr>
      <w:tr w:rsidR="003A63D6" w:rsidRPr="003A6AF3" w:rsidTr="003A63D6">
        <w:trPr>
          <w:gridAfter w:val="8"/>
          <w:wAfter w:w="674" w:type="dxa"/>
          <w:trHeight w:val="222"/>
        </w:trPr>
        <w:tc>
          <w:tcPr>
            <w:tcW w:w="222" w:type="dxa"/>
            <w:noWrap/>
            <w:vAlign w:val="center"/>
            <w:hideMark/>
          </w:tcPr>
          <w:p w:rsidR="003A63D6" w:rsidRPr="003A6AF3" w:rsidRDefault="003A63D6" w:rsidP="003A63D6">
            <w:pPr>
              <w:rPr>
                <w:lang w:eastAsia="en-US"/>
              </w:rPr>
            </w:pPr>
          </w:p>
        </w:tc>
        <w:tc>
          <w:tcPr>
            <w:tcW w:w="27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nil"/>
            </w:tcBorders>
            <w:noWrap/>
            <w:vAlign w:val="center"/>
            <w:hideMark/>
          </w:tcPr>
          <w:p w:rsidR="003A63D6" w:rsidRPr="003A6AF3" w:rsidRDefault="003A63D6" w:rsidP="003A63D6">
            <w:pPr>
              <w:spacing w:line="276" w:lineRule="auto"/>
              <w:rPr>
                <w:sz w:val="20"/>
                <w:szCs w:val="20"/>
                <w:lang w:eastAsia="en-US"/>
              </w:rPr>
            </w:pPr>
            <w:r w:rsidRPr="003A6AF3">
              <w:rPr>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3A63D6" w:rsidRPr="003A6AF3" w:rsidRDefault="003A63D6" w:rsidP="003A63D6">
            <w:pPr>
              <w:spacing w:line="276" w:lineRule="auto"/>
              <w:rPr>
                <w:lang w:eastAsia="en-US"/>
              </w:rPr>
            </w:pPr>
          </w:p>
        </w:tc>
      </w:tr>
      <w:tr w:rsidR="003A63D6" w:rsidRPr="003A6AF3" w:rsidTr="003A63D6">
        <w:trPr>
          <w:gridAfter w:val="8"/>
          <w:wAfter w:w="674" w:type="dxa"/>
          <w:trHeight w:val="330"/>
        </w:trPr>
        <w:tc>
          <w:tcPr>
            <w:tcW w:w="222" w:type="dxa"/>
            <w:noWrap/>
            <w:vAlign w:val="bottom"/>
            <w:hideMark/>
          </w:tcPr>
          <w:p w:rsidR="003A63D6" w:rsidRPr="003A6AF3" w:rsidRDefault="003A63D6" w:rsidP="003A63D6"/>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841" w:type="dxa"/>
            <w:gridSpan w:val="2"/>
            <w:noWrap/>
            <w:hideMark/>
          </w:tcPr>
          <w:p w:rsidR="003A63D6" w:rsidRPr="003A6AF3" w:rsidRDefault="003A63D6" w:rsidP="003A63D6">
            <w:pPr>
              <w:spacing w:line="276" w:lineRule="auto"/>
              <w:ind w:firstLineChars="200" w:firstLine="280"/>
              <w:rPr>
                <w:sz w:val="14"/>
                <w:szCs w:val="14"/>
                <w:lang w:eastAsia="en-US"/>
              </w:rPr>
            </w:pPr>
            <w:r w:rsidRPr="003A6AF3">
              <w:rPr>
                <w:sz w:val="14"/>
                <w:szCs w:val="14"/>
                <w:lang w:eastAsia="en-US"/>
              </w:rPr>
              <w:t>фамилия, имя, отчество))</w:t>
            </w:r>
          </w:p>
        </w:tc>
        <w:tc>
          <w:tcPr>
            <w:tcW w:w="660" w:type="dxa"/>
            <w:noWrap/>
            <w:vAlign w:val="bottom"/>
            <w:hideMark/>
          </w:tcPr>
          <w:p w:rsidR="003A63D6" w:rsidRPr="003A6AF3" w:rsidRDefault="003A63D6" w:rsidP="003A63D6">
            <w:pPr>
              <w:rPr>
                <w:sz w:val="14"/>
                <w:szCs w:val="14"/>
                <w:lang w:eastAsia="en-US"/>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Договор </w:t>
            </w:r>
          </w:p>
        </w:tc>
        <w:tc>
          <w:tcPr>
            <w:tcW w:w="1824" w:type="dxa"/>
            <w:gridSpan w:val="8"/>
            <w:tcBorders>
              <w:top w:val="nil"/>
              <w:left w:val="single" w:sz="4" w:space="0" w:color="auto"/>
              <w:bottom w:val="single" w:sz="4" w:space="0" w:color="auto"/>
              <w:right w:val="nil"/>
            </w:tcBorders>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lang w:eastAsia="en-US"/>
              </w:rPr>
            </w:pPr>
            <w:r w:rsidRPr="003A6AF3">
              <w:rPr>
                <w:b/>
                <w:bCs/>
                <w:sz w:val="22"/>
                <w:szCs w:val="22"/>
                <w:lang w:eastAsia="en-US"/>
              </w:rPr>
              <w:t> </w:t>
            </w:r>
          </w:p>
        </w:tc>
      </w:tr>
      <w:tr w:rsidR="003A63D6" w:rsidRPr="003A6AF3" w:rsidTr="003A63D6">
        <w:trPr>
          <w:gridAfter w:val="8"/>
          <w:wAfter w:w="674" w:type="dxa"/>
          <w:trHeight w:val="330"/>
        </w:trPr>
        <w:tc>
          <w:tcPr>
            <w:tcW w:w="222" w:type="dxa"/>
            <w:noWrap/>
            <w:vAlign w:val="bottom"/>
            <w:hideMark/>
          </w:tcPr>
          <w:p w:rsidR="003A63D6" w:rsidRPr="003A6AF3" w:rsidRDefault="003A63D6" w:rsidP="003A63D6">
            <w:pPr>
              <w:rPr>
                <w:lang w:eastAsia="en-US"/>
              </w:rPr>
            </w:pPr>
          </w:p>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824" w:type="dxa"/>
            <w:gridSpan w:val="8"/>
            <w:tcBorders>
              <w:top w:val="single" w:sz="4" w:space="0" w:color="auto"/>
              <w:left w:val="single" w:sz="4" w:space="0" w:color="auto"/>
              <w:bottom w:val="single" w:sz="4" w:space="0" w:color="auto"/>
              <w:right w:val="nil"/>
            </w:tcBorders>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lang w:eastAsia="en-US"/>
              </w:rPr>
            </w:pPr>
            <w:r w:rsidRPr="003A6AF3">
              <w:rPr>
                <w:b/>
                <w:bCs/>
                <w:sz w:val="22"/>
                <w:szCs w:val="22"/>
                <w:lang w:eastAsia="en-US"/>
              </w:rPr>
              <w:t> </w:t>
            </w:r>
          </w:p>
        </w:tc>
      </w:tr>
      <w:tr w:rsidR="003A63D6" w:rsidRPr="003A6AF3" w:rsidTr="003A63D6">
        <w:trPr>
          <w:gridAfter w:val="8"/>
          <w:wAfter w:w="674" w:type="dxa"/>
          <w:trHeight w:val="330"/>
        </w:trPr>
        <w:tc>
          <w:tcPr>
            <w:tcW w:w="222" w:type="dxa"/>
            <w:noWrap/>
            <w:vAlign w:val="bottom"/>
            <w:hideMark/>
          </w:tcPr>
          <w:p w:rsidR="003A63D6" w:rsidRPr="003A6AF3" w:rsidRDefault="003A63D6" w:rsidP="003A63D6">
            <w:pPr>
              <w:rPr>
                <w:lang w:eastAsia="en-US"/>
              </w:rPr>
            </w:pPr>
          </w:p>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noWrap/>
            <w:vAlign w:val="bottom"/>
            <w:hideMark/>
          </w:tcPr>
          <w:p w:rsidR="003A63D6" w:rsidRPr="003A6AF3" w:rsidRDefault="003A63D6" w:rsidP="003A63D6">
            <w:pPr>
              <w:spacing w:line="276" w:lineRule="auto"/>
              <w:jc w:val="center"/>
              <w:rPr>
                <w:b/>
                <w:bCs/>
                <w:lang w:eastAsia="en-US"/>
              </w:rPr>
            </w:pPr>
            <w:r w:rsidRPr="003A6AF3">
              <w:rPr>
                <w:b/>
                <w:bCs/>
                <w:sz w:val="22"/>
                <w:szCs w:val="22"/>
                <w:lang w:eastAsia="en-US"/>
              </w:rPr>
              <w:t> </w:t>
            </w:r>
          </w:p>
        </w:tc>
      </w:tr>
      <w:tr w:rsidR="003A63D6" w:rsidRPr="003A6AF3" w:rsidTr="003A63D6">
        <w:trPr>
          <w:gridAfter w:val="1"/>
          <w:wAfter w:w="10" w:type="dxa"/>
          <w:trHeight w:val="255"/>
        </w:trPr>
        <w:tc>
          <w:tcPr>
            <w:tcW w:w="222" w:type="dxa"/>
            <w:noWrap/>
            <w:vAlign w:val="bottom"/>
            <w:hideMark/>
          </w:tcPr>
          <w:p w:rsidR="003A63D6" w:rsidRPr="003A6AF3" w:rsidRDefault="003A63D6" w:rsidP="003A63D6">
            <w:pPr>
              <w:rPr>
                <w:lang w:eastAsia="en-US"/>
              </w:rPr>
            </w:pPr>
          </w:p>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37" w:type="dxa"/>
            <w:gridSpan w:val="4"/>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2" w:type="dxa"/>
            <w:gridSpan w:val="4"/>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55" w:type="dxa"/>
            <w:gridSpan w:val="5"/>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6"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510"/>
        </w:trPr>
        <w:tc>
          <w:tcPr>
            <w:tcW w:w="222" w:type="dxa"/>
            <w:noWrap/>
            <w:vAlign w:val="center"/>
            <w:hideMark/>
          </w:tcPr>
          <w:p w:rsidR="003A63D6" w:rsidRPr="003A6AF3" w:rsidRDefault="003A63D6" w:rsidP="003A63D6">
            <w:pPr>
              <w:rPr>
                <w:lang w:eastAsia="en-US"/>
              </w:rPr>
            </w:pPr>
          </w:p>
        </w:tc>
        <w:tc>
          <w:tcPr>
            <w:tcW w:w="27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78" w:type="dxa"/>
            <w:gridSpan w:val="15"/>
            <w:tcBorders>
              <w:top w:val="single" w:sz="4" w:space="0" w:color="auto"/>
              <w:left w:val="single" w:sz="4" w:space="0" w:color="auto"/>
              <w:bottom w:val="nil"/>
              <w:right w:val="single" w:sz="4" w:space="0" w:color="000000"/>
            </w:tcBorders>
            <w:vAlign w:val="center"/>
            <w:hideMark/>
          </w:tcPr>
          <w:p w:rsidR="003A63D6" w:rsidRPr="003A6AF3" w:rsidRDefault="003A63D6" w:rsidP="003A63D6">
            <w:pPr>
              <w:spacing w:line="276" w:lineRule="auto"/>
              <w:jc w:val="center"/>
              <w:rPr>
                <w:sz w:val="17"/>
                <w:szCs w:val="17"/>
                <w:lang w:eastAsia="en-US"/>
              </w:rPr>
            </w:pPr>
            <w:r w:rsidRPr="003A6AF3">
              <w:rPr>
                <w:sz w:val="17"/>
                <w:szCs w:val="17"/>
                <w:lang w:eastAsia="en-US"/>
              </w:rPr>
              <w:t>Номер                 документа</w:t>
            </w:r>
          </w:p>
        </w:tc>
        <w:tc>
          <w:tcPr>
            <w:tcW w:w="2121" w:type="dxa"/>
            <w:gridSpan w:val="8"/>
            <w:tcBorders>
              <w:top w:val="single" w:sz="4" w:space="0" w:color="auto"/>
              <w:left w:val="nil"/>
              <w:bottom w:val="nil"/>
              <w:right w:val="single" w:sz="4" w:space="0" w:color="000000"/>
            </w:tcBorders>
            <w:vAlign w:val="center"/>
            <w:hideMark/>
          </w:tcPr>
          <w:p w:rsidR="003A63D6" w:rsidRPr="003A6AF3" w:rsidRDefault="003A63D6" w:rsidP="003A63D6">
            <w:pPr>
              <w:spacing w:line="276" w:lineRule="auto"/>
              <w:jc w:val="center"/>
              <w:rPr>
                <w:sz w:val="17"/>
                <w:szCs w:val="17"/>
                <w:lang w:eastAsia="en-US"/>
              </w:rPr>
            </w:pPr>
            <w:r w:rsidRPr="003A6AF3">
              <w:rPr>
                <w:sz w:val="17"/>
                <w:szCs w:val="17"/>
                <w:lang w:eastAsia="en-US"/>
              </w:rPr>
              <w:t>Дата               составления</w:t>
            </w:r>
          </w:p>
        </w:tc>
        <w:tc>
          <w:tcPr>
            <w:tcW w:w="272" w:type="dxa"/>
            <w:gridSpan w:val="4"/>
            <w:noWrap/>
            <w:vAlign w:val="center"/>
            <w:hideMark/>
          </w:tcPr>
          <w:p w:rsidR="003A63D6" w:rsidRPr="003A6AF3" w:rsidRDefault="003A63D6" w:rsidP="003A63D6">
            <w:pPr>
              <w:rPr>
                <w:sz w:val="17"/>
                <w:szCs w:val="17"/>
                <w:lang w:eastAsia="en-US"/>
              </w:rPr>
            </w:pPr>
          </w:p>
        </w:tc>
        <w:tc>
          <w:tcPr>
            <w:tcW w:w="236" w:type="dxa"/>
            <w:gridSpan w:val="5"/>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2" w:type="dxa"/>
            <w:gridSpan w:val="7"/>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300"/>
        </w:trPr>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center"/>
            <w:hideMark/>
          </w:tcPr>
          <w:p w:rsidR="003A63D6" w:rsidRPr="003A6AF3" w:rsidRDefault="003A63D6" w:rsidP="003A63D6">
            <w:pPr>
              <w:spacing w:line="276" w:lineRule="auto"/>
              <w:jc w:val="right"/>
              <w:rPr>
                <w:b/>
                <w:bCs/>
                <w:sz w:val="21"/>
                <w:szCs w:val="21"/>
                <w:lang w:eastAsia="en-US"/>
              </w:rPr>
            </w:pPr>
            <w:r w:rsidRPr="003A6AF3">
              <w:rPr>
                <w:b/>
                <w:bCs/>
                <w:sz w:val="21"/>
                <w:szCs w:val="21"/>
                <w:lang w:eastAsia="en-US"/>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noWrap/>
            <w:vAlign w:val="center"/>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c>
          <w:tcPr>
            <w:tcW w:w="2121" w:type="dxa"/>
            <w:gridSpan w:val="8"/>
            <w:tcBorders>
              <w:top w:val="single" w:sz="8" w:space="0" w:color="auto"/>
              <w:left w:val="nil"/>
              <w:bottom w:val="single" w:sz="8" w:space="0" w:color="auto"/>
              <w:right w:val="single" w:sz="8" w:space="0" w:color="000000"/>
            </w:tcBorders>
            <w:noWrap/>
            <w:vAlign w:val="center"/>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c>
          <w:tcPr>
            <w:tcW w:w="272" w:type="dxa"/>
            <w:gridSpan w:val="4"/>
            <w:noWrap/>
            <w:vAlign w:val="center"/>
            <w:hideMark/>
          </w:tcPr>
          <w:p w:rsidR="003A63D6" w:rsidRPr="003A6AF3" w:rsidRDefault="003A63D6" w:rsidP="003A63D6">
            <w:pPr>
              <w:rPr>
                <w:b/>
                <w:bCs/>
                <w:sz w:val="21"/>
                <w:szCs w:val="21"/>
                <w:lang w:eastAsia="en-US"/>
              </w:rPr>
            </w:pPr>
          </w:p>
        </w:tc>
        <w:tc>
          <w:tcPr>
            <w:tcW w:w="236" w:type="dxa"/>
            <w:gridSpan w:val="5"/>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2" w:type="dxa"/>
            <w:gridSpan w:val="7"/>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gridAfter w:val="1"/>
          <w:wAfter w:w="10" w:type="dxa"/>
          <w:trHeight w:val="360"/>
        </w:trPr>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834" w:type="dxa"/>
            <w:gridSpan w:val="37"/>
            <w:noWrap/>
            <w:vAlign w:val="center"/>
            <w:hideMark/>
          </w:tcPr>
          <w:p w:rsidR="003A63D6" w:rsidRPr="003A6AF3" w:rsidRDefault="003A63D6" w:rsidP="003A63D6">
            <w:pPr>
              <w:spacing w:line="276" w:lineRule="auto"/>
              <w:rPr>
                <w:b/>
                <w:bCs/>
                <w:sz w:val="21"/>
                <w:szCs w:val="21"/>
                <w:lang w:eastAsia="en-US"/>
              </w:rPr>
            </w:pPr>
            <w:r w:rsidRPr="003A6AF3">
              <w:rPr>
                <w:b/>
                <w:bCs/>
                <w:sz w:val="21"/>
                <w:szCs w:val="21"/>
                <w:lang w:eastAsia="en-US"/>
              </w:rPr>
              <w:t>О ПРИЕМЕ-ПЕРЕДАЧЕ ТОВАРНО-МАТЕРИАЛЬНЫХ ЦЕННОСТЕЙ НА ХРАНЕНИЕ</w:t>
            </w:r>
          </w:p>
        </w:tc>
        <w:tc>
          <w:tcPr>
            <w:tcW w:w="664" w:type="dxa"/>
            <w:gridSpan w:val="7"/>
            <w:noWrap/>
            <w:vAlign w:val="center"/>
            <w:hideMark/>
          </w:tcPr>
          <w:p w:rsidR="003A63D6" w:rsidRPr="003A6AF3" w:rsidRDefault="003A63D6" w:rsidP="003A63D6">
            <w:pPr>
              <w:rPr>
                <w:b/>
                <w:bCs/>
                <w:sz w:val="21"/>
                <w:szCs w:val="21"/>
                <w:lang w:eastAsia="en-US"/>
              </w:rPr>
            </w:pPr>
          </w:p>
        </w:tc>
      </w:tr>
      <w:tr w:rsidR="003A63D6" w:rsidRPr="003A6AF3" w:rsidTr="003A63D6">
        <w:trPr>
          <w:gridAfter w:val="2"/>
          <w:wAfter w:w="20" w:type="dxa"/>
          <w:trHeight w:val="570"/>
        </w:trPr>
        <w:tc>
          <w:tcPr>
            <w:tcW w:w="222" w:type="dxa"/>
            <w:noWrap/>
            <w:vAlign w:val="bottom"/>
            <w:hideMark/>
          </w:tcPr>
          <w:p w:rsidR="003A63D6" w:rsidRPr="003A6AF3" w:rsidRDefault="003A63D6" w:rsidP="003A63D6">
            <w:pPr>
              <w:rPr>
                <w:lang w:eastAsia="en-US"/>
              </w:rPr>
            </w:pPr>
          </w:p>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040" w:type="dxa"/>
            <w:gridSpan w:val="5"/>
            <w:noWrap/>
            <w:vAlign w:val="bottom"/>
            <w:hideMark/>
          </w:tcPr>
          <w:p w:rsidR="003A63D6" w:rsidRPr="003A6AF3" w:rsidRDefault="003A63D6" w:rsidP="003A63D6">
            <w:pPr>
              <w:spacing w:line="276" w:lineRule="auto"/>
              <w:rPr>
                <w:lang w:eastAsia="en-US"/>
              </w:rPr>
            </w:pPr>
            <w:r w:rsidRPr="003A6AF3">
              <w:rPr>
                <w:sz w:val="22"/>
                <w:szCs w:val="22"/>
                <w:lang w:eastAsia="en-US"/>
              </w:rPr>
              <w:t>Акт составлен о том, что приняты на хранение</w:t>
            </w:r>
          </w:p>
        </w:tc>
        <w:tc>
          <w:tcPr>
            <w:tcW w:w="222" w:type="dxa"/>
            <w:gridSpan w:val="2"/>
            <w:noWrap/>
            <w:vAlign w:val="bottom"/>
            <w:hideMark/>
          </w:tcPr>
          <w:p w:rsidR="003A63D6" w:rsidRPr="003A6AF3" w:rsidRDefault="003A63D6" w:rsidP="003A63D6">
            <w:pPr>
              <w:rPr>
                <w:lang w:eastAsia="en-US"/>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7"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9"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68"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1"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2" w:type="dxa"/>
            <w:gridSpan w:val="4"/>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5"/>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11"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gridAfter w:val="1"/>
          <w:wAfter w:w="10" w:type="dxa"/>
          <w:trHeight w:val="300"/>
        </w:trPr>
        <w:tc>
          <w:tcPr>
            <w:tcW w:w="5205" w:type="dxa"/>
            <w:gridSpan w:val="10"/>
            <w:tcBorders>
              <w:top w:val="nil"/>
              <w:left w:val="nil"/>
              <w:bottom w:val="single" w:sz="4" w:space="0" w:color="auto"/>
              <w:right w:val="nil"/>
            </w:tcBorders>
            <w:noWrap/>
            <w:vAlign w:val="bottom"/>
            <w:hideMark/>
          </w:tcPr>
          <w:p w:rsidR="003A63D6" w:rsidRPr="003A6AF3" w:rsidRDefault="003A63D6" w:rsidP="003A63D6">
            <w:pPr>
              <w:spacing w:line="276" w:lineRule="auto"/>
              <w:rPr>
                <w:b/>
                <w:bCs/>
                <w:lang w:eastAsia="en-US"/>
              </w:rPr>
            </w:pPr>
            <w:r w:rsidRPr="003A6AF3">
              <w:rPr>
                <w:b/>
                <w:bCs/>
                <w:sz w:val="22"/>
                <w:szCs w:val="22"/>
                <w:lang w:eastAsia="en-US"/>
              </w:rPr>
              <w:t> </w:t>
            </w:r>
          </w:p>
        </w:tc>
        <w:tc>
          <w:tcPr>
            <w:tcW w:w="222" w:type="dxa"/>
            <w:gridSpan w:val="2"/>
            <w:noWrap/>
            <w:vAlign w:val="bottom"/>
            <w:hideMark/>
          </w:tcPr>
          <w:p w:rsidR="003A63D6" w:rsidRPr="003A6AF3" w:rsidRDefault="003A63D6" w:rsidP="003A63D6">
            <w:pPr>
              <w:rPr>
                <w:b/>
                <w:bCs/>
                <w:lang w:eastAsia="en-US"/>
              </w:rPr>
            </w:pPr>
          </w:p>
        </w:tc>
        <w:tc>
          <w:tcPr>
            <w:tcW w:w="4629" w:type="dxa"/>
            <w:gridSpan w:val="26"/>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b/>
                <w:bCs/>
                <w:lang w:eastAsia="en-US"/>
              </w:rPr>
            </w:pPr>
            <w:r w:rsidRPr="003A6AF3">
              <w:rPr>
                <w:b/>
                <w:bCs/>
                <w:sz w:val="22"/>
                <w:szCs w:val="22"/>
                <w:lang w:eastAsia="en-US"/>
              </w:rPr>
              <w:t> </w:t>
            </w:r>
          </w:p>
        </w:tc>
        <w:tc>
          <w:tcPr>
            <w:tcW w:w="664" w:type="dxa"/>
            <w:gridSpan w:val="7"/>
            <w:noWrap/>
            <w:vAlign w:val="bottom"/>
            <w:hideMark/>
          </w:tcPr>
          <w:p w:rsidR="003A63D6" w:rsidRPr="003A6AF3" w:rsidRDefault="003A63D6" w:rsidP="003A63D6">
            <w:pPr>
              <w:spacing w:line="276" w:lineRule="auto"/>
              <w:rPr>
                <w:lang w:eastAsia="en-US"/>
              </w:rPr>
            </w:pPr>
            <w:r w:rsidRPr="003A6AF3">
              <w:rPr>
                <w:sz w:val="22"/>
                <w:szCs w:val="22"/>
                <w:lang w:eastAsia="en-US"/>
              </w:rPr>
              <w:t>дней</w:t>
            </w:r>
          </w:p>
        </w:tc>
      </w:tr>
      <w:tr w:rsidR="003A63D6" w:rsidRPr="003A6AF3" w:rsidTr="003A63D6">
        <w:trPr>
          <w:gridAfter w:val="1"/>
          <w:wAfter w:w="10" w:type="dxa"/>
          <w:trHeight w:val="255"/>
        </w:trPr>
        <w:tc>
          <w:tcPr>
            <w:tcW w:w="5205" w:type="dxa"/>
            <w:gridSpan w:val="10"/>
            <w:tcBorders>
              <w:top w:val="single" w:sz="4" w:space="0" w:color="auto"/>
              <w:left w:val="nil"/>
              <w:bottom w:val="nil"/>
              <w:right w:val="nil"/>
            </w:tcBorders>
            <w:noWrap/>
            <w:hideMark/>
          </w:tcPr>
          <w:p w:rsidR="003A63D6" w:rsidRPr="003A6AF3" w:rsidRDefault="003A63D6" w:rsidP="003A63D6">
            <w:pPr>
              <w:spacing w:line="276" w:lineRule="auto"/>
              <w:jc w:val="center"/>
              <w:rPr>
                <w:sz w:val="16"/>
                <w:szCs w:val="16"/>
                <w:lang w:eastAsia="en-US"/>
              </w:rPr>
            </w:pPr>
            <w:r w:rsidRPr="003A6AF3">
              <w:rPr>
                <w:sz w:val="16"/>
                <w:szCs w:val="16"/>
                <w:lang w:eastAsia="en-US"/>
              </w:rPr>
              <w:t>(наименование, номер места хранения)</w:t>
            </w:r>
          </w:p>
        </w:tc>
        <w:tc>
          <w:tcPr>
            <w:tcW w:w="222" w:type="dxa"/>
            <w:gridSpan w:val="2"/>
            <w:noWrap/>
            <w:vAlign w:val="bottom"/>
            <w:hideMark/>
          </w:tcPr>
          <w:p w:rsidR="003A63D6" w:rsidRPr="003A6AF3" w:rsidRDefault="003A63D6" w:rsidP="003A63D6">
            <w:pPr>
              <w:rPr>
                <w:sz w:val="16"/>
                <w:szCs w:val="16"/>
                <w:lang w:eastAsia="en-US"/>
              </w:rPr>
            </w:pPr>
          </w:p>
        </w:tc>
        <w:tc>
          <w:tcPr>
            <w:tcW w:w="4629" w:type="dxa"/>
            <w:gridSpan w:val="26"/>
            <w:tcBorders>
              <w:top w:val="single" w:sz="4" w:space="0" w:color="auto"/>
              <w:left w:val="nil"/>
              <w:bottom w:val="nil"/>
              <w:right w:val="nil"/>
            </w:tcBorders>
            <w:noWrap/>
            <w:hideMark/>
          </w:tcPr>
          <w:p w:rsidR="003A63D6" w:rsidRPr="003A6AF3" w:rsidRDefault="003A63D6" w:rsidP="003A63D6">
            <w:pPr>
              <w:spacing w:line="276" w:lineRule="auto"/>
              <w:jc w:val="center"/>
              <w:rPr>
                <w:sz w:val="16"/>
                <w:szCs w:val="16"/>
                <w:lang w:eastAsia="en-US"/>
              </w:rPr>
            </w:pPr>
            <w:r w:rsidRPr="003A6AF3">
              <w:rPr>
                <w:sz w:val="16"/>
                <w:szCs w:val="16"/>
                <w:lang w:eastAsia="en-US"/>
              </w:rPr>
              <w:t>(срок хранения)</w:t>
            </w:r>
          </w:p>
        </w:tc>
        <w:tc>
          <w:tcPr>
            <w:tcW w:w="664" w:type="dxa"/>
            <w:gridSpan w:val="7"/>
            <w:noWrap/>
            <w:vAlign w:val="bottom"/>
            <w:hideMark/>
          </w:tcPr>
          <w:p w:rsidR="003A63D6" w:rsidRPr="003A6AF3" w:rsidRDefault="003A63D6" w:rsidP="003A63D6">
            <w:pPr>
              <w:rPr>
                <w:sz w:val="16"/>
                <w:szCs w:val="16"/>
                <w:lang w:eastAsia="en-US"/>
              </w:rPr>
            </w:pPr>
          </w:p>
        </w:tc>
      </w:tr>
      <w:tr w:rsidR="003A63D6" w:rsidRPr="003A6AF3" w:rsidTr="003A63D6">
        <w:trPr>
          <w:gridAfter w:val="1"/>
          <w:wAfter w:w="10" w:type="dxa"/>
          <w:trHeight w:val="300"/>
        </w:trPr>
        <w:tc>
          <w:tcPr>
            <w:tcW w:w="222" w:type="dxa"/>
            <w:noWrap/>
            <w:vAlign w:val="bottom"/>
            <w:hideMark/>
          </w:tcPr>
          <w:p w:rsidR="003A63D6" w:rsidRPr="003A6AF3" w:rsidRDefault="003A63D6" w:rsidP="003A63D6">
            <w:pPr>
              <w:rPr>
                <w:lang w:eastAsia="en-US"/>
              </w:rPr>
            </w:pPr>
          </w:p>
        </w:tc>
        <w:tc>
          <w:tcPr>
            <w:tcW w:w="3879" w:type="dxa"/>
            <w:gridSpan w:val="5"/>
            <w:noWrap/>
            <w:vAlign w:val="bottom"/>
            <w:hideMark/>
          </w:tcPr>
          <w:p w:rsidR="003A63D6" w:rsidRPr="003A6AF3" w:rsidRDefault="003A63D6" w:rsidP="003A63D6">
            <w:pPr>
              <w:spacing w:line="276" w:lineRule="auto"/>
              <w:rPr>
                <w:lang w:eastAsia="en-US"/>
              </w:rPr>
            </w:pPr>
            <w:r w:rsidRPr="003A6AF3">
              <w:rPr>
                <w:sz w:val="22"/>
                <w:szCs w:val="22"/>
                <w:lang w:eastAsia="en-US"/>
              </w:rPr>
              <w:t>следующие товарно-материальные ценности:</w:t>
            </w:r>
          </w:p>
        </w:tc>
        <w:tc>
          <w:tcPr>
            <w:tcW w:w="660" w:type="dxa"/>
            <w:noWrap/>
            <w:vAlign w:val="bottom"/>
            <w:hideMark/>
          </w:tcPr>
          <w:p w:rsidR="003A63D6" w:rsidRPr="003A6AF3" w:rsidRDefault="003A63D6" w:rsidP="003A63D6">
            <w:pPr>
              <w:rPr>
                <w:lang w:eastAsia="en-US"/>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37" w:type="dxa"/>
            <w:gridSpan w:val="4"/>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2" w:type="dxa"/>
            <w:gridSpan w:val="4"/>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55" w:type="dxa"/>
            <w:gridSpan w:val="5"/>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6"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gridAfter w:val="1"/>
          <w:wAfter w:w="10" w:type="dxa"/>
          <w:trHeight w:val="300"/>
        </w:trPr>
        <w:tc>
          <w:tcPr>
            <w:tcW w:w="222" w:type="dxa"/>
            <w:noWrap/>
            <w:vAlign w:val="bottom"/>
            <w:hideMark/>
          </w:tcPr>
          <w:p w:rsidR="003A63D6" w:rsidRPr="003A6AF3" w:rsidRDefault="003A63D6" w:rsidP="003A63D6">
            <w:pPr>
              <w:rPr>
                <w:lang w:eastAsia="en-US"/>
              </w:rPr>
            </w:pPr>
          </w:p>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8"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29"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4"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37" w:type="dxa"/>
            <w:gridSpan w:val="4"/>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2" w:type="dxa"/>
            <w:gridSpan w:val="4"/>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55" w:type="dxa"/>
            <w:gridSpan w:val="5"/>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6" w:type="dxa"/>
            <w:gridSpan w:val="3"/>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gridAfter w:val="8"/>
          <w:wAfter w:w="674" w:type="dxa"/>
          <w:trHeight w:val="165"/>
        </w:trPr>
        <w:tc>
          <w:tcPr>
            <w:tcW w:w="222" w:type="dxa"/>
            <w:noWrap/>
            <w:vAlign w:val="bottom"/>
            <w:hideMark/>
          </w:tcPr>
          <w:p w:rsidR="003A63D6" w:rsidRPr="003A6AF3" w:rsidRDefault="003A63D6" w:rsidP="003A63D6">
            <w:pPr>
              <w:rPr>
                <w:lang w:eastAsia="en-US"/>
              </w:rPr>
            </w:pPr>
          </w:p>
        </w:tc>
        <w:tc>
          <w:tcPr>
            <w:tcW w:w="274" w:type="dxa"/>
            <w:tcBorders>
              <w:top w:val="single" w:sz="4" w:space="0" w:color="auto"/>
              <w:left w:val="single" w:sz="4" w:space="0" w:color="auto"/>
              <w:bottom w:val="single" w:sz="4" w:space="0" w:color="auto"/>
              <w:right w:val="nil"/>
            </w:tcBorders>
            <w:noWrap/>
            <w:vAlign w:val="bottom"/>
            <w:hideMark/>
          </w:tcPr>
          <w:p w:rsidR="003A63D6" w:rsidRPr="003A6AF3" w:rsidRDefault="003A63D6" w:rsidP="003A63D6">
            <w:pPr>
              <w:spacing w:line="276" w:lineRule="auto"/>
              <w:rPr>
                <w:sz w:val="16"/>
                <w:szCs w:val="16"/>
                <w:lang w:eastAsia="en-US"/>
              </w:rPr>
            </w:pPr>
            <w:r w:rsidRPr="003A6AF3">
              <w:rPr>
                <w:sz w:val="16"/>
                <w:szCs w:val="16"/>
                <w:lang w:eastAsia="en-US"/>
              </w:rPr>
              <w:t> </w:t>
            </w:r>
          </w:p>
        </w:tc>
        <w:tc>
          <w:tcPr>
            <w:tcW w:w="447" w:type="dxa"/>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rPr>
                <w:sz w:val="16"/>
                <w:szCs w:val="16"/>
                <w:lang w:eastAsia="en-US"/>
              </w:rPr>
            </w:pPr>
            <w:r w:rsidRPr="003A6AF3">
              <w:rPr>
                <w:sz w:val="16"/>
                <w:szCs w:val="16"/>
                <w:lang w:eastAsia="en-US"/>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Товарно-материальные</w:t>
            </w:r>
            <w:r w:rsidRPr="003A6AF3">
              <w:rPr>
                <w:sz w:val="16"/>
                <w:szCs w:val="16"/>
                <w:lang w:eastAsia="en-US"/>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Оценка</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vMerge w:val="restart"/>
            <w:tcBorders>
              <w:top w:val="single" w:sz="4" w:space="0" w:color="auto"/>
              <w:left w:val="single" w:sz="4" w:space="0" w:color="auto"/>
              <w:bottom w:val="single" w:sz="4" w:space="0" w:color="auto"/>
              <w:right w:val="single" w:sz="4" w:space="0" w:color="auto"/>
            </w:tcBorders>
            <w:hideMark/>
          </w:tcPr>
          <w:p w:rsidR="003A63D6" w:rsidRPr="003A6AF3" w:rsidRDefault="003A63D6" w:rsidP="003A63D6">
            <w:pPr>
              <w:spacing w:line="276" w:lineRule="auto"/>
              <w:jc w:val="center"/>
              <w:rPr>
                <w:sz w:val="16"/>
                <w:szCs w:val="16"/>
                <w:lang w:eastAsia="en-US"/>
              </w:rPr>
            </w:pPr>
            <w:r w:rsidRPr="003A6AF3">
              <w:rPr>
                <w:sz w:val="16"/>
                <w:szCs w:val="16"/>
                <w:lang w:eastAsia="en-US"/>
              </w:rPr>
              <w:t>Но-</w:t>
            </w:r>
            <w:r w:rsidRPr="003A6AF3">
              <w:rPr>
                <w:sz w:val="16"/>
                <w:szCs w:val="16"/>
                <w:lang w:eastAsia="en-US"/>
              </w:rPr>
              <w:br/>
              <w:t>мер</w:t>
            </w:r>
            <w:r w:rsidRPr="003A6AF3">
              <w:rPr>
                <w:sz w:val="16"/>
                <w:szCs w:val="16"/>
                <w:lang w:eastAsia="en-US"/>
              </w:rPr>
              <w:br/>
              <w:t>по по-рядку</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A63D6" w:rsidRPr="003A6AF3" w:rsidRDefault="003A63D6" w:rsidP="003A63D6">
            <w:pPr>
              <w:spacing w:line="276" w:lineRule="auto"/>
              <w:rPr>
                <w:sz w:val="16"/>
                <w:szCs w:val="16"/>
                <w:lang w:eastAsia="en-US"/>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6"/>
                <w:szCs w:val="16"/>
                <w:lang w:eastAsia="en-US"/>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6"/>
                <w:szCs w:val="16"/>
                <w:lang w:eastAsia="en-US"/>
              </w:rPr>
            </w:pPr>
          </w:p>
        </w:tc>
        <w:tc>
          <w:tcPr>
            <w:tcW w:w="0" w:type="auto"/>
            <w:gridSpan w:val="18"/>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6"/>
                <w:szCs w:val="16"/>
                <w:lang w:eastAsia="en-US"/>
              </w:rPr>
            </w:pPr>
          </w:p>
        </w:tc>
      </w:tr>
      <w:tr w:rsidR="003A63D6" w:rsidRPr="003A6AF3" w:rsidTr="003A63D6">
        <w:trPr>
          <w:gridAfter w:val="8"/>
          <w:wAfter w:w="674" w:type="dxa"/>
          <w:trHeight w:val="1050"/>
        </w:trPr>
        <w:tc>
          <w:tcPr>
            <w:tcW w:w="222" w:type="dxa"/>
            <w:tcBorders>
              <w:top w:val="nil"/>
              <w:left w:val="nil"/>
              <w:bottom w:val="nil"/>
              <w:right w:val="single" w:sz="4" w:space="0" w:color="auto"/>
            </w:tcBorders>
            <w:noWrap/>
            <w:vAlign w:val="bottom"/>
            <w:hideMark/>
          </w:tcPr>
          <w:p w:rsidR="003A63D6" w:rsidRPr="003A6AF3" w:rsidRDefault="003A63D6" w:rsidP="003A63D6">
            <w:pPr>
              <w:rPr>
                <w:lang w:eastAsia="en-US"/>
              </w:rPr>
            </w:pPr>
          </w:p>
        </w:tc>
        <w:tc>
          <w:tcPr>
            <w:tcW w:w="0" w:type="auto"/>
            <w:gridSpan w:val="2"/>
            <w:vMerge/>
            <w:tcBorders>
              <w:top w:val="nil"/>
              <w:left w:val="nil"/>
              <w:bottom w:val="nil"/>
              <w:right w:val="single" w:sz="4" w:space="0" w:color="auto"/>
            </w:tcBorders>
            <w:vAlign w:val="center"/>
            <w:hideMark/>
          </w:tcPr>
          <w:p w:rsidR="003A63D6" w:rsidRPr="003A6AF3" w:rsidRDefault="003A63D6" w:rsidP="003A63D6">
            <w:pPr>
              <w:spacing w:line="276" w:lineRule="auto"/>
              <w:rPr>
                <w:sz w:val="16"/>
                <w:szCs w:val="16"/>
                <w:lang w:eastAsia="en-US"/>
              </w:rPr>
            </w:pPr>
          </w:p>
        </w:tc>
        <w:tc>
          <w:tcPr>
            <w:tcW w:w="1317" w:type="dxa"/>
            <w:tcBorders>
              <w:top w:val="nil"/>
              <w:left w:val="single" w:sz="4" w:space="0" w:color="auto"/>
              <w:bottom w:val="single" w:sz="4" w:space="0" w:color="auto"/>
              <w:right w:val="single" w:sz="4" w:space="0" w:color="auto"/>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наименование,</w:t>
            </w:r>
            <w:r w:rsidRPr="003A6AF3">
              <w:rPr>
                <w:sz w:val="16"/>
                <w:szCs w:val="16"/>
                <w:lang w:eastAsia="en-US"/>
              </w:rPr>
              <w:br/>
              <w:t>вид упаковки</w:t>
            </w:r>
          </w:p>
        </w:tc>
        <w:tc>
          <w:tcPr>
            <w:tcW w:w="527" w:type="dxa"/>
            <w:tcBorders>
              <w:top w:val="nil"/>
              <w:left w:val="nil"/>
              <w:bottom w:val="single" w:sz="4" w:space="0" w:color="auto"/>
              <w:right w:val="single" w:sz="4" w:space="0" w:color="auto"/>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код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A63D6" w:rsidRPr="003A6AF3" w:rsidRDefault="003A63D6" w:rsidP="003A63D6">
            <w:pPr>
              <w:spacing w:line="276" w:lineRule="auto"/>
              <w:rPr>
                <w:sz w:val="16"/>
                <w:szCs w:val="16"/>
                <w:lang w:eastAsia="en-US"/>
              </w:rPr>
            </w:pPr>
          </w:p>
        </w:tc>
        <w:tc>
          <w:tcPr>
            <w:tcW w:w="882" w:type="dxa"/>
            <w:gridSpan w:val="2"/>
            <w:tcBorders>
              <w:top w:val="nil"/>
              <w:left w:val="nil"/>
              <w:bottom w:val="single" w:sz="4" w:space="0" w:color="auto"/>
              <w:right w:val="single" w:sz="4" w:space="0" w:color="000000"/>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наиме-нова-ние</w:t>
            </w:r>
          </w:p>
        </w:tc>
        <w:tc>
          <w:tcPr>
            <w:tcW w:w="1071" w:type="dxa"/>
            <w:gridSpan w:val="6"/>
            <w:tcBorders>
              <w:top w:val="single" w:sz="4" w:space="0" w:color="auto"/>
              <w:left w:val="nil"/>
              <w:bottom w:val="single" w:sz="4" w:space="0" w:color="auto"/>
              <w:right w:val="single" w:sz="4" w:space="0" w:color="000000"/>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код по ОКЕИ</w:t>
            </w: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6"/>
                <w:szCs w:val="16"/>
                <w:lang w:eastAsia="en-US"/>
              </w:rPr>
            </w:pPr>
          </w:p>
        </w:tc>
        <w:tc>
          <w:tcPr>
            <w:tcW w:w="1699" w:type="dxa"/>
            <w:gridSpan w:val="8"/>
            <w:tcBorders>
              <w:top w:val="single" w:sz="4" w:space="0" w:color="auto"/>
              <w:left w:val="nil"/>
              <w:bottom w:val="single" w:sz="4" w:space="0" w:color="auto"/>
              <w:right w:val="single" w:sz="4" w:space="0" w:color="000000"/>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цена,</w:t>
            </w:r>
            <w:r w:rsidRPr="003A6AF3">
              <w:rPr>
                <w:sz w:val="16"/>
                <w:szCs w:val="16"/>
                <w:lang w:eastAsia="en-US"/>
              </w:rPr>
              <w:br/>
              <w:t>руб. коп.</w:t>
            </w:r>
          </w:p>
        </w:tc>
        <w:tc>
          <w:tcPr>
            <w:tcW w:w="1125" w:type="dxa"/>
            <w:gridSpan w:val="10"/>
            <w:tcBorders>
              <w:top w:val="single" w:sz="4" w:space="0" w:color="auto"/>
              <w:left w:val="nil"/>
              <w:bottom w:val="single" w:sz="4" w:space="0" w:color="auto"/>
              <w:right w:val="single" w:sz="4" w:space="0" w:color="000000"/>
            </w:tcBorders>
            <w:vAlign w:val="center"/>
            <w:hideMark/>
          </w:tcPr>
          <w:p w:rsidR="003A63D6" w:rsidRPr="003A6AF3" w:rsidRDefault="003A63D6" w:rsidP="003A63D6">
            <w:pPr>
              <w:spacing w:line="276" w:lineRule="auto"/>
              <w:jc w:val="center"/>
              <w:rPr>
                <w:sz w:val="16"/>
                <w:szCs w:val="16"/>
                <w:lang w:eastAsia="en-US"/>
              </w:rPr>
            </w:pPr>
            <w:r w:rsidRPr="003A6AF3">
              <w:rPr>
                <w:sz w:val="16"/>
                <w:szCs w:val="16"/>
                <w:lang w:eastAsia="en-US"/>
              </w:rPr>
              <w:t>стоимость, руб. коп.</w:t>
            </w:r>
          </w:p>
        </w:tc>
      </w:tr>
      <w:tr w:rsidR="003A63D6" w:rsidRPr="003A6AF3" w:rsidTr="003A63D6">
        <w:trPr>
          <w:gridAfter w:val="8"/>
          <w:wAfter w:w="674" w:type="dxa"/>
          <w:trHeight w:val="255"/>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hideMark/>
          </w:tcPr>
          <w:p w:rsidR="003A63D6" w:rsidRPr="003A6AF3" w:rsidRDefault="003A63D6" w:rsidP="003A63D6">
            <w:pPr>
              <w:spacing w:line="276" w:lineRule="auto"/>
              <w:jc w:val="center"/>
              <w:rPr>
                <w:sz w:val="20"/>
                <w:szCs w:val="20"/>
                <w:lang w:eastAsia="en-US"/>
              </w:rPr>
            </w:pPr>
            <w:r w:rsidRPr="003A6AF3">
              <w:rPr>
                <w:sz w:val="20"/>
                <w:szCs w:val="20"/>
                <w:lang w:eastAsia="en-US"/>
              </w:rPr>
              <w:t>1</w:t>
            </w:r>
          </w:p>
        </w:tc>
        <w:tc>
          <w:tcPr>
            <w:tcW w:w="1317" w:type="dxa"/>
            <w:tcBorders>
              <w:top w:val="nil"/>
              <w:left w:val="nil"/>
              <w:bottom w:val="single" w:sz="4" w:space="0" w:color="auto"/>
              <w:right w:val="single" w:sz="4" w:space="0" w:color="auto"/>
            </w:tcBorders>
            <w:noWrap/>
            <w:hideMark/>
          </w:tcPr>
          <w:p w:rsidR="003A63D6" w:rsidRPr="003A6AF3" w:rsidRDefault="003A63D6" w:rsidP="003A63D6">
            <w:pPr>
              <w:spacing w:line="276" w:lineRule="auto"/>
              <w:jc w:val="center"/>
              <w:rPr>
                <w:sz w:val="20"/>
                <w:szCs w:val="20"/>
                <w:lang w:eastAsia="en-US"/>
              </w:rPr>
            </w:pPr>
            <w:r w:rsidRPr="003A6AF3">
              <w:rPr>
                <w:sz w:val="20"/>
                <w:szCs w:val="20"/>
                <w:lang w:eastAsia="en-US"/>
              </w:rPr>
              <w:t>2</w:t>
            </w:r>
          </w:p>
        </w:tc>
        <w:tc>
          <w:tcPr>
            <w:tcW w:w="527" w:type="dxa"/>
            <w:tcBorders>
              <w:top w:val="nil"/>
              <w:left w:val="nil"/>
              <w:bottom w:val="nil"/>
              <w:right w:val="single" w:sz="4" w:space="0" w:color="auto"/>
            </w:tcBorders>
            <w:noWrap/>
            <w:hideMark/>
          </w:tcPr>
          <w:p w:rsidR="003A63D6" w:rsidRPr="003A6AF3" w:rsidRDefault="003A63D6" w:rsidP="003A63D6">
            <w:pPr>
              <w:spacing w:line="276" w:lineRule="auto"/>
              <w:jc w:val="center"/>
              <w:rPr>
                <w:sz w:val="20"/>
                <w:szCs w:val="20"/>
                <w:lang w:eastAsia="en-US"/>
              </w:rPr>
            </w:pPr>
            <w:r w:rsidRPr="003A6AF3">
              <w:rPr>
                <w:sz w:val="20"/>
                <w:szCs w:val="20"/>
                <w:lang w:eastAsia="en-US"/>
              </w:rPr>
              <w:t>3</w:t>
            </w:r>
          </w:p>
        </w:tc>
        <w:tc>
          <w:tcPr>
            <w:tcW w:w="1314" w:type="dxa"/>
            <w:tcBorders>
              <w:top w:val="nil"/>
              <w:left w:val="nil"/>
              <w:bottom w:val="nil"/>
              <w:right w:val="single" w:sz="4" w:space="0" w:color="auto"/>
            </w:tcBorders>
            <w:noWrap/>
            <w:hideMark/>
          </w:tcPr>
          <w:p w:rsidR="003A63D6" w:rsidRPr="003A6AF3" w:rsidRDefault="003A63D6" w:rsidP="003A63D6">
            <w:pPr>
              <w:spacing w:line="276" w:lineRule="auto"/>
              <w:jc w:val="center"/>
              <w:rPr>
                <w:sz w:val="20"/>
                <w:szCs w:val="20"/>
                <w:lang w:eastAsia="en-US"/>
              </w:rPr>
            </w:pPr>
            <w:r w:rsidRPr="003A6AF3">
              <w:rPr>
                <w:sz w:val="20"/>
                <w:szCs w:val="20"/>
                <w:lang w:eastAsia="en-US"/>
              </w:rPr>
              <w:t>4</w:t>
            </w:r>
          </w:p>
        </w:tc>
        <w:tc>
          <w:tcPr>
            <w:tcW w:w="882" w:type="dxa"/>
            <w:gridSpan w:val="2"/>
            <w:tcBorders>
              <w:top w:val="single" w:sz="4" w:space="0" w:color="auto"/>
              <w:left w:val="nil"/>
              <w:bottom w:val="single" w:sz="4" w:space="0" w:color="auto"/>
              <w:right w:val="single" w:sz="4" w:space="0" w:color="auto"/>
            </w:tcBorders>
            <w:noWrap/>
            <w:hideMark/>
          </w:tcPr>
          <w:p w:rsidR="003A63D6" w:rsidRPr="003A6AF3" w:rsidRDefault="003A63D6" w:rsidP="003A63D6">
            <w:pPr>
              <w:spacing w:line="276" w:lineRule="auto"/>
              <w:jc w:val="center"/>
              <w:rPr>
                <w:sz w:val="20"/>
                <w:szCs w:val="20"/>
                <w:lang w:eastAsia="en-US"/>
              </w:rPr>
            </w:pPr>
            <w:r w:rsidRPr="003A6AF3">
              <w:rPr>
                <w:sz w:val="20"/>
                <w:szCs w:val="20"/>
                <w:lang w:eastAsia="en-US"/>
              </w:rPr>
              <w:t>5</w:t>
            </w:r>
          </w:p>
        </w:tc>
        <w:tc>
          <w:tcPr>
            <w:tcW w:w="1071" w:type="dxa"/>
            <w:gridSpan w:val="6"/>
            <w:tcBorders>
              <w:top w:val="single" w:sz="4" w:space="0" w:color="auto"/>
              <w:left w:val="nil"/>
              <w:bottom w:val="nil"/>
              <w:right w:val="single" w:sz="4" w:space="0" w:color="auto"/>
            </w:tcBorders>
            <w:noWrap/>
            <w:hideMark/>
          </w:tcPr>
          <w:p w:rsidR="003A63D6" w:rsidRPr="003A6AF3" w:rsidRDefault="003A63D6" w:rsidP="003A63D6">
            <w:pPr>
              <w:spacing w:line="276" w:lineRule="auto"/>
              <w:jc w:val="center"/>
              <w:rPr>
                <w:sz w:val="20"/>
                <w:szCs w:val="20"/>
                <w:lang w:eastAsia="en-US"/>
              </w:rPr>
            </w:pPr>
            <w:r w:rsidRPr="003A6AF3">
              <w:rPr>
                <w:sz w:val="20"/>
                <w:szCs w:val="20"/>
                <w:lang w:eastAsia="en-US"/>
              </w:rPr>
              <w:t>6</w:t>
            </w:r>
          </w:p>
        </w:tc>
        <w:tc>
          <w:tcPr>
            <w:tcW w:w="1178" w:type="dxa"/>
            <w:gridSpan w:val="6"/>
            <w:tcBorders>
              <w:top w:val="single" w:sz="4" w:space="0" w:color="auto"/>
              <w:left w:val="nil"/>
              <w:bottom w:val="nil"/>
              <w:right w:val="single" w:sz="4" w:space="0" w:color="auto"/>
            </w:tcBorders>
            <w:noWrap/>
            <w:hideMark/>
          </w:tcPr>
          <w:p w:rsidR="003A63D6" w:rsidRPr="003A6AF3" w:rsidRDefault="003A63D6" w:rsidP="003A63D6">
            <w:pPr>
              <w:spacing w:line="276" w:lineRule="auto"/>
              <w:jc w:val="center"/>
              <w:rPr>
                <w:sz w:val="20"/>
                <w:szCs w:val="20"/>
                <w:lang w:eastAsia="en-US"/>
              </w:rPr>
            </w:pPr>
            <w:r w:rsidRPr="003A6AF3">
              <w:rPr>
                <w:sz w:val="20"/>
                <w:szCs w:val="20"/>
                <w:lang w:eastAsia="en-US"/>
              </w:rPr>
              <w:t>7</w:t>
            </w:r>
          </w:p>
        </w:tc>
        <w:tc>
          <w:tcPr>
            <w:tcW w:w="1699" w:type="dxa"/>
            <w:gridSpan w:val="8"/>
            <w:tcBorders>
              <w:top w:val="single" w:sz="4" w:space="0" w:color="auto"/>
              <w:left w:val="nil"/>
              <w:bottom w:val="nil"/>
              <w:right w:val="single" w:sz="4" w:space="0" w:color="auto"/>
            </w:tcBorders>
            <w:noWrap/>
            <w:hideMark/>
          </w:tcPr>
          <w:p w:rsidR="003A63D6" w:rsidRPr="003A6AF3" w:rsidRDefault="003A63D6" w:rsidP="003A63D6">
            <w:pPr>
              <w:spacing w:line="276" w:lineRule="auto"/>
              <w:jc w:val="center"/>
              <w:rPr>
                <w:sz w:val="20"/>
                <w:szCs w:val="20"/>
                <w:lang w:eastAsia="en-US"/>
              </w:rPr>
            </w:pPr>
            <w:r w:rsidRPr="003A6AF3">
              <w:rPr>
                <w:sz w:val="20"/>
                <w:szCs w:val="20"/>
                <w:lang w:eastAsia="en-US"/>
              </w:rPr>
              <w:t>8</w:t>
            </w:r>
          </w:p>
        </w:tc>
        <w:tc>
          <w:tcPr>
            <w:tcW w:w="1125" w:type="dxa"/>
            <w:gridSpan w:val="10"/>
            <w:tcBorders>
              <w:top w:val="single" w:sz="4" w:space="0" w:color="auto"/>
              <w:left w:val="nil"/>
              <w:bottom w:val="nil"/>
              <w:right w:val="single" w:sz="4" w:space="0" w:color="auto"/>
            </w:tcBorders>
            <w:noWrap/>
            <w:hideMark/>
          </w:tcPr>
          <w:p w:rsidR="003A63D6" w:rsidRPr="003A6AF3" w:rsidRDefault="003A63D6" w:rsidP="003A63D6">
            <w:pPr>
              <w:spacing w:line="276" w:lineRule="auto"/>
              <w:jc w:val="center"/>
              <w:rPr>
                <w:sz w:val="20"/>
                <w:szCs w:val="20"/>
                <w:lang w:eastAsia="en-US"/>
              </w:rPr>
            </w:pPr>
            <w:r w:rsidRPr="003A6AF3">
              <w:rPr>
                <w:sz w:val="20"/>
                <w:szCs w:val="20"/>
                <w:lang w:eastAsia="en-US"/>
              </w:rPr>
              <w:t>9</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18"/>
                <w:szCs w:val="18"/>
                <w:lang w:eastAsia="en-US"/>
              </w:rPr>
            </w:pPr>
            <w:r w:rsidRPr="003A6AF3">
              <w:rPr>
                <w:b/>
                <w:bCs/>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jc w:val="center"/>
              <w:rPr>
                <w:b/>
                <w:bCs/>
                <w:sz w:val="18"/>
                <w:szCs w:val="18"/>
                <w:lang w:eastAsia="en-US"/>
              </w:rPr>
            </w:pPr>
            <w:r w:rsidRPr="003A6AF3">
              <w:rPr>
                <w:b/>
                <w:bCs/>
                <w:sz w:val="18"/>
                <w:szCs w:val="18"/>
                <w:lang w:eastAsia="en-US"/>
              </w:rPr>
              <w:t> </w:t>
            </w:r>
          </w:p>
        </w:tc>
        <w:tc>
          <w:tcPr>
            <w:tcW w:w="527" w:type="dxa"/>
            <w:tcBorders>
              <w:top w:val="single" w:sz="8"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18"/>
                <w:szCs w:val="18"/>
                <w:lang w:eastAsia="en-US"/>
              </w:rPr>
            </w:pPr>
            <w:r w:rsidRPr="003A6AF3">
              <w:rPr>
                <w:b/>
                <w:bCs/>
                <w:sz w:val="18"/>
                <w:szCs w:val="18"/>
                <w:lang w:eastAsia="en-US"/>
              </w:rPr>
              <w:t> </w:t>
            </w:r>
          </w:p>
        </w:tc>
        <w:tc>
          <w:tcPr>
            <w:tcW w:w="1314" w:type="dxa"/>
            <w:tcBorders>
              <w:top w:val="single" w:sz="8" w:space="0" w:color="auto"/>
              <w:left w:val="nil"/>
              <w:bottom w:val="single" w:sz="4" w:space="0" w:color="auto"/>
              <w:right w:val="single" w:sz="8" w:space="0" w:color="auto"/>
            </w:tcBorders>
            <w:vAlign w:val="bottom"/>
            <w:hideMark/>
          </w:tcPr>
          <w:p w:rsidR="003A63D6" w:rsidRPr="003A6AF3" w:rsidRDefault="003A63D6" w:rsidP="003A63D6">
            <w:pPr>
              <w:spacing w:line="276" w:lineRule="auto"/>
              <w:jc w:val="center"/>
              <w:rPr>
                <w:b/>
                <w:bCs/>
                <w:sz w:val="18"/>
                <w:szCs w:val="18"/>
                <w:lang w:eastAsia="en-US"/>
              </w:rPr>
            </w:pPr>
            <w:r w:rsidRPr="003A6AF3">
              <w:rPr>
                <w:b/>
                <w:bCs/>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18"/>
                <w:szCs w:val="18"/>
                <w:lang w:eastAsia="en-US"/>
              </w:rPr>
            </w:pPr>
            <w:r w:rsidRPr="003A6AF3">
              <w:rPr>
                <w:b/>
                <w:bCs/>
                <w:sz w:val="18"/>
                <w:szCs w:val="18"/>
                <w:lang w:eastAsia="en-US"/>
              </w:rPr>
              <w:t> </w:t>
            </w:r>
          </w:p>
        </w:tc>
        <w:tc>
          <w:tcPr>
            <w:tcW w:w="1071" w:type="dxa"/>
            <w:gridSpan w:val="6"/>
            <w:tcBorders>
              <w:top w:val="single" w:sz="8"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18"/>
                <w:szCs w:val="18"/>
                <w:lang w:eastAsia="en-US"/>
              </w:rPr>
            </w:pPr>
            <w:r w:rsidRPr="003A6AF3">
              <w:rPr>
                <w:b/>
                <w:bCs/>
                <w:sz w:val="18"/>
                <w:szCs w:val="18"/>
                <w:lang w:eastAsia="en-US"/>
              </w:rPr>
              <w:t> </w:t>
            </w:r>
          </w:p>
        </w:tc>
        <w:tc>
          <w:tcPr>
            <w:tcW w:w="1178" w:type="dxa"/>
            <w:gridSpan w:val="6"/>
            <w:tcBorders>
              <w:top w:val="single" w:sz="8"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18"/>
                <w:szCs w:val="18"/>
                <w:lang w:eastAsia="en-US"/>
              </w:rPr>
            </w:pPr>
            <w:r w:rsidRPr="003A6AF3">
              <w:rPr>
                <w:b/>
                <w:bCs/>
                <w:sz w:val="18"/>
                <w:szCs w:val="18"/>
                <w:lang w:eastAsia="en-US"/>
              </w:rPr>
              <w:t> </w:t>
            </w:r>
          </w:p>
        </w:tc>
        <w:tc>
          <w:tcPr>
            <w:tcW w:w="1699" w:type="dxa"/>
            <w:gridSpan w:val="8"/>
            <w:tcBorders>
              <w:top w:val="single" w:sz="8"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18"/>
                <w:szCs w:val="18"/>
                <w:lang w:eastAsia="en-US"/>
              </w:rPr>
            </w:pPr>
            <w:r w:rsidRPr="003A6AF3">
              <w:rPr>
                <w:b/>
                <w:bCs/>
                <w:sz w:val="18"/>
                <w:szCs w:val="18"/>
                <w:lang w:eastAsia="en-US"/>
              </w:rPr>
              <w:t> </w:t>
            </w:r>
          </w:p>
        </w:tc>
        <w:tc>
          <w:tcPr>
            <w:tcW w:w="1125" w:type="dxa"/>
            <w:gridSpan w:val="10"/>
            <w:tcBorders>
              <w:top w:val="single" w:sz="8"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sz w:val="18"/>
                <w:szCs w:val="18"/>
                <w:lang w:eastAsia="en-US"/>
              </w:rPr>
            </w:pPr>
            <w:r w:rsidRPr="003A6AF3">
              <w:rPr>
                <w:b/>
                <w:bCs/>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7" w:type="dxa"/>
            <w:tcBorders>
              <w:top w:val="nil"/>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527" w:type="dxa"/>
            <w:tcBorders>
              <w:top w:val="nil"/>
              <w:left w:val="single" w:sz="8" w:space="0" w:color="auto"/>
              <w:bottom w:val="single" w:sz="8"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314" w:type="dxa"/>
            <w:tcBorders>
              <w:top w:val="nil"/>
              <w:left w:val="nil"/>
              <w:bottom w:val="single" w:sz="8" w:space="0" w:color="auto"/>
              <w:right w:val="single" w:sz="8"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71" w:type="dxa"/>
            <w:gridSpan w:val="6"/>
            <w:tcBorders>
              <w:top w:val="single" w:sz="4" w:space="0" w:color="auto"/>
              <w:left w:val="single" w:sz="8" w:space="0" w:color="auto"/>
              <w:bottom w:val="single" w:sz="8"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78" w:type="dxa"/>
            <w:gridSpan w:val="6"/>
            <w:tcBorders>
              <w:top w:val="single" w:sz="4" w:space="0" w:color="auto"/>
              <w:left w:val="nil"/>
              <w:bottom w:val="single" w:sz="8"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699" w:type="dxa"/>
            <w:gridSpan w:val="8"/>
            <w:tcBorders>
              <w:top w:val="single" w:sz="4" w:space="0" w:color="auto"/>
              <w:left w:val="nil"/>
              <w:bottom w:val="single" w:sz="8"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125" w:type="dxa"/>
            <w:gridSpan w:val="10"/>
            <w:tcBorders>
              <w:top w:val="single" w:sz="4" w:space="0" w:color="auto"/>
              <w:left w:val="nil"/>
              <w:bottom w:val="single" w:sz="8"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r>
      <w:tr w:rsidR="003A63D6" w:rsidRPr="003A6AF3" w:rsidTr="003A63D6">
        <w:trPr>
          <w:gridAfter w:val="8"/>
          <w:wAfter w:w="674" w:type="dxa"/>
          <w:trHeight w:val="300"/>
        </w:trPr>
        <w:tc>
          <w:tcPr>
            <w:tcW w:w="222" w:type="dxa"/>
            <w:noWrap/>
            <w:vAlign w:val="bottom"/>
            <w:hideMark/>
          </w:tcPr>
          <w:p w:rsidR="003A63D6" w:rsidRPr="003A6AF3" w:rsidRDefault="003A63D6" w:rsidP="003A63D6">
            <w:pPr>
              <w:rPr>
                <w:lang w:eastAsia="en-US"/>
              </w:rPr>
            </w:pPr>
          </w:p>
        </w:tc>
        <w:tc>
          <w:tcPr>
            <w:tcW w:w="27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4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2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31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6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6"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gridSpan w:val="2"/>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28" w:type="dxa"/>
            <w:gridSpan w:val="2"/>
            <w:noWrap/>
            <w:vAlign w:val="bottom"/>
            <w:hideMark/>
          </w:tcPr>
          <w:p w:rsidR="003A63D6" w:rsidRPr="003A6AF3" w:rsidRDefault="003A63D6" w:rsidP="003A63D6">
            <w:pPr>
              <w:spacing w:line="276" w:lineRule="auto"/>
              <w:jc w:val="right"/>
              <w:rPr>
                <w:sz w:val="16"/>
                <w:szCs w:val="16"/>
                <w:lang w:eastAsia="en-US"/>
              </w:rPr>
            </w:pPr>
            <w:r w:rsidRPr="003A6AF3">
              <w:rPr>
                <w:sz w:val="16"/>
                <w:szCs w:val="16"/>
                <w:lang w:eastAsia="en-US"/>
              </w:rPr>
              <w:t>Итого</w:t>
            </w:r>
          </w:p>
        </w:tc>
        <w:tc>
          <w:tcPr>
            <w:tcW w:w="1163" w:type="dxa"/>
            <w:gridSpan w:val="5"/>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c>
          <w:tcPr>
            <w:tcW w:w="1699" w:type="dxa"/>
            <w:gridSpan w:val="8"/>
            <w:tcBorders>
              <w:top w:val="nil"/>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21"/>
                <w:szCs w:val="21"/>
                <w:lang w:eastAsia="en-US"/>
              </w:rPr>
            </w:pPr>
            <w:r w:rsidRPr="003A6AF3">
              <w:rPr>
                <w:sz w:val="21"/>
                <w:szCs w:val="21"/>
                <w:lang w:eastAsia="en-US"/>
              </w:rPr>
              <w:t>Х</w:t>
            </w:r>
          </w:p>
        </w:tc>
        <w:tc>
          <w:tcPr>
            <w:tcW w:w="1125" w:type="dxa"/>
            <w:gridSpan w:val="10"/>
            <w:tcBorders>
              <w:top w:val="nil"/>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r>
    </w:tbl>
    <w:tbl>
      <w:tblPr>
        <w:tblStyle w:val="aa"/>
        <w:tblpPr w:leftFromText="180" w:rightFromText="180" w:vertAnchor="page" w:horzAnchor="page" w:tblpX="1966" w:tblpY="8191"/>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5323"/>
      </w:tblGrid>
      <w:tr w:rsidR="003A63D6" w:rsidRPr="003A6AF3" w:rsidTr="003A63D6">
        <w:tc>
          <w:tcPr>
            <w:tcW w:w="4741" w:type="dxa"/>
          </w:tcPr>
          <w:p w:rsidR="003A63D6" w:rsidRPr="003A6AF3" w:rsidRDefault="003A63D6" w:rsidP="003A63D6">
            <w:pPr>
              <w:widowControl w:val="0"/>
              <w:shd w:val="clear" w:color="auto" w:fill="FFFFFF"/>
              <w:autoSpaceDE w:val="0"/>
              <w:autoSpaceDN w:val="0"/>
              <w:adjustRightInd w:val="0"/>
              <w:jc w:val="both"/>
              <w:rPr>
                <w:b/>
                <w:bCs/>
              </w:rPr>
            </w:pPr>
            <w:r w:rsidRPr="003A6AF3">
              <w:rPr>
                <w:b/>
                <w:bCs/>
              </w:rPr>
              <w:t>От Покупателя:</w:t>
            </w:r>
            <w:r w:rsidRPr="003A6AF3">
              <w:rPr>
                <w:b/>
                <w:bCs/>
              </w:rPr>
              <w:tab/>
            </w:r>
          </w:p>
          <w:p w:rsidR="003A63D6" w:rsidRPr="003A6AF3" w:rsidRDefault="003A63D6" w:rsidP="003A63D6">
            <w:pPr>
              <w:widowControl w:val="0"/>
              <w:shd w:val="clear" w:color="auto" w:fill="FFFFFF"/>
              <w:autoSpaceDE w:val="0"/>
              <w:autoSpaceDN w:val="0"/>
              <w:adjustRightInd w:val="0"/>
              <w:jc w:val="both"/>
              <w:rPr>
                <w:b/>
                <w:bCs/>
              </w:rPr>
            </w:pPr>
          </w:p>
        </w:tc>
        <w:tc>
          <w:tcPr>
            <w:tcW w:w="5323" w:type="dxa"/>
            <w:hideMark/>
          </w:tcPr>
          <w:p w:rsidR="003A63D6" w:rsidRPr="003A6AF3" w:rsidRDefault="003A63D6" w:rsidP="003A63D6">
            <w:pPr>
              <w:widowControl w:val="0"/>
              <w:shd w:val="clear" w:color="auto" w:fill="FFFFFF"/>
              <w:autoSpaceDE w:val="0"/>
              <w:autoSpaceDN w:val="0"/>
              <w:adjustRightInd w:val="0"/>
              <w:jc w:val="both"/>
              <w:rPr>
                <w:b/>
                <w:bCs/>
              </w:rPr>
            </w:pPr>
            <w:r w:rsidRPr="003A6AF3">
              <w:rPr>
                <w:b/>
                <w:bCs/>
              </w:rPr>
              <w:t xml:space="preserve">              От Поставщика:</w:t>
            </w:r>
          </w:p>
        </w:tc>
      </w:tr>
      <w:tr w:rsidR="003A63D6" w:rsidRPr="003A6AF3" w:rsidTr="003A63D6">
        <w:tc>
          <w:tcPr>
            <w:tcW w:w="4741" w:type="dxa"/>
          </w:tcPr>
          <w:p w:rsidR="003A63D6" w:rsidRPr="003A6AF3" w:rsidRDefault="003A63D6" w:rsidP="003A63D6">
            <w:pPr>
              <w:widowControl w:val="0"/>
              <w:shd w:val="clear" w:color="auto" w:fill="FFFFFF"/>
              <w:autoSpaceDE w:val="0"/>
              <w:autoSpaceDN w:val="0"/>
              <w:adjustRightInd w:val="0"/>
              <w:spacing w:line="276" w:lineRule="auto"/>
              <w:jc w:val="both"/>
            </w:pPr>
            <w:r w:rsidRPr="003A6AF3">
              <w:t>Директор Воронежский ВРЗ АО «ВРМ»</w:t>
            </w:r>
          </w:p>
          <w:p w:rsidR="003A63D6" w:rsidRPr="003A6AF3" w:rsidRDefault="003A63D6" w:rsidP="003A63D6">
            <w:pPr>
              <w:widowControl w:val="0"/>
              <w:shd w:val="clear" w:color="auto" w:fill="FFFFFF"/>
              <w:autoSpaceDE w:val="0"/>
              <w:autoSpaceDN w:val="0"/>
              <w:adjustRightInd w:val="0"/>
              <w:spacing w:line="276" w:lineRule="auto"/>
              <w:jc w:val="both"/>
              <w:rPr>
                <w:bCs/>
              </w:rPr>
            </w:pPr>
          </w:p>
        </w:tc>
        <w:tc>
          <w:tcPr>
            <w:tcW w:w="5323" w:type="dxa"/>
            <w:hideMark/>
          </w:tcPr>
          <w:p w:rsidR="003A63D6" w:rsidRPr="003A6AF3" w:rsidRDefault="003A63D6" w:rsidP="003A63D6">
            <w:pPr>
              <w:widowControl w:val="0"/>
              <w:shd w:val="clear" w:color="auto" w:fill="FFFFFF"/>
              <w:autoSpaceDE w:val="0"/>
              <w:autoSpaceDN w:val="0"/>
              <w:adjustRightInd w:val="0"/>
              <w:spacing w:line="276" w:lineRule="auto"/>
              <w:jc w:val="both"/>
              <w:rPr>
                <w:bCs/>
              </w:rPr>
            </w:pPr>
            <w:r w:rsidRPr="003A6AF3">
              <w:rPr>
                <w:bCs/>
              </w:rPr>
              <w:t xml:space="preserve">              _____ _____ «________»</w:t>
            </w:r>
          </w:p>
        </w:tc>
      </w:tr>
      <w:tr w:rsidR="003A63D6" w:rsidRPr="003A6AF3" w:rsidTr="003A63D6">
        <w:tc>
          <w:tcPr>
            <w:tcW w:w="4741" w:type="dxa"/>
            <w:hideMark/>
          </w:tcPr>
          <w:p w:rsidR="003A63D6" w:rsidRPr="003A6AF3" w:rsidRDefault="003A63D6" w:rsidP="003A63D6">
            <w:pPr>
              <w:widowControl w:val="0"/>
              <w:shd w:val="clear" w:color="auto" w:fill="FFFFFF"/>
              <w:autoSpaceDE w:val="0"/>
              <w:autoSpaceDN w:val="0"/>
              <w:adjustRightInd w:val="0"/>
              <w:spacing w:line="276" w:lineRule="auto"/>
              <w:jc w:val="both"/>
              <w:rPr>
                <w:bCs/>
              </w:rPr>
            </w:pPr>
            <w:r w:rsidRPr="003A6AF3">
              <w:t>___________________ Г. В. Ижокин</w:t>
            </w:r>
          </w:p>
        </w:tc>
        <w:tc>
          <w:tcPr>
            <w:tcW w:w="5323" w:type="dxa"/>
            <w:hideMark/>
          </w:tcPr>
          <w:p w:rsidR="003A63D6" w:rsidRPr="003A6AF3" w:rsidRDefault="003A63D6" w:rsidP="003A63D6">
            <w:pPr>
              <w:widowControl w:val="0"/>
              <w:shd w:val="clear" w:color="auto" w:fill="FFFFFF"/>
              <w:autoSpaceDE w:val="0"/>
              <w:autoSpaceDN w:val="0"/>
              <w:adjustRightInd w:val="0"/>
              <w:spacing w:line="276" w:lineRule="auto"/>
              <w:jc w:val="both"/>
              <w:rPr>
                <w:bCs/>
              </w:rPr>
            </w:pPr>
            <w:r w:rsidRPr="003A6AF3">
              <w:t xml:space="preserve">              ____________________ __________</w:t>
            </w:r>
          </w:p>
        </w:tc>
      </w:tr>
      <w:tr w:rsidR="003A63D6" w:rsidRPr="003A6AF3" w:rsidTr="003A63D6">
        <w:tc>
          <w:tcPr>
            <w:tcW w:w="4741" w:type="dxa"/>
            <w:hideMark/>
          </w:tcPr>
          <w:p w:rsidR="003A63D6" w:rsidRPr="003A6AF3" w:rsidRDefault="003A63D6" w:rsidP="003A63D6">
            <w:pPr>
              <w:widowControl w:val="0"/>
              <w:shd w:val="clear" w:color="auto" w:fill="FFFFFF"/>
              <w:autoSpaceDE w:val="0"/>
              <w:autoSpaceDN w:val="0"/>
              <w:adjustRightInd w:val="0"/>
              <w:spacing w:line="276" w:lineRule="auto"/>
              <w:jc w:val="both"/>
              <w:rPr>
                <w:bCs/>
              </w:rPr>
            </w:pPr>
            <w:r w:rsidRPr="003A6AF3">
              <w:t>«______» _______________ 2023 г.</w:t>
            </w:r>
          </w:p>
        </w:tc>
        <w:tc>
          <w:tcPr>
            <w:tcW w:w="5323" w:type="dxa"/>
            <w:hideMark/>
          </w:tcPr>
          <w:p w:rsidR="003A63D6" w:rsidRPr="003A6AF3" w:rsidRDefault="003A63D6" w:rsidP="003A63D6">
            <w:pPr>
              <w:widowControl w:val="0"/>
              <w:shd w:val="clear" w:color="auto" w:fill="FFFFFF"/>
              <w:autoSpaceDE w:val="0"/>
              <w:autoSpaceDN w:val="0"/>
              <w:adjustRightInd w:val="0"/>
              <w:spacing w:line="276" w:lineRule="auto"/>
              <w:jc w:val="both"/>
              <w:rPr>
                <w:bCs/>
              </w:rPr>
            </w:pPr>
            <w:r w:rsidRPr="003A6AF3">
              <w:t xml:space="preserve">              «______» ______________ 2023 г.</w:t>
            </w:r>
          </w:p>
        </w:tc>
      </w:tr>
      <w:tr w:rsidR="003A63D6" w:rsidRPr="003A6AF3" w:rsidTr="003A63D6">
        <w:tc>
          <w:tcPr>
            <w:tcW w:w="4741" w:type="dxa"/>
          </w:tcPr>
          <w:p w:rsidR="003A63D6" w:rsidRPr="003A6AF3" w:rsidRDefault="003A63D6" w:rsidP="003A63D6">
            <w:pPr>
              <w:widowControl w:val="0"/>
              <w:shd w:val="clear" w:color="auto" w:fill="FFFFFF"/>
              <w:autoSpaceDE w:val="0"/>
              <w:autoSpaceDN w:val="0"/>
              <w:adjustRightInd w:val="0"/>
              <w:jc w:val="both"/>
              <w:rPr>
                <w:bCs/>
                <w:szCs w:val="28"/>
              </w:rPr>
            </w:pPr>
          </w:p>
        </w:tc>
        <w:tc>
          <w:tcPr>
            <w:tcW w:w="5323" w:type="dxa"/>
          </w:tcPr>
          <w:p w:rsidR="003A63D6" w:rsidRPr="003A6AF3" w:rsidRDefault="003A63D6" w:rsidP="003A63D6">
            <w:pPr>
              <w:widowControl w:val="0"/>
              <w:shd w:val="clear" w:color="auto" w:fill="FFFFFF"/>
              <w:autoSpaceDE w:val="0"/>
              <w:autoSpaceDN w:val="0"/>
              <w:adjustRightInd w:val="0"/>
              <w:jc w:val="both"/>
              <w:rPr>
                <w:bCs/>
                <w:szCs w:val="28"/>
              </w:rPr>
            </w:pPr>
          </w:p>
        </w:tc>
      </w:tr>
    </w:tbl>
    <w:p w:rsidR="003A63D6" w:rsidRPr="003A6AF3" w:rsidRDefault="003A63D6" w:rsidP="003A63D6">
      <w:pPr>
        <w:rPr>
          <w:bCs/>
          <w:iCs/>
          <w:spacing w:val="-14"/>
          <w:sz w:val="26"/>
          <w:szCs w:val="26"/>
        </w:rPr>
        <w:sectPr w:rsidR="003A63D6" w:rsidRPr="003A6AF3" w:rsidSect="003A63D6">
          <w:pgSz w:w="11906" w:h="16838"/>
          <w:pgMar w:top="851" w:right="1418" w:bottom="686" w:left="567" w:header="284" w:footer="0" w:gutter="0"/>
          <w:cols w:space="720"/>
          <w:docGrid w:linePitch="381"/>
        </w:sectPr>
      </w:pPr>
    </w:p>
    <w:p w:rsidR="003A63D6" w:rsidRPr="003A6AF3" w:rsidRDefault="00CA368E" w:rsidP="00F677D3">
      <w:pPr>
        <w:jc w:val="center"/>
        <w:rPr>
          <w:sz w:val="26"/>
          <w:szCs w:val="26"/>
        </w:rPr>
      </w:pPr>
      <w:r w:rsidRPr="003A6AF3">
        <w:rPr>
          <w:sz w:val="26"/>
          <w:szCs w:val="26"/>
        </w:rPr>
        <w:br w:type="page"/>
      </w:r>
    </w:p>
    <w:tbl>
      <w:tblPr>
        <w:tblW w:w="15026" w:type="dxa"/>
        <w:tblInd w:w="108" w:type="dxa"/>
        <w:tblLook w:val="04A0"/>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86"/>
        <w:gridCol w:w="2987"/>
      </w:tblGrid>
      <w:tr w:rsidR="003A63D6" w:rsidRPr="003A6AF3" w:rsidTr="003A63D6">
        <w:trPr>
          <w:trHeight w:val="270"/>
        </w:trPr>
        <w:tc>
          <w:tcPr>
            <w:tcW w:w="905" w:type="dxa"/>
            <w:gridSpan w:val="2"/>
            <w:noWrap/>
            <w:vAlign w:val="center"/>
            <w:hideMark/>
          </w:tcPr>
          <w:p w:rsidR="003A63D6" w:rsidRPr="003A6AF3" w:rsidRDefault="003A63D6" w:rsidP="003A63D6">
            <w:pPr>
              <w:spacing w:line="276" w:lineRule="auto"/>
              <w:rPr>
                <w:sz w:val="17"/>
                <w:szCs w:val="17"/>
                <w:lang w:eastAsia="en-US"/>
              </w:rPr>
            </w:pPr>
            <w:bookmarkStart w:id="3" w:name="RANGE!A1:AC104"/>
            <w:r w:rsidRPr="003A6AF3">
              <w:rPr>
                <w:sz w:val="17"/>
                <w:szCs w:val="17"/>
                <w:lang w:eastAsia="en-US"/>
              </w:rPr>
              <w:t>ФОРМА</w:t>
            </w:r>
            <w:bookmarkEnd w:id="3"/>
          </w:p>
        </w:tc>
        <w:tc>
          <w:tcPr>
            <w:tcW w:w="723" w:type="dxa"/>
            <w:noWrap/>
            <w:vAlign w:val="center"/>
            <w:hideMark/>
          </w:tcPr>
          <w:p w:rsidR="003A63D6" w:rsidRPr="003A6AF3" w:rsidRDefault="003A63D6" w:rsidP="003A63D6">
            <w:pPr>
              <w:rPr>
                <w:sz w:val="17"/>
                <w:szCs w:val="17"/>
                <w:lang w:eastAsia="en-US"/>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3A63D6" w:rsidRPr="003A6AF3" w:rsidRDefault="003A63D6" w:rsidP="003A63D6">
            <w:pPr>
              <w:spacing w:line="276" w:lineRule="auto"/>
              <w:rPr>
                <w:sz w:val="17"/>
                <w:szCs w:val="17"/>
                <w:lang w:eastAsia="en-US"/>
              </w:rPr>
            </w:pPr>
            <w:r w:rsidRPr="003A6AF3">
              <w:rPr>
                <w:sz w:val="17"/>
                <w:szCs w:val="17"/>
                <w:lang w:eastAsia="en-US"/>
              </w:rPr>
              <w:t>Приложение № 7</w:t>
            </w:r>
          </w:p>
        </w:tc>
      </w:tr>
      <w:tr w:rsidR="003A63D6" w:rsidRPr="003A6AF3" w:rsidTr="003A63D6">
        <w:trPr>
          <w:trHeight w:val="270"/>
        </w:trPr>
        <w:tc>
          <w:tcPr>
            <w:tcW w:w="683" w:type="dxa"/>
            <w:noWrap/>
            <w:vAlign w:val="center"/>
            <w:hideMark/>
          </w:tcPr>
          <w:p w:rsidR="003A63D6" w:rsidRPr="003A6AF3" w:rsidRDefault="003A63D6" w:rsidP="003A63D6">
            <w:pPr>
              <w:rPr>
                <w:sz w:val="17"/>
                <w:szCs w:val="17"/>
                <w:lang w:eastAsia="en-US"/>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828" w:type="dxa"/>
            <w:gridSpan w:val="5"/>
            <w:noWrap/>
            <w:vAlign w:val="center"/>
            <w:hideMark/>
          </w:tcPr>
          <w:p w:rsidR="003A63D6" w:rsidRPr="003A6AF3" w:rsidRDefault="003A63D6" w:rsidP="003A63D6">
            <w:pPr>
              <w:spacing w:line="276" w:lineRule="auto"/>
              <w:rPr>
                <w:sz w:val="17"/>
                <w:szCs w:val="17"/>
                <w:lang w:eastAsia="en-US"/>
              </w:rPr>
            </w:pPr>
            <w:r w:rsidRPr="003A6AF3">
              <w:rPr>
                <w:sz w:val="17"/>
                <w:szCs w:val="17"/>
                <w:lang w:eastAsia="en-US"/>
              </w:rPr>
              <w:t xml:space="preserve"> к Договору №</w:t>
            </w:r>
          </w:p>
        </w:tc>
        <w:tc>
          <w:tcPr>
            <w:tcW w:w="367" w:type="dxa"/>
            <w:noWrap/>
            <w:vAlign w:val="center"/>
            <w:hideMark/>
          </w:tcPr>
          <w:p w:rsidR="003A63D6" w:rsidRPr="003A6AF3" w:rsidRDefault="003A63D6" w:rsidP="003A63D6">
            <w:pPr>
              <w:rPr>
                <w:sz w:val="17"/>
                <w:szCs w:val="17"/>
                <w:lang w:eastAsia="en-US"/>
              </w:rPr>
            </w:pPr>
          </w:p>
        </w:tc>
        <w:tc>
          <w:tcPr>
            <w:tcW w:w="36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6"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98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270"/>
        </w:trPr>
        <w:tc>
          <w:tcPr>
            <w:tcW w:w="68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3A63D6" w:rsidRPr="003A6AF3" w:rsidRDefault="003A63D6" w:rsidP="003A63D6">
            <w:pPr>
              <w:spacing w:line="276" w:lineRule="auto"/>
              <w:rPr>
                <w:sz w:val="17"/>
                <w:szCs w:val="17"/>
                <w:lang w:eastAsia="en-US"/>
              </w:rPr>
            </w:pPr>
            <w:r w:rsidRPr="003A6AF3">
              <w:rPr>
                <w:sz w:val="17"/>
                <w:szCs w:val="17"/>
                <w:lang w:eastAsia="en-US"/>
              </w:rPr>
              <w:t>Унифицированная форма № МХ-3</w:t>
            </w:r>
          </w:p>
        </w:tc>
        <w:tc>
          <w:tcPr>
            <w:tcW w:w="2987" w:type="dxa"/>
            <w:noWrap/>
            <w:vAlign w:val="center"/>
            <w:hideMark/>
          </w:tcPr>
          <w:p w:rsidR="003A63D6" w:rsidRPr="003A6AF3" w:rsidRDefault="003A63D6" w:rsidP="003A63D6">
            <w:pPr>
              <w:rPr>
                <w:sz w:val="17"/>
                <w:szCs w:val="17"/>
                <w:lang w:eastAsia="en-US"/>
              </w:rPr>
            </w:pPr>
          </w:p>
        </w:tc>
      </w:tr>
      <w:tr w:rsidR="003A63D6" w:rsidRPr="003A6AF3" w:rsidTr="003A63D6">
        <w:trPr>
          <w:trHeight w:val="300"/>
        </w:trPr>
        <w:tc>
          <w:tcPr>
            <w:tcW w:w="68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3A63D6" w:rsidRPr="003A6AF3" w:rsidRDefault="003A63D6" w:rsidP="003A63D6">
            <w:pPr>
              <w:spacing w:line="276" w:lineRule="auto"/>
              <w:rPr>
                <w:sz w:val="17"/>
                <w:szCs w:val="17"/>
                <w:lang w:eastAsia="en-US"/>
              </w:rPr>
            </w:pPr>
            <w:r w:rsidRPr="003A6AF3">
              <w:rPr>
                <w:sz w:val="17"/>
                <w:szCs w:val="17"/>
                <w:lang w:eastAsia="en-US"/>
              </w:rPr>
              <w:t>Утверждена  распоряжением ОАО «ВРМ»</w:t>
            </w:r>
          </w:p>
        </w:tc>
      </w:tr>
      <w:tr w:rsidR="003A63D6" w:rsidRPr="003A6AF3" w:rsidTr="003A63D6">
        <w:trPr>
          <w:trHeight w:val="270"/>
        </w:trPr>
        <w:tc>
          <w:tcPr>
            <w:tcW w:w="683" w:type="dxa"/>
            <w:noWrap/>
            <w:vAlign w:val="center"/>
            <w:hideMark/>
          </w:tcPr>
          <w:p w:rsidR="003A63D6" w:rsidRPr="003A6AF3" w:rsidRDefault="003A63D6" w:rsidP="003A63D6">
            <w:pPr>
              <w:rPr>
                <w:sz w:val="17"/>
                <w:szCs w:val="17"/>
                <w:lang w:eastAsia="en-US"/>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3A63D6" w:rsidRPr="003A6AF3" w:rsidRDefault="003A63D6" w:rsidP="003A63D6">
            <w:pPr>
              <w:spacing w:line="276" w:lineRule="auto"/>
              <w:rPr>
                <w:sz w:val="17"/>
                <w:szCs w:val="17"/>
                <w:lang w:eastAsia="en-US"/>
              </w:rPr>
            </w:pPr>
            <w:r w:rsidRPr="003A6AF3">
              <w:rPr>
                <w:sz w:val="17"/>
                <w:szCs w:val="17"/>
                <w:lang w:eastAsia="en-US"/>
              </w:rPr>
              <w:t>от 29.12.2012г. № ВРМ-6/5-2-69</w:t>
            </w:r>
          </w:p>
        </w:tc>
        <w:tc>
          <w:tcPr>
            <w:tcW w:w="2987" w:type="dxa"/>
            <w:noWrap/>
            <w:vAlign w:val="center"/>
            <w:hideMark/>
          </w:tcPr>
          <w:p w:rsidR="003A63D6" w:rsidRPr="003A6AF3" w:rsidRDefault="003A63D6" w:rsidP="003A63D6">
            <w:pPr>
              <w:rPr>
                <w:sz w:val="17"/>
                <w:szCs w:val="17"/>
                <w:lang w:eastAsia="en-US"/>
              </w:rPr>
            </w:pPr>
          </w:p>
        </w:tc>
      </w:tr>
      <w:tr w:rsidR="003A63D6" w:rsidRPr="003A6AF3" w:rsidTr="003A63D6">
        <w:trPr>
          <w:trHeight w:val="360"/>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997" w:type="dxa"/>
            <w:gridSpan w:val="4"/>
            <w:tcBorders>
              <w:top w:val="single" w:sz="4" w:space="0" w:color="auto"/>
              <w:left w:val="nil"/>
              <w:bottom w:val="single" w:sz="8" w:space="0" w:color="auto"/>
              <w:right w:val="single" w:sz="4" w:space="0" w:color="000000"/>
            </w:tcBorders>
            <w:noWrap/>
            <w:vAlign w:val="bottom"/>
            <w:hideMark/>
          </w:tcPr>
          <w:p w:rsidR="003A63D6" w:rsidRPr="003A6AF3" w:rsidRDefault="003A63D6" w:rsidP="003A63D6">
            <w:pPr>
              <w:spacing w:line="276" w:lineRule="auto"/>
              <w:jc w:val="center"/>
              <w:rPr>
                <w:sz w:val="21"/>
                <w:szCs w:val="21"/>
                <w:lang w:eastAsia="en-US"/>
              </w:rPr>
            </w:pPr>
            <w:r w:rsidRPr="003A6AF3">
              <w:rPr>
                <w:sz w:val="21"/>
                <w:szCs w:val="21"/>
                <w:lang w:eastAsia="en-US"/>
              </w:rPr>
              <w:t>Код</w:t>
            </w:r>
          </w:p>
        </w:tc>
      </w:tr>
      <w:tr w:rsidR="003A63D6" w:rsidRPr="003A6AF3" w:rsidTr="003A63D6">
        <w:trPr>
          <w:trHeight w:val="360"/>
        </w:trPr>
        <w:tc>
          <w:tcPr>
            <w:tcW w:w="683" w:type="dxa"/>
            <w:noWrap/>
            <w:vAlign w:val="bottom"/>
            <w:hideMark/>
          </w:tcPr>
          <w:p w:rsidR="003A63D6" w:rsidRPr="003A6AF3" w:rsidRDefault="003A63D6" w:rsidP="003A63D6">
            <w:pPr>
              <w:rPr>
                <w:sz w:val="21"/>
                <w:szCs w:val="21"/>
                <w:lang w:eastAsia="en-US"/>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895" w:type="dxa"/>
            <w:gridSpan w:val="10"/>
            <w:tcBorders>
              <w:top w:val="nil"/>
              <w:left w:val="nil"/>
              <w:bottom w:val="nil"/>
              <w:right w:val="single" w:sz="8" w:space="0" w:color="000000"/>
            </w:tcBorders>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Форма по ОКУД </w:t>
            </w:r>
          </w:p>
        </w:tc>
        <w:tc>
          <w:tcPr>
            <w:tcW w:w="3997" w:type="dxa"/>
            <w:gridSpan w:val="4"/>
            <w:tcBorders>
              <w:top w:val="single" w:sz="8"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21"/>
                <w:szCs w:val="21"/>
                <w:lang w:eastAsia="en-US"/>
              </w:rPr>
            </w:pPr>
            <w:r w:rsidRPr="003A6AF3">
              <w:rPr>
                <w:sz w:val="21"/>
                <w:szCs w:val="21"/>
                <w:lang w:eastAsia="en-US"/>
              </w:rPr>
              <w:t>0335003</w:t>
            </w:r>
          </w:p>
        </w:tc>
      </w:tr>
      <w:tr w:rsidR="003A63D6" w:rsidRPr="003A6AF3" w:rsidTr="003A63D6">
        <w:trPr>
          <w:trHeight w:val="360"/>
        </w:trPr>
        <w:tc>
          <w:tcPr>
            <w:tcW w:w="8645" w:type="dxa"/>
            <w:gridSpan w:val="22"/>
            <w:tcBorders>
              <w:top w:val="nil"/>
              <w:left w:val="nil"/>
              <w:bottom w:val="single" w:sz="4" w:space="0" w:color="auto"/>
              <w:right w:val="nil"/>
            </w:tcBorders>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384" w:type="dxa"/>
            <w:gridSpan w:val="3"/>
            <w:tcBorders>
              <w:top w:val="nil"/>
              <w:left w:val="nil"/>
              <w:bottom w:val="nil"/>
              <w:right w:val="single" w:sz="8" w:space="0" w:color="000000"/>
            </w:tcBorders>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по ОКПО </w:t>
            </w:r>
          </w:p>
        </w:tc>
        <w:tc>
          <w:tcPr>
            <w:tcW w:w="3997" w:type="dxa"/>
            <w:gridSpan w:val="4"/>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r>
      <w:tr w:rsidR="003A63D6" w:rsidRPr="003A6AF3" w:rsidTr="003A63D6">
        <w:trPr>
          <w:trHeight w:val="180"/>
        </w:trPr>
        <w:tc>
          <w:tcPr>
            <w:tcW w:w="8645" w:type="dxa"/>
            <w:gridSpan w:val="22"/>
            <w:tcBorders>
              <w:top w:val="single" w:sz="4" w:space="0" w:color="auto"/>
              <w:left w:val="nil"/>
              <w:bottom w:val="nil"/>
              <w:right w:val="nil"/>
            </w:tcBorders>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(организация-хранитель, адрес, телефон, факс)</w:t>
            </w:r>
          </w:p>
        </w:tc>
        <w:tc>
          <w:tcPr>
            <w:tcW w:w="222" w:type="dxa"/>
            <w:vAlign w:val="bottom"/>
            <w:hideMark/>
          </w:tcPr>
          <w:p w:rsidR="003A63D6" w:rsidRPr="003A6AF3" w:rsidRDefault="003A63D6" w:rsidP="003A63D6">
            <w:pPr>
              <w:rPr>
                <w:sz w:val="14"/>
                <w:szCs w:val="14"/>
                <w:lang w:eastAsia="en-US"/>
              </w:rPr>
            </w:pPr>
          </w:p>
        </w:tc>
        <w:tc>
          <w:tcPr>
            <w:tcW w:w="1611"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sz w:val="21"/>
                <w:szCs w:val="21"/>
                <w:lang w:eastAsia="en-US"/>
              </w:rPr>
            </w:pPr>
            <w:r w:rsidRPr="003A6AF3">
              <w:rPr>
                <w:sz w:val="21"/>
                <w:szCs w:val="21"/>
                <w:lang w:eastAsia="en-US"/>
              </w:rPr>
              <w:t> </w:t>
            </w:r>
          </w:p>
        </w:tc>
      </w:tr>
      <w:tr w:rsidR="003A63D6" w:rsidRPr="003A6AF3" w:rsidTr="003A63D6">
        <w:trPr>
          <w:trHeight w:val="222"/>
        </w:trPr>
        <w:tc>
          <w:tcPr>
            <w:tcW w:w="11029" w:type="dxa"/>
            <w:gridSpan w:val="25"/>
            <w:tcBorders>
              <w:top w:val="nil"/>
              <w:left w:val="nil"/>
              <w:bottom w:val="single" w:sz="4" w:space="0" w:color="auto"/>
              <w:right w:val="single" w:sz="8" w:space="0" w:color="000000"/>
            </w:tcBorders>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3A63D6" w:rsidRPr="003A6AF3" w:rsidRDefault="003A63D6" w:rsidP="003A63D6">
            <w:pPr>
              <w:spacing w:line="276" w:lineRule="auto"/>
              <w:rPr>
                <w:sz w:val="21"/>
                <w:szCs w:val="21"/>
                <w:lang w:eastAsia="en-US"/>
              </w:rPr>
            </w:pPr>
          </w:p>
        </w:tc>
      </w:tr>
      <w:tr w:rsidR="003A63D6" w:rsidRPr="003A6AF3" w:rsidTr="003A63D6">
        <w:trPr>
          <w:trHeight w:val="180"/>
        </w:trPr>
        <w:tc>
          <w:tcPr>
            <w:tcW w:w="683" w:type="dxa"/>
            <w:vAlign w:val="bottom"/>
            <w:hideMark/>
          </w:tcPr>
          <w:p w:rsidR="003A63D6" w:rsidRPr="003A6AF3" w:rsidRDefault="003A63D6" w:rsidP="003A63D6">
            <w:pPr>
              <w:rPr>
                <w:b/>
                <w:bCs/>
                <w:sz w:val="20"/>
                <w:szCs w:val="20"/>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507" w:type="dxa"/>
            <w:gridSpan w:val="9"/>
            <w:tcBorders>
              <w:top w:val="single" w:sz="4" w:space="0" w:color="auto"/>
              <w:left w:val="nil"/>
              <w:bottom w:val="nil"/>
              <w:right w:val="nil"/>
            </w:tcBorders>
            <w:noWrap/>
            <w:vAlign w:val="center"/>
            <w:hideMark/>
          </w:tcPr>
          <w:p w:rsidR="003A63D6" w:rsidRPr="003A6AF3" w:rsidRDefault="003A63D6" w:rsidP="003A63D6">
            <w:pPr>
              <w:spacing w:line="276" w:lineRule="auto"/>
              <w:ind w:firstLineChars="500" w:firstLine="700"/>
              <w:rPr>
                <w:sz w:val="14"/>
                <w:szCs w:val="14"/>
                <w:lang w:eastAsia="en-US"/>
              </w:rPr>
            </w:pPr>
            <w:r w:rsidRPr="003A6AF3">
              <w:rPr>
                <w:sz w:val="14"/>
                <w:szCs w:val="14"/>
                <w:lang w:eastAsia="en-US"/>
              </w:rPr>
              <w:t>(структурное подразделение)</w:t>
            </w:r>
          </w:p>
        </w:tc>
        <w:tc>
          <w:tcPr>
            <w:tcW w:w="5450" w:type="dxa"/>
            <w:gridSpan w:val="11"/>
            <w:vMerge w:val="restart"/>
            <w:tcBorders>
              <w:top w:val="single" w:sz="4" w:space="0" w:color="auto"/>
              <w:left w:val="nil"/>
              <w:bottom w:val="nil"/>
              <w:right w:val="single" w:sz="8" w:space="0" w:color="000000"/>
            </w:tcBorders>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Вид деятельности по ОКДП </w:t>
            </w:r>
          </w:p>
        </w:tc>
        <w:tc>
          <w:tcPr>
            <w:tcW w:w="3997" w:type="dxa"/>
            <w:gridSpan w:val="4"/>
            <w:vMerge w:val="restart"/>
            <w:tcBorders>
              <w:top w:val="single" w:sz="4" w:space="0" w:color="auto"/>
              <w:left w:val="single" w:sz="8" w:space="0" w:color="auto"/>
              <w:bottom w:val="nil"/>
              <w:right w:val="single" w:sz="8" w:space="0" w:color="000000"/>
            </w:tcBorders>
            <w:noWrap/>
            <w:vAlign w:val="bottom"/>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r>
      <w:tr w:rsidR="003A63D6" w:rsidRPr="003A6AF3" w:rsidTr="003A63D6">
        <w:trPr>
          <w:trHeight w:val="210"/>
        </w:trPr>
        <w:tc>
          <w:tcPr>
            <w:tcW w:w="683" w:type="dxa"/>
            <w:vAlign w:val="bottom"/>
            <w:hideMark/>
          </w:tcPr>
          <w:p w:rsidR="003A63D6" w:rsidRPr="003A6AF3" w:rsidRDefault="003A63D6" w:rsidP="003A63D6">
            <w:pPr>
              <w:rPr>
                <w:b/>
                <w:bCs/>
                <w:sz w:val="21"/>
                <w:szCs w:val="21"/>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0" w:type="auto"/>
            <w:gridSpan w:val="11"/>
            <w:vMerge/>
            <w:tcBorders>
              <w:top w:val="single" w:sz="4" w:space="0" w:color="auto"/>
              <w:left w:val="nil"/>
              <w:bottom w:val="nil"/>
              <w:right w:val="single" w:sz="8" w:space="0" w:color="000000"/>
            </w:tcBorders>
            <w:vAlign w:val="center"/>
            <w:hideMark/>
          </w:tcPr>
          <w:p w:rsidR="003A63D6" w:rsidRPr="003A6AF3" w:rsidRDefault="003A63D6" w:rsidP="003A63D6">
            <w:pPr>
              <w:spacing w:line="276" w:lineRule="auto"/>
              <w:rPr>
                <w:sz w:val="20"/>
                <w:szCs w:val="20"/>
                <w:lang w:eastAsia="en-US"/>
              </w:rPr>
            </w:pPr>
          </w:p>
        </w:tc>
        <w:tc>
          <w:tcPr>
            <w:tcW w:w="0" w:type="auto"/>
            <w:gridSpan w:val="4"/>
            <w:vMerge/>
            <w:tcBorders>
              <w:top w:val="single" w:sz="4" w:space="0" w:color="auto"/>
              <w:left w:val="single" w:sz="8" w:space="0" w:color="auto"/>
              <w:bottom w:val="nil"/>
              <w:right w:val="single" w:sz="8" w:space="0" w:color="000000"/>
            </w:tcBorders>
            <w:vAlign w:val="center"/>
            <w:hideMark/>
          </w:tcPr>
          <w:p w:rsidR="003A63D6" w:rsidRPr="003A6AF3" w:rsidRDefault="003A63D6" w:rsidP="003A63D6">
            <w:pPr>
              <w:spacing w:line="276" w:lineRule="auto"/>
              <w:rPr>
                <w:b/>
                <w:bCs/>
                <w:sz w:val="21"/>
                <w:szCs w:val="21"/>
                <w:lang w:eastAsia="en-US"/>
              </w:rPr>
            </w:pPr>
          </w:p>
        </w:tc>
      </w:tr>
      <w:tr w:rsidR="003A63D6" w:rsidRPr="003A6AF3" w:rsidTr="003A63D6">
        <w:trPr>
          <w:trHeight w:val="517"/>
        </w:trPr>
        <w:tc>
          <w:tcPr>
            <w:tcW w:w="8645" w:type="dxa"/>
            <w:gridSpan w:val="22"/>
            <w:vMerge w:val="restart"/>
            <w:tcBorders>
              <w:top w:val="nil"/>
              <w:left w:val="nil"/>
              <w:bottom w:val="single" w:sz="4" w:space="0" w:color="000000"/>
              <w:right w:val="nil"/>
            </w:tcBorders>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4" w:type="dxa"/>
            <w:gridSpan w:val="3"/>
            <w:vMerge w:val="restart"/>
            <w:tcBorders>
              <w:top w:val="nil"/>
              <w:left w:val="nil"/>
              <w:bottom w:val="nil"/>
              <w:right w:val="single" w:sz="8" w:space="0" w:color="000000"/>
            </w:tcBorders>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r>
      <w:tr w:rsidR="003A63D6" w:rsidRPr="003A6AF3" w:rsidTr="003A63D6">
        <w:trPr>
          <w:trHeight w:val="517"/>
        </w:trPr>
        <w:tc>
          <w:tcPr>
            <w:tcW w:w="0" w:type="auto"/>
            <w:gridSpan w:val="22"/>
            <w:vMerge/>
            <w:tcBorders>
              <w:top w:val="nil"/>
              <w:left w:val="nil"/>
              <w:bottom w:val="single" w:sz="4" w:space="0" w:color="000000"/>
              <w:right w:val="nil"/>
            </w:tcBorders>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0" w:type="auto"/>
            <w:gridSpan w:val="3"/>
            <w:vMerge/>
            <w:tcBorders>
              <w:top w:val="nil"/>
              <w:left w:val="nil"/>
              <w:bottom w:val="nil"/>
              <w:right w:val="single" w:sz="8" w:space="0" w:color="000000"/>
            </w:tcBorders>
            <w:vAlign w:val="center"/>
            <w:hideMark/>
          </w:tcPr>
          <w:p w:rsidR="003A63D6" w:rsidRPr="003A6AF3" w:rsidRDefault="003A63D6" w:rsidP="003A63D6">
            <w:pPr>
              <w:spacing w:line="276" w:lineRule="auto"/>
              <w:rPr>
                <w:sz w:val="20"/>
                <w:szCs w:val="20"/>
                <w:lang w:eastAsia="en-US"/>
              </w:rPr>
            </w:pP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3A63D6" w:rsidRPr="003A6AF3" w:rsidRDefault="003A63D6" w:rsidP="003A63D6">
            <w:pPr>
              <w:spacing w:line="276" w:lineRule="auto"/>
              <w:rPr>
                <w:b/>
                <w:bCs/>
                <w:sz w:val="21"/>
                <w:szCs w:val="21"/>
                <w:lang w:eastAsia="en-US"/>
              </w:rPr>
            </w:pPr>
          </w:p>
        </w:tc>
      </w:tr>
      <w:tr w:rsidR="003A63D6" w:rsidRPr="003A6AF3" w:rsidTr="003A63D6">
        <w:trPr>
          <w:trHeight w:val="180"/>
        </w:trPr>
        <w:tc>
          <w:tcPr>
            <w:tcW w:w="8645" w:type="dxa"/>
            <w:gridSpan w:val="22"/>
            <w:tcBorders>
              <w:top w:val="single" w:sz="4" w:space="0" w:color="auto"/>
              <w:left w:val="nil"/>
              <w:bottom w:val="nil"/>
              <w:right w:val="nil"/>
            </w:tcBorders>
            <w:vAlign w:val="bottom"/>
            <w:hideMark/>
          </w:tcPr>
          <w:p w:rsidR="003A63D6" w:rsidRPr="003A6AF3" w:rsidRDefault="003A63D6" w:rsidP="003A63D6">
            <w:pPr>
              <w:spacing w:line="276" w:lineRule="auto"/>
              <w:jc w:val="center"/>
              <w:rPr>
                <w:sz w:val="14"/>
                <w:szCs w:val="14"/>
                <w:lang w:eastAsia="en-US"/>
              </w:rPr>
            </w:pPr>
            <w:r w:rsidRPr="003A6AF3">
              <w:rPr>
                <w:sz w:val="14"/>
                <w:szCs w:val="14"/>
                <w:lang w:eastAsia="en-US"/>
              </w:rPr>
              <w:t>(поклажедатель (наименование, адрес, телефон, фамилия, имя, отчество))</w:t>
            </w:r>
          </w:p>
        </w:tc>
        <w:tc>
          <w:tcPr>
            <w:tcW w:w="222" w:type="dxa"/>
            <w:vAlign w:val="bottom"/>
            <w:hideMark/>
          </w:tcPr>
          <w:p w:rsidR="003A63D6" w:rsidRPr="003A6AF3" w:rsidRDefault="003A63D6" w:rsidP="003A63D6">
            <w:pPr>
              <w:rPr>
                <w:sz w:val="14"/>
                <w:szCs w:val="14"/>
                <w:lang w:eastAsia="en-US"/>
              </w:rPr>
            </w:pPr>
          </w:p>
        </w:tc>
        <w:tc>
          <w:tcPr>
            <w:tcW w:w="1611"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r>
      <w:tr w:rsidR="003A63D6" w:rsidRPr="003A6AF3" w:rsidTr="003A63D6">
        <w:trPr>
          <w:trHeight w:val="210"/>
        </w:trPr>
        <w:tc>
          <w:tcPr>
            <w:tcW w:w="11029" w:type="dxa"/>
            <w:gridSpan w:val="25"/>
            <w:tcBorders>
              <w:top w:val="nil"/>
              <w:left w:val="nil"/>
              <w:bottom w:val="single" w:sz="4" w:space="0" w:color="auto"/>
              <w:right w:val="single" w:sz="8" w:space="0" w:color="000000"/>
            </w:tcBorders>
            <w:noWrap/>
            <w:vAlign w:val="center"/>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3A63D6" w:rsidRPr="003A6AF3" w:rsidRDefault="003A63D6" w:rsidP="003A63D6">
            <w:pPr>
              <w:spacing w:line="276" w:lineRule="auto"/>
              <w:rPr>
                <w:b/>
                <w:bCs/>
                <w:sz w:val="21"/>
                <w:szCs w:val="21"/>
                <w:lang w:eastAsia="en-US"/>
              </w:rPr>
            </w:pPr>
          </w:p>
        </w:tc>
      </w:tr>
      <w:tr w:rsidR="003A63D6" w:rsidRPr="003A6AF3" w:rsidTr="003A63D6">
        <w:trPr>
          <w:trHeight w:val="360"/>
        </w:trPr>
        <w:tc>
          <w:tcPr>
            <w:tcW w:w="683" w:type="dxa"/>
            <w:vAlign w:val="bottom"/>
            <w:hideMark/>
          </w:tcPr>
          <w:p w:rsidR="003A63D6" w:rsidRPr="003A6AF3" w:rsidRDefault="003A63D6" w:rsidP="003A63D6">
            <w:pPr>
              <w:rPr>
                <w:sz w:val="18"/>
                <w:szCs w:val="18"/>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20" w:type="dxa"/>
            <w:gridSpan w:val="6"/>
            <w:tcBorders>
              <w:top w:val="single" w:sz="4" w:space="0" w:color="auto"/>
              <w:left w:val="nil"/>
              <w:bottom w:val="nil"/>
              <w:right w:val="nil"/>
            </w:tcBorders>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номер </w:t>
            </w:r>
          </w:p>
        </w:tc>
        <w:tc>
          <w:tcPr>
            <w:tcW w:w="3997" w:type="dxa"/>
            <w:gridSpan w:val="4"/>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r>
      <w:tr w:rsidR="003A63D6" w:rsidRPr="003A6AF3" w:rsidTr="003A63D6">
        <w:trPr>
          <w:trHeight w:val="360"/>
        </w:trPr>
        <w:tc>
          <w:tcPr>
            <w:tcW w:w="683" w:type="dxa"/>
            <w:vAlign w:val="bottom"/>
            <w:hideMark/>
          </w:tcPr>
          <w:p w:rsidR="003A63D6" w:rsidRPr="003A6AF3" w:rsidRDefault="003A63D6" w:rsidP="003A63D6">
            <w:pPr>
              <w:rPr>
                <w:b/>
                <w:bCs/>
                <w:sz w:val="21"/>
                <w:szCs w:val="21"/>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20" w:type="dxa"/>
            <w:gridSpan w:val="6"/>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дата </w:t>
            </w:r>
          </w:p>
        </w:tc>
        <w:tc>
          <w:tcPr>
            <w:tcW w:w="3997" w:type="dxa"/>
            <w:gridSpan w:val="4"/>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r>
      <w:tr w:rsidR="003A63D6" w:rsidRPr="003A6AF3" w:rsidTr="003A63D6">
        <w:trPr>
          <w:trHeight w:val="90"/>
        </w:trPr>
        <w:tc>
          <w:tcPr>
            <w:tcW w:w="683" w:type="dxa"/>
            <w:vAlign w:val="bottom"/>
            <w:hideMark/>
          </w:tcPr>
          <w:p w:rsidR="003A63D6" w:rsidRPr="003A6AF3" w:rsidRDefault="003A63D6" w:rsidP="003A63D6">
            <w:pPr>
              <w:rPr>
                <w:b/>
                <w:bCs/>
                <w:sz w:val="21"/>
                <w:szCs w:val="21"/>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8" w:space="0" w:color="auto"/>
            </w:tcBorders>
            <w:noWrap/>
            <w:vAlign w:val="bottom"/>
            <w:hideMark/>
          </w:tcPr>
          <w:p w:rsidR="003A63D6" w:rsidRPr="003A6AF3" w:rsidRDefault="003A63D6" w:rsidP="003A63D6">
            <w:pPr>
              <w:spacing w:line="276" w:lineRule="auto"/>
              <w:jc w:val="right"/>
              <w:rPr>
                <w:sz w:val="19"/>
                <w:szCs w:val="19"/>
                <w:lang w:eastAsia="en-US"/>
              </w:rPr>
            </w:pPr>
            <w:r w:rsidRPr="003A6AF3">
              <w:rPr>
                <w:sz w:val="19"/>
                <w:szCs w:val="19"/>
                <w:lang w:eastAsia="en-US"/>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noWrap/>
            <w:vAlign w:val="bottom"/>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 </w:t>
            </w:r>
          </w:p>
        </w:tc>
      </w:tr>
      <w:tr w:rsidR="003A63D6" w:rsidRPr="003A6AF3" w:rsidTr="003A63D6">
        <w:trPr>
          <w:trHeight w:val="270"/>
        </w:trPr>
        <w:tc>
          <w:tcPr>
            <w:tcW w:w="683" w:type="dxa"/>
            <w:vAlign w:val="bottom"/>
            <w:hideMark/>
          </w:tcPr>
          <w:p w:rsidR="003A63D6" w:rsidRPr="003A6AF3" w:rsidRDefault="003A63D6" w:rsidP="003A63D6">
            <w:pPr>
              <w:rPr>
                <w:b/>
                <w:bCs/>
                <w:sz w:val="21"/>
                <w:szCs w:val="21"/>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338" w:type="dxa"/>
            <w:gridSpan w:val="6"/>
            <w:tcBorders>
              <w:top w:val="nil"/>
              <w:left w:val="nil"/>
              <w:bottom w:val="nil"/>
              <w:right w:val="single" w:sz="8" w:space="0" w:color="000000"/>
            </w:tcBorders>
            <w:noWrap/>
            <w:vAlign w:val="center"/>
            <w:hideMark/>
          </w:tcPr>
          <w:p w:rsidR="003A63D6" w:rsidRPr="003A6AF3" w:rsidRDefault="003A63D6" w:rsidP="003A63D6">
            <w:pPr>
              <w:spacing w:line="276" w:lineRule="auto"/>
              <w:jc w:val="right"/>
              <w:rPr>
                <w:sz w:val="20"/>
                <w:szCs w:val="20"/>
                <w:lang w:eastAsia="en-US"/>
              </w:rPr>
            </w:pPr>
            <w:r w:rsidRPr="003A6AF3">
              <w:rPr>
                <w:sz w:val="20"/>
                <w:szCs w:val="20"/>
                <w:lang w:eastAsia="en-US"/>
              </w:rPr>
              <w:t xml:space="preserve">Вид операции </w:t>
            </w:r>
          </w:p>
        </w:tc>
        <w:tc>
          <w:tcPr>
            <w:tcW w:w="0" w:type="auto"/>
            <w:gridSpan w:val="4"/>
            <w:vMerge/>
            <w:tcBorders>
              <w:top w:val="single" w:sz="4" w:space="0" w:color="auto"/>
              <w:left w:val="single" w:sz="8" w:space="0" w:color="auto"/>
              <w:bottom w:val="single" w:sz="8" w:space="0" w:color="000000"/>
              <w:right w:val="single" w:sz="8" w:space="0" w:color="000000"/>
            </w:tcBorders>
            <w:vAlign w:val="center"/>
            <w:hideMark/>
          </w:tcPr>
          <w:p w:rsidR="003A63D6" w:rsidRPr="003A6AF3" w:rsidRDefault="003A63D6" w:rsidP="003A63D6">
            <w:pPr>
              <w:spacing w:line="276" w:lineRule="auto"/>
              <w:rPr>
                <w:b/>
                <w:bCs/>
                <w:sz w:val="21"/>
                <w:szCs w:val="21"/>
                <w:lang w:eastAsia="en-US"/>
              </w:rPr>
            </w:pPr>
          </w:p>
        </w:tc>
      </w:tr>
      <w:tr w:rsidR="003A63D6" w:rsidRPr="003A6AF3" w:rsidTr="003A63D6">
        <w:trPr>
          <w:trHeight w:val="255"/>
        </w:trPr>
        <w:tc>
          <w:tcPr>
            <w:tcW w:w="683" w:type="dxa"/>
            <w:vAlign w:val="bottom"/>
            <w:hideMark/>
          </w:tcPr>
          <w:p w:rsidR="003A63D6" w:rsidRPr="003A6AF3" w:rsidRDefault="003A63D6" w:rsidP="003A63D6">
            <w:pPr>
              <w:rPr>
                <w:sz w:val="20"/>
                <w:szCs w:val="20"/>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lang w:eastAsia="en-US"/>
              </w:rPr>
            </w:pPr>
            <w:r w:rsidRPr="003A6AF3">
              <w:rPr>
                <w:lang w:eastAsia="en-US"/>
              </w:rPr>
              <w:t> </w:t>
            </w:r>
          </w:p>
        </w:tc>
        <w:tc>
          <w:tcPr>
            <w:tcW w:w="367" w:type="dxa"/>
            <w:noWrap/>
            <w:vAlign w:val="bottom"/>
            <w:hideMark/>
          </w:tcPr>
          <w:p w:rsidR="003A63D6" w:rsidRPr="003A6AF3" w:rsidRDefault="003A63D6" w:rsidP="003A63D6">
            <w:pPr>
              <w:spacing w:line="276" w:lineRule="auto"/>
              <w:rPr>
                <w:lang w:eastAsia="en-US"/>
              </w:rPr>
            </w:pPr>
            <w:r w:rsidRPr="003A6AF3">
              <w:rPr>
                <w:lang w:eastAsia="en-US"/>
              </w:rPr>
              <w:t> </w:t>
            </w:r>
          </w:p>
        </w:tc>
        <w:tc>
          <w:tcPr>
            <w:tcW w:w="276" w:type="dxa"/>
            <w:noWrap/>
            <w:vAlign w:val="bottom"/>
            <w:hideMark/>
          </w:tcPr>
          <w:p w:rsidR="003A63D6" w:rsidRPr="003A6AF3" w:rsidRDefault="003A63D6" w:rsidP="003A63D6">
            <w:pPr>
              <w:spacing w:line="276" w:lineRule="auto"/>
              <w:rPr>
                <w:lang w:eastAsia="en-US"/>
              </w:rPr>
            </w:pPr>
            <w:r w:rsidRPr="003A6AF3">
              <w:rPr>
                <w:lang w:eastAsia="en-US"/>
              </w:rPr>
              <w:t> </w:t>
            </w:r>
          </w:p>
        </w:tc>
        <w:tc>
          <w:tcPr>
            <w:tcW w:w="2987" w:type="dxa"/>
            <w:noWrap/>
            <w:vAlign w:val="bottom"/>
            <w:hideMark/>
          </w:tcPr>
          <w:p w:rsidR="003A63D6" w:rsidRPr="003A6AF3" w:rsidRDefault="003A63D6" w:rsidP="003A63D6">
            <w:pPr>
              <w:spacing w:line="276" w:lineRule="auto"/>
              <w:rPr>
                <w:lang w:eastAsia="en-US"/>
              </w:rPr>
            </w:pPr>
            <w:r w:rsidRPr="003A6AF3">
              <w:rPr>
                <w:lang w:eastAsia="en-US"/>
              </w:rPr>
              <w:t> </w:t>
            </w:r>
          </w:p>
        </w:tc>
      </w:tr>
      <w:tr w:rsidR="003A63D6" w:rsidRPr="003A6AF3" w:rsidTr="003A63D6">
        <w:trPr>
          <w:trHeight w:val="225"/>
        </w:trPr>
        <w:tc>
          <w:tcPr>
            <w:tcW w:w="683" w:type="dxa"/>
            <w:vAlign w:val="bottom"/>
            <w:hideMark/>
          </w:tcPr>
          <w:p w:rsidR="003A63D6" w:rsidRPr="003A6AF3" w:rsidRDefault="003A63D6" w:rsidP="003A63D6">
            <w:pPr>
              <w:rPr>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988" w:type="dxa"/>
            <w:gridSpan w:val="7"/>
            <w:tcBorders>
              <w:top w:val="single" w:sz="4" w:space="0" w:color="auto"/>
              <w:left w:val="single" w:sz="4" w:space="0" w:color="auto"/>
              <w:bottom w:val="nil"/>
              <w:right w:val="single" w:sz="4" w:space="0" w:color="000000"/>
            </w:tcBorders>
            <w:vAlign w:val="center"/>
            <w:hideMark/>
          </w:tcPr>
          <w:p w:rsidR="003A63D6" w:rsidRPr="003A6AF3" w:rsidRDefault="003A63D6" w:rsidP="003A63D6">
            <w:pPr>
              <w:spacing w:line="276" w:lineRule="auto"/>
              <w:jc w:val="center"/>
              <w:rPr>
                <w:sz w:val="18"/>
                <w:szCs w:val="18"/>
                <w:lang w:eastAsia="en-US"/>
              </w:rPr>
            </w:pPr>
            <w:r w:rsidRPr="003A6AF3">
              <w:rPr>
                <w:sz w:val="18"/>
                <w:szCs w:val="18"/>
                <w:lang w:eastAsia="en-US"/>
              </w:rPr>
              <w:t>Номер</w:t>
            </w:r>
          </w:p>
        </w:tc>
        <w:tc>
          <w:tcPr>
            <w:tcW w:w="2896" w:type="dxa"/>
            <w:gridSpan w:val="4"/>
            <w:tcBorders>
              <w:top w:val="single" w:sz="4" w:space="0" w:color="auto"/>
              <w:left w:val="nil"/>
              <w:bottom w:val="nil"/>
              <w:right w:val="single" w:sz="4" w:space="0" w:color="auto"/>
            </w:tcBorders>
            <w:vAlign w:val="center"/>
            <w:hideMark/>
          </w:tcPr>
          <w:p w:rsidR="003A63D6" w:rsidRPr="003A6AF3" w:rsidRDefault="003A63D6" w:rsidP="003A63D6">
            <w:pPr>
              <w:spacing w:line="276" w:lineRule="auto"/>
              <w:jc w:val="center"/>
              <w:rPr>
                <w:sz w:val="18"/>
                <w:szCs w:val="18"/>
                <w:lang w:eastAsia="en-US"/>
              </w:rPr>
            </w:pPr>
            <w:r w:rsidRPr="003A6AF3">
              <w:rPr>
                <w:sz w:val="18"/>
                <w:szCs w:val="18"/>
                <w:lang w:eastAsia="en-US"/>
              </w:rPr>
              <w:t>Дата</w:t>
            </w:r>
          </w:p>
        </w:tc>
        <w:tc>
          <w:tcPr>
            <w:tcW w:w="276" w:type="dxa"/>
            <w:noWrap/>
            <w:vAlign w:val="bottom"/>
            <w:hideMark/>
          </w:tcPr>
          <w:p w:rsidR="003A63D6" w:rsidRPr="003A6AF3" w:rsidRDefault="003A63D6" w:rsidP="003A63D6">
            <w:pPr>
              <w:rPr>
                <w:sz w:val="18"/>
                <w:szCs w:val="18"/>
                <w:lang w:eastAsia="en-US"/>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259"/>
        </w:trPr>
        <w:tc>
          <w:tcPr>
            <w:tcW w:w="68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988" w:type="dxa"/>
            <w:gridSpan w:val="7"/>
            <w:tcBorders>
              <w:top w:val="nil"/>
              <w:left w:val="single" w:sz="4" w:space="0" w:color="auto"/>
              <w:bottom w:val="single" w:sz="8" w:space="0" w:color="auto"/>
              <w:right w:val="single" w:sz="4" w:space="0" w:color="000000"/>
            </w:tcBorders>
            <w:noWrap/>
            <w:vAlign w:val="center"/>
            <w:hideMark/>
          </w:tcPr>
          <w:p w:rsidR="003A63D6" w:rsidRPr="003A6AF3" w:rsidRDefault="003A63D6" w:rsidP="003A63D6">
            <w:pPr>
              <w:spacing w:line="276" w:lineRule="auto"/>
              <w:jc w:val="center"/>
              <w:rPr>
                <w:sz w:val="18"/>
                <w:szCs w:val="18"/>
                <w:lang w:eastAsia="en-US"/>
              </w:rPr>
            </w:pPr>
            <w:r w:rsidRPr="003A6AF3">
              <w:rPr>
                <w:sz w:val="18"/>
                <w:szCs w:val="18"/>
                <w:lang w:eastAsia="en-US"/>
              </w:rPr>
              <w:t>документа</w:t>
            </w:r>
          </w:p>
        </w:tc>
        <w:tc>
          <w:tcPr>
            <w:tcW w:w="2896" w:type="dxa"/>
            <w:gridSpan w:val="4"/>
            <w:tcBorders>
              <w:top w:val="nil"/>
              <w:left w:val="nil"/>
              <w:bottom w:val="single" w:sz="8" w:space="0" w:color="auto"/>
              <w:right w:val="single" w:sz="4" w:space="0" w:color="auto"/>
            </w:tcBorders>
            <w:noWrap/>
            <w:vAlign w:val="center"/>
            <w:hideMark/>
          </w:tcPr>
          <w:p w:rsidR="003A63D6" w:rsidRPr="003A6AF3" w:rsidRDefault="003A63D6" w:rsidP="003A63D6">
            <w:pPr>
              <w:spacing w:line="276" w:lineRule="auto"/>
              <w:jc w:val="center"/>
              <w:rPr>
                <w:sz w:val="18"/>
                <w:szCs w:val="18"/>
                <w:lang w:eastAsia="en-US"/>
              </w:rPr>
            </w:pPr>
            <w:r w:rsidRPr="003A6AF3">
              <w:rPr>
                <w:sz w:val="18"/>
                <w:szCs w:val="18"/>
                <w:lang w:eastAsia="en-US"/>
              </w:rPr>
              <w:t>составления</w:t>
            </w:r>
          </w:p>
        </w:tc>
        <w:tc>
          <w:tcPr>
            <w:tcW w:w="276" w:type="dxa"/>
            <w:vAlign w:val="bottom"/>
            <w:hideMark/>
          </w:tcPr>
          <w:p w:rsidR="003A63D6" w:rsidRPr="003A6AF3" w:rsidRDefault="003A63D6" w:rsidP="003A63D6">
            <w:pPr>
              <w:rPr>
                <w:sz w:val="18"/>
                <w:szCs w:val="18"/>
                <w:lang w:eastAsia="en-US"/>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315"/>
        </w:trPr>
        <w:tc>
          <w:tcPr>
            <w:tcW w:w="683"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hideMark/>
          </w:tcPr>
          <w:p w:rsidR="003A63D6" w:rsidRPr="003A6AF3" w:rsidRDefault="003A63D6" w:rsidP="003A63D6">
            <w:pPr>
              <w:spacing w:line="276" w:lineRule="auto"/>
              <w:jc w:val="right"/>
              <w:rPr>
                <w:b/>
                <w:bCs/>
                <w:sz w:val="23"/>
                <w:szCs w:val="23"/>
                <w:lang w:eastAsia="en-US"/>
              </w:rPr>
            </w:pPr>
            <w:r w:rsidRPr="003A6AF3">
              <w:rPr>
                <w:b/>
                <w:bCs/>
                <w:sz w:val="23"/>
                <w:szCs w:val="23"/>
                <w:lang w:eastAsia="en-US"/>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noWrap/>
            <w:hideMark/>
          </w:tcPr>
          <w:p w:rsidR="003A63D6" w:rsidRPr="003A6AF3" w:rsidRDefault="003A63D6" w:rsidP="003A63D6">
            <w:pPr>
              <w:spacing w:line="276" w:lineRule="auto"/>
              <w:jc w:val="center"/>
              <w:rPr>
                <w:b/>
                <w:bCs/>
                <w:sz w:val="23"/>
                <w:szCs w:val="23"/>
                <w:lang w:eastAsia="en-US"/>
              </w:rPr>
            </w:pPr>
            <w:r w:rsidRPr="003A6AF3">
              <w:rPr>
                <w:b/>
                <w:bCs/>
                <w:sz w:val="23"/>
                <w:szCs w:val="23"/>
                <w:lang w:eastAsia="en-US"/>
              </w:rPr>
              <w:t> </w:t>
            </w:r>
          </w:p>
        </w:tc>
        <w:tc>
          <w:tcPr>
            <w:tcW w:w="2896" w:type="dxa"/>
            <w:gridSpan w:val="4"/>
            <w:tcBorders>
              <w:top w:val="single" w:sz="8" w:space="0" w:color="auto"/>
              <w:left w:val="nil"/>
              <w:bottom w:val="single" w:sz="8" w:space="0" w:color="auto"/>
              <w:right w:val="single" w:sz="8" w:space="0" w:color="000000"/>
            </w:tcBorders>
            <w:noWrap/>
            <w:hideMark/>
          </w:tcPr>
          <w:p w:rsidR="003A63D6" w:rsidRPr="003A6AF3" w:rsidRDefault="003A63D6" w:rsidP="003A63D6">
            <w:pPr>
              <w:spacing w:line="276" w:lineRule="auto"/>
              <w:jc w:val="center"/>
              <w:rPr>
                <w:b/>
                <w:bCs/>
                <w:sz w:val="23"/>
                <w:szCs w:val="23"/>
                <w:lang w:eastAsia="en-US"/>
              </w:rPr>
            </w:pPr>
            <w:r w:rsidRPr="003A6AF3">
              <w:rPr>
                <w:b/>
                <w:bCs/>
                <w:sz w:val="23"/>
                <w:szCs w:val="23"/>
                <w:lang w:eastAsia="en-US"/>
              </w:rPr>
              <w:t> </w:t>
            </w:r>
          </w:p>
        </w:tc>
        <w:tc>
          <w:tcPr>
            <w:tcW w:w="276" w:type="dxa"/>
            <w:noWrap/>
            <w:hideMark/>
          </w:tcPr>
          <w:p w:rsidR="003A63D6" w:rsidRPr="003A6AF3" w:rsidRDefault="003A63D6" w:rsidP="003A63D6">
            <w:pPr>
              <w:rPr>
                <w:b/>
                <w:bCs/>
                <w:sz w:val="23"/>
                <w:szCs w:val="23"/>
                <w:lang w:eastAsia="en-US"/>
              </w:rPr>
            </w:pPr>
          </w:p>
        </w:tc>
        <w:tc>
          <w:tcPr>
            <w:tcW w:w="2987" w:type="dxa"/>
            <w:noWrap/>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285"/>
        </w:trPr>
        <w:tc>
          <w:tcPr>
            <w:tcW w:w="15026" w:type="dxa"/>
            <w:gridSpan w:val="29"/>
            <w:vAlign w:val="bottom"/>
            <w:hideMark/>
          </w:tcPr>
          <w:p w:rsidR="003A63D6" w:rsidRPr="003A6AF3" w:rsidRDefault="003A63D6" w:rsidP="003A63D6">
            <w:pPr>
              <w:spacing w:line="276" w:lineRule="auto"/>
              <w:jc w:val="center"/>
              <w:rPr>
                <w:b/>
                <w:bCs/>
                <w:sz w:val="21"/>
                <w:szCs w:val="21"/>
                <w:lang w:eastAsia="en-US"/>
              </w:rPr>
            </w:pPr>
            <w:r w:rsidRPr="003A6AF3">
              <w:rPr>
                <w:b/>
                <w:bCs/>
                <w:sz w:val="21"/>
                <w:szCs w:val="21"/>
                <w:lang w:eastAsia="en-US"/>
              </w:rPr>
              <w:t>О ВОЗВРАТЕ ТОВАРНО-МАТЕРИАЛЬНЫХ ЦЕННОСТЕЙ, СДАННЫХ НА ХРАНЕНИЕ</w:t>
            </w:r>
          </w:p>
        </w:tc>
      </w:tr>
      <w:tr w:rsidR="003A63D6" w:rsidRPr="003A6AF3" w:rsidTr="003A63D6">
        <w:trPr>
          <w:trHeight w:val="255"/>
        </w:trPr>
        <w:tc>
          <w:tcPr>
            <w:tcW w:w="683" w:type="dxa"/>
            <w:vAlign w:val="bottom"/>
            <w:hideMark/>
          </w:tcPr>
          <w:p w:rsidR="003A63D6" w:rsidRPr="003A6AF3" w:rsidRDefault="003A63D6" w:rsidP="003A63D6">
            <w:pPr>
              <w:rPr>
                <w:b/>
                <w:bCs/>
                <w:sz w:val="21"/>
                <w:szCs w:val="21"/>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6"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300"/>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4121" w:type="dxa"/>
            <w:gridSpan w:val="27"/>
            <w:noWrap/>
            <w:vAlign w:val="bottom"/>
            <w:hideMark/>
          </w:tcPr>
          <w:p w:rsidR="003A63D6" w:rsidRPr="003A6AF3" w:rsidRDefault="003A63D6" w:rsidP="003A63D6">
            <w:pPr>
              <w:spacing w:line="276" w:lineRule="auto"/>
              <w:rPr>
                <w:sz w:val="23"/>
                <w:szCs w:val="23"/>
                <w:lang w:eastAsia="en-US"/>
              </w:rPr>
            </w:pPr>
            <w:r w:rsidRPr="003A6AF3">
              <w:rPr>
                <w:sz w:val="23"/>
                <w:szCs w:val="23"/>
                <w:lang w:eastAsia="en-US"/>
              </w:rPr>
              <w:t>Акт составлен в том, что поклажедатель принял от хранителя следующие товарно-материальные ценности:</w:t>
            </w:r>
          </w:p>
        </w:tc>
      </w:tr>
      <w:tr w:rsidR="003A63D6" w:rsidRPr="003A6AF3" w:rsidTr="003A63D6">
        <w:trPr>
          <w:trHeight w:val="300"/>
        </w:trPr>
        <w:tc>
          <w:tcPr>
            <w:tcW w:w="1628" w:type="dxa"/>
            <w:gridSpan w:val="3"/>
            <w:noWrap/>
            <w:vAlign w:val="bottom"/>
            <w:hideMark/>
          </w:tcPr>
          <w:p w:rsidR="003A63D6" w:rsidRPr="003A6AF3" w:rsidRDefault="003A63D6" w:rsidP="003A63D6">
            <w:pPr>
              <w:rPr>
                <w:sz w:val="23"/>
                <w:szCs w:val="23"/>
                <w:lang w:eastAsia="en-US"/>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6"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199"/>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6"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Но-</w:t>
            </w:r>
            <w:r w:rsidRPr="003A6AF3">
              <w:rPr>
                <w:sz w:val="19"/>
                <w:szCs w:val="19"/>
                <w:lang w:eastAsia="en-US"/>
              </w:rPr>
              <w:br/>
              <w:t>мер</w:t>
            </w:r>
            <w:r w:rsidRPr="003A6AF3">
              <w:rPr>
                <w:sz w:val="19"/>
                <w:szCs w:val="19"/>
                <w:lang w:eastAsia="en-US"/>
              </w:rPr>
              <w:br/>
              <w:t>по по-</w:t>
            </w:r>
            <w:r w:rsidRPr="003A6AF3">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Товарно-материальные</w:t>
            </w:r>
            <w:r w:rsidRPr="003A6AF3">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Единица</w:t>
            </w:r>
            <w:r w:rsidRPr="003A6AF3">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Коли-</w:t>
            </w:r>
            <w:r w:rsidRPr="003A6AF3">
              <w:rPr>
                <w:sz w:val="19"/>
                <w:szCs w:val="19"/>
                <w:lang w:eastAsia="en-US"/>
              </w:rPr>
              <w:br/>
              <w:t>чество</w:t>
            </w:r>
            <w:r w:rsidRPr="003A6AF3">
              <w:rPr>
                <w:sz w:val="19"/>
                <w:szCs w:val="19"/>
                <w:lang w:eastAsia="en-US"/>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Цена,</w:t>
            </w:r>
            <w:r w:rsidRPr="003A6AF3">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Стои-</w:t>
            </w:r>
            <w:r w:rsidRPr="003A6AF3">
              <w:rPr>
                <w:sz w:val="19"/>
                <w:szCs w:val="19"/>
                <w:lang w:eastAsia="en-US"/>
              </w:rPr>
              <w:br/>
              <w:t>мость,</w:t>
            </w:r>
            <w:r w:rsidRPr="003A6AF3">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Примеча-</w:t>
            </w:r>
            <w:r w:rsidRPr="003A6AF3">
              <w:rPr>
                <w:sz w:val="19"/>
                <w:szCs w:val="19"/>
                <w:lang w:eastAsia="en-US"/>
              </w:rPr>
              <w:br/>
              <w:t>ние</w:t>
            </w:r>
          </w:p>
        </w:tc>
      </w:tr>
      <w:tr w:rsidR="003A63D6" w:rsidRPr="003A6AF3" w:rsidTr="003A63D6">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3D6" w:rsidRPr="003A6AF3" w:rsidRDefault="003A63D6" w:rsidP="003A63D6">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наименование,</w:t>
            </w:r>
            <w:r w:rsidRPr="003A6AF3">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наиме-</w:t>
            </w:r>
            <w:r w:rsidRPr="003A6AF3">
              <w:rPr>
                <w:sz w:val="19"/>
                <w:szCs w:val="19"/>
                <w:lang w:eastAsia="en-US"/>
              </w:rPr>
              <w:br/>
              <w:t>нова-</w:t>
            </w:r>
            <w:r w:rsidRPr="003A6AF3">
              <w:rPr>
                <w:sz w:val="19"/>
                <w:szCs w:val="19"/>
                <w:lang w:eastAsia="en-US"/>
              </w:rPr>
              <w:br/>
              <w:t>ние</w:t>
            </w:r>
          </w:p>
        </w:tc>
        <w:tc>
          <w:tcPr>
            <w:tcW w:w="812" w:type="dxa"/>
            <w:gridSpan w:val="3"/>
            <w:tcBorders>
              <w:top w:val="single" w:sz="4" w:space="0" w:color="auto"/>
              <w:left w:val="nil"/>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код по</w:t>
            </w:r>
            <w:r w:rsidRPr="003A6AF3">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A63D6" w:rsidRPr="003A6AF3" w:rsidRDefault="003A63D6" w:rsidP="003A63D6">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63D6" w:rsidRPr="003A6AF3" w:rsidRDefault="003A63D6" w:rsidP="003A63D6">
            <w:pPr>
              <w:spacing w:line="276" w:lineRule="auto"/>
              <w:rPr>
                <w:sz w:val="19"/>
                <w:szCs w:val="19"/>
                <w:lang w:eastAsia="en-US"/>
              </w:rPr>
            </w:pPr>
          </w:p>
        </w:tc>
      </w:tr>
      <w:tr w:rsidR="003A63D6" w:rsidRPr="003A6AF3" w:rsidTr="003A63D6">
        <w:trPr>
          <w:trHeight w:val="255"/>
        </w:trPr>
        <w:tc>
          <w:tcPr>
            <w:tcW w:w="683" w:type="dxa"/>
            <w:tcBorders>
              <w:top w:val="nil"/>
              <w:left w:val="single" w:sz="4" w:space="0" w:color="auto"/>
              <w:bottom w:val="single" w:sz="4" w:space="0" w:color="auto"/>
              <w:right w:val="single" w:sz="4" w:space="0" w:color="auto"/>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1</w:t>
            </w:r>
          </w:p>
        </w:tc>
        <w:tc>
          <w:tcPr>
            <w:tcW w:w="1892" w:type="dxa"/>
            <w:gridSpan w:val="5"/>
            <w:tcBorders>
              <w:top w:val="single" w:sz="4" w:space="0" w:color="auto"/>
              <w:left w:val="nil"/>
              <w:bottom w:val="single" w:sz="4" w:space="0" w:color="auto"/>
              <w:right w:val="single" w:sz="4" w:space="0" w:color="auto"/>
            </w:tcBorders>
            <w:hideMark/>
          </w:tcPr>
          <w:p w:rsidR="003A63D6" w:rsidRPr="003A6AF3" w:rsidRDefault="003A63D6" w:rsidP="003A63D6">
            <w:pPr>
              <w:spacing w:line="276" w:lineRule="auto"/>
              <w:jc w:val="center"/>
              <w:rPr>
                <w:sz w:val="19"/>
                <w:szCs w:val="19"/>
                <w:lang w:eastAsia="en-US"/>
              </w:rPr>
            </w:pPr>
            <w:r w:rsidRPr="003A6AF3">
              <w:rPr>
                <w:sz w:val="19"/>
                <w:szCs w:val="19"/>
                <w:lang w:eastAsia="en-US"/>
              </w:rPr>
              <w:t>2</w:t>
            </w:r>
          </w:p>
        </w:tc>
        <w:tc>
          <w:tcPr>
            <w:tcW w:w="1045" w:type="dxa"/>
            <w:gridSpan w:val="3"/>
            <w:tcBorders>
              <w:top w:val="single" w:sz="4" w:space="0" w:color="auto"/>
              <w:left w:val="nil"/>
              <w:bottom w:val="nil"/>
              <w:right w:val="single" w:sz="4" w:space="0" w:color="auto"/>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3</w:t>
            </w:r>
          </w:p>
        </w:tc>
        <w:tc>
          <w:tcPr>
            <w:tcW w:w="1959" w:type="dxa"/>
            <w:gridSpan w:val="5"/>
            <w:tcBorders>
              <w:top w:val="single" w:sz="4" w:space="0" w:color="auto"/>
              <w:left w:val="nil"/>
              <w:bottom w:val="nil"/>
              <w:right w:val="single" w:sz="4" w:space="0" w:color="000000"/>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4</w:t>
            </w:r>
          </w:p>
        </w:tc>
        <w:tc>
          <w:tcPr>
            <w:tcW w:w="1300" w:type="dxa"/>
            <w:gridSpan w:val="2"/>
            <w:tcBorders>
              <w:top w:val="single" w:sz="4" w:space="0" w:color="auto"/>
              <w:left w:val="nil"/>
              <w:bottom w:val="single" w:sz="4" w:space="0" w:color="auto"/>
              <w:right w:val="single" w:sz="4" w:space="0" w:color="auto"/>
            </w:tcBorders>
            <w:hideMark/>
          </w:tcPr>
          <w:p w:rsidR="003A63D6" w:rsidRPr="003A6AF3" w:rsidRDefault="003A63D6" w:rsidP="003A63D6">
            <w:pPr>
              <w:spacing w:line="276" w:lineRule="auto"/>
              <w:jc w:val="center"/>
              <w:rPr>
                <w:sz w:val="19"/>
                <w:szCs w:val="19"/>
                <w:lang w:eastAsia="en-US"/>
              </w:rPr>
            </w:pPr>
            <w:r w:rsidRPr="003A6AF3">
              <w:rPr>
                <w:sz w:val="19"/>
                <w:szCs w:val="19"/>
                <w:lang w:eastAsia="en-US"/>
              </w:rPr>
              <w:t>5</w:t>
            </w:r>
          </w:p>
        </w:tc>
        <w:tc>
          <w:tcPr>
            <w:tcW w:w="812" w:type="dxa"/>
            <w:gridSpan w:val="3"/>
            <w:tcBorders>
              <w:top w:val="single" w:sz="4" w:space="0" w:color="auto"/>
              <w:left w:val="nil"/>
              <w:bottom w:val="nil"/>
              <w:right w:val="single" w:sz="4" w:space="0" w:color="000000"/>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6</w:t>
            </w:r>
          </w:p>
        </w:tc>
        <w:tc>
          <w:tcPr>
            <w:tcW w:w="954" w:type="dxa"/>
            <w:gridSpan w:val="3"/>
            <w:tcBorders>
              <w:top w:val="single" w:sz="4" w:space="0" w:color="auto"/>
              <w:left w:val="nil"/>
              <w:bottom w:val="nil"/>
              <w:right w:val="single" w:sz="4" w:space="0" w:color="000000"/>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7</w:t>
            </w:r>
          </w:p>
        </w:tc>
        <w:tc>
          <w:tcPr>
            <w:tcW w:w="2384" w:type="dxa"/>
            <w:gridSpan w:val="3"/>
            <w:tcBorders>
              <w:top w:val="single" w:sz="4" w:space="0" w:color="auto"/>
              <w:left w:val="nil"/>
              <w:bottom w:val="nil"/>
              <w:right w:val="single" w:sz="4" w:space="0" w:color="000000"/>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8</w:t>
            </w:r>
          </w:p>
        </w:tc>
        <w:tc>
          <w:tcPr>
            <w:tcW w:w="734" w:type="dxa"/>
            <w:gridSpan w:val="2"/>
            <w:tcBorders>
              <w:top w:val="single" w:sz="4" w:space="0" w:color="auto"/>
              <w:left w:val="nil"/>
              <w:bottom w:val="nil"/>
              <w:right w:val="nil"/>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9</w:t>
            </w:r>
          </w:p>
        </w:tc>
        <w:tc>
          <w:tcPr>
            <w:tcW w:w="3263" w:type="dxa"/>
            <w:gridSpan w:val="2"/>
            <w:tcBorders>
              <w:top w:val="single" w:sz="4" w:space="0" w:color="auto"/>
              <w:left w:val="single" w:sz="4" w:space="0" w:color="auto"/>
              <w:bottom w:val="single" w:sz="4" w:space="0" w:color="auto"/>
              <w:right w:val="single" w:sz="4" w:space="0" w:color="auto"/>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10</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85"/>
        </w:trPr>
        <w:tc>
          <w:tcPr>
            <w:tcW w:w="683" w:type="dxa"/>
            <w:noWrap/>
            <w:vAlign w:val="bottom"/>
            <w:hideMark/>
          </w:tcPr>
          <w:p w:rsidR="003A63D6" w:rsidRPr="003A6AF3" w:rsidRDefault="003A63D6" w:rsidP="003A63D6">
            <w:pPr>
              <w:rPr>
                <w:sz w:val="18"/>
                <w:szCs w:val="18"/>
                <w:lang w:eastAsia="en-US"/>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812" w:type="dxa"/>
            <w:gridSpan w:val="3"/>
            <w:noWrap/>
            <w:vAlign w:val="bottom"/>
            <w:hideMark/>
          </w:tcPr>
          <w:p w:rsidR="003A63D6" w:rsidRPr="003A6AF3" w:rsidRDefault="003A63D6" w:rsidP="003A63D6">
            <w:pPr>
              <w:spacing w:line="276" w:lineRule="auto"/>
              <w:jc w:val="right"/>
              <w:rPr>
                <w:sz w:val="19"/>
                <w:szCs w:val="19"/>
                <w:lang w:eastAsia="en-US"/>
              </w:rPr>
            </w:pPr>
            <w:r w:rsidRPr="003A6AF3">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76" w:type="dxa"/>
            <w:noWrap/>
            <w:vAlign w:val="bottom"/>
            <w:hideMark/>
          </w:tcPr>
          <w:p w:rsidR="003A63D6" w:rsidRPr="003A6AF3" w:rsidRDefault="003A63D6" w:rsidP="003A63D6">
            <w:pPr>
              <w:rPr>
                <w:b/>
                <w:bCs/>
                <w:sz w:val="20"/>
                <w:szCs w:val="20"/>
                <w:lang w:eastAsia="en-US"/>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315"/>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6"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465"/>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6"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987" w:type="dxa"/>
            <w:noWrap/>
          </w:tcPr>
          <w:p w:rsidR="003A63D6" w:rsidRPr="003A6AF3" w:rsidRDefault="003A63D6" w:rsidP="003A63D6">
            <w:pPr>
              <w:spacing w:line="276" w:lineRule="auto"/>
              <w:jc w:val="right"/>
              <w:rPr>
                <w:sz w:val="23"/>
                <w:szCs w:val="23"/>
                <w:lang w:eastAsia="en-US"/>
              </w:rPr>
            </w:pPr>
          </w:p>
          <w:p w:rsidR="003A63D6" w:rsidRPr="003A6AF3" w:rsidRDefault="003A63D6" w:rsidP="003A63D6">
            <w:pPr>
              <w:spacing w:line="276" w:lineRule="auto"/>
              <w:jc w:val="right"/>
              <w:rPr>
                <w:sz w:val="23"/>
                <w:szCs w:val="23"/>
                <w:lang w:eastAsia="en-US"/>
              </w:rPr>
            </w:pPr>
          </w:p>
          <w:p w:rsidR="003A63D6" w:rsidRPr="003A6AF3" w:rsidRDefault="003A63D6" w:rsidP="003A63D6">
            <w:pPr>
              <w:spacing w:line="276" w:lineRule="auto"/>
              <w:jc w:val="right"/>
              <w:rPr>
                <w:sz w:val="23"/>
                <w:szCs w:val="23"/>
                <w:lang w:eastAsia="en-US"/>
              </w:rPr>
            </w:pPr>
          </w:p>
          <w:p w:rsidR="003A63D6" w:rsidRPr="003A6AF3" w:rsidRDefault="003A63D6" w:rsidP="003A63D6">
            <w:pPr>
              <w:spacing w:line="276" w:lineRule="auto"/>
              <w:jc w:val="right"/>
              <w:rPr>
                <w:sz w:val="23"/>
                <w:szCs w:val="23"/>
                <w:lang w:eastAsia="en-US"/>
              </w:rPr>
            </w:pPr>
          </w:p>
          <w:p w:rsidR="003A63D6" w:rsidRPr="003A6AF3" w:rsidRDefault="003A63D6" w:rsidP="003A63D6">
            <w:pPr>
              <w:spacing w:line="276" w:lineRule="auto"/>
              <w:jc w:val="right"/>
              <w:rPr>
                <w:sz w:val="23"/>
                <w:szCs w:val="23"/>
                <w:lang w:eastAsia="en-US"/>
              </w:rPr>
            </w:pPr>
          </w:p>
          <w:p w:rsidR="003A63D6" w:rsidRPr="003A6AF3" w:rsidRDefault="003A63D6" w:rsidP="003A63D6">
            <w:pPr>
              <w:spacing w:line="276" w:lineRule="auto"/>
              <w:jc w:val="right"/>
              <w:rPr>
                <w:sz w:val="23"/>
                <w:szCs w:val="23"/>
                <w:lang w:eastAsia="en-US"/>
              </w:rPr>
            </w:pPr>
          </w:p>
          <w:p w:rsidR="00FD3D03" w:rsidRPr="003A6AF3" w:rsidRDefault="00FD3D03" w:rsidP="003A63D6">
            <w:pPr>
              <w:spacing w:line="276" w:lineRule="auto"/>
              <w:jc w:val="right"/>
              <w:rPr>
                <w:sz w:val="23"/>
                <w:szCs w:val="23"/>
                <w:lang w:eastAsia="en-US"/>
              </w:rPr>
            </w:pPr>
          </w:p>
          <w:p w:rsidR="003A63D6" w:rsidRPr="003A6AF3" w:rsidRDefault="003A63D6" w:rsidP="003A63D6">
            <w:pPr>
              <w:spacing w:line="276" w:lineRule="auto"/>
              <w:jc w:val="right"/>
              <w:rPr>
                <w:sz w:val="23"/>
                <w:szCs w:val="23"/>
                <w:lang w:eastAsia="en-US"/>
              </w:rPr>
            </w:pPr>
            <w:r w:rsidRPr="003A6AF3">
              <w:rPr>
                <w:sz w:val="23"/>
                <w:szCs w:val="23"/>
                <w:lang w:eastAsia="en-US"/>
              </w:rPr>
              <w:t xml:space="preserve">Оборотная сторона формы № МХ-3  </w:t>
            </w:r>
          </w:p>
        </w:tc>
      </w:tr>
      <w:tr w:rsidR="003A63D6" w:rsidRPr="003A6AF3" w:rsidTr="003A63D6">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Но-</w:t>
            </w:r>
            <w:r w:rsidRPr="003A6AF3">
              <w:rPr>
                <w:sz w:val="19"/>
                <w:szCs w:val="19"/>
                <w:lang w:eastAsia="en-US"/>
              </w:rPr>
              <w:br/>
              <w:t>мер</w:t>
            </w:r>
            <w:r w:rsidRPr="003A6AF3">
              <w:rPr>
                <w:sz w:val="19"/>
                <w:szCs w:val="19"/>
                <w:lang w:eastAsia="en-US"/>
              </w:rPr>
              <w:br/>
              <w:t>по по-</w:t>
            </w:r>
            <w:r w:rsidRPr="003A6AF3">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Товарно-материальные</w:t>
            </w:r>
            <w:r w:rsidRPr="003A6AF3">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Единица</w:t>
            </w:r>
            <w:r w:rsidRPr="003A6AF3">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Коли-</w:t>
            </w:r>
            <w:r w:rsidRPr="003A6AF3">
              <w:rPr>
                <w:sz w:val="19"/>
                <w:szCs w:val="19"/>
                <w:lang w:eastAsia="en-US"/>
              </w:rPr>
              <w:br/>
              <w:t>чество</w:t>
            </w:r>
            <w:r w:rsidRPr="003A6AF3">
              <w:rPr>
                <w:sz w:val="19"/>
                <w:szCs w:val="19"/>
                <w:lang w:eastAsia="en-US"/>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Цена,</w:t>
            </w:r>
            <w:r w:rsidRPr="003A6AF3">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Стои-</w:t>
            </w:r>
            <w:r w:rsidRPr="003A6AF3">
              <w:rPr>
                <w:sz w:val="19"/>
                <w:szCs w:val="19"/>
                <w:lang w:eastAsia="en-US"/>
              </w:rPr>
              <w:br/>
              <w:t>мость,</w:t>
            </w:r>
            <w:r w:rsidRPr="003A6AF3">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Примеча-</w:t>
            </w:r>
            <w:r w:rsidRPr="003A6AF3">
              <w:rPr>
                <w:sz w:val="19"/>
                <w:szCs w:val="19"/>
                <w:lang w:eastAsia="en-US"/>
              </w:rPr>
              <w:br/>
              <w:t>ние</w:t>
            </w:r>
          </w:p>
        </w:tc>
      </w:tr>
      <w:tr w:rsidR="003A63D6" w:rsidRPr="003A6AF3" w:rsidTr="003A63D6">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3D6" w:rsidRPr="003A6AF3" w:rsidRDefault="003A63D6" w:rsidP="003A63D6">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наименование,</w:t>
            </w:r>
            <w:r w:rsidRPr="003A6AF3">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наиме-</w:t>
            </w:r>
            <w:r w:rsidRPr="003A6AF3">
              <w:rPr>
                <w:sz w:val="19"/>
                <w:szCs w:val="19"/>
                <w:lang w:eastAsia="en-US"/>
              </w:rPr>
              <w:br/>
              <w:t>нова-</w:t>
            </w:r>
            <w:r w:rsidRPr="003A6AF3">
              <w:rPr>
                <w:sz w:val="19"/>
                <w:szCs w:val="19"/>
                <w:lang w:eastAsia="en-US"/>
              </w:rPr>
              <w:br/>
              <w:t>ние</w:t>
            </w:r>
          </w:p>
        </w:tc>
        <w:tc>
          <w:tcPr>
            <w:tcW w:w="812" w:type="dxa"/>
            <w:gridSpan w:val="3"/>
            <w:tcBorders>
              <w:top w:val="single" w:sz="4" w:space="0" w:color="auto"/>
              <w:left w:val="nil"/>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код по</w:t>
            </w:r>
            <w:r w:rsidRPr="003A6AF3">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A63D6" w:rsidRPr="003A6AF3" w:rsidRDefault="003A63D6" w:rsidP="003A63D6">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63D6" w:rsidRPr="003A6AF3" w:rsidRDefault="003A63D6" w:rsidP="003A63D6">
            <w:pPr>
              <w:spacing w:line="276" w:lineRule="auto"/>
              <w:rPr>
                <w:sz w:val="19"/>
                <w:szCs w:val="19"/>
                <w:lang w:eastAsia="en-US"/>
              </w:rPr>
            </w:pP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85"/>
        </w:trPr>
        <w:tc>
          <w:tcPr>
            <w:tcW w:w="683" w:type="dxa"/>
            <w:noWrap/>
            <w:vAlign w:val="bottom"/>
            <w:hideMark/>
          </w:tcPr>
          <w:p w:rsidR="003A63D6" w:rsidRPr="003A6AF3" w:rsidRDefault="003A63D6" w:rsidP="003A63D6">
            <w:pPr>
              <w:rPr>
                <w:sz w:val="18"/>
                <w:szCs w:val="18"/>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812" w:type="dxa"/>
            <w:gridSpan w:val="3"/>
            <w:noWrap/>
            <w:vAlign w:val="bottom"/>
            <w:hideMark/>
          </w:tcPr>
          <w:p w:rsidR="003A63D6" w:rsidRPr="003A6AF3" w:rsidRDefault="003A63D6" w:rsidP="003A63D6">
            <w:pPr>
              <w:spacing w:line="276" w:lineRule="auto"/>
              <w:jc w:val="right"/>
              <w:rPr>
                <w:sz w:val="19"/>
                <w:szCs w:val="19"/>
                <w:lang w:eastAsia="en-US"/>
              </w:rPr>
            </w:pPr>
            <w:r w:rsidRPr="003A6AF3">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76" w:type="dxa"/>
            <w:noWrap/>
            <w:vAlign w:val="bottom"/>
            <w:hideMark/>
          </w:tcPr>
          <w:p w:rsidR="003A63D6" w:rsidRPr="003A6AF3" w:rsidRDefault="003A63D6" w:rsidP="003A63D6">
            <w:pPr>
              <w:rPr>
                <w:b/>
                <w:bCs/>
                <w:sz w:val="20"/>
                <w:szCs w:val="20"/>
                <w:lang w:eastAsia="en-US"/>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285"/>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112" w:type="dxa"/>
            <w:gridSpan w:val="5"/>
            <w:noWrap/>
            <w:vAlign w:val="bottom"/>
            <w:hideMark/>
          </w:tcPr>
          <w:p w:rsidR="003A63D6" w:rsidRPr="003A6AF3" w:rsidRDefault="003A63D6" w:rsidP="003A63D6">
            <w:pPr>
              <w:spacing w:line="276" w:lineRule="auto"/>
              <w:jc w:val="right"/>
              <w:rPr>
                <w:sz w:val="19"/>
                <w:szCs w:val="19"/>
                <w:lang w:eastAsia="en-US"/>
              </w:rPr>
            </w:pPr>
            <w:r w:rsidRPr="003A6AF3">
              <w:rPr>
                <w:sz w:val="19"/>
                <w:szCs w:val="19"/>
                <w:lang w:eastAsia="en-US"/>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384" w:type="dxa"/>
            <w:gridSpan w:val="3"/>
            <w:tcBorders>
              <w:top w:val="single" w:sz="4"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Х</w:t>
            </w:r>
          </w:p>
        </w:tc>
        <w:tc>
          <w:tcPr>
            <w:tcW w:w="734" w:type="dxa"/>
            <w:gridSpan w:val="2"/>
            <w:tcBorders>
              <w:top w:val="single" w:sz="4"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76" w:type="dxa"/>
            <w:noWrap/>
            <w:vAlign w:val="bottom"/>
            <w:hideMark/>
          </w:tcPr>
          <w:p w:rsidR="003A63D6" w:rsidRPr="003A6AF3" w:rsidRDefault="003A63D6" w:rsidP="003A63D6">
            <w:pPr>
              <w:rPr>
                <w:b/>
                <w:bCs/>
                <w:sz w:val="20"/>
                <w:szCs w:val="20"/>
                <w:lang w:eastAsia="en-US"/>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255"/>
        </w:trPr>
        <w:tc>
          <w:tcPr>
            <w:tcW w:w="5579" w:type="dxa"/>
            <w:gridSpan w:val="14"/>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В соответствии с договором о хранении за время хранения</w:t>
            </w:r>
          </w:p>
        </w:tc>
        <w:tc>
          <w:tcPr>
            <w:tcW w:w="4899" w:type="dxa"/>
            <w:gridSpan w:val="10"/>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918" w:type="dxa"/>
            <w:gridSpan w:val="2"/>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xml:space="preserve"> дней</w:t>
            </w:r>
          </w:p>
        </w:tc>
        <w:tc>
          <w:tcPr>
            <w:tcW w:w="367" w:type="dxa"/>
            <w:noWrap/>
            <w:vAlign w:val="bottom"/>
            <w:hideMark/>
          </w:tcPr>
          <w:p w:rsidR="003A63D6" w:rsidRPr="003A6AF3" w:rsidRDefault="003A63D6" w:rsidP="003A63D6">
            <w:pPr>
              <w:rPr>
                <w:sz w:val="19"/>
                <w:szCs w:val="19"/>
                <w:lang w:eastAsia="en-US"/>
              </w:rPr>
            </w:pPr>
          </w:p>
        </w:tc>
        <w:tc>
          <w:tcPr>
            <w:tcW w:w="276"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199"/>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899" w:type="dxa"/>
            <w:gridSpan w:val="10"/>
            <w:tcBorders>
              <w:top w:val="single" w:sz="4" w:space="0" w:color="auto"/>
              <w:left w:val="nil"/>
              <w:bottom w:val="nil"/>
              <w:right w:val="nil"/>
            </w:tcBorders>
            <w:noWrap/>
            <w:vAlign w:val="bottom"/>
            <w:hideMark/>
          </w:tcPr>
          <w:p w:rsidR="003A63D6" w:rsidRPr="003A6AF3" w:rsidRDefault="003A63D6" w:rsidP="003A63D6">
            <w:pPr>
              <w:spacing w:line="276" w:lineRule="auto"/>
              <w:jc w:val="center"/>
              <w:rPr>
                <w:sz w:val="14"/>
                <w:szCs w:val="14"/>
                <w:lang w:eastAsia="en-US"/>
              </w:rPr>
            </w:pPr>
            <w:r w:rsidRPr="003A6AF3">
              <w:rPr>
                <w:sz w:val="14"/>
                <w:szCs w:val="14"/>
                <w:lang w:eastAsia="en-US"/>
              </w:rPr>
              <w:t> </w:t>
            </w:r>
          </w:p>
        </w:tc>
        <w:tc>
          <w:tcPr>
            <w:tcW w:w="551" w:type="dxa"/>
            <w:noWrap/>
            <w:vAlign w:val="bottom"/>
            <w:hideMark/>
          </w:tcPr>
          <w:p w:rsidR="003A63D6" w:rsidRPr="003A6AF3" w:rsidRDefault="003A63D6" w:rsidP="003A63D6">
            <w:pPr>
              <w:rPr>
                <w:sz w:val="14"/>
                <w:szCs w:val="14"/>
                <w:lang w:eastAsia="en-US"/>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6"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510"/>
        </w:trPr>
        <w:tc>
          <w:tcPr>
            <w:tcW w:w="15026" w:type="dxa"/>
            <w:gridSpan w:val="29"/>
            <w:vAlign w:val="bottom"/>
            <w:hideMark/>
          </w:tcPr>
          <w:p w:rsidR="003A63D6" w:rsidRPr="003A6AF3" w:rsidRDefault="003A63D6" w:rsidP="003A63D6">
            <w:pPr>
              <w:spacing w:line="276" w:lineRule="auto"/>
              <w:jc w:val="both"/>
              <w:rPr>
                <w:sz w:val="19"/>
                <w:szCs w:val="19"/>
                <w:lang w:eastAsia="en-US"/>
              </w:rPr>
            </w:pPr>
            <w:r w:rsidRPr="003A6AF3">
              <w:rPr>
                <w:sz w:val="19"/>
                <w:szCs w:val="19"/>
                <w:lang w:eastAsia="en-US"/>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3A63D6" w:rsidRPr="003A6AF3" w:rsidTr="003A63D6">
        <w:trPr>
          <w:trHeight w:val="495"/>
        </w:trPr>
        <w:tc>
          <w:tcPr>
            <w:tcW w:w="683" w:type="dxa"/>
            <w:vMerge w:val="restart"/>
            <w:tcBorders>
              <w:top w:val="single" w:sz="4" w:space="0" w:color="auto"/>
              <w:left w:val="single" w:sz="4" w:space="0" w:color="auto"/>
              <w:bottom w:val="single" w:sz="4" w:space="0" w:color="000000"/>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Но-</w:t>
            </w:r>
            <w:r w:rsidRPr="003A6AF3">
              <w:rPr>
                <w:sz w:val="19"/>
                <w:szCs w:val="19"/>
                <w:lang w:eastAsia="en-US"/>
              </w:rPr>
              <w:br/>
              <w:t>мер</w:t>
            </w:r>
            <w:r w:rsidRPr="003A6AF3">
              <w:rPr>
                <w:sz w:val="19"/>
                <w:szCs w:val="19"/>
                <w:lang w:eastAsia="en-US"/>
              </w:rPr>
              <w:br/>
              <w:t>по по-</w:t>
            </w:r>
            <w:r w:rsidRPr="003A6AF3">
              <w:rPr>
                <w:sz w:val="19"/>
                <w:szCs w:val="19"/>
                <w:lang w:eastAsia="en-US"/>
              </w:rPr>
              <w:br/>
              <w:t>рядку</w:t>
            </w:r>
          </w:p>
        </w:tc>
        <w:tc>
          <w:tcPr>
            <w:tcW w:w="3638" w:type="dxa"/>
            <w:gridSpan w:val="10"/>
            <w:tcBorders>
              <w:top w:val="single" w:sz="4" w:space="0" w:color="auto"/>
              <w:left w:val="nil"/>
              <w:bottom w:val="single" w:sz="4" w:space="0" w:color="auto"/>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Работы и услуги</w:t>
            </w:r>
          </w:p>
        </w:tc>
        <w:tc>
          <w:tcPr>
            <w:tcW w:w="1813" w:type="dxa"/>
            <w:gridSpan w:val="4"/>
            <w:tcBorders>
              <w:top w:val="single" w:sz="4" w:space="0" w:color="auto"/>
              <w:left w:val="nil"/>
              <w:bottom w:val="single" w:sz="4" w:space="0" w:color="auto"/>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Единица</w:t>
            </w:r>
            <w:r w:rsidRPr="003A6AF3">
              <w:rPr>
                <w:sz w:val="19"/>
                <w:szCs w:val="19"/>
                <w:lang w:eastAsia="en-US"/>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Количе-</w:t>
            </w:r>
            <w:r w:rsidRPr="003A6AF3">
              <w:rPr>
                <w:sz w:val="19"/>
                <w:szCs w:val="19"/>
                <w:lang w:eastAsia="en-US"/>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Цена,</w:t>
            </w:r>
            <w:r w:rsidRPr="003A6AF3">
              <w:rPr>
                <w:sz w:val="19"/>
                <w:szCs w:val="19"/>
                <w:lang w:eastAsia="en-US"/>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Стоимость,</w:t>
            </w:r>
            <w:r w:rsidRPr="003A6AF3">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Примеча-</w:t>
            </w:r>
            <w:r w:rsidRPr="003A6AF3">
              <w:rPr>
                <w:sz w:val="19"/>
                <w:szCs w:val="19"/>
                <w:lang w:eastAsia="en-US"/>
              </w:rPr>
              <w:br/>
              <w:t>ние</w:t>
            </w:r>
          </w:p>
        </w:tc>
      </w:tr>
      <w:tr w:rsidR="003A63D6" w:rsidRPr="003A6AF3" w:rsidTr="003A63D6">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A63D6" w:rsidRPr="003A6AF3" w:rsidRDefault="003A63D6" w:rsidP="003A63D6">
            <w:pPr>
              <w:spacing w:line="276" w:lineRule="auto"/>
              <w:rPr>
                <w:sz w:val="19"/>
                <w:szCs w:val="19"/>
                <w:lang w:eastAsia="en-US"/>
              </w:rPr>
            </w:pPr>
          </w:p>
        </w:tc>
        <w:tc>
          <w:tcPr>
            <w:tcW w:w="2477" w:type="dxa"/>
            <w:gridSpan w:val="6"/>
            <w:tcBorders>
              <w:top w:val="single" w:sz="4" w:space="0" w:color="auto"/>
              <w:left w:val="nil"/>
              <w:bottom w:val="single" w:sz="4" w:space="0" w:color="auto"/>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вид</w:t>
            </w:r>
          </w:p>
        </w:tc>
        <w:tc>
          <w:tcPr>
            <w:tcW w:w="1161" w:type="dxa"/>
            <w:gridSpan w:val="4"/>
            <w:tcBorders>
              <w:top w:val="single" w:sz="4" w:space="0" w:color="auto"/>
              <w:left w:val="nil"/>
              <w:bottom w:val="single" w:sz="4" w:space="0" w:color="auto"/>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код</w:t>
            </w:r>
          </w:p>
        </w:tc>
        <w:tc>
          <w:tcPr>
            <w:tcW w:w="772" w:type="dxa"/>
            <w:tcBorders>
              <w:top w:val="nil"/>
              <w:left w:val="nil"/>
              <w:bottom w:val="single" w:sz="4" w:space="0" w:color="auto"/>
              <w:right w:val="single" w:sz="4" w:space="0" w:color="auto"/>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наиме-</w:t>
            </w:r>
            <w:r w:rsidRPr="003A6AF3">
              <w:rPr>
                <w:sz w:val="19"/>
                <w:szCs w:val="19"/>
                <w:lang w:eastAsia="en-US"/>
              </w:rPr>
              <w:br/>
              <w:t>нова-</w:t>
            </w:r>
            <w:r w:rsidRPr="003A6AF3">
              <w:rPr>
                <w:sz w:val="19"/>
                <w:szCs w:val="19"/>
                <w:lang w:eastAsia="en-US"/>
              </w:rPr>
              <w:br/>
              <w:t>ние</w:t>
            </w:r>
          </w:p>
        </w:tc>
        <w:tc>
          <w:tcPr>
            <w:tcW w:w="1041" w:type="dxa"/>
            <w:gridSpan w:val="3"/>
            <w:tcBorders>
              <w:top w:val="single" w:sz="4" w:space="0" w:color="auto"/>
              <w:left w:val="nil"/>
              <w:bottom w:val="single" w:sz="4" w:space="0" w:color="auto"/>
              <w:right w:val="single" w:sz="4" w:space="0" w:color="000000"/>
            </w:tcBorders>
            <w:vAlign w:val="center"/>
            <w:hideMark/>
          </w:tcPr>
          <w:p w:rsidR="003A63D6" w:rsidRPr="003A6AF3" w:rsidRDefault="003A63D6" w:rsidP="003A63D6">
            <w:pPr>
              <w:spacing w:line="276" w:lineRule="auto"/>
              <w:jc w:val="center"/>
              <w:rPr>
                <w:sz w:val="19"/>
                <w:szCs w:val="19"/>
                <w:lang w:eastAsia="en-US"/>
              </w:rPr>
            </w:pPr>
            <w:r w:rsidRPr="003A6AF3">
              <w:rPr>
                <w:sz w:val="19"/>
                <w:szCs w:val="19"/>
                <w:lang w:eastAsia="en-US"/>
              </w:rPr>
              <w:t>код по</w:t>
            </w:r>
            <w:r w:rsidRPr="003A6AF3">
              <w:rPr>
                <w:sz w:val="19"/>
                <w:szCs w:val="19"/>
                <w:lang w:eastAsia="en-US"/>
              </w:rPr>
              <w:br/>
              <w:t>ОКЕИ</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9"/>
                <w:szCs w:val="19"/>
                <w:lang w:eastAsia="en-US"/>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A63D6" w:rsidRPr="003A6AF3" w:rsidRDefault="003A63D6" w:rsidP="003A63D6">
            <w:pPr>
              <w:spacing w:line="276" w:lineRule="auto"/>
              <w:rPr>
                <w:sz w:val="19"/>
                <w:szCs w:val="19"/>
                <w:lang w:eastAsia="en-US"/>
              </w:rPr>
            </w:pPr>
          </w:p>
        </w:tc>
      </w:tr>
      <w:tr w:rsidR="003A63D6" w:rsidRPr="003A6AF3" w:rsidTr="003A63D6">
        <w:trPr>
          <w:trHeight w:val="255"/>
        </w:trPr>
        <w:tc>
          <w:tcPr>
            <w:tcW w:w="683" w:type="dxa"/>
            <w:tcBorders>
              <w:top w:val="nil"/>
              <w:left w:val="single" w:sz="4" w:space="0" w:color="auto"/>
              <w:bottom w:val="single" w:sz="4" w:space="0" w:color="auto"/>
              <w:right w:val="single" w:sz="4" w:space="0" w:color="auto"/>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1</w:t>
            </w:r>
          </w:p>
        </w:tc>
        <w:tc>
          <w:tcPr>
            <w:tcW w:w="2477" w:type="dxa"/>
            <w:gridSpan w:val="6"/>
            <w:tcBorders>
              <w:top w:val="single" w:sz="4" w:space="0" w:color="auto"/>
              <w:left w:val="nil"/>
              <w:bottom w:val="single" w:sz="4" w:space="0" w:color="auto"/>
              <w:right w:val="single" w:sz="4" w:space="0" w:color="000000"/>
            </w:tcBorders>
            <w:hideMark/>
          </w:tcPr>
          <w:p w:rsidR="003A63D6" w:rsidRPr="003A6AF3" w:rsidRDefault="003A63D6" w:rsidP="003A63D6">
            <w:pPr>
              <w:spacing w:line="276" w:lineRule="auto"/>
              <w:jc w:val="center"/>
              <w:rPr>
                <w:sz w:val="19"/>
                <w:szCs w:val="19"/>
                <w:lang w:eastAsia="en-US"/>
              </w:rPr>
            </w:pPr>
            <w:r w:rsidRPr="003A6AF3">
              <w:rPr>
                <w:sz w:val="19"/>
                <w:szCs w:val="19"/>
                <w:lang w:eastAsia="en-US"/>
              </w:rPr>
              <w:t>2</w:t>
            </w:r>
          </w:p>
        </w:tc>
        <w:tc>
          <w:tcPr>
            <w:tcW w:w="1161" w:type="dxa"/>
            <w:gridSpan w:val="4"/>
            <w:tcBorders>
              <w:top w:val="single" w:sz="4" w:space="0" w:color="auto"/>
              <w:left w:val="nil"/>
              <w:bottom w:val="nil"/>
              <w:right w:val="single" w:sz="4" w:space="0" w:color="000000"/>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3</w:t>
            </w:r>
          </w:p>
        </w:tc>
        <w:tc>
          <w:tcPr>
            <w:tcW w:w="772" w:type="dxa"/>
            <w:tcBorders>
              <w:top w:val="nil"/>
              <w:left w:val="nil"/>
              <w:bottom w:val="single" w:sz="4" w:space="0" w:color="auto"/>
              <w:right w:val="single" w:sz="4" w:space="0" w:color="auto"/>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4</w:t>
            </w:r>
          </w:p>
        </w:tc>
        <w:tc>
          <w:tcPr>
            <w:tcW w:w="1041" w:type="dxa"/>
            <w:gridSpan w:val="3"/>
            <w:tcBorders>
              <w:top w:val="single" w:sz="4" w:space="0" w:color="auto"/>
              <w:left w:val="nil"/>
              <w:bottom w:val="nil"/>
              <w:right w:val="single" w:sz="4" w:space="0" w:color="000000"/>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5</w:t>
            </w:r>
          </w:p>
        </w:tc>
        <w:tc>
          <w:tcPr>
            <w:tcW w:w="1557" w:type="dxa"/>
            <w:gridSpan w:val="4"/>
            <w:tcBorders>
              <w:top w:val="single" w:sz="4" w:space="0" w:color="auto"/>
              <w:left w:val="nil"/>
              <w:bottom w:val="nil"/>
              <w:right w:val="single" w:sz="4" w:space="0" w:color="000000"/>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6</w:t>
            </w:r>
          </w:p>
        </w:tc>
        <w:tc>
          <w:tcPr>
            <w:tcW w:w="2787" w:type="dxa"/>
            <w:gridSpan w:val="5"/>
            <w:tcBorders>
              <w:top w:val="single" w:sz="4" w:space="0" w:color="auto"/>
              <w:left w:val="nil"/>
              <w:bottom w:val="nil"/>
              <w:right w:val="single" w:sz="4" w:space="0" w:color="000000"/>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7</w:t>
            </w:r>
          </w:p>
        </w:tc>
        <w:tc>
          <w:tcPr>
            <w:tcW w:w="1285" w:type="dxa"/>
            <w:gridSpan w:val="3"/>
            <w:tcBorders>
              <w:top w:val="single" w:sz="4" w:space="0" w:color="auto"/>
              <w:left w:val="nil"/>
              <w:bottom w:val="nil"/>
              <w:right w:val="single" w:sz="4" w:space="0" w:color="000000"/>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8</w:t>
            </w:r>
          </w:p>
        </w:tc>
        <w:tc>
          <w:tcPr>
            <w:tcW w:w="3263" w:type="dxa"/>
            <w:gridSpan w:val="2"/>
            <w:tcBorders>
              <w:top w:val="single" w:sz="4" w:space="0" w:color="auto"/>
              <w:left w:val="nil"/>
              <w:bottom w:val="single" w:sz="4" w:space="0" w:color="auto"/>
              <w:right w:val="single" w:sz="4" w:space="0" w:color="000000"/>
            </w:tcBorders>
            <w:noWrap/>
            <w:hideMark/>
          </w:tcPr>
          <w:p w:rsidR="003A63D6" w:rsidRPr="003A6AF3" w:rsidRDefault="003A63D6" w:rsidP="003A63D6">
            <w:pPr>
              <w:spacing w:line="276" w:lineRule="auto"/>
              <w:jc w:val="center"/>
              <w:rPr>
                <w:sz w:val="19"/>
                <w:szCs w:val="19"/>
                <w:lang w:eastAsia="en-US"/>
              </w:rPr>
            </w:pPr>
            <w:r w:rsidRPr="003A6AF3">
              <w:rPr>
                <w:sz w:val="19"/>
                <w:szCs w:val="19"/>
                <w:lang w:eastAsia="en-US"/>
              </w:rPr>
              <w:t>9</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477" w:type="dxa"/>
            <w:gridSpan w:val="6"/>
            <w:tcBorders>
              <w:top w:val="single" w:sz="4" w:space="0" w:color="auto"/>
              <w:left w:val="nil"/>
              <w:bottom w:val="single" w:sz="4" w:space="0" w:color="auto"/>
              <w:right w:val="nil"/>
            </w:tcBorders>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161" w:type="dxa"/>
            <w:gridSpan w:val="4"/>
            <w:tcBorders>
              <w:top w:val="single" w:sz="8"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772" w:type="dxa"/>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041" w:type="dxa"/>
            <w:gridSpan w:val="3"/>
            <w:tcBorders>
              <w:top w:val="single" w:sz="8"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557" w:type="dxa"/>
            <w:gridSpan w:val="4"/>
            <w:tcBorders>
              <w:top w:val="single" w:sz="8"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787" w:type="dxa"/>
            <w:gridSpan w:val="5"/>
            <w:tcBorders>
              <w:top w:val="single" w:sz="8"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1285" w:type="dxa"/>
            <w:gridSpan w:val="3"/>
            <w:tcBorders>
              <w:top w:val="single" w:sz="8"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72" w:type="dxa"/>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72" w:type="dxa"/>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72" w:type="dxa"/>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72" w:type="dxa"/>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tcBorders>
              <w:top w:val="nil"/>
              <w:left w:val="single" w:sz="4" w:space="0" w:color="auto"/>
              <w:bottom w:val="single" w:sz="4" w:space="0" w:color="auto"/>
              <w:right w:val="single" w:sz="4" w:space="0" w:color="auto"/>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c>
          <w:tcPr>
            <w:tcW w:w="1161" w:type="dxa"/>
            <w:gridSpan w:val="4"/>
            <w:tcBorders>
              <w:top w:val="single" w:sz="4" w:space="0" w:color="auto"/>
              <w:left w:val="single" w:sz="8" w:space="0" w:color="auto"/>
              <w:bottom w:val="single" w:sz="8"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772" w:type="dxa"/>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041" w:type="dxa"/>
            <w:gridSpan w:val="3"/>
            <w:tcBorders>
              <w:top w:val="single" w:sz="4" w:space="0" w:color="auto"/>
              <w:left w:val="single" w:sz="8" w:space="0" w:color="auto"/>
              <w:bottom w:val="single" w:sz="8"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557" w:type="dxa"/>
            <w:gridSpan w:val="4"/>
            <w:tcBorders>
              <w:top w:val="single" w:sz="4" w:space="0" w:color="auto"/>
              <w:left w:val="nil"/>
              <w:bottom w:val="single" w:sz="8"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2787" w:type="dxa"/>
            <w:gridSpan w:val="5"/>
            <w:tcBorders>
              <w:top w:val="single" w:sz="4" w:space="0" w:color="auto"/>
              <w:left w:val="nil"/>
              <w:bottom w:val="single" w:sz="8" w:space="0" w:color="auto"/>
              <w:right w:val="single" w:sz="4"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1285" w:type="dxa"/>
            <w:gridSpan w:val="3"/>
            <w:tcBorders>
              <w:top w:val="single" w:sz="4" w:space="0" w:color="auto"/>
              <w:left w:val="nil"/>
              <w:bottom w:val="single" w:sz="8" w:space="0" w:color="auto"/>
              <w:right w:val="single" w:sz="8" w:space="0" w:color="000000"/>
            </w:tcBorders>
            <w:noWrap/>
            <w:vAlign w:val="bottom"/>
            <w:hideMark/>
          </w:tcPr>
          <w:p w:rsidR="003A63D6" w:rsidRPr="003A6AF3" w:rsidRDefault="003A63D6" w:rsidP="003A63D6">
            <w:pPr>
              <w:spacing w:line="276" w:lineRule="auto"/>
              <w:jc w:val="center"/>
              <w:rPr>
                <w:sz w:val="18"/>
                <w:szCs w:val="18"/>
                <w:lang w:eastAsia="en-US"/>
              </w:rPr>
            </w:pPr>
            <w:r w:rsidRPr="003A6AF3">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3A63D6" w:rsidRPr="003A6AF3" w:rsidRDefault="003A63D6" w:rsidP="003A63D6">
            <w:pPr>
              <w:spacing w:line="276" w:lineRule="auto"/>
              <w:rPr>
                <w:sz w:val="18"/>
                <w:szCs w:val="18"/>
                <w:lang w:eastAsia="en-US"/>
              </w:rPr>
            </w:pPr>
            <w:r w:rsidRPr="003A6AF3">
              <w:rPr>
                <w:sz w:val="18"/>
                <w:szCs w:val="18"/>
                <w:lang w:eastAsia="en-US"/>
              </w:rPr>
              <w:t> </w:t>
            </w:r>
          </w:p>
        </w:tc>
      </w:tr>
      <w:tr w:rsidR="003A63D6" w:rsidRPr="003A6AF3" w:rsidTr="003A63D6">
        <w:trPr>
          <w:trHeight w:val="270"/>
        </w:trPr>
        <w:tc>
          <w:tcPr>
            <w:tcW w:w="683" w:type="dxa"/>
            <w:noWrap/>
            <w:vAlign w:val="bottom"/>
            <w:hideMark/>
          </w:tcPr>
          <w:p w:rsidR="003A63D6" w:rsidRPr="003A6AF3" w:rsidRDefault="003A63D6" w:rsidP="003A63D6">
            <w:pPr>
              <w:rPr>
                <w:sz w:val="18"/>
                <w:szCs w:val="18"/>
                <w:lang w:eastAsia="en-US"/>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jc w:val="right"/>
              <w:rPr>
                <w:sz w:val="19"/>
                <w:szCs w:val="19"/>
                <w:lang w:eastAsia="en-US"/>
              </w:rPr>
            </w:pPr>
            <w:r w:rsidRPr="003A6AF3">
              <w:rPr>
                <w:sz w:val="19"/>
                <w:szCs w:val="19"/>
                <w:lang w:eastAsia="en-US"/>
              </w:rPr>
              <w:t>Итого</w:t>
            </w:r>
          </w:p>
        </w:tc>
        <w:tc>
          <w:tcPr>
            <w:tcW w:w="1285" w:type="dxa"/>
            <w:gridSpan w:val="3"/>
            <w:tcBorders>
              <w:top w:val="nil"/>
              <w:left w:val="single" w:sz="4"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76" w:type="dxa"/>
            <w:noWrap/>
            <w:vAlign w:val="bottom"/>
            <w:hideMark/>
          </w:tcPr>
          <w:p w:rsidR="003A63D6" w:rsidRPr="003A6AF3" w:rsidRDefault="003A63D6" w:rsidP="003A63D6">
            <w:pPr>
              <w:rPr>
                <w:b/>
                <w:bCs/>
                <w:sz w:val="20"/>
                <w:szCs w:val="20"/>
                <w:lang w:eastAsia="en-US"/>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270"/>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jc w:val="right"/>
              <w:rPr>
                <w:sz w:val="19"/>
                <w:szCs w:val="19"/>
                <w:lang w:eastAsia="en-US"/>
              </w:rPr>
            </w:pPr>
            <w:r w:rsidRPr="003A6AF3">
              <w:rPr>
                <w:sz w:val="19"/>
                <w:szCs w:val="19"/>
                <w:lang w:eastAsia="en-US"/>
              </w:rPr>
              <w:t>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76" w:type="dxa"/>
            <w:noWrap/>
            <w:vAlign w:val="bottom"/>
            <w:hideMark/>
          </w:tcPr>
          <w:p w:rsidR="003A63D6" w:rsidRPr="003A6AF3" w:rsidRDefault="003A63D6" w:rsidP="003A63D6">
            <w:pPr>
              <w:rPr>
                <w:b/>
                <w:bCs/>
                <w:sz w:val="20"/>
                <w:szCs w:val="20"/>
                <w:lang w:eastAsia="en-US"/>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270"/>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5"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bottom"/>
            <w:hideMark/>
          </w:tcPr>
          <w:p w:rsidR="003A63D6" w:rsidRPr="003A6AF3" w:rsidRDefault="003A63D6" w:rsidP="003A63D6">
            <w:pPr>
              <w:spacing w:line="276" w:lineRule="auto"/>
              <w:jc w:val="right"/>
              <w:rPr>
                <w:sz w:val="19"/>
                <w:szCs w:val="19"/>
                <w:lang w:eastAsia="en-US"/>
              </w:rPr>
            </w:pPr>
            <w:r w:rsidRPr="003A6AF3">
              <w:rPr>
                <w:sz w:val="19"/>
                <w:szCs w:val="19"/>
                <w:lang w:eastAsia="en-US"/>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76" w:type="dxa"/>
            <w:noWrap/>
            <w:vAlign w:val="bottom"/>
            <w:hideMark/>
          </w:tcPr>
          <w:p w:rsidR="003A63D6" w:rsidRPr="003A6AF3" w:rsidRDefault="003A63D6" w:rsidP="003A63D6">
            <w:pPr>
              <w:rPr>
                <w:b/>
                <w:bCs/>
                <w:sz w:val="20"/>
                <w:szCs w:val="20"/>
                <w:lang w:eastAsia="en-US"/>
              </w:rPr>
            </w:pPr>
          </w:p>
        </w:tc>
        <w:tc>
          <w:tcPr>
            <w:tcW w:w="2987"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330"/>
        </w:trPr>
        <w:tc>
          <w:tcPr>
            <w:tcW w:w="2575" w:type="dxa"/>
            <w:gridSpan w:val="6"/>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Стоимость работ и услуг</w:t>
            </w:r>
          </w:p>
        </w:tc>
        <w:tc>
          <w:tcPr>
            <w:tcW w:w="12451" w:type="dxa"/>
            <w:gridSpan w:val="23"/>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r>
      <w:tr w:rsidR="003A63D6" w:rsidRPr="003A6AF3" w:rsidTr="003A63D6">
        <w:trPr>
          <w:trHeight w:val="199"/>
        </w:trPr>
        <w:tc>
          <w:tcPr>
            <w:tcW w:w="683" w:type="dxa"/>
            <w:noWrap/>
            <w:vAlign w:val="center"/>
            <w:hideMark/>
          </w:tcPr>
          <w:p w:rsidR="003A63D6" w:rsidRPr="003A6AF3" w:rsidRDefault="003A63D6" w:rsidP="003A63D6">
            <w:pPr>
              <w:rPr>
                <w:b/>
                <w:bCs/>
                <w:sz w:val="20"/>
                <w:szCs w:val="20"/>
                <w:lang w:eastAsia="en-US"/>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3A63D6" w:rsidRPr="003A6AF3" w:rsidRDefault="003A63D6" w:rsidP="003A63D6">
            <w:pPr>
              <w:spacing w:line="276" w:lineRule="auto"/>
              <w:rPr>
                <w:sz w:val="14"/>
                <w:szCs w:val="14"/>
                <w:lang w:eastAsia="en-US"/>
              </w:rPr>
            </w:pPr>
            <w:r w:rsidRPr="003A6AF3">
              <w:rPr>
                <w:sz w:val="14"/>
                <w:szCs w:val="14"/>
                <w:lang w:eastAsia="en-US"/>
              </w:rPr>
              <w:t>(прописью)</w:t>
            </w:r>
          </w:p>
        </w:tc>
        <w:tc>
          <w:tcPr>
            <w:tcW w:w="745" w:type="dxa"/>
            <w:noWrap/>
            <w:vAlign w:val="center"/>
            <w:hideMark/>
          </w:tcPr>
          <w:p w:rsidR="003A63D6" w:rsidRPr="003A6AF3" w:rsidRDefault="003A63D6" w:rsidP="003A63D6">
            <w:pPr>
              <w:rPr>
                <w:sz w:val="14"/>
                <w:szCs w:val="14"/>
                <w:lang w:eastAsia="en-US"/>
              </w:rPr>
            </w:pPr>
          </w:p>
        </w:tc>
        <w:tc>
          <w:tcPr>
            <w:tcW w:w="36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6"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98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240"/>
        </w:trPr>
        <w:tc>
          <w:tcPr>
            <w:tcW w:w="10478" w:type="dxa"/>
            <w:gridSpan w:val="24"/>
            <w:tcBorders>
              <w:top w:val="nil"/>
              <w:left w:val="nil"/>
              <w:bottom w:val="single" w:sz="4" w:space="0" w:color="auto"/>
              <w:right w:val="nil"/>
            </w:tcBorders>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w:t>
            </w:r>
          </w:p>
        </w:tc>
        <w:tc>
          <w:tcPr>
            <w:tcW w:w="551" w:type="dxa"/>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xml:space="preserve"> руб.</w:t>
            </w:r>
          </w:p>
        </w:tc>
        <w:tc>
          <w:tcPr>
            <w:tcW w:w="367" w:type="dxa"/>
            <w:noWrap/>
            <w:vAlign w:val="bottom"/>
            <w:hideMark/>
          </w:tcPr>
          <w:p w:rsidR="003A63D6" w:rsidRPr="003A6AF3" w:rsidRDefault="003A63D6" w:rsidP="003A63D6">
            <w:pPr>
              <w:rPr>
                <w:sz w:val="19"/>
                <w:szCs w:val="19"/>
                <w:lang w:eastAsia="en-US"/>
              </w:rPr>
            </w:pPr>
          </w:p>
        </w:tc>
        <w:tc>
          <w:tcPr>
            <w:tcW w:w="643" w:type="dxa"/>
            <w:gridSpan w:val="2"/>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sz w:val="19"/>
                <w:szCs w:val="19"/>
                <w:lang w:eastAsia="en-US"/>
              </w:rPr>
            </w:pPr>
            <w:r w:rsidRPr="003A6AF3">
              <w:rPr>
                <w:sz w:val="19"/>
                <w:szCs w:val="19"/>
                <w:lang w:eastAsia="en-US"/>
              </w:rPr>
              <w:t> </w:t>
            </w:r>
          </w:p>
        </w:tc>
        <w:tc>
          <w:tcPr>
            <w:tcW w:w="2987" w:type="dxa"/>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xml:space="preserve"> коп.</w:t>
            </w:r>
          </w:p>
        </w:tc>
      </w:tr>
      <w:tr w:rsidR="003A63D6" w:rsidRPr="003A6AF3" w:rsidTr="003A63D6">
        <w:trPr>
          <w:trHeight w:val="465"/>
        </w:trPr>
        <w:tc>
          <w:tcPr>
            <w:tcW w:w="2575" w:type="dxa"/>
            <w:gridSpan w:val="6"/>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В том числе сумма НДС</w:t>
            </w:r>
          </w:p>
        </w:tc>
        <w:tc>
          <w:tcPr>
            <w:tcW w:w="7903" w:type="dxa"/>
            <w:gridSpan w:val="18"/>
            <w:tcBorders>
              <w:top w:val="single" w:sz="4" w:space="0" w:color="auto"/>
              <w:left w:val="nil"/>
              <w:bottom w:val="single" w:sz="4" w:space="0" w:color="auto"/>
              <w:right w:val="nil"/>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551" w:type="dxa"/>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xml:space="preserve"> руб.</w:t>
            </w:r>
          </w:p>
        </w:tc>
        <w:tc>
          <w:tcPr>
            <w:tcW w:w="367" w:type="dxa"/>
            <w:noWrap/>
            <w:vAlign w:val="bottom"/>
            <w:hideMark/>
          </w:tcPr>
          <w:p w:rsidR="003A63D6" w:rsidRPr="003A6AF3" w:rsidRDefault="003A63D6" w:rsidP="003A63D6">
            <w:pPr>
              <w:rPr>
                <w:sz w:val="19"/>
                <w:szCs w:val="19"/>
                <w:lang w:eastAsia="en-US"/>
              </w:rPr>
            </w:pPr>
          </w:p>
        </w:tc>
        <w:tc>
          <w:tcPr>
            <w:tcW w:w="643" w:type="dxa"/>
            <w:gridSpan w:val="2"/>
            <w:tcBorders>
              <w:top w:val="single" w:sz="4" w:space="0" w:color="auto"/>
              <w:left w:val="nil"/>
              <w:bottom w:val="single" w:sz="4" w:space="0" w:color="auto"/>
              <w:right w:val="nil"/>
            </w:tcBorders>
            <w:noWrap/>
            <w:vAlign w:val="bottom"/>
            <w:hideMark/>
          </w:tcPr>
          <w:p w:rsidR="003A63D6" w:rsidRPr="003A6AF3" w:rsidRDefault="003A63D6" w:rsidP="003A63D6">
            <w:pPr>
              <w:spacing w:line="276" w:lineRule="auto"/>
              <w:jc w:val="center"/>
              <w:rPr>
                <w:sz w:val="19"/>
                <w:szCs w:val="19"/>
                <w:lang w:eastAsia="en-US"/>
              </w:rPr>
            </w:pPr>
            <w:r w:rsidRPr="003A6AF3">
              <w:rPr>
                <w:sz w:val="19"/>
                <w:szCs w:val="19"/>
                <w:lang w:eastAsia="en-US"/>
              </w:rPr>
              <w:t> </w:t>
            </w:r>
          </w:p>
        </w:tc>
        <w:tc>
          <w:tcPr>
            <w:tcW w:w="2987" w:type="dxa"/>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xml:space="preserve"> коп.</w:t>
            </w:r>
          </w:p>
        </w:tc>
      </w:tr>
      <w:tr w:rsidR="003A63D6" w:rsidRPr="003A6AF3" w:rsidTr="003A63D6">
        <w:trPr>
          <w:trHeight w:val="199"/>
        </w:trPr>
        <w:tc>
          <w:tcPr>
            <w:tcW w:w="683" w:type="dxa"/>
            <w:noWrap/>
            <w:vAlign w:val="center"/>
            <w:hideMark/>
          </w:tcPr>
          <w:p w:rsidR="003A63D6" w:rsidRPr="003A6AF3" w:rsidRDefault="003A63D6" w:rsidP="003A63D6">
            <w:pPr>
              <w:rPr>
                <w:sz w:val="19"/>
                <w:szCs w:val="19"/>
                <w:lang w:eastAsia="en-US"/>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9"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3A63D6" w:rsidRPr="003A6AF3" w:rsidRDefault="003A63D6" w:rsidP="003A63D6">
            <w:pPr>
              <w:spacing w:line="276" w:lineRule="auto"/>
              <w:rPr>
                <w:sz w:val="14"/>
                <w:szCs w:val="14"/>
                <w:lang w:eastAsia="en-US"/>
              </w:rPr>
            </w:pPr>
            <w:r w:rsidRPr="003A6AF3">
              <w:rPr>
                <w:sz w:val="14"/>
                <w:szCs w:val="14"/>
                <w:lang w:eastAsia="en-US"/>
              </w:rPr>
              <w:t>(прописью)</w:t>
            </w:r>
          </w:p>
        </w:tc>
        <w:tc>
          <w:tcPr>
            <w:tcW w:w="745" w:type="dxa"/>
            <w:noWrap/>
            <w:vAlign w:val="center"/>
            <w:hideMark/>
          </w:tcPr>
          <w:p w:rsidR="003A63D6" w:rsidRPr="003A6AF3" w:rsidRDefault="003A63D6" w:rsidP="003A63D6">
            <w:pPr>
              <w:rPr>
                <w:sz w:val="14"/>
                <w:szCs w:val="14"/>
                <w:lang w:eastAsia="en-US"/>
              </w:rPr>
            </w:pPr>
          </w:p>
        </w:tc>
        <w:tc>
          <w:tcPr>
            <w:tcW w:w="368"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611"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1"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6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76"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987"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300"/>
        </w:trPr>
        <w:tc>
          <w:tcPr>
            <w:tcW w:w="1628" w:type="dxa"/>
            <w:gridSpan w:val="3"/>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xml:space="preserve">  Подтверждаю</w:t>
            </w:r>
          </w:p>
        </w:tc>
        <w:tc>
          <w:tcPr>
            <w:tcW w:w="1754" w:type="dxa"/>
            <w:gridSpan w:val="5"/>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38" w:type="dxa"/>
            <w:noWrap/>
            <w:vAlign w:val="bottom"/>
            <w:hideMark/>
          </w:tcPr>
          <w:p w:rsidR="003A63D6" w:rsidRPr="003A6AF3" w:rsidRDefault="003A63D6" w:rsidP="003A63D6">
            <w:pPr>
              <w:rPr>
                <w:b/>
                <w:bCs/>
                <w:sz w:val="20"/>
                <w:szCs w:val="20"/>
                <w:lang w:eastAsia="en-US"/>
              </w:rPr>
            </w:pPr>
          </w:p>
        </w:tc>
        <w:tc>
          <w:tcPr>
            <w:tcW w:w="1473" w:type="dxa"/>
            <w:gridSpan w:val="3"/>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sz w:val="19"/>
                <w:szCs w:val="19"/>
                <w:lang w:eastAsia="en-US"/>
              </w:rPr>
            </w:pPr>
            <w:r w:rsidRPr="003A6AF3">
              <w:rPr>
                <w:sz w:val="19"/>
                <w:szCs w:val="19"/>
                <w:lang w:eastAsia="en-US"/>
              </w:rPr>
              <w:t> </w:t>
            </w:r>
          </w:p>
        </w:tc>
        <w:tc>
          <w:tcPr>
            <w:tcW w:w="264" w:type="dxa"/>
            <w:noWrap/>
            <w:vAlign w:val="bottom"/>
            <w:hideMark/>
          </w:tcPr>
          <w:p w:rsidR="003A63D6" w:rsidRPr="003A6AF3" w:rsidRDefault="003A63D6" w:rsidP="003A63D6">
            <w:pPr>
              <w:rPr>
                <w:sz w:val="19"/>
                <w:szCs w:val="19"/>
                <w:lang w:eastAsia="en-US"/>
              </w:rPr>
            </w:pPr>
          </w:p>
        </w:tc>
        <w:tc>
          <w:tcPr>
            <w:tcW w:w="9669" w:type="dxa"/>
            <w:gridSpan w:val="16"/>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sz w:val="19"/>
                <w:szCs w:val="19"/>
                <w:lang w:eastAsia="en-US"/>
              </w:rPr>
            </w:pPr>
            <w:r w:rsidRPr="003A6AF3">
              <w:rPr>
                <w:sz w:val="19"/>
                <w:szCs w:val="19"/>
                <w:lang w:eastAsia="en-US"/>
              </w:rPr>
              <w:t> </w:t>
            </w:r>
          </w:p>
        </w:tc>
      </w:tr>
      <w:tr w:rsidR="003A63D6" w:rsidRPr="003A6AF3" w:rsidTr="003A63D6">
        <w:trPr>
          <w:trHeight w:val="199"/>
        </w:trPr>
        <w:tc>
          <w:tcPr>
            <w:tcW w:w="683" w:type="dxa"/>
            <w:noWrap/>
            <w:vAlign w:val="center"/>
            <w:hideMark/>
          </w:tcPr>
          <w:p w:rsidR="003A63D6" w:rsidRPr="003A6AF3" w:rsidRDefault="003A63D6" w:rsidP="003A63D6">
            <w:pPr>
              <w:rPr>
                <w:sz w:val="19"/>
                <w:szCs w:val="19"/>
                <w:lang w:eastAsia="en-US"/>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(должность)</w:t>
            </w:r>
          </w:p>
        </w:tc>
        <w:tc>
          <w:tcPr>
            <w:tcW w:w="238" w:type="dxa"/>
            <w:noWrap/>
            <w:vAlign w:val="center"/>
            <w:hideMark/>
          </w:tcPr>
          <w:p w:rsidR="003A63D6" w:rsidRPr="003A6AF3" w:rsidRDefault="003A63D6" w:rsidP="003A63D6">
            <w:pPr>
              <w:rPr>
                <w:sz w:val="14"/>
                <w:szCs w:val="14"/>
                <w:lang w:eastAsia="en-US"/>
              </w:rPr>
            </w:pPr>
          </w:p>
        </w:tc>
        <w:tc>
          <w:tcPr>
            <w:tcW w:w="1473" w:type="dxa"/>
            <w:gridSpan w:val="3"/>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(подпись)</w:t>
            </w:r>
          </w:p>
        </w:tc>
        <w:tc>
          <w:tcPr>
            <w:tcW w:w="264" w:type="dxa"/>
            <w:noWrap/>
            <w:vAlign w:val="center"/>
            <w:hideMark/>
          </w:tcPr>
          <w:p w:rsidR="003A63D6" w:rsidRPr="003A6AF3" w:rsidRDefault="003A63D6" w:rsidP="003A63D6">
            <w:pPr>
              <w:rPr>
                <w:sz w:val="14"/>
                <w:szCs w:val="14"/>
                <w:lang w:eastAsia="en-US"/>
              </w:rPr>
            </w:pPr>
          </w:p>
        </w:tc>
        <w:tc>
          <w:tcPr>
            <w:tcW w:w="9669" w:type="dxa"/>
            <w:gridSpan w:val="16"/>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(расшифровка подписи)</w:t>
            </w:r>
          </w:p>
        </w:tc>
      </w:tr>
      <w:tr w:rsidR="003A63D6" w:rsidRPr="003A6AF3" w:rsidTr="003A63D6">
        <w:trPr>
          <w:trHeight w:val="300"/>
        </w:trPr>
        <w:tc>
          <w:tcPr>
            <w:tcW w:w="1628" w:type="dxa"/>
            <w:gridSpan w:val="3"/>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xml:space="preserve">  Поклажедатель</w:t>
            </w:r>
          </w:p>
        </w:tc>
        <w:tc>
          <w:tcPr>
            <w:tcW w:w="3729" w:type="dxa"/>
            <w:gridSpan w:val="10"/>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b/>
                <w:bCs/>
                <w:sz w:val="20"/>
                <w:szCs w:val="20"/>
                <w:lang w:eastAsia="en-US"/>
              </w:rPr>
            </w:pPr>
            <w:r w:rsidRPr="003A6AF3">
              <w:rPr>
                <w:b/>
                <w:bCs/>
                <w:sz w:val="20"/>
                <w:szCs w:val="20"/>
                <w:lang w:eastAsia="en-US"/>
              </w:rPr>
              <w:t> </w:t>
            </w:r>
          </w:p>
        </w:tc>
        <w:tc>
          <w:tcPr>
            <w:tcW w:w="222" w:type="dxa"/>
            <w:noWrap/>
            <w:vAlign w:val="bottom"/>
            <w:hideMark/>
          </w:tcPr>
          <w:p w:rsidR="003A63D6" w:rsidRPr="003A6AF3" w:rsidRDefault="003A63D6" w:rsidP="003A63D6">
            <w:pPr>
              <w:rPr>
                <w:b/>
                <w:bCs/>
                <w:sz w:val="20"/>
                <w:szCs w:val="20"/>
                <w:lang w:eastAsia="en-US"/>
              </w:rPr>
            </w:pPr>
          </w:p>
        </w:tc>
        <w:tc>
          <w:tcPr>
            <w:tcW w:w="1668" w:type="dxa"/>
            <w:gridSpan w:val="3"/>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sz w:val="19"/>
                <w:szCs w:val="19"/>
                <w:lang w:eastAsia="en-US"/>
              </w:rPr>
            </w:pPr>
            <w:r w:rsidRPr="003A6AF3">
              <w:rPr>
                <w:sz w:val="19"/>
                <w:szCs w:val="19"/>
                <w:lang w:eastAsia="en-US"/>
              </w:rPr>
              <w:t> </w:t>
            </w:r>
          </w:p>
        </w:tc>
        <w:tc>
          <w:tcPr>
            <w:tcW w:w="222" w:type="dxa"/>
            <w:noWrap/>
            <w:vAlign w:val="bottom"/>
            <w:hideMark/>
          </w:tcPr>
          <w:p w:rsidR="003A63D6" w:rsidRPr="003A6AF3" w:rsidRDefault="003A63D6" w:rsidP="003A63D6">
            <w:pPr>
              <w:rPr>
                <w:sz w:val="19"/>
                <w:szCs w:val="19"/>
                <w:lang w:eastAsia="en-US"/>
              </w:rPr>
            </w:pPr>
          </w:p>
        </w:tc>
        <w:tc>
          <w:tcPr>
            <w:tcW w:w="7557" w:type="dxa"/>
            <w:gridSpan w:val="11"/>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sz w:val="19"/>
                <w:szCs w:val="19"/>
                <w:lang w:eastAsia="en-US"/>
              </w:rPr>
            </w:pPr>
            <w:r w:rsidRPr="003A6AF3">
              <w:rPr>
                <w:sz w:val="19"/>
                <w:szCs w:val="19"/>
                <w:lang w:eastAsia="en-US"/>
              </w:rPr>
              <w:t> </w:t>
            </w:r>
          </w:p>
        </w:tc>
      </w:tr>
      <w:tr w:rsidR="003A63D6" w:rsidRPr="003A6AF3" w:rsidTr="003A63D6">
        <w:trPr>
          <w:trHeight w:val="199"/>
        </w:trPr>
        <w:tc>
          <w:tcPr>
            <w:tcW w:w="683" w:type="dxa"/>
            <w:noWrap/>
            <w:vAlign w:val="center"/>
            <w:hideMark/>
          </w:tcPr>
          <w:p w:rsidR="003A63D6" w:rsidRPr="003A6AF3" w:rsidRDefault="003A63D6" w:rsidP="003A63D6">
            <w:pPr>
              <w:rPr>
                <w:sz w:val="19"/>
                <w:szCs w:val="19"/>
                <w:lang w:eastAsia="en-US"/>
              </w:rPr>
            </w:pPr>
          </w:p>
        </w:tc>
        <w:tc>
          <w:tcPr>
            <w:tcW w:w="222"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729" w:type="dxa"/>
            <w:gridSpan w:val="10"/>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(должность, место работы)</w:t>
            </w:r>
          </w:p>
        </w:tc>
        <w:tc>
          <w:tcPr>
            <w:tcW w:w="222" w:type="dxa"/>
            <w:noWrap/>
            <w:vAlign w:val="center"/>
            <w:hideMark/>
          </w:tcPr>
          <w:p w:rsidR="003A63D6" w:rsidRPr="003A6AF3" w:rsidRDefault="003A63D6" w:rsidP="003A63D6">
            <w:pPr>
              <w:rPr>
                <w:sz w:val="14"/>
                <w:szCs w:val="14"/>
                <w:lang w:eastAsia="en-US"/>
              </w:rPr>
            </w:pPr>
          </w:p>
        </w:tc>
        <w:tc>
          <w:tcPr>
            <w:tcW w:w="1668" w:type="dxa"/>
            <w:gridSpan w:val="3"/>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(подпись)</w:t>
            </w:r>
          </w:p>
        </w:tc>
        <w:tc>
          <w:tcPr>
            <w:tcW w:w="222" w:type="dxa"/>
            <w:noWrap/>
            <w:vAlign w:val="center"/>
            <w:hideMark/>
          </w:tcPr>
          <w:p w:rsidR="003A63D6" w:rsidRPr="003A6AF3" w:rsidRDefault="003A63D6" w:rsidP="003A63D6">
            <w:pPr>
              <w:rPr>
                <w:sz w:val="14"/>
                <w:szCs w:val="14"/>
                <w:lang w:eastAsia="en-US"/>
              </w:rPr>
            </w:pPr>
          </w:p>
        </w:tc>
        <w:tc>
          <w:tcPr>
            <w:tcW w:w="7557" w:type="dxa"/>
            <w:gridSpan w:val="11"/>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(расшифровка подписи)</w:t>
            </w:r>
          </w:p>
        </w:tc>
      </w:tr>
      <w:tr w:rsidR="003A63D6" w:rsidRPr="003A6AF3" w:rsidTr="003A63D6">
        <w:trPr>
          <w:trHeight w:val="405"/>
        </w:trPr>
        <w:tc>
          <w:tcPr>
            <w:tcW w:w="1628" w:type="dxa"/>
            <w:gridSpan w:val="3"/>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Особые отметки</w:t>
            </w:r>
          </w:p>
        </w:tc>
        <w:tc>
          <w:tcPr>
            <w:tcW w:w="13398" w:type="dxa"/>
            <w:gridSpan w:val="26"/>
            <w:tcBorders>
              <w:top w:val="nil"/>
              <w:left w:val="nil"/>
              <w:bottom w:val="single" w:sz="4" w:space="0" w:color="auto"/>
              <w:right w:val="nil"/>
            </w:tcBorders>
            <w:noWrap/>
            <w:vAlign w:val="bottom"/>
            <w:hideMark/>
          </w:tcPr>
          <w:p w:rsidR="003A63D6" w:rsidRPr="003A6AF3" w:rsidRDefault="003A63D6" w:rsidP="003A63D6">
            <w:pPr>
              <w:spacing w:line="276" w:lineRule="auto"/>
              <w:rPr>
                <w:b/>
                <w:bCs/>
                <w:sz w:val="20"/>
                <w:szCs w:val="20"/>
                <w:lang w:eastAsia="en-US"/>
              </w:rPr>
            </w:pPr>
            <w:r w:rsidRPr="003A6AF3">
              <w:rPr>
                <w:b/>
                <w:bCs/>
                <w:sz w:val="20"/>
                <w:szCs w:val="20"/>
                <w:lang w:eastAsia="en-US"/>
              </w:rPr>
              <w:t> </w:t>
            </w:r>
          </w:p>
        </w:tc>
      </w:tr>
      <w:tr w:rsidR="003A63D6" w:rsidRPr="003A6AF3" w:rsidTr="003A63D6">
        <w:trPr>
          <w:trHeight w:val="285"/>
        </w:trPr>
        <w:tc>
          <w:tcPr>
            <w:tcW w:w="15026" w:type="dxa"/>
            <w:gridSpan w:val="29"/>
            <w:tcBorders>
              <w:top w:val="nil"/>
              <w:left w:val="nil"/>
              <w:bottom w:val="single" w:sz="4" w:space="0" w:color="auto"/>
              <w:right w:val="nil"/>
            </w:tcBorders>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w:t>
            </w:r>
          </w:p>
        </w:tc>
      </w:tr>
      <w:tr w:rsidR="003A63D6" w:rsidRPr="003A6AF3" w:rsidTr="003A63D6">
        <w:trPr>
          <w:trHeight w:val="285"/>
        </w:trPr>
        <w:tc>
          <w:tcPr>
            <w:tcW w:w="15026" w:type="dxa"/>
            <w:gridSpan w:val="29"/>
            <w:tcBorders>
              <w:top w:val="single" w:sz="4" w:space="0" w:color="auto"/>
              <w:left w:val="nil"/>
              <w:bottom w:val="single" w:sz="4" w:space="0" w:color="auto"/>
              <w:right w:val="nil"/>
            </w:tcBorders>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w:t>
            </w:r>
          </w:p>
        </w:tc>
      </w:tr>
      <w:tr w:rsidR="003A63D6" w:rsidRPr="003A6AF3" w:rsidTr="003A63D6">
        <w:trPr>
          <w:trHeight w:val="285"/>
        </w:trPr>
        <w:tc>
          <w:tcPr>
            <w:tcW w:w="15026" w:type="dxa"/>
            <w:gridSpan w:val="29"/>
            <w:tcBorders>
              <w:top w:val="single" w:sz="4" w:space="0" w:color="auto"/>
              <w:left w:val="nil"/>
              <w:bottom w:val="single" w:sz="4" w:space="0" w:color="auto"/>
              <w:right w:val="nil"/>
            </w:tcBorders>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w:t>
            </w:r>
          </w:p>
        </w:tc>
      </w:tr>
      <w:tr w:rsidR="003A63D6" w:rsidRPr="003A6AF3" w:rsidTr="003A63D6">
        <w:trPr>
          <w:trHeight w:val="330"/>
        </w:trPr>
        <w:tc>
          <w:tcPr>
            <w:tcW w:w="15026" w:type="dxa"/>
            <w:gridSpan w:val="29"/>
            <w:noWrap/>
            <w:vAlign w:val="bottom"/>
            <w:hideMark/>
          </w:tcPr>
          <w:p w:rsidR="003A63D6" w:rsidRPr="003A6AF3" w:rsidRDefault="003A63D6" w:rsidP="003A63D6">
            <w:pPr>
              <w:spacing w:line="276" w:lineRule="auto"/>
              <w:jc w:val="center"/>
              <w:rPr>
                <w:b/>
                <w:bCs/>
                <w:sz w:val="19"/>
                <w:szCs w:val="19"/>
                <w:lang w:eastAsia="en-US"/>
              </w:rPr>
            </w:pPr>
            <w:r w:rsidRPr="003A6AF3">
              <w:rPr>
                <w:b/>
                <w:bCs/>
                <w:sz w:val="19"/>
                <w:szCs w:val="19"/>
                <w:lang w:eastAsia="en-US"/>
              </w:rPr>
              <w:t>Расписка в получении товарно-материальных ценностей</w:t>
            </w:r>
          </w:p>
        </w:tc>
      </w:tr>
      <w:tr w:rsidR="003A63D6" w:rsidRPr="003A6AF3" w:rsidTr="003A63D6">
        <w:trPr>
          <w:trHeight w:val="435"/>
        </w:trPr>
        <w:tc>
          <w:tcPr>
            <w:tcW w:w="1628" w:type="dxa"/>
            <w:gridSpan w:val="3"/>
            <w:noWrap/>
            <w:vAlign w:val="bottom"/>
            <w:hideMark/>
          </w:tcPr>
          <w:p w:rsidR="003A63D6" w:rsidRPr="003A6AF3" w:rsidRDefault="003A63D6" w:rsidP="003A63D6">
            <w:pPr>
              <w:spacing w:line="276" w:lineRule="auto"/>
              <w:rPr>
                <w:b/>
                <w:bCs/>
                <w:sz w:val="19"/>
                <w:szCs w:val="19"/>
                <w:lang w:eastAsia="en-US"/>
              </w:rPr>
            </w:pPr>
            <w:r w:rsidRPr="003A6AF3">
              <w:rPr>
                <w:b/>
                <w:bCs/>
                <w:sz w:val="19"/>
                <w:szCs w:val="19"/>
                <w:lang w:eastAsia="en-US"/>
              </w:rPr>
              <w:t xml:space="preserve">  Получил</w:t>
            </w:r>
          </w:p>
        </w:tc>
        <w:tc>
          <w:tcPr>
            <w:tcW w:w="1754" w:type="dxa"/>
            <w:gridSpan w:val="5"/>
            <w:tcBorders>
              <w:top w:val="nil"/>
              <w:left w:val="nil"/>
              <w:bottom w:val="single" w:sz="4" w:space="0" w:color="auto"/>
              <w:right w:val="nil"/>
            </w:tcBorders>
            <w:noWrap/>
            <w:vAlign w:val="bottom"/>
            <w:hideMark/>
          </w:tcPr>
          <w:p w:rsidR="003A63D6" w:rsidRPr="003A6AF3" w:rsidRDefault="003A63D6" w:rsidP="003A63D6">
            <w:pPr>
              <w:spacing w:line="276" w:lineRule="auto"/>
              <w:jc w:val="center"/>
              <w:rPr>
                <w:b/>
                <w:bCs/>
                <w:sz w:val="19"/>
                <w:szCs w:val="19"/>
                <w:lang w:eastAsia="en-US"/>
              </w:rPr>
            </w:pPr>
            <w:r w:rsidRPr="003A6AF3">
              <w:rPr>
                <w:b/>
                <w:bCs/>
                <w:sz w:val="19"/>
                <w:szCs w:val="19"/>
                <w:lang w:eastAsia="en-US"/>
              </w:rPr>
              <w:t> </w:t>
            </w:r>
          </w:p>
        </w:tc>
        <w:tc>
          <w:tcPr>
            <w:tcW w:w="238" w:type="dxa"/>
            <w:noWrap/>
            <w:vAlign w:val="bottom"/>
            <w:hideMark/>
          </w:tcPr>
          <w:p w:rsidR="003A63D6" w:rsidRPr="003A6AF3" w:rsidRDefault="003A63D6" w:rsidP="003A63D6">
            <w:pPr>
              <w:rPr>
                <w:b/>
                <w:bCs/>
                <w:sz w:val="19"/>
                <w:szCs w:val="19"/>
                <w:lang w:eastAsia="en-US"/>
              </w:rPr>
            </w:pPr>
          </w:p>
        </w:tc>
        <w:tc>
          <w:tcPr>
            <w:tcW w:w="1473" w:type="dxa"/>
            <w:gridSpan w:val="3"/>
            <w:tcBorders>
              <w:top w:val="nil"/>
              <w:left w:val="nil"/>
              <w:bottom w:val="single" w:sz="4" w:space="0" w:color="auto"/>
              <w:right w:val="nil"/>
            </w:tcBorders>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w:t>
            </w:r>
          </w:p>
        </w:tc>
        <w:tc>
          <w:tcPr>
            <w:tcW w:w="264" w:type="dxa"/>
            <w:tcBorders>
              <w:top w:val="nil"/>
              <w:left w:val="nil"/>
              <w:bottom w:val="single" w:sz="4" w:space="0" w:color="auto"/>
              <w:right w:val="nil"/>
            </w:tcBorders>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w:t>
            </w:r>
          </w:p>
        </w:tc>
        <w:tc>
          <w:tcPr>
            <w:tcW w:w="9669" w:type="dxa"/>
            <w:gridSpan w:val="16"/>
            <w:tcBorders>
              <w:top w:val="nil"/>
              <w:left w:val="nil"/>
              <w:bottom w:val="single" w:sz="4" w:space="0" w:color="auto"/>
              <w:right w:val="nil"/>
            </w:tcBorders>
            <w:noWrap/>
            <w:vAlign w:val="bottom"/>
            <w:hideMark/>
          </w:tcPr>
          <w:p w:rsidR="003A63D6" w:rsidRPr="003A6AF3" w:rsidRDefault="003A63D6" w:rsidP="003A63D6">
            <w:pPr>
              <w:spacing w:line="276" w:lineRule="auto"/>
              <w:rPr>
                <w:sz w:val="19"/>
                <w:szCs w:val="19"/>
                <w:lang w:eastAsia="en-US"/>
              </w:rPr>
            </w:pPr>
            <w:r w:rsidRPr="003A6AF3">
              <w:rPr>
                <w:sz w:val="19"/>
                <w:szCs w:val="19"/>
                <w:lang w:eastAsia="en-US"/>
              </w:rPr>
              <w:t> </w:t>
            </w:r>
          </w:p>
        </w:tc>
      </w:tr>
      <w:tr w:rsidR="003A63D6" w:rsidRPr="003A6AF3" w:rsidTr="003A63D6">
        <w:trPr>
          <w:trHeight w:val="199"/>
        </w:trPr>
        <w:tc>
          <w:tcPr>
            <w:tcW w:w="683" w:type="dxa"/>
            <w:noWrap/>
            <w:vAlign w:val="bottom"/>
            <w:hideMark/>
          </w:tcPr>
          <w:p w:rsidR="003A63D6" w:rsidRPr="003A6AF3" w:rsidRDefault="003A63D6" w:rsidP="003A63D6">
            <w:pPr>
              <w:rPr>
                <w:sz w:val="19"/>
                <w:szCs w:val="19"/>
                <w:lang w:eastAsia="en-US"/>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Merge w:val="restart"/>
            <w:noWrap/>
            <w:hideMark/>
          </w:tcPr>
          <w:p w:rsidR="003A63D6" w:rsidRPr="003A6AF3" w:rsidRDefault="003A63D6" w:rsidP="003A63D6">
            <w:pPr>
              <w:spacing w:line="276" w:lineRule="auto"/>
              <w:jc w:val="right"/>
              <w:rPr>
                <w:sz w:val="19"/>
                <w:szCs w:val="19"/>
                <w:lang w:eastAsia="en-US"/>
              </w:rPr>
            </w:pPr>
            <w:r w:rsidRPr="003A6AF3">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(должность)</w:t>
            </w:r>
          </w:p>
        </w:tc>
        <w:tc>
          <w:tcPr>
            <w:tcW w:w="238" w:type="dxa"/>
            <w:noWrap/>
            <w:vAlign w:val="center"/>
            <w:hideMark/>
          </w:tcPr>
          <w:p w:rsidR="003A63D6" w:rsidRPr="003A6AF3" w:rsidRDefault="003A63D6" w:rsidP="003A63D6">
            <w:pPr>
              <w:rPr>
                <w:sz w:val="14"/>
                <w:szCs w:val="14"/>
                <w:lang w:eastAsia="en-US"/>
              </w:rPr>
            </w:pPr>
          </w:p>
        </w:tc>
        <w:tc>
          <w:tcPr>
            <w:tcW w:w="1473" w:type="dxa"/>
            <w:gridSpan w:val="3"/>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(подпись)</w:t>
            </w:r>
          </w:p>
        </w:tc>
        <w:tc>
          <w:tcPr>
            <w:tcW w:w="264" w:type="dxa"/>
            <w:noWrap/>
            <w:vAlign w:val="center"/>
            <w:hideMark/>
          </w:tcPr>
          <w:p w:rsidR="003A63D6" w:rsidRPr="003A6AF3" w:rsidRDefault="003A63D6" w:rsidP="003A63D6">
            <w:pPr>
              <w:spacing w:line="276" w:lineRule="auto"/>
              <w:rPr>
                <w:sz w:val="14"/>
                <w:szCs w:val="14"/>
                <w:lang w:eastAsia="en-US"/>
              </w:rPr>
            </w:pPr>
            <w:r w:rsidRPr="003A6AF3">
              <w:rPr>
                <w:sz w:val="14"/>
                <w:szCs w:val="14"/>
                <w:lang w:eastAsia="en-US"/>
              </w:rPr>
              <w:t> </w:t>
            </w:r>
          </w:p>
        </w:tc>
        <w:tc>
          <w:tcPr>
            <w:tcW w:w="9669" w:type="dxa"/>
            <w:gridSpan w:val="16"/>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(расшифровка подписи)</w:t>
            </w:r>
          </w:p>
        </w:tc>
      </w:tr>
      <w:tr w:rsidR="003A63D6" w:rsidRPr="003A6AF3" w:rsidTr="003A63D6">
        <w:trPr>
          <w:trHeight w:val="150"/>
        </w:trPr>
        <w:tc>
          <w:tcPr>
            <w:tcW w:w="683" w:type="dxa"/>
            <w:vMerge w:val="restart"/>
            <w:noWrap/>
            <w:vAlign w:val="bottom"/>
            <w:hideMark/>
          </w:tcPr>
          <w:p w:rsidR="003A63D6" w:rsidRPr="003A6AF3" w:rsidRDefault="003A63D6" w:rsidP="003A63D6">
            <w:pPr>
              <w:spacing w:line="276" w:lineRule="auto"/>
              <w:rPr>
                <w:b/>
                <w:bCs/>
                <w:sz w:val="19"/>
                <w:szCs w:val="19"/>
                <w:lang w:eastAsia="en-US"/>
              </w:rPr>
            </w:pPr>
            <w:r w:rsidRPr="003A6AF3">
              <w:rPr>
                <w:b/>
                <w:bCs/>
                <w:sz w:val="19"/>
                <w:szCs w:val="19"/>
                <w:lang w:eastAsia="en-US"/>
              </w:rPr>
              <w:t xml:space="preserve">  Сдал</w:t>
            </w:r>
          </w:p>
        </w:tc>
        <w:tc>
          <w:tcPr>
            <w:tcW w:w="222" w:type="dxa"/>
            <w:noWrap/>
            <w:vAlign w:val="bottom"/>
            <w:hideMark/>
          </w:tcPr>
          <w:p w:rsidR="003A63D6" w:rsidRPr="003A6AF3" w:rsidRDefault="003A63D6" w:rsidP="003A63D6">
            <w:pPr>
              <w:rPr>
                <w:b/>
                <w:bCs/>
                <w:sz w:val="19"/>
                <w:szCs w:val="19"/>
                <w:lang w:eastAsia="en-US"/>
              </w:rPr>
            </w:pPr>
          </w:p>
        </w:tc>
        <w:tc>
          <w:tcPr>
            <w:tcW w:w="0" w:type="auto"/>
            <w:vMerge/>
            <w:vAlign w:val="center"/>
            <w:hideMark/>
          </w:tcPr>
          <w:p w:rsidR="003A63D6" w:rsidRPr="003A6AF3" w:rsidRDefault="003A63D6" w:rsidP="003A63D6">
            <w:pPr>
              <w:spacing w:line="276" w:lineRule="auto"/>
              <w:rPr>
                <w:sz w:val="19"/>
                <w:szCs w:val="19"/>
                <w:lang w:eastAsia="en-US"/>
              </w:rPr>
            </w:pPr>
          </w:p>
        </w:tc>
        <w:tc>
          <w:tcPr>
            <w:tcW w:w="1754" w:type="dxa"/>
            <w:gridSpan w:val="5"/>
            <w:vMerge w:val="restart"/>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150"/>
        </w:trPr>
        <w:tc>
          <w:tcPr>
            <w:tcW w:w="0" w:type="auto"/>
            <w:vMerge/>
            <w:vAlign w:val="center"/>
            <w:hideMark/>
          </w:tcPr>
          <w:p w:rsidR="003A63D6" w:rsidRPr="003A6AF3" w:rsidRDefault="003A63D6" w:rsidP="003A63D6">
            <w:pPr>
              <w:spacing w:line="276" w:lineRule="auto"/>
              <w:rPr>
                <w:b/>
                <w:bCs/>
                <w:sz w:val="19"/>
                <w:szCs w:val="19"/>
                <w:lang w:eastAsia="en-US"/>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0" w:type="auto"/>
            <w:gridSpan w:val="5"/>
            <w:vMerge/>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0" w:type="auto"/>
            <w:gridSpan w:val="3"/>
            <w:vMerge/>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0" w:type="auto"/>
            <w:gridSpan w:val="16"/>
            <w:vMerge/>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199"/>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vMerge w:val="restart"/>
            <w:noWrap/>
            <w:hideMark/>
          </w:tcPr>
          <w:p w:rsidR="003A63D6" w:rsidRPr="003A6AF3" w:rsidRDefault="003A63D6" w:rsidP="003A63D6">
            <w:pPr>
              <w:spacing w:line="276" w:lineRule="auto"/>
              <w:jc w:val="right"/>
              <w:rPr>
                <w:sz w:val="19"/>
                <w:szCs w:val="19"/>
                <w:lang w:eastAsia="en-US"/>
              </w:rPr>
            </w:pPr>
            <w:r w:rsidRPr="003A6AF3">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(должность)</w:t>
            </w:r>
          </w:p>
        </w:tc>
        <w:tc>
          <w:tcPr>
            <w:tcW w:w="238" w:type="dxa"/>
            <w:noWrap/>
            <w:vAlign w:val="center"/>
            <w:hideMark/>
          </w:tcPr>
          <w:p w:rsidR="003A63D6" w:rsidRPr="003A6AF3" w:rsidRDefault="003A63D6" w:rsidP="003A63D6">
            <w:pPr>
              <w:rPr>
                <w:sz w:val="14"/>
                <w:szCs w:val="14"/>
                <w:lang w:eastAsia="en-US"/>
              </w:rPr>
            </w:pPr>
          </w:p>
        </w:tc>
        <w:tc>
          <w:tcPr>
            <w:tcW w:w="1473" w:type="dxa"/>
            <w:gridSpan w:val="3"/>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(подпись)</w:t>
            </w:r>
          </w:p>
        </w:tc>
        <w:tc>
          <w:tcPr>
            <w:tcW w:w="264" w:type="dxa"/>
            <w:noWrap/>
            <w:vAlign w:val="center"/>
            <w:hideMark/>
          </w:tcPr>
          <w:p w:rsidR="003A63D6" w:rsidRPr="003A6AF3" w:rsidRDefault="003A63D6" w:rsidP="003A63D6">
            <w:pPr>
              <w:rPr>
                <w:sz w:val="14"/>
                <w:szCs w:val="14"/>
                <w:lang w:eastAsia="en-US"/>
              </w:rPr>
            </w:pPr>
          </w:p>
        </w:tc>
        <w:tc>
          <w:tcPr>
            <w:tcW w:w="9669" w:type="dxa"/>
            <w:gridSpan w:val="16"/>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(расшифровка подписи)</w:t>
            </w:r>
          </w:p>
        </w:tc>
      </w:tr>
      <w:tr w:rsidR="003A63D6" w:rsidRPr="003A6AF3" w:rsidTr="003A63D6">
        <w:trPr>
          <w:trHeight w:val="150"/>
        </w:trPr>
        <w:tc>
          <w:tcPr>
            <w:tcW w:w="683" w:type="dxa"/>
            <w:noWrap/>
            <w:vAlign w:val="bottom"/>
            <w:hideMark/>
          </w:tcPr>
          <w:p w:rsidR="003A63D6" w:rsidRPr="003A6AF3" w:rsidRDefault="003A63D6" w:rsidP="003A63D6">
            <w:pPr>
              <w:rPr>
                <w:sz w:val="14"/>
                <w:szCs w:val="14"/>
                <w:lang w:eastAsia="en-US"/>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0" w:type="auto"/>
            <w:vMerge/>
            <w:vAlign w:val="center"/>
            <w:hideMark/>
          </w:tcPr>
          <w:p w:rsidR="003A63D6" w:rsidRPr="003A6AF3" w:rsidRDefault="003A63D6" w:rsidP="003A63D6">
            <w:pPr>
              <w:spacing w:line="276" w:lineRule="auto"/>
              <w:rPr>
                <w:sz w:val="19"/>
                <w:szCs w:val="19"/>
                <w:lang w:eastAsia="en-US"/>
              </w:rPr>
            </w:pPr>
          </w:p>
        </w:tc>
        <w:tc>
          <w:tcPr>
            <w:tcW w:w="1754" w:type="dxa"/>
            <w:gridSpan w:val="5"/>
            <w:vMerge w:val="restart"/>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210"/>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0" w:type="auto"/>
            <w:gridSpan w:val="5"/>
            <w:vMerge/>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38"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0" w:type="auto"/>
            <w:gridSpan w:val="3"/>
            <w:vMerge/>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4"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0" w:type="auto"/>
            <w:gridSpan w:val="16"/>
            <w:vMerge/>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r>
      <w:tr w:rsidR="003A63D6" w:rsidRPr="003A6AF3" w:rsidTr="003A63D6">
        <w:trPr>
          <w:trHeight w:val="315"/>
        </w:trPr>
        <w:tc>
          <w:tcPr>
            <w:tcW w:w="68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2"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23" w:type="dxa"/>
            <w:noWrap/>
            <w:vAlign w:val="bottom"/>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(должность)</w:t>
            </w:r>
          </w:p>
        </w:tc>
        <w:tc>
          <w:tcPr>
            <w:tcW w:w="238" w:type="dxa"/>
            <w:noWrap/>
            <w:vAlign w:val="center"/>
            <w:hideMark/>
          </w:tcPr>
          <w:p w:rsidR="003A63D6" w:rsidRPr="003A6AF3" w:rsidRDefault="003A63D6" w:rsidP="003A63D6">
            <w:pPr>
              <w:rPr>
                <w:sz w:val="14"/>
                <w:szCs w:val="14"/>
                <w:lang w:eastAsia="en-US"/>
              </w:rPr>
            </w:pPr>
          </w:p>
        </w:tc>
        <w:tc>
          <w:tcPr>
            <w:tcW w:w="1473" w:type="dxa"/>
            <w:gridSpan w:val="3"/>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(подпись)</w:t>
            </w:r>
          </w:p>
        </w:tc>
        <w:tc>
          <w:tcPr>
            <w:tcW w:w="264" w:type="dxa"/>
            <w:noWrap/>
            <w:vAlign w:val="center"/>
            <w:hideMark/>
          </w:tcPr>
          <w:p w:rsidR="003A63D6" w:rsidRPr="003A6AF3" w:rsidRDefault="003A63D6" w:rsidP="003A63D6">
            <w:pPr>
              <w:rPr>
                <w:sz w:val="14"/>
                <w:szCs w:val="14"/>
                <w:lang w:eastAsia="en-US"/>
              </w:rPr>
            </w:pPr>
          </w:p>
        </w:tc>
        <w:tc>
          <w:tcPr>
            <w:tcW w:w="9669" w:type="dxa"/>
            <w:gridSpan w:val="16"/>
            <w:noWrap/>
            <w:vAlign w:val="center"/>
            <w:hideMark/>
          </w:tcPr>
          <w:p w:rsidR="003A63D6" w:rsidRPr="003A6AF3" w:rsidRDefault="003A63D6" w:rsidP="003A63D6">
            <w:pPr>
              <w:spacing w:line="276" w:lineRule="auto"/>
              <w:jc w:val="center"/>
              <w:rPr>
                <w:sz w:val="14"/>
                <w:szCs w:val="14"/>
                <w:lang w:eastAsia="en-US"/>
              </w:rPr>
            </w:pPr>
            <w:r w:rsidRPr="003A6AF3">
              <w:rPr>
                <w:sz w:val="14"/>
                <w:szCs w:val="14"/>
                <w:lang w:eastAsia="en-US"/>
              </w:rPr>
              <w:t>(расшифровка подписи)</w:t>
            </w:r>
          </w:p>
        </w:tc>
      </w:tr>
    </w:tbl>
    <w:p w:rsidR="003A63D6" w:rsidRPr="003A6AF3" w:rsidRDefault="003A63D6" w:rsidP="00FD3D03">
      <w:pPr>
        <w:widowControl w:val="0"/>
        <w:shd w:val="clear" w:color="auto" w:fill="FFFFFF"/>
        <w:autoSpaceDE w:val="0"/>
        <w:autoSpaceDN w:val="0"/>
        <w:adjustRightInd w:val="0"/>
        <w:rPr>
          <w:bCs/>
          <w:iCs/>
          <w:spacing w:val="-14"/>
          <w:sz w:val="26"/>
          <w:szCs w:val="26"/>
        </w:rPr>
      </w:pPr>
    </w:p>
    <w:tbl>
      <w:tblPr>
        <w:tblStyle w:val="aa"/>
        <w:tblpPr w:leftFromText="180" w:rightFromText="180" w:vertAnchor="text" w:horzAnchor="margin" w:tblpXSpec="center"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A63D6" w:rsidRPr="003A6AF3" w:rsidTr="003A63D6">
        <w:tc>
          <w:tcPr>
            <w:tcW w:w="4786" w:type="dxa"/>
          </w:tcPr>
          <w:p w:rsidR="003A63D6" w:rsidRPr="003A6AF3" w:rsidRDefault="003A63D6" w:rsidP="003A63D6">
            <w:pPr>
              <w:widowControl w:val="0"/>
              <w:shd w:val="clear" w:color="auto" w:fill="FFFFFF"/>
              <w:autoSpaceDE w:val="0"/>
              <w:autoSpaceDN w:val="0"/>
              <w:adjustRightInd w:val="0"/>
              <w:jc w:val="both"/>
              <w:rPr>
                <w:b/>
                <w:bCs/>
              </w:rPr>
            </w:pPr>
            <w:r w:rsidRPr="003A6AF3">
              <w:rPr>
                <w:b/>
                <w:bCs/>
              </w:rPr>
              <w:t>От Покупателя:</w:t>
            </w:r>
            <w:r w:rsidRPr="003A6AF3">
              <w:rPr>
                <w:b/>
                <w:bCs/>
              </w:rPr>
              <w:tab/>
            </w:r>
          </w:p>
          <w:p w:rsidR="003A63D6" w:rsidRPr="003A6AF3" w:rsidRDefault="003A63D6" w:rsidP="003A63D6">
            <w:pPr>
              <w:widowControl w:val="0"/>
              <w:shd w:val="clear" w:color="auto" w:fill="FFFFFF"/>
              <w:autoSpaceDE w:val="0"/>
              <w:autoSpaceDN w:val="0"/>
              <w:adjustRightInd w:val="0"/>
              <w:jc w:val="both"/>
              <w:rPr>
                <w:b/>
                <w:bCs/>
              </w:rPr>
            </w:pPr>
          </w:p>
        </w:tc>
        <w:tc>
          <w:tcPr>
            <w:tcW w:w="5387" w:type="dxa"/>
            <w:hideMark/>
          </w:tcPr>
          <w:p w:rsidR="003A63D6" w:rsidRPr="003A6AF3" w:rsidRDefault="003A63D6" w:rsidP="003A63D6">
            <w:pPr>
              <w:widowControl w:val="0"/>
              <w:shd w:val="clear" w:color="auto" w:fill="FFFFFF"/>
              <w:autoSpaceDE w:val="0"/>
              <w:autoSpaceDN w:val="0"/>
              <w:adjustRightInd w:val="0"/>
              <w:jc w:val="both"/>
              <w:rPr>
                <w:b/>
                <w:bCs/>
              </w:rPr>
            </w:pPr>
            <w:r w:rsidRPr="003A6AF3">
              <w:rPr>
                <w:b/>
                <w:bCs/>
              </w:rPr>
              <w:t xml:space="preserve">              От Поставщика:</w:t>
            </w:r>
          </w:p>
        </w:tc>
      </w:tr>
      <w:tr w:rsidR="00AE6256" w:rsidRPr="003A6AF3" w:rsidTr="003A63D6">
        <w:tc>
          <w:tcPr>
            <w:tcW w:w="4786" w:type="dxa"/>
          </w:tcPr>
          <w:p w:rsidR="00AE6256" w:rsidRPr="003A6AF3" w:rsidRDefault="00AE6256" w:rsidP="003A63D6">
            <w:pPr>
              <w:widowControl w:val="0"/>
              <w:shd w:val="clear" w:color="auto" w:fill="FFFFFF"/>
              <w:autoSpaceDE w:val="0"/>
              <w:autoSpaceDN w:val="0"/>
              <w:adjustRightInd w:val="0"/>
              <w:jc w:val="both"/>
              <w:rPr>
                <w:b/>
                <w:bCs/>
              </w:rPr>
            </w:pPr>
          </w:p>
        </w:tc>
        <w:tc>
          <w:tcPr>
            <w:tcW w:w="5387" w:type="dxa"/>
          </w:tcPr>
          <w:p w:rsidR="00AE6256" w:rsidRPr="003A6AF3" w:rsidRDefault="00AE6256" w:rsidP="003A63D6">
            <w:pPr>
              <w:widowControl w:val="0"/>
              <w:shd w:val="clear" w:color="auto" w:fill="FFFFFF"/>
              <w:autoSpaceDE w:val="0"/>
              <w:autoSpaceDN w:val="0"/>
              <w:adjustRightInd w:val="0"/>
              <w:jc w:val="both"/>
              <w:rPr>
                <w:b/>
                <w:bCs/>
              </w:rPr>
            </w:pPr>
          </w:p>
        </w:tc>
      </w:tr>
      <w:tr w:rsidR="003A63D6" w:rsidRPr="003A6AF3" w:rsidTr="00FD3D03">
        <w:trPr>
          <w:trHeight w:val="738"/>
        </w:trPr>
        <w:tc>
          <w:tcPr>
            <w:tcW w:w="4786" w:type="dxa"/>
          </w:tcPr>
          <w:p w:rsidR="003A63D6" w:rsidRPr="003A6AF3" w:rsidRDefault="003A63D6" w:rsidP="003A63D6">
            <w:pPr>
              <w:widowControl w:val="0"/>
              <w:shd w:val="clear" w:color="auto" w:fill="FFFFFF"/>
              <w:autoSpaceDE w:val="0"/>
              <w:autoSpaceDN w:val="0"/>
              <w:adjustRightInd w:val="0"/>
              <w:spacing w:line="276" w:lineRule="auto"/>
              <w:jc w:val="both"/>
            </w:pPr>
            <w:r w:rsidRPr="003A6AF3">
              <w:t>Директор Воронежский ВРЗ АО «ВРМ»</w:t>
            </w:r>
          </w:p>
        </w:tc>
        <w:tc>
          <w:tcPr>
            <w:tcW w:w="5387" w:type="dxa"/>
            <w:hideMark/>
          </w:tcPr>
          <w:p w:rsidR="003A63D6" w:rsidRPr="003A6AF3" w:rsidRDefault="003A63D6" w:rsidP="003A63D6">
            <w:pPr>
              <w:widowControl w:val="0"/>
              <w:shd w:val="clear" w:color="auto" w:fill="FFFFFF"/>
              <w:autoSpaceDE w:val="0"/>
              <w:autoSpaceDN w:val="0"/>
              <w:adjustRightInd w:val="0"/>
              <w:spacing w:line="276" w:lineRule="auto"/>
              <w:jc w:val="both"/>
              <w:rPr>
                <w:bCs/>
              </w:rPr>
            </w:pPr>
            <w:r w:rsidRPr="003A6AF3">
              <w:rPr>
                <w:bCs/>
              </w:rPr>
              <w:t xml:space="preserve">              _____ _ «________»</w:t>
            </w:r>
          </w:p>
        </w:tc>
      </w:tr>
      <w:tr w:rsidR="003A63D6" w:rsidRPr="003A6AF3" w:rsidTr="003A63D6">
        <w:tc>
          <w:tcPr>
            <w:tcW w:w="4786" w:type="dxa"/>
            <w:hideMark/>
          </w:tcPr>
          <w:p w:rsidR="003A63D6" w:rsidRPr="003A6AF3" w:rsidRDefault="003A63D6" w:rsidP="003A63D6">
            <w:pPr>
              <w:widowControl w:val="0"/>
              <w:shd w:val="clear" w:color="auto" w:fill="FFFFFF"/>
              <w:autoSpaceDE w:val="0"/>
              <w:autoSpaceDN w:val="0"/>
              <w:adjustRightInd w:val="0"/>
              <w:spacing w:line="276" w:lineRule="auto"/>
              <w:jc w:val="both"/>
              <w:rPr>
                <w:bCs/>
              </w:rPr>
            </w:pPr>
            <w:r w:rsidRPr="003A6AF3">
              <w:t>___________________ Г. В. Ижокин</w:t>
            </w:r>
          </w:p>
        </w:tc>
        <w:tc>
          <w:tcPr>
            <w:tcW w:w="5387" w:type="dxa"/>
            <w:hideMark/>
          </w:tcPr>
          <w:p w:rsidR="003A63D6" w:rsidRPr="003A6AF3" w:rsidRDefault="003A63D6" w:rsidP="003A63D6">
            <w:pPr>
              <w:widowControl w:val="0"/>
              <w:shd w:val="clear" w:color="auto" w:fill="FFFFFF"/>
              <w:autoSpaceDE w:val="0"/>
              <w:autoSpaceDN w:val="0"/>
              <w:adjustRightInd w:val="0"/>
              <w:spacing w:line="276" w:lineRule="auto"/>
              <w:jc w:val="both"/>
              <w:rPr>
                <w:bCs/>
              </w:rPr>
            </w:pPr>
            <w:r w:rsidRPr="003A6AF3">
              <w:t xml:space="preserve">              _____________ __________</w:t>
            </w:r>
          </w:p>
        </w:tc>
      </w:tr>
      <w:tr w:rsidR="003A63D6" w:rsidRPr="003A6AF3" w:rsidTr="003A63D6">
        <w:tc>
          <w:tcPr>
            <w:tcW w:w="4786" w:type="dxa"/>
            <w:hideMark/>
          </w:tcPr>
          <w:p w:rsidR="003A63D6" w:rsidRPr="003A6AF3" w:rsidRDefault="003A63D6" w:rsidP="003A63D6">
            <w:pPr>
              <w:widowControl w:val="0"/>
              <w:shd w:val="clear" w:color="auto" w:fill="FFFFFF"/>
              <w:autoSpaceDE w:val="0"/>
              <w:autoSpaceDN w:val="0"/>
              <w:adjustRightInd w:val="0"/>
              <w:spacing w:line="276" w:lineRule="auto"/>
              <w:jc w:val="both"/>
              <w:rPr>
                <w:bCs/>
              </w:rPr>
            </w:pPr>
            <w:r w:rsidRPr="003A6AF3">
              <w:t>«______» _______________ 2023 г.</w:t>
            </w:r>
          </w:p>
        </w:tc>
        <w:tc>
          <w:tcPr>
            <w:tcW w:w="5387" w:type="dxa"/>
            <w:hideMark/>
          </w:tcPr>
          <w:p w:rsidR="003A63D6" w:rsidRPr="003A6AF3" w:rsidRDefault="003A63D6" w:rsidP="003A63D6">
            <w:pPr>
              <w:widowControl w:val="0"/>
              <w:shd w:val="clear" w:color="auto" w:fill="FFFFFF"/>
              <w:autoSpaceDE w:val="0"/>
              <w:autoSpaceDN w:val="0"/>
              <w:adjustRightInd w:val="0"/>
              <w:spacing w:line="276" w:lineRule="auto"/>
              <w:jc w:val="both"/>
              <w:rPr>
                <w:bCs/>
              </w:rPr>
            </w:pPr>
            <w:r w:rsidRPr="003A6AF3">
              <w:t xml:space="preserve">              «______» ______________ 2023 г.</w:t>
            </w:r>
          </w:p>
        </w:tc>
      </w:tr>
      <w:tr w:rsidR="003A63D6" w:rsidRPr="003A6AF3" w:rsidTr="003A63D6">
        <w:tc>
          <w:tcPr>
            <w:tcW w:w="4786" w:type="dxa"/>
          </w:tcPr>
          <w:p w:rsidR="003A63D6" w:rsidRPr="003A6AF3" w:rsidRDefault="003A63D6" w:rsidP="003A63D6">
            <w:pPr>
              <w:widowControl w:val="0"/>
              <w:shd w:val="clear" w:color="auto" w:fill="FFFFFF"/>
              <w:autoSpaceDE w:val="0"/>
              <w:autoSpaceDN w:val="0"/>
              <w:adjustRightInd w:val="0"/>
              <w:jc w:val="both"/>
              <w:rPr>
                <w:bCs/>
                <w:szCs w:val="28"/>
              </w:rPr>
            </w:pPr>
          </w:p>
        </w:tc>
        <w:tc>
          <w:tcPr>
            <w:tcW w:w="5387" w:type="dxa"/>
          </w:tcPr>
          <w:p w:rsidR="003A63D6" w:rsidRPr="003A6AF3" w:rsidRDefault="003A63D6" w:rsidP="003A63D6">
            <w:pPr>
              <w:widowControl w:val="0"/>
              <w:shd w:val="clear" w:color="auto" w:fill="FFFFFF"/>
              <w:autoSpaceDE w:val="0"/>
              <w:autoSpaceDN w:val="0"/>
              <w:adjustRightInd w:val="0"/>
              <w:jc w:val="both"/>
              <w:rPr>
                <w:bCs/>
                <w:szCs w:val="28"/>
              </w:rPr>
            </w:pPr>
          </w:p>
        </w:tc>
      </w:tr>
    </w:tbl>
    <w:tbl>
      <w:tblPr>
        <w:tblpPr w:leftFromText="180" w:rightFromText="180" w:bottomFromText="200" w:vertAnchor="text" w:horzAnchor="margin" w:tblpXSpec="center" w:tblpY="-1454"/>
        <w:tblW w:w="16186" w:type="dxa"/>
        <w:tblLook w:val="04A0"/>
      </w:tblPr>
      <w:tblGrid>
        <w:gridCol w:w="224"/>
        <w:gridCol w:w="689"/>
        <w:gridCol w:w="40"/>
        <w:gridCol w:w="223"/>
        <w:gridCol w:w="223"/>
        <w:gridCol w:w="241"/>
        <w:gridCol w:w="223"/>
        <w:gridCol w:w="42"/>
        <w:gridCol w:w="181"/>
        <w:gridCol w:w="408"/>
        <w:gridCol w:w="99"/>
        <w:gridCol w:w="125"/>
        <w:gridCol w:w="240"/>
        <w:gridCol w:w="224"/>
        <w:gridCol w:w="56"/>
        <w:gridCol w:w="167"/>
        <w:gridCol w:w="240"/>
        <w:gridCol w:w="18"/>
        <w:gridCol w:w="263"/>
        <w:gridCol w:w="425"/>
        <w:gridCol w:w="90"/>
        <w:gridCol w:w="266"/>
        <w:gridCol w:w="223"/>
        <w:gridCol w:w="198"/>
        <w:gridCol w:w="266"/>
        <w:gridCol w:w="95"/>
        <w:gridCol w:w="129"/>
        <w:gridCol w:w="559"/>
        <w:gridCol w:w="62"/>
        <w:gridCol w:w="370"/>
        <w:gridCol w:w="223"/>
        <w:gridCol w:w="94"/>
        <w:gridCol w:w="130"/>
        <w:gridCol w:w="241"/>
        <w:gridCol w:w="223"/>
        <w:gridCol w:w="49"/>
        <w:gridCol w:w="174"/>
        <w:gridCol w:w="513"/>
        <w:gridCol w:w="2159"/>
        <w:gridCol w:w="5771"/>
      </w:tblGrid>
      <w:tr w:rsidR="003A63D6" w:rsidRPr="003A6AF3" w:rsidTr="00AE6256">
        <w:trPr>
          <w:trHeight w:val="284"/>
        </w:trPr>
        <w:tc>
          <w:tcPr>
            <w:tcW w:w="913" w:type="dxa"/>
            <w:gridSpan w:val="2"/>
            <w:noWrap/>
            <w:vAlign w:val="center"/>
            <w:hideMark/>
          </w:tcPr>
          <w:p w:rsidR="003A63D6" w:rsidRPr="003A6AF3" w:rsidRDefault="003A63D6" w:rsidP="003A63D6">
            <w:pPr>
              <w:rPr>
                <w:rFonts w:eastAsiaTheme="minorHAnsi"/>
              </w:rPr>
            </w:pPr>
          </w:p>
        </w:tc>
        <w:tc>
          <w:tcPr>
            <w:tcW w:w="727" w:type="dxa"/>
            <w:gridSpan w:val="4"/>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3"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7"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9"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3"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81"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5"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7" w:type="dxa"/>
            <w:gridSpan w:val="4"/>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6"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4"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9"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49" w:type="dxa"/>
            <w:gridSpan w:val="4"/>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71"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3"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930" w:type="dxa"/>
            <w:gridSpan w:val="2"/>
            <w:noWrap/>
            <w:vAlign w:val="center"/>
          </w:tcPr>
          <w:p w:rsidR="003A63D6" w:rsidRPr="003A6AF3" w:rsidRDefault="003A63D6" w:rsidP="003A63D6">
            <w:pPr>
              <w:spacing w:line="276" w:lineRule="auto"/>
              <w:rPr>
                <w:sz w:val="17"/>
                <w:szCs w:val="17"/>
                <w:lang w:eastAsia="en-US"/>
              </w:rPr>
            </w:pPr>
          </w:p>
          <w:p w:rsidR="003A63D6" w:rsidRPr="003A6AF3" w:rsidRDefault="003A63D6" w:rsidP="003A63D6">
            <w:pPr>
              <w:spacing w:line="276" w:lineRule="auto"/>
              <w:rPr>
                <w:sz w:val="17"/>
                <w:szCs w:val="17"/>
                <w:lang w:eastAsia="en-US"/>
              </w:rPr>
            </w:pPr>
          </w:p>
          <w:p w:rsidR="003A63D6" w:rsidRPr="003A6AF3" w:rsidRDefault="003A63D6" w:rsidP="003A63D6">
            <w:pPr>
              <w:spacing w:line="276" w:lineRule="auto"/>
              <w:rPr>
                <w:sz w:val="17"/>
                <w:szCs w:val="17"/>
                <w:lang w:eastAsia="en-US"/>
              </w:rPr>
            </w:pPr>
          </w:p>
          <w:p w:rsidR="003A63D6" w:rsidRPr="003A6AF3" w:rsidRDefault="003A63D6" w:rsidP="003A63D6">
            <w:pPr>
              <w:spacing w:line="276" w:lineRule="auto"/>
              <w:rPr>
                <w:sz w:val="17"/>
                <w:szCs w:val="17"/>
                <w:lang w:eastAsia="en-US"/>
              </w:rPr>
            </w:pPr>
          </w:p>
        </w:tc>
      </w:tr>
      <w:tr w:rsidR="003A63D6" w:rsidRPr="003A6AF3" w:rsidTr="003A63D6">
        <w:trPr>
          <w:trHeight w:val="270"/>
        </w:trPr>
        <w:tc>
          <w:tcPr>
            <w:tcW w:w="913" w:type="dxa"/>
            <w:gridSpan w:val="2"/>
            <w:noWrap/>
            <w:vAlign w:val="center"/>
          </w:tcPr>
          <w:p w:rsidR="003A63D6" w:rsidRPr="003A6AF3" w:rsidRDefault="003A63D6" w:rsidP="003A63D6">
            <w:pPr>
              <w:spacing w:line="276" w:lineRule="auto"/>
              <w:rPr>
                <w:sz w:val="17"/>
                <w:szCs w:val="17"/>
                <w:lang w:eastAsia="en-US"/>
              </w:rPr>
            </w:pPr>
          </w:p>
        </w:tc>
        <w:tc>
          <w:tcPr>
            <w:tcW w:w="727" w:type="dxa"/>
            <w:gridSpan w:val="4"/>
            <w:noWrap/>
            <w:vAlign w:val="center"/>
          </w:tcPr>
          <w:p w:rsidR="003A63D6" w:rsidRPr="003A6AF3" w:rsidRDefault="003A63D6" w:rsidP="003A63D6">
            <w:pPr>
              <w:spacing w:line="276" w:lineRule="auto"/>
              <w:rPr>
                <w:sz w:val="17"/>
                <w:szCs w:val="17"/>
                <w:lang w:eastAsia="en-US"/>
              </w:rPr>
            </w:pPr>
          </w:p>
        </w:tc>
        <w:tc>
          <w:tcPr>
            <w:tcW w:w="223" w:type="dxa"/>
            <w:noWrap/>
            <w:vAlign w:val="center"/>
          </w:tcPr>
          <w:p w:rsidR="003A63D6" w:rsidRPr="003A6AF3" w:rsidRDefault="003A63D6" w:rsidP="003A63D6">
            <w:pPr>
              <w:spacing w:line="276" w:lineRule="auto"/>
              <w:rPr>
                <w:sz w:val="20"/>
                <w:szCs w:val="20"/>
                <w:lang w:eastAsia="en-US"/>
              </w:rPr>
            </w:pPr>
          </w:p>
        </w:tc>
        <w:tc>
          <w:tcPr>
            <w:tcW w:w="223" w:type="dxa"/>
            <w:gridSpan w:val="2"/>
            <w:noWrap/>
            <w:vAlign w:val="center"/>
          </w:tcPr>
          <w:p w:rsidR="003A63D6" w:rsidRPr="003A6AF3" w:rsidRDefault="003A63D6" w:rsidP="003A63D6">
            <w:pPr>
              <w:spacing w:line="276" w:lineRule="auto"/>
              <w:rPr>
                <w:sz w:val="20"/>
                <w:szCs w:val="20"/>
                <w:lang w:eastAsia="en-US"/>
              </w:rPr>
            </w:pPr>
          </w:p>
        </w:tc>
        <w:tc>
          <w:tcPr>
            <w:tcW w:w="507" w:type="dxa"/>
            <w:gridSpan w:val="2"/>
            <w:noWrap/>
            <w:vAlign w:val="center"/>
          </w:tcPr>
          <w:p w:rsidR="003A63D6" w:rsidRPr="003A6AF3" w:rsidRDefault="003A63D6" w:rsidP="003A63D6">
            <w:pPr>
              <w:spacing w:line="276" w:lineRule="auto"/>
              <w:rPr>
                <w:sz w:val="20"/>
                <w:szCs w:val="20"/>
                <w:lang w:eastAsia="en-US"/>
              </w:rPr>
            </w:pPr>
          </w:p>
        </w:tc>
        <w:tc>
          <w:tcPr>
            <w:tcW w:w="589" w:type="dxa"/>
            <w:gridSpan w:val="3"/>
            <w:noWrap/>
            <w:vAlign w:val="center"/>
          </w:tcPr>
          <w:p w:rsidR="003A63D6" w:rsidRPr="003A6AF3" w:rsidRDefault="003A63D6" w:rsidP="003A63D6">
            <w:pPr>
              <w:spacing w:line="276" w:lineRule="auto"/>
              <w:rPr>
                <w:sz w:val="20"/>
                <w:szCs w:val="20"/>
                <w:lang w:eastAsia="en-US"/>
              </w:rPr>
            </w:pPr>
          </w:p>
        </w:tc>
        <w:tc>
          <w:tcPr>
            <w:tcW w:w="223" w:type="dxa"/>
            <w:gridSpan w:val="2"/>
            <w:noWrap/>
            <w:vAlign w:val="center"/>
          </w:tcPr>
          <w:p w:rsidR="003A63D6" w:rsidRPr="003A6AF3" w:rsidRDefault="003A63D6" w:rsidP="003A63D6">
            <w:pPr>
              <w:spacing w:line="276" w:lineRule="auto"/>
              <w:rPr>
                <w:sz w:val="20"/>
                <w:szCs w:val="20"/>
                <w:lang w:eastAsia="en-US"/>
              </w:rPr>
            </w:pPr>
          </w:p>
        </w:tc>
        <w:tc>
          <w:tcPr>
            <w:tcW w:w="240" w:type="dxa"/>
            <w:noWrap/>
            <w:vAlign w:val="center"/>
          </w:tcPr>
          <w:p w:rsidR="003A63D6" w:rsidRPr="003A6AF3" w:rsidRDefault="003A63D6" w:rsidP="003A63D6">
            <w:pPr>
              <w:spacing w:line="276" w:lineRule="auto"/>
              <w:rPr>
                <w:sz w:val="20"/>
                <w:szCs w:val="20"/>
                <w:lang w:eastAsia="en-US"/>
              </w:rPr>
            </w:pPr>
          </w:p>
        </w:tc>
        <w:tc>
          <w:tcPr>
            <w:tcW w:w="281" w:type="dxa"/>
            <w:gridSpan w:val="2"/>
            <w:noWrap/>
            <w:vAlign w:val="center"/>
          </w:tcPr>
          <w:p w:rsidR="003A63D6" w:rsidRPr="003A6AF3" w:rsidRDefault="003A63D6" w:rsidP="003A63D6">
            <w:pPr>
              <w:spacing w:line="276" w:lineRule="auto"/>
              <w:rPr>
                <w:sz w:val="20"/>
                <w:szCs w:val="20"/>
                <w:lang w:eastAsia="en-US"/>
              </w:rPr>
            </w:pPr>
          </w:p>
        </w:tc>
        <w:tc>
          <w:tcPr>
            <w:tcW w:w="425" w:type="dxa"/>
            <w:noWrap/>
            <w:vAlign w:val="center"/>
          </w:tcPr>
          <w:p w:rsidR="003A63D6" w:rsidRPr="003A6AF3" w:rsidRDefault="003A63D6" w:rsidP="003A63D6">
            <w:pPr>
              <w:spacing w:line="276" w:lineRule="auto"/>
              <w:rPr>
                <w:sz w:val="20"/>
                <w:szCs w:val="20"/>
                <w:lang w:eastAsia="en-US"/>
              </w:rPr>
            </w:pPr>
          </w:p>
        </w:tc>
        <w:tc>
          <w:tcPr>
            <w:tcW w:w="777" w:type="dxa"/>
            <w:gridSpan w:val="4"/>
            <w:noWrap/>
            <w:vAlign w:val="center"/>
          </w:tcPr>
          <w:p w:rsidR="003A63D6" w:rsidRPr="003A6AF3" w:rsidRDefault="003A63D6" w:rsidP="003A63D6">
            <w:pPr>
              <w:spacing w:line="276" w:lineRule="auto"/>
              <w:rPr>
                <w:sz w:val="20"/>
                <w:szCs w:val="20"/>
                <w:lang w:eastAsia="en-US"/>
              </w:rPr>
            </w:pPr>
          </w:p>
        </w:tc>
        <w:tc>
          <w:tcPr>
            <w:tcW w:w="266" w:type="dxa"/>
            <w:noWrap/>
            <w:vAlign w:val="center"/>
          </w:tcPr>
          <w:p w:rsidR="003A63D6" w:rsidRPr="003A6AF3" w:rsidRDefault="003A63D6" w:rsidP="003A63D6">
            <w:pPr>
              <w:spacing w:line="276" w:lineRule="auto"/>
              <w:rPr>
                <w:sz w:val="20"/>
                <w:szCs w:val="20"/>
                <w:lang w:eastAsia="en-US"/>
              </w:rPr>
            </w:pPr>
          </w:p>
        </w:tc>
        <w:tc>
          <w:tcPr>
            <w:tcW w:w="224" w:type="dxa"/>
            <w:gridSpan w:val="2"/>
            <w:noWrap/>
            <w:vAlign w:val="center"/>
          </w:tcPr>
          <w:p w:rsidR="003A63D6" w:rsidRPr="003A6AF3" w:rsidRDefault="003A63D6" w:rsidP="003A63D6">
            <w:pPr>
              <w:spacing w:line="276" w:lineRule="auto"/>
              <w:rPr>
                <w:sz w:val="20"/>
                <w:szCs w:val="20"/>
                <w:lang w:eastAsia="en-US"/>
              </w:rPr>
            </w:pPr>
          </w:p>
        </w:tc>
        <w:tc>
          <w:tcPr>
            <w:tcW w:w="559" w:type="dxa"/>
            <w:noWrap/>
            <w:vAlign w:val="center"/>
          </w:tcPr>
          <w:p w:rsidR="003A63D6" w:rsidRPr="003A6AF3" w:rsidRDefault="003A63D6" w:rsidP="003A63D6">
            <w:pPr>
              <w:spacing w:line="276" w:lineRule="auto"/>
              <w:rPr>
                <w:sz w:val="20"/>
                <w:szCs w:val="20"/>
                <w:lang w:eastAsia="en-US"/>
              </w:rPr>
            </w:pPr>
          </w:p>
        </w:tc>
        <w:tc>
          <w:tcPr>
            <w:tcW w:w="749" w:type="dxa"/>
            <w:gridSpan w:val="4"/>
            <w:noWrap/>
            <w:vAlign w:val="center"/>
          </w:tcPr>
          <w:p w:rsidR="003A63D6" w:rsidRPr="003A6AF3" w:rsidRDefault="003A63D6" w:rsidP="003A63D6">
            <w:pPr>
              <w:spacing w:line="276" w:lineRule="auto"/>
              <w:rPr>
                <w:sz w:val="20"/>
                <w:szCs w:val="20"/>
                <w:lang w:eastAsia="en-US"/>
              </w:rPr>
            </w:pPr>
          </w:p>
        </w:tc>
        <w:tc>
          <w:tcPr>
            <w:tcW w:w="371" w:type="dxa"/>
            <w:gridSpan w:val="2"/>
            <w:noWrap/>
            <w:vAlign w:val="center"/>
          </w:tcPr>
          <w:p w:rsidR="003A63D6" w:rsidRPr="003A6AF3" w:rsidRDefault="003A63D6" w:rsidP="003A63D6">
            <w:pPr>
              <w:spacing w:line="276" w:lineRule="auto"/>
              <w:rPr>
                <w:sz w:val="20"/>
                <w:szCs w:val="20"/>
                <w:lang w:eastAsia="en-US"/>
              </w:rPr>
            </w:pPr>
          </w:p>
        </w:tc>
        <w:tc>
          <w:tcPr>
            <w:tcW w:w="223" w:type="dxa"/>
            <w:noWrap/>
            <w:vAlign w:val="center"/>
          </w:tcPr>
          <w:p w:rsidR="003A63D6" w:rsidRPr="003A6AF3" w:rsidRDefault="003A63D6" w:rsidP="003A63D6">
            <w:pPr>
              <w:spacing w:line="276" w:lineRule="auto"/>
              <w:rPr>
                <w:sz w:val="20"/>
                <w:szCs w:val="20"/>
                <w:lang w:eastAsia="en-US"/>
              </w:rPr>
            </w:pPr>
          </w:p>
        </w:tc>
        <w:tc>
          <w:tcPr>
            <w:tcW w:w="223" w:type="dxa"/>
            <w:gridSpan w:val="2"/>
            <w:noWrap/>
            <w:vAlign w:val="center"/>
          </w:tcPr>
          <w:p w:rsidR="003A63D6" w:rsidRPr="003A6AF3" w:rsidRDefault="003A63D6" w:rsidP="003A63D6">
            <w:pPr>
              <w:spacing w:line="276" w:lineRule="auto"/>
              <w:rPr>
                <w:sz w:val="20"/>
                <w:szCs w:val="20"/>
                <w:lang w:eastAsia="en-US"/>
              </w:rPr>
            </w:pPr>
          </w:p>
        </w:tc>
        <w:tc>
          <w:tcPr>
            <w:tcW w:w="513" w:type="dxa"/>
            <w:noWrap/>
            <w:vAlign w:val="center"/>
          </w:tcPr>
          <w:p w:rsidR="003A63D6" w:rsidRPr="003A6AF3" w:rsidRDefault="003A63D6" w:rsidP="003A63D6">
            <w:pPr>
              <w:spacing w:line="276" w:lineRule="auto"/>
              <w:rPr>
                <w:sz w:val="20"/>
                <w:szCs w:val="20"/>
                <w:lang w:eastAsia="en-US"/>
              </w:rPr>
            </w:pPr>
          </w:p>
        </w:tc>
        <w:tc>
          <w:tcPr>
            <w:tcW w:w="7930" w:type="dxa"/>
            <w:gridSpan w:val="2"/>
            <w:noWrap/>
            <w:vAlign w:val="center"/>
          </w:tcPr>
          <w:p w:rsidR="003A63D6" w:rsidRPr="003A6AF3" w:rsidRDefault="003A63D6" w:rsidP="003A63D6">
            <w:pPr>
              <w:spacing w:line="276" w:lineRule="auto"/>
              <w:rPr>
                <w:sz w:val="17"/>
                <w:szCs w:val="17"/>
                <w:lang w:eastAsia="en-US"/>
              </w:rPr>
            </w:pPr>
          </w:p>
        </w:tc>
      </w:tr>
      <w:tr w:rsidR="003A63D6" w:rsidRPr="003A6AF3" w:rsidTr="003A63D6">
        <w:trPr>
          <w:gridAfter w:val="1"/>
          <w:wAfter w:w="5771" w:type="dxa"/>
          <w:trHeight w:val="270"/>
        </w:trPr>
        <w:tc>
          <w:tcPr>
            <w:tcW w:w="224" w:type="dxa"/>
            <w:noWrap/>
            <w:vAlign w:val="center"/>
            <w:hideMark/>
          </w:tcPr>
          <w:p w:rsidR="003A63D6" w:rsidRPr="003A6AF3" w:rsidRDefault="003A63D6" w:rsidP="003A63D6">
            <w:pPr>
              <w:rPr>
                <w:sz w:val="17"/>
                <w:szCs w:val="17"/>
                <w:lang w:eastAsia="en-US"/>
              </w:rPr>
            </w:pPr>
          </w:p>
        </w:tc>
        <w:tc>
          <w:tcPr>
            <w:tcW w:w="729"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06"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89"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4"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4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80"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425"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78"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66"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59"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750"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370"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3" w:type="dxa"/>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24" w:type="dxa"/>
            <w:gridSpan w:val="2"/>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513" w:type="dxa"/>
            <w:gridSpan w:val="3"/>
            <w:noWrap/>
            <w:vAlign w:val="center"/>
            <w:hideMark/>
          </w:tcPr>
          <w:p w:rsidR="003A63D6" w:rsidRPr="003A6AF3" w:rsidRDefault="003A63D6" w:rsidP="003A63D6">
            <w:pPr>
              <w:spacing w:line="276" w:lineRule="auto"/>
              <w:rPr>
                <w:rFonts w:asciiTheme="minorHAnsi" w:eastAsiaTheme="minorHAnsi" w:hAnsiTheme="minorHAnsi" w:cstheme="minorBidi"/>
                <w:sz w:val="20"/>
                <w:szCs w:val="20"/>
              </w:rPr>
            </w:pPr>
          </w:p>
        </w:tc>
        <w:tc>
          <w:tcPr>
            <w:tcW w:w="2846" w:type="dxa"/>
            <w:gridSpan w:val="3"/>
            <w:noWrap/>
            <w:vAlign w:val="center"/>
            <w:hideMark/>
          </w:tcPr>
          <w:p w:rsidR="003A63D6" w:rsidRPr="003A6AF3" w:rsidRDefault="003A63D6" w:rsidP="003A63D6">
            <w:pPr>
              <w:spacing w:line="276" w:lineRule="auto"/>
              <w:rPr>
                <w:sz w:val="17"/>
                <w:szCs w:val="17"/>
                <w:lang w:eastAsia="en-US"/>
              </w:rPr>
            </w:pPr>
            <w:r w:rsidRPr="003A6AF3">
              <w:rPr>
                <w:sz w:val="17"/>
                <w:szCs w:val="17"/>
                <w:lang w:eastAsia="en-US"/>
              </w:rPr>
              <w:t xml:space="preserve">                </w:t>
            </w:r>
          </w:p>
        </w:tc>
      </w:tr>
    </w:tbl>
    <w:p w:rsidR="00CA368E" w:rsidRPr="003A6AF3" w:rsidRDefault="00CA368E" w:rsidP="00F677D3">
      <w:pPr>
        <w:jc w:val="center"/>
        <w:rPr>
          <w:sz w:val="26"/>
          <w:szCs w:val="26"/>
        </w:rPr>
      </w:pPr>
      <w:r w:rsidRPr="003A6AF3">
        <w:rPr>
          <w:sz w:val="26"/>
          <w:szCs w:val="26"/>
        </w:rPr>
        <w:br w:type="page"/>
      </w:r>
    </w:p>
    <w:p w:rsidR="00AE6256" w:rsidRPr="003A6AF3" w:rsidRDefault="00AE6256" w:rsidP="00AE6256">
      <w:pPr>
        <w:rPr>
          <w:sz w:val="26"/>
          <w:szCs w:val="26"/>
        </w:rPr>
      </w:pPr>
    </w:p>
    <w:tbl>
      <w:tblPr>
        <w:tblpPr w:leftFromText="180" w:rightFromText="180" w:bottomFromText="200" w:vertAnchor="text" w:horzAnchor="margin" w:tblpXSpec="center" w:tblpY="-1454"/>
        <w:tblW w:w="16191" w:type="dxa"/>
        <w:tblLook w:val="04A0"/>
      </w:tblPr>
      <w:tblGrid>
        <w:gridCol w:w="222"/>
        <w:gridCol w:w="839"/>
        <w:gridCol w:w="266"/>
        <w:gridCol w:w="266"/>
        <w:gridCol w:w="783"/>
        <w:gridCol w:w="702"/>
        <w:gridCol w:w="580"/>
        <w:gridCol w:w="520"/>
        <w:gridCol w:w="296"/>
        <w:gridCol w:w="512"/>
        <w:gridCol w:w="580"/>
        <w:gridCol w:w="266"/>
        <w:gridCol w:w="340"/>
        <w:gridCol w:w="500"/>
        <w:gridCol w:w="266"/>
        <w:gridCol w:w="266"/>
        <w:gridCol w:w="340"/>
        <w:gridCol w:w="266"/>
        <w:gridCol w:w="266"/>
        <w:gridCol w:w="360"/>
        <w:gridCol w:w="860"/>
        <w:gridCol w:w="286"/>
        <w:gridCol w:w="603"/>
        <w:gridCol w:w="729"/>
        <w:gridCol w:w="1161"/>
        <w:gridCol w:w="1340"/>
        <w:gridCol w:w="285"/>
        <w:gridCol w:w="733"/>
        <w:gridCol w:w="388"/>
        <w:gridCol w:w="360"/>
        <w:gridCol w:w="560"/>
        <w:gridCol w:w="680"/>
      </w:tblGrid>
      <w:tr w:rsidR="00AE6256" w:rsidRPr="003A6AF3" w:rsidTr="00FD3D03">
        <w:trPr>
          <w:trHeight w:val="24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625" w:type="dxa"/>
            <w:gridSpan w:val="2"/>
            <w:noWrap/>
            <w:vAlign w:val="bottom"/>
            <w:hideMark/>
          </w:tcPr>
          <w:p w:rsidR="00AE6256" w:rsidRPr="003A6AF3" w:rsidRDefault="00AE6256" w:rsidP="00FD3D03">
            <w:pPr>
              <w:spacing w:line="276" w:lineRule="auto"/>
              <w:rPr>
                <w:sz w:val="17"/>
                <w:szCs w:val="17"/>
                <w:lang w:eastAsia="en-US"/>
              </w:rPr>
            </w:pPr>
            <w:r w:rsidRPr="003A6AF3">
              <w:rPr>
                <w:sz w:val="17"/>
                <w:szCs w:val="17"/>
                <w:lang w:eastAsia="en-US"/>
              </w:rPr>
              <w:t xml:space="preserve">Приложение № 8  к  Договору №      </w:t>
            </w:r>
          </w:p>
          <w:p w:rsidR="00AE6256" w:rsidRPr="003A6AF3" w:rsidRDefault="00AE6256" w:rsidP="00FD3D03">
            <w:pPr>
              <w:spacing w:line="276" w:lineRule="auto"/>
              <w:rPr>
                <w:rFonts w:asciiTheme="minorHAnsi" w:eastAsiaTheme="minorHAnsi" w:hAnsiTheme="minorHAnsi" w:cstheme="minorBidi"/>
                <w:sz w:val="20"/>
                <w:szCs w:val="20"/>
              </w:rPr>
            </w:pPr>
            <w:r w:rsidRPr="003A6AF3">
              <w:rPr>
                <w:sz w:val="17"/>
                <w:szCs w:val="17"/>
                <w:lang w:eastAsia="en-US"/>
              </w:rPr>
              <w:t xml:space="preserve">                         </w:t>
            </w:r>
          </w:p>
        </w:tc>
        <w:tc>
          <w:tcPr>
            <w:tcW w:w="595" w:type="dxa"/>
            <w:noWrap/>
            <w:vAlign w:val="bottom"/>
            <w:hideMark/>
          </w:tcPr>
          <w:p w:rsidR="00AE6256" w:rsidRPr="003A6AF3" w:rsidRDefault="00AE6256" w:rsidP="00FD3D03">
            <w:pPr>
              <w:spacing w:line="276" w:lineRule="auto"/>
              <w:jc w:val="right"/>
              <w:rPr>
                <w:sz w:val="18"/>
                <w:szCs w:val="18"/>
                <w:lang w:eastAsia="en-US"/>
              </w:rPr>
            </w:pPr>
            <w:r w:rsidRPr="003A6AF3">
              <w:rPr>
                <w:sz w:val="18"/>
                <w:szCs w:val="18"/>
                <w:lang w:eastAsia="en-US"/>
              </w:rPr>
              <w:t xml:space="preserve">Форма </w:t>
            </w:r>
          </w:p>
        </w:tc>
        <w:tc>
          <w:tcPr>
            <w:tcW w:w="388" w:type="dxa"/>
            <w:noWrap/>
            <w:vAlign w:val="bottom"/>
            <w:hideMark/>
          </w:tcPr>
          <w:p w:rsidR="00AE6256" w:rsidRPr="003A6AF3" w:rsidRDefault="00AE6256" w:rsidP="00FD3D03">
            <w:pPr>
              <w:spacing w:line="276" w:lineRule="auto"/>
              <w:rPr>
                <w:sz w:val="18"/>
                <w:szCs w:val="18"/>
                <w:lang w:eastAsia="en-US"/>
              </w:rPr>
            </w:pPr>
            <w:r w:rsidRPr="003A6AF3">
              <w:rPr>
                <w:sz w:val="18"/>
                <w:szCs w:val="18"/>
                <w:lang w:eastAsia="en-US"/>
              </w:rPr>
              <w:t>№</w:t>
            </w:r>
          </w:p>
        </w:tc>
        <w:tc>
          <w:tcPr>
            <w:tcW w:w="920" w:type="dxa"/>
            <w:gridSpan w:val="2"/>
            <w:noWrap/>
            <w:vAlign w:val="bottom"/>
            <w:hideMark/>
          </w:tcPr>
          <w:p w:rsidR="00AE6256" w:rsidRPr="003A6AF3" w:rsidRDefault="00AE6256" w:rsidP="00FD3D03">
            <w:pPr>
              <w:spacing w:line="276" w:lineRule="auto"/>
              <w:rPr>
                <w:sz w:val="18"/>
                <w:szCs w:val="18"/>
                <w:lang w:eastAsia="en-US"/>
              </w:rPr>
            </w:pPr>
            <w:r w:rsidRPr="003A6AF3">
              <w:rPr>
                <w:sz w:val="18"/>
                <w:szCs w:val="18"/>
                <w:lang w:eastAsia="en-US"/>
              </w:rPr>
              <w:t>КС-2</w:t>
            </w:r>
          </w:p>
        </w:tc>
        <w:tc>
          <w:tcPr>
            <w:tcW w:w="680" w:type="dxa"/>
            <w:noWrap/>
            <w:vAlign w:val="bottom"/>
            <w:hideMark/>
          </w:tcPr>
          <w:p w:rsidR="00AE6256" w:rsidRPr="003A6AF3" w:rsidRDefault="00AE6256" w:rsidP="00FD3D03">
            <w:pPr>
              <w:rPr>
                <w:sz w:val="18"/>
                <w:szCs w:val="18"/>
                <w:lang w:eastAsia="en-US"/>
              </w:rPr>
            </w:pPr>
          </w:p>
        </w:tc>
      </w:tr>
      <w:tr w:rsidR="00AE6256" w:rsidRPr="003A6AF3" w:rsidTr="00FD3D03">
        <w:trPr>
          <w:trHeight w:val="24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15"/>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988" w:type="dxa"/>
            <w:gridSpan w:val="4"/>
            <w:tcBorders>
              <w:top w:val="single" w:sz="4" w:space="0" w:color="auto"/>
              <w:left w:val="single" w:sz="4" w:space="0" w:color="auto"/>
              <w:bottom w:val="single" w:sz="8" w:space="0" w:color="auto"/>
              <w:right w:val="single" w:sz="4" w:space="0" w:color="000000"/>
            </w:tcBorders>
            <w:noWrap/>
            <w:vAlign w:val="bottom"/>
            <w:hideMark/>
          </w:tcPr>
          <w:p w:rsidR="00AE6256" w:rsidRPr="003A6AF3" w:rsidRDefault="00AE6256" w:rsidP="00FD3D03">
            <w:pPr>
              <w:spacing w:line="276" w:lineRule="auto"/>
              <w:jc w:val="center"/>
              <w:rPr>
                <w:lang w:eastAsia="en-US"/>
              </w:rPr>
            </w:pPr>
            <w:r w:rsidRPr="003A6AF3">
              <w:rPr>
                <w:lang w:eastAsia="en-US"/>
              </w:rPr>
              <w:t>Код</w:t>
            </w:r>
          </w:p>
        </w:tc>
      </w:tr>
      <w:tr w:rsidR="00AE6256" w:rsidRPr="003A6AF3" w:rsidTr="00FD3D03">
        <w:trPr>
          <w:trHeight w:val="255"/>
        </w:trPr>
        <w:tc>
          <w:tcPr>
            <w:tcW w:w="222" w:type="dxa"/>
            <w:noWrap/>
            <w:vAlign w:val="bottom"/>
            <w:hideMark/>
          </w:tcPr>
          <w:p w:rsidR="00AE6256" w:rsidRPr="003A6AF3" w:rsidRDefault="00AE6256" w:rsidP="00FD3D03">
            <w:pPr>
              <w:rPr>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713" w:type="dxa"/>
            <w:gridSpan w:val="6"/>
            <w:noWrap/>
            <w:vAlign w:val="bottom"/>
            <w:hideMark/>
          </w:tcPr>
          <w:p w:rsidR="00AE6256" w:rsidRPr="003A6AF3" w:rsidRDefault="00AE6256" w:rsidP="00FD3D03">
            <w:pPr>
              <w:spacing w:line="276" w:lineRule="auto"/>
              <w:jc w:val="right"/>
              <w:rPr>
                <w:sz w:val="20"/>
                <w:szCs w:val="20"/>
                <w:lang w:eastAsia="en-US"/>
              </w:rPr>
            </w:pPr>
            <w:r w:rsidRPr="003A6AF3">
              <w:rPr>
                <w:sz w:val="20"/>
                <w:szCs w:val="20"/>
                <w:lang w:eastAsia="en-US"/>
              </w:rPr>
              <w:t xml:space="preserve">Форма по ОКУД </w:t>
            </w:r>
          </w:p>
        </w:tc>
        <w:tc>
          <w:tcPr>
            <w:tcW w:w="1988" w:type="dxa"/>
            <w:gridSpan w:val="4"/>
            <w:tcBorders>
              <w:top w:val="single" w:sz="8" w:space="0" w:color="auto"/>
              <w:left w:val="single" w:sz="8" w:space="0" w:color="auto"/>
              <w:bottom w:val="single" w:sz="4" w:space="0" w:color="auto"/>
              <w:right w:val="single" w:sz="8" w:space="0" w:color="000000"/>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0322005</w:t>
            </w:r>
          </w:p>
        </w:tc>
      </w:tr>
      <w:tr w:rsidR="00AE6256" w:rsidRPr="003A6AF3" w:rsidTr="00FD3D03">
        <w:trPr>
          <w:trHeight w:val="225"/>
        </w:trPr>
        <w:tc>
          <w:tcPr>
            <w:tcW w:w="222" w:type="dxa"/>
            <w:noWrap/>
            <w:vAlign w:val="bottom"/>
            <w:hideMark/>
          </w:tcPr>
          <w:p w:rsidR="00AE6256" w:rsidRPr="003A6AF3" w:rsidRDefault="00AE6256" w:rsidP="00FD3D03">
            <w:pPr>
              <w:rPr>
                <w:sz w:val="20"/>
                <w:szCs w:val="20"/>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988" w:type="dxa"/>
            <w:gridSpan w:val="4"/>
            <w:vMerge w:val="restart"/>
            <w:tcBorders>
              <w:top w:val="single" w:sz="4" w:space="0" w:color="auto"/>
              <w:left w:val="single" w:sz="8" w:space="0" w:color="auto"/>
              <w:bottom w:val="nil"/>
              <w:right w:val="single" w:sz="8" w:space="0" w:color="000000"/>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r>
      <w:tr w:rsidR="00AE6256" w:rsidRPr="003A6AF3" w:rsidTr="00FD3D03">
        <w:trPr>
          <w:trHeight w:val="75"/>
        </w:trPr>
        <w:tc>
          <w:tcPr>
            <w:tcW w:w="222" w:type="dxa"/>
            <w:noWrap/>
            <w:vAlign w:val="bottom"/>
            <w:hideMark/>
          </w:tcPr>
          <w:p w:rsidR="00AE6256" w:rsidRPr="003A6AF3" w:rsidRDefault="00AE6256" w:rsidP="00FD3D03">
            <w:pPr>
              <w:rPr>
                <w:sz w:val="20"/>
                <w:szCs w:val="20"/>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0390" w:type="dxa"/>
            <w:gridSpan w:val="21"/>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jc w:val="right"/>
              <w:rPr>
                <w:sz w:val="20"/>
                <w:szCs w:val="20"/>
                <w:lang w:eastAsia="en-US"/>
              </w:rPr>
            </w:pPr>
            <w:r w:rsidRPr="003A6AF3">
              <w:rPr>
                <w:sz w:val="20"/>
                <w:szCs w:val="20"/>
                <w:lang w:eastAsia="en-US"/>
              </w:rPr>
              <w:t xml:space="preserve">по ОКПО </w:t>
            </w:r>
          </w:p>
        </w:tc>
        <w:tc>
          <w:tcPr>
            <w:tcW w:w="0" w:type="auto"/>
            <w:gridSpan w:val="4"/>
            <w:vMerge/>
            <w:tcBorders>
              <w:top w:val="single" w:sz="4" w:space="0" w:color="auto"/>
              <w:left w:val="single" w:sz="8" w:space="0" w:color="auto"/>
              <w:bottom w:val="nil"/>
              <w:right w:val="single" w:sz="8" w:space="0" w:color="000000"/>
            </w:tcBorders>
            <w:vAlign w:val="center"/>
            <w:hideMark/>
          </w:tcPr>
          <w:p w:rsidR="00AE6256" w:rsidRPr="003A6AF3" w:rsidRDefault="00AE6256" w:rsidP="00FD3D03">
            <w:pPr>
              <w:spacing w:line="276" w:lineRule="auto"/>
              <w:rPr>
                <w:sz w:val="20"/>
                <w:szCs w:val="20"/>
                <w:lang w:eastAsia="en-US"/>
              </w:rPr>
            </w:pPr>
          </w:p>
        </w:tc>
      </w:tr>
      <w:tr w:rsidR="00AE6256" w:rsidRPr="003A6AF3" w:rsidTr="00FD3D03">
        <w:trPr>
          <w:trHeight w:val="735"/>
        </w:trPr>
        <w:tc>
          <w:tcPr>
            <w:tcW w:w="222" w:type="dxa"/>
            <w:noWrap/>
            <w:vAlign w:val="bottom"/>
            <w:hideMark/>
          </w:tcPr>
          <w:p w:rsidR="00AE6256" w:rsidRPr="003A6AF3" w:rsidRDefault="00AE6256" w:rsidP="00FD3D03">
            <w:pPr>
              <w:rPr>
                <w:sz w:val="20"/>
                <w:szCs w:val="20"/>
                <w:lang w:eastAsia="en-US"/>
              </w:rPr>
            </w:pPr>
          </w:p>
        </w:tc>
        <w:tc>
          <w:tcPr>
            <w:tcW w:w="2856" w:type="dxa"/>
            <w:gridSpan w:val="5"/>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Заказчик (Генподрядчик)</w:t>
            </w:r>
          </w:p>
        </w:tc>
        <w:tc>
          <w:tcPr>
            <w:tcW w:w="8905" w:type="dxa"/>
            <w:gridSpan w:val="19"/>
            <w:tcBorders>
              <w:top w:val="nil"/>
              <w:left w:val="nil"/>
              <w:bottom w:val="single" w:sz="4" w:space="0" w:color="auto"/>
              <w:right w:val="nil"/>
            </w:tcBorders>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Акционерное общество «Вагонреммаш», 105005, г. Москва, набережная Академика Туполева, дом 15, корпус 2, офис 27</w:t>
            </w:r>
            <w:r w:rsidRPr="003A6AF3">
              <w:rPr>
                <w:b/>
                <w:bCs/>
                <w:sz w:val="20"/>
                <w:szCs w:val="20"/>
                <w:lang w:eastAsia="en-US"/>
              </w:rPr>
              <w:br/>
              <w:t>Филиал: Воронежский ВРЗ АО «ВРМ», 394010, г. Воронеж, пер. Богдана Хмельницкого, д.1</w:t>
            </w:r>
          </w:p>
        </w:tc>
        <w:tc>
          <w:tcPr>
            <w:tcW w:w="1340" w:type="dxa"/>
            <w:noWrap/>
            <w:vAlign w:val="bottom"/>
            <w:hideMark/>
          </w:tcPr>
          <w:p w:rsidR="00AE6256" w:rsidRPr="003A6AF3" w:rsidRDefault="00AE6256" w:rsidP="00FD3D03">
            <w:pPr>
              <w:rPr>
                <w:b/>
                <w:bCs/>
                <w:sz w:val="20"/>
                <w:szCs w:val="20"/>
                <w:lang w:eastAsia="en-US"/>
              </w:rPr>
            </w:pPr>
          </w:p>
        </w:tc>
        <w:tc>
          <w:tcPr>
            <w:tcW w:w="880" w:type="dxa"/>
            <w:gridSpan w:val="2"/>
            <w:noWrap/>
            <w:vAlign w:val="bottom"/>
            <w:hideMark/>
          </w:tcPr>
          <w:p w:rsidR="00AE6256" w:rsidRPr="003A6AF3" w:rsidRDefault="00AE6256" w:rsidP="00FD3D03">
            <w:pPr>
              <w:spacing w:line="276" w:lineRule="auto"/>
              <w:jc w:val="right"/>
              <w:rPr>
                <w:sz w:val="20"/>
                <w:szCs w:val="20"/>
                <w:lang w:eastAsia="en-US"/>
              </w:rPr>
            </w:pPr>
            <w:r w:rsidRPr="003A6AF3">
              <w:rPr>
                <w:sz w:val="20"/>
                <w:szCs w:val="20"/>
                <w:lang w:eastAsia="en-US"/>
              </w:rPr>
              <w:t xml:space="preserve">по ОКПО </w:t>
            </w:r>
          </w:p>
        </w:tc>
        <w:tc>
          <w:tcPr>
            <w:tcW w:w="1988" w:type="dxa"/>
            <w:gridSpan w:val="4"/>
            <w:tcBorders>
              <w:top w:val="single" w:sz="4" w:space="0" w:color="auto"/>
              <w:left w:val="single" w:sz="8" w:space="0" w:color="auto"/>
              <w:bottom w:val="single" w:sz="4" w:space="0" w:color="auto"/>
              <w:right w:val="single" w:sz="8" w:space="0" w:color="000000"/>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r>
      <w:tr w:rsidR="00AE6256" w:rsidRPr="003A6AF3" w:rsidTr="00FD3D03">
        <w:trPr>
          <w:trHeight w:val="240"/>
        </w:trPr>
        <w:tc>
          <w:tcPr>
            <w:tcW w:w="222" w:type="dxa"/>
            <w:noWrap/>
            <w:vAlign w:val="bottom"/>
            <w:hideMark/>
          </w:tcPr>
          <w:p w:rsidR="00AE6256" w:rsidRPr="003A6AF3" w:rsidRDefault="00AE6256" w:rsidP="00FD3D03">
            <w:pPr>
              <w:rPr>
                <w:sz w:val="20"/>
                <w:szCs w:val="20"/>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730" w:type="dxa"/>
            <w:gridSpan w:val="10"/>
            <w:noWrap/>
            <w:hideMark/>
          </w:tcPr>
          <w:p w:rsidR="00AE6256" w:rsidRPr="003A6AF3" w:rsidRDefault="00AE6256" w:rsidP="00FD3D03">
            <w:pPr>
              <w:spacing w:line="276" w:lineRule="auto"/>
              <w:rPr>
                <w:sz w:val="16"/>
                <w:szCs w:val="16"/>
                <w:lang w:eastAsia="en-US"/>
              </w:rPr>
            </w:pPr>
            <w:r w:rsidRPr="003A6AF3">
              <w:rPr>
                <w:sz w:val="16"/>
                <w:szCs w:val="16"/>
                <w:lang w:eastAsia="en-US"/>
              </w:rPr>
              <w:t>(организация, адрес, телефон, факс)</w:t>
            </w:r>
          </w:p>
        </w:tc>
        <w:tc>
          <w:tcPr>
            <w:tcW w:w="276" w:type="dxa"/>
            <w:noWrap/>
            <w:vAlign w:val="bottom"/>
            <w:hideMark/>
          </w:tcPr>
          <w:p w:rsidR="00AE6256" w:rsidRPr="003A6AF3" w:rsidRDefault="00AE6256" w:rsidP="00FD3D03">
            <w:pPr>
              <w:rPr>
                <w:sz w:val="16"/>
                <w:szCs w:val="16"/>
                <w:lang w:eastAsia="en-US"/>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jc w:val="right"/>
              <w:rPr>
                <w:sz w:val="20"/>
                <w:szCs w:val="20"/>
                <w:lang w:eastAsia="en-US"/>
              </w:rPr>
            </w:pPr>
            <w:r w:rsidRPr="003A6AF3">
              <w:rPr>
                <w:sz w:val="20"/>
                <w:szCs w:val="20"/>
                <w:lang w:eastAsia="en-US"/>
              </w:rPr>
              <w:t xml:space="preserve">по ОКПО </w:t>
            </w:r>
          </w:p>
        </w:tc>
        <w:tc>
          <w:tcPr>
            <w:tcW w:w="1988" w:type="dxa"/>
            <w:gridSpan w:val="4"/>
            <w:tcBorders>
              <w:top w:val="single" w:sz="4" w:space="0" w:color="auto"/>
              <w:left w:val="single" w:sz="8" w:space="0" w:color="auto"/>
              <w:bottom w:val="single" w:sz="4" w:space="0" w:color="auto"/>
              <w:right w:val="single" w:sz="8" w:space="0" w:color="000000"/>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r>
      <w:tr w:rsidR="00AE6256" w:rsidRPr="003A6AF3" w:rsidTr="00FD3D03">
        <w:trPr>
          <w:trHeight w:val="300"/>
        </w:trPr>
        <w:tc>
          <w:tcPr>
            <w:tcW w:w="222" w:type="dxa"/>
            <w:noWrap/>
            <w:vAlign w:val="bottom"/>
            <w:hideMark/>
          </w:tcPr>
          <w:p w:rsidR="00AE6256" w:rsidRPr="003A6AF3" w:rsidRDefault="00AE6256" w:rsidP="00FD3D03">
            <w:pPr>
              <w:rPr>
                <w:sz w:val="20"/>
                <w:szCs w:val="20"/>
                <w:lang w:eastAsia="en-US"/>
              </w:rPr>
            </w:pPr>
          </w:p>
        </w:tc>
        <w:tc>
          <w:tcPr>
            <w:tcW w:w="2856" w:type="dxa"/>
            <w:gridSpan w:val="5"/>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Подрядчик (Субподрядчик)</w:t>
            </w:r>
          </w:p>
        </w:tc>
        <w:tc>
          <w:tcPr>
            <w:tcW w:w="8905" w:type="dxa"/>
            <w:gridSpan w:val="19"/>
            <w:tcBorders>
              <w:top w:val="nil"/>
              <w:left w:val="nil"/>
              <w:bottom w:val="single" w:sz="4" w:space="0" w:color="auto"/>
              <w:right w:val="nil"/>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c>
          <w:tcPr>
            <w:tcW w:w="1340" w:type="dxa"/>
            <w:noWrap/>
            <w:vAlign w:val="bottom"/>
            <w:hideMark/>
          </w:tcPr>
          <w:p w:rsidR="00AE6256" w:rsidRPr="003A6AF3" w:rsidRDefault="00AE6256" w:rsidP="00FD3D03">
            <w:pPr>
              <w:rPr>
                <w:b/>
                <w:bCs/>
                <w:sz w:val="20"/>
                <w:szCs w:val="20"/>
                <w:lang w:eastAsia="en-US"/>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988" w:type="dxa"/>
            <w:gridSpan w:val="4"/>
            <w:tcBorders>
              <w:top w:val="single" w:sz="4" w:space="0" w:color="auto"/>
              <w:left w:val="single" w:sz="8" w:space="0" w:color="auto"/>
              <w:bottom w:val="single" w:sz="4" w:space="0" w:color="auto"/>
              <w:right w:val="single" w:sz="8" w:space="0" w:color="000000"/>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r>
      <w:tr w:rsidR="00AE6256" w:rsidRPr="003A6AF3" w:rsidTr="00FD3D03">
        <w:trPr>
          <w:trHeight w:val="240"/>
        </w:trPr>
        <w:tc>
          <w:tcPr>
            <w:tcW w:w="222" w:type="dxa"/>
            <w:noWrap/>
            <w:vAlign w:val="bottom"/>
            <w:hideMark/>
          </w:tcPr>
          <w:p w:rsidR="00AE6256" w:rsidRPr="003A6AF3" w:rsidRDefault="00AE6256" w:rsidP="00FD3D03">
            <w:pPr>
              <w:rPr>
                <w:sz w:val="20"/>
                <w:szCs w:val="20"/>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730" w:type="dxa"/>
            <w:gridSpan w:val="10"/>
            <w:noWrap/>
            <w:hideMark/>
          </w:tcPr>
          <w:p w:rsidR="00AE6256" w:rsidRPr="003A6AF3" w:rsidRDefault="00AE6256" w:rsidP="00FD3D03">
            <w:pPr>
              <w:spacing w:line="276" w:lineRule="auto"/>
              <w:rPr>
                <w:sz w:val="16"/>
                <w:szCs w:val="16"/>
                <w:lang w:eastAsia="en-US"/>
              </w:rPr>
            </w:pPr>
            <w:r w:rsidRPr="003A6AF3">
              <w:rPr>
                <w:sz w:val="16"/>
                <w:szCs w:val="16"/>
                <w:lang w:eastAsia="en-US"/>
              </w:rPr>
              <w:t>(организация, адрес, телефон, факс)</w:t>
            </w:r>
          </w:p>
        </w:tc>
        <w:tc>
          <w:tcPr>
            <w:tcW w:w="276" w:type="dxa"/>
            <w:noWrap/>
            <w:vAlign w:val="bottom"/>
            <w:hideMark/>
          </w:tcPr>
          <w:p w:rsidR="00AE6256" w:rsidRPr="003A6AF3" w:rsidRDefault="00AE6256" w:rsidP="00FD3D03">
            <w:pPr>
              <w:rPr>
                <w:sz w:val="16"/>
                <w:szCs w:val="16"/>
                <w:lang w:eastAsia="en-US"/>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988" w:type="dxa"/>
            <w:gridSpan w:val="4"/>
            <w:vMerge w:val="restart"/>
            <w:tcBorders>
              <w:top w:val="single" w:sz="4" w:space="0" w:color="auto"/>
              <w:left w:val="single" w:sz="8" w:space="0" w:color="auto"/>
              <w:bottom w:val="nil"/>
              <w:right w:val="single" w:sz="8" w:space="0" w:color="000000"/>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r>
      <w:tr w:rsidR="00AE6256" w:rsidRPr="003A6AF3" w:rsidTr="00FD3D03">
        <w:trPr>
          <w:trHeight w:val="255"/>
        </w:trPr>
        <w:tc>
          <w:tcPr>
            <w:tcW w:w="222" w:type="dxa"/>
            <w:noWrap/>
            <w:vAlign w:val="bottom"/>
            <w:hideMark/>
          </w:tcPr>
          <w:p w:rsidR="00AE6256" w:rsidRPr="003A6AF3" w:rsidRDefault="00AE6256" w:rsidP="00FD3D03">
            <w:pPr>
              <w:rPr>
                <w:sz w:val="20"/>
                <w:szCs w:val="20"/>
                <w:lang w:eastAsia="en-US"/>
              </w:rPr>
            </w:pPr>
          </w:p>
        </w:tc>
        <w:tc>
          <w:tcPr>
            <w:tcW w:w="1105" w:type="dxa"/>
            <w:gridSpan w:val="2"/>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Стройка</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83"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02"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58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52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4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58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50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b/>
                <w:bCs/>
                <w:sz w:val="20"/>
                <w:szCs w:val="20"/>
                <w:lang w:eastAsia="en-US"/>
              </w:rPr>
            </w:pPr>
            <w:r w:rsidRPr="003A6AF3">
              <w:rPr>
                <w:b/>
                <w:bCs/>
                <w:sz w:val="20"/>
                <w:szCs w:val="20"/>
                <w:lang w:eastAsia="en-US"/>
              </w:rPr>
              <w:t> </w:t>
            </w:r>
          </w:p>
        </w:tc>
        <w:tc>
          <w:tcPr>
            <w:tcW w:w="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3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8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7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03"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noWrap/>
            <w:vAlign w:val="bottom"/>
            <w:hideMark/>
          </w:tcPr>
          <w:p w:rsidR="00AE6256" w:rsidRPr="003A6AF3" w:rsidRDefault="00AE6256" w:rsidP="00FD3D03">
            <w:pPr>
              <w:rPr>
                <w:sz w:val="20"/>
                <w:szCs w:val="20"/>
                <w:lang w:eastAsia="en-US"/>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0" w:type="auto"/>
            <w:gridSpan w:val="4"/>
            <w:vMerge/>
            <w:tcBorders>
              <w:top w:val="single" w:sz="4" w:space="0" w:color="auto"/>
              <w:left w:val="single" w:sz="8" w:space="0" w:color="auto"/>
              <w:bottom w:val="nil"/>
              <w:right w:val="single" w:sz="8" w:space="0" w:color="000000"/>
            </w:tcBorders>
            <w:vAlign w:val="center"/>
            <w:hideMark/>
          </w:tcPr>
          <w:p w:rsidR="00AE6256" w:rsidRPr="003A6AF3" w:rsidRDefault="00AE6256" w:rsidP="00FD3D03">
            <w:pPr>
              <w:spacing w:line="276" w:lineRule="auto"/>
              <w:rPr>
                <w:sz w:val="20"/>
                <w:szCs w:val="20"/>
                <w:lang w:eastAsia="en-US"/>
              </w:rPr>
            </w:pPr>
          </w:p>
        </w:tc>
      </w:tr>
      <w:tr w:rsidR="00AE6256" w:rsidRPr="003A6AF3" w:rsidTr="00FD3D03">
        <w:trPr>
          <w:trHeight w:val="24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978" w:type="dxa"/>
            <w:gridSpan w:val="6"/>
            <w:noWrap/>
            <w:hideMark/>
          </w:tcPr>
          <w:p w:rsidR="00AE6256" w:rsidRPr="003A6AF3" w:rsidRDefault="00AE6256" w:rsidP="00FD3D03">
            <w:pPr>
              <w:spacing w:line="276" w:lineRule="auto"/>
              <w:rPr>
                <w:sz w:val="16"/>
                <w:szCs w:val="16"/>
                <w:lang w:eastAsia="en-US"/>
              </w:rPr>
            </w:pPr>
            <w:r w:rsidRPr="003A6AF3">
              <w:rPr>
                <w:sz w:val="16"/>
                <w:szCs w:val="16"/>
                <w:lang w:eastAsia="en-US"/>
              </w:rPr>
              <w:t>(наименование, адрес)</w:t>
            </w:r>
          </w:p>
        </w:tc>
        <w:tc>
          <w:tcPr>
            <w:tcW w:w="266" w:type="dxa"/>
            <w:noWrap/>
            <w:vAlign w:val="bottom"/>
            <w:hideMark/>
          </w:tcPr>
          <w:p w:rsidR="00AE6256" w:rsidRPr="003A6AF3" w:rsidRDefault="00AE6256" w:rsidP="00FD3D03">
            <w:pPr>
              <w:rPr>
                <w:sz w:val="16"/>
                <w:szCs w:val="16"/>
                <w:lang w:eastAsia="en-US"/>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988" w:type="dxa"/>
            <w:gridSpan w:val="4"/>
            <w:vMerge w:val="restart"/>
            <w:tcBorders>
              <w:top w:val="single" w:sz="4" w:space="0" w:color="auto"/>
              <w:left w:val="single" w:sz="8" w:space="0" w:color="auto"/>
              <w:bottom w:val="single" w:sz="4" w:space="0" w:color="000000"/>
              <w:right w:val="single" w:sz="8" w:space="0" w:color="000000"/>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r>
      <w:tr w:rsidR="00AE6256" w:rsidRPr="003A6AF3" w:rsidTr="00FD3D03">
        <w:trPr>
          <w:trHeight w:val="255"/>
        </w:trPr>
        <w:tc>
          <w:tcPr>
            <w:tcW w:w="222" w:type="dxa"/>
            <w:noWrap/>
            <w:vAlign w:val="bottom"/>
            <w:hideMark/>
          </w:tcPr>
          <w:p w:rsidR="00AE6256" w:rsidRPr="003A6AF3" w:rsidRDefault="00AE6256" w:rsidP="00FD3D03">
            <w:pPr>
              <w:rPr>
                <w:b/>
                <w:bCs/>
                <w:sz w:val="20"/>
                <w:szCs w:val="20"/>
                <w:lang w:eastAsia="en-US"/>
              </w:rPr>
            </w:pPr>
          </w:p>
        </w:tc>
        <w:tc>
          <w:tcPr>
            <w:tcW w:w="839" w:type="dxa"/>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Объект</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83"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02"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58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52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4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58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500" w:type="dxa"/>
            <w:tcBorders>
              <w:top w:val="nil"/>
              <w:left w:val="nil"/>
              <w:bottom w:val="single" w:sz="4" w:space="0" w:color="auto"/>
              <w:right w:val="nil"/>
            </w:tcBorders>
            <w:noWrap/>
            <w:vAlign w:val="bottom"/>
            <w:hideMark/>
          </w:tcPr>
          <w:p w:rsidR="00AE6256" w:rsidRPr="003A6AF3" w:rsidRDefault="00AE6256" w:rsidP="00FD3D03">
            <w:pPr>
              <w:spacing w:line="276" w:lineRule="auto"/>
              <w:rPr>
                <w:b/>
                <w:bCs/>
                <w:sz w:val="20"/>
                <w:szCs w:val="20"/>
                <w:lang w:eastAsia="en-US"/>
              </w:rPr>
            </w:pPr>
            <w:r w:rsidRPr="003A6AF3">
              <w:rPr>
                <w:b/>
                <w:bCs/>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6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3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8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76"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03"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2220" w:type="dxa"/>
            <w:gridSpan w:val="3"/>
            <w:noWrap/>
            <w:vAlign w:val="bottom"/>
            <w:hideMark/>
          </w:tcPr>
          <w:p w:rsidR="00AE6256" w:rsidRPr="003A6AF3" w:rsidRDefault="00AE6256" w:rsidP="00FD3D03">
            <w:pPr>
              <w:rPr>
                <w:sz w:val="20"/>
                <w:szCs w:val="20"/>
                <w:lang w:eastAsia="en-US"/>
              </w:rPr>
            </w:pPr>
          </w:p>
        </w:tc>
        <w:tc>
          <w:tcPr>
            <w:tcW w:w="0" w:type="auto"/>
            <w:gridSpan w:val="4"/>
            <w:vMerge/>
            <w:tcBorders>
              <w:top w:val="single" w:sz="4" w:space="0" w:color="auto"/>
              <w:left w:val="single" w:sz="8" w:space="0" w:color="auto"/>
              <w:bottom w:val="single" w:sz="4" w:space="0" w:color="000000"/>
              <w:right w:val="single" w:sz="8" w:space="0" w:color="000000"/>
            </w:tcBorders>
            <w:vAlign w:val="center"/>
            <w:hideMark/>
          </w:tcPr>
          <w:p w:rsidR="00AE6256" w:rsidRPr="003A6AF3" w:rsidRDefault="00AE6256" w:rsidP="00FD3D03">
            <w:pPr>
              <w:spacing w:line="276" w:lineRule="auto"/>
              <w:rPr>
                <w:b/>
                <w:bCs/>
                <w:sz w:val="20"/>
                <w:szCs w:val="20"/>
                <w:lang w:eastAsia="en-US"/>
              </w:rPr>
            </w:pPr>
          </w:p>
        </w:tc>
      </w:tr>
      <w:tr w:rsidR="00AE6256" w:rsidRPr="003A6AF3" w:rsidTr="00FD3D03">
        <w:trPr>
          <w:trHeight w:val="21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638" w:type="dxa"/>
            <w:gridSpan w:val="5"/>
            <w:noWrap/>
            <w:hideMark/>
          </w:tcPr>
          <w:p w:rsidR="00AE6256" w:rsidRPr="003A6AF3" w:rsidRDefault="00AE6256" w:rsidP="00FD3D03">
            <w:pPr>
              <w:spacing w:line="276" w:lineRule="auto"/>
              <w:rPr>
                <w:sz w:val="16"/>
                <w:szCs w:val="16"/>
                <w:lang w:eastAsia="en-US"/>
              </w:rPr>
            </w:pPr>
            <w:r w:rsidRPr="003A6AF3">
              <w:rPr>
                <w:sz w:val="16"/>
                <w:szCs w:val="16"/>
                <w:lang w:eastAsia="en-US"/>
              </w:rPr>
              <w:t>(наименование)</w:t>
            </w:r>
          </w:p>
        </w:tc>
        <w:tc>
          <w:tcPr>
            <w:tcW w:w="340" w:type="dxa"/>
            <w:noWrap/>
            <w:vAlign w:val="bottom"/>
            <w:hideMark/>
          </w:tcPr>
          <w:p w:rsidR="00AE6256" w:rsidRPr="003A6AF3" w:rsidRDefault="00AE6256" w:rsidP="00FD3D03">
            <w:pPr>
              <w:rPr>
                <w:sz w:val="16"/>
                <w:szCs w:val="16"/>
                <w:lang w:eastAsia="en-US"/>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713" w:type="dxa"/>
            <w:gridSpan w:val="6"/>
            <w:vMerge w:val="restart"/>
            <w:tcBorders>
              <w:top w:val="single" w:sz="4" w:space="0" w:color="auto"/>
              <w:left w:val="nil"/>
              <w:bottom w:val="nil"/>
              <w:right w:val="nil"/>
            </w:tcBorders>
            <w:noWrap/>
            <w:vAlign w:val="bottom"/>
            <w:hideMark/>
          </w:tcPr>
          <w:p w:rsidR="00AE6256" w:rsidRPr="003A6AF3" w:rsidRDefault="00AE6256" w:rsidP="00FD3D03">
            <w:pPr>
              <w:spacing w:line="276" w:lineRule="auto"/>
              <w:jc w:val="right"/>
              <w:rPr>
                <w:sz w:val="20"/>
                <w:szCs w:val="20"/>
                <w:lang w:eastAsia="en-US"/>
              </w:rPr>
            </w:pPr>
            <w:r w:rsidRPr="003A6AF3">
              <w:rPr>
                <w:sz w:val="20"/>
                <w:szCs w:val="20"/>
                <w:lang w:eastAsia="en-US"/>
              </w:rPr>
              <w:t>Вид деятельности по ОКДП</w:t>
            </w:r>
          </w:p>
        </w:tc>
        <w:tc>
          <w:tcPr>
            <w:tcW w:w="1988" w:type="dxa"/>
            <w:gridSpan w:val="4"/>
            <w:vMerge w:val="restart"/>
            <w:tcBorders>
              <w:top w:val="single" w:sz="4" w:space="0" w:color="auto"/>
              <w:left w:val="single" w:sz="8" w:space="0" w:color="auto"/>
              <w:bottom w:val="nil"/>
              <w:right w:val="single" w:sz="8" w:space="0" w:color="000000"/>
            </w:tcBorders>
            <w:noWrap/>
            <w:vAlign w:val="bottom"/>
            <w:hideMark/>
          </w:tcPr>
          <w:p w:rsidR="00AE6256" w:rsidRPr="003A6AF3" w:rsidRDefault="00AE6256" w:rsidP="00FD3D03">
            <w:pPr>
              <w:spacing w:line="276" w:lineRule="auto"/>
              <w:jc w:val="center"/>
              <w:rPr>
                <w:b/>
                <w:bCs/>
                <w:sz w:val="16"/>
                <w:szCs w:val="16"/>
                <w:lang w:eastAsia="en-US"/>
              </w:rPr>
            </w:pPr>
            <w:r w:rsidRPr="003A6AF3">
              <w:rPr>
                <w:b/>
                <w:bCs/>
                <w:sz w:val="16"/>
                <w:szCs w:val="16"/>
                <w:lang w:eastAsia="en-US"/>
              </w:rPr>
              <w:t> </w:t>
            </w:r>
          </w:p>
        </w:tc>
      </w:tr>
      <w:tr w:rsidR="00AE6256" w:rsidRPr="003A6AF3" w:rsidTr="00FD3D03">
        <w:trPr>
          <w:trHeight w:val="75"/>
        </w:trPr>
        <w:tc>
          <w:tcPr>
            <w:tcW w:w="222" w:type="dxa"/>
            <w:noWrap/>
            <w:vAlign w:val="bottom"/>
            <w:hideMark/>
          </w:tcPr>
          <w:p w:rsidR="00AE6256" w:rsidRPr="003A6AF3" w:rsidRDefault="00AE6256" w:rsidP="00FD3D03">
            <w:pPr>
              <w:rPr>
                <w:b/>
                <w:bCs/>
                <w:sz w:val="16"/>
                <w:szCs w:val="16"/>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0" w:type="auto"/>
            <w:gridSpan w:val="6"/>
            <w:vMerge/>
            <w:tcBorders>
              <w:top w:val="single" w:sz="4" w:space="0" w:color="auto"/>
              <w:left w:val="nil"/>
              <w:bottom w:val="nil"/>
              <w:right w:val="nil"/>
            </w:tcBorders>
            <w:vAlign w:val="center"/>
            <w:hideMark/>
          </w:tcPr>
          <w:p w:rsidR="00AE6256" w:rsidRPr="003A6AF3" w:rsidRDefault="00AE6256" w:rsidP="00FD3D03">
            <w:pPr>
              <w:spacing w:line="276" w:lineRule="auto"/>
              <w:rPr>
                <w:sz w:val="20"/>
                <w:szCs w:val="20"/>
                <w:lang w:eastAsia="en-US"/>
              </w:rPr>
            </w:pPr>
          </w:p>
        </w:tc>
        <w:tc>
          <w:tcPr>
            <w:tcW w:w="0" w:type="auto"/>
            <w:gridSpan w:val="4"/>
            <w:vMerge/>
            <w:tcBorders>
              <w:top w:val="single" w:sz="4" w:space="0" w:color="auto"/>
              <w:left w:val="single" w:sz="8" w:space="0" w:color="auto"/>
              <w:bottom w:val="nil"/>
              <w:right w:val="single" w:sz="8" w:space="0" w:color="000000"/>
            </w:tcBorders>
            <w:vAlign w:val="center"/>
            <w:hideMark/>
          </w:tcPr>
          <w:p w:rsidR="00AE6256" w:rsidRPr="003A6AF3" w:rsidRDefault="00AE6256" w:rsidP="00FD3D03">
            <w:pPr>
              <w:spacing w:line="276" w:lineRule="auto"/>
              <w:rPr>
                <w:b/>
                <w:bCs/>
                <w:sz w:val="16"/>
                <w:szCs w:val="16"/>
                <w:lang w:eastAsia="en-US"/>
              </w:rPr>
            </w:pPr>
          </w:p>
        </w:tc>
      </w:tr>
      <w:tr w:rsidR="00AE6256" w:rsidRPr="003A6AF3" w:rsidTr="00FD3D03">
        <w:trPr>
          <w:trHeight w:val="30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329" w:type="dxa"/>
            <w:gridSpan w:val="7"/>
            <w:noWrap/>
            <w:vAlign w:val="bottom"/>
            <w:hideMark/>
          </w:tcPr>
          <w:p w:rsidR="00AE6256" w:rsidRPr="003A6AF3" w:rsidRDefault="00AE6256" w:rsidP="00FD3D03">
            <w:pPr>
              <w:spacing w:line="276" w:lineRule="auto"/>
              <w:jc w:val="right"/>
              <w:rPr>
                <w:sz w:val="20"/>
                <w:szCs w:val="20"/>
                <w:lang w:eastAsia="en-US"/>
              </w:rPr>
            </w:pPr>
            <w:r w:rsidRPr="003A6AF3">
              <w:rPr>
                <w:sz w:val="20"/>
                <w:szCs w:val="20"/>
                <w:lang w:eastAsia="en-US"/>
              </w:rPr>
              <w:t>Договор подряда (контракт)</w:t>
            </w:r>
          </w:p>
        </w:tc>
        <w:tc>
          <w:tcPr>
            <w:tcW w:w="880" w:type="dxa"/>
            <w:gridSpan w:val="2"/>
            <w:tcBorders>
              <w:top w:val="single" w:sz="4" w:space="0" w:color="auto"/>
              <w:left w:val="nil"/>
              <w:bottom w:val="single" w:sz="4" w:space="0" w:color="auto"/>
              <w:right w:val="nil"/>
            </w:tcBorders>
            <w:noWrap/>
            <w:vAlign w:val="bottom"/>
            <w:hideMark/>
          </w:tcPr>
          <w:p w:rsidR="00AE6256" w:rsidRPr="003A6AF3" w:rsidRDefault="00AE6256" w:rsidP="00FD3D03">
            <w:pPr>
              <w:spacing w:line="276" w:lineRule="auto"/>
              <w:jc w:val="right"/>
              <w:rPr>
                <w:sz w:val="20"/>
                <w:szCs w:val="20"/>
                <w:lang w:eastAsia="en-US"/>
              </w:rPr>
            </w:pPr>
            <w:r w:rsidRPr="003A6AF3">
              <w:rPr>
                <w:sz w:val="20"/>
                <w:szCs w:val="20"/>
                <w:lang w:eastAsia="en-US"/>
              </w:rPr>
              <w:t xml:space="preserve">номер </w:t>
            </w:r>
          </w:p>
        </w:tc>
        <w:tc>
          <w:tcPr>
            <w:tcW w:w="1988" w:type="dxa"/>
            <w:gridSpan w:val="4"/>
            <w:tcBorders>
              <w:top w:val="single" w:sz="4" w:space="0" w:color="auto"/>
              <w:left w:val="single" w:sz="8" w:space="0" w:color="auto"/>
              <w:bottom w:val="single" w:sz="4" w:space="0" w:color="auto"/>
              <w:right w:val="single" w:sz="8" w:space="0" w:color="000000"/>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r>
      <w:tr w:rsidR="00AE6256" w:rsidRPr="003A6AF3" w:rsidTr="00FD3D03">
        <w:trPr>
          <w:trHeight w:val="255"/>
        </w:trPr>
        <w:tc>
          <w:tcPr>
            <w:tcW w:w="222" w:type="dxa"/>
            <w:noWrap/>
            <w:vAlign w:val="bottom"/>
            <w:hideMark/>
          </w:tcPr>
          <w:p w:rsidR="00AE6256" w:rsidRPr="003A6AF3" w:rsidRDefault="00AE6256" w:rsidP="00FD3D03">
            <w:pPr>
              <w:rPr>
                <w:b/>
                <w:bCs/>
                <w:sz w:val="20"/>
                <w:szCs w:val="20"/>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tcBorders>
              <w:top w:val="nil"/>
              <w:left w:val="single" w:sz="4" w:space="0" w:color="auto"/>
              <w:bottom w:val="single" w:sz="4" w:space="0" w:color="auto"/>
              <w:right w:val="nil"/>
            </w:tcBorders>
            <w:noWrap/>
            <w:vAlign w:val="bottom"/>
            <w:hideMark/>
          </w:tcPr>
          <w:p w:rsidR="00AE6256" w:rsidRPr="003A6AF3" w:rsidRDefault="00AE6256" w:rsidP="00FD3D03">
            <w:pPr>
              <w:spacing w:line="276" w:lineRule="auto"/>
              <w:jc w:val="right"/>
              <w:rPr>
                <w:sz w:val="20"/>
                <w:szCs w:val="20"/>
                <w:lang w:eastAsia="en-US"/>
              </w:rPr>
            </w:pPr>
            <w:r w:rsidRPr="003A6AF3">
              <w:rPr>
                <w:sz w:val="20"/>
                <w:szCs w:val="20"/>
                <w:lang w:eastAsia="en-US"/>
              </w:rPr>
              <w:t xml:space="preserve">дата </w:t>
            </w:r>
          </w:p>
        </w:tc>
        <w:tc>
          <w:tcPr>
            <w:tcW w:w="748" w:type="dxa"/>
            <w:gridSpan w:val="2"/>
            <w:tcBorders>
              <w:top w:val="single" w:sz="4" w:space="0" w:color="auto"/>
              <w:left w:val="single" w:sz="8" w:space="0" w:color="auto"/>
              <w:bottom w:val="single" w:sz="4" w:space="0" w:color="auto"/>
              <w:right w:val="single" w:sz="4" w:space="0" w:color="000000"/>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c>
          <w:tcPr>
            <w:tcW w:w="56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c>
          <w:tcPr>
            <w:tcW w:w="680" w:type="dxa"/>
            <w:tcBorders>
              <w:top w:val="nil"/>
              <w:left w:val="nil"/>
              <w:bottom w:val="single" w:sz="4" w:space="0" w:color="auto"/>
              <w:right w:val="single" w:sz="8"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r>
      <w:tr w:rsidR="00AE6256" w:rsidRPr="003A6AF3" w:rsidTr="00FD3D03">
        <w:trPr>
          <w:trHeight w:val="300"/>
        </w:trPr>
        <w:tc>
          <w:tcPr>
            <w:tcW w:w="222" w:type="dxa"/>
            <w:noWrap/>
            <w:vAlign w:val="bottom"/>
            <w:hideMark/>
          </w:tcPr>
          <w:p w:rsidR="00AE6256" w:rsidRPr="003A6AF3" w:rsidRDefault="00AE6256" w:rsidP="00FD3D03">
            <w:pPr>
              <w:rPr>
                <w:b/>
                <w:bCs/>
                <w:sz w:val="20"/>
                <w:szCs w:val="20"/>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110" w:type="dxa"/>
            <w:gridSpan w:val="5"/>
            <w:noWrap/>
            <w:vAlign w:val="bottom"/>
            <w:hideMark/>
          </w:tcPr>
          <w:p w:rsidR="00AE6256" w:rsidRPr="003A6AF3" w:rsidRDefault="00AE6256" w:rsidP="00FD3D03">
            <w:pPr>
              <w:spacing w:line="276" w:lineRule="auto"/>
              <w:jc w:val="right"/>
              <w:rPr>
                <w:sz w:val="20"/>
                <w:szCs w:val="20"/>
                <w:lang w:eastAsia="en-US"/>
              </w:rPr>
            </w:pPr>
            <w:r w:rsidRPr="003A6AF3">
              <w:rPr>
                <w:sz w:val="20"/>
                <w:szCs w:val="20"/>
                <w:lang w:eastAsia="en-US"/>
              </w:rPr>
              <w:t>Вид операции</w:t>
            </w:r>
          </w:p>
        </w:tc>
        <w:tc>
          <w:tcPr>
            <w:tcW w:w="1988" w:type="dxa"/>
            <w:gridSpan w:val="4"/>
            <w:tcBorders>
              <w:top w:val="single" w:sz="4" w:space="0" w:color="auto"/>
              <w:left w:val="single" w:sz="8" w:space="0" w:color="auto"/>
              <w:bottom w:val="single" w:sz="8" w:space="0" w:color="auto"/>
              <w:right w:val="single" w:sz="8" w:space="0" w:color="000000"/>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r>
      <w:tr w:rsidR="00AE6256" w:rsidRPr="003A6AF3" w:rsidTr="00FD3D03">
        <w:trPr>
          <w:trHeight w:val="135"/>
        </w:trPr>
        <w:tc>
          <w:tcPr>
            <w:tcW w:w="222" w:type="dxa"/>
            <w:noWrap/>
            <w:vAlign w:val="bottom"/>
            <w:hideMark/>
          </w:tcPr>
          <w:p w:rsidR="00AE6256" w:rsidRPr="003A6AF3" w:rsidRDefault="00AE6256" w:rsidP="00FD3D03">
            <w:pPr>
              <w:rPr>
                <w:b/>
                <w:bCs/>
                <w:sz w:val="20"/>
                <w:szCs w:val="20"/>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24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556" w:type="dxa"/>
            <w:gridSpan w:val="14"/>
            <w:vMerge w:val="restart"/>
            <w:tcBorders>
              <w:top w:val="single" w:sz="4" w:space="0" w:color="auto"/>
              <w:left w:val="single" w:sz="4" w:space="0" w:color="auto"/>
              <w:bottom w:val="nil"/>
              <w:right w:val="single" w:sz="4" w:space="0" w:color="000000"/>
            </w:tcBorders>
            <w:noWrap/>
            <w:vAlign w:val="bottom"/>
            <w:hideMark/>
          </w:tcPr>
          <w:p w:rsidR="00AE6256" w:rsidRPr="003A6AF3" w:rsidRDefault="00AE6256" w:rsidP="00FD3D03">
            <w:pPr>
              <w:spacing w:line="276" w:lineRule="auto"/>
              <w:jc w:val="center"/>
              <w:rPr>
                <w:sz w:val="18"/>
                <w:szCs w:val="18"/>
                <w:lang w:eastAsia="en-US"/>
              </w:rPr>
            </w:pPr>
            <w:r w:rsidRPr="003A6AF3">
              <w:rPr>
                <w:sz w:val="18"/>
                <w:szCs w:val="18"/>
                <w:lang w:eastAsia="en-US"/>
              </w:rPr>
              <w:t>Номер документа</w:t>
            </w:r>
          </w:p>
        </w:tc>
        <w:tc>
          <w:tcPr>
            <w:tcW w:w="2769" w:type="dxa"/>
            <w:gridSpan w:val="4"/>
            <w:vMerge w:val="restart"/>
            <w:tcBorders>
              <w:top w:val="single" w:sz="4" w:space="0" w:color="auto"/>
              <w:left w:val="single" w:sz="4" w:space="0" w:color="auto"/>
              <w:bottom w:val="nil"/>
              <w:right w:val="single" w:sz="4" w:space="0" w:color="000000"/>
            </w:tcBorders>
            <w:noWrap/>
            <w:vAlign w:val="bottom"/>
            <w:hideMark/>
          </w:tcPr>
          <w:p w:rsidR="00AE6256" w:rsidRPr="003A6AF3" w:rsidRDefault="00AE6256" w:rsidP="00FD3D03">
            <w:pPr>
              <w:spacing w:line="276" w:lineRule="auto"/>
              <w:jc w:val="center"/>
              <w:rPr>
                <w:sz w:val="18"/>
                <w:szCs w:val="18"/>
                <w:lang w:eastAsia="en-US"/>
              </w:rPr>
            </w:pPr>
            <w:r w:rsidRPr="003A6AF3">
              <w:rPr>
                <w:sz w:val="18"/>
                <w:szCs w:val="18"/>
                <w:lang w:eastAsia="en-US"/>
              </w:rPr>
              <w:t>Дата составления</w:t>
            </w:r>
          </w:p>
        </w:tc>
        <w:tc>
          <w:tcPr>
            <w:tcW w:w="4208" w:type="dxa"/>
            <w:gridSpan w:val="7"/>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sz w:val="18"/>
                <w:szCs w:val="18"/>
                <w:lang w:eastAsia="en-US"/>
              </w:rPr>
            </w:pPr>
            <w:r w:rsidRPr="003A6AF3">
              <w:rPr>
                <w:sz w:val="18"/>
                <w:szCs w:val="18"/>
                <w:lang w:eastAsia="en-US"/>
              </w:rPr>
              <w:t>Отчетный период</w:t>
            </w:r>
          </w:p>
        </w:tc>
      </w:tr>
      <w:tr w:rsidR="00AE6256" w:rsidRPr="003A6AF3" w:rsidTr="00FD3D03">
        <w:trPr>
          <w:trHeight w:val="300"/>
        </w:trPr>
        <w:tc>
          <w:tcPr>
            <w:tcW w:w="222" w:type="dxa"/>
            <w:noWrap/>
            <w:vAlign w:val="bottom"/>
            <w:hideMark/>
          </w:tcPr>
          <w:p w:rsidR="00AE6256" w:rsidRPr="003A6AF3" w:rsidRDefault="00AE6256" w:rsidP="00FD3D03">
            <w:pPr>
              <w:rPr>
                <w:sz w:val="18"/>
                <w:szCs w:val="18"/>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0" w:type="auto"/>
            <w:gridSpan w:val="14"/>
            <w:vMerge/>
            <w:tcBorders>
              <w:top w:val="single" w:sz="4" w:space="0" w:color="auto"/>
              <w:left w:val="single" w:sz="4" w:space="0" w:color="auto"/>
              <w:bottom w:val="nil"/>
              <w:right w:val="single" w:sz="4" w:space="0" w:color="000000"/>
            </w:tcBorders>
            <w:vAlign w:val="center"/>
            <w:hideMark/>
          </w:tcPr>
          <w:p w:rsidR="00AE6256" w:rsidRPr="003A6AF3" w:rsidRDefault="00AE6256" w:rsidP="00FD3D03">
            <w:pPr>
              <w:spacing w:line="276" w:lineRule="auto"/>
              <w:rPr>
                <w:sz w:val="18"/>
                <w:szCs w:val="18"/>
                <w:lang w:eastAsia="en-US"/>
              </w:rPr>
            </w:pPr>
          </w:p>
        </w:tc>
        <w:tc>
          <w:tcPr>
            <w:tcW w:w="0" w:type="auto"/>
            <w:gridSpan w:val="4"/>
            <w:vMerge/>
            <w:tcBorders>
              <w:top w:val="single" w:sz="4" w:space="0" w:color="auto"/>
              <w:left w:val="single" w:sz="4" w:space="0" w:color="auto"/>
              <w:bottom w:val="nil"/>
              <w:right w:val="single" w:sz="4" w:space="0" w:color="000000"/>
            </w:tcBorders>
            <w:vAlign w:val="center"/>
            <w:hideMark/>
          </w:tcPr>
          <w:p w:rsidR="00AE6256" w:rsidRPr="003A6AF3" w:rsidRDefault="00AE6256" w:rsidP="00FD3D03">
            <w:pPr>
              <w:spacing w:line="276" w:lineRule="auto"/>
              <w:rPr>
                <w:sz w:val="18"/>
                <w:szCs w:val="18"/>
                <w:lang w:eastAsia="en-US"/>
              </w:rPr>
            </w:pPr>
          </w:p>
        </w:tc>
        <w:tc>
          <w:tcPr>
            <w:tcW w:w="2220" w:type="dxa"/>
            <w:gridSpan w:val="3"/>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sz w:val="18"/>
                <w:szCs w:val="18"/>
                <w:lang w:eastAsia="en-US"/>
              </w:rPr>
            </w:pPr>
            <w:r w:rsidRPr="003A6AF3">
              <w:rPr>
                <w:sz w:val="18"/>
                <w:szCs w:val="18"/>
                <w:lang w:eastAsia="en-US"/>
              </w:rPr>
              <w:t>с</w:t>
            </w:r>
          </w:p>
        </w:tc>
        <w:tc>
          <w:tcPr>
            <w:tcW w:w="1988" w:type="dxa"/>
            <w:gridSpan w:val="4"/>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sz w:val="18"/>
                <w:szCs w:val="18"/>
                <w:lang w:eastAsia="en-US"/>
              </w:rPr>
            </w:pPr>
            <w:r w:rsidRPr="003A6AF3">
              <w:rPr>
                <w:sz w:val="18"/>
                <w:szCs w:val="18"/>
                <w:lang w:eastAsia="en-US"/>
              </w:rPr>
              <w:t>по</w:t>
            </w:r>
          </w:p>
        </w:tc>
      </w:tr>
      <w:tr w:rsidR="00AE6256" w:rsidRPr="003A6AF3" w:rsidTr="00FD3D03">
        <w:trPr>
          <w:trHeight w:val="285"/>
        </w:trPr>
        <w:tc>
          <w:tcPr>
            <w:tcW w:w="222" w:type="dxa"/>
            <w:noWrap/>
            <w:vAlign w:val="bottom"/>
            <w:hideMark/>
          </w:tcPr>
          <w:p w:rsidR="00AE6256" w:rsidRPr="003A6AF3" w:rsidRDefault="00AE6256" w:rsidP="00FD3D03">
            <w:pPr>
              <w:rPr>
                <w:sz w:val="18"/>
                <w:szCs w:val="18"/>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556" w:type="dxa"/>
            <w:gridSpan w:val="14"/>
            <w:tcBorders>
              <w:top w:val="single" w:sz="4" w:space="0" w:color="auto"/>
              <w:left w:val="single" w:sz="4" w:space="0" w:color="auto"/>
              <w:bottom w:val="single" w:sz="4" w:space="0" w:color="auto"/>
              <w:right w:val="single" w:sz="4" w:space="0" w:color="000000"/>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c>
          <w:tcPr>
            <w:tcW w:w="2769" w:type="dxa"/>
            <w:gridSpan w:val="4"/>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c>
          <w:tcPr>
            <w:tcW w:w="2220" w:type="dxa"/>
            <w:gridSpan w:val="3"/>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c>
          <w:tcPr>
            <w:tcW w:w="1988" w:type="dxa"/>
            <w:gridSpan w:val="4"/>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 </w:t>
            </w:r>
          </w:p>
        </w:tc>
      </w:tr>
      <w:tr w:rsidR="00AE6256" w:rsidRPr="003A6AF3" w:rsidTr="00FD3D03">
        <w:trPr>
          <w:trHeight w:val="300"/>
        </w:trPr>
        <w:tc>
          <w:tcPr>
            <w:tcW w:w="222" w:type="dxa"/>
            <w:noWrap/>
            <w:vAlign w:val="bottom"/>
            <w:hideMark/>
          </w:tcPr>
          <w:p w:rsidR="00AE6256" w:rsidRPr="003A6AF3" w:rsidRDefault="00AE6256" w:rsidP="00FD3D03">
            <w:pPr>
              <w:rPr>
                <w:b/>
                <w:bCs/>
                <w:sz w:val="20"/>
                <w:szCs w:val="20"/>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189" w:type="dxa"/>
            <w:gridSpan w:val="13"/>
            <w:noWrap/>
            <w:vAlign w:val="bottom"/>
            <w:hideMark/>
          </w:tcPr>
          <w:p w:rsidR="00AE6256" w:rsidRPr="003A6AF3" w:rsidRDefault="00AE6256" w:rsidP="00FD3D03">
            <w:pPr>
              <w:spacing w:line="276" w:lineRule="auto"/>
              <w:jc w:val="center"/>
              <w:rPr>
                <w:b/>
                <w:bCs/>
                <w:lang w:eastAsia="en-US"/>
              </w:rPr>
            </w:pPr>
            <w:r w:rsidRPr="003A6AF3">
              <w:rPr>
                <w:b/>
                <w:bCs/>
                <w:lang w:eastAsia="en-US"/>
              </w:rPr>
              <w:t>АКТ</w:t>
            </w:r>
          </w:p>
        </w:tc>
        <w:tc>
          <w:tcPr>
            <w:tcW w:w="729" w:type="dxa"/>
            <w:noWrap/>
            <w:vAlign w:val="bottom"/>
            <w:hideMark/>
          </w:tcPr>
          <w:p w:rsidR="00AE6256" w:rsidRPr="003A6AF3" w:rsidRDefault="00AE6256" w:rsidP="00FD3D03">
            <w:pPr>
              <w:rPr>
                <w:b/>
                <w:bCs/>
                <w:lang w:eastAsia="en-US"/>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42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918" w:type="dxa"/>
            <w:gridSpan w:val="14"/>
            <w:noWrap/>
            <w:vAlign w:val="bottom"/>
            <w:hideMark/>
          </w:tcPr>
          <w:p w:rsidR="00AE6256" w:rsidRPr="003A6AF3" w:rsidRDefault="00AE6256" w:rsidP="00FD3D03">
            <w:pPr>
              <w:spacing w:line="276" w:lineRule="auto"/>
              <w:jc w:val="center"/>
              <w:rPr>
                <w:b/>
                <w:bCs/>
                <w:lang w:eastAsia="en-US"/>
              </w:rPr>
            </w:pPr>
            <w:r w:rsidRPr="003A6AF3">
              <w:rPr>
                <w:b/>
                <w:bCs/>
                <w:lang w:eastAsia="en-US"/>
              </w:rPr>
              <w:t>О ПРИЕМКЕ ВЫПОЛНЕННЫХ РАБОТ</w:t>
            </w:r>
          </w:p>
        </w:tc>
        <w:tc>
          <w:tcPr>
            <w:tcW w:w="1161" w:type="dxa"/>
            <w:noWrap/>
            <w:vAlign w:val="bottom"/>
            <w:hideMark/>
          </w:tcPr>
          <w:p w:rsidR="00AE6256" w:rsidRPr="003A6AF3" w:rsidRDefault="00AE6256" w:rsidP="00FD3D03">
            <w:pPr>
              <w:rPr>
                <w:b/>
                <w:bCs/>
                <w:lang w:eastAsia="en-US"/>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0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21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21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00"/>
        </w:trPr>
        <w:tc>
          <w:tcPr>
            <w:tcW w:w="10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По</w:t>
            </w:r>
            <w:r w:rsidRPr="003A6AF3">
              <w:rPr>
                <w:sz w:val="18"/>
                <w:szCs w:val="18"/>
                <w:lang w:eastAsia="en-US"/>
              </w:rPr>
              <w:br/>
              <w:t>порядку</w:t>
            </w:r>
          </w:p>
        </w:tc>
        <w:tc>
          <w:tcPr>
            <w:tcW w:w="131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 по смете</w:t>
            </w:r>
          </w:p>
        </w:tc>
        <w:tc>
          <w:tcPr>
            <w:tcW w:w="12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Шифр расценки и коды ресурсов</w:t>
            </w:r>
          </w:p>
        </w:tc>
        <w:tc>
          <w:tcPr>
            <w:tcW w:w="3464" w:type="dxa"/>
            <w:gridSpan w:val="9"/>
            <w:vMerge w:val="restart"/>
            <w:tcBorders>
              <w:top w:val="single" w:sz="4" w:space="0" w:color="auto"/>
              <w:left w:val="single" w:sz="4" w:space="0" w:color="auto"/>
              <w:bottom w:val="single" w:sz="4" w:space="0" w:color="000000"/>
              <w:right w:val="single" w:sz="4" w:space="0" w:color="000000"/>
            </w:tcBorders>
            <w:noWrap/>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Наименование работ и затрат</w:t>
            </w:r>
          </w:p>
        </w:tc>
        <w:tc>
          <w:tcPr>
            <w:tcW w:w="12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Единица измерения</w:t>
            </w:r>
          </w:p>
        </w:tc>
        <w:tc>
          <w:tcPr>
            <w:tcW w:w="1136" w:type="dxa"/>
            <w:gridSpan w:val="2"/>
            <w:vMerge w:val="restart"/>
            <w:tcBorders>
              <w:top w:val="single" w:sz="4" w:space="0" w:color="auto"/>
              <w:left w:val="single" w:sz="4" w:space="0" w:color="auto"/>
              <w:bottom w:val="single" w:sz="4" w:space="0" w:color="000000"/>
              <w:right w:val="nil"/>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Кол-во единиц</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Цена на ед. изм., руб.</w:t>
            </w:r>
            <w:r w:rsidRPr="003A6AF3">
              <w:rPr>
                <w:sz w:val="18"/>
                <w:szCs w:val="18"/>
                <w:lang w:eastAsia="en-US"/>
              </w:rPr>
              <w:br/>
              <w:t>руб.</w:t>
            </w:r>
          </w:p>
        </w:tc>
        <w:tc>
          <w:tcPr>
            <w:tcW w:w="1890" w:type="dxa"/>
            <w:gridSpan w:val="2"/>
            <w:tcBorders>
              <w:top w:val="single" w:sz="4" w:space="0" w:color="auto"/>
              <w:left w:val="nil"/>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Коэффициенты</w:t>
            </w:r>
          </w:p>
        </w:tc>
        <w:tc>
          <w:tcPr>
            <w:tcW w:w="1340" w:type="dxa"/>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Всего в базисных ценах</w:t>
            </w:r>
          </w:p>
        </w:tc>
        <w:tc>
          <w:tcPr>
            <w:tcW w:w="162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Коэффициент  пересчета, нормы НР и СП</w:t>
            </w:r>
          </w:p>
        </w:tc>
        <w:tc>
          <w:tcPr>
            <w:tcW w:w="12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Всего затрат, руб.</w:t>
            </w:r>
          </w:p>
        </w:tc>
      </w:tr>
      <w:tr w:rsidR="00AE6256" w:rsidRPr="003A6AF3" w:rsidTr="00FD3D03">
        <w:trPr>
          <w:trHeight w:val="10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AE6256" w:rsidRPr="003A6AF3" w:rsidRDefault="00AE6256" w:rsidP="00FD3D03">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729" w:type="dxa"/>
            <w:vMerge w:val="restart"/>
            <w:tcBorders>
              <w:top w:val="nil"/>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попра-воч-ные</w:t>
            </w:r>
          </w:p>
        </w:tc>
        <w:tc>
          <w:tcPr>
            <w:tcW w:w="1161" w:type="dxa"/>
            <w:vMerge w:val="restart"/>
            <w:tcBorders>
              <w:top w:val="nil"/>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зимних удорожаний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r>
      <w:tr w:rsidR="00AE6256" w:rsidRPr="003A6AF3" w:rsidTr="00FD3D03">
        <w:trPr>
          <w:trHeight w:val="5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AE6256" w:rsidRPr="003A6AF3" w:rsidRDefault="00AE6256" w:rsidP="00FD3D03">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1</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2</w:t>
            </w:r>
          </w:p>
        </w:tc>
        <w:tc>
          <w:tcPr>
            <w:tcW w:w="1282"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3</w:t>
            </w:r>
          </w:p>
        </w:tc>
        <w:tc>
          <w:tcPr>
            <w:tcW w:w="3464" w:type="dxa"/>
            <w:gridSpan w:val="9"/>
            <w:tcBorders>
              <w:top w:val="single" w:sz="4" w:space="0" w:color="auto"/>
              <w:left w:val="nil"/>
              <w:bottom w:val="single" w:sz="4" w:space="0" w:color="auto"/>
              <w:right w:val="single" w:sz="4" w:space="0" w:color="auto"/>
            </w:tcBorders>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4</w:t>
            </w:r>
          </w:p>
        </w:tc>
        <w:tc>
          <w:tcPr>
            <w:tcW w:w="1232" w:type="dxa"/>
            <w:gridSpan w:val="4"/>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5</w:t>
            </w:r>
          </w:p>
        </w:tc>
        <w:tc>
          <w:tcPr>
            <w:tcW w:w="1136" w:type="dxa"/>
            <w:gridSpan w:val="2"/>
            <w:tcBorders>
              <w:top w:val="single" w:sz="4" w:space="0" w:color="auto"/>
              <w:left w:val="nil"/>
              <w:bottom w:val="single" w:sz="4" w:space="0" w:color="auto"/>
              <w:right w:val="nil"/>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6</w:t>
            </w:r>
          </w:p>
        </w:tc>
        <w:tc>
          <w:tcPr>
            <w:tcW w:w="603" w:type="dxa"/>
            <w:tcBorders>
              <w:top w:val="nil"/>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7</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8</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9</w:t>
            </w:r>
          </w:p>
        </w:tc>
        <w:tc>
          <w:tcPr>
            <w:tcW w:w="1340" w:type="dxa"/>
            <w:tcBorders>
              <w:top w:val="nil"/>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10</w:t>
            </w:r>
          </w:p>
        </w:tc>
        <w:tc>
          <w:tcPr>
            <w:tcW w:w="1628" w:type="dxa"/>
            <w:gridSpan w:val="4"/>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11</w:t>
            </w:r>
          </w:p>
        </w:tc>
        <w:tc>
          <w:tcPr>
            <w:tcW w:w="1240"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12</w:t>
            </w:r>
          </w:p>
        </w:tc>
      </w:tr>
      <w:tr w:rsidR="00AE6256" w:rsidRPr="003A6AF3" w:rsidTr="00FD3D03">
        <w:trPr>
          <w:trHeight w:val="300"/>
        </w:trPr>
        <w:tc>
          <w:tcPr>
            <w:tcW w:w="16191" w:type="dxa"/>
            <w:gridSpan w:val="32"/>
            <w:tcBorders>
              <w:top w:val="single" w:sz="4" w:space="0" w:color="auto"/>
              <w:left w:val="single" w:sz="4" w:space="0" w:color="auto"/>
              <w:bottom w:val="single" w:sz="4" w:space="0" w:color="auto"/>
              <w:right w:val="nil"/>
            </w:tcBorders>
            <w:noWrap/>
            <w:vAlign w:val="bottom"/>
            <w:hideMark/>
          </w:tcPr>
          <w:p w:rsidR="00AE6256" w:rsidRPr="003A6AF3" w:rsidRDefault="00AE6256" w:rsidP="00FD3D03">
            <w:pPr>
              <w:spacing w:line="276" w:lineRule="auto"/>
              <w:rPr>
                <w:lang w:eastAsia="en-US"/>
              </w:rPr>
            </w:pPr>
            <w:r w:rsidRPr="003A6AF3">
              <w:rPr>
                <w:lang w:eastAsia="en-US"/>
              </w:rPr>
              <w:t> </w:t>
            </w:r>
          </w:p>
        </w:tc>
      </w:tr>
      <w:tr w:rsidR="00AE6256" w:rsidRPr="003A6AF3" w:rsidTr="00FD3D03">
        <w:trPr>
          <w:trHeight w:val="300"/>
        </w:trPr>
        <w:tc>
          <w:tcPr>
            <w:tcW w:w="7122" w:type="dxa"/>
            <w:gridSpan w:val="16"/>
            <w:tcBorders>
              <w:top w:val="single" w:sz="4" w:space="0" w:color="auto"/>
              <w:left w:val="single" w:sz="4" w:space="0" w:color="auto"/>
              <w:bottom w:val="single" w:sz="4" w:space="0" w:color="auto"/>
              <w:right w:val="single" w:sz="4" w:space="0" w:color="000000"/>
            </w:tcBorders>
            <w:noWrap/>
            <w:vAlign w:val="bottom"/>
            <w:hideMark/>
          </w:tcPr>
          <w:p w:rsidR="00AE6256" w:rsidRPr="003A6AF3" w:rsidRDefault="00AE6256" w:rsidP="00FD3D03">
            <w:pPr>
              <w:spacing w:line="276" w:lineRule="auto"/>
              <w:rPr>
                <w:lang w:eastAsia="en-US"/>
              </w:rPr>
            </w:pPr>
            <w:r w:rsidRPr="003A6AF3">
              <w:rPr>
                <w:lang w:eastAsia="en-US"/>
              </w:rPr>
              <w:t>Всего по позиции</w:t>
            </w:r>
          </w:p>
        </w:tc>
        <w:tc>
          <w:tcPr>
            <w:tcW w:w="1232" w:type="dxa"/>
            <w:gridSpan w:val="4"/>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300"/>
        </w:trPr>
        <w:tc>
          <w:tcPr>
            <w:tcW w:w="7122" w:type="dxa"/>
            <w:gridSpan w:val="16"/>
            <w:tcBorders>
              <w:top w:val="single" w:sz="4" w:space="0" w:color="auto"/>
              <w:left w:val="single" w:sz="4" w:space="0" w:color="auto"/>
              <w:bottom w:val="single" w:sz="4" w:space="0" w:color="auto"/>
              <w:right w:val="single" w:sz="4" w:space="0" w:color="000000"/>
            </w:tcBorders>
            <w:noWrap/>
            <w:vAlign w:val="bottom"/>
            <w:hideMark/>
          </w:tcPr>
          <w:p w:rsidR="00AE6256" w:rsidRPr="003A6AF3" w:rsidRDefault="00AE6256" w:rsidP="00FD3D03">
            <w:pPr>
              <w:spacing w:line="276" w:lineRule="auto"/>
              <w:rPr>
                <w:lang w:eastAsia="en-US"/>
              </w:rPr>
            </w:pPr>
            <w:r w:rsidRPr="003A6AF3">
              <w:rPr>
                <w:lang w:eastAsia="en-US"/>
              </w:rPr>
              <w:t>Итого по разделу</w:t>
            </w:r>
          </w:p>
        </w:tc>
        <w:tc>
          <w:tcPr>
            <w:tcW w:w="1232" w:type="dxa"/>
            <w:gridSpan w:val="4"/>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nil"/>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135"/>
        </w:trPr>
        <w:tc>
          <w:tcPr>
            <w:tcW w:w="222" w:type="dxa"/>
            <w:noWrap/>
            <w:vAlign w:val="bottom"/>
            <w:hideMark/>
          </w:tcPr>
          <w:p w:rsidR="00AE6256" w:rsidRPr="003A6AF3" w:rsidRDefault="00AE6256" w:rsidP="00FD3D03">
            <w:pPr>
              <w:rPr>
                <w:sz w:val="20"/>
                <w:szCs w:val="20"/>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3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208" w:type="dxa"/>
            <w:gridSpan w:val="7"/>
            <w:noWrap/>
            <w:vAlign w:val="bottom"/>
            <w:hideMark/>
          </w:tcPr>
          <w:p w:rsidR="00AE6256" w:rsidRPr="003A6AF3" w:rsidRDefault="00AE6256" w:rsidP="00FD3D03">
            <w:pPr>
              <w:spacing w:line="276" w:lineRule="auto"/>
              <w:jc w:val="center"/>
              <w:rPr>
                <w:lang w:eastAsia="en-US"/>
              </w:rPr>
            </w:pPr>
            <w:r w:rsidRPr="003A6AF3">
              <w:rPr>
                <w:lang w:eastAsia="en-US"/>
              </w:rPr>
              <w:t xml:space="preserve">2-я страница </w:t>
            </w:r>
          </w:p>
        </w:tc>
      </w:tr>
      <w:tr w:rsidR="00AE6256" w:rsidRPr="003A6AF3" w:rsidTr="00FD3D03">
        <w:trPr>
          <w:trHeight w:val="300"/>
        </w:trPr>
        <w:tc>
          <w:tcPr>
            <w:tcW w:w="222" w:type="dxa"/>
            <w:noWrap/>
            <w:vAlign w:val="bottom"/>
            <w:hideMark/>
          </w:tcPr>
          <w:p w:rsidR="00AE6256" w:rsidRPr="003A6AF3" w:rsidRDefault="00AE6256" w:rsidP="00FD3D03">
            <w:pPr>
              <w:rPr>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00"/>
        </w:trPr>
        <w:tc>
          <w:tcPr>
            <w:tcW w:w="10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По</w:t>
            </w:r>
            <w:r w:rsidRPr="003A6AF3">
              <w:rPr>
                <w:sz w:val="18"/>
                <w:szCs w:val="18"/>
                <w:lang w:eastAsia="en-US"/>
              </w:rPr>
              <w:br/>
              <w:t>порядку</w:t>
            </w:r>
          </w:p>
        </w:tc>
        <w:tc>
          <w:tcPr>
            <w:tcW w:w="131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 по смете</w:t>
            </w:r>
          </w:p>
        </w:tc>
        <w:tc>
          <w:tcPr>
            <w:tcW w:w="12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Шифр расценки и коды ресурсов</w:t>
            </w:r>
          </w:p>
        </w:tc>
        <w:tc>
          <w:tcPr>
            <w:tcW w:w="3464" w:type="dxa"/>
            <w:gridSpan w:val="9"/>
            <w:vMerge w:val="restart"/>
            <w:tcBorders>
              <w:top w:val="single" w:sz="4" w:space="0" w:color="auto"/>
              <w:left w:val="single" w:sz="4" w:space="0" w:color="auto"/>
              <w:bottom w:val="single" w:sz="4" w:space="0" w:color="000000"/>
              <w:right w:val="single" w:sz="4" w:space="0" w:color="000000"/>
            </w:tcBorders>
            <w:noWrap/>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Наименование работ и затрат</w:t>
            </w:r>
          </w:p>
        </w:tc>
        <w:tc>
          <w:tcPr>
            <w:tcW w:w="12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Единица измерения</w:t>
            </w:r>
          </w:p>
        </w:tc>
        <w:tc>
          <w:tcPr>
            <w:tcW w:w="1136" w:type="dxa"/>
            <w:gridSpan w:val="2"/>
            <w:vMerge w:val="restart"/>
            <w:tcBorders>
              <w:top w:val="single" w:sz="4" w:space="0" w:color="auto"/>
              <w:left w:val="single" w:sz="4" w:space="0" w:color="auto"/>
              <w:bottom w:val="single" w:sz="4" w:space="0" w:color="000000"/>
              <w:right w:val="nil"/>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Кол-во единиц</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Цена на ед. изм., руб.</w:t>
            </w:r>
            <w:r w:rsidRPr="003A6AF3">
              <w:rPr>
                <w:sz w:val="18"/>
                <w:szCs w:val="18"/>
                <w:lang w:eastAsia="en-US"/>
              </w:rPr>
              <w:br/>
              <w:t>руб.</w:t>
            </w:r>
          </w:p>
        </w:tc>
        <w:tc>
          <w:tcPr>
            <w:tcW w:w="1890" w:type="dxa"/>
            <w:gridSpan w:val="2"/>
            <w:tcBorders>
              <w:top w:val="single" w:sz="4" w:space="0" w:color="auto"/>
              <w:left w:val="nil"/>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Коэффициенты</w:t>
            </w:r>
          </w:p>
        </w:tc>
        <w:tc>
          <w:tcPr>
            <w:tcW w:w="1340" w:type="dxa"/>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Всего в базисных ценах</w:t>
            </w:r>
          </w:p>
        </w:tc>
        <w:tc>
          <w:tcPr>
            <w:tcW w:w="162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Коэффициент  пересчета, нормы НР и СП</w:t>
            </w:r>
          </w:p>
        </w:tc>
        <w:tc>
          <w:tcPr>
            <w:tcW w:w="12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Всего затрат, руб.</w:t>
            </w:r>
          </w:p>
        </w:tc>
      </w:tr>
      <w:tr w:rsidR="00AE6256" w:rsidRPr="003A6AF3" w:rsidTr="00FD3D03">
        <w:trPr>
          <w:trHeight w:val="10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AE6256" w:rsidRPr="003A6AF3" w:rsidRDefault="00AE6256" w:rsidP="00FD3D03">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729" w:type="dxa"/>
            <w:vMerge w:val="restart"/>
            <w:tcBorders>
              <w:top w:val="nil"/>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попра-воч-ные</w:t>
            </w:r>
          </w:p>
        </w:tc>
        <w:tc>
          <w:tcPr>
            <w:tcW w:w="1161" w:type="dxa"/>
            <w:vMerge w:val="restart"/>
            <w:tcBorders>
              <w:top w:val="nil"/>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jc w:val="center"/>
              <w:rPr>
                <w:sz w:val="18"/>
                <w:szCs w:val="18"/>
                <w:lang w:eastAsia="en-US"/>
              </w:rPr>
            </w:pPr>
            <w:r w:rsidRPr="003A6AF3">
              <w:rPr>
                <w:sz w:val="18"/>
                <w:szCs w:val="18"/>
                <w:lang w:eastAsia="en-US"/>
              </w:rPr>
              <w:t>зимних удорожаний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r>
      <w:tr w:rsidR="00AE6256" w:rsidRPr="003A6AF3" w:rsidTr="00FD3D03">
        <w:trPr>
          <w:trHeight w:val="5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AE6256" w:rsidRPr="003A6AF3" w:rsidRDefault="00AE6256" w:rsidP="00FD3D03">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spacing w:line="276" w:lineRule="auto"/>
              <w:rPr>
                <w:sz w:val="18"/>
                <w:szCs w:val="18"/>
                <w:lang w:eastAsia="en-US"/>
              </w:rPr>
            </w:pP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1</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2</w:t>
            </w:r>
          </w:p>
        </w:tc>
        <w:tc>
          <w:tcPr>
            <w:tcW w:w="1282"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3</w:t>
            </w:r>
          </w:p>
        </w:tc>
        <w:tc>
          <w:tcPr>
            <w:tcW w:w="3464" w:type="dxa"/>
            <w:gridSpan w:val="9"/>
            <w:tcBorders>
              <w:top w:val="single" w:sz="4" w:space="0" w:color="auto"/>
              <w:left w:val="nil"/>
              <w:bottom w:val="single" w:sz="4" w:space="0" w:color="auto"/>
              <w:right w:val="single" w:sz="4" w:space="0" w:color="auto"/>
            </w:tcBorders>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4</w:t>
            </w:r>
          </w:p>
        </w:tc>
        <w:tc>
          <w:tcPr>
            <w:tcW w:w="1232" w:type="dxa"/>
            <w:gridSpan w:val="4"/>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5</w:t>
            </w:r>
          </w:p>
        </w:tc>
        <w:tc>
          <w:tcPr>
            <w:tcW w:w="1136" w:type="dxa"/>
            <w:gridSpan w:val="2"/>
            <w:tcBorders>
              <w:top w:val="single" w:sz="4" w:space="0" w:color="auto"/>
              <w:left w:val="nil"/>
              <w:bottom w:val="single" w:sz="4" w:space="0" w:color="auto"/>
              <w:right w:val="nil"/>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6</w:t>
            </w:r>
          </w:p>
        </w:tc>
        <w:tc>
          <w:tcPr>
            <w:tcW w:w="603" w:type="dxa"/>
            <w:tcBorders>
              <w:top w:val="nil"/>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7</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8</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9</w:t>
            </w:r>
          </w:p>
        </w:tc>
        <w:tc>
          <w:tcPr>
            <w:tcW w:w="1340" w:type="dxa"/>
            <w:tcBorders>
              <w:top w:val="nil"/>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10</w:t>
            </w:r>
          </w:p>
        </w:tc>
        <w:tc>
          <w:tcPr>
            <w:tcW w:w="1628" w:type="dxa"/>
            <w:gridSpan w:val="4"/>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11</w:t>
            </w:r>
          </w:p>
        </w:tc>
        <w:tc>
          <w:tcPr>
            <w:tcW w:w="1240"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b/>
                <w:bCs/>
                <w:sz w:val="20"/>
                <w:szCs w:val="20"/>
                <w:lang w:eastAsia="en-US"/>
              </w:rPr>
            </w:pPr>
            <w:r w:rsidRPr="003A6AF3">
              <w:rPr>
                <w:b/>
                <w:bCs/>
                <w:sz w:val="20"/>
                <w:szCs w:val="20"/>
                <w:lang w:eastAsia="en-US"/>
              </w:rPr>
              <w:t>12</w:t>
            </w: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282" w:type="dxa"/>
            <w:gridSpan w:val="2"/>
            <w:tcBorders>
              <w:top w:val="single" w:sz="4" w:space="0" w:color="auto"/>
              <w:left w:val="nil"/>
              <w:bottom w:val="single" w:sz="4" w:space="0" w:color="auto"/>
              <w:right w:val="nil"/>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3464" w:type="dxa"/>
            <w:gridSpan w:val="9"/>
            <w:tcBorders>
              <w:top w:val="single" w:sz="4" w:space="0" w:color="auto"/>
              <w:left w:val="single" w:sz="4" w:space="0" w:color="auto"/>
              <w:bottom w:val="single" w:sz="4" w:space="0" w:color="auto"/>
              <w:right w:val="single" w:sz="4" w:space="0" w:color="auto"/>
            </w:tcBorders>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232" w:type="dxa"/>
            <w:gridSpan w:val="4"/>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nil"/>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282" w:type="dxa"/>
            <w:gridSpan w:val="2"/>
            <w:tcBorders>
              <w:top w:val="single" w:sz="4" w:space="0" w:color="auto"/>
              <w:left w:val="nil"/>
              <w:bottom w:val="single" w:sz="4" w:space="0" w:color="auto"/>
              <w:right w:val="nil"/>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3464" w:type="dxa"/>
            <w:gridSpan w:val="9"/>
            <w:tcBorders>
              <w:top w:val="single" w:sz="4" w:space="0" w:color="auto"/>
              <w:left w:val="single" w:sz="4" w:space="0" w:color="auto"/>
              <w:bottom w:val="single" w:sz="4" w:space="0" w:color="auto"/>
              <w:right w:val="single" w:sz="4" w:space="0" w:color="auto"/>
            </w:tcBorders>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232" w:type="dxa"/>
            <w:gridSpan w:val="4"/>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nil"/>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300"/>
        </w:trPr>
        <w:tc>
          <w:tcPr>
            <w:tcW w:w="1061" w:type="dxa"/>
            <w:gridSpan w:val="2"/>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315" w:type="dxa"/>
            <w:gridSpan w:val="3"/>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282"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3464" w:type="dxa"/>
            <w:gridSpan w:val="9"/>
            <w:tcBorders>
              <w:top w:val="single" w:sz="4" w:space="0" w:color="auto"/>
              <w:left w:val="nil"/>
              <w:bottom w:val="single" w:sz="4" w:space="0" w:color="auto"/>
              <w:right w:val="single" w:sz="4" w:space="0" w:color="auto"/>
            </w:tcBorders>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232" w:type="dxa"/>
            <w:gridSpan w:val="4"/>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1136" w:type="dxa"/>
            <w:gridSpan w:val="2"/>
            <w:tcBorders>
              <w:top w:val="single" w:sz="4" w:space="0" w:color="auto"/>
              <w:left w:val="nil"/>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603"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729"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161"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34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1628" w:type="dxa"/>
            <w:gridSpan w:val="4"/>
            <w:tcBorders>
              <w:top w:val="single" w:sz="4" w:space="0" w:color="auto"/>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jc w:val="center"/>
              <w:rPr>
                <w:sz w:val="20"/>
                <w:szCs w:val="20"/>
                <w:lang w:eastAsia="en-US"/>
              </w:rPr>
            </w:pPr>
            <w:r w:rsidRPr="003A6AF3">
              <w:rPr>
                <w:sz w:val="20"/>
                <w:szCs w:val="20"/>
                <w:lang w:eastAsia="en-US"/>
              </w:rPr>
              <w:t> </w:t>
            </w:r>
          </w:p>
        </w:tc>
        <w:tc>
          <w:tcPr>
            <w:tcW w:w="560" w:type="dxa"/>
            <w:tcBorders>
              <w:top w:val="nil"/>
              <w:left w:val="nil"/>
              <w:bottom w:val="single" w:sz="4" w:space="0" w:color="auto"/>
              <w:right w:val="nil"/>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c>
          <w:tcPr>
            <w:tcW w:w="68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sz w:val="20"/>
                <w:szCs w:val="20"/>
                <w:lang w:eastAsia="en-US"/>
              </w:rPr>
            </w:pPr>
            <w:r w:rsidRPr="003A6AF3">
              <w:rPr>
                <w:sz w:val="20"/>
                <w:szCs w:val="20"/>
                <w:lang w:eastAsia="en-US"/>
              </w:rPr>
              <w:t> </w:t>
            </w:r>
          </w:p>
        </w:tc>
      </w:tr>
      <w:tr w:rsidR="00AE6256" w:rsidRPr="003A6AF3" w:rsidTr="00FD3D03">
        <w:trPr>
          <w:trHeight w:val="300"/>
        </w:trPr>
        <w:tc>
          <w:tcPr>
            <w:tcW w:w="222" w:type="dxa"/>
            <w:noWrap/>
            <w:vAlign w:val="bottom"/>
            <w:hideMark/>
          </w:tcPr>
          <w:p w:rsidR="00AE6256" w:rsidRPr="003A6AF3" w:rsidRDefault="00AE6256" w:rsidP="00FD3D03">
            <w:pPr>
              <w:rPr>
                <w:sz w:val="20"/>
                <w:szCs w:val="20"/>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764" w:type="dxa"/>
            <w:gridSpan w:val="6"/>
            <w:tcBorders>
              <w:top w:val="single" w:sz="4" w:space="0" w:color="auto"/>
              <w:left w:val="nil"/>
              <w:bottom w:val="nil"/>
              <w:right w:val="single" w:sz="4" w:space="0" w:color="000000"/>
            </w:tcBorders>
            <w:noWrap/>
            <w:vAlign w:val="bottom"/>
            <w:hideMark/>
          </w:tcPr>
          <w:p w:rsidR="00AE6256" w:rsidRPr="003A6AF3" w:rsidRDefault="00AE6256" w:rsidP="00FD3D03">
            <w:pPr>
              <w:spacing w:line="276" w:lineRule="auto"/>
              <w:jc w:val="right"/>
              <w:rPr>
                <w:lang w:eastAsia="en-US"/>
              </w:rPr>
            </w:pPr>
            <w:r w:rsidRPr="003A6AF3">
              <w:rPr>
                <w:lang w:eastAsia="en-US"/>
              </w:rPr>
              <w:t xml:space="preserve">Всего по акту   </w:t>
            </w:r>
          </w:p>
        </w:tc>
        <w:tc>
          <w:tcPr>
            <w:tcW w:w="1136" w:type="dxa"/>
            <w:gridSpan w:val="2"/>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rPr>
                <w:b/>
                <w:bCs/>
                <w:lang w:eastAsia="en-US"/>
              </w:rPr>
            </w:pPr>
            <w:r w:rsidRPr="003A6AF3">
              <w:rPr>
                <w:b/>
                <w:bCs/>
                <w:lang w:eastAsia="en-US"/>
              </w:rPr>
              <w:t> </w:t>
            </w:r>
          </w:p>
        </w:tc>
        <w:tc>
          <w:tcPr>
            <w:tcW w:w="2493" w:type="dxa"/>
            <w:gridSpan w:val="3"/>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lang w:eastAsia="en-US"/>
              </w:rPr>
            </w:pPr>
            <w:r w:rsidRPr="003A6AF3">
              <w:rPr>
                <w:lang w:eastAsia="en-US"/>
              </w:rPr>
              <w:t>Х</w:t>
            </w:r>
          </w:p>
        </w:tc>
        <w:tc>
          <w:tcPr>
            <w:tcW w:w="1340" w:type="dxa"/>
            <w:tcBorders>
              <w:top w:val="nil"/>
              <w:left w:val="single" w:sz="4" w:space="0" w:color="auto"/>
              <w:bottom w:val="single" w:sz="4" w:space="0" w:color="auto"/>
              <w:right w:val="single" w:sz="4" w:space="0" w:color="auto"/>
            </w:tcBorders>
            <w:noWrap/>
            <w:vAlign w:val="bottom"/>
            <w:hideMark/>
          </w:tcPr>
          <w:p w:rsidR="00AE6256" w:rsidRPr="003A6AF3" w:rsidRDefault="00AE6256" w:rsidP="00FD3D03">
            <w:pPr>
              <w:spacing w:line="276" w:lineRule="auto"/>
              <w:rPr>
                <w:lang w:eastAsia="en-US"/>
              </w:rPr>
            </w:pPr>
            <w:r w:rsidRPr="003A6AF3">
              <w:rPr>
                <w:lang w:eastAsia="en-US"/>
              </w:rPr>
              <w:t> </w:t>
            </w:r>
          </w:p>
        </w:tc>
        <w:tc>
          <w:tcPr>
            <w:tcW w:w="1628" w:type="dxa"/>
            <w:gridSpan w:val="4"/>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lang w:eastAsia="en-US"/>
              </w:rPr>
            </w:pPr>
            <w:r w:rsidRPr="003A6AF3">
              <w:rPr>
                <w:lang w:eastAsia="en-US"/>
              </w:rPr>
              <w:t>Х</w:t>
            </w:r>
          </w:p>
        </w:tc>
        <w:tc>
          <w:tcPr>
            <w:tcW w:w="1240" w:type="dxa"/>
            <w:gridSpan w:val="2"/>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rPr>
                <w:lang w:eastAsia="en-US"/>
              </w:rPr>
            </w:pPr>
            <w:r w:rsidRPr="003A6AF3">
              <w:rPr>
                <w:lang w:eastAsia="en-US"/>
              </w:rPr>
              <w:t> </w:t>
            </w:r>
          </w:p>
        </w:tc>
      </w:tr>
      <w:tr w:rsidR="00AE6256" w:rsidRPr="003A6AF3" w:rsidTr="00FD3D03">
        <w:trPr>
          <w:trHeight w:val="300"/>
        </w:trPr>
        <w:tc>
          <w:tcPr>
            <w:tcW w:w="222" w:type="dxa"/>
            <w:noWrap/>
            <w:vAlign w:val="bottom"/>
            <w:hideMark/>
          </w:tcPr>
          <w:p w:rsidR="00AE6256" w:rsidRPr="003A6AF3" w:rsidRDefault="00AE6256" w:rsidP="00FD3D03">
            <w:pPr>
              <w:rPr>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96" w:type="dxa"/>
            <w:gridSpan w:val="13"/>
            <w:tcBorders>
              <w:top w:val="nil"/>
              <w:left w:val="nil"/>
              <w:bottom w:val="nil"/>
              <w:right w:val="single" w:sz="4" w:space="0" w:color="000000"/>
            </w:tcBorders>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tcBorders>
              <w:top w:val="nil"/>
              <w:left w:val="nil"/>
              <w:bottom w:val="single" w:sz="4" w:space="0" w:color="auto"/>
              <w:right w:val="nil"/>
            </w:tcBorders>
            <w:noWrap/>
            <w:vAlign w:val="bottom"/>
            <w:hideMark/>
          </w:tcPr>
          <w:p w:rsidR="00AE6256" w:rsidRPr="003A6AF3" w:rsidRDefault="00AE6256" w:rsidP="00FD3D03">
            <w:pPr>
              <w:spacing w:line="276" w:lineRule="auto"/>
              <w:rPr>
                <w:lang w:eastAsia="en-US"/>
              </w:rPr>
            </w:pPr>
            <w:r w:rsidRPr="003A6AF3">
              <w:rPr>
                <w:lang w:eastAsia="en-US"/>
              </w:rPr>
              <w:t> </w:t>
            </w:r>
          </w:p>
        </w:tc>
        <w:tc>
          <w:tcPr>
            <w:tcW w:w="276"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lang w:eastAsia="en-US"/>
              </w:rPr>
            </w:pPr>
            <w:r w:rsidRPr="003A6AF3">
              <w:rPr>
                <w:lang w:eastAsia="en-US"/>
              </w:rPr>
              <w:t> </w:t>
            </w:r>
          </w:p>
        </w:tc>
        <w:tc>
          <w:tcPr>
            <w:tcW w:w="2493" w:type="dxa"/>
            <w:gridSpan w:val="3"/>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lang w:eastAsia="en-US"/>
              </w:rPr>
            </w:pPr>
            <w:r w:rsidRPr="003A6AF3">
              <w:rPr>
                <w:lang w:eastAsia="en-US"/>
              </w:rPr>
              <w:t>Х</w:t>
            </w:r>
          </w:p>
        </w:tc>
        <w:tc>
          <w:tcPr>
            <w:tcW w:w="1340" w:type="dxa"/>
            <w:tcBorders>
              <w:top w:val="nil"/>
              <w:left w:val="nil"/>
              <w:bottom w:val="single" w:sz="4" w:space="0" w:color="auto"/>
              <w:right w:val="single" w:sz="4" w:space="0" w:color="auto"/>
            </w:tcBorders>
            <w:noWrap/>
            <w:vAlign w:val="bottom"/>
            <w:hideMark/>
          </w:tcPr>
          <w:p w:rsidR="00AE6256" w:rsidRPr="003A6AF3" w:rsidRDefault="00AE6256" w:rsidP="00FD3D03">
            <w:pPr>
              <w:spacing w:line="276" w:lineRule="auto"/>
              <w:rPr>
                <w:lang w:eastAsia="en-US"/>
              </w:rPr>
            </w:pPr>
            <w:r w:rsidRPr="003A6AF3">
              <w:rPr>
                <w:lang w:eastAsia="en-US"/>
              </w:rPr>
              <w:t> </w:t>
            </w:r>
          </w:p>
        </w:tc>
        <w:tc>
          <w:tcPr>
            <w:tcW w:w="1628" w:type="dxa"/>
            <w:gridSpan w:val="4"/>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jc w:val="center"/>
              <w:rPr>
                <w:lang w:eastAsia="en-US"/>
              </w:rPr>
            </w:pPr>
            <w:r w:rsidRPr="003A6AF3">
              <w:rPr>
                <w:lang w:eastAsia="en-US"/>
              </w:rPr>
              <w:t>Х</w:t>
            </w:r>
          </w:p>
        </w:tc>
        <w:tc>
          <w:tcPr>
            <w:tcW w:w="1240" w:type="dxa"/>
            <w:gridSpan w:val="2"/>
            <w:tcBorders>
              <w:top w:val="single" w:sz="4" w:space="0" w:color="auto"/>
              <w:left w:val="nil"/>
              <w:bottom w:val="single" w:sz="4" w:space="0" w:color="auto"/>
              <w:right w:val="single" w:sz="4" w:space="0" w:color="000000"/>
            </w:tcBorders>
            <w:noWrap/>
            <w:vAlign w:val="bottom"/>
            <w:hideMark/>
          </w:tcPr>
          <w:p w:rsidR="00AE6256" w:rsidRPr="003A6AF3" w:rsidRDefault="00AE6256" w:rsidP="00FD3D03">
            <w:pPr>
              <w:spacing w:line="276" w:lineRule="auto"/>
              <w:rPr>
                <w:lang w:eastAsia="en-US"/>
              </w:rPr>
            </w:pPr>
            <w:r w:rsidRPr="003A6AF3">
              <w:rPr>
                <w:lang w:eastAsia="en-US"/>
              </w:rPr>
              <w:t> </w:t>
            </w:r>
          </w:p>
        </w:tc>
      </w:tr>
      <w:tr w:rsidR="00AE6256" w:rsidRPr="003A6AF3" w:rsidTr="00FD3D03">
        <w:trPr>
          <w:trHeight w:val="300"/>
        </w:trPr>
        <w:tc>
          <w:tcPr>
            <w:tcW w:w="222" w:type="dxa"/>
            <w:noWrap/>
            <w:vAlign w:val="bottom"/>
            <w:hideMark/>
          </w:tcPr>
          <w:p w:rsidR="00AE6256" w:rsidRPr="003A6AF3" w:rsidRDefault="00AE6256" w:rsidP="00FD3D03">
            <w:pPr>
              <w:rPr>
                <w:lang w:eastAsia="en-US"/>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8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0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0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0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p w:rsidR="00AE6256" w:rsidRPr="003A6AF3" w:rsidRDefault="00AE6256" w:rsidP="00FD3D03">
            <w:pPr>
              <w:spacing w:line="276" w:lineRule="auto"/>
              <w:rPr>
                <w:rFonts w:asciiTheme="minorHAnsi" w:eastAsiaTheme="minorHAnsi" w:hAnsiTheme="minorHAnsi" w:cstheme="minorBidi"/>
                <w:sz w:val="20"/>
                <w:szCs w:val="20"/>
              </w:rPr>
            </w:pPr>
          </w:p>
          <w:p w:rsidR="00AE6256" w:rsidRPr="003A6AF3" w:rsidRDefault="00AE6256" w:rsidP="00FD3D03">
            <w:pPr>
              <w:spacing w:line="276" w:lineRule="auto"/>
              <w:rPr>
                <w:rFonts w:asciiTheme="minorHAnsi" w:eastAsiaTheme="minorHAnsi" w:hAnsiTheme="minorHAnsi" w:cstheme="minorBidi"/>
                <w:sz w:val="20"/>
                <w:szCs w:val="20"/>
              </w:rPr>
            </w:pPr>
          </w:p>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555"/>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15" w:type="dxa"/>
            <w:gridSpan w:val="3"/>
            <w:noWrap/>
            <w:vAlign w:val="bottom"/>
            <w:hideMark/>
          </w:tcPr>
          <w:p w:rsidR="00AE6256" w:rsidRPr="003A6AF3" w:rsidRDefault="00AE6256" w:rsidP="00FD3D03">
            <w:pPr>
              <w:spacing w:line="276" w:lineRule="auto"/>
              <w:rPr>
                <w:b/>
                <w:bCs/>
                <w:lang w:eastAsia="en-US"/>
              </w:rPr>
            </w:pPr>
            <w:r w:rsidRPr="003A6AF3">
              <w:rPr>
                <w:b/>
                <w:bCs/>
                <w:lang w:eastAsia="en-US"/>
              </w:rPr>
              <w:t xml:space="preserve">Сдал </w:t>
            </w:r>
          </w:p>
        </w:tc>
        <w:tc>
          <w:tcPr>
            <w:tcW w:w="702" w:type="dxa"/>
            <w:noWrap/>
            <w:vAlign w:val="bottom"/>
            <w:hideMark/>
          </w:tcPr>
          <w:p w:rsidR="00AE6256" w:rsidRPr="003A6AF3" w:rsidRDefault="00AE6256" w:rsidP="00FD3D03">
            <w:pPr>
              <w:rPr>
                <w:b/>
                <w:bCs/>
                <w:lang w:eastAsia="en-US"/>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932" w:type="dxa"/>
            <w:gridSpan w:val="7"/>
            <w:tcBorders>
              <w:top w:val="nil"/>
              <w:left w:val="nil"/>
              <w:bottom w:val="single" w:sz="4" w:space="0" w:color="auto"/>
              <w:right w:val="nil"/>
            </w:tcBorders>
            <w:noWrap/>
            <w:vAlign w:val="bottom"/>
            <w:hideMark/>
          </w:tcPr>
          <w:p w:rsidR="00AE6256" w:rsidRPr="003A6AF3" w:rsidRDefault="00AE6256" w:rsidP="00FD3D03">
            <w:pPr>
              <w:spacing w:line="276" w:lineRule="auto"/>
              <w:jc w:val="center"/>
              <w:rPr>
                <w:lang w:eastAsia="en-US"/>
              </w:rPr>
            </w:pPr>
            <w:r w:rsidRPr="003A6AF3">
              <w:rPr>
                <w:lang w:eastAsia="en-US"/>
              </w:rPr>
              <w:t> </w:t>
            </w:r>
          </w:p>
        </w:tc>
        <w:tc>
          <w:tcPr>
            <w:tcW w:w="266" w:type="dxa"/>
            <w:noWrap/>
            <w:vAlign w:val="bottom"/>
            <w:hideMark/>
          </w:tcPr>
          <w:p w:rsidR="00AE6256" w:rsidRPr="003A6AF3" w:rsidRDefault="00AE6256" w:rsidP="00FD3D03">
            <w:pPr>
              <w:rPr>
                <w:lang w:eastAsia="en-US"/>
              </w:rPr>
            </w:pPr>
          </w:p>
        </w:tc>
        <w:tc>
          <w:tcPr>
            <w:tcW w:w="2358" w:type="dxa"/>
            <w:gridSpan w:val="6"/>
            <w:tcBorders>
              <w:top w:val="nil"/>
              <w:left w:val="nil"/>
              <w:bottom w:val="single" w:sz="4" w:space="0" w:color="auto"/>
              <w:right w:val="nil"/>
            </w:tcBorders>
            <w:noWrap/>
            <w:vAlign w:val="bottom"/>
            <w:hideMark/>
          </w:tcPr>
          <w:p w:rsidR="00AE6256" w:rsidRPr="003A6AF3" w:rsidRDefault="00AE6256" w:rsidP="00FD3D03">
            <w:pPr>
              <w:spacing w:line="276" w:lineRule="auto"/>
              <w:jc w:val="center"/>
              <w:rPr>
                <w:lang w:eastAsia="en-US"/>
              </w:rPr>
            </w:pPr>
            <w:r w:rsidRPr="003A6AF3">
              <w:rPr>
                <w:lang w:eastAsia="en-US"/>
              </w:rPr>
              <w:t> </w:t>
            </w:r>
          </w:p>
        </w:tc>
        <w:tc>
          <w:tcPr>
            <w:tcW w:w="1608" w:type="dxa"/>
            <w:gridSpan w:val="3"/>
            <w:noWrap/>
            <w:vAlign w:val="bottom"/>
            <w:hideMark/>
          </w:tcPr>
          <w:p w:rsidR="00AE6256" w:rsidRPr="003A6AF3" w:rsidRDefault="00AE6256" w:rsidP="00FD3D03">
            <w:pPr>
              <w:rPr>
                <w:lang w:eastAsia="en-US"/>
              </w:rPr>
            </w:pPr>
          </w:p>
        </w:tc>
        <w:tc>
          <w:tcPr>
            <w:tcW w:w="4129" w:type="dxa"/>
            <w:gridSpan w:val="6"/>
            <w:tcBorders>
              <w:top w:val="nil"/>
              <w:left w:val="nil"/>
              <w:bottom w:val="single" w:sz="4" w:space="0" w:color="auto"/>
              <w:right w:val="nil"/>
            </w:tcBorders>
            <w:noWrap/>
            <w:vAlign w:val="bottom"/>
            <w:hideMark/>
          </w:tcPr>
          <w:p w:rsidR="00AE6256" w:rsidRPr="003A6AF3" w:rsidRDefault="00AE6256" w:rsidP="00FD3D03">
            <w:pPr>
              <w:spacing w:line="276" w:lineRule="auto"/>
              <w:jc w:val="center"/>
              <w:rPr>
                <w:lang w:eastAsia="en-US"/>
              </w:rPr>
            </w:pPr>
            <w:r w:rsidRPr="003A6AF3">
              <w:rPr>
                <w:lang w:eastAsia="en-US"/>
              </w:rPr>
              <w:t> </w:t>
            </w:r>
          </w:p>
        </w:tc>
        <w:tc>
          <w:tcPr>
            <w:tcW w:w="560" w:type="dxa"/>
            <w:noWrap/>
            <w:vAlign w:val="bottom"/>
            <w:hideMark/>
          </w:tcPr>
          <w:p w:rsidR="00AE6256" w:rsidRPr="003A6AF3" w:rsidRDefault="00AE6256" w:rsidP="00FD3D03">
            <w:pPr>
              <w:rPr>
                <w:lang w:eastAsia="en-US"/>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21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932" w:type="dxa"/>
            <w:gridSpan w:val="7"/>
            <w:noWrap/>
            <w:vAlign w:val="bottom"/>
            <w:hideMark/>
          </w:tcPr>
          <w:p w:rsidR="00AE6256" w:rsidRPr="003A6AF3" w:rsidRDefault="00AE6256" w:rsidP="00FD3D03">
            <w:pPr>
              <w:spacing w:line="276" w:lineRule="auto"/>
              <w:jc w:val="center"/>
              <w:rPr>
                <w:sz w:val="16"/>
                <w:szCs w:val="16"/>
                <w:lang w:eastAsia="en-US"/>
              </w:rPr>
            </w:pPr>
            <w:r w:rsidRPr="003A6AF3">
              <w:rPr>
                <w:sz w:val="16"/>
                <w:szCs w:val="16"/>
                <w:lang w:eastAsia="en-US"/>
              </w:rPr>
              <w:t>(должность)</w:t>
            </w:r>
          </w:p>
        </w:tc>
        <w:tc>
          <w:tcPr>
            <w:tcW w:w="266" w:type="dxa"/>
            <w:noWrap/>
            <w:vAlign w:val="bottom"/>
            <w:hideMark/>
          </w:tcPr>
          <w:p w:rsidR="00AE6256" w:rsidRPr="003A6AF3" w:rsidRDefault="00AE6256" w:rsidP="00FD3D03">
            <w:pPr>
              <w:rPr>
                <w:sz w:val="16"/>
                <w:szCs w:val="16"/>
                <w:lang w:eastAsia="en-US"/>
              </w:rPr>
            </w:pPr>
          </w:p>
        </w:tc>
        <w:tc>
          <w:tcPr>
            <w:tcW w:w="2358" w:type="dxa"/>
            <w:gridSpan w:val="6"/>
            <w:tcBorders>
              <w:top w:val="single" w:sz="4" w:space="0" w:color="auto"/>
              <w:left w:val="nil"/>
              <w:bottom w:val="nil"/>
              <w:right w:val="nil"/>
            </w:tcBorders>
            <w:noWrap/>
            <w:vAlign w:val="bottom"/>
            <w:hideMark/>
          </w:tcPr>
          <w:p w:rsidR="00AE6256" w:rsidRPr="003A6AF3" w:rsidRDefault="00AE6256" w:rsidP="00FD3D03">
            <w:pPr>
              <w:spacing w:line="276" w:lineRule="auto"/>
              <w:jc w:val="center"/>
              <w:rPr>
                <w:sz w:val="18"/>
                <w:szCs w:val="18"/>
                <w:lang w:eastAsia="en-US"/>
              </w:rPr>
            </w:pPr>
            <w:r w:rsidRPr="003A6AF3">
              <w:rPr>
                <w:sz w:val="18"/>
                <w:szCs w:val="18"/>
                <w:lang w:eastAsia="en-US"/>
              </w:rPr>
              <w:t>(подпись)</w:t>
            </w:r>
          </w:p>
        </w:tc>
        <w:tc>
          <w:tcPr>
            <w:tcW w:w="1608" w:type="dxa"/>
            <w:gridSpan w:val="3"/>
            <w:noWrap/>
            <w:vAlign w:val="bottom"/>
            <w:hideMark/>
          </w:tcPr>
          <w:p w:rsidR="00AE6256" w:rsidRPr="003A6AF3" w:rsidRDefault="00AE6256" w:rsidP="00FD3D03">
            <w:pPr>
              <w:rPr>
                <w:sz w:val="18"/>
                <w:szCs w:val="18"/>
                <w:lang w:eastAsia="en-US"/>
              </w:rPr>
            </w:pPr>
          </w:p>
        </w:tc>
        <w:tc>
          <w:tcPr>
            <w:tcW w:w="4129" w:type="dxa"/>
            <w:gridSpan w:val="6"/>
            <w:tcBorders>
              <w:top w:val="single" w:sz="4" w:space="0" w:color="auto"/>
              <w:left w:val="nil"/>
              <w:bottom w:val="nil"/>
              <w:right w:val="nil"/>
            </w:tcBorders>
            <w:noWrap/>
            <w:vAlign w:val="bottom"/>
            <w:hideMark/>
          </w:tcPr>
          <w:p w:rsidR="00AE6256" w:rsidRPr="003A6AF3" w:rsidRDefault="00AE6256" w:rsidP="00FD3D03">
            <w:pPr>
              <w:spacing w:line="276" w:lineRule="auto"/>
              <w:jc w:val="center"/>
              <w:rPr>
                <w:sz w:val="16"/>
                <w:szCs w:val="16"/>
                <w:lang w:eastAsia="en-US"/>
              </w:rPr>
            </w:pPr>
            <w:r w:rsidRPr="003A6AF3">
              <w:rPr>
                <w:sz w:val="16"/>
                <w:szCs w:val="16"/>
                <w:lang w:eastAsia="en-US"/>
              </w:rPr>
              <w:t>(расшифровка подписи)</w:t>
            </w:r>
          </w:p>
        </w:tc>
        <w:tc>
          <w:tcPr>
            <w:tcW w:w="560" w:type="dxa"/>
            <w:noWrap/>
            <w:vAlign w:val="bottom"/>
            <w:hideMark/>
          </w:tcPr>
          <w:p w:rsidR="00AE6256" w:rsidRPr="003A6AF3" w:rsidRDefault="00AE6256" w:rsidP="00FD3D03">
            <w:pPr>
              <w:rPr>
                <w:sz w:val="16"/>
                <w:szCs w:val="16"/>
                <w:lang w:eastAsia="en-US"/>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225"/>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608" w:type="dxa"/>
            <w:gridSpan w:val="3"/>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15"/>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6" w:type="dxa"/>
            <w:gridSpan w:val="2"/>
            <w:noWrap/>
            <w:vAlign w:val="bottom"/>
            <w:hideMark/>
          </w:tcPr>
          <w:p w:rsidR="00AE6256" w:rsidRPr="003A6AF3" w:rsidRDefault="00AE6256" w:rsidP="00FD3D03">
            <w:pPr>
              <w:spacing w:line="276" w:lineRule="auto"/>
              <w:rPr>
                <w:lang w:eastAsia="en-US"/>
              </w:rPr>
            </w:pPr>
            <w:r w:rsidRPr="003A6AF3">
              <w:rPr>
                <w:lang w:eastAsia="en-US"/>
              </w:rPr>
              <w:t>М.П.</w:t>
            </w:r>
          </w:p>
        </w:tc>
        <w:tc>
          <w:tcPr>
            <w:tcW w:w="580" w:type="dxa"/>
            <w:noWrap/>
            <w:vAlign w:val="bottom"/>
            <w:hideMark/>
          </w:tcPr>
          <w:p w:rsidR="00AE6256" w:rsidRPr="003A6AF3" w:rsidRDefault="00AE6256" w:rsidP="00FD3D03">
            <w:pPr>
              <w:rPr>
                <w:lang w:eastAsia="en-US"/>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608" w:type="dxa"/>
            <w:gridSpan w:val="3"/>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225"/>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608" w:type="dxa"/>
            <w:gridSpan w:val="3"/>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0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15" w:type="dxa"/>
            <w:gridSpan w:val="3"/>
            <w:noWrap/>
            <w:vAlign w:val="bottom"/>
            <w:hideMark/>
          </w:tcPr>
          <w:p w:rsidR="00AE6256" w:rsidRPr="003A6AF3" w:rsidRDefault="00AE6256" w:rsidP="00FD3D03">
            <w:pPr>
              <w:spacing w:line="276" w:lineRule="auto"/>
              <w:rPr>
                <w:b/>
                <w:bCs/>
                <w:lang w:eastAsia="en-US"/>
              </w:rPr>
            </w:pPr>
            <w:r w:rsidRPr="003A6AF3">
              <w:rPr>
                <w:b/>
                <w:bCs/>
                <w:lang w:eastAsia="en-US"/>
              </w:rPr>
              <w:t xml:space="preserve">Принял </w:t>
            </w:r>
          </w:p>
        </w:tc>
        <w:tc>
          <w:tcPr>
            <w:tcW w:w="702" w:type="dxa"/>
            <w:noWrap/>
            <w:vAlign w:val="bottom"/>
            <w:hideMark/>
          </w:tcPr>
          <w:p w:rsidR="00AE6256" w:rsidRPr="003A6AF3" w:rsidRDefault="00AE6256" w:rsidP="00FD3D03">
            <w:pPr>
              <w:rPr>
                <w:b/>
                <w:bCs/>
                <w:lang w:eastAsia="en-US"/>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932" w:type="dxa"/>
            <w:gridSpan w:val="7"/>
            <w:tcBorders>
              <w:top w:val="nil"/>
              <w:left w:val="nil"/>
              <w:bottom w:val="single" w:sz="4" w:space="0" w:color="auto"/>
              <w:right w:val="nil"/>
            </w:tcBorders>
            <w:noWrap/>
            <w:vAlign w:val="bottom"/>
            <w:hideMark/>
          </w:tcPr>
          <w:p w:rsidR="00AE6256" w:rsidRPr="003A6AF3" w:rsidRDefault="00AE6256" w:rsidP="00FD3D03">
            <w:pPr>
              <w:spacing w:line="276" w:lineRule="auto"/>
              <w:jc w:val="center"/>
              <w:rPr>
                <w:lang w:eastAsia="en-US"/>
              </w:rPr>
            </w:pPr>
            <w:r w:rsidRPr="003A6AF3">
              <w:rPr>
                <w:lang w:eastAsia="en-US"/>
              </w:rPr>
              <w:t> </w:t>
            </w:r>
          </w:p>
        </w:tc>
        <w:tc>
          <w:tcPr>
            <w:tcW w:w="266" w:type="dxa"/>
            <w:noWrap/>
            <w:vAlign w:val="bottom"/>
            <w:hideMark/>
          </w:tcPr>
          <w:p w:rsidR="00AE6256" w:rsidRPr="003A6AF3" w:rsidRDefault="00AE6256" w:rsidP="00FD3D03">
            <w:pPr>
              <w:rPr>
                <w:lang w:eastAsia="en-US"/>
              </w:rPr>
            </w:pPr>
          </w:p>
        </w:tc>
        <w:tc>
          <w:tcPr>
            <w:tcW w:w="2358" w:type="dxa"/>
            <w:gridSpan w:val="6"/>
            <w:tcBorders>
              <w:top w:val="nil"/>
              <w:left w:val="nil"/>
              <w:bottom w:val="single" w:sz="4" w:space="0" w:color="auto"/>
              <w:right w:val="nil"/>
            </w:tcBorders>
            <w:noWrap/>
            <w:vAlign w:val="bottom"/>
            <w:hideMark/>
          </w:tcPr>
          <w:p w:rsidR="00AE6256" w:rsidRPr="003A6AF3" w:rsidRDefault="00AE6256" w:rsidP="00FD3D03">
            <w:pPr>
              <w:spacing w:line="276" w:lineRule="auto"/>
              <w:jc w:val="center"/>
              <w:rPr>
                <w:lang w:eastAsia="en-US"/>
              </w:rPr>
            </w:pPr>
            <w:r w:rsidRPr="003A6AF3">
              <w:rPr>
                <w:lang w:eastAsia="en-US"/>
              </w:rPr>
              <w:t> </w:t>
            </w:r>
          </w:p>
        </w:tc>
        <w:tc>
          <w:tcPr>
            <w:tcW w:w="1608" w:type="dxa"/>
            <w:gridSpan w:val="3"/>
            <w:noWrap/>
            <w:vAlign w:val="bottom"/>
            <w:hideMark/>
          </w:tcPr>
          <w:p w:rsidR="00AE6256" w:rsidRPr="003A6AF3" w:rsidRDefault="00AE6256" w:rsidP="00FD3D03">
            <w:pPr>
              <w:rPr>
                <w:lang w:eastAsia="en-US"/>
              </w:rPr>
            </w:pPr>
          </w:p>
        </w:tc>
        <w:tc>
          <w:tcPr>
            <w:tcW w:w="4129" w:type="dxa"/>
            <w:gridSpan w:val="6"/>
            <w:tcBorders>
              <w:top w:val="nil"/>
              <w:left w:val="nil"/>
              <w:bottom w:val="single" w:sz="4" w:space="0" w:color="auto"/>
              <w:right w:val="nil"/>
            </w:tcBorders>
            <w:noWrap/>
            <w:vAlign w:val="bottom"/>
            <w:hideMark/>
          </w:tcPr>
          <w:p w:rsidR="00AE6256" w:rsidRPr="003A6AF3" w:rsidRDefault="00AE6256" w:rsidP="00FD3D03">
            <w:pPr>
              <w:spacing w:line="276" w:lineRule="auto"/>
              <w:jc w:val="center"/>
              <w:rPr>
                <w:lang w:eastAsia="en-US"/>
              </w:rPr>
            </w:pPr>
            <w:r w:rsidRPr="003A6AF3">
              <w:rPr>
                <w:lang w:eastAsia="en-US"/>
              </w:rPr>
              <w:t> </w:t>
            </w:r>
          </w:p>
        </w:tc>
        <w:tc>
          <w:tcPr>
            <w:tcW w:w="560" w:type="dxa"/>
            <w:noWrap/>
            <w:vAlign w:val="bottom"/>
            <w:hideMark/>
          </w:tcPr>
          <w:p w:rsidR="00AE6256" w:rsidRPr="003A6AF3" w:rsidRDefault="00AE6256" w:rsidP="00FD3D03">
            <w:pPr>
              <w:rPr>
                <w:lang w:eastAsia="en-US"/>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21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932" w:type="dxa"/>
            <w:gridSpan w:val="7"/>
            <w:noWrap/>
            <w:vAlign w:val="bottom"/>
            <w:hideMark/>
          </w:tcPr>
          <w:p w:rsidR="00AE6256" w:rsidRPr="003A6AF3" w:rsidRDefault="00AE6256" w:rsidP="00FD3D03">
            <w:pPr>
              <w:spacing w:line="276" w:lineRule="auto"/>
              <w:jc w:val="center"/>
              <w:rPr>
                <w:sz w:val="16"/>
                <w:szCs w:val="16"/>
                <w:lang w:eastAsia="en-US"/>
              </w:rPr>
            </w:pPr>
            <w:r w:rsidRPr="003A6AF3">
              <w:rPr>
                <w:sz w:val="16"/>
                <w:szCs w:val="16"/>
                <w:lang w:eastAsia="en-US"/>
              </w:rPr>
              <w:t>(должность)</w:t>
            </w:r>
          </w:p>
        </w:tc>
        <w:tc>
          <w:tcPr>
            <w:tcW w:w="266" w:type="dxa"/>
            <w:noWrap/>
            <w:vAlign w:val="bottom"/>
            <w:hideMark/>
          </w:tcPr>
          <w:p w:rsidR="00AE6256" w:rsidRPr="003A6AF3" w:rsidRDefault="00AE6256" w:rsidP="00FD3D03">
            <w:pPr>
              <w:rPr>
                <w:sz w:val="16"/>
                <w:szCs w:val="16"/>
                <w:lang w:eastAsia="en-US"/>
              </w:rPr>
            </w:pPr>
          </w:p>
        </w:tc>
        <w:tc>
          <w:tcPr>
            <w:tcW w:w="2358" w:type="dxa"/>
            <w:gridSpan w:val="6"/>
            <w:tcBorders>
              <w:top w:val="single" w:sz="4" w:space="0" w:color="auto"/>
              <w:left w:val="nil"/>
              <w:bottom w:val="nil"/>
              <w:right w:val="nil"/>
            </w:tcBorders>
            <w:noWrap/>
            <w:vAlign w:val="bottom"/>
            <w:hideMark/>
          </w:tcPr>
          <w:p w:rsidR="00AE6256" w:rsidRPr="003A6AF3" w:rsidRDefault="00AE6256" w:rsidP="00FD3D03">
            <w:pPr>
              <w:spacing w:line="276" w:lineRule="auto"/>
              <w:jc w:val="center"/>
              <w:rPr>
                <w:sz w:val="16"/>
                <w:szCs w:val="16"/>
                <w:lang w:eastAsia="en-US"/>
              </w:rPr>
            </w:pPr>
            <w:r w:rsidRPr="003A6AF3">
              <w:rPr>
                <w:sz w:val="16"/>
                <w:szCs w:val="16"/>
                <w:lang w:eastAsia="en-US"/>
              </w:rPr>
              <w:t>(подпись)</w:t>
            </w:r>
          </w:p>
        </w:tc>
        <w:tc>
          <w:tcPr>
            <w:tcW w:w="1608" w:type="dxa"/>
            <w:gridSpan w:val="3"/>
            <w:noWrap/>
            <w:vAlign w:val="bottom"/>
            <w:hideMark/>
          </w:tcPr>
          <w:p w:rsidR="00AE6256" w:rsidRPr="003A6AF3" w:rsidRDefault="00AE6256" w:rsidP="00FD3D03">
            <w:pPr>
              <w:rPr>
                <w:sz w:val="16"/>
                <w:szCs w:val="16"/>
                <w:lang w:eastAsia="en-US"/>
              </w:rPr>
            </w:pPr>
          </w:p>
        </w:tc>
        <w:tc>
          <w:tcPr>
            <w:tcW w:w="4129" w:type="dxa"/>
            <w:gridSpan w:val="6"/>
            <w:tcBorders>
              <w:top w:val="single" w:sz="4" w:space="0" w:color="auto"/>
              <w:left w:val="nil"/>
              <w:bottom w:val="nil"/>
              <w:right w:val="nil"/>
            </w:tcBorders>
            <w:noWrap/>
            <w:vAlign w:val="bottom"/>
            <w:hideMark/>
          </w:tcPr>
          <w:p w:rsidR="00AE6256" w:rsidRPr="003A6AF3" w:rsidRDefault="00AE6256" w:rsidP="00FD3D03">
            <w:pPr>
              <w:spacing w:line="276" w:lineRule="auto"/>
              <w:jc w:val="center"/>
              <w:rPr>
                <w:sz w:val="16"/>
                <w:szCs w:val="16"/>
                <w:lang w:eastAsia="en-US"/>
              </w:rPr>
            </w:pPr>
            <w:r w:rsidRPr="003A6AF3">
              <w:rPr>
                <w:sz w:val="16"/>
                <w:szCs w:val="16"/>
                <w:lang w:eastAsia="en-US"/>
              </w:rPr>
              <w:t>(расшифровка подписи)</w:t>
            </w:r>
          </w:p>
        </w:tc>
        <w:tc>
          <w:tcPr>
            <w:tcW w:w="560" w:type="dxa"/>
            <w:noWrap/>
            <w:vAlign w:val="bottom"/>
            <w:hideMark/>
          </w:tcPr>
          <w:p w:rsidR="00AE6256" w:rsidRPr="003A6AF3" w:rsidRDefault="00AE6256" w:rsidP="00FD3D03">
            <w:pPr>
              <w:rPr>
                <w:sz w:val="16"/>
                <w:szCs w:val="16"/>
                <w:lang w:eastAsia="en-US"/>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225"/>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608" w:type="dxa"/>
            <w:gridSpan w:val="3"/>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225"/>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6" w:type="dxa"/>
            <w:gridSpan w:val="2"/>
            <w:noWrap/>
            <w:vAlign w:val="bottom"/>
            <w:hideMark/>
          </w:tcPr>
          <w:p w:rsidR="00AE6256" w:rsidRPr="003A6AF3" w:rsidRDefault="00AE6256" w:rsidP="00FD3D03">
            <w:pPr>
              <w:spacing w:line="276" w:lineRule="auto"/>
              <w:rPr>
                <w:lang w:eastAsia="en-US"/>
              </w:rPr>
            </w:pPr>
            <w:r w:rsidRPr="003A6AF3">
              <w:rPr>
                <w:lang w:eastAsia="en-US"/>
              </w:rPr>
              <w:t>М.П.</w:t>
            </w:r>
          </w:p>
        </w:tc>
        <w:tc>
          <w:tcPr>
            <w:tcW w:w="580" w:type="dxa"/>
            <w:noWrap/>
            <w:vAlign w:val="bottom"/>
            <w:hideMark/>
          </w:tcPr>
          <w:p w:rsidR="00AE6256" w:rsidRPr="003A6AF3" w:rsidRDefault="00AE6256" w:rsidP="00FD3D03">
            <w:pPr>
              <w:rPr>
                <w:lang w:eastAsia="en-US"/>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0"/>
        </w:trPr>
        <w:tc>
          <w:tcPr>
            <w:tcW w:w="22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360"/>
        </w:trPr>
        <w:tc>
          <w:tcPr>
            <w:tcW w:w="3658" w:type="dxa"/>
            <w:gridSpan w:val="7"/>
            <w:vMerge w:val="restart"/>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2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0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161"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134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80" w:type="dxa"/>
            <w:gridSpan w:val="2"/>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88"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3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660"/>
        </w:trPr>
        <w:tc>
          <w:tcPr>
            <w:tcW w:w="0" w:type="auto"/>
            <w:gridSpan w:val="7"/>
            <w:vMerge/>
            <w:vAlign w:val="center"/>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932" w:type="dxa"/>
            <w:gridSpan w:val="7"/>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358" w:type="dxa"/>
            <w:gridSpan w:val="6"/>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129" w:type="dxa"/>
            <w:gridSpan w:val="6"/>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r>
      <w:tr w:rsidR="00AE6256" w:rsidRPr="003A6AF3" w:rsidTr="00FD3D03">
        <w:trPr>
          <w:trHeight w:val="480"/>
        </w:trPr>
        <w:tc>
          <w:tcPr>
            <w:tcW w:w="222"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839"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83"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02"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80" w:type="dxa"/>
            <w:vAlign w:val="bottom"/>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932" w:type="dxa"/>
            <w:gridSpan w:val="7"/>
            <w:noWrap/>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66" w:type="dxa"/>
            <w:noWrap/>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358" w:type="dxa"/>
            <w:gridSpan w:val="6"/>
            <w:noWrap/>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276" w:type="dxa"/>
            <w:noWrap/>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03" w:type="dxa"/>
            <w:noWrap/>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729" w:type="dxa"/>
            <w:noWrap/>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4129" w:type="dxa"/>
            <w:gridSpan w:val="6"/>
            <w:noWrap/>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560" w:type="dxa"/>
            <w:noWrap/>
            <w:hideMark/>
          </w:tcPr>
          <w:p w:rsidR="00AE6256" w:rsidRPr="003A6AF3" w:rsidRDefault="00AE6256" w:rsidP="00FD3D03">
            <w:pPr>
              <w:spacing w:line="276" w:lineRule="auto"/>
              <w:rPr>
                <w:rFonts w:asciiTheme="minorHAnsi" w:eastAsiaTheme="minorHAnsi" w:hAnsiTheme="minorHAnsi" w:cstheme="minorBidi"/>
                <w:sz w:val="20"/>
                <w:szCs w:val="20"/>
              </w:rPr>
            </w:pPr>
          </w:p>
        </w:tc>
        <w:tc>
          <w:tcPr>
            <w:tcW w:w="680" w:type="dxa"/>
            <w:noWrap/>
            <w:hideMark/>
          </w:tcPr>
          <w:p w:rsidR="00AE6256" w:rsidRPr="003A6AF3" w:rsidRDefault="00AE6256" w:rsidP="00FD3D03">
            <w:pPr>
              <w:spacing w:line="276" w:lineRule="auto"/>
              <w:rPr>
                <w:rFonts w:asciiTheme="minorHAnsi" w:eastAsiaTheme="minorHAnsi" w:hAnsiTheme="minorHAnsi" w:cstheme="minorBidi"/>
                <w:sz w:val="20"/>
                <w:szCs w:val="20"/>
              </w:rPr>
            </w:pPr>
          </w:p>
        </w:tc>
      </w:tr>
    </w:tbl>
    <w:p w:rsidR="00AE6256" w:rsidRPr="003A6AF3" w:rsidRDefault="00AE6256" w:rsidP="00AE6256">
      <w:pPr>
        <w:widowControl w:val="0"/>
        <w:shd w:val="clear" w:color="auto" w:fill="FFFFFF"/>
        <w:autoSpaceDE w:val="0"/>
        <w:autoSpaceDN w:val="0"/>
        <w:adjustRightInd w:val="0"/>
        <w:ind w:firstLine="5670"/>
        <w:rPr>
          <w:bCs/>
          <w:iCs/>
          <w:spacing w:val="-14"/>
          <w:sz w:val="26"/>
          <w:szCs w:val="26"/>
        </w:rPr>
      </w:pPr>
    </w:p>
    <w:p w:rsidR="00AE6256" w:rsidRPr="003A6AF3" w:rsidRDefault="00AE6256" w:rsidP="00AE6256">
      <w:pPr>
        <w:widowControl w:val="0"/>
        <w:shd w:val="clear" w:color="auto" w:fill="FFFFFF"/>
        <w:autoSpaceDE w:val="0"/>
        <w:autoSpaceDN w:val="0"/>
        <w:adjustRightInd w:val="0"/>
        <w:ind w:firstLine="5670"/>
        <w:rPr>
          <w:bCs/>
          <w:iCs/>
          <w:spacing w:val="-14"/>
          <w:sz w:val="26"/>
          <w:szCs w:val="26"/>
        </w:rPr>
      </w:pPr>
    </w:p>
    <w:p w:rsidR="00AE6256" w:rsidRPr="003A6AF3" w:rsidRDefault="00AE6256" w:rsidP="00AE6256">
      <w:pPr>
        <w:widowControl w:val="0"/>
        <w:shd w:val="clear" w:color="auto" w:fill="FFFFFF"/>
        <w:autoSpaceDE w:val="0"/>
        <w:autoSpaceDN w:val="0"/>
        <w:adjustRightInd w:val="0"/>
        <w:ind w:firstLine="5670"/>
        <w:rPr>
          <w:bCs/>
          <w:iCs/>
          <w:spacing w:val="-14"/>
          <w:sz w:val="26"/>
          <w:szCs w:val="26"/>
        </w:rPr>
      </w:pPr>
    </w:p>
    <w:p w:rsidR="00AE6256" w:rsidRPr="003A6AF3" w:rsidRDefault="00AE6256" w:rsidP="00AE6256">
      <w:pPr>
        <w:widowControl w:val="0"/>
        <w:shd w:val="clear" w:color="auto" w:fill="FFFFFF"/>
        <w:autoSpaceDE w:val="0"/>
        <w:autoSpaceDN w:val="0"/>
        <w:adjustRightInd w:val="0"/>
        <w:ind w:firstLine="5670"/>
        <w:rPr>
          <w:bCs/>
          <w:iCs/>
          <w:spacing w:val="-14"/>
          <w:sz w:val="26"/>
          <w:szCs w:val="26"/>
        </w:rPr>
      </w:pPr>
    </w:p>
    <w:p w:rsidR="00AE6256" w:rsidRPr="003A6AF3" w:rsidRDefault="00AE6256" w:rsidP="00AE6256">
      <w:pPr>
        <w:widowControl w:val="0"/>
        <w:shd w:val="clear" w:color="auto" w:fill="FFFFFF"/>
        <w:autoSpaceDE w:val="0"/>
        <w:autoSpaceDN w:val="0"/>
        <w:adjustRightInd w:val="0"/>
        <w:ind w:firstLine="5670"/>
        <w:rPr>
          <w:bCs/>
          <w:iCs/>
          <w:spacing w:val="-14"/>
          <w:sz w:val="26"/>
          <w:szCs w:val="26"/>
        </w:rPr>
      </w:pPr>
    </w:p>
    <w:p w:rsidR="00AE6256" w:rsidRPr="003A6AF3" w:rsidRDefault="00AE6256" w:rsidP="00AE6256">
      <w:pPr>
        <w:widowControl w:val="0"/>
        <w:shd w:val="clear" w:color="auto" w:fill="FFFFFF"/>
        <w:autoSpaceDE w:val="0"/>
        <w:autoSpaceDN w:val="0"/>
        <w:adjustRightInd w:val="0"/>
        <w:ind w:firstLine="5670"/>
        <w:rPr>
          <w:bCs/>
          <w:iCs/>
          <w:spacing w:val="-14"/>
          <w:sz w:val="26"/>
          <w:szCs w:val="26"/>
        </w:rPr>
      </w:pPr>
    </w:p>
    <w:tbl>
      <w:tblPr>
        <w:tblStyle w:val="aa"/>
        <w:tblpPr w:leftFromText="180" w:rightFromText="180" w:vertAnchor="text" w:horzAnchor="page" w:tblpX="4696"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AE6256" w:rsidRPr="003A6AF3" w:rsidTr="00FD3D03">
        <w:tc>
          <w:tcPr>
            <w:tcW w:w="4786" w:type="dxa"/>
          </w:tcPr>
          <w:p w:rsidR="00AE6256" w:rsidRPr="003A6AF3" w:rsidRDefault="00AE6256" w:rsidP="00FD3D03">
            <w:pPr>
              <w:widowControl w:val="0"/>
              <w:shd w:val="clear" w:color="auto" w:fill="FFFFFF"/>
              <w:autoSpaceDE w:val="0"/>
              <w:autoSpaceDN w:val="0"/>
              <w:adjustRightInd w:val="0"/>
              <w:jc w:val="both"/>
              <w:rPr>
                <w:b/>
                <w:bCs/>
              </w:rPr>
            </w:pPr>
            <w:r w:rsidRPr="003A6AF3">
              <w:rPr>
                <w:b/>
                <w:bCs/>
              </w:rPr>
              <w:t>От Покупателя:</w:t>
            </w:r>
            <w:r w:rsidRPr="003A6AF3">
              <w:rPr>
                <w:b/>
                <w:bCs/>
              </w:rPr>
              <w:tab/>
            </w:r>
          </w:p>
          <w:p w:rsidR="00AE6256" w:rsidRPr="003A6AF3" w:rsidRDefault="00AE6256" w:rsidP="00FD3D03">
            <w:pPr>
              <w:widowControl w:val="0"/>
              <w:shd w:val="clear" w:color="auto" w:fill="FFFFFF"/>
              <w:autoSpaceDE w:val="0"/>
              <w:autoSpaceDN w:val="0"/>
              <w:adjustRightInd w:val="0"/>
              <w:jc w:val="both"/>
              <w:rPr>
                <w:b/>
                <w:bCs/>
              </w:rPr>
            </w:pPr>
          </w:p>
        </w:tc>
        <w:tc>
          <w:tcPr>
            <w:tcW w:w="5387" w:type="dxa"/>
            <w:hideMark/>
          </w:tcPr>
          <w:p w:rsidR="00AE6256" w:rsidRPr="003A6AF3" w:rsidRDefault="00AE6256" w:rsidP="00FD3D03">
            <w:pPr>
              <w:widowControl w:val="0"/>
              <w:shd w:val="clear" w:color="auto" w:fill="FFFFFF"/>
              <w:autoSpaceDE w:val="0"/>
              <w:autoSpaceDN w:val="0"/>
              <w:adjustRightInd w:val="0"/>
              <w:jc w:val="both"/>
              <w:rPr>
                <w:b/>
                <w:bCs/>
              </w:rPr>
            </w:pPr>
            <w:r w:rsidRPr="003A6AF3">
              <w:rPr>
                <w:b/>
                <w:bCs/>
              </w:rPr>
              <w:t xml:space="preserve">              От Поставщика:</w:t>
            </w:r>
          </w:p>
        </w:tc>
      </w:tr>
      <w:tr w:rsidR="00AE6256" w:rsidRPr="003A6AF3" w:rsidTr="00FD3D03">
        <w:tc>
          <w:tcPr>
            <w:tcW w:w="4786" w:type="dxa"/>
          </w:tcPr>
          <w:p w:rsidR="00AE6256" w:rsidRPr="003A6AF3" w:rsidRDefault="00AE6256" w:rsidP="00FD3D03">
            <w:pPr>
              <w:widowControl w:val="0"/>
              <w:shd w:val="clear" w:color="auto" w:fill="FFFFFF"/>
              <w:autoSpaceDE w:val="0"/>
              <w:autoSpaceDN w:val="0"/>
              <w:adjustRightInd w:val="0"/>
              <w:spacing w:line="276" w:lineRule="auto"/>
              <w:jc w:val="both"/>
            </w:pPr>
            <w:r w:rsidRPr="003A6AF3">
              <w:t>Директор Воронежский ВРЗ АО «ВРМ»</w:t>
            </w:r>
          </w:p>
          <w:p w:rsidR="00AE6256" w:rsidRPr="003A6AF3" w:rsidRDefault="00AE6256" w:rsidP="00FD3D03">
            <w:pPr>
              <w:widowControl w:val="0"/>
              <w:shd w:val="clear" w:color="auto" w:fill="FFFFFF"/>
              <w:autoSpaceDE w:val="0"/>
              <w:autoSpaceDN w:val="0"/>
              <w:adjustRightInd w:val="0"/>
              <w:spacing w:line="276" w:lineRule="auto"/>
              <w:jc w:val="both"/>
              <w:rPr>
                <w:bCs/>
              </w:rPr>
            </w:pPr>
          </w:p>
        </w:tc>
        <w:tc>
          <w:tcPr>
            <w:tcW w:w="5387" w:type="dxa"/>
            <w:hideMark/>
          </w:tcPr>
          <w:p w:rsidR="00AE6256" w:rsidRPr="003A6AF3" w:rsidRDefault="00AE6256" w:rsidP="00FD3D03">
            <w:pPr>
              <w:widowControl w:val="0"/>
              <w:shd w:val="clear" w:color="auto" w:fill="FFFFFF"/>
              <w:autoSpaceDE w:val="0"/>
              <w:autoSpaceDN w:val="0"/>
              <w:adjustRightInd w:val="0"/>
              <w:spacing w:line="276" w:lineRule="auto"/>
              <w:jc w:val="both"/>
              <w:rPr>
                <w:bCs/>
              </w:rPr>
            </w:pPr>
            <w:r w:rsidRPr="003A6AF3">
              <w:rPr>
                <w:bCs/>
              </w:rPr>
              <w:t xml:space="preserve">              _____ _____ «________»</w:t>
            </w:r>
          </w:p>
        </w:tc>
      </w:tr>
      <w:tr w:rsidR="00AE6256" w:rsidRPr="003A6AF3" w:rsidTr="00FD3D03">
        <w:tc>
          <w:tcPr>
            <w:tcW w:w="4786" w:type="dxa"/>
            <w:hideMark/>
          </w:tcPr>
          <w:p w:rsidR="00AE6256" w:rsidRPr="003A6AF3" w:rsidRDefault="00AE6256" w:rsidP="00FD3D03">
            <w:pPr>
              <w:widowControl w:val="0"/>
              <w:shd w:val="clear" w:color="auto" w:fill="FFFFFF"/>
              <w:autoSpaceDE w:val="0"/>
              <w:autoSpaceDN w:val="0"/>
              <w:adjustRightInd w:val="0"/>
              <w:spacing w:line="276" w:lineRule="auto"/>
              <w:jc w:val="both"/>
              <w:rPr>
                <w:bCs/>
              </w:rPr>
            </w:pPr>
            <w:r w:rsidRPr="003A6AF3">
              <w:t>____________________ Г. В. Ижокин</w:t>
            </w:r>
          </w:p>
        </w:tc>
        <w:tc>
          <w:tcPr>
            <w:tcW w:w="5387" w:type="dxa"/>
            <w:hideMark/>
          </w:tcPr>
          <w:p w:rsidR="00AE6256" w:rsidRPr="003A6AF3" w:rsidRDefault="00AE6256" w:rsidP="00FD3D03">
            <w:pPr>
              <w:widowControl w:val="0"/>
              <w:shd w:val="clear" w:color="auto" w:fill="FFFFFF"/>
              <w:autoSpaceDE w:val="0"/>
              <w:autoSpaceDN w:val="0"/>
              <w:adjustRightInd w:val="0"/>
              <w:spacing w:line="276" w:lineRule="auto"/>
              <w:jc w:val="both"/>
              <w:rPr>
                <w:bCs/>
              </w:rPr>
            </w:pPr>
            <w:r w:rsidRPr="003A6AF3">
              <w:t xml:space="preserve">              ____________________ __________</w:t>
            </w:r>
          </w:p>
        </w:tc>
      </w:tr>
      <w:tr w:rsidR="00AE6256" w:rsidRPr="003A6AF3" w:rsidTr="00FD3D03">
        <w:tc>
          <w:tcPr>
            <w:tcW w:w="4786" w:type="dxa"/>
            <w:hideMark/>
          </w:tcPr>
          <w:p w:rsidR="00AE6256" w:rsidRPr="003A6AF3" w:rsidRDefault="00AE6256" w:rsidP="00FD3D03">
            <w:pPr>
              <w:widowControl w:val="0"/>
              <w:shd w:val="clear" w:color="auto" w:fill="FFFFFF"/>
              <w:autoSpaceDE w:val="0"/>
              <w:autoSpaceDN w:val="0"/>
              <w:adjustRightInd w:val="0"/>
              <w:spacing w:line="276" w:lineRule="auto"/>
              <w:jc w:val="both"/>
              <w:rPr>
                <w:bCs/>
              </w:rPr>
            </w:pPr>
            <w:r w:rsidRPr="003A6AF3">
              <w:t>«______» _______________ 2023 г.</w:t>
            </w:r>
          </w:p>
        </w:tc>
        <w:tc>
          <w:tcPr>
            <w:tcW w:w="5387" w:type="dxa"/>
            <w:hideMark/>
          </w:tcPr>
          <w:p w:rsidR="00AE6256" w:rsidRPr="003A6AF3" w:rsidRDefault="00AE6256" w:rsidP="00FD3D03">
            <w:pPr>
              <w:widowControl w:val="0"/>
              <w:shd w:val="clear" w:color="auto" w:fill="FFFFFF"/>
              <w:autoSpaceDE w:val="0"/>
              <w:autoSpaceDN w:val="0"/>
              <w:adjustRightInd w:val="0"/>
              <w:spacing w:line="276" w:lineRule="auto"/>
              <w:jc w:val="both"/>
              <w:rPr>
                <w:bCs/>
              </w:rPr>
            </w:pPr>
            <w:r w:rsidRPr="003A6AF3">
              <w:t xml:space="preserve">              «______» ______________ 2023 г.</w:t>
            </w:r>
          </w:p>
        </w:tc>
      </w:tr>
      <w:tr w:rsidR="00AE6256" w:rsidRPr="003A6AF3" w:rsidTr="00FD3D03">
        <w:trPr>
          <w:trHeight w:val="87"/>
        </w:trPr>
        <w:tc>
          <w:tcPr>
            <w:tcW w:w="4786" w:type="dxa"/>
          </w:tcPr>
          <w:p w:rsidR="00AE6256" w:rsidRPr="003A6AF3" w:rsidRDefault="00AE6256" w:rsidP="00FD3D03">
            <w:pPr>
              <w:widowControl w:val="0"/>
              <w:shd w:val="clear" w:color="auto" w:fill="FFFFFF"/>
              <w:autoSpaceDE w:val="0"/>
              <w:autoSpaceDN w:val="0"/>
              <w:adjustRightInd w:val="0"/>
              <w:jc w:val="both"/>
              <w:rPr>
                <w:bCs/>
                <w:szCs w:val="28"/>
              </w:rPr>
            </w:pPr>
          </w:p>
        </w:tc>
        <w:tc>
          <w:tcPr>
            <w:tcW w:w="5387" w:type="dxa"/>
          </w:tcPr>
          <w:p w:rsidR="00AE6256" w:rsidRPr="003A6AF3" w:rsidRDefault="00AE6256" w:rsidP="00FD3D03">
            <w:pPr>
              <w:widowControl w:val="0"/>
              <w:shd w:val="clear" w:color="auto" w:fill="FFFFFF"/>
              <w:autoSpaceDE w:val="0"/>
              <w:autoSpaceDN w:val="0"/>
              <w:adjustRightInd w:val="0"/>
              <w:jc w:val="both"/>
              <w:rPr>
                <w:bCs/>
                <w:szCs w:val="28"/>
              </w:rPr>
            </w:pPr>
          </w:p>
        </w:tc>
      </w:tr>
    </w:tbl>
    <w:p w:rsidR="00AE6256" w:rsidRPr="003A6AF3" w:rsidRDefault="00AE6256" w:rsidP="00AE6256">
      <w:pPr>
        <w:widowControl w:val="0"/>
        <w:shd w:val="clear" w:color="auto" w:fill="FFFFFF"/>
        <w:autoSpaceDE w:val="0"/>
        <w:autoSpaceDN w:val="0"/>
        <w:adjustRightInd w:val="0"/>
        <w:ind w:firstLine="5670"/>
        <w:rPr>
          <w:bCs/>
          <w:iCs/>
          <w:spacing w:val="-14"/>
          <w:sz w:val="26"/>
          <w:szCs w:val="26"/>
        </w:rPr>
      </w:pPr>
    </w:p>
    <w:p w:rsidR="00AE6256" w:rsidRPr="003A6AF3" w:rsidRDefault="00AE6256" w:rsidP="00AE6256">
      <w:pPr>
        <w:widowControl w:val="0"/>
        <w:shd w:val="clear" w:color="auto" w:fill="FFFFFF"/>
        <w:autoSpaceDE w:val="0"/>
        <w:autoSpaceDN w:val="0"/>
        <w:adjustRightInd w:val="0"/>
        <w:ind w:firstLine="5670"/>
        <w:rPr>
          <w:bCs/>
          <w:iCs/>
          <w:spacing w:val="-14"/>
          <w:sz w:val="26"/>
          <w:szCs w:val="26"/>
        </w:rPr>
      </w:pPr>
    </w:p>
    <w:p w:rsidR="00AE6256" w:rsidRPr="003A6AF3" w:rsidRDefault="00AE6256" w:rsidP="00AE6256">
      <w:pPr>
        <w:rPr>
          <w:bCs/>
          <w:iCs/>
          <w:spacing w:val="-14"/>
          <w:sz w:val="26"/>
          <w:szCs w:val="26"/>
        </w:rPr>
        <w:sectPr w:rsidR="00AE6256" w:rsidRPr="003A6AF3">
          <w:pgSz w:w="16838" w:h="11906" w:orient="landscape"/>
          <w:pgMar w:top="1418" w:right="686" w:bottom="567" w:left="851" w:header="284" w:footer="0" w:gutter="0"/>
          <w:cols w:space="720"/>
        </w:sectPr>
      </w:pPr>
    </w:p>
    <w:p w:rsidR="00AE6256" w:rsidRPr="003A6AF3" w:rsidRDefault="00AE6256" w:rsidP="00AE6256">
      <w:pPr>
        <w:widowControl w:val="0"/>
        <w:shd w:val="clear" w:color="auto" w:fill="FFFFFF"/>
        <w:autoSpaceDE w:val="0"/>
        <w:autoSpaceDN w:val="0"/>
        <w:adjustRightInd w:val="0"/>
        <w:ind w:firstLine="5670"/>
        <w:rPr>
          <w:bCs/>
          <w:iCs/>
          <w:sz w:val="26"/>
          <w:szCs w:val="26"/>
        </w:rPr>
      </w:pPr>
      <w:r w:rsidRPr="003A6AF3">
        <w:rPr>
          <w:bCs/>
          <w:iCs/>
          <w:spacing w:val="-14"/>
          <w:sz w:val="26"/>
          <w:szCs w:val="26"/>
        </w:rPr>
        <w:t xml:space="preserve">                                                       Приложение № 9</w:t>
      </w:r>
    </w:p>
    <w:p w:rsidR="00AE6256" w:rsidRPr="003A6AF3" w:rsidRDefault="00AE6256" w:rsidP="00AE6256">
      <w:pPr>
        <w:widowControl w:val="0"/>
        <w:shd w:val="clear" w:color="auto" w:fill="FFFFFF"/>
        <w:autoSpaceDE w:val="0"/>
        <w:autoSpaceDN w:val="0"/>
        <w:adjustRightInd w:val="0"/>
        <w:ind w:left="4956" w:firstLine="708"/>
        <w:jc w:val="both"/>
        <w:rPr>
          <w:bCs/>
          <w:iCs/>
          <w:spacing w:val="-14"/>
          <w:sz w:val="26"/>
          <w:szCs w:val="26"/>
        </w:rPr>
      </w:pPr>
      <w:r w:rsidRPr="003A6AF3">
        <w:rPr>
          <w:bCs/>
          <w:iCs/>
          <w:spacing w:val="-11"/>
          <w:sz w:val="26"/>
          <w:szCs w:val="26"/>
        </w:rPr>
        <w:t xml:space="preserve">                                     к </w:t>
      </w:r>
      <w:r w:rsidRPr="003A6AF3">
        <w:rPr>
          <w:bCs/>
          <w:iCs/>
          <w:spacing w:val="-14"/>
          <w:sz w:val="26"/>
          <w:szCs w:val="26"/>
        </w:rPr>
        <w:t>Договору № _________</w:t>
      </w:r>
    </w:p>
    <w:p w:rsidR="00AE6256" w:rsidRPr="003A6AF3" w:rsidRDefault="00AE6256" w:rsidP="00AE6256">
      <w:pPr>
        <w:widowControl w:val="0"/>
        <w:autoSpaceDE w:val="0"/>
        <w:autoSpaceDN w:val="0"/>
        <w:adjustRightInd w:val="0"/>
        <w:jc w:val="center"/>
        <w:rPr>
          <w:bCs/>
          <w:iCs/>
          <w:sz w:val="26"/>
          <w:szCs w:val="26"/>
        </w:rPr>
      </w:pPr>
      <w:r w:rsidRPr="003A6AF3">
        <w:rPr>
          <w:bCs/>
          <w:iCs/>
          <w:spacing w:val="-14"/>
          <w:sz w:val="26"/>
          <w:szCs w:val="26"/>
        </w:rPr>
        <w:t xml:space="preserve"> </w:t>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t xml:space="preserve">     от </w:t>
      </w:r>
      <w:r w:rsidRPr="003A6AF3">
        <w:rPr>
          <w:bCs/>
          <w:iCs/>
          <w:sz w:val="26"/>
          <w:szCs w:val="26"/>
        </w:rPr>
        <w:t>«____» ____________ 20___ г.</w:t>
      </w:r>
    </w:p>
    <w:p w:rsidR="00AE6256" w:rsidRPr="003A6AF3" w:rsidRDefault="00AE6256" w:rsidP="00AE6256">
      <w:pPr>
        <w:widowControl w:val="0"/>
        <w:autoSpaceDE w:val="0"/>
        <w:autoSpaceDN w:val="0"/>
        <w:adjustRightInd w:val="0"/>
        <w:rPr>
          <w:b/>
          <w:bCs/>
          <w:iCs/>
          <w:sz w:val="26"/>
          <w:szCs w:val="26"/>
        </w:rPr>
      </w:pPr>
      <w:r w:rsidRPr="003A6AF3">
        <w:rPr>
          <w:b/>
          <w:bCs/>
          <w:iCs/>
          <w:sz w:val="26"/>
          <w:szCs w:val="26"/>
        </w:rPr>
        <w:t>ФОРМА</w:t>
      </w:r>
    </w:p>
    <w:p w:rsidR="00AE6256" w:rsidRPr="003A6AF3" w:rsidRDefault="00AE6256" w:rsidP="00AE6256">
      <w:pPr>
        <w:widowControl w:val="0"/>
        <w:autoSpaceDE w:val="0"/>
        <w:autoSpaceDN w:val="0"/>
        <w:adjustRightInd w:val="0"/>
        <w:rPr>
          <w:bCs/>
          <w:sz w:val="26"/>
          <w:szCs w:val="26"/>
        </w:rPr>
      </w:pPr>
    </w:p>
    <w:p w:rsidR="00AE6256" w:rsidRPr="003A6AF3" w:rsidRDefault="00AE6256" w:rsidP="00AE6256">
      <w:pPr>
        <w:rPr>
          <w:bCs/>
          <w:iCs/>
        </w:rPr>
      </w:pPr>
    </w:p>
    <w:p w:rsidR="00AE6256" w:rsidRPr="003A6AF3" w:rsidRDefault="00AE6256" w:rsidP="00AE6256">
      <w:pPr>
        <w:rPr>
          <w:bCs/>
          <w:iCs/>
          <w:u w:val="single"/>
        </w:rPr>
      </w:pPr>
      <w:r w:rsidRPr="003A6AF3">
        <w:rPr>
          <w:bCs/>
          <w:iCs/>
          <w:u w:val="single"/>
        </w:rPr>
        <w:t xml:space="preserve">Поставщик: </w:t>
      </w:r>
    </w:p>
    <w:p w:rsidR="00AE6256" w:rsidRPr="003A6AF3" w:rsidRDefault="00AE6256" w:rsidP="00AE6256">
      <w:pPr>
        <w:rPr>
          <w:bCs/>
        </w:rPr>
      </w:pPr>
      <w:r w:rsidRPr="003A6AF3">
        <w:rPr>
          <w:bCs/>
          <w:iCs/>
        </w:rPr>
        <w:t xml:space="preserve">Адрес:  </w:t>
      </w:r>
    </w:p>
    <w:p w:rsidR="00AE6256" w:rsidRPr="003A6AF3" w:rsidRDefault="00AE6256" w:rsidP="00AE6256">
      <w:pPr>
        <w:rPr>
          <w:bCs/>
          <w:iCs/>
        </w:rPr>
      </w:pPr>
    </w:p>
    <w:p w:rsidR="00AE6256" w:rsidRPr="003A6AF3" w:rsidRDefault="00AE6256" w:rsidP="00AE6256">
      <w:pPr>
        <w:rPr>
          <w:bCs/>
          <w:iCs/>
        </w:rPr>
      </w:pPr>
    </w:p>
    <w:p w:rsidR="00AE6256" w:rsidRPr="003A6AF3" w:rsidRDefault="00AE6256" w:rsidP="00AE6256">
      <w:pPr>
        <w:jc w:val="center"/>
        <w:rPr>
          <w:bCs/>
          <w:iCs/>
        </w:rPr>
      </w:pPr>
      <w:r w:rsidRPr="003A6AF3">
        <w:rPr>
          <w:bCs/>
          <w:iCs/>
        </w:rPr>
        <w:t>АКТ  №                     от                          2023 г.</w:t>
      </w:r>
    </w:p>
    <w:p w:rsidR="00AE6256" w:rsidRPr="003A6AF3" w:rsidRDefault="00AE6256" w:rsidP="00AE6256">
      <w:pPr>
        <w:jc w:val="center"/>
        <w:rPr>
          <w:bCs/>
          <w:iCs/>
        </w:rPr>
      </w:pPr>
    </w:p>
    <w:p w:rsidR="00AE6256" w:rsidRPr="003A6AF3" w:rsidRDefault="00AE6256" w:rsidP="00AE6256">
      <w:pPr>
        <w:rPr>
          <w:bCs/>
          <w:iCs/>
        </w:rPr>
      </w:pPr>
      <w:r w:rsidRPr="003A6AF3">
        <w:rPr>
          <w:bCs/>
          <w:iCs/>
          <w:u w:val="single"/>
        </w:rPr>
        <w:t>Грузополучатель:</w:t>
      </w:r>
      <w:r w:rsidRPr="003A6AF3">
        <w:rPr>
          <w:bCs/>
          <w:iCs/>
        </w:rPr>
        <w:t xml:space="preserve"> </w:t>
      </w:r>
      <w:r w:rsidRPr="003A6AF3">
        <w:rPr>
          <w:sz w:val="27"/>
          <w:szCs w:val="27"/>
        </w:rPr>
        <w:t>Воронежский ВРЗ АО «ВРМ» ИНН 7722648033 КПП 366102001</w:t>
      </w:r>
    </w:p>
    <w:p w:rsidR="00AE6256" w:rsidRPr="003A6AF3" w:rsidRDefault="00AE6256" w:rsidP="00AE6256">
      <w:pPr>
        <w:rPr>
          <w:sz w:val="27"/>
          <w:szCs w:val="27"/>
        </w:rPr>
      </w:pPr>
      <w:r w:rsidRPr="003A6AF3">
        <w:rPr>
          <w:sz w:val="27"/>
          <w:szCs w:val="27"/>
        </w:rPr>
        <w:t xml:space="preserve">                           394010, г. Воронеж, пер. Богдана Хмельницкого, д.1</w:t>
      </w:r>
    </w:p>
    <w:p w:rsidR="00AE6256" w:rsidRPr="003A6AF3" w:rsidRDefault="00AE6256" w:rsidP="00AE6256">
      <w:pPr>
        <w:rPr>
          <w:sz w:val="27"/>
          <w:szCs w:val="27"/>
        </w:rPr>
      </w:pPr>
    </w:p>
    <w:tbl>
      <w:tblPr>
        <w:tblStyle w:val="aa"/>
        <w:tblW w:w="0" w:type="auto"/>
        <w:tblLook w:val="04A0"/>
      </w:tblPr>
      <w:tblGrid>
        <w:gridCol w:w="519"/>
        <w:gridCol w:w="3357"/>
        <w:gridCol w:w="935"/>
        <w:gridCol w:w="826"/>
        <w:gridCol w:w="2040"/>
        <w:gridCol w:w="1894"/>
      </w:tblGrid>
      <w:tr w:rsidR="00AE6256" w:rsidRPr="003A6AF3" w:rsidTr="00FD3D03">
        <w:tc>
          <w:tcPr>
            <w:tcW w:w="519" w:type="dxa"/>
            <w:tcBorders>
              <w:top w:val="single" w:sz="4" w:space="0" w:color="auto"/>
              <w:left w:val="single" w:sz="4" w:space="0" w:color="auto"/>
              <w:bottom w:val="single" w:sz="4" w:space="0" w:color="auto"/>
              <w:right w:val="single" w:sz="4" w:space="0" w:color="auto"/>
            </w:tcBorders>
            <w:hideMark/>
          </w:tcPr>
          <w:p w:rsidR="00AE6256" w:rsidRPr="003A6AF3" w:rsidRDefault="00AE6256" w:rsidP="00FD3D03">
            <w:pPr>
              <w:jc w:val="center"/>
              <w:rPr>
                <w:bCs/>
                <w:iCs/>
              </w:rPr>
            </w:pPr>
            <w:r w:rsidRPr="003A6AF3">
              <w:rPr>
                <w:bCs/>
                <w:iCs/>
              </w:rPr>
              <w:t>№</w:t>
            </w:r>
          </w:p>
        </w:tc>
        <w:tc>
          <w:tcPr>
            <w:tcW w:w="3357" w:type="dxa"/>
            <w:tcBorders>
              <w:top w:val="single" w:sz="4" w:space="0" w:color="auto"/>
              <w:left w:val="single" w:sz="4" w:space="0" w:color="auto"/>
              <w:bottom w:val="single" w:sz="4" w:space="0" w:color="auto"/>
              <w:right w:val="single" w:sz="4" w:space="0" w:color="auto"/>
            </w:tcBorders>
            <w:hideMark/>
          </w:tcPr>
          <w:p w:rsidR="00AE6256" w:rsidRPr="003A6AF3" w:rsidRDefault="00AE6256" w:rsidP="00FD3D03">
            <w:pPr>
              <w:jc w:val="center"/>
              <w:rPr>
                <w:bCs/>
                <w:iCs/>
              </w:rPr>
            </w:pPr>
            <w:r w:rsidRPr="003A6AF3">
              <w:rPr>
                <w:bCs/>
                <w:iCs/>
              </w:rPr>
              <w:t>Наименование работы (услуги)</w:t>
            </w:r>
          </w:p>
        </w:tc>
        <w:tc>
          <w:tcPr>
            <w:tcW w:w="935" w:type="dxa"/>
            <w:tcBorders>
              <w:top w:val="single" w:sz="4" w:space="0" w:color="auto"/>
              <w:left w:val="single" w:sz="4" w:space="0" w:color="auto"/>
              <w:bottom w:val="single" w:sz="4" w:space="0" w:color="auto"/>
              <w:right w:val="single" w:sz="4" w:space="0" w:color="auto"/>
            </w:tcBorders>
            <w:hideMark/>
          </w:tcPr>
          <w:p w:rsidR="00AE6256" w:rsidRPr="003A6AF3" w:rsidRDefault="00AE6256" w:rsidP="00FD3D03">
            <w:pPr>
              <w:jc w:val="center"/>
              <w:rPr>
                <w:bCs/>
                <w:iCs/>
              </w:rPr>
            </w:pPr>
            <w:r w:rsidRPr="003A6AF3">
              <w:rPr>
                <w:bCs/>
                <w:iCs/>
              </w:rPr>
              <w:t>Ед. изм.</w:t>
            </w:r>
          </w:p>
        </w:tc>
        <w:tc>
          <w:tcPr>
            <w:tcW w:w="826" w:type="dxa"/>
            <w:tcBorders>
              <w:top w:val="single" w:sz="4" w:space="0" w:color="auto"/>
              <w:left w:val="single" w:sz="4" w:space="0" w:color="auto"/>
              <w:bottom w:val="single" w:sz="4" w:space="0" w:color="auto"/>
              <w:right w:val="single" w:sz="4" w:space="0" w:color="auto"/>
            </w:tcBorders>
            <w:hideMark/>
          </w:tcPr>
          <w:p w:rsidR="00AE6256" w:rsidRPr="003A6AF3" w:rsidRDefault="00AE6256" w:rsidP="00FD3D03">
            <w:pPr>
              <w:jc w:val="center"/>
              <w:rPr>
                <w:bCs/>
                <w:iCs/>
              </w:rPr>
            </w:pPr>
            <w:r w:rsidRPr="003A6AF3">
              <w:rPr>
                <w:bCs/>
                <w:iCs/>
              </w:rPr>
              <w:t>Кол-во</w:t>
            </w:r>
          </w:p>
        </w:tc>
        <w:tc>
          <w:tcPr>
            <w:tcW w:w="2040" w:type="dxa"/>
            <w:tcBorders>
              <w:top w:val="single" w:sz="4" w:space="0" w:color="auto"/>
              <w:left w:val="single" w:sz="4" w:space="0" w:color="auto"/>
              <w:bottom w:val="single" w:sz="4" w:space="0" w:color="auto"/>
              <w:right w:val="single" w:sz="4" w:space="0" w:color="auto"/>
            </w:tcBorders>
            <w:hideMark/>
          </w:tcPr>
          <w:p w:rsidR="00AE6256" w:rsidRPr="003A6AF3" w:rsidRDefault="00AE6256" w:rsidP="00FD3D03">
            <w:pPr>
              <w:jc w:val="center"/>
              <w:rPr>
                <w:bCs/>
                <w:iCs/>
              </w:rPr>
            </w:pPr>
            <w:r w:rsidRPr="003A6AF3">
              <w:rPr>
                <w:bCs/>
                <w:iCs/>
              </w:rPr>
              <w:t>Цена</w:t>
            </w:r>
          </w:p>
        </w:tc>
        <w:tc>
          <w:tcPr>
            <w:tcW w:w="1894" w:type="dxa"/>
            <w:tcBorders>
              <w:top w:val="single" w:sz="4" w:space="0" w:color="auto"/>
              <w:left w:val="single" w:sz="4" w:space="0" w:color="auto"/>
              <w:bottom w:val="single" w:sz="4" w:space="0" w:color="auto"/>
              <w:right w:val="single" w:sz="4" w:space="0" w:color="auto"/>
            </w:tcBorders>
            <w:hideMark/>
          </w:tcPr>
          <w:p w:rsidR="00AE6256" w:rsidRPr="003A6AF3" w:rsidRDefault="00AE6256" w:rsidP="00FD3D03">
            <w:pPr>
              <w:jc w:val="center"/>
              <w:rPr>
                <w:bCs/>
                <w:iCs/>
              </w:rPr>
            </w:pPr>
            <w:r w:rsidRPr="003A6AF3">
              <w:rPr>
                <w:bCs/>
                <w:iCs/>
              </w:rPr>
              <w:t>Сумма</w:t>
            </w:r>
          </w:p>
        </w:tc>
      </w:tr>
      <w:tr w:rsidR="00AE6256" w:rsidRPr="003A6AF3" w:rsidTr="00FD3D03">
        <w:tc>
          <w:tcPr>
            <w:tcW w:w="519" w:type="dxa"/>
            <w:tcBorders>
              <w:top w:val="single" w:sz="4" w:space="0" w:color="auto"/>
              <w:left w:val="single" w:sz="4" w:space="0" w:color="auto"/>
              <w:bottom w:val="single" w:sz="4" w:space="0" w:color="auto"/>
              <w:right w:val="single" w:sz="4" w:space="0" w:color="auto"/>
            </w:tcBorders>
            <w:hideMark/>
          </w:tcPr>
          <w:p w:rsidR="00AE6256" w:rsidRPr="003A6AF3" w:rsidRDefault="00AE6256" w:rsidP="00FD3D03">
            <w:pPr>
              <w:jc w:val="center"/>
              <w:rPr>
                <w:bCs/>
                <w:iCs/>
              </w:rPr>
            </w:pPr>
            <w:r w:rsidRPr="003A6AF3">
              <w:rPr>
                <w:bCs/>
                <w:iCs/>
              </w:rPr>
              <w:t>1</w:t>
            </w:r>
          </w:p>
        </w:tc>
        <w:tc>
          <w:tcPr>
            <w:tcW w:w="3357" w:type="dxa"/>
            <w:tcBorders>
              <w:top w:val="single" w:sz="4" w:space="0" w:color="auto"/>
              <w:left w:val="single" w:sz="4" w:space="0" w:color="auto"/>
              <w:bottom w:val="single" w:sz="4" w:space="0" w:color="auto"/>
              <w:right w:val="single" w:sz="4" w:space="0" w:color="auto"/>
            </w:tcBorders>
            <w:hideMark/>
          </w:tcPr>
          <w:p w:rsidR="00AE6256" w:rsidRPr="003A6AF3" w:rsidRDefault="00AE6256" w:rsidP="00FD3D03">
            <w:pPr>
              <w:jc w:val="center"/>
              <w:rPr>
                <w:bCs/>
                <w:iCs/>
              </w:rPr>
            </w:pPr>
            <w:r w:rsidRPr="003A6AF3">
              <w:rPr>
                <w:bCs/>
                <w:iCs/>
              </w:rPr>
              <w:t>Транспортные услуги</w:t>
            </w:r>
          </w:p>
        </w:tc>
        <w:tc>
          <w:tcPr>
            <w:tcW w:w="935" w:type="dxa"/>
            <w:tcBorders>
              <w:top w:val="single" w:sz="4" w:space="0" w:color="auto"/>
              <w:left w:val="single" w:sz="4" w:space="0" w:color="auto"/>
              <w:bottom w:val="single" w:sz="4" w:space="0" w:color="auto"/>
              <w:right w:val="single" w:sz="4" w:space="0" w:color="auto"/>
            </w:tcBorders>
            <w:hideMark/>
          </w:tcPr>
          <w:p w:rsidR="00AE6256" w:rsidRPr="003A6AF3" w:rsidRDefault="00AE6256" w:rsidP="00FD3D03">
            <w:pPr>
              <w:jc w:val="center"/>
              <w:rPr>
                <w:bCs/>
                <w:iCs/>
              </w:rPr>
            </w:pPr>
            <w:r w:rsidRPr="003A6AF3">
              <w:rPr>
                <w:bCs/>
                <w:iCs/>
              </w:rPr>
              <w:t>Шт.</w:t>
            </w:r>
          </w:p>
        </w:tc>
        <w:tc>
          <w:tcPr>
            <w:tcW w:w="826" w:type="dxa"/>
            <w:tcBorders>
              <w:top w:val="single" w:sz="4" w:space="0" w:color="auto"/>
              <w:left w:val="single" w:sz="4" w:space="0" w:color="auto"/>
              <w:bottom w:val="single" w:sz="4" w:space="0" w:color="auto"/>
              <w:right w:val="single" w:sz="4" w:space="0" w:color="auto"/>
            </w:tcBorders>
            <w:hideMark/>
          </w:tcPr>
          <w:p w:rsidR="00AE6256" w:rsidRPr="003A6AF3" w:rsidRDefault="00AE6256" w:rsidP="00FD3D03">
            <w:pPr>
              <w:jc w:val="center"/>
              <w:rPr>
                <w:bCs/>
                <w:iCs/>
              </w:rPr>
            </w:pPr>
            <w:r w:rsidRPr="003A6AF3">
              <w:rPr>
                <w:bCs/>
                <w:iCs/>
              </w:rPr>
              <w:t>1</w:t>
            </w:r>
          </w:p>
        </w:tc>
        <w:tc>
          <w:tcPr>
            <w:tcW w:w="2040" w:type="dxa"/>
            <w:tcBorders>
              <w:top w:val="single" w:sz="4" w:space="0" w:color="auto"/>
              <w:left w:val="single" w:sz="4" w:space="0" w:color="auto"/>
              <w:bottom w:val="single" w:sz="4" w:space="0" w:color="auto"/>
              <w:right w:val="single" w:sz="4" w:space="0" w:color="auto"/>
            </w:tcBorders>
          </w:tcPr>
          <w:p w:rsidR="00AE6256" w:rsidRPr="003A6AF3" w:rsidRDefault="00AE6256" w:rsidP="00FD3D03">
            <w:pPr>
              <w:jc w:val="center"/>
              <w:rPr>
                <w:bCs/>
                <w:iCs/>
              </w:rPr>
            </w:pPr>
          </w:p>
        </w:tc>
        <w:tc>
          <w:tcPr>
            <w:tcW w:w="1894" w:type="dxa"/>
            <w:tcBorders>
              <w:top w:val="single" w:sz="4" w:space="0" w:color="auto"/>
              <w:left w:val="single" w:sz="4" w:space="0" w:color="auto"/>
              <w:bottom w:val="single" w:sz="4" w:space="0" w:color="auto"/>
              <w:right w:val="single" w:sz="4" w:space="0" w:color="auto"/>
            </w:tcBorders>
          </w:tcPr>
          <w:p w:rsidR="00AE6256" w:rsidRPr="003A6AF3" w:rsidRDefault="00AE6256" w:rsidP="00FD3D03">
            <w:pPr>
              <w:jc w:val="center"/>
              <w:rPr>
                <w:bCs/>
                <w:iCs/>
              </w:rPr>
            </w:pPr>
          </w:p>
        </w:tc>
      </w:tr>
      <w:tr w:rsidR="00AE6256" w:rsidRPr="003A6AF3" w:rsidTr="00FD3D03">
        <w:tc>
          <w:tcPr>
            <w:tcW w:w="519" w:type="dxa"/>
            <w:tcBorders>
              <w:top w:val="single" w:sz="4" w:space="0" w:color="auto"/>
              <w:left w:val="nil"/>
              <w:bottom w:val="nil"/>
              <w:right w:val="nil"/>
            </w:tcBorders>
          </w:tcPr>
          <w:p w:rsidR="00AE6256" w:rsidRPr="003A6AF3" w:rsidRDefault="00AE6256" w:rsidP="00FD3D03">
            <w:pPr>
              <w:rPr>
                <w:bCs/>
                <w:iCs/>
              </w:rPr>
            </w:pPr>
          </w:p>
        </w:tc>
        <w:tc>
          <w:tcPr>
            <w:tcW w:w="3357" w:type="dxa"/>
            <w:tcBorders>
              <w:top w:val="single" w:sz="4" w:space="0" w:color="auto"/>
              <w:left w:val="nil"/>
              <w:bottom w:val="nil"/>
              <w:right w:val="nil"/>
            </w:tcBorders>
          </w:tcPr>
          <w:p w:rsidR="00AE6256" w:rsidRPr="003A6AF3" w:rsidRDefault="00AE6256" w:rsidP="00FD3D03">
            <w:pPr>
              <w:rPr>
                <w:bCs/>
                <w:iCs/>
              </w:rPr>
            </w:pPr>
          </w:p>
        </w:tc>
        <w:tc>
          <w:tcPr>
            <w:tcW w:w="935" w:type="dxa"/>
            <w:tcBorders>
              <w:top w:val="single" w:sz="4" w:space="0" w:color="auto"/>
              <w:left w:val="nil"/>
              <w:bottom w:val="nil"/>
              <w:right w:val="nil"/>
            </w:tcBorders>
          </w:tcPr>
          <w:p w:rsidR="00AE6256" w:rsidRPr="003A6AF3" w:rsidRDefault="00AE6256" w:rsidP="00FD3D03">
            <w:pPr>
              <w:rPr>
                <w:bCs/>
                <w:iCs/>
              </w:rPr>
            </w:pPr>
          </w:p>
        </w:tc>
        <w:tc>
          <w:tcPr>
            <w:tcW w:w="826" w:type="dxa"/>
            <w:tcBorders>
              <w:top w:val="single" w:sz="4" w:space="0" w:color="auto"/>
              <w:left w:val="nil"/>
              <w:bottom w:val="nil"/>
              <w:right w:val="nil"/>
            </w:tcBorders>
          </w:tcPr>
          <w:p w:rsidR="00AE6256" w:rsidRPr="003A6AF3" w:rsidRDefault="00AE6256" w:rsidP="00FD3D03">
            <w:pPr>
              <w:rPr>
                <w:bCs/>
                <w:iCs/>
              </w:rPr>
            </w:pPr>
          </w:p>
        </w:tc>
        <w:tc>
          <w:tcPr>
            <w:tcW w:w="2040" w:type="dxa"/>
            <w:tcBorders>
              <w:top w:val="single" w:sz="4" w:space="0" w:color="auto"/>
              <w:left w:val="nil"/>
              <w:bottom w:val="nil"/>
              <w:right w:val="single" w:sz="4" w:space="0" w:color="auto"/>
            </w:tcBorders>
            <w:hideMark/>
          </w:tcPr>
          <w:p w:rsidR="00AE6256" w:rsidRPr="003A6AF3" w:rsidRDefault="00AE6256" w:rsidP="00FD3D03">
            <w:pPr>
              <w:jc w:val="right"/>
              <w:rPr>
                <w:bCs/>
                <w:iCs/>
              </w:rPr>
            </w:pPr>
            <w:r w:rsidRPr="003A6AF3">
              <w:rPr>
                <w:bCs/>
                <w:iCs/>
              </w:rPr>
              <w:t>Итого:</w:t>
            </w:r>
          </w:p>
        </w:tc>
        <w:tc>
          <w:tcPr>
            <w:tcW w:w="1894" w:type="dxa"/>
            <w:tcBorders>
              <w:top w:val="single" w:sz="4" w:space="0" w:color="auto"/>
              <w:left w:val="single" w:sz="4" w:space="0" w:color="auto"/>
              <w:bottom w:val="single" w:sz="4" w:space="0" w:color="auto"/>
              <w:right w:val="single" w:sz="4" w:space="0" w:color="auto"/>
            </w:tcBorders>
          </w:tcPr>
          <w:p w:rsidR="00AE6256" w:rsidRPr="003A6AF3" w:rsidRDefault="00AE6256" w:rsidP="00FD3D03">
            <w:pPr>
              <w:rPr>
                <w:bCs/>
                <w:iCs/>
              </w:rPr>
            </w:pPr>
          </w:p>
        </w:tc>
      </w:tr>
      <w:tr w:rsidR="00AE6256" w:rsidRPr="003A6AF3" w:rsidTr="00FD3D03">
        <w:tc>
          <w:tcPr>
            <w:tcW w:w="519" w:type="dxa"/>
            <w:tcBorders>
              <w:top w:val="nil"/>
              <w:left w:val="nil"/>
              <w:bottom w:val="nil"/>
              <w:right w:val="nil"/>
            </w:tcBorders>
          </w:tcPr>
          <w:p w:rsidR="00AE6256" w:rsidRPr="003A6AF3" w:rsidRDefault="00AE6256" w:rsidP="00FD3D03">
            <w:pPr>
              <w:rPr>
                <w:bCs/>
                <w:iCs/>
              </w:rPr>
            </w:pPr>
          </w:p>
        </w:tc>
        <w:tc>
          <w:tcPr>
            <w:tcW w:w="3357" w:type="dxa"/>
            <w:tcBorders>
              <w:top w:val="nil"/>
              <w:left w:val="nil"/>
              <w:bottom w:val="nil"/>
              <w:right w:val="nil"/>
            </w:tcBorders>
          </w:tcPr>
          <w:p w:rsidR="00AE6256" w:rsidRPr="003A6AF3" w:rsidRDefault="00AE6256" w:rsidP="00FD3D03">
            <w:pPr>
              <w:rPr>
                <w:bCs/>
                <w:iCs/>
              </w:rPr>
            </w:pPr>
          </w:p>
        </w:tc>
        <w:tc>
          <w:tcPr>
            <w:tcW w:w="935" w:type="dxa"/>
            <w:tcBorders>
              <w:top w:val="nil"/>
              <w:left w:val="nil"/>
              <w:bottom w:val="nil"/>
              <w:right w:val="nil"/>
            </w:tcBorders>
          </w:tcPr>
          <w:p w:rsidR="00AE6256" w:rsidRPr="003A6AF3" w:rsidRDefault="00AE6256" w:rsidP="00FD3D03">
            <w:pPr>
              <w:rPr>
                <w:bCs/>
                <w:iCs/>
              </w:rPr>
            </w:pPr>
          </w:p>
        </w:tc>
        <w:tc>
          <w:tcPr>
            <w:tcW w:w="826" w:type="dxa"/>
            <w:tcBorders>
              <w:top w:val="nil"/>
              <w:left w:val="nil"/>
              <w:bottom w:val="nil"/>
              <w:right w:val="nil"/>
            </w:tcBorders>
          </w:tcPr>
          <w:p w:rsidR="00AE6256" w:rsidRPr="003A6AF3" w:rsidRDefault="00AE6256" w:rsidP="00FD3D03">
            <w:pPr>
              <w:rPr>
                <w:bCs/>
                <w:iCs/>
              </w:rPr>
            </w:pPr>
          </w:p>
        </w:tc>
        <w:tc>
          <w:tcPr>
            <w:tcW w:w="2040" w:type="dxa"/>
            <w:tcBorders>
              <w:top w:val="nil"/>
              <w:left w:val="nil"/>
              <w:bottom w:val="nil"/>
              <w:right w:val="single" w:sz="4" w:space="0" w:color="auto"/>
            </w:tcBorders>
            <w:hideMark/>
          </w:tcPr>
          <w:p w:rsidR="00AE6256" w:rsidRPr="003A6AF3" w:rsidRDefault="00AE6256" w:rsidP="00FD3D03">
            <w:pPr>
              <w:jc w:val="right"/>
              <w:rPr>
                <w:bCs/>
                <w:iCs/>
              </w:rPr>
            </w:pPr>
            <w:r w:rsidRPr="003A6AF3">
              <w:rPr>
                <w:bCs/>
                <w:iCs/>
              </w:rPr>
              <w:t>Итого НДС:</w:t>
            </w:r>
          </w:p>
        </w:tc>
        <w:tc>
          <w:tcPr>
            <w:tcW w:w="1894" w:type="dxa"/>
            <w:tcBorders>
              <w:top w:val="single" w:sz="4" w:space="0" w:color="auto"/>
              <w:left w:val="single" w:sz="4" w:space="0" w:color="auto"/>
              <w:bottom w:val="single" w:sz="4" w:space="0" w:color="auto"/>
              <w:right w:val="single" w:sz="4" w:space="0" w:color="auto"/>
            </w:tcBorders>
          </w:tcPr>
          <w:p w:rsidR="00AE6256" w:rsidRPr="003A6AF3" w:rsidRDefault="00AE6256" w:rsidP="00FD3D03">
            <w:pPr>
              <w:rPr>
                <w:bCs/>
                <w:iCs/>
              </w:rPr>
            </w:pPr>
          </w:p>
        </w:tc>
      </w:tr>
      <w:tr w:rsidR="00AE6256" w:rsidRPr="003A6AF3" w:rsidTr="00FD3D03">
        <w:tc>
          <w:tcPr>
            <w:tcW w:w="519" w:type="dxa"/>
            <w:tcBorders>
              <w:top w:val="nil"/>
              <w:left w:val="nil"/>
              <w:bottom w:val="nil"/>
              <w:right w:val="nil"/>
            </w:tcBorders>
          </w:tcPr>
          <w:p w:rsidR="00AE6256" w:rsidRPr="003A6AF3" w:rsidRDefault="00AE6256" w:rsidP="00FD3D03">
            <w:pPr>
              <w:rPr>
                <w:bCs/>
                <w:iCs/>
              </w:rPr>
            </w:pPr>
          </w:p>
        </w:tc>
        <w:tc>
          <w:tcPr>
            <w:tcW w:w="3357" w:type="dxa"/>
            <w:tcBorders>
              <w:top w:val="nil"/>
              <w:left w:val="nil"/>
              <w:bottom w:val="nil"/>
              <w:right w:val="nil"/>
            </w:tcBorders>
          </w:tcPr>
          <w:p w:rsidR="00AE6256" w:rsidRPr="003A6AF3" w:rsidRDefault="00AE6256" w:rsidP="00FD3D03">
            <w:pPr>
              <w:rPr>
                <w:bCs/>
                <w:iCs/>
              </w:rPr>
            </w:pPr>
          </w:p>
        </w:tc>
        <w:tc>
          <w:tcPr>
            <w:tcW w:w="3801" w:type="dxa"/>
            <w:gridSpan w:val="3"/>
            <w:tcBorders>
              <w:top w:val="nil"/>
              <w:left w:val="nil"/>
              <w:bottom w:val="nil"/>
              <w:right w:val="single" w:sz="4" w:space="0" w:color="auto"/>
            </w:tcBorders>
            <w:hideMark/>
          </w:tcPr>
          <w:p w:rsidR="00AE6256" w:rsidRPr="003A6AF3" w:rsidRDefault="00AE6256" w:rsidP="00FD3D03">
            <w:pPr>
              <w:jc w:val="right"/>
              <w:rPr>
                <w:bCs/>
                <w:iCs/>
              </w:rPr>
            </w:pPr>
            <w:r w:rsidRPr="003A6AF3">
              <w:rPr>
                <w:bCs/>
                <w:iCs/>
              </w:rPr>
              <w:t>Всего (с учётом НДС):</w:t>
            </w:r>
          </w:p>
        </w:tc>
        <w:tc>
          <w:tcPr>
            <w:tcW w:w="1894" w:type="dxa"/>
            <w:tcBorders>
              <w:top w:val="single" w:sz="4" w:space="0" w:color="auto"/>
              <w:left w:val="single" w:sz="4" w:space="0" w:color="auto"/>
              <w:bottom w:val="single" w:sz="4" w:space="0" w:color="auto"/>
              <w:right w:val="single" w:sz="4" w:space="0" w:color="auto"/>
            </w:tcBorders>
          </w:tcPr>
          <w:p w:rsidR="00AE6256" w:rsidRPr="003A6AF3" w:rsidRDefault="00AE6256" w:rsidP="00FD3D03">
            <w:pPr>
              <w:rPr>
                <w:bCs/>
                <w:iCs/>
              </w:rPr>
            </w:pPr>
          </w:p>
        </w:tc>
      </w:tr>
    </w:tbl>
    <w:p w:rsidR="00AE6256" w:rsidRPr="003A6AF3" w:rsidRDefault="00AE6256" w:rsidP="00AE6256">
      <w:pPr>
        <w:rPr>
          <w:bCs/>
          <w:iCs/>
        </w:rPr>
      </w:pPr>
    </w:p>
    <w:p w:rsidR="00AE6256" w:rsidRPr="003A6AF3" w:rsidRDefault="00AE6256" w:rsidP="00AE6256">
      <w:pPr>
        <w:rPr>
          <w:bCs/>
          <w:iCs/>
        </w:rPr>
      </w:pPr>
      <w:r w:rsidRPr="003A6AF3">
        <w:rPr>
          <w:bCs/>
          <w:iCs/>
        </w:rPr>
        <w:t>Всего оказано услуг на сумму:</w:t>
      </w:r>
    </w:p>
    <w:p w:rsidR="00AE6256" w:rsidRPr="003A6AF3" w:rsidRDefault="00AE6256" w:rsidP="00AE6256">
      <w:pPr>
        <w:rPr>
          <w:bCs/>
          <w:iCs/>
        </w:rPr>
      </w:pPr>
      <w:r w:rsidRPr="003A6AF3">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AE6256" w:rsidRPr="003A6AF3" w:rsidRDefault="00AE6256" w:rsidP="00AE6256"/>
    <w:p w:rsidR="00AE6256" w:rsidRPr="003A6AF3" w:rsidRDefault="00AE6256" w:rsidP="00AE6256"/>
    <w:tbl>
      <w:tblPr>
        <w:tblW w:w="0" w:type="auto"/>
        <w:tblInd w:w="108" w:type="dxa"/>
        <w:tblLook w:val="01E0"/>
      </w:tblPr>
      <w:tblGrid>
        <w:gridCol w:w="4680"/>
        <w:gridCol w:w="4680"/>
      </w:tblGrid>
      <w:tr w:rsidR="00AE6256" w:rsidRPr="003A6AF3" w:rsidTr="00FD3D03">
        <w:trPr>
          <w:trHeight w:val="363"/>
        </w:trPr>
        <w:tc>
          <w:tcPr>
            <w:tcW w:w="4680" w:type="dxa"/>
          </w:tcPr>
          <w:p w:rsidR="00AE6256" w:rsidRPr="003A6AF3" w:rsidRDefault="00AE6256" w:rsidP="00FD3D03">
            <w:pPr>
              <w:widowControl w:val="0"/>
              <w:shd w:val="clear" w:color="auto" w:fill="FFFFFF"/>
              <w:spacing w:line="276" w:lineRule="auto"/>
              <w:jc w:val="center"/>
              <w:rPr>
                <w:iCs/>
                <w:lang w:eastAsia="en-US"/>
              </w:rPr>
            </w:pPr>
            <w:r w:rsidRPr="003A6AF3">
              <w:rPr>
                <w:iCs/>
                <w:lang w:eastAsia="en-US"/>
              </w:rPr>
              <w:t>Поставщик</w:t>
            </w:r>
          </w:p>
          <w:p w:rsidR="00AE6256" w:rsidRPr="003A6AF3" w:rsidRDefault="00AE6256" w:rsidP="00FD3D03">
            <w:pPr>
              <w:spacing w:line="276" w:lineRule="auto"/>
              <w:jc w:val="center"/>
              <w:rPr>
                <w:b/>
                <w:lang w:eastAsia="en-US"/>
              </w:rPr>
            </w:pPr>
          </w:p>
        </w:tc>
        <w:tc>
          <w:tcPr>
            <w:tcW w:w="4680" w:type="dxa"/>
            <w:hideMark/>
          </w:tcPr>
          <w:p w:rsidR="00AE6256" w:rsidRPr="003A6AF3" w:rsidRDefault="00AE6256" w:rsidP="00FD3D03">
            <w:pPr>
              <w:spacing w:line="276" w:lineRule="auto"/>
              <w:jc w:val="center"/>
              <w:rPr>
                <w:b/>
                <w:lang w:eastAsia="en-US"/>
              </w:rPr>
            </w:pPr>
            <w:r w:rsidRPr="003A6AF3">
              <w:rPr>
                <w:iCs/>
                <w:lang w:eastAsia="en-US"/>
              </w:rPr>
              <w:t>Грузополучатель</w:t>
            </w:r>
          </w:p>
        </w:tc>
      </w:tr>
    </w:tbl>
    <w:p w:rsidR="00AE6256" w:rsidRPr="003A6AF3" w:rsidRDefault="00AE6256" w:rsidP="00AE6256">
      <w:pPr>
        <w:shd w:val="clear" w:color="auto" w:fill="FFFFFF"/>
        <w:ind w:firstLine="567"/>
        <w:jc w:val="center"/>
        <w:rPr>
          <w:szCs w:val="28"/>
        </w:rPr>
      </w:pPr>
    </w:p>
    <w:p w:rsidR="00AE6256" w:rsidRPr="003A6AF3" w:rsidRDefault="00AE6256" w:rsidP="00AE6256">
      <w:pPr>
        <w:shd w:val="clear" w:color="auto" w:fill="FFFFFF"/>
        <w:ind w:firstLine="567"/>
        <w:jc w:val="center"/>
        <w:rPr>
          <w:szCs w:val="28"/>
        </w:rPr>
      </w:pPr>
    </w:p>
    <w:p w:rsidR="00AE6256" w:rsidRPr="003A6AF3" w:rsidRDefault="00AE6256" w:rsidP="00AE6256">
      <w:pPr>
        <w:shd w:val="clear" w:color="auto" w:fill="FFFFFF"/>
        <w:ind w:firstLine="567"/>
        <w:jc w:val="center"/>
        <w:rPr>
          <w:szCs w:val="28"/>
        </w:rPr>
      </w:pPr>
    </w:p>
    <w:p w:rsidR="00AE6256" w:rsidRPr="003A6AF3" w:rsidRDefault="00AE6256" w:rsidP="00AE6256">
      <w:pPr>
        <w:shd w:val="clear" w:color="auto" w:fill="FFFFFF"/>
        <w:ind w:firstLine="567"/>
        <w:jc w:val="center"/>
        <w:rPr>
          <w:szCs w:val="28"/>
        </w:rPr>
      </w:pPr>
    </w:p>
    <w:p w:rsidR="00AE6256" w:rsidRPr="003A6AF3" w:rsidRDefault="00AE6256" w:rsidP="00AE6256">
      <w:pPr>
        <w:pStyle w:val="a8"/>
        <w:rPr>
          <w:sz w:val="26"/>
          <w:szCs w:val="26"/>
        </w:rPr>
      </w:pPr>
    </w:p>
    <w:tbl>
      <w:tblPr>
        <w:tblStyle w:val="aa"/>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AE6256" w:rsidRPr="003A6AF3" w:rsidTr="00FD3D03">
        <w:tc>
          <w:tcPr>
            <w:tcW w:w="4581" w:type="dxa"/>
            <w:hideMark/>
          </w:tcPr>
          <w:p w:rsidR="00AE6256" w:rsidRPr="003A6AF3" w:rsidRDefault="00AE6256" w:rsidP="00FD3D03">
            <w:pPr>
              <w:pStyle w:val="a8"/>
              <w:widowControl w:val="0"/>
              <w:autoSpaceDE w:val="0"/>
              <w:autoSpaceDN w:val="0"/>
              <w:adjustRightInd w:val="0"/>
              <w:ind w:left="0"/>
              <w:rPr>
                <w:sz w:val="26"/>
                <w:szCs w:val="26"/>
              </w:rPr>
            </w:pPr>
            <w:r w:rsidRPr="003A6AF3">
              <w:rPr>
                <w:b/>
                <w:bCs/>
                <w:sz w:val="26"/>
                <w:szCs w:val="26"/>
              </w:rPr>
              <w:t>От Покупателя:</w:t>
            </w:r>
          </w:p>
        </w:tc>
        <w:tc>
          <w:tcPr>
            <w:tcW w:w="4116" w:type="dxa"/>
            <w:hideMark/>
          </w:tcPr>
          <w:p w:rsidR="00AE6256" w:rsidRPr="003A6AF3" w:rsidRDefault="00AE6256" w:rsidP="00FD3D03">
            <w:pPr>
              <w:pStyle w:val="a8"/>
              <w:widowControl w:val="0"/>
              <w:autoSpaceDE w:val="0"/>
              <w:autoSpaceDN w:val="0"/>
              <w:adjustRightInd w:val="0"/>
              <w:ind w:left="0"/>
              <w:rPr>
                <w:sz w:val="26"/>
                <w:szCs w:val="26"/>
              </w:rPr>
            </w:pPr>
            <w:r w:rsidRPr="003A6AF3">
              <w:rPr>
                <w:b/>
                <w:bCs/>
                <w:sz w:val="26"/>
                <w:szCs w:val="26"/>
              </w:rPr>
              <w:t>От Поставщика:</w:t>
            </w:r>
          </w:p>
        </w:tc>
      </w:tr>
      <w:tr w:rsidR="00AE6256" w:rsidRPr="003A6AF3" w:rsidTr="00FD3D03">
        <w:tc>
          <w:tcPr>
            <w:tcW w:w="4581" w:type="dxa"/>
            <w:hideMark/>
          </w:tcPr>
          <w:p w:rsidR="00AE6256" w:rsidRPr="003A6AF3" w:rsidRDefault="00AE6256" w:rsidP="00FD3D03">
            <w:pPr>
              <w:pStyle w:val="a8"/>
              <w:widowControl w:val="0"/>
              <w:autoSpaceDE w:val="0"/>
              <w:autoSpaceDN w:val="0"/>
              <w:adjustRightInd w:val="0"/>
              <w:ind w:left="0"/>
              <w:rPr>
                <w:sz w:val="26"/>
                <w:szCs w:val="26"/>
              </w:rPr>
            </w:pPr>
            <w:r w:rsidRPr="003A6AF3">
              <w:rPr>
                <w:bCs/>
                <w:sz w:val="26"/>
                <w:szCs w:val="26"/>
              </w:rPr>
              <w:t>Директор</w:t>
            </w:r>
          </w:p>
        </w:tc>
        <w:tc>
          <w:tcPr>
            <w:tcW w:w="4116" w:type="dxa"/>
            <w:hideMark/>
          </w:tcPr>
          <w:p w:rsidR="00AE6256" w:rsidRPr="003A6AF3" w:rsidRDefault="00AE6256" w:rsidP="00FD3D03">
            <w:pPr>
              <w:pStyle w:val="a8"/>
              <w:widowControl w:val="0"/>
              <w:autoSpaceDE w:val="0"/>
              <w:autoSpaceDN w:val="0"/>
              <w:adjustRightInd w:val="0"/>
              <w:ind w:left="0"/>
              <w:rPr>
                <w:sz w:val="26"/>
                <w:szCs w:val="26"/>
              </w:rPr>
            </w:pPr>
            <w:r w:rsidRPr="003A6AF3">
              <w:rPr>
                <w:sz w:val="26"/>
                <w:szCs w:val="26"/>
              </w:rPr>
              <w:t>__________________________</w:t>
            </w:r>
          </w:p>
        </w:tc>
      </w:tr>
      <w:tr w:rsidR="00AE6256" w:rsidRPr="003A6AF3" w:rsidTr="00FD3D03">
        <w:tc>
          <w:tcPr>
            <w:tcW w:w="4581" w:type="dxa"/>
          </w:tcPr>
          <w:p w:rsidR="00AE6256" w:rsidRPr="003A6AF3" w:rsidRDefault="00AE6256" w:rsidP="00FD3D03">
            <w:pPr>
              <w:pStyle w:val="a8"/>
              <w:ind w:left="0"/>
              <w:jc w:val="both"/>
              <w:rPr>
                <w:bCs/>
                <w:sz w:val="26"/>
                <w:szCs w:val="26"/>
              </w:rPr>
            </w:pPr>
            <w:r w:rsidRPr="003A6AF3">
              <w:rPr>
                <w:bCs/>
                <w:sz w:val="26"/>
                <w:szCs w:val="26"/>
              </w:rPr>
              <w:t>_____________ Г. В. Ижокин</w:t>
            </w:r>
          </w:p>
          <w:p w:rsidR="00AE6256" w:rsidRPr="003A6AF3" w:rsidRDefault="00AE6256" w:rsidP="00FD3D03">
            <w:pPr>
              <w:pStyle w:val="a8"/>
              <w:widowControl w:val="0"/>
              <w:autoSpaceDE w:val="0"/>
              <w:autoSpaceDN w:val="0"/>
              <w:adjustRightInd w:val="0"/>
              <w:ind w:left="0"/>
              <w:rPr>
                <w:bCs/>
                <w:sz w:val="26"/>
                <w:szCs w:val="26"/>
              </w:rPr>
            </w:pPr>
          </w:p>
        </w:tc>
        <w:tc>
          <w:tcPr>
            <w:tcW w:w="4116" w:type="dxa"/>
            <w:hideMark/>
          </w:tcPr>
          <w:p w:rsidR="00AE6256" w:rsidRPr="003A6AF3" w:rsidRDefault="00AE6256" w:rsidP="00FD3D03">
            <w:pPr>
              <w:pStyle w:val="a8"/>
              <w:widowControl w:val="0"/>
              <w:autoSpaceDE w:val="0"/>
              <w:autoSpaceDN w:val="0"/>
              <w:adjustRightInd w:val="0"/>
              <w:ind w:left="0"/>
              <w:rPr>
                <w:sz w:val="26"/>
                <w:szCs w:val="26"/>
              </w:rPr>
            </w:pPr>
            <w:r w:rsidRPr="003A6AF3">
              <w:rPr>
                <w:bCs/>
                <w:sz w:val="26"/>
                <w:szCs w:val="26"/>
              </w:rPr>
              <w:t>____________ (_____________)</w:t>
            </w:r>
          </w:p>
        </w:tc>
      </w:tr>
    </w:tbl>
    <w:p w:rsidR="00AE6256" w:rsidRPr="003A6AF3" w:rsidRDefault="00AE6256" w:rsidP="00AE6256">
      <w:pPr>
        <w:pStyle w:val="a8"/>
        <w:widowControl w:val="0"/>
        <w:shd w:val="clear" w:color="auto" w:fill="FFFFFF"/>
        <w:autoSpaceDE w:val="0"/>
        <w:autoSpaceDN w:val="0"/>
        <w:adjustRightInd w:val="0"/>
        <w:ind w:left="1440"/>
        <w:rPr>
          <w:sz w:val="26"/>
          <w:szCs w:val="26"/>
        </w:rPr>
      </w:pPr>
    </w:p>
    <w:p w:rsidR="00AE6256" w:rsidRPr="003A6AF3" w:rsidRDefault="00AE6256" w:rsidP="00AE6256">
      <w:pPr>
        <w:rPr>
          <w:sz w:val="26"/>
          <w:szCs w:val="26"/>
        </w:rPr>
        <w:sectPr w:rsidR="00AE6256" w:rsidRPr="003A6AF3" w:rsidSect="00AE6256">
          <w:pgSz w:w="11906" w:h="16838" w:code="9"/>
          <w:pgMar w:top="851" w:right="1134" w:bottom="686" w:left="566" w:header="284" w:footer="0" w:gutter="0"/>
          <w:cols w:space="708"/>
          <w:docGrid w:linePitch="381"/>
        </w:sectPr>
      </w:pPr>
    </w:p>
    <w:p w:rsidR="00AE6256" w:rsidRPr="003A6AF3" w:rsidRDefault="00AE6256" w:rsidP="00AE6256">
      <w:pPr>
        <w:rPr>
          <w:sz w:val="26"/>
          <w:szCs w:val="26"/>
        </w:rPr>
        <w:sectPr w:rsidR="00AE6256" w:rsidRPr="003A6AF3" w:rsidSect="003A63D6">
          <w:pgSz w:w="16838" w:h="11906" w:orient="landscape" w:code="9"/>
          <w:pgMar w:top="1134" w:right="686" w:bottom="566" w:left="851" w:header="284" w:footer="0" w:gutter="0"/>
          <w:cols w:space="708"/>
          <w:docGrid w:linePitch="381"/>
        </w:sectPr>
      </w:pPr>
    </w:p>
    <w:p w:rsidR="00CA368E" w:rsidRPr="003A6AF3" w:rsidRDefault="00CA368E">
      <w:pPr>
        <w:spacing w:after="160" w:line="259" w:lineRule="auto"/>
        <w:rPr>
          <w:sz w:val="26"/>
          <w:szCs w:val="26"/>
        </w:rPr>
      </w:pPr>
    </w:p>
    <w:p w:rsidR="00AE6256" w:rsidRPr="003A6AF3" w:rsidRDefault="00A67717" w:rsidP="00AE6256">
      <w:pPr>
        <w:widowControl w:val="0"/>
        <w:shd w:val="clear" w:color="auto" w:fill="FFFFFF"/>
        <w:autoSpaceDE w:val="0"/>
        <w:autoSpaceDN w:val="0"/>
        <w:adjustRightInd w:val="0"/>
        <w:ind w:firstLine="5670"/>
        <w:rPr>
          <w:bCs/>
          <w:iCs/>
          <w:sz w:val="26"/>
          <w:szCs w:val="26"/>
        </w:rPr>
      </w:pPr>
      <w:r w:rsidRPr="003A6AF3">
        <w:rPr>
          <w:bCs/>
          <w:iCs/>
          <w:spacing w:val="-14"/>
          <w:sz w:val="26"/>
          <w:szCs w:val="26"/>
        </w:rPr>
        <w:t xml:space="preserve">                                                                                                                             </w:t>
      </w:r>
      <w:r w:rsidR="00AE6256" w:rsidRPr="003A6AF3">
        <w:rPr>
          <w:bCs/>
          <w:iCs/>
          <w:spacing w:val="-14"/>
          <w:sz w:val="26"/>
          <w:szCs w:val="26"/>
        </w:rPr>
        <w:t>Приложение № 10</w:t>
      </w:r>
    </w:p>
    <w:p w:rsidR="00AE6256" w:rsidRPr="003A6AF3" w:rsidRDefault="00AE6256" w:rsidP="00AE6256">
      <w:pPr>
        <w:widowControl w:val="0"/>
        <w:shd w:val="clear" w:color="auto" w:fill="FFFFFF"/>
        <w:autoSpaceDE w:val="0"/>
        <w:autoSpaceDN w:val="0"/>
        <w:adjustRightInd w:val="0"/>
        <w:ind w:left="4956" w:firstLine="708"/>
        <w:jc w:val="both"/>
        <w:rPr>
          <w:bCs/>
          <w:iCs/>
          <w:spacing w:val="-14"/>
          <w:sz w:val="26"/>
          <w:szCs w:val="26"/>
        </w:rPr>
      </w:pPr>
      <w:r w:rsidRPr="003A6AF3">
        <w:rPr>
          <w:bCs/>
          <w:iCs/>
          <w:spacing w:val="-11"/>
          <w:sz w:val="26"/>
          <w:szCs w:val="26"/>
        </w:rPr>
        <w:t xml:space="preserve">                                                                                                                       к </w:t>
      </w:r>
      <w:r w:rsidRPr="003A6AF3">
        <w:rPr>
          <w:bCs/>
          <w:iCs/>
          <w:spacing w:val="-14"/>
          <w:sz w:val="26"/>
          <w:szCs w:val="26"/>
        </w:rPr>
        <w:t>Договору № _________</w:t>
      </w:r>
    </w:p>
    <w:p w:rsidR="00AE6256" w:rsidRPr="003A6AF3" w:rsidRDefault="00AE6256" w:rsidP="00AE6256">
      <w:pPr>
        <w:widowControl w:val="0"/>
        <w:autoSpaceDE w:val="0"/>
        <w:autoSpaceDN w:val="0"/>
        <w:adjustRightInd w:val="0"/>
        <w:jc w:val="center"/>
        <w:rPr>
          <w:bCs/>
          <w:iCs/>
          <w:sz w:val="26"/>
          <w:szCs w:val="26"/>
        </w:rPr>
      </w:pPr>
      <w:r w:rsidRPr="003A6AF3">
        <w:rPr>
          <w:bCs/>
          <w:iCs/>
          <w:spacing w:val="-14"/>
          <w:sz w:val="26"/>
          <w:szCs w:val="26"/>
        </w:rPr>
        <w:t xml:space="preserve"> </w:t>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t xml:space="preserve">                                                                                                                             от </w:t>
      </w:r>
      <w:r w:rsidRPr="003A6AF3">
        <w:rPr>
          <w:bCs/>
          <w:iCs/>
          <w:sz w:val="26"/>
          <w:szCs w:val="26"/>
        </w:rPr>
        <w:t>«____» _________ 20___ г.</w:t>
      </w:r>
    </w:p>
    <w:p w:rsidR="00AE6256" w:rsidRPr="003A6AF3" w:rsidRDefault="00AE6256" w:rsidP="00AE6256">
      <w:pPr>
        <w:widowControl w:val="0"/>
        <w:autoSpaceDE w:val="0"/>
        <w:autoSpaceDN w:val="0"/>
        <w:adjustRightInd w:val="0"/>
        <w:rPr>
          <w:b/>
          <w:bCs/>
          <w:iCs/>
          <w:sz w:val="26"/>
          <w:szCs w:val="26"/>
        </w:rPr>
      </w:pPr>
      <w:r w:rsidRPr="003A6AF3">
        <w:rPr>
          <w:b/>
          <w:bCs/>
          <w:iCs/>
          <w:sz w:val="26"/>
          <w:szCs w:val="26"/>
        </w:rPr>
        <w:t>ФОРМА</w:t>
      </w:r>
    </w:p>
    <w:p w:rsidR="00AE6256" w:rsidRPr="003A6AF3" w:rsidRDefault="00AE6256" w:rsidP="00AE6256"/>
    <w:p w:rsidR="00AE6256" w:rsidRPr="003A6AF3" w:rsidRDefault="00AE6256" w:rsidP="00AE6256">
      <w:pPr>
        <w:ind w:firstLine="11766"/>
        <w:rPr>
          <w:sz w:val="16"/>
          <w:szCs w:val="16"/>
        </w:rPr>
      </w:pPr>
      <w:r w:rsidRPr="003A6AF3">
        <w:rPr>
          <w:sz w:val="16"/>
          <w:szCs w:val="16"/>
        </w:rPr>
        <w:t>Унифицированная форма № ТОРГ-12</w:t>
      </w:r>
    </w:p>
    <w:p w:rsidR="00AE6256" w:rsidRPr="003A6AF3" w:rsidRDefault="00AE6256" w:rsidP="00AE6256">
      <w:pPr>
        <w:ind w:firstLine="11057"/>
        <w:jc w:val="center"/>
        <w:rPr>
          <w:sz w:val="16"/>
          <w:szCs w:val="16"/>
        </w:rPr>
      </w:pPr>
      <w:r w:rsidRPr="003A6AF3">
        <w:rPr>
          <w:sz w:val="16"/>
          <w:szCs w:val="16"/>
        </w:rPr>
        <w:t>Утверждена постановлением Госкомстата России</w:t>
      </w:r>
    </w:p>
    <w:p w:rsidR="00AE6256" w:rsidRPr="003A6AF3" w:rsidRDefault="00AE6256" w:rsidP="00AE6256">
      <w:pPr>
        <w:ind w:firstLine="11766"/>
        <w:rPr>
          <w:sz w:val="16"/>
          <w:szCs w:val="16"/>
        </w:rPr>
      </w:pPr>
      <w:r w:rsidRPr="003A6AF3">
        <w:rPr>
          <w:sz w:val="16"/>
          <w:szCs w:val="16"/>
        </w:rPr>
        <w:t xml:space="preserve"> от 25.12.98 № 132</w:t>
      </w:r>
    </w:p>
    <w:p w:rsidR="00AE6256" w:rsidRPr="003A6AF3" w:rsidRDefault="00AE6256" w:rsidP="00AE6256">
      <w:pPr>
        <w:jc w:val="right"/>
        <w:rPr>
          <w:sz w:val="16"/>
          <w:szCs w:val="16"/>
        </w:rPr>
      </w:pPr>
    </w:p>
    <w:tbl>
      <w:tblPr>
        <w:tblW w:w="1570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AE6256" w:rsidRPr="003A6AF3" w:rsidTr="00FD3D03">
        <w:trPr>
          <w:cantSplit/>
        </w:trPr>
        <w:tc>
          <w:tcPr>
            <w:tcW w:w="13750" w:type="dxa"/>
            <w:gridSpan w:val="6"/>
            <w:tcBorders>
              <w:top w:val="nil"/>
              <w:left w:val="nil"/>
              <w:bottom w:val="nil"/>
            </w:tcBorders>
          </w:tcPr>
          <w:p w:rsidR="00AE6256" w:rsidRPr="003A6AF3" w:rsidRDefault="00AE6256" w:rsidP="00FD3D03">
            <w:pPr>
              <w:jc w:val="center"/>
            </w:pPr>
          </w:p>
        </w:tc>
        <w:tc>
          <w:tcPr>
            <w:tcW w:w="1955" w:type="dxa"/>
            <w:tcBorders>
              <w:bottom w:val="single" w:sz="12" w:space="0" w:color="auto"/>
            </w:tcBorders>
          </w:tcPr>
          <w:p w:rsidR="00AE6256" w:rsidRPr="003A6AF3" w:rsidRDefault="00AE6256" w:rsidP="00FD3D03">
            <w:pPr>
              <w:jc w:val="center"/>
            </w:pPr>
            <w:r w:rsidRPr="003A6AF3">
              <w:rPr>
                <w:sz w:val="22"/>
                <w:szCs w:val="22"/>
              </w:rPr>
              <w:t>Код</w:t>
            </w:r>
          </w:p>
        </w:tc>
      </w:tr>
      <w:tr w:rsidR="00AE6256" w:rsidRPr="003A6AF3" w:rsidTr="00FD3D03">
        <w:trPr>
          <w:cantSplit/>
          <w:trHeight w:val="284"/>
        </w:trPr>
        <w:tc>
          <w:tcPr>
            <w:tcW w:w="13750" w:type="dxa"/>
            <w:gridSpan w:val="6"/>
            <w:tcBorders>
              <w:top w:val="nil"/>
              <w:left w:val="nil"/>
              <w:bottom w:val="nil"/>
              <w:right w:val="single" w:sz="12" w:space="0" w:color="auto"/>
            </w:tcBorders>
            <w:vAlign w:val="bottom"/>
          </w:tcPr>
          <w:p w:rsidR="00AE6256" w:rsidRPr="003A6AF3" w:rsidRDefault="00AE6256" w:rsidP="00FD3D03">
            <w:pPr>
              <w:ind w:right="57"/>
              <w:jc w:val="right"/>
            </w:pPr>
            <w:r w:rsidRPr="003A6AF3">
              <w:rPr>
                <w:sz w:val="22"/>
                <w:szCs w:val="22"/>
              </w:rPr>
              <w:t>Форма по ОКУД</w:t>
            </w:r>
          </w:p>
        </w:tc>
        <w:tc>
          <w:tcPr>
            <w:tcW w:w="1955" w:type="dxa"/>
            <w:tcBorders>
              <w:top w:val="single" w:sz="12" w:space="0" w:color="auto"/>
              <w:left w:val="nil"/>
              <w:right w:val="single" w:sz="12" w:space="0" w:color="auto"/>
            </w:tcBorders>
            <w:vAlign w:val="bottom"/>
          </w:tcPr>
          <w:p w:rsidR="00AE6256" w:rsidRPr="003A6AF3" w:rsidRDefault="00AE6256" w:rsidP="00FD3D03">
            <w:pPr>
              <w:jc w:val="center"/>
            </w:pPr>
            <w:r w:rsidRPr="003A6AF3">
              <w:rPr>
                <w:sz w:val="22"/>
                <w:szCs w:val="22"/>
              </w:rPr>
              <w:t>0330212</w:t>
            </w:r>
          </w:p>
        </w:tc>
      </w:tr>
      <w:tr w:rsidR="00AE6256" w:rsidRPr="003A6AF3" w:rsidTr="00FD3D03">
        <w:trPr>
          <w:trHeight w:val="284"/>
        </w:trPr>
        <w:tc>
          <w:tcPr>
            <w:tcW w:w="12616" w:type="dxa"/>
            <w:gridSpan w:val="4"/>
            <w:tcBorders>
              <w:top w:val="nil"/>
              <w:left w:val="nil"/>
              <w:right w:val="nil"/>
            </w:tcBorders>
            <w:vAlign w:val="bottom"/>
          </w:tcPr>
          <w:p w:rsidR="00AE6256" w:rsidRPr="003A6AF3" w:rsidRDefault="00AE6256" w:rsidP="00FD3D03">
            <w:pPr>
              <w:jc w:val="center"/>
            </w:pPr>
          </w:p>
        </w:tc>
        <w:tc>
          <w:tcPr>
            <w:tcW w:w="1134" w:type="dxa"/>
            <w:gridSpan w:val="2"/>
            <w:tcBorders>
              <w:top w:val="nil"/>
              <w:left w:val="nil"/>
              <w:bottom w:val="nil"/>
              <w:right w:val="single" w:sz="12" w:space="0" w:color="auto"/>
            </w:tcBorders>
            <w:vAlign w:val="bottom"/>
          </w:tcPr>
          <w:p w:rsidR="00AE6256" w:rsidRPr="003A6AF3" w:rsidRDefault="00AE6256" w:rsidP="00FD3D03">
            <w:pPr>
              <w:ind w:right="57"/>
              <w:jc w:val="right"/>
            </w:pPr>
            <w:r w:rsidRPr="003A6AF3">
              <w:rPr>
                <w:sz w:val="22"/>
                <w:szCs w:val="22"/>
              </w:rPr>
              <w:t>по ОКПО</w:t>
            </w:r>
          </w:p>
        </w:tc>
        <w:tc>
          <w:tcPr>
            <w:tcW w:w="1955" w:type="dxa"/>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2616" w:type="dxa"/>
            <w:gridSpan w:val="4"/>
            <w:tcBorders>
              <w:top w:val="nil"/>
              <w:left w:val="nil"/>
              <w:bottom w:val="nil"/>
              <w:right w:val="nil"/>
            </w:tcBorders>
          </w:tcPr>
          <w:p w:rsidR="00AE6256" w:rsidRPr="003A6AF3" w:rsidRDefault="00AE6256" w:rsidP="00FD3D03">
            <w:pPr>
              <w:jc w:val="center"/>
              <w:rPr>
                <w:sz w:val="14"/>
                <w:szCs w:val="14"/>
              </w:rPr>
            </w:pPr>
            <w:r w:rsidRPr="003A6AF3">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AE6256" w:rsidRPr="003A6AF3" w:rsidRDefault="00AE6256" w:rsidP="00FD3D03">
            <w:pPr>
              <w:jc w:val="center"/>
              <w:rPr>
                <w:sz w:val="14"/>
                <w:szCs w:val="14"/>
              </w:rPr>
            </w:pPr>
          </w:p>
        </w:tc>
        <w:tc>
          <w:tcPr>
            <w:tcW w:w="1955" w:type="dxa"/>
            <w:vMerge w:val="restart"/>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3750" w:type="dxa"/>
            <w:gridSpan w:val="6"/>
            <w:tcBorders>
              <w:top w:val="nil"/>
              <w:left w:val="nil"/>
              <w:right w:val="single" w:sz="12" w:space="0" w:color="auto"/>
            </w:tcBorders>
            <w:vAlign w:val="bottom"/>
          </w:tcPr>
          <w:p w:rsidR="00AE6256" w:rsidRPr="003A6AF3" w:rsidRDefault="00AE6256" w:rsidP="00FD3D03">
            <w:pPr>
              <w:jc w:val="center"/>
            </w:pPr>
          </w:p>
        </w:tc>
        <w:tc>
          <w:tcPr>
            <w:tcW w:w="1955" w:type="dxa"/>
            <w:vMerge/>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7230" w:type="dxa"/>
            <w:gridSpan w:val="3"/>
            <w:tcBorders>
              <w:top w:val="nil"/>
              <w:left w:val="nil"/>
              <w:bottom w:val="nil"/>
              <w:right w:val="nil"/>
            </w:tcBorders>
          </w:tcPr>
          <w:p w:rsidR="00AE6256" w:rsidRPr="003A6AF3" w:rsidRDefault="00AE6256" w:rsidP="00FD3D03">
            <w:pPr>
              <w:jc w:val="right"/>
              <w:rPr>
                <w:sz w:val="14"/>
                <w:szCs w:val="14"/>
              </w:rPr>
            </w:pPr>
            <w:r w:rsidRPr="003A6AF3">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AE6256" w:rsidRPr="003A6AF3" w:rsidRDefault="00AE6256" w:rsidP="00FD3D03">
            <w:pPr>
              <w:ind w:right="57"/>
              <w:jc w:val="right"/>
              <w:rPr>
                <w:sz w:val="14"/>
                <w:szCs w:val="14"/>
              </w:rPr>
            </w:pPr>
            <w:r w:rsidRPr="003A6AF3">
              <w:rPr>
                <w:sz w:val="22"/>
                <w:szCs w:val="22"/>
              </w:rPr>
              <w:t>Вид деятельности по ОКДП</w:t>
            </w:r>
          </w:p>
        </w:tc>
        <w:tc>
          <w:tcPr>
            <w:tcW w:w="1955" w:type="dxa"/>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764" w:type="dxa"/>
            <w:gridSpan w:val="2"/>
            <w:tcBorders>
              <w:top w:val="nil"/>
              <w:left w:val="nil"/>
              <w:bottom w:val="nil"/>
              <w:right w:val="nil"/>
            </w:tcBorders>
            <w:vAlign w:val="bottom"/>
          </w:tcPr>
          <w:p w:rsidR="00AE6256" w:rsidRPr="003A6AF3" w:rsidRDefault="00AE6256" w:rsidP="00FD3D03">
            <w:pPr>
              <w:ind w:right="57"/>
            </w:pPr>
            <w:r w:rsidRPr="003A6AF3">
              <w:rPr>
                <w:sz w:val="22"/>
                <w:szCs w:val="22"/>
              </w:rPr>
              <w:t>Грузополучатель</w:t>
            </w:r>
          </w:p>
        </w:tc>
        <w:tc>
          <w:tcPr>
            <w:tcW w:w="10904" w:type="dxa"/>
            <w:gridSpan w:val="3"/>
            <w:tcBorders>
              <w:top w:val="nil"/>
              <w:left w:val="nil"/>
              <w:right w:val="nil"/>
            </w:tcBorders>
            <w:vAlign w:val="bottom"/>
          </w:tcPr>
          <w:p w:rsidR="00AE6256" w:rsidRPr="003A6AF3" w:rsidRDefault="00AE6256" w:rsidP="00FD3D03">
            <w:pPr>
              <w:ind w:right="57"/>
              <w:jc w:val="center"/>
            </w:pPr>
          </w:p>
        </w:tc>
        <w:tc>
          <w:tcPr>
            <w:tcW w:w="1082" w:type="dxa"/>
            <w:tcBorders>
              <w:top w:val="nil"/>
              <w:left w:val="nil"/>
              <w:bottom w:val="nil"/>
              <w:right w:val="single" w:sz="12" w:space="0" w:color="auto"/>
            </w:tcBorders>
            <w:vAlign w:val="bottom"/>
          </w:tcPr>
          <w:p w:rsidR="00AE6256" w:rsidRPr="003A6AF3" w:rsidRDefault="00AE6256" w:rsidP="00FD3D03">
            <w:pPr>
              <w:ind w:right="57"/>
              <w:jc w:val="right"/>
            </w:pPr>
            <w:r w:rsidRPr="003A6AF3">
              <w:rPr>
                <w:sz w:val="22"/>
                <w:szCs w:val="22"/>
              </w:rPr>
              <w:t>по ОКПО</w:t>
            </w:r>
          </w:p>
        </w:tc>
        <w:tc>
          <w:tcPr>
            <w:tcW w:w="1955" w:type="dxa"/>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764" w:type="dxa"/>
            <w:gridSpan w:val="2"/>
            <w:tcBorders>
              <w:top w:val="nil"/>
              <w:left w:val="nil"/>
              <w:bottom w:val="nil"/>
              <w:right w:val="nil"/>
            </w:tcBorders>
          </w:tcPr>
          <w:p w:rsidR="00AE6256" w:rsidRPr="003A6AF3" w:rsidRDefault="00AE6256" w:rsidP="00FD3D03">
            <w:pPr>
              <w:ind w:right="57"/>
              <w:jc w:val="right"/>
              <w:rPr>
                <w:sz w:val="14"/>
                <w:szCs w:val="14"/>
              </w:rPr>
            </w:pPr>
          </w:p>
        </w:tc>
        <w:tc>
          <w:tcPr>
            <w:tcW w:w="10904" w:type="dxa"/>
            <w:gridSpan w:val="3"/>
            <w:tcBorders>
              <w:left w:val="nil"/>
              <w:bottom w:val="nil"/>
              <w:right w:val="nil"/>
            </w:tcBorders>
          </w:tcPr>
          <w:p w:rsidR="00AE6256" w:rsidRPr="003A6AF3" w:rsidRDefault="00AE6256" w:rsidP="00FD3D03">
            <w:pPr>
              <w:ind w:right="57"/>
              <w:jc w:val="center"/>
              <w:rPr>
                <w:sz w:val="14"/>
                <w:szCs w:val="14"/>
              </w:rPr>
            </w:pPr>
            <w:r w:rsidRPr="003A6AF3">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AE6256" w:rsidRPr="003A6AF3" w:rsidRDefault="00AE6256" w:rsidP="00FD3D03">
            <w:pPr>
              <w:ind w:right="57"/>
              <w:jc w:val="right"/>
              <w:rPr>
                <w:sz w:val="14"/>
                <w:szCs w:val="14"/>
              </w:rPr>
            </w:pPr>
          </w:p>
        </w:tc>
        <w:tc>
          <w:tcPr>
            <w:tcW w:w="1955" w:type="dxa"/>
            <w:vMerge w:val="restart"/>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276" w:type="dxa"/>
            <w:tcBorders>
              <w:top w:val="nil"/>
              <w:left w:val="nil"/>
              <w:bottom w:val="nil"/>
              <w:right w:val="nil"/>
            </w:tcBorders>
            <w:vAlign w:val="bottom"/>
          </w:tcPr>
          <w:p w:rsidR="00AE6256" w:rsidRPr="003A6AF3" w:rsidRDefault="00AE6256" w:rsidP="00FD3D03">
            <w:pPr>
              <w:ind w:right="57"/>
            </w:pPr>
            <w:r w:rsidRPr="003A6AF3">
              <w:rPr>
                <w:sz w:val="22"/>
                <w:szCs w:val="22"/>
              </w:rPr>
              <w:t>Поставщик</w:t>
            </w:r>
          </w:p>
        </w:tc>
        <w:tc>
          <w:tcPr>
            <w:tcW w:w="11392" w:type="dxa"/>
            <w:gridSpan w:val="4"/>
            <w:tcBorders>
              <w:top w:val="nil"/>
              <w:left w:val="nil"/>
              <w:right w:val="nil"/>
            </w:tcBorders>
            <w:vAlign w:val="bottom"/>
          </w:tcPr>
          <w:p w:rsidR="00AE6256" w:rsidRPr="003A6AF3" w:rsidRDefault="00AE6256" w:rsidP="00FD3D03">
            <w:pPr>
              <w:ind w:right="57"/>
              <w:jc w:val="center"/>
            </w:pPr>
          </w:p>
        </w:tc>
        <w:tc>
          <w:tcPr>
            <w:tcW w:w="1082" w:type="dxa"/>
            <w:tcBorders>
              <w:top w:val="nil"/>
              <w:left w:val="nil"/>
              <w:bottom w:val="nil"/>
              <w:right w:val="single" w:sz="12" w:space="0" w:color="auto"/>
            </w:tcBorders>
            <w:vAlign w:val="bottom"/>
          </w:tcPr>
          <w:p w:rsidR="00AE6256" w:rsidRPr="003A6AF3" w:rsidRDefault="00AE6256" w:rsidP="00FD3D03">
            <w:pPr>
              <w:ind w:right="57"/>
              <w:jc w:val="right"/>
            </w:pPr>
            <w:r w:rsidRPr="003A6AF3">
              <w:rPr>
                <w:sz w:val="22"/>
                <w:szCs w:val="22"/>
              </w:rPr>
              <w:t>по ОКПО</w:t>
            </w:r>
          </w:p>
        </w:tc>
        <w:tc>
          <w:tcPr>
            <w:tcW w:w="1955" w:type="dxa"/>
            <w:vMerge/>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276" w:type="dxa"/>
            <w:tcBorders>
              <w:top w:val="nil"/>
              <w:left w:val="nil"/>
              <w:bottom w:val="nil"/>
              <w:right w:val="nil"/>
            </w:tcBorders>
          </w:tcPr>
          <w:p w:rsidR="00AE6256" w:rsidRPr="003A6AF3" w:rsidRDefault="00AE6256" w:rsidP="00FD3D03">
            <w:pPr>
              <w:ind w:right="57"/>
              <w:jc w:val="right"/>
              <w:rPr>
                <w:sz w:val="14"/>
                <w:szCs w:val="14"/>
              </w:rPr>
            </w:pPr>
          </w:p>
        </w:tc>
        <w:tc>
          <w:tcPr>
            <w:tcW w:w="11392" w:type="dxa"/>
            <w:gridSpan w:val="4"/>
            <w:tcBorders>
              <w:left w:val="nil"/>
              <w:bottom w:val="nil"/>
              <w:right w:val="nil"/>
            </w:tcBorders>
          </w:tcPr>
          <w:p w:rsidR="00AE6256" w:rsidRPr="003A6AF3" w:rsidRDefault="00AE6256" w:rsidP="00FD3D03">
            <w:pPr>
              <w:ind w:right="57"/>
              <w:jc w:val="center"/>
              <w:rPr>
                <w:sz w:val="14"/>
                <w:szCs w:val="14"/>
              </w:rPr>
            </w:pPr>
            <w:r w:rsidRPr="003A6AF3">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AE6256" w:rsidRPr="003A6AF3" w:rsidRDefault="00AE6256" w:rsidP="00FD3D03">
            <w:pPr>
              <w:ind w:right="57"/>
              <w:jc w:val="right"/>
              <w:rPr>
                <w:sz w:val="14"/>
                <w:szCs w:val="14"/>
              </w:rPr>
            </w:pPr>
          </w:p>
        </w:tc>
        <w:tc>
          <w:tcPr>
            <w:tcW w:w="1955" w:type="dxa"/>
            <w:vMerge w:val="restart"/>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276" w:type="dxa"/>
            <w:tcBorders>
              <w:top w:val="nil"/>
              <w:left w:val="nil"/>
              <w:bottom w:val="nil"/>
              <w:right w:val="nil"/>
            </w:tcBorders>
            <w:vAlign w:val="bottom"/>
          </w:tcPr>
          <w:p w:rsidR="00AE6256" w:rsidRPr="003A6AF3" w:rsidRDefault="00AE6256" w:rsidP="00FD3D03">
            <w:pPr>
              <w:ind w:right="57"/>
            </w:pPr>
            <w:r w:rsidRPr="003A6AF3">
              <w:rPr>
                <w:sz w:val="22"/>
                <w:szCs w:val="22"/>
              </w:rPr>
              <w:t>Плательщик</w:t>
            </w:r>
          </w:p>
        </w:tc>
        <w:tc>
          <w:tcPr>
            <w:tcW w:w="11392" w:type="dxa"/>
            <w:gridSpan w:val="4"/>
            <w:tcBorders>
              <w:top w:val="nil"/>
              <w:left w:val="nil"/>
              <w:right w:val="nil"/>
            </w:tcBorders>
            <w:vAlign w:val="bottom"/>
          </w:tcPr>
          <w:p w:rsidR="00AE6256" w:rsidRPr="003A6AF3" w:rsidRDefault="00AE6256" w:rsidP="00FD3D03">
            <w:pPr>
              <w:ind w:right="57"/>
              <w:jc w:val="center"/>
            </w:pPr>
          </w:p>
        </w:tc>
        <w:tc>
          <w:tcPr>
            <w:tcW w:w="1082" w:type="dxa"/>
            <w:tcBorders>
              <w:top w:val="nil"/>
              <w:left w:val="nil"/>
              <w:right w:val="single" w:sz="12" w:space="0" w:color="auto"/>
            </w:tcBorders>
            <w:vAlign w:val="bottom"/>
          </w:tcPr>
          <w:p w:rsidR="00AE6256" w:rsidRPr="003A6AF3" w:rsidRDefault="00AE6256" w:rsidP="00FD3D03">
            <w:pPr>
              <w:ind w:right="57"/>
              <w:jc w:val="right"/>
            </w:pPr>
            <w:r w:rsidRPr="003A6AF3">
              <w:rPr>
                <w:sz w:val="22"/>
                <w:szCs w:val="22"/>
              </w:rPr>
              <w:t>по ОКПО</w:t>
            </w:r>
          </w:p>
        </w:tc>
        <w:tc>
          <w:tcPr>
            <w:tcW w:w="1955" w:type="dxa"/>
            <w:vMerge/>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276" w:type="dxa"/>
            <w:tcBorders>
              <w:top w:val="nil"/>
              <w:left w:val="nil"/>
              <w:bottom w:val="nil"/>
              <w:right w:val="nil"/>
            </w:tcBorders>
          </w:tcPr>
          <w:p w:rsidR="00AE6256" w:rsidRPr="003A6AF3" w:rsidRDefault="00AE6256" w:rsidP="00FD3D03">
            <w:pPr>
              <w:ind w:right="57"/>
              <w:jc w:val="right"/>
              <w:rPr>
                <w:sz w:val="14"/>
                <w:szCs w:val="14"/>
              </w:rPr>
            </w:pPr>
          </w:p>
        </w:tc>
        <w:tc>
          <w:tcPr>
            <w:tcW w:w="11392" w:type="dxa"/>
            <w:gridSpan w:val="4"/>
            <w:tcBorders>
              <w:left w:val="nil"/>
              <w:bottom w:val="nil"/>
            </w:tcBorders>
          </w:tcPr>
          <w:p w:rsidR="00AE6256" w:rsidRPr="003A6AF3" w:rsidRDefault="00AE6256" w:rsidP="00FD3D03">
            <w:pPr>
              <w:ind w:right="57"/>
              <w:jc w:val="center"/>
              <w:rPr>
                <w:sz w:val="14"/>
                <w:szCs w:val="14"/>
              </w:rPr>
            </w:pPr>
            <w:r w:rsidRPr="003A6AF3">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AE6256" w:rsidRPr="003A6AF3" w:rsidRDefault="00AE6256" w:rsidP="00FD3D03">
            <w:pPr>
              <w:ind w:right="57"/>
              <w:jc w:val="right"/>
              <w:rPr>
                <w:sz w:val="14"/>
                <w:szCs w:val="14"/>
              </w:rPr>
            </w:pPr>
            <w:r w:rsidRPr="003A6AF3">
              <w:rPr>
                <w:sz w:val="22"/>
                <w:szCs w:val="22"/>
              </w:rPr>
              <w:t>номер</w:t>
            </w:r>
          </w:p>
        </w:tc>
        <w:tc>
          <w:tcPr>
            <w:tcW w:w="1955" w:type="dxa"/>
            <w:vMerge w:val="restart"/>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276" w:type="dxa"/>
            <w:tcBorders>
              <w:top w:val="nil"/>
              <w:left w:val="nil"/>
              <w:bottom w:val="nil"/>
              <w:right w:val="nil"/>
            </w:tcBorders>
            <w:vAlign w:val="bottom"/>
          </w:tcPr>
          <w:p w:rsidR="00AE6256" w:rsidRPr="003A6AF3" w:rsidRDefault="00AE6256" w:rsidP="00FD3D03">
            <w:pPr>
              <w:ind w:right="57"/>
            </w:pPr>
            <w:r w:rsidRPr="003A6AF3">
              <w:rPr>
                <w:sz w:val="22"/>
                <w:szCs w:val="22"/>
              </w:rPr>
              <w:t>Основание</w:t>
            </w:r>
          </w:p>
        </w:tc>
        <w:tc>
          <w:tcPr>
            <w:tcW w:w="11392" w:type="dxa"/>
            <w:gridSpan w:val="4"/>
            <w:tcBorders>
              <w:top w:val="nil"/>
              <w:left w:val="nil"/>
            </w:tcBorders>
            <w:vAlign w:val="bottom"/>
          </w:tcPr>
          <w:p w:rsidR="00AE6256" w:rsidRPr="003A6AF3" w:rsidRDefault="00AE6256" w:rsidP="00FD3D03">
            <w:pPr>
              <w:ind w:right="57"/>
              <w:jc w:val="center"/>
            </w:pPr>
          </w:p>
        </w:tc>
        <w:tc>
          <w:tcPr>
            <w:tcW w:w="1082" w:type="dxa"/>
            <w:vMerge/>
            <w:tcBorders>
              <w:right w:val="single" w:sz="12" w:space="0" w:color="auto"/>
            </w:tcBorders>
            <w:vAlign w:val="bottom"/>
          </w:tcPr>
          <w:p w:rsidR="00AE6256" w:rsidRPr="003A6AF3" w:rsidRDefault="00AE6256" w:rsidP="00FD3D03">
            <w:pPr>
              <w:ind w:right="57"/>
              <w:jc w:val="right"/>
            </w:pPr>
          </w:p>
        </w:tc>
        <w:tc>
          <w:tcPr>
            <w:tcW w:w="1955" w:type="dxa"/>
            <w:vMerge/>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276" w:type="dxa"/>
            <w:tcBorders>
              <w:top w:val="nil"/>
              <w:left w:val="nil"/>
              <w:bottom w:val="nil"/>
              <w:right w:val="nil"/>
            </w:tcBorders>
            <w:vAlign w:val="bottom"/>
          </w:tcPr>
          <w:p w:rsidR="00AE6256" w:rsidRPr="003A6AF3" w:rsidRDefault="00AE6256" w:rsidP="00FD3D03">
            <w:pPr>
              <w:ind w:right="57"/>
              <w:rPr>
                <w:sz w:val="14"/>
                <w:szCs w:val="14"/>
              </w:rPr>
            </w:pPr>
          </w:p>
        </w:tc>
        <w:tc>
          <w:tcPr>
            <w:tcW w:w="11392" w:type="dxa"/>
            <w:gridSpan w:val="4"/>
            <w:tcBorders>
              <w:left w:val="nil"/>
              <w:bottom w:val="nil"/>
            </w:tcBorders>
          </w:tcPr>
          <w:p w:rsidR="00AE6256" w:rsidRPr="003A6AF3" w:rsidRDefault="00AE6256" w:rsidP="00FD3D03">
            <w:pPr>
              <w:ind w:right="57"/>
              <w:jc w:val="center"/>
              <w:rPr>
                <w:sz w:val="14"/>
                <w:szCs w:val="14"/>
              </w:rPr>
            </w:pPr>
            <w:r w:rsidRPr="003A6AF3">
              <w:rPr>
                <w:sz w:val="14"/>
                <w:szCs w:val="14"/>
              </w:rPr>
              <w:t>договор, заказ-наряд</w:t>
            </w:r>
          </w:p>
        </w:tc>
        <w:tc>
          <w:tcPr>
            <w:tcW w:w="1082" w:type="dxa"/>
            <w:tcBorders>
              <w:right w:val="single" w:sz="12" w:space="0" w:color="auto"/>
            </w:tcBorders>
            <w:vAlign w:val="bottom"/>
          </w:tcPr>
          <w:p w:rsidR="00AE6256" w:rsidRPr="003A6AF3" w:rsidRDefault="00AE6256" w:rsidP="00FD3D03">
            <w:pPr>
              <w:ind w:right="57"/>
              <w:jc w:val="right"/>
            </w:pPr>
            <w:r w:rsidRPr="003A6AF3">
              <w:rPr>
                <w:sz w:val="22"/>
                <w:szCs w:val="22"/>
              </w:rPr>
              <w:t>дата</w:t>
            </w:r>
          </w:p>
        </w:tc>
        <w:tc>
          <w:tcPr>
            <w:tcW w:w="1955" w:type="dxa"/>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276" w:type="dxa"/>
            <w:tcBorders>
              <w:top w:val="nil"/>
              <w:left w:val="nil"/>
              <w:bottom w:val="nil"/>
              <w:right w:val="nil"/>
            </w:tcBorders>
            <w:vAlign w:val="bottom"/>
          </w:tcPr>
          <w:p w:rsidR="00AE6256" w:rsidRPr="003A6AF3" w:rsidRDefault="00AE6256" w:rsidP="00FD3D03">
            <w:pPr>
              <w:ind w:right="57"/>
            </w:pPr>
          </w:p>
        </w:tc>
        <w:tc>
          <w:tcPr>
            <w:tcW w:w="11392" w:type="dxa"/>
            <w:gridSpan w:val="4"/>
            <w:tcBorders>
              <w:top w:val="nil"/>
              <w:left w:val="nil"/>
              <w:bottom w:val="nil"/>
            </w:tcBorders>
            <w:vAlign w:val="bottom"/>
          </w:tcPr>
          <w:p w:rsidR="00AE6256" w:rsidRPr="003A6AF3" w:rsidRDefault="00AE6256" w:rsidP="00FD3D03">
            <w:pPr>
              <w:ind w:right="57"/>
              <w:jc w:val="right"/>
            </w:pPr>
            <w:r w:rsidRPr="003A6AF3">
              <w:rPr>
                <w:sz w:val="22"/>
                <w:szCs w:val="22"/>
              </w:rPr>
              <w:t>Транспортная накладная</w:t>
            </w:r>
          </w:p>
        </w:tc>
        <w:tc>
          <w:tcPr>
            <w:tcW w:w="1082" w:type="dxa"/>
            <w:tcBorders>
              <w:right w:val="single" w:sz="12" w:space="0" w:color="auto"/>
            </w:tcBorders>
            <w:vAlign w:val="bottom"/>
          </w:tcPr>
          <w:p w:rsidR="00AE6256" w:rsidRPr="003A6AF3" w:rsidRDefault="00AE6256" w:rsidP="00FD3D03">
            <w:pPr>
              <w:ind w:right="57"/>
              <w:jc w:val="right"/>
            </w:pPr>
            <w:r w:rsidRPr="003A6AF3">
              <w:rPr>
                <w:sz w:val="22"/>
                <w:szCs w:val="22"/>
              </w:rPr>
              <w:t>номер</w:t>
            </w:r>
          </w:p>
        </w:tc>
        <w:tc>
          <w:tcPr>
            <w:tcW w:w="1955" w:type="dxa"/>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276" w:type="dxa"/>
            <w:tcBorders>
              <w:top w:val="nil"/>
              <w:left w:val="nil"/>
              <w:bottom w:val="nil"/>
              <w:right w:val="nil"/>
            </w:tcBorders>
            <w:vAlign w:val="bottom"/>
          </w:tcPr>
          <w:p w:rsidR="00AE6256" w:rsidRPr="003A6AF3" w:rsidRDefault="00AE6256" w:rsidP="00FD3D03">
            <w:pPr>
              <w:ind w:right="57"/>
            </w:pPr>
          </w:p>
        </w:tc>
        <w:tc>
          <w:tcPr>
            <w:tcW w:w="11392" w:type="dxa"/>
            <w:gridSpan w:val="4"/>
            <w:tcBorders>
              <w:top w:val="nil"/>
              <w:left w:val="nil"/>
              <w:bottom w:val="nil"/>
            </w:tcBorders>
            <w:vAlign w:val="bottom"/>
          </w:tcPr>
          <w:p w:rsidR="00AE6256" w:rsidRPr="003A6AF3" w:rsidRDefault="00AE6256" w:rsidP="00FD3D03">
            <w:pPr>
              <w:ind w:right="57"/>
              <w:jc w:val="center"/>
            </w:pPr>
          </w:p>
        </w:tc>
        <w:tc>
          <w:tcPr>
            <w:tcW w:w="1082" w:type="dxa"/>
            <w:tcBorders>
              <w:right w:val="single" w:sz="12" w:space="0" w:color="auto"/>
            </w:tcBorders>
            <w:vAlign w:val="bottom"/>
          </w:tcPr>
          <w:p w:rsidR="00AE6256" w:rsidRPr="003A6AF3" w:rsidRDefault="00AE6256" w:rsidP="00FD3D03">
            <w:pPr>
              <w:ind w:right="57"/>
              <w:jc w:val="right"/>
            </w:pPr>
            <w:r w:rsidRPr="003A6AF3">
              <w:rPr>
                <w:sz w:val="22"/>
                <w:szCs w:val="22"/>
              </w:rPr>
              <w:t>дата</w:t>
            </w:r>
          </w:p>
        </w:tc>
        <w:tc>
          <w:tcPr>
            <w:tcW w:w="1955" w:type="dxa"/>
            <w:tcBorders>
              <w:left w:val="nil"/>
              <w:right w:val="single" w:sz="12" w:space="0" w:color="auto"/>
            </w:tcBorders>
            <w:vAlign w:val="bottom"/>
          </w:tcPr>
          <w:p w:rsidR="00AE6256" w:rsidRPr="003A6AF3" w:rsidRDefault="00AE6256" w:rsidP="00FD3D03">
            <w:pPr>
              <w:jc w:val="center"/>
            </w:pPr>
          </w:p>
        </w:tc>
      </w:tr>
      <w:tr w:rsidR="00AE6256" w:rsidRPr="003A6AF3" w:rsidTr="00FD3D03">
        <w:trPr>
          <w:cantSplit/>
        </w:trPr>
        <w:tc>
          <w:tcPr>
            <w:tcW w:w="1276" w:type="dxa"/>
            <w:tcBorders>
              <w:top w:val="nil"/>
              <w:left w:val="nil"/>
              <w:bottom w:val="nil"/>
              <w:right w:val="nil"/>
            </w:tcBorders>
            <w:vAlign w:val="bottom"/>
          </w:tcPr>
          <w:p w:rsidR="00AE6256" w:rsidRPr="003A6AF3" w:rsidRDefault="00AE6256" w:rsidP="00FD3D03">
            <w:pPr>
              <w:ind w:right="57"/>
            </w:pPr>
          </w:p>
        </w:tc>
        <w:tc>
          <w:tcPr>
            <w:tcW w:w="12474" w:type="dxa"/>
            <w:gridSpan w:val="5"/>
            <w:tcBorders>
              <w:top w:val="nil"/>
              <w:left w:val="nil"/>
              <w:bottom w:val="nil"/>
              <w:right w:val="single" w:sz="12" w:space="0" w:color="auto"/>
            </w:tcBorders>
            <w:vAlign w:val="bottom"/>
          </w:tcPr>
          <w:p w:rsidR="00AE6256" w:rsidRPr="003A6AF3" w:rsidRDefault="00AE6256" w:rsidP="00FD3D03">
            <w:pPr>
              <w:ind w:right="57"/>
              <w:jc w:val="right"/>
            </w:pPr>
            <w:r w:rsidRPr="003A6AF3">
              <w:rPr>
                <w:sz w:val="22"/>
                <w:szCs w:val="22"/>
              </w:rPr>
              <w:t>Вид операции</w:t>
            </w:r>
          </w:p>
        </w:tc>
        <w:tc>
          <w:tcPr>
            <w:tcW w:w="1955" w:type="dxa"/>
            <w:tcBorders>
              <w:left w:val="nil"/>
              <w:bottom w:val="single" w:sz="12" w:space="0" w:color="auto"/>
              <w:right w:val="single" w:sz="12" w:space="0" w:color="auto"/>
            </w:tcBorders>
            <w:vAlign w:val="bottom"/>
          </w:tcPr>
          <w:p w:rsidR="00AE6256" w:rsidRPr="003A6AF3" w:rsidRDefault="00AE6256" w:rsidP="00FD3D03">
            <w:pPr>
              <w:jc w:val="center"/>
            </w:pPr>
          </w:p>
        </w:tc>
      </w:tr>
    </w:tbl>
    <w:p w:rsidR="00AE6256" w:rsidRPr="003A6AF3" w:rsidRDefault="00AE6256" w:rsidP="00AE625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AE6256" w:rsidRPr="003A6AF3" w:rsidTr="00FD3D03">
        <w:trPr>
          <w:cantSplit/>
          <w:trHeight w:val="284"/>
          <w:jc w:val="center"/>
        </w:trPr>
        <w:tc>
          <w:tcPr>
            <w:tcW w:w="3289" w:type="dxa"/>
            <w:tcBorders>
              <w:top w:val="nil"/>
              <w:left w:val="nil"/>
              <w:bottom w:val="nil"/>
            </w:tcBorders>
            <w:vAlign w:val="center"/>
          </w:tcPr>
          <w:p w:rsidR="00AE6256" w:rsidRPr="003A6AF3" w:rsidRDefault="00AE6256" w:rsidP="00FD3D03">
            <w:pPr>
              <w:pStyle w:val="3"/>
              <w:jc w:val="center"/>
              <w:rPr>
                <w:sz w:val="18"/>
                <w:szCs w:val="18"/>
              </w:rPr>
            </w:pPr>
          </w:p>
        </w:tc>
        <w:tc>
          <w:tcPr>
            <w:tcW w:w="1886" w:type="dxa"/>
            <w:tcBorders>
              <w:bottom w:val="single" w:sz="12" w:space="0" w:color="auto"/>
            </w:tcBorders>
            <w:vAlign w:val="center"/>
          </w:tcPr>
          <w:p w:rsidR="00AE6256" w:rsidRPr="003A6AF3" w:rsidRDefault="00AE6256" w:rsidP="00FD3D03">
            <w:pPr>
              <w:ind w:right="57"/>
              <w:jc w:val="center"/>
              <w:rPr>
                <w:sz w:val="18"/>
                <w:szCs w:val="18"/>
              </w:rPr>
            </w:pPr>
            <w:r w:rsidRPr="003A6AF3">
              <w:rPr>
                <w:sz w:val="18"/>
                <w:szCs w:val="18"/>
              </w:rPr>
              <w:t>Номер документа</w:t>
            </w:r>
          </w:p>
        </w:tc>
        <w:tc>
          <w:tcPr>
            <w:tcW w:w="1886" w:type="dxa"/>
            <w:tcBorders>
              <w:bottom w:val="single" w:sz="12" w:space="0" w:color="auto"/>
            </w:tcBorders>
            <w:vAlign w:val="center"/>
          </w:tcPr>
          <w:p w:rsidR="00AE6256" w:rsidRPr="003A6AF3" w:rsidRDefault="00AE6256" w:rsidP="00FD3D03">
            <w:pPr>
              <w:ind w:right="57"/>
              <w:jc w:val="center"/>
              <w:rPr>
                <w:sz w:val="18"/>
                <w:szCs w:val="18"/>
              </w:rPr>
            </w:pPr>
            <w:r w:rsidRPr="003A6AF3">
              <w:rPr>
                <w:sz w:val="18"/>
                <w:szCs w:val="18"/>
              </w:rPr>
              <w:t>Дата составления</w:t>
            </w:r>
          </w:p>
        </w:tc>
      </w:tr>
      <w:tr w:rsidR="00AE6256" w:rsidRPr="003A6AF3" w:rsidTr="00FD3D03">
        <w:trPr>
          <w:cantSplit/>
          <w:trHeight w:val="284"/>
          <w:jc w:val="center"/>
        </w:trPr>
        <w:tc>
          <w:tcPr>
            <w:tcW w:w="3289" w:type="dxa"/>
            <w:tcBorders>
              <w:top w:val="nil"/>
              <w:left w:val="nil"/>
              <w:bottom w:val="nil"/>
              <w:right w:val="single" w:sz="12" w:space="0" w:color="auto"/>
            </w:tcBorders>
            <w:vAlign w:val="center"/>
          </w:tcPr>
          <w:p w:rsidR="00AE6256" w:rsidRPr="003A6AF3" w:rsidRDefault="00AE6256" w:rsidP="00FD3D03">
            <w:pPr>
              <w:ind w:right="57"/>
              <w:jc w:val="center"/>
              <w:rPr>
                <w:b/>
                <w:bCs/>
                <w:sz w:val="18"/>
                <w:szCs w:val="18"/>
              </w:rPr>
            </w:pPr>
            <w:r w:rsidRPr="003A6AF3">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AE6256" w:rsidRPr="003A6AF3" w:rsidRDefault="00AE6256" w:rsidP="00FD3D03">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AE6256" w:rsidRPr="003A6AF3" w:rsidRDefault="00AE6256" w:rsidP="00FD3D03">
            <w:pPr>
              <w:jc w:val="center"/>
              <w:rPr>
                <w:sz w:val="18"/>
                <w:szCs w:val="18"/>
              </w:rPr>
            </w:pPr>
          </w:p>
        </w:tc>
      </w:tr>
    </w:tbl>
    <w:p w:rsidR="00AE6256" w:rsidRPr="003A6AF3" w:rsidRDefault="00AE6256" w:rsidP="00AE6256">
      <w:pPr>
        <w:rPr>
          <w:sz w:val="16"/>
          <w:szCs w:val="16"/>
        </w:rPr>
      </w:pPr>
    </w:p>
    <w:tbl>
      <w:tblPr>
        <w:tblW w:w="1571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AE6256" w:rsidRPr="003A6AF3" w:rsidTr="00FD3D03">
        <w:tc>
          <w:tcPr>
            <w:tcW w:w="719" w:type="dxa"/>
            <w:vMerge w:val="restart"/>
          </w:tcPr>
          <w:p w:rsidR="00AE6256" w:rsidRPr="003A6AF3" w:rsidRDefault="00AE6256" w:rsidP="00FD3D03">
            <w:pPr>
              <w:tabs>
                <w:tab w:val="left" w:pos="720"/>
              </w:tabs>
              <w:jc w:val="center"/>
              <w:rPr>
                <w:sz w:val="18"/>
                <w:szCs w:val="18"/>
              </w:rPr>
            </w:pPr>
            <w:r w:rsidRPr="003A6AF3">
              <w:rPr>
                <w:sz w:val="18"/>
                <w:szCs w:val="18"/>
              </w:rPr>
              <w:t>Номер по по-</w:t>
            </w:r>
            <w:r w:rsidRPr="003A6AF3">
              <w:rPr>
                <w:sz w:val="18"/>
                <w:szCs w:val="18"/>
              </w:rPr>
              <w:br/>
              <w:t>рядку</w:t>
            </w:r>
          </w:p>
        </w:tc>
        <w:tc>
          <w:tcPr>
            <w:tcW w:w="3458" w:type="dxa"/>
            <w:gridSpan w:val="2"/>
          </w:tcPr>
          <w:p w:rsidR="00AE6256" w:rsidRPr="003A6AF3" w:rsidRDefault="00AE6256" w:rsidP="00FD3D03">
            <w:pPr>
              <w:jc w:val="center"/>
              <w:rPr>
                <w:sz w:val="18"/>
                <w:szCs w:val="18"/>
              </w:rPr>
            </w:pPr>
            <w:r w:rsidRPr="003A6AF3">
              <w:rPr>
                <w:sz w:val="18"/>
                <w:szCs w:val="18"/>
              </w:rPr>
              <w:t>Товар</w:t>
            </w:r>
          </w:p>
        </w:tc>
        <w:tc>
          <w:tcPr>
            <w:tcW w:w="1861" w:type="dxa"/>
            <w:gridSpan w:val="2"/>
          </w:tcPr>
          <w:p w:rsidR="00AE6256" w:rsidRPr="003A6AF3" w:rsidRDefault="00AE6256" w:rsidP="00FD3D03">
            <w:pPr>
              <w:jc w:val="center"/>
              <w:rPr>
                <w:sz w:val="18"/>
                <w:szCs w:val="18"/>
              </w:rPr>
            </w:pPr>
            <w:r w:rsidRPr="003A6AF3">
              <w:rPr>
                <w:sz w:val="18"/>
                <w:szCs w:val="18"/>
              </w:rPr>
              <w:t>Единица измерения</w:t>
            </w:r>
          </w:p>
        </w:tc>
        <w:tc>
          <w:tcPr>
            <w:tcW w:w="929" w:type="dxa"/>
            <w:vMerge w:val="restart"/>
          </w:tcPr>
          <w:p w:rsidR="00AE6256" w:rsidRPr="003A6AF3" w:rsidRDefault="00AE6256" w:rsidP="00FD3D03">
            <w:pPr>
              <w:jc w:val="center"/>
              <w:rPr>
                <w:sz w:val="18"/>
                <w:szCs w:val="18"/>
              </w:rPr>
            </w:pPr>
            <w:r w:rsidRPr="003A6AF3">
              <w:rPr>
                <w:sz w:val="18"/>
                <w:szCs w:val="18"/>
              </w:rPr>
              <w:t>Вид упаковки</w:t>
            </w:r>
          </w:p>
        </w:tc>
        <w:tc>
          <w:tcPr>
            <w:tcW w:w="1843" w:type="dxa"/>
            <w:gridSpan w:val="2"/>
          </w:tcPr>
          <w:p w:rsidR="00AE6256" w:rsidRPr="003A6AF3" w:rsidRDefault="00AE6256" w:rsidP="00FD3D03">
            <w:pPr>
              <w:jc w:val="center"/>
              <w:rPr>
                <w:sz w:val="18"/>
                <w:szCs w:val="18"/>
              </w:rPr>
            </w:pPr>
            <w:r w:rsidRPr="003A6AF3">
              <w:rPr>
                <w:sz w:val="18"/>
                <w:szCs w:val="18"/>
              </w:rPr>
              <w:t>Количество</w:t>
            </w:r>
          </w:p>
        </w:tc>
        <w:tc>
          <w:tcPr>
            <w:tcW w:w="896" w:type="dxa"/>
            <w:vMerge w:val="restart"/>
          </w:tcPr>
          <w:p w:rsidR="00AE6256" w:rsidRPr="003A6AF3" w:rsidRDefault="00AE6256" w:rsidP="00FD3D03">
            <w:pPr>
              <w:jc w:val="center"/>
              <w:rPr>
                <w:sz w:val="18"/>
                <w:szCs w:val="18"/>
              </w:rPr>
            </w:pPr>
            <w:r w:rsidRPr="003A6AF3">
              <w:rPr>
                <w:sz w:val="18"/>
                <w:szCs w:val="18"/>
              </w:rPr>
              <w:t>Масса брутто</w:t>
            </w:r>
          </w:p>
        </w:tc>
        <w:tc>
          <w:tcPr>
            <w:tcW w:w="1072" w:type="dxa"/>
            <w:vMerge w:val="restart"/>
          </w:tcPr>
          <w:p w:rsidR="00AE6256" w:rsidRPr="003A6AF3" w:rsidRDefault="00AE6256" w:rsidP="00FD3D03">
            <w:pPr>
              <w:jc w:val="center"/>
              <w:rPr>
                <w:sz w:val="18"/>
                <w:szCs w:val="18"/>
              </w:rPr>
            </w:pPr>
            <w:r w:rsidRPr="003A6AF3">
              <w:rPr>
                <w:sz w:val="18"/>
                <w:szCs w:val="18"/>
              </w:rPr>
              <w:t>Количество (масса нетто)</w:t>
            </w:r>
          </w:p>
        </w:tc>
        <w:tc>
          <w:tcPr>
            <w:tcW w:w="993" w:type="dxa"/>
            <w:vMerge w:val="restart"/>
          </w:tcPr>
          <w:p w:rsidR="00AE6256" w:rsidRPr="003A6AF3" w:rsidRDefault="00AE6256" w:rsidP="00FD3D03">
            <w:pPr>
              <w:jc w:val="center"/>
              <w:rPr>
                <w:sz w:val="18"/>
                <w:szCs w:val="18"/>
              </w:rPr>
            </w:pPr>
            <w:r w:rsidRPr="003A6AF3">
              <w:rPr>
                <w:sz w:val="18"/>
                <w:szCs w:val="18"/>
              </w:rPr>
              <w:t>Цена,</w:t>
            </w:r>
            <w:r w:rsidRPr="003A6AF3">
              <w:rPr>
                <w:sz w:val="18"/>
                <w:szCs w:val="18"/>
              </w:rPr>
              <w:br/>
              <w:t>руб. коп.</w:t>
            </w:r>
          </w:p>
        </w:tc>
        <w:tc>
          <w:tcPr>
            <w:tcW w:w="1028" w:type="dxa"/>
            <w:vMerge w:val="restart"/>
          </w:tcPr>
          <w:p w:rsidR="00AE6256" w:rsidRPr="003A6AF3" w:rsidRDefault="00AE6256" w:rsidP="00FD3D03">
            <w:pPr>
              <w:jc w:val="center"/>
              <w:rPr>
                <w:sz w:val="18"/>
                <w:szCs w:val="18"/>
              </w:rPr>
            </w:pPr>
            <w:r w:rsidRPr="003A6AF3">
              <w:rPr>
                <w:sz w:val="18"/>
                <w:szCs w:val="18"/>
              </w:rPr>
              <w:t>Сумма без учета НДС, руб. коп.</w:t>
            </w:r>
          </w:p>
        </w:tc>
        <w:tc>
          <w:tcPr>
            <w:tcW w:w="1944" w:type="dxa"/>
            <w:gridSpan w:val="2"/>
          </w:tcPr>
          <w:p w:rsidR="00AE6256" w:rsidRPr="003A6AF3" w:rsidRDefault="00AE6256" w:rsidP="00FD3D03">
            <w:pPr>
              <w:jc w:val="center"/>
              <w:rPr>
                <w:sz w:val="18"/>
                <w:szCs w:val="18"/>
              </w:rPr>
            </w:pPr>
            <w:r w:rsidRPr="003A6AF3">
              <w:rPr>
                <w:sz w:val="18"/>
                <w:szCs w:val="18"/>
              </w:rPr>
              <w:t>НДС</w:t>
            </w:r>
          </w:p>
        </w:tc>
        <w:tc>
          <w:tcPr>
            <w:tcW w:w="973" w:type="dxa"/>
            <w:vMerge w:val="restart"/>
          </w:tcPr>
          <w:p w:rsidR="00AE6256" w:rsidRPr="003A6AF3" w:rsidRDefault="00AE6256" w:rsidP="00FD3D03">
            <w:pPr>
              <w:jc w:val="center"/>
              <w:rPr>
                <w:sz w:val="18"/>
                <w:szCs w:val="18"/>
              </w:rPr>
            </w:pPr>
            <w:r w:rsidRPr="003A6AF3">
              <w:rPr>
                <w:sz w:val="18"/>
                <w:szCs w:val="18"/>
              </w:rPr>
              <w:t>Сумма с учетом НДС,</w:t>
            </w:r>
            <w:r w:rsidRPr="003A6AF3">
              <w:rPr>
                <w:sz w:val="18"/>
                <w:szCs w:val="18"/>
              </w:rPr>
              <w:br/>
              <w:t>руб. коп.</w:t>
            </w:r>
          </w:p>
        </w:tc>
      </w:tr>
      <w:tr w:rsidR="00AE6256" w:rsidRPr="003A6AF3" w:rsidTr="00FD3D03">
        <w:tc>
          <w:tcPr>
            <w:tcW w:w="719" w:type="dxa"/>
            <w:vMerge/>
          </w:tcPr>
          <w:p w:rsidR="00AE6256" w:rsidRPr="003A6AF3" w:rsidRDefault="00AE6256" w:rsidP="00FD3D03">
            <w:pPr>
              <w:tabs>
                <w:tab w:val="left" w:pos="720"/>
              </w:tabs>
              <w:jc w:val="center"/>
              <w:rPr>
                <w:sz w:val="18"/>
                <w:szCs w:val="18"/>
              </w:rPr>
            </w:pPr>
          </w:p>
        </w:tc>
        <w:tc>
          <w:tcPr>
            <w:tcW w:w="2688" w:type="dxa"/>
          </w:tcPr>
          <w:p w:rsidR="00AE6256" w:rsidRPr="003A6AF3" w:rsidRDefault="00AE6256" w:rsidP="00FD3D03">
            <w:pPr>
              <w:jc w:val="center"/>
              <w:rPr>
                <w:sz w:val="18"/>
                <w:szCs w:val="18"/>
              </w:rPr>
            </w:pPr>
            <w:r w:rsidRPr="003A6AF3">
              <w:rPr>
                <w:sz w:val="18"/>
                <w:szCs w:val="18"/>
              </w:rPr>
              <w:t>наименование, характерис-</w:t>
            </w:r>
            <w:r w:rsidRPr="003A6AF3">
              <w:rPr>
                <w:sz w:val="18"/>
                <w:szCs w:val="18"/>
              </w:rPr>
              <w:br/>
              <w:t>тика, сорт, артикул товара</w:t>
            </w:r>
          </w:p>
        </w:tc>
        <w:tc>
          <w:tcPr>
            <w:tcW w:w="770" w:type="dxa"/>
          </w:tcPr>
          <w:p w:rsidR="00AE6256" w:rsidRPr="003A6AF3" w:rsidRDefault="00AE6256" w:rsidP="00FD3D03">
            <w:pPr>
              <w:jc w:val="center"/>
              <w:rPr>
                <w:sz w:val="18"/>
                <w:szCs w:val="18"/>
              </w:rPr>
            </w:pPr>
            <w:r w:rsidRPr="003A6AF3">
              <w:rPr>
                <w:sz w:val="18"/>
                <w:szCs w:val="18"/>
              </w:rPr>
              <w:t>код</w:t>
            </w:r>
          </w:p>
        </w:tc>
        <w:tc>
          <w:tcPr>
            <w:tcW w:w="1078" w:type="dxa"/>
          </w:tcPr>
          <w:p w:rsidR="00AE6256" w:rsidRPr="003A6AF3" w:rsidRDefault="00AE6256" w:rsidP="00FD3D03">
            <w:pPr>
              <w:jc w:val="center"/>
              <w:rPr>
                <w:sz w:val="18"/>
                <w:szCs w:val="18"/>
              </w:rPr>
            </w:pPr>
            <w:r w:rsidRPr="003A6AF3">
              <w:rPr>
                <w:sz w:val="18"/>
                <w:szCs w:val="18"/>
              </w:rPr>
              <w:t>наимено-</w:t>
            </w:r>
            <w:r w:rsidRPr="003A6AF3">
              <w:rPr>
                <w:sz w:val="18"/>
                <w:szCs w:val="18"/>
              </w:rPr>
              <w:br/>
              <w:t>вание</w:t>
            </w:r>
          </w:p>
        </w:tc>
        <w:tc>
          <w:tcPr>
            <w:tcW w:w="783" w:type="dxa"/>
          </w:tcPr>
          <w:p w:rsidR="00AE6256" w:rsidRPr="003A6AF3" w:rsidRDefault="00AE6256" w:rsidP="00FD3D03">
            <w:pPr>
              <w:jc w:val="center"/>
              <w:rPr>
                <w:sz w:val="18"/>
                <w:szCs w:val="18"/>
              </w:rPr>
            </w:pPr>
            <w:r w:rsidRPr="003A6AF3">
              <w:rPr>
                <w:sz w:val="18"/>
                <w:szCs w:val="18"/>
              </w:rPr>
              <w:t>код по ОКЕИ</w:t>
            </w:r>
          </w:p>
        </w:tc>
        <w:tc>
          <w:tcPr>
            <w:tcW w:w="929" w:type="dxa"/>
            <w:vMerge/>
          </w:tcPr>
          <w:p w:rsidR="00AE6256" w:rsidRPr="003A6AF3" w:rsidRDefault="00AE6256" w:rsidP="00FD3D03">
            <w:pPr>
              <w:jc w:val="center"/>
              <w:rPr>
                <w:sz w:val="18"/>
                <w:szCs w:val="18"/>
              </w:rPr>
            </w:pPr>
          </w:p>
        </w:tc>
        <w:tc>
          <w:tcPr>
            <w:tcW w:w="1017" w:type="dxa"/>
          </w:tcPr>
          <w:p w:rsidR="00AE6256" w:rsidRPr="003A6AF3" w:rsidRDefault="00AE6256" w:rsidP="00FD3D03">
            <w:pPr>
              <w:jc w:val="center"/>
              <w:rPr>
                <w:sz w:val="18"/>
                <w:szCs w:val="18"/>
              </w:rPr>
            </w:pPr>
            <w:r w:rsidRPr="003A6AF3">
              <w:rPr>
                <w:sz w:val="18"/>
                <w:szCs w:val="18"/>
              </w:rPr>
              <w:t>в одном месте</w:t>
            </w:r>
          </w:p>
        </w:tc>
        <w:tc>
          <w:tcPr>
            <w:tcW w:w="826" w:type="dxa"/>
          </w:tcPr>
          <w:p w:rsidR="00AE6256" w:rsidRPr="003A6AF3" w:rsidRDefault="00AE6256" w:rsidP="00FD3D03">
            <w:pPr>
              <w:jc w:val="center"/>
              <w:rPr>
                <w:sz w:val="18"/>
                <w:szCs w:val="18"/>
              </w:rPr>
            </w:pPr>
            <w:r w:rsidRPr="003A6AF3">
              <w:rPr>
                <w:sz w:val="18"/>
                <w:szCs w:val="18"/>
              </w:rPr>
              <w:t>мест,</w:t>
            </w:r>
            <w:r w:rsidRPr="003A6AF3">
              <w:rPr>
                <w:sz w:val="18"/>
                <w:szCs w:val="18"/>
              </w:rPr>
              <w:br/>
              <w:t>штук</w:t>
            </w:r>
          </w:p>
        </w:tc>
        <w:tc>
          <w:tcPr>
            <w:tcW w:w="896" w:type="dxa"/>
            <w:vMerge/>
          </w:tcPr>
          <w:p w:rsidR="00AE6256" w:rsidRPr="003A6AF3" w:rsidRDefault="00AE6256" w:rsidP="00FD3D03">
            <w:pPr>
              <w:jc w:val="center"/>
              <w:rPr>
                <w:sz w:val="18"/>
                <w:szCs w:val="18"/>
              </w:rPr>
            </w:pPr>
          </w:p>
        </w:tc>
        <w:tc>
          <w:tcPr>
            <w:tcW w:w="1072" w:type="dxa"/>
            <w:vMerge/>
          </w:tcPr>
          <w:p w:rsidR="00AE6256" w:rsidRPr="003A6AF3" w:rsidRDefault="00AE6256" w:rsidP="00FD3D03">
            <w:pPr>
              <w:jc w:val="center"/>
              <w:rPr>
                <w:sz w:val="18"/>
                <w:szCs w:val="18"/>
              </w:rPr>
            </w:pPr>
          </w:p>
        </w:tc>
        <w:tc>
          <w:tcPr>
            <w:tcW w:w="993" w:type="dxa"/>
            <w:vMerge/>
          </w:tcPr>
          <w:p w:rsidR="00AE6256" w:rsidRPr="003A6AF3" w:rsidRDefault="00AE6256" w:rsidP="00FD3D03">
            <w:pPr>
              <w:jc w:val="center"/>
              <w:rPr>
                <w:sz w:val="18"/>
                <w:szCs w:val="18"/>
              </w:rPr>
            </w:pPr>
          </w:p>
        </w:tc>
        <w:tc>
          <w:tcPr>
            <w:tcW w:w="1028" w:type="dxa"/>
            <w:vMerge/>
          </w:tcPr>
          <w:p w:rsidR="00AE6256" w:rsidRPr="003A6AF3" w:rsidRDefault="00AE6256" w:rsidP="00FD3D03">
            <w:pPr>
              <w:jc w:val="center"/>
              <w:rPr>
                <w:sz w:val="18"/>
                <w:szCs w:val="18"/>
              </w:rPr>
            </w:pPr>
          </w:p>
        </w:tc>
        <w:tc>
          <w:tcPr>
            <w:tcW w:w="972" w:type="dxa"/>
          </w:tcPr>
          <w:p w:rsidR="00AE6256" w:rsidRPr="003A6AF3" w:rsidRDefault="00AE6256" w:rsidP="00FD3D03">
            <w:pPr>
              <w:jc w:val="center"/>
              <w:rPr>
                <w:sz w:val="18"/>
                <w:szCs w:val="18"/>
              </w:rPr>
            </w:pPr>
            <w:r w:rsidRPr="003A6AF3">
              <w:rPr>
                <w:sz w:val="18"/>
                <w:szCs w:val="18"/>
              </w:rPr>
              <w:t>ставка, %</w:t>
            </w:r>
          </w:p>
        </w:tc>
        <w:tc>
          <w:tcPr>
            <w:tcW w:w="972" w:type="dxa"/>
          </w:tcPr>
          <w:p w:rsidR="00AE6256" w:rsidRPr="003A6AF3" w:rsidRDefault="00AE6256" w:rsidP="00FD3D03">
            <w:pPr>
              <w:jc w:val="center"/>
              <w:rPr>
                <w:sz w:val="18"/>
                <w:szCs w:val="18"/>
              </w:rPr>
            </w:pPr>
            <w:r w:rsidRPr="003A6AF3">
              <w:rPr>
                <w:sz w:val="18"/>
                <w:szCs w:val="18"/>
              </w:rPr>
              <w:t>сумма, руб. коп.</w:t>
            </w:r>
          </w:p>
        </w:tc>
        <w:tc>
          <w:tcPr>
            <w:tcW w:w="973" w:type="dxa"/>
            <w:vMerge/>
          </w:tcPr>
          <w:p w:rsidR="00AE6256" w:rsidRPr="003A6AF3" w:rsidRDefault="00AE6256" w:rsidP="00FD3D03">
            <w:pPr>
              <w:jc w:val="center"/>
              <w:rPr>
                <w:sz w:val="18"/>
                <w:szCs w:val="18"/>
              </w:rPr>
            </w:pPr>
          </w:p>
        </w:tc>
      </w:tr>
      <w:tr w:rsidR="00AE6256" w:rsidRPr="003A6AF3" w:rsidTr="00FD3D03">
        <w:tc>
          <w:tcPr>
            <w:tcW w:w="719" w:type="dxa"/>
            <w:vAlign w:val="center"/>
          </w:tcPr>
          <w:p w:rsidR="00AE6256" w:rsidRPr="003A6AF3" w:rsidRDefault="00AE6256" w:rsidP="00FD3D03">
            <w:pPr>
              <w:tabs>
                <w:tab w:val="left" w:pos="720"/>
              </w:tabs>
              <w:jc w:val="center"/>
              <w:rPr>
                <w:sz w:val="18"/>
                <w:szCs w:val="18"/>
              </w:rPr>
            </w:pPr>
            <w:r w:rsidRPr="003A6AF3">
              <w:rPr>
                <w:sz w:val="18"/>
                <w:szCs w:val="18"/>
              </w:rPr>
              <w:t>1</w:t>
            </w:r>
          </w:p>
        </w:tc>
        <w:tc>
          <w:tcPr>
            <w:tcW w:w="2688" w:type="dxa"/>
            <w:vAlign w:val="center"/>
          </w:tcPr>
          <w:p w:rsidR="00AE6256" w:rsidRPr="003A6AF3" w:rsidRDefault="00AE6256" w:rsidP="00FD3D03">
            <w:pPr>
              <w:jc w:val="center"/>
              <w:rPr>
                <w:sz w:val="18"/>
                <w:szCs w:val="18"/>
              </w:rPr>
            </w:pPr>
            <w:r w:rsidRPr="003A6AF3">
              <w:rPr>
                <w:sz w:val="18"/>
                <w:szCs w:val="18"/>
              </w:rPr>
              <w:t>2</w:t>
            </w:r>
          </w:p>
        </w:tc>
        <w:tc>
          <w:tcPr>
            <w:tcW w:w="770"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3</w:t>
            </w:r>
          </w:p>
        </w:tc>
        <w:tc>
          <w:tcPr>
            <w:tcW w:w="1078" w:type="dxa"/>
            <w:vAlign w:val="center"/>
          </w:tcPr>
          <w:p w:rsidR="00AE6256" w:rsidRPr="003A6AF3" w:rsidRDefault="00AE6256" w:rsidP="00FD3D03">
            <w:pPr>
              <w:jc w:val="center"/>
              <w:rPr>
                <w:sz w:val="18"/>
                <w:szCs w:val="18"/>
              </w:rPr>
            </w:pPr>
            <w:r w:rsidRPr="003A6AF3">
              <w:rPr>
                <w:sz w:val="18"/>
                <w:szCs w:val="18"/>
              </w:rPr>
              <w:t>4</w:t>
            </w:r>
          </w:p>
        </w:tc>
        <w:tc>
          <w:tcPr>
            <w:tcW w:w="783"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5</w:t>
            </w:r>
          </w:p>
        </w:tc>
        <w:tc>
          <w:tcPr>
            <w:tcW w:w="929"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6</w:t>
            </w:r>
          </w:p>
        </w:tc>
        <w:tc>
          <w:tcPr>
            <w:tcW w:w="1017"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7</w:t>
            </w:r>
          </w:p>
        </w:tc>
        <w:tc>
          <w:tcPr>
            <w:tcW w:w="826"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8</w:t>
            </w:r>
          </w:p>
        </w:tc>
        <w:tc>
          <w:tcPr>
            <w:tcW w:w="896"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9</w:t>
            </w:r>
          </w:p>
        </w:tc>
        <w:tc>
          <w:tcPr>
            <w:tcW w:w="1072"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10</w:t>
            </w:r>
          </w:p>
        </w:tc>
        <w:tc>
          <w:tcPr>
            <w:tcW w:w="993"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11</w:t>
            </w:r>
          </w:p>
        </w:tc>
        <w:tc>
          <w:tcPr>
            <w:tcW w:w="1028"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12</w:t>
            </w:r>
          </w:p>
        </w:tc>
        <w:tc>
          <w:tcPr>
            <w:tcW w:w="972" w:type="dxa"/>
            <w:vAlign w:val="center"/>
          </w:tcPr>
          <w:p w:rsidR="00AE6256" w:rsidRPr="003A6AF3" w:rsidRDefault="00AE6256" w:rsidP="00FD3D03">
            <w:pPr>
              <w:jc w:val="center"/>
              <w:rPr>
                <w:sz w:val="18"/>
                <w:szCs w:val="18"/>
              </w:rPr>
            </w:pPr>
            <w:r w:rsidRPr="003A6AF3">
              <w:rPr>
                <w:sz w:val="18"/>
                <w:szCs w:val="18"/>
              </w:rPr>
              <w:t>13</w:t>
            </w:r>
          </w:p>
        </w:tc>
        <w:tc>
          <w:tcPr>
            <w:tcW w:w="972"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14</w:t>
            </w:r>
          </w:p>
        </w:tc>
        <w:tc>
          <w:tcPr>
            <w:tcW w:w="973"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15</w:t>
            </w:r>
          </w:p>
        </w:tc>
      </w:tr>
      <w:tr w:rsidR="00AE6256" w:rsidRPr="003A6AF3" w:rsidTr="00FD3D03">
        <w:trPr>
          <w:trHeight w:val="284"/>
        </w:trPr>
        <w:tc>
          <w:tcPr>
            <w:tcW w:w="719" w:type="dxa"/>
            <w:vAlign w:val="bottom"/>
          </w:tcPr>
          <w:p w:rsidR="00AE6256" w:rsidRPr="003A6AF3" w:rsidRDefault="00AE6256" w:rsidP="00FD3D03">
            <w:pPr>
              <w:jc w:val="center"/>
              <w:rPr>
                <w:sz w:val="18"/>
                <w:szCs w:val="18"/>
              </w:rPr>
            </w:pPr>
          </w:p>
        </w:tc>
        <w:tc>
          <w:tcPr>
            <w:tcW w:w="2688" w:type="dxa"/>
            <w:tcBorders>
              <w:right w:val="single" w:sz="12" w:space="0" w:color="auto"/>
            </w:tcBorders>
            <w:vAlign w:val="bottom"/>
          </w:tcPr>
          <w:p w:rsidR="00AE6256" w:rsidRPr="003A6AF3" w:rsidRDefault="00AE6256" w:rsidP="00FD3D03">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AE6256" w:rsidRPr="003A6AF3" w:rsidRDefault="00AE6256" w:rsidP="00FD3D03">
            <w:pPr>
              <w:jc w:val="center"/>
              <w:rPr>
                <w:sz w:val="18"/>
                <w:szCs w:val="18"/>
              </w:rPr>
            </w:pPr>
          </w:p>
        </w:tc>
        <w:tc>
          <w:tcPr>
            <w:tcW w:w="1078"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783" w:type="dxa"/>
            <w:tcBorders>
              <w:top w:val="single" w:sz="12" w:space="0" w:color="auto"/>
              <w:left w:val="single" w:sz="12" w:space="0" w:color="auto"/>
            </w:tcBorders>
            <w:vAlign w:val="bottom"/>
          </w:tcPr>
          <w:p w:rsidR="00AE6256" w:rsidRPr="003A6AF3" w:rsidRDefault="00AE6256" w:rsidP="00FD3D03">
            <w:pPr>
              <w:jc w:val="center"/>
              <w:rPr>
                <w:sz w:val="18"/>
                <w:szCs w:val="18"/>
              </w:rPr>
            </w:pPr>
          </w:p>
        </w:tc>
        <w:tc>
          <w:tcPr>
            <w:tcW w:w="929" w:type="dxa"/>
            <w:tcBorders>
              <w:top w:val="single" w:sz="12" w:space="0" w:color="auto"/>
            </w:tcBorders>
            <w:vAlign w:val="bottom"/>
          </w:tcPr>
          <w:p w:rsidR="00AE6256" w:rsidRPr="003A6AF3" w:rsidRDefault="00AE6256" w:rsidP="00FD3D03">
            <w:pPr>
              <w:jc w:val="center"/>
              <w:rPr>
                <w:sz w:val="18"/>
                <w:szCs w:val="18"/>
              </w:rPr>
            </w:pPr>
          </w:p>
        </w:tc>
        <w:tc>
          <w:tcPr>
            <w:tcW w:w="1017" w:type="dxa"/>
            <w:tcBorders>
              <w:top w:val="single" w:sz="12" w:space="0" w:color="auto"/>
            </w:tcBorders>
            <w:vAlign w:val="bottom"/>
          </w:tcPr>
          <w:p w:rsidR="00AE6256" w:rsidRPr="003A6AF3" w:rsidRDefault="00AE6256" w:rsidP="00FD3D03">
            <w:pPr>
              <w:jc w:val="center"/>
              <w:rPr>
                <w:sz w:val="18"/>
                <w:szCs w:val="18"/>
              </w:rPr>
            </w:pPr>
          </w:p>
        </w:tc>
        <w:tc>
          <w:tcPr>
            <w:tcW w:w="826" w:type="dxa"/>
            <w:tcBorders>
              <w:top w:val="single" w:sz="12" w:space="0" w:color="auto"/>
            </w:tcBorders>
            <w:vAlign w:val="bottom"/>
          </w:tcPr>
          <w:p w:rsidR="00AE6256" w:rsidRPr="003A6AF3" w:rsidRDefault="00AE6256" w:rsidP="00FD3D03">
            <w:pPr>
              <w:jc w:val="center"/>
              <w:rPr>
                <w:sz w:val="18"/>
                <w:szCs w:val="18"/>
              </w:rPr>
            </w:pPr>
          </w:p>
        </w:tc>
        <w:tc>
          <w:tcPr>
            <w:tcW w:w="896" w:type="dxa"/>
            <w:tcBorders>
              <w:top w:val="single" w:sz="12" w:space="0" w:color="auto"/>
            </w:tcBorders>
            <w:vAlign w:val="bottom"/>
          </w:tcPr>
          <w:p w:rsidR="00AE6256" w:rsidRPr="003A6AF3" w:rsidRDefault="00AE6256" w:rsidP="00FD3D03">
            <w:pPr>
              <w:jc w:val="center"/>
              <w:rPr>
                <w:sz w:val="18"/>
                <w:szCs w:val="18"/>
              </w:rPr>
            </w:pPr>
          </w:p>
        </w:tc>
        <w:tc>
          <w:tcPr>
            <w:tcW w:w="1072" w:type="dxa"/>
            <w:tcBorders>
              <w:top w:val="single" w:sz="12" w:space="0" w:color="auto"/>
            </w:tcBorders>
            <w:vAlign w:val="bottom"/>
          </w:tcPr>
          <w:p w:rsidR="00AE6256" w:rsidRPr="003A6AF3" w:rsidRDefault="00AE6256" w:rsidP="00FD3D03">
            <w:pPr>
              <w:jc w:val="center"/>
              <w:rPr>
                <w:sz w:val="18"/>
                <w:szCs w:val="18"/>
              </w:rPr>
            </w:pPr>
          </w:p>
        </w:tc>
        <w:tc>
          <w:tcPr>
            <w:tcW w:w="993" w:type="dxa"/>
            <w:tcBorders>
              <w:top w:val="single" w:sz="12" w:space="0" w:color="auto"/>
            </w:tcBorders>
            <w:vAlign w:val="bottom"/>
          </w:tcPr>
          <w:p w:rsidR="00AE6256" w:rsidRPr="003A6AF3" w:rsidRDefault="00AE6256" w:rsidP="00FD3D03">
            <w:pPr>
              <w:jc w:val="center"/>
              <w:rPr>
                <w:sz w:val="18"/>
                <w:szCs w:val="18"/>
              </w:rPr>
            </w:pPr>
          </w:p>
        </w:tc>
        <w:tc>
          <w:tcPr>
            <w:tcW w:w="1028" w:type="dxa"/>
            <w:tcBorders>
              <w:top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top w:val="single" w:sz="12" w:space="0" w:color="auto"/>
              <w:left w:val="single" w:sz="12" w:space="0" w:color="auto"/>
            </w:tcBorders>
            <w:vAlign w:val="bottom"/>
          </w:tcPr>
          <w:p w:rsidR="00AE6256" w:rsidRPr="003A6AF3" w:rsidRDefault="00AE6256" w:rsidP="00FD3D03">
            <w:pPr>
              <w:jc w:val="center"/>
              <w:rPr>
                <w:sz w:val="18"/>
                <w:szCs w:val="18"/>
              </w:rPr>
            </w:pPr>
          </w:p>
        </w:tc>
        <w:tc>
          <w:tcPr>
            <w:tcW w:w="973" w:type="dxa"/>
            <w:tcBorders>
              <w:top w:val="single" w:sz="12" w:space="0" w:color="auto"/>
              <w:right w:val="single" w:sz="12" w:space="0" w:color="auto"/>
            </w:tcBorders>
            <w:vAlign w:val="bottom"/>
          </w:tcPr>
          <w:p w:rsidR="00AE6256" w:rsidRPr="003A6AF3" w:rsidRDefault="00AE6256" w:rsidP="00FD3D03">
            <w:pPr>
              <w:jc w:val="center"/>
              <w:rPr>
                <w:sz w:val="18"/>
                <w:szCs w:val="18"/>
              </w:rPr>
            </w:pPr>
          </w:p>
        </w:tc>
      </w:tr>
      <w:tr w:rsidR="00AE6256" w:rsidRPr="003A6AF3" w:rsidTr="00FD3D03">
        <w:trPr>
          <w:trHeight w:val="284"/>
        </w:trPr>
        <w:tc>
          <w:tcPr>
            <w:tcW w:w="719" w:type="dxa"/>
            <w:vAlign w:val="bottom"/>
          </w:tcPr>
          <w:p w:rsidR="00AE6256" w:rsidRPr="003A6AF3" w:rsidRDefault="00AE6256" w:rsidP="00FD3D03">
            <w:pPr>
              <w:jc w:val="center"/>
              <w:rPr>
                <w:sz w:val="18"/>
                <w:szCs w:val="18"/>
              </w:rPr>
            </w:pPr>
          </w:p>
        </w:tc>
        <w:tc>
          <w:tcPr>
            <w:tcW w:w="2688" w:type="dxa"/>
            <w:tcBorders>
              <w:right w:val="single" w:sz="12" w:space="0" w:color="auto"/>
            </w:tcBorders>
            <w:vAlign w:val="bottom"/>
          </w:tcPr>
          <w:p w:rsidR="00AE6256" w:rsidRPr="003A6AF3" w:rsidRDefault="00AE6256" w:rsidP="00FD3D03">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AE6256" w:rsidRPr="003A6AF3" w:rsidRDefault="00AE6256" w:rsidP="00FD3D03">
            <w:pPr>
              <w:jc w:val="center"/>
              <w:rPr>
                <w:sz w:val="18"/>
                <w:szCs w:val="18"/>
              </w:rPr>
            </w:pPr>
          </w:p>
        </w:tc>
        <w:tc>
          <w:tcPr>
            <w:tcW w:w="1078"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783" w:type="dxa"/>
            <w:tcBorders>
              <w:top w:val="single" w:sz="12" w:space="0" w:color="auto"/>
              <w:left w:val="single" w:sz="12" w:space="0" w:color="auto"/>
            </w:tcBorders>
            <w:vAlign w:val="bottom"/>
          </w:tcPr>
          <w:p w:rsidR="00AE6256" w:rsidRPr="003A6AF3" w:rsidRDefault="00AE6256" w:rsidP="00FD3D03">
            <w:pPr>
              <w:jc w:val="center"/>
              <w:rPr>
                <w:sz w:val="18"/>
                <w:szCs w:val="18"/>
              </w:rPr>
            </w:pPr>
          </w:p>
        </w:tc>
        <w:tc>
          <w:tcPr>
            <w:tcW w:w="929" w:type="dxa"/>
            <w:tcBorders>
              <w:top w:val="single" w:sz="12" w:space="0" w:color="auto"/>
            </w:tcBorders>
            <w:vAlign w:val="bottom"/>
          </w:tcPr>
          <w:p w:rsidR="00AE6256" w:rsidRPr="003A6AF3" w:rsidRDefault="00AE6256" w:rsidP="00FD3D03">
            <w:pPr>
              <w:jc w:val="center"/>
              <w:rPr>
                <w:sz w:val="18"/>
                <w:szCs w:val="18"/>
              </w:rPr>
            </w:pPr>
          </w:p>
        </w:tc>
        <w:tc>
          <w:tcPr>
            <w:tcW w:w="1017" w:type="dxa"/>
            <w:tcBorders>
              <w:top w:val="single" w:sz="12" w:space="0" w:color="auto"/>
            </w:tcBorders>
            <w:vAlign w:val="bottom"/>
          </w:tcPr>
          <w:p w:rsidR="00AE6256" w:rsidRPr="003A6AF3" w:rsidRDefault="00AE6256" w:rsidP="00FD3D03">
            <w:pPr>
              <w:jc w:val="center"/>
              <w:rPr>
                <w:sz w:val="18"/>
                <w:szCs w:val="18"/>
              </w:rPr>
            </w:pPr>
          </w:p>
        </w:tc>
        <w:tc>
          <w:tcPr>
            <w:tcW w:w="826" w:type="dxa"/>
            <w:tcBorders>
              <w:top w:val="single" w:sz="12" w:space="0" w:color="auto"/>
            </w:tcBorders>
            <w:vAlign w:val="bottom"/>
          </w:tcPr>
          <w:p w:rsidR="00AE6256" w:rsidRPr="003A6AF3" w:rsidRDefault="00AE6256" w:rsidP="00FD3D03">
            <w:pPr>
              <w:jc w:val="center"/>
              <w:rPr>
                <w:sz w:val="18"/>
                <w:szCs w:val="18"/>
              </w:rPr>
            </w:pPr>
          </w:p>
        </w:tc>
        <w:tc>
          <w:tcPr>
            <w:tcW w:w="896" w:type="dxa"/>
            <w:tcBorders>
              <w:top w:val="single" w:sz="12" w:space="0" w:color="auto"/>
            </w:tcBorders>
            <w:vAlign w:val="bottom"/>
          </w:tcPr>
          <w:p w:rsidR="00AE6256" w:rsidRPr="003A6AF3" w:rsidRDefault="00AE6256" w:rsidP="00FD3D03">
            <w:pPr>
              <w:jc w:val="center"/>
              <w:rPr>
                <w:sz w:val="18"/>
                <w:szCs w:val="18"/>
              </w:rPr>
            </w:pPr>
          </w:p>
        </w:tc>
        <w:tc>
          <w:tcPr>
            <w:tcW w:w="1072" w:type="dxa"/>
            <w:tcBorders>
              <w:top w:val="single" w:sz="12" w:space="0" w:color="auto"/>
            </w:tcBorders>
            <w:vAlign w:val="bottom"/>
          </w:tcPr>
          <w:p w:rsidR="00AE6256" w:rsidRPr="003A6AF3" w:rsidRDefault="00AE6256" w:rsidP="00FD3D03">
            <w:pPr>
              <w:jc w:val="center"/>
              <w:rPr>
                <w:sz w:val="18"/>
                <w:szCs w:val="18"/>
              </w:rPr>
            </w:pPr>
          </w:p>
        </w:tc>
        <w:tc>
          <w:tcPr>
            <w:tcW w:w="993" w:type="dxa"/>
            <w:tcBorders>
              <w:top w:val="single" w:sz="12" w:space="0" w:color="auto"/>
            </w:tcBorders>
            <w:vAlign w:val="bottom"/>
          </w:tcPr>
          <w:p w:rsidR="00AE6256" w:rsidRPr="003A6AF3" w:rsidRDefault="00AE6256" w:rsidP="00FD3D03">
            <w:pPr>
              <w:jc w:val="center"/>
              <w:rPr>
                <w:sz w:val="18"/>
                <w:szCs w:val="18"/>
              </w:rPr>
            </w:pPr>
          </w:p>
        </w:tc>
        <w:tc>
          <w:tcPr>
            <w:tcW w:w="1028" w:type="dxa"/>
            <w:tcBorders>
              <w:top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top w:val="single" w:sz="12" w:space="0" w:color="auto"/>
              <w:left w:val="single" w:sz="12" w:space="0" w:color="auto"/>
            </w:tcBorders>
            <w:vAlign w:val="bottom"/>
          </w:tcPr>
          <w:p w:rsidR="00AE6256" w:rsidRPr="003A6AF3" w:rsidRDefault="00AE6256" w:rsidP="00FD3D03">
            <w:pPr>
              <w:jc w:val="center"/>
              <w:rPr>
                <w:sz w:val="18"/>
                <w:szCs w:val="18"/>
              </w:rPr>
            </w:pPr>
          </w:p>
        </w:tc>
        <w:tc>
          <w:tcPr>
            <w:tcW w:w="973" w:type="dxa"/>
            <w:tcBorders>
              <w:top w:val="single" w:sz="12" w:space="0" w:color="auto"/>
              <w:right w:val="single" w:sz="12" w:space="0" w:color="auto"/>
            </w:tcBorders>
            <w:vAlign w:val="bottom"/>
          </w:tcPr>
          <w:p w:rsidR="00AE6256" w:rsidRPr="003A6AF3" w:rsidRDefault="00AE6256" w:rsidP="00FD3D03">
            <w:pPr>
              <w:jc w:val="center"/>
              <w:rPr>
                <w:sz w:val="18"/>
                <w:szCs w:val="18"/>
              </w:rPr>
            </w:pPr>
          </w:p>
        </w:tc>
      </w:tr>
      <w:tr w:rsidR="00AE6256" w:rsidRPr="003A6AF3" w:rsidTr="00FD3D03">
        <w:trPr>
          <w:trHeight w:val="284"/>
        </w:trPr>
        <w:tc>
          <w:tcPr>
            <w:tcW w:w="719" w:type="dxa"/>
            <w:vAlign w:val="bottom"/>
          </w:tcPr>
          <w:p w:rsidR="00AE6256" w:rsidRPr="003A6AF3" w:rsidRDefault="00AE6256" w:rsidP="00FD3D03">
            <w:pPr>
              <w:jc w:val="center"/>
              <w:rPr>
                <w:sz w:val="18"/>
                <w:szCs w:val="18"/>
              </w:rPr>
            </w:pPr>
          </w:p>
        </w:tc>
        <w:tc>
          <w:tcPr>
            <w:tcW w:w="2688" w:type="dxa"/>
            <w:tcBorders>
              <w:right w:val="single" w:sz="12" w:space="0" w:color="auto"/>
            </w:tcBorders>
            <w:vAlign w:val="bottom"/>
          </w:tcPr>
          <w:p w:rsidR="00AE6256" w:rsidRPr="003A6AF3" w:rsidRDefault="00AE6256" w:rsidP="00FD3D03">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AE6256" w:rsidRPr="003A6AF3" w:rsidRDefault="00AE6256" w:rsidP="00FD3D03">
            <w:pPr>
              <w:jc w:val="center"/>
              <w:rPr>
                <w:sz w:val="18"/>
                <w:szCs w:val="18"/>
              </w:rPr>
            </w:pPr>
          </w:p>
        </w:tc>
        <w:tc>
          <w:tcPr>
            <w:tcW w:w="1078"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783" w:type="dxa"/>
            <w:tcBorders>
              <w:top w:val="single" w:sz="12" w:space="0" w:color="auto"/>
              <w:left w:val="single" w:sz="12" w:space="0" w:color="auto"/>
            </w:tcBorders>
            <w:vAlign w:val="bottom"/>
          </w:tcPr>
          <w:p w:rsidR="00AE6256" w:rsidRPr="003A6AF3" w:rsidRDefault="00AE6256" w:rsidP="00FD3D03">
            <w:pPr>
              <w:jc w:val="center"/>
              <w:rPr>
                <w:sz w:val="18"/>
                <w:szCs w:val="18"/>
              </w:rPr>
            </w:pPr>
          </w:p>
        </w:tc>
        <w:tc>
          <w:tcPr>
            <w:tcW w:w="929" w:type="dxa"/>
            <w:tcBorders>
              <w:top w:val="single" w:sz="12" w:space="0" w:color="auto"/>
            </w:tcBorders>
            <w:vAlign w:val="bottom"/>
          </w:tcPr>
          <w:p w:rsidR="00AE6256" w:rsidRPr="003A6AF3" w:rsidRDefault="00AE6256" w:rsidP="00FD3D03">
            <w:pPr>
              <w:jc w:val="center"/>
              <w:rPr>
                <w:sz w:val="18"/>
                <w:szCs w:val="18"/>
              </w:rPr>
            </w:pPr>
          </w:p>
        </w:tc>
        <w:tc>
          <w:tcPr>
            <w:tcW w:w="1017" w:type="dxa"/>
            <w:tcBorders>
              <w:top w:val="single" w:sz="12" w:space="0" w:color="auto"/>
            </w:tcBorders>
            <w:vAlign w:val="bottom"/>
          </w:tcPr>
          <w:p w:rsidR="00AE6256" w:rsidRPr="003A6AF3" w:rsidRDefault="00AE6256" w:rsidP="00FD3D03">
            <w:pPr>
              <w:jc w:val="center"/>
              <w:rPr>
                <w:sz w:val="18"/>
                <w:szCs w:val="18"/>
              </w:rPr>
            </w:pPr>
          </w:p>
        </w:tc>
        <w:tc>
          <w:tcPr>
            <w:tcW w:w="826" w:type="dxa"/>
            <w:tcBorders>
              <w:top w:val="single" w:sz="12" w:space="0" w:color="auto"/>
            </w:tcBorders>
            <w:vAlign w:val="bottom"/>
          </w:tcPr>
          <w:p w:rsidR="00AE6256" w:rsidRPr="003A6AF3" w:rsidRDefault="00AE6256" w:rsidP="00FD3D03">
            <w:pPr>
              <w:jc w:val="center"/>
              <w:rPr>
                <w:sz w:val="18"/>
                <w:szCs w:val="18"/>
              </w:rPr>
            </w:pPr>
          </w:p>
        </w:tc>
        <w:tc>
          <w:tcPr>
            <w:tcW w:w="896" w:type="dxa"/>
            <w:tcBorders>
              <w:top w:val="single" w:sz="12" w:space="0" w:color="auto"/>
            </w:tcBorders>
            <w:vAlign w:val="bottom"/>
          </w:tcPr>
          <w:p w:rsidR="00AE6256" w:rsidRPr="003A6AF3" w:rsidRDefault="00AE6256" w:rsidP="00FD3D03">
            <w:pPr>
              <w:jc w:val="center"/>
              <w:rPr>
                <w:sz w:val="18"/>
                <w:szCs w:val="18"/>
              </w:rPr>
            </w:pPr>
          </w:p>
        </w:tc>
        <w:tc>
          <w:tcPr>
            <w:tcW w:w="1072" w:type="dxa"/>
            <w:tcBorders>
              <w:top w:val="single" w:sz="12" w:space="0" w:color="auto"/>
            </w:tcBorders>
            <w:vAlign w:val="bottom"/>
          </w:tcPr>
          <w:p w:rsidR="00AE6256" w:rsidRPr="003A6AF3" w:rsidRDefault="00AE6256" w:rsidP="00FD3D03">
            <w:pPr>
              <w:jc w:val="center"/>
              <w:rPr>
                <w:sz w:val="18"/>
                <w:szCs w:val="18"/>
              </w:rPr>
            </w:pPr>
          </w:p>
        </w:tc>
        <w:tc>
          <w:tcPr>
            <w:tcW w:w="993" w:type="dxa"/>
            <w:tcBorders>
              <w:top w:val="single" w:sz="12" w:space="0" w:color="auto"/>
            </w:tcBorders>
            <w:vAlign w:val="bottom"/>
          </w:tcPr>
          <w:p w:rsidR="00AE6256" w:rsidRPr="003A6AF3" w:rsidRDefault="00AE6256" w:rsidP="00FD3D03">
            <w:pPr>
              <w:jc w:val="center"/>
              <w:rPr>
                <w:sz w:val="18"/>
                <w:szCs w:val="18"/>
              </w:rPr>
            </w:pPr>
          </w:p>
        </w:tc>
        <w:tc>
          <w:tcPr>
            <w:tcW w:w="1028" w:type="dxa"/>
            <w:tcBorders>
              <w:top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top w:val="single" w:sz="12" w:space="0" w:color="auto"/>
              <w:left w:val="single" w:sz="12" w:space="0" w:color="auto"/>
            </w:tcBorders>
            <w:vAlign w:val="bottom"/>
          </w:tcPr>
          <w:p w:rsidR="00AE6256" w:rsidRPr="003A6AF3" w:rsidRDefault="00AE6256" w:rsidP="00FD3D03">
            <w:pPr>
              <w:jc w:val="center"/>
              <w:rPr>
                <w:sz w:val="18"/>
                <w:szCs w:val="18"/>
              </w:rPr>
            </w:pPr>
          </w:p>
        </w:tc>
        <w:tc>
          <w:tcPr>
            <w:tcW w:w="973" w:type="dxa"/>
            <w:tcBorders>
              <w:top w:val="single" w:sz="12" w:space="0" w:color="auto"/>
              <w:right w:val="single" w:sz="12" w:space="0" w:color="auto"/>
            </w:tcBorders>
            <w:vAlign w:val="bottom"/>
          </w:tcPr>
          <w:p w:rsidR="00AE6256" w:rsidRPr="003A6AF3" w:rsidRDefault="00AE6256" w:rsidP="00FD3D03">
            <w:pPr>
              <w:jc w:val="center"/>
              <w:rPr>
                <w:sz w:val="18"/>
                <w:szCs w:val="18"/>
              </w:rPr>
            </w:pPr>
          </w:p>
        </w:tc>
      </w:tr>
      <w:tr w:rsidR="00AE6256" w:rsidRPr="003A6AF3" w:rsidTr="00FD3D03">
        <w:trPr>
          <w:trHeight w:val="284"/>
        </w:trPr>
        <w:tc>
          <w:tcPr>
            <w:tcW w:w="719" w:type="dxa"/>
            <w:vAlign w:val="bottom"/>
          </w:tcPr>
          <w:p w:rsidR="00AE6256" w:rsidRPr="003A6AF3" w:rsidRDefault="00AE6256" w:rsidP="00FD3D03">
            <w:pPr>
              <w:jc w:val="center"/>
              <w:rPr>
                <w:sz w:val="18"/>
                <w:szCs w:val="18"/>
              </w:rPr>
            </w:pPr>
          </w:p>
        </w:tc>
        <w:tc>
          <w:tcPr>
            <w:tcW w:w="2688" w:type="dxa"/>
            <w:tcBorders>
              <w:right w:val="single" w:sz="12" w:space="0" w:color="auto"/>
            </w:tcBorders>
            <w:vAlign w:val="bottom"/>
          </w:tcPr>
          <w:p w:rsidR="00AE6256" w:rsidRPr="003A6AF3" w:rsidRDefault="00AE6256" w:rsidP="00FD3D03">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AE6256" w:rsidRPr="003A6AF3" w:rsidRDefault="00AE6256" w:rsidP="00FD3D03">
            <w:pPr>
              <w:jc w:val="center"/>
              <w:rPr>
                <w:sz w:val="18"/>
                <w:szCs w:val="18"/>
              </w:rPr>
            </w:pPr>
          </w:p>
        </w:tc>
        <w:tc>
          <w:tcPr>
            <w:tcW w:w="1078"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783" w:type="dxa"/>
            <w:tcBorders>
              <w:top w:val="single" w:sz="12" w:space="0" w:color="auto"/>
              <w:left w:val="single" w:sz="12" w:space="0" w:color="auto"/>
            </w:tcBorders>
            <w:vAlign w:val="bottom"/>
          </w:tcPr>
          <w:p w:rsidR="00AE6256" w:rsidRPr="003A6AF3" w:rsidRDefault="00AE6256" w:rsidP="00FD3D03">
            <w:pPr>
              <w:jc w:val="center"/>
              <w:rPr>
                <w:sz w:val="18"/>
                <w:szCs w:val="18"/>
              </w:rPr>
            </w:pPr>
          </w:p>
        </w:tc>
        <w:tc>
          <w:tcPr>
            <w:tcW w:w="929" w:type="dxa"/>
            <w:tcBorders>
              <w:top w:val="single" w:sz="12" w:space="0" w:color="auto"/>
            </w:tcBorders>
            <w:vAlign w:val="bottom"/>
          </w:tcPr>
          <w:p w:rsidR="00AE6256" w:rsidRPr="003A6AF3" w:rsidRDefault="00AE6256" w:rsidP="00FD3D03">
            <w:pPr>
              <w:jc w:val="center"/>
              <w:rPr>
                <w:sz w:val="18"/>
                <w:szCs w:val="18"/>
              </w:rPr>
            </w:pPr>
          </w:p>
        </w:tc>
        <w:tc>
          <w:tcPr>
            <w:tcW w:w="1017" w:type="dxa"/>
            <w:tcBorders>
              <w:top w:val="single" w:sz="12" w:space="0" w:color="auto"/>
            </w:tcBorders>
            <w:vAlign w:val="bottom"/>
          </w:tcPr>
          <w:p w:rsidR="00AE6256" w:rsidRPr="003A6AF3" w:rsidRDefault="00AE6256" w:rsidP="00FD3D03">
            <w:pPr>
              <w:jc w:val="center"/>
              <w:rPr>
                <w:sz w:val="18"/>
                <w:szCs w:val="18"/>
              </w:rPr>
            </w:pPr>
          </w:p>
        </w:tc>
        <w:tc>
          <w:tcPr>
            <w:tcW w:w="826" w:type="dxa"/>
            <w:tcBorders>
              <w:top w:val="single" w:sz="12" w:space="0" w:color="auto"/>
            </w:tcBorders>
            <w:vAlign w:val="bottom"/>
          </w:tcPr>
          <w:p w:rsidR="00AE6256" w:rsidRPr="003A6AF3" w:rsidRDefault="00AE6256" w:rsidP="00FD3D03">
            <w:pPr>
              <w:jc w:val="center"/>
              <w:rPr>
                <w:sz w:val="18"/>
                <w:szCs w:val="18"/>
              </w:rPr>
            </w:pPr>
          </w:p>
        </w:tc>
        <w:tc>
          <w:tcPr>
            <w:tcW w:w="896" w:type="dxa"/>
            <w:tcBorders>
              <w:top w:val="single" w:sz="12" w:space="0" w:color="auto"/>
            </w:tcBorders>
            <w:vAlign w:val="bottom"/>
          </w:tcPr>
          <w:p w:rsidR="00AE6256" w:rsidRPr="003A6AF3" w:rsidRDefault="00AE6256" w:rsidP="00FD3D03">
            <w:pPr>
              <w:jc w:val="center"/>
              <w:rPr>
                <w:sz w:val="18"/>
                <w:szCs w:val="18"/>
              </w:rPr>
            </w:pPr>
          </w:p>
        </w:tc>
        <w:tc>
          <w:tcPr>
            <w:tcW w:w="1072" w:type="dxa"/>
            <w:tcBorders>
              <w:top w:val="single" w:sz="12" w:space="0" w:color="auto"/>
            </w:tcBorders>
            <w:vAlign w:val="bottom"/>
          </w:tcPr>
          <w:p w:rsidR="00AE6256" w:rsidRPr="003A6AF3" w:rsidRDefault="00AE6256" w:rsidP="00FD3D03">
            <w:pPr>
              <w:jc w:val="center"/>
              <w:rPr>
                <w:sz w:val="18"/>
                <w:szCs w:val="18"/>
              </w:rPr>
            </w:pPr>
          </w:p>
        </w:tc>
        <w:tc>
          <w:tcPr>
            <w:tcW w:w="993" w:type="dxa"/>
            <w:tcBorders>
              <w:top w:val="single" w:sz="12" w:space="0" w:color="auto"/>
            </w:tcBorders>
            <w:vAlign w:val="bottom"/>
          </w:tcPr>
          <w:p w:rsidR="00AE6256" w:rsidRPr="003A6AF3" w:rsidRDefault="00AE6256" w:rsidP="00FD3D03">
            <w:pPr>
              <w:jc w:val="center"/>
              <w:rPr>
                <w:sz w:val="18"/>
                <w:szCs w:val="18"/>
              </w:rPr>
            </w:pPr>
          </w:p>
        </w:tc>
        <w:tc>
          <w:tcPr>
            <w:tcW w:w="1028" w:type="dxa"/>
            <w:tcBorders>
              <w:top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top w:val="single" w:sz="12" w:space="0" w:color="auto"/>
              <w:left w:val="single" w:sz="12" w:space="0" w:color="auto"/>
            </w:tcBorders>
            <w:vAlign w:val="bottom"/>
          </w:tcPr>
          <w:p w:rsidR="00AE6256" w:rsidRPr="003A6AF3" w:rsidRDefault="00AE6256" w:rsidP="00FD3D03">
            <w:pPr>
              <w:jc w:val="center"/>
              <w:rPr>
                <w:sz w:val="18"/>
                <w:szCs w:val="18"/>
              </w:rPr>
            </w:pPr>
          </w:p>
        </w:tc>
        <w:tc>
          <w:tcPr>
            <w:tcW w:w="973" w:type="dxa"/>
            <w:tcBorders>
              <w:top w:val="single" w:sz="12" w:space="0" w:color="auto"/>
              <w:right w:val="single" w:sz="12" w:space="0" w:color="auto"/>
            </w:tcBorders>
            <w:vAlign w:val="bottom"/>
          </w:tcPr>
          <w:p w:rsidR="00AE6256" w:rsidRPr="003A6AF3" w:rsidRDefault="00AE6256" w:rsidP="00FD3D03">
            <w:pPr>
              <w:jc w:val="center"/>
              <w:rPr>
                <w:sz w:val="18"/>
                <w:szCs w:val="18"/>
              </w:rPr>
            </w:pPr>
          </w:p>
        </w:tc>
      </w:tr>
      <w:tr w:rsidR="00AE6256" w:rsidRPr="003A6AF3" w:rsidTr="00FD3D03">
        <w:trPr>
          <w:trHeight w:val="284"/>
        </w:trPr>
        <w:tc>
          <w:tcPr>
            <w:tcW w:w="719" w:type="dxa"/>
            <w:tcBorders>
              <w:left w:val="nil"/>
              <w:bottom w:val="nil"/>
              <w:right w:val="nil"/>
            </w:tcBorders>
            <w:vAlign w:val="bottom"/>
          </w:tcPr>
          <w:p w:rsidR="00AE6256" w:rsidRPr="003A6AF3" w:rsidRDefault="00AE6256" w:rsidP="00FD3D03">
            <w:pPr>
              <w:jc w:val="center"/>
              <w:rPr>
                <w:sz w:val="18"/>
                <w:szCs w:val="18"/>
              </w:rPr>
            </w:pPr>
          </w:p>
        </w:tc>
        <w:tc>
          <w:tcPr>
            <w:tcW w:w="2688" w:type="dxa"/>
            <w:tcBorders>
              <w:left w:val="nil"/>
              <w:bottom w:val="nil"/>
              <w:right w:val="nil"/>
            </w:tcBorders>
            <w:vAlign w:val="bottom"/>
          </w:tcPr>
          <w:p w:rsidR="00AE6256" w:rsidRPr="003A6AF3" w:rsidRDefault="00AE6256" w:rsidP="00FD3D03">
            <w:pPr>
              <w:jc w:val="center"/>
              <w:rPr>
                <w:sz w:val="18"/>
                <w:szCs w:val="18"/>
              </w:rPr>
            </w:pPr>
          </w:p>
        </w:tc>
        <w:tc>
          <w:tcPr>
            <w:tcW w:w="770" w:type="dxa"/>
            <w:tcBorders>
              <w:top w:val="single" w:sz="12" w:space="0" w:color="auto"/>
              <w:left w:val="nil"/>
              <w:bottom w:val="nil"/>
              <w:right w:val="nil"/>
            </w:tcBorders>
            <w:vAlign w:val="bottom"/>
          </w:tcPr>
          <w:p w:rsidR="00AE6256" w:rsidRPr="003A6AF3" w:rsidRDefault="00AE6256" w:rsidP="00FD3D03">
            <w:pPr>
              <w:jc w:val="center"/>
              <w:rPr>
                <w:sz w:val="18"/>
                <w:szCs w:val="18"/>
              </w:rPr>
            </w:pPr>
          </w:p>
        </w:tc>
        <w:tc>
          <w:tcPr>
            <w:tcW w:w="1078" w:type="dxa"/>
            <w:tcBorders>
              <w:left w:val="nil"/>
              <w:bottom w:val="nil"/>
              <w:right w:val="nil"/>
            </w:tcBorders>
            <w:vAlign w:val="bottom"/>
          </w:tcPr>
          <w:p w:rsidR="00AE6256" w:rsidRPr="003A6AF3" w:rsidRDefault="00AE6256" w:rsidP="00FD3D03">
            <w:pPr>
              <w:jc w:val="center"/>
              <w:rPr>
                <w:sz w:val="18"/>
                <w:szCs w:val="18"/>
              </w:rPr>
            </w:pPr>
          </w:p>
        </w:tc>
        <w:tc>
          <w:tcPr>
            <w:tcW w:w="783" w:type="dxa"/>
            <w:tcBorders>
              <w:top w:val="single" w:sz="12" w:space="0" w:color="auto"/>
              <w:left w:val="nil"/>
              <w:bottom w:val="nil"/>
              <w:right w:val="nil"/>
            </w:tcBorders>
            <w:vAlign w:val="bottom"/>
          </w:tcPr>
          <w:p w:rsidR="00AE6256" w:rsidRPr="003A6AF3" w:rsidRDefault="00AE6256" w:rsidP="00FD3D03">
            <w:pPr>
              <w:jc w:val="center"/>
              <w:rPr>
                <w:sz w:val="18"/>
                <w:szCs w:val="18"/>
              </w:rPr>
            </w:pPr>
          </w:p>
        </w:tc>
        <w:tc>
          <w:tcPr>
            <w:tcW w:w="929" w:type="dxa"/>
            <w:tcBorders>
              <w:top w:val="single" w:sz="12" w:space="0" w:color="auto"/>
              <w:left w:val="nil"/>
              <w:bottom w:val="nil"/>
              <w:right w:val="nil"/>
            </w:tcBorders>
            <w:vAlign w:val="bottom"/>
          </w:tcPr>
          <w:p w:rsidR="00AE6256" w:rsidRPr="003A6AF3" w:rsidRDefault="00AE6256" w:rsidP="00FD3D03">
            <w:pPr>
              <w:jc w:val="center"/>
              <w:rPr>
                <w:sz w:val="18"/>
                <w:szCs w:val="18"/>
              </w:rPr>
            </w:pPr>
          </w:p>
        </w:tc>
        <w:tc>
          <w:tcPr>
            <w:tcW w:w="1017" w:type="dxa"/>
            <w:tcBorders>
              <w:top w:val="single" w:sz="12" w:space="0" w:color="auto"/>
              <w:left w:val="nil"/>
              <w:bottom w:val="nil"/>
            </w:tcBorders>
            <w:vAlign w:val="bottom"/>
          </w:tcPr>
          <w:p w:rsidR="00AE6256" w:rsidRPr="003A6AF3" w:rsidRDefault="00AE6256" w:rsidP="00FD3D03">
            <w:pPr>
              <w:ind w:right="57"/>
              <w:jc w:val="right"/>
              <w:rPr>
                <w:sz w:val="18"/>
                <w:szCs w:val="18"/>
              </w:rPr>
            </w:pPr>
            <w:r w:rsidRPr="003A6AF3">
              <w:rPr>
                <w:sz w:val="18"/>
                <w:szCs w:val="18"/>
              </w:rPr>
              <w:t>Итого</w:t>
            </w:r>
          </w:p>
        </w:tc>
        <w:tc>
          <w:tcPr>
            <w:tcW w:w="826" w:type="dxa"/>
            <w:tcBorders>
              <w:top w:val="single" w:sz="12" w:space="0" w:color="auto"/>
            </w:tcBorders>
            <w:vAlign w:val="bottom"/>
          </w:tcPr>
          <w:p w:rsidR="00AE6256" w:rsidRPr="003A6AF3" w:rsidRDefault="00AE6256" w:rsidP="00FD3D03">
            <w:pPr>
              <w:jc w:val="center"/>
              <w:rPr>
                <w:sz w:val="18"/>
                <w:szCs w:val="18"/>
              </w:rPr>
            </w:pPr>
          </w:p>
        </w:tc>
        <w:tc>
          <w:tcPr>
            <w:tcW w:w="896" w:type="dxa"/>
            <w:tcBorders>
              <w:top w:val="single" w:sz="12" w:space="0" w:color="auto"/>
            </w:tcBorders>
            <w:vAlign w:val="bottom"/>
          </w:tcPr>
          <w:p w:rsidR="00AE6256" w:rsidRPr="003A6AF3" w:rsidRDefault="00AE6256" w:rsidP="00FD3D03">
            <w:pPr>
              <w:jc w:val="center"/>
              <w:rPr>
                <w:sz w:val="18"/>
                <w:szCs w:val="18"/>
              </w:rPr>
            </w:pPr>
          </w:p>
        </w:tc>
        <w:tc>
          <w:tcPr>
            <w:tcW w:w="1072" w:type="dxa"/>
            <w:tcBorders>
              <w:top w:val="single" w:sz="12" w:space="0" w:color="auto"/>
            </w:tcBorders>
            <w:vAlign w:val="bottom"/>
          </w:tcPr>
          <w:p w:rsidR="00AE6256" w:rsidRPr="003A6AF3" w:rsidRDefault="00AE6256" w:rsidP="00FD3D03">
            <w:pPr>
              <w:jc w:val="center"/>
              <w:rPr>
                <w:sz w:val="18"/>
                <w:szCs w:val="18"/>
              </w:rPr>
            </w:pPr>
          </w:p>
        </w:tc>
        <w:tc>
          <w:tcPr>
            <w:tcW w:w="993" w:type="dxa"/>
            <w:tcBorders>
              <w:top w:val="single" w:sz="12" w:space="0" w:color="auto"/>
            </w:tcBorders>
            <w:vAlign w:val="bottom"/>
          </w:tcPr>
          <w:p w:rsidR="00AE6256" w:rsidRPr="003A6AF3" w:rsidRDefault="00AE6256" w:rsidP="00FD3D03">
            <w:pPr>
              <w:jc w:val="center"/>
              <w:rPr>
                <w:sz w:val="18"/>
                <w:szCs w:val="18"/>
              </w:rPr>
            </w:pPr>
            <w:r w:rsidRPr="003A6AF3">
              <w:rPr>
                <w:sz w:val="18"/>
                <w:szCs w:val="18"/>
              </w:rPr>
              <w:t>х</w:t>
            </w:r>
          </w:p>
        </w:tc>
        <w:tc>
          <w:tcPr>
            <w:tcW w:w="1028" w:type="dxa"/>
            <w:tcBorders>
              <w:top w:val="single" w:sz="12" w:space="0" w:color="auto"/>
            </w:tcBorders>
            <w:vAlign w:val="bottom"/>
          </w:tcPr>
          <w:p w:rsidR="00AE6256" w:rsidRPr="003A6AF3" w:rsidRDefault="00AE6256" w:rsidP="00FD3D03">
            <w:pPr>
              <w:jc w:val="center"/>
              <w:rPr>
                <w:sz w:val="18"/>
                <w:szCs w:val="18"/>
              </w:rPr>
            </w:pPr>
          </w:p>
        </w:tc>
        <w:tc>
          <w:tcPr>
            <w:tcW w:w="972" w:type="dxa"/>
            <w:vAlign w:val="bottom"/>
          </w:tcPr>
          <w:p w:rsidR="00AE6256" w:rsidRPr="003A6AF3" w:rsidRDefault="00AE6256" w:rsidP="00FD3D03">
            <w:pPr>
              <w:jc w:val="center"/>
              <w:rPr>
                <w:sz w:val="18"/>
                <w:szCs w:val="18"/>
              </w:rPr>
            </w:pPr>
            <w:r w:rsidRPr="003A6AF3">
              <w:rPr>
                <w:sz w:val="18"/>
                <w:szCs w:val="18"/>
              </w:rPr>
              <w:t>х</w:t>
            </w:r>
          </w:p>
        </w:tc>
        <w:tc>
          <w:tcPr>
            <w:tcW w:w="972" w:type="dxa"/>
            <w:tcBorders>
              <w:top w:val="single" w:sz="12" w:space="0" w:color="auto"/>
            </w:tcBorders>
            <w:vAlign w:val="bottom"/>
          </w:tcPr>
          <w:p w:rsidR="00AE6256" w:rsidRPr="003A6AF3" w:rsidRDefault="00AE6256" w:rsidP="00FD3D03">
            <w:pPr>
              <w:jc w:val="center"/>
              <w:rPr>
                <w:sz w:val="18"/>
                <w:szCs w:val="18"/>
              </w:rPr>
            </w:pPr>
          </w:p>
        </w:tc>
        <w:tc>
          <w:tcPr>
            <w:tcW w:w="973" w:type="dxa"/>
            <w:tcBorders>
              <w:top w:val="single" w:sz="12" w:space="0" w:color="auto"/>
            </w:tcBorders>
            <w:vAlign w:val="bottom"/>
          </w:tcPr>
          <w:p w:rsidR="00AE6256" w:rsidRPr="003A6AF3" w:rsidRDefault="00AE6256" w:rsidP="00FD3D03">
            <w:pPr>
              <w:jc w:val="center"/>
              <w:rPr>
                <w:sz w:val="18"/>
                <w:szCs w:val="18"/>
              </w:rPr>
            </w:pPr>
          </w:p>
        </w:tc>
      </w:tr>
    </w:tbl>
    <w:p w:rsidR="00AE6256" w:rsidRPr="003A6AF3" w:rsidRDefault="00AE6256" w:rsidP="00AE6256">
      <w:pPr>
        <w:spacing w:after="40"/>
        <w:ind w:firstLine="12191"/>
        <w:jc w:val="center"/>
        <w:rPr>
          <w:sz w:val="16"/>
          <w:szCs w:val="16"/>
        </w:rPr>
      </w:pPr>
      <w:r w:rsidRPr="003A6AF3">
        <w:rPr>
          <w:sz w:val="22"/>
          <w:szCs w:val="22"/>
        </w:rPr>
        <w:br w:type="page"/>
        <w:t xml:space="preserve"> </w:t>
      </w:r>
      <w:r w:rsidRPr="003A6AF3">
        <w:rPr>
          <w:sz w:val="16"/>
          <w:szCs w:val="16"/>
        </w:rPr>
        <w:t>Оборотная сторона формы № ТОРГ-12</w:t>
      </w:r>
    </w:p>
    <w:tbl>
      <w:tblPr>
        <w:tblW w:w="1571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AE6256" w:rsidRPr="003A6AF3" w:rsidTr="00FD3D03">
        <w:tc>
          <w:tcPr>
            <w:tcW w:w="719" w:type="dxa"/>
            <w:vMerge w:val="restart"/>
          </w:tcPr>
          <w:p w:rsidR="00AE6256" w:rsidRPr="003A6AF3" w:rsidRDefault="00AE6256" w:rsidP="00FD3D03">
            <w:pPr>
              <w:tabs>
                <w:tab w:val="left" w:pos="720"/>
              </w:tabs>
              <w:jc w:val="center"/>
              <w:rPr>
                <w:sz w:val="18"/>
                <w:szCs w:val="18"/>
              </w:rPr>
            </w:pPr>
            <w:r w:rsidRPr="003A6AF3">
              <w:rPr>
                <w:sz w:val="18"/>
                <w:szCs w:val="18"/>
              </w:rPr>
              <w:t>Номер по по-</w:t>
            </w:r>
            <w:r w:rsidRPr="003A6AF3">
              <w:rPr>
                <w:sz w:val="18"/>
                <w:szCs w:val="18"/>
              </w:rPr>
              <w:br/>
              <w:t>рядку</w:t>
            </w:r>
          </w:p>
        </w:tc>
        <w:tc>
          <w:tcPr>
            <w:tcW w:w="3458" w:type="dxa"/>
            <w:gridSpan w:val="2"/>
          </w:tcPr>
          <w:p w:rsidR="00AE6256" w:rsidRPr="003A6AF3" w:rsidRDefault="00AE6256" w:rsidP="00FD3D03">
            <w:pPr>
              <w:jc w:val="center"/>
              <w:rPr>
                <w:sz w:val="18"/>
                <w:szCs w:val="18"/>
              </w:rPr>
            </w:pPr>
            <w:r w:rsidRPr="003A6AF3">
              <w:rPr>
                <w:sz w:val="18"/>
                <w:szCs w:val="18"/>
              </w:rPr>
              <w:t>Товар</w:t>
            </w:r>
          </w:p>
        </w:tc>
        <w:tc>
          <w:tcPr>
            <w:tcW w:w="1861" w:type="dxa"/>
            <w:gridSpan w:val="2"/>
          </w:tcPr>
          <w:p w:rsidR="00AE6256" w:rsidRPr="003A6AF3" w:rsidRDefault="00AE6256" w:rsidP="00FD3D03">
            <w:pPr>
              <w:jc w:val="center"/>
              <w:rPr>
                <w:sz w:val="18"/>
                <w:szCs w:val="18"/>
              </w:rPr>
            </w:pPr>
            <w:r w:rsidRPr="003A6AF3">
              <w:rPr>
                <w:sz w:val="18"/>
                <w:szCs w:val="18"/>
              </w:rPr>
              <w:t>Единица измерения</w:t>
            </w:r>
          </w:p>
        </w:tc>
        <w:tc>
          <w:tcPr>
            <w:tcW w:w="929" w:type="dxa"/>
            <w:vMerge w:val="restart"/>
          </w:tcPr>
          <w:p w:rsidR="00AE6256" w:rsidRPr="003A6AF3" w:rsidRDefault="00AE6256" w:rsidP="00FD3D03">
            <w:pPr>
              <w:jc w:val="center"/>
              <w:rPr>
                <w:sz w:val="18"/>
                <w:szCs w:val="18"/>
              </w:rPr>
            </w:pPr>
            <w:r w:rsidRPr="003A6AF3">
              <w:rPr>
                <w:sz w:val="18"/>
                <w:szCs w:val="18"/>
              </w:rPr>
              <w:t>Вид упаковки</w:t>
            </w:r>
          </w:p>
        </w:tc>
        <w:tc>
          <w:tcPr>
            <w:tcW w:w="1843" w:type="dxa"/>
            <w:gridSpan w:val="2"/>
          </w:tcPr>
          <w:p w:rsidR="00AE6256" w:rsidRPr="003A6AF3" w:rsidRDefault="00AE6256" w:rsidP="00FD3D03">
            <w:pPr>
              <w:jc w:val="center"/>
              <w:rPr>
                <w:sz w:val="18"/>
                <w:szCs w:val="18"/>
              </w:rPr>
            </w:pPr>
            <w:r w:rsidRPr="003A6AF3">
              <w:rPr>
                <w:sz w:val="18"/>
                <w:szCs w:val="18"/>
              </w:rPr>
              <w:t>Количество</w:t>
            </w:r>
          </w:p>
        </w:tc>
        <w:tc>
          <w:tcPr>
            <w:tcW w:w="896" w:type="dxa"/>
            <w:vMerge w:val="restart"/>
          </w:tcPr>
          <w:p w:rsidR="00AE6256" w:rsidRPr="003A6AF3" w:rsidRDefault="00AE6256" w:rsidP="00FD3D03">
            <w:pPr>
              <w:jc w:val="center"/>
              <w:rPr>
                <w:sz w:val="18"/>
                <w:szCs w:val="18"/>
              </w:rPr>
            </w:pPr>
            <w:r w:rsidRPr="003A6AF3">
              <w:rPr>
                <w:sz w:val="18"/>
                <w:szCs w:val="18"/>
              </w:rPr>
              <w:t>Масса брутто</w:t>
            </w:r>
          </w:p>
        </w:tc>
        <w:tc>
          <w:tcPr>
            <w:tcW w:w="1072" w:type="dxa"/>
            <w:vMerge w:val="restart"/>
          </w:tcPr>
          <w:p w:rsidR="00AE6256" w:rsidRPr="003A6AF3" w:rsidRDefault="00AE6256" w:rsidP="00FD3D03">
            <w:pPr>
              <w:jc w:val="center"/>
              <w:rPr>
                <w:sz w:val="18"/>
                <w:szCs w:val="18"/>
              </w:rPr>
            </w:pPr>
            <w:r w:rsidRPr="003A6AF3">
              <w:rPr>
                <w:sz w:val="18"/>
                <w:szCs w:val="18"/>
              </w:rPr>
              <w:t>Количество (масса нетто)</w:t>
            </w:r>
          </w:p>
        </w:tc>
        <w:tc>
          <w:tcPr>
            <w:tcW w:w="993" w:type="dxa"/>
            <w:vMerge w:val="restart"/>
          </w:tcPr>
          <w:p w:rsidR="00AE6256" w:rsidRPr="003A6AF3" w:rsidRDefault="00AE6256" w:rsidP="00FD3D03">
            <w:pPr>
              <w:jc w:val="center"/>
              <w:rPr>
                <w:sz w:val="18"/>
                <w:szCs w:val="18"/>
              </w:rPr>
            </w:pPr>
            <w:r w:rsidRPr="003A6AF3">
              <w:rPr>
                <w:sz w:val="18"/>
                <w:szCs w:val="18"/>
              </w:rPr>
              <w:t>Цена,</w:t>
            </w:r>
            <w:r w:rsidRPr="003A6AF3">
              <w:rPr>
                <w:sz w:val="18"/>
                <w:szCs w:val="18"/>
              </w:rPr>
              <w:br/>
              <w:t>руб. коп.</w:t>
            </w:r>
          </w:p>
        </w:tc>
        <w:tc>
          <w:tcPr>
            <w:tcW w:w="1028" w:type="dxa"/>
            <w:vMerge w:val="restart"/>
          </w:tcPr>
          <w:p w:rsidR="00AE6256" w:rsidRPr="003A6AF3" w:rsidRDefault="00AE6256" w:rsidP="00FD3D03">
            <w:pPr>
              <w:jc w:val="center"/>
              <w:rPr>
                <w:sz w:val="18"/>
                <w:szCs w:val="18"/>
              </w:rPr>
            </w:pPr>
            <w:r w:rsidRPr="003A6AF3">
              <w:rPr>
                <w:sz w:val="18"/>
                <w:szCs w:val="18"/>
              </w:rPr>
              <w:t>Сумма без учета НДС, руб. коп.</w:t>
            </w:r>
          </w:p>
        </w:tc>
        <w:tc>
          <w:tcPr>
            <w:tcW w:w="1944" w:type="dxa"/>
            <w:gridSpan w:val="2"/>
          </w:tcPr>
          <w:p w:rsidR="00AE6256" w:rsidRPr="003A6AF3" w:rsidRDefault="00AE6256" w:rsidP="00FD3D03">
            <w:pPr>
              <w:jc w:val="center"/>
              <w:rPr>
                <w:sz w:val="18"/>
                <w:szCs w:val="18"/>
              </w:rPr>
            </w:pPr>
            <w:r w:rsidRPr="003A6AF3">
              <w:rPr>
                <w:sz w:val="18"/>
                <w:szCs w:val="18"/>
              </w:rPr>
              <w:t>НДС</w:t>
            </w:r>
          </w:p>
        </w:tc>
        <w:tc>
          <w:tcPr>
            <w:tcW w:w="973" w:type="dxa"/>
            <w:vMerge w:val="restart"/>
          </w:tcPr>
          <w:p w:rsidR="00AE6256" w:rsidRPr="003A6AF3" w:rsidRDefault="00AE6256" w:rsidP="00FD3D03">
            <w:pPr>
              <w:jc w:val="center"/>
              <w:rPr>
                <w:sz w:val="18"/>
                <w:szCs w:val="18"/>
              </w:rPr>
            </w:pPr>
            <w:r w:rsidRPr="003A6AF3">
              <w:rPr>
                <w:sz w:val="18"/>
                <w:szCs w:val="18"/>
              </w:rPr>
              <w:t>Сумма с учетом НДС,</w:t>
            </w:r>
            <w:r w:rsidRPr="003A6AF3">
              <w:rPr>
                <w:sz w:val="18"/>
                <w:szCs w:val="18"/>
              </w:rPr>
              <w:br/>
              <w:t>руб. коп.</w:t>
            </w:r>
          </w:p>
        </w:tc>
      </w:tr>
      <w:tr w:rsidR="00AE6256" w:rsidRPr="003A6AF3" w:rsidTr="00FD3D03">
        <w:tc>
          <w:tcPr>
            <w:tcW w:w="719" w:type="dxa"/>
            <w:vMerge/>
          </w:tcPr>
          <w:p w:rsidR="00AE6256" w:rsidRPr="003A6AF3" w:rsidRDefault="00AE6256" w:rsidP="00FD3D03">
            <w:pPr>
              <w:tabs>
                <w:tab w:val="left" w:pos="720"/>
              </w:tabs>
              <w:jc w:val="center"/>
              <w:rPr>
                <w:sz w:val="18"/>
                <w:szCs w:val="18"/>
              </w:rPr>
            </w:pPr>
          </w:p>
        </w:tc>
        <w:tc>
          <w:tcPr>
            <w:tcW w:w="2688" w:type="dxa"/>
          </w:tcPr>
          <w:p w:rsidR="00AE6256" w:rsidRPr="003A6AF3" w:rsidRDefault="00AE6256" w:rsidP="00FD3D03">
            <w:pPr>
              <w:jc w:val="center"/>
              <w:rPr>
                <w:sz w:val="18"/>
                <w:szCs w:val="18"/>
              </w:rPr>
            </w:pPr>
            <w:r w:rsidRPr="003A6AF3">
              <w:rPr>
                <w:sz w:val="18"/>
                <w:szCs w:val="18"/>
              </w:rPr>
              <w:t>наименование, характерис-</w:t>
            </w:r>
            <w:r w:rsidRPr="003A6AF3">
              <w:rPr>
                <w:sz w:val="18"/>
                <w:szCs w:val="18"/>
              </w:rPr>
              <w:br/>
              <w:t>тика, сорт, артикул товара</w:t>
            </w:r>
          </w:p>
        </w:tc>
        <w:tc>
          <w:tcPr>
            <w:tcW w:w="770" w:type="dxa"/>
          </w:tcPr>
          <w:p w:rsidR="00AE6256" w:rsidRPr="003A6AF3" w:rsidRDefault="00AE6256" w:rsidP="00FD3D03">
            <w:pPr>
              <w:jc w:val="center"/>
              <w:rPr>
                <w:sz w:val="18"/>
                <w:szCs w:val="18"/>
              </w:rPr>
            </w:pPr>
            <w:r w:rsidRPr="003A6AF3">
              <w:rPr>
                <w:sz w:val="18"/>
                <w:szCs w:val="18"/>
              </w:rPr>
              <w:t>код</w:t>
            </w:r>
          </w:p>
        </w:tc>
        <w:tc>
          <w:tcPr>
            <w:tcW w:w="1078" w:type="dxa"/>
          </w:tcPr>
          <w:p w:rsidR="00AE6256" w:rsidRPr="003A6AF3" w:rsidRDefault="00AE6256" w:rsidP="00FD3D03">
            <w:pPr>
              <w:jc w:val="center"/>
              <w:rPr>
                <w:sz w:val="18"/>
                <w:szCs w:val="18"/>
              </w:rPr>
            </w:pPr>
            <w:r w:rsidRPr="003A6AF3">
              <w:rPr>
                <w:sz w:val="18"/>
                <w:szCs w:val="18"/>
              </w:rPr>
              <w:t>наимено-</w:t>
            </w:r>
            <w:r w:rsidRPr="003A6AF3">
              <w:rPr>
                <w:sz w:val="18"/>
                <w:szCs w:val="18"/>
              </w:rPr>
              <w:br/>
              <w:t>вание</w:t>
            </w:r>
          </w:p>
        </w:tc>
        <w:tc>
          <w:tcPr>
            <w:tcW w:w="783" w:type="dxa"/>
          </w:tcPr>
          <w:p w:rsidR="00AE6256" w:rsidRPr="003A6AF3" w:rsidRDefault="00AE6256" w:rsidP="00FD3D03">
            <w:pPr>
              <w:jc w:val="center"/>
              <w:rPr>
                <w:sz w:val="18"/>
                <w:szCs w:val="18"/>
              </w:rPr>
            </w:pPr>
            <w:r w:rsidRPr="003A6AF3">
              <w:rPr>
                <w:sz w:val="18"/>
                <w:szCs w:val="18"/>
              </w:rPr>
              <w:t>код по ОКЕИ</w:t>
            </w:r>
          </w:p>
        </w:tc>
        <w:tc>
          <w:tcPr>
            <w:tcW w:w="929" w:type="dxa"/>
            <w:vMerge/>
          </w:tcPr>
          <w:p w:rsidR="00AE6256" w:rsidRPr="003A6AF3" w:rsidRDefault="00AE6256" w:rsidP="00FD3D03">
            <w:pPr>
              <w:jc w:val="center"/>
              <w:rPr>
                <w:sz w:val="18"/>
                <w:szCs w:val="18"/>
              </w:rPr>
            </w:pPr>
          </w:p>
        </w:tc>
        <w:tc>
          <w:tcPr>
            <w:tcW w:w="1017" w:type="dxa"/>
          </w:tcPr>
          <w:p w:rsidR="00AE6256" w:rsidRPr="003A6AF3" w:rsidRDefault="00AE6256" w:rsidP="00FD3D03">
            <w:pPr>
              <w:jc w:val="center"/>
              <w:rPr>
                <w:sz w:val="18"/>
                <w:szCs w:val="18"/>
              </w:rPr>
            </w:pPr>
            <w:r w:rsidRPr="003A6AF3">
              <w:rPr>
                <w:sz w:val="18"/>
                <w:szCs w:val="18"/>
              </w:rPr>
              <w:t>в одном месте</w:t>
            </w:r>
          </w:p>
        </w:tc>
        <w:tc>
          <w:tcPr>
            <w:tcW w:w="826" w:type="dxa"/>
          </w:tcPr>
          <w:p w:rsidR="00AE6256" w:rsidRPr="003A6AF3" w:rsidRDefault="00AE6256" w:rsidP="00FD3D03">
            <w:pPr>
              <w:jc w:val="center"/>
              <w:rPr>
                <w:sz w:val="18"/>
                <w:szCs w:val="18"/>
              </w:rPr>
            </w:pPr>
            <w:r w:rsidRPr="003A6AF3">
              <w:rPr>
                <w:sz w:val="18"/>
                <w:szCs w:val="18"/>
              </w:rPr>
              <w:t>мест,</w:t>
            </w:r>
            <w:r w:rsidRPr="003A6AF3">
              <w:rPr>
                <w:sz w:val="18"/>
                <w:szCs w:val="18"/>
              </w:rPr>
              <w:br/>
              <w:t>штук</w:t>
            </w:r>
          </w:p>
        </w:tc>
        <w:tc>
          <w:tcPr>
            <w:tcW w:w="896" w:type="dxa"/>
            <w:vMerge/>
          </w:tcPr>
          <w:p w:rsidR="00AE6256" w:rsidRPr="003A6AF3" w:rsidRDefault="00AE6256" w:rsidP="00FD3D03">
            <w:pPr>
              <w:jc w:val="center"/>
              <w:rPr>
                <w:sz w:val="18"/>
                <w:szCs w:val="18"/>
              </w:rPr>
            </w:pPr>
          </w:p>
        </w:tc>
        <w:tc>
          <w:tcPr>
            <w:tcW w:w="1072" w:type="dxa"/>
            <w:vMerge/>
          </w:tcPr>
          <w:p w:rsidR="00AE6256" w:rsidRPr="003A6AF3" w:rsidRDefault="00AE6256" w:rsidP="00FD3D03">
            <w:pPr>
              <w:jc w:val="center"/>
              <w:rPr>
                <w:sz w:val="18"/>
                <w:szCs w:val="18"/>
              </w:rPr>
            </w:pPr>
          </w:p>
        </w:tc>
        <w:tc>
          <w:tcPr>
            <w:tcW w:w="993" w:type="dxa"/>
            <w:vMerge/>
          </w:tcPr>
          <w:p w:rsidR="00AE6256" w:rsidRPr="003A6AF3" w:rsidRDefault="00AE6256" w:rsidP="00FD3D03">
            <w:pPr>
              <w:jc w:val="center"/>
              <w:rPr>
                <w:sz w:val="18"/>
                <w:szCs w:val="18"/>
              </w:rPr>
            </w:pPr>
          </w:p>
        </w:tc>
        <w:tc>
          <w:tcPr>
            <w:tcW w:w="1028" w:type="dxa"/>
            <w:vMerge/>
          </w:tcPr>
          <w:p w:rsidR="00AE6256" w:rsidRPr="003A6AF3" w:rsidRDefault="00AE6256" w:rsidP="00FD3D03">
            <w:pPr>
              <w:jc w:val="center"/>
              <w:rPr>
                <w:sz w:val="18"/>
                <w:szCs w:val="18"/>
              </w:rPr>
            </w:pPr>
          </w:p>
        </w:tc>
        <w:tc>
          <w:tcPr>
            <w:tcW w:w="972" w:type="dxa"/>
          </w:tcPr>
          <w:p w:rsidR="00AE6256" w:rsidRPr="003A6AF3" w:rsidRDefault="00AE6256" w:rsidP="00FD3D03">
            <w:pPr>
              <w:jc w:val="center"/>
              <w:rPr>
                <w:sz w:val="18"/>
                <w:szCs w:val="18"/>
              </w:rPr>
            </w:pPr>
            <w:r w:rsidRPr="003A6AF3">
              <w:rPr>
                <w:sz w:val="18"/>
                <w:szCs w:val="18"/>
              </w:rPr>
              <w:t>ставка, %</w:t>
            </w:r>
          </w:p>
        </w:tc>
        <w:tc>
          <w:tcPr>
            <w:tcW w:w="972" w:type="dxa"/>
          </w:tcPr>
          <w:p w:rsidR="00AE6256" w:rsidRPr="003A6AF3" w:rsidRDefault="00AE6256" w:rsidP="00FD3D03">
            <w:pPr>
              <w:jc w:val="center"/>
              <w:rPr>
                <w:sz w:val="18"/>
                <w:szCs w:val="18"/>
              </w:rPr>
            </w:pPr>
            <w:r w:rsidRPr="003A6AF3">
              <w:rPr>
                <w:sz w:val="18"/>
                <w:szCs w:val="18"/>
              </w:rPr>
              <w:t>сумма, руб. коп.</w:t>
            </w:r>
          </w:p>
        </w:tc>
        <w:tc>
          <w:tcPr>
            <w:tcW w:w="973" w:type="dxa"/>
            <w:vMerge/>
          </w:tcPr>
          <w:p w:rsidR="00AE6256" w:rsidRPr="003A6AF3" w:rsidRDefault="00AE6256" w:rsidP="00FD3D03">
            <w:pPr>
              <w:jc w:val="center"/>
              <w:rPr>
                <w:sz w:val="18"/>
                <w:szCs w:val="18"/>
              </w:rPr>
            </w:pPr>
          </w:p>
        </w:tc>
      </w:tr>
      <w:tr w:rsidR="00AE6256" w:rsidRPr="003A6AF3" w:rsidTr="00FD3D03">
        <w:tc>
          <w:tcPr>
            <w:tcW w:w="719" w:type="dxa"/>
            <w:vAlign w:val="center"/>
          </w:tcPr>
          <w:p w:rsidR="00AE6256" w:rsidRPr="003A6AF3" w:rsidRDefault="00AE6256" w:rsidP="00FD3D03">
            <w:pPr>
              <w:tabs>
                <w:tab w:val="left" w:pos="720"/>
              </w:tabs>
              <w:jc w:val="center"/>
              <w:rPr>
                <w:sz w:val="18"/>
                <w:szCs w:val="18"/>
              </w:rPr>
            </w:pPr>
            <w:r w:rsidRPr="003A6AF3">
              <w:rPr>
                <w:sz w:val="18"/>
                <w:szCs w:val="18"/>
              </w:rPr>
              <w:t>1</w:t>
            </w:r>
          </w:p>
        </w:tc>
        <w:tc>
          <w:tcPr>
            <w:tcW w:w="2688" w:type="dxa"/>
            <w:vAlign w:val="center"/>
          </w:tcPr>
          <w:p w:rsidR="00AE6256" w:rsidRPr="003A6AF3" w:rsidRDefault="00AE6256" w:rsidP="00FD3D03">
            <w:pPr>
              <w:jc w:val="center"/>
              <w:rPr>
                <w:sz w:val="18"/>
                <w:szCs w:val="18"/>
              </w:rPr>
            </w:pPr>
            <w:r w:rsidRPr="003A6AF3">
              <w:rPr>
                <w:sz w:val="18"/>
                <w:szCs w:val="18"/>
              </w:rPr>
              <w:t>2</w:t>
            </w:r>
          </w:p>
        </w:tc>
        <w:tc>
          <w:tcPr>
            <w:tcW w:w="770"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3</w:t>
            </w:r>
          </w:p>
        </w:tc>
        <w:tc>
          <w:tcPr>
            <w:tcW w:w="1078" w:type="dxa"/>
            <w:vAlign w:val="center"/>
          </w:tcPr>
          <w:p w:rsidR="00AE6256" w:rsidRPr="003A6AF3" w:rsidRDefault="00AE6256" w:rsidP="00FD3D03">
            <w:pPr>
              <w:jc w:val="center"/>
              <w:rPr>
                <w:sz w:val="18"/>
                <w:szCs w:val="18"/>
              </w:rPr>
            </w:pPr>
            <w:r w:rsidRPr="003A6AF3">
              <w:rPr>
                <w:sz w:val="18"/>
                <w:szCs w:val="18"/>
              </w:rPr>
              <w:t>4</w:t>
            </w:r>
          </w:p>
        </w:tc>
        <w:tc>
          <w:tcPr>
            <w:tcW w:w="783"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5</w:t>
            </w:r>
          </w:p>
        </w:tc>
        <w:tc>
          <w:tcPr>
            <w:tcW w:w="929"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6</w:t>
            </w:r>
          </w:p>
        </w:tc>
        <w:tc>
          <w:tcPr>
            <w:tcW w:w="1017"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7</w:t>
            </w:r>
          </w:p>
        </w:tc>
        <w:tc>
          <w:tcPr>
            <w:tcW w:w="826"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8</w:t>
            </w:r>
          </w:p>
        </w:tc>
        <w:tc>
          <w:tcPr>
            <w:tcW w:w="896"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9</w:t>
            </w:r>
          </w:p>
        </w:tc>
        <w:tc>
          <w:tcPr>
            <w:tcW w:w="1072"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10</w:t>
            </w:r>
          </w:p>
        </w:tc>
        <w:tc>
          <w:tcPr>
            <w:tcW w:w="993"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11</w:t>
            </w:r>
          </w:p>
        </w:tc>
        <w:tc>
          <w:tcPr>
            <w:tcW w:w="1028"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12</w:t>
            </w:r>
          </w:p>
        </w:tc>
        <w:tc>
          <w:tcPr>
            <w:tcW w:w="972" w:type="dxa"/>
            <w:vAlign w:val="center"/>
          </w:tcPr>
          <w:p w:rsidR="00AE6256" w:rsidRPr="003A6AF3" w:rsidRDefault="00AE6256" w:rsidP="00FD3D03">
            <w:pPr>
              <w:jc w:val="center"/>
              <w:rPr>
                <w:sz w:val="18"/>
                <w:szCs w:val="18"/>
              </w:rPr>
            </w:pPr>
            <w:r w:rsidRPr="003A6AF3">
              <w:rPr>
                <w:sz w:val="18"/>
                <w:szCs w:val="18"/>
              </w:rPr>
              <w:t>13</w:t>
            </w:r>
          </w:p>
        </w:tc>
        <w:tc>
          <w:tcPr>
            <w:tcW w:w="972"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14</w:t>
            </w:r>
          </w:p>
        </w:tc>
        <w:tc>
          <w:tcPr>
            <w:tcW w:w="973" w:type="dxa"/>
            <w:tcBorders>
              <w:bottom w:val="single" w:sz="12" w:space="0" w:color="auto"/>
            </w:tcBorders>
            <w:vAlign w:val="center"/>
          </w:tcPr>
          <w:p w:rsidR="00AE6256" w:rsidRPr="003A6AF3" w:rsidRDefault="00AE6256" w:rsidP="00FD3D03">
            <w:pPr>
              <w:jc w:val="center"/>
              <w:rPr>
                <w:sz w:val="18"/>
                <w:szCs w:val="18"/>
              </w:rPr>
            </w:pPr>
            <w:r w:rsidRPr="003A6AF3">
              <w:rPr>
                <w:sz w:val="18"/>
                <w:szCs w:val="18"/>
              </w:rPr>
              <w:t>15</w:t>
            </w:r>
          </w:p>
        </w:tc>
      </w:tr>
      <w:tr w:rsidR="00AE6256" w:rsidRPr="003A6AF3" w:rsidTr="00FD3D03">
        <w:trPr>
          <w:trHeight w:val="284"/>
        </w:trPr>
        <w:tc>
          <w:tcPr>
            <w:tcW w:w="719" w:type="dxa"/>
            <w:vAlign w:val="bottom"/>
          </w:tcPr>
          <w:p w:rsidR="00AE6256" w:rsidRPr="003A6AF3" w:rsidRDefault="00AE6256" w:rsidP="00FD3D03">
            <w:pPr>
              <w:jc w:val="center"/>
              <w:rPr>
                <w:sz w:val="18"/>
                <w:szCs w:val="18"/>
              </w:rPr>
            </w:pPr>
          </w:p>
        </w:tc>
        <w:tc>
          <w:tcPr>
            <w:tcW w:w="2688" w:type="dxa"/>
            <w:tcBorders>
              <w:right w:val="single" w:sz="12" w:space="0" w:color="auto"/>
            </w:tcBorders>
            <w:vAlign w:val="bottom"/>
          </w:tcPr>
          <w:p w:rsidR="00AE6256" w:rsidRPr="003A6AF3" w:rsidRDefault="00AE6256" w:rsidP="00FD3D03">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AE6256" w:rsidRPr="003A6AF3" w:rsidRDefault="00AE6256" w:rsidP="00FD3D03">
            <w:pPr>
              <w:jc w:val="center"/>
              <w:rPr>
                <w:sz w:val="18"/>
                <w:szCs w:val="18"/>
              </w:rPr>
            </w:pPr>
          </w:p>
        </w:tc>
        <w:tc>
          <w:tcPr>
            <w:tcW w:w="1078"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783" w:type="dxa"/>
            <w:tcBorders>
              <w:top w:val="single" w:sz="12" w:space="0" w:color="auto"/>
              <w:left w:val="single" w:sz="12" w:space="0" w:color="auto"/>
            </w:tcBorders>
            <w:vAlign w:val="bottom"/>
          </w:tcPr>
          <w:p w:rsidR="00AE6256" w:rsidRPr="003A6AF3" w:rsidRDefault="00AE6256" w:rsidP="00FD3D03">
            <w:pPr>
              <w:jc w:val="center"/>
              <w:rPr>
                <w:sz w:val="18"/>
                <w:szCs w:val="18"/>
              </w:rPr>
            </w:pPr>
          </w:p>
        </w:tc>
        <w:tc>
          <w:tcPr>
            <w:tcW w:w="929" w:type="dxa"/>
            <w:tcBorders>
              <w:top w:val="single" w:sz="12" w:space="0" w:color="auto"/>
            </w:tcBorders>
            <w:vAlign w:val="bottom"/>
          </w:tcPr>
          <w:p w:rsidR="00AE6256" w:rsidRPr="003A6AF3" w:rsidRDefault="00AE6256" w:rsidP="00FD3D03">
            <w:pPr>
              <w:jc w:val="center"/>
              <w:rPr>
                <w:sz w:val="18"/>
                <w:szCs w:val="18"/>
              </w:rPr>
            </w:pPr>
          </w:p>
        </w:tc>
        <w:tc>
          <w:tcPr>
            <w:tcW w:w="1017" w:type="dxa"/>
            <w:tcBorders>
              <w:top w:val="single" w:sz="12" w:space="0" w:color="auto"/>
            </w:tcBorders>
            <w:vAlign w:val="bottom"/>
          </w:tcPr>
          <w:p w:rsidR="00AE6256" w:rsidRPr="003A6AF3" w:rsidRDefault="00AE6256" w:rsidP="00FD3D03">
            <w:pPr>
              <w:jc w:val="center"/>
              <w:rPr>
                <w:sz w:val="18"/>
                <w:szCs w:val="18"/>
              </w:rPr>
            </w:pPr>
          </w:p>
        </w:tc>
        <w:tc>
          <w:tcPr>
            <w:tcW w:w="826" w:type="dxa"/>
            <w:tcBorders>
              <w:top w:val="single" w:sz="12" w:space="0" w:color="auto"/>
            </w:tcBorders>
            <w:vAlign w:val="bottom"/>
          </w:tcPr>
          <w:p w:rsidR="00AE6256" w:rsidRPr="003A6AF3" w:rsidRDefault="00AE6256" w:rsidP="00FD3D03">
            <w:pPr>
              <w:jc w:val="center"/>
              <w:rPr>
                <w:sz w:val="18"/>
                <w:szCs w:val="18"/>
              </w:rPr>
            </w:pPr>
          </w:p>
        </w:tc>
        <w:tc>
          <w:tcPr>
            <w:tcW w:w="896" w:type="dxa"/>
            <w:tcBorders>
              <w:top w:val="single" w:sz="12" w:space="0" w:color="auto"/>
            </w:tcBorders>
            <w:vAlign w:val="bottom"/>
          </w:tcPr>
          <w:p w:rsidR="00AE6256" w:rsidRPr="003A6AF3" w:rsidRDefault="00AE6256" w:rsidP="00FD3D03">
            <w:pPr>
              <w:jc w:val="center"/>
              <w:rPr>
                <w:sz w:val="18"/>
                <w:szCs w:val="18"/>
              </w:rPr>
            </w:pPr>
          </w:p>
        </w:tc>
        <w:tc>
          <w:tcPr>
            <w:tcW w:w="1072" w:type="dxa"/>
            <w:tcBorders>
              <w:top w:val="single" w:sz="12" w:space="0" w:color="auto"/>
            </w:tcBorders>
            <w:vAlign w:val="bottom"/>
          </w:tcPr>
          <w:p w:rsidR="00AE6256" w:rsidRPr="003A6AF3" w:rsidRDefault="00AE6256" w:rsidP="00FD3D03">
            <w:pPr>
              <w:jc w:val="center"/>
              <w:rPr>
                <w:sz w:val="18"/>
                <w:szCs w:val="18"/>
              </w:rPr>
            </w:pPr>
          </w:p>
        </w:tc>
        <w:tc>
          <w:tcPr>
            <w:tcW w:w="993" w:type="dxa"/>
            <w:tcBorders>
              <w:top w:val="single" w:sz="12" w:space="0" w:color="auto"/>
            </w:tcBorders>
            <w:vAlign w:val="bottom"/>
          </w:tcPr>
          <w:p w:rsidR="00AE6256" w:rsidRPr="003A6AF3" w:rsidRDefault="00AE6256" w:rsidP="00FD3D03">
            <w:pPr>
              <w:jc w:val="center"/>
              <w:rPr>
                <w:sz w:val="18"/>
                <w:szCs w:val="18"/>
              </w:rPr>
            </w:pPr>
          </w:p>
        </w:tc>
        <w:tc>
          <w:tcPr>
            <w:tcW w:w="1028" w:type="dxa"/>
            <w:tcBorders>
              <w:top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top w:val="single" w:sz="12" w:space="0" w:color="auto"/>
              <w:left w:val="single" w:sz="12" w:space="0" w:color="auto"/>
            </w:tcBorders>
            <w:vAlign w:val="bottom"/>
          </w:tcPr>
          <w:p w:rsidR="00AE6256" w:rsidRPr="003A6AF3" w:rsidRDefault="00AE6256" w:rsidP="00FD3D03">
            <w:pPr>
              <w:jc w:val="center"/>
              <w:rPr>
                <w:sz w:val="18"/>
                <w:szCs w:val="18"/>
              </w:rPr>
            </w:pPr>
          </w:p>
        </w:tc>
        <w:tc>
          <w:tcPr>
            <w:tcW w:w="973" w:type="dxa"/>
            <w:tcBorders>
              <w:top w:val="single" w:sz="12" w:space="0" w:color="auto"/>
              <w:right w:val="single" w:sz="12" w:space="0" w:color="auto"/>
            </w:tcBorders>
            <w:vAlign w:val="bottom"/>
          </w:tcPr>
          <w:p w:rsidR="00AE6256" w:rsidRPr="003A6AF3" w:rsidRDefault="00AE6256" w:rsidP="00FD3D03">
            <w:pPr>
              <w:jc w:val="center"/>
              <w:rPr>
                <w:sz w:val="18"/>
                <w:szCs w:val="18"/>
              </w:rPr>
            </w:pPr>
          </w:p>
        </w:tc>
      </w:tr>
      <w:tr w:rsidR="00AE6256" w:rsidRPr="003A6AF3" w:rsidTr="00FD3D03">
        <w:trPr>
          <w:trHeight w:val="284"/>
        </w:trPr>
        <w:tc>
          <w:tcPr>
            <w:tcW w:w="719" w:type="dxa"/>
            <w:vAlign w:val="bottom"/>
          </w:tcPr>
          <w:p w:rsidR="00AE6256" w:rsidRPr="003A6AF3" w:rsidRDefault="00AE6256" w:rsidP="00FD3D03">
            <w:pPr>
              <w:jc w:val="center"/>
              <w:rPr>
                <w:sz w:val="18"/>
                <w:szCs w:val="18"/>
              </w:rPr>
            </w:pPr>
          </w:p>
        </w:tc>
        <w:tc>
          <w:tcPr>
            <w:tcW w:w="2688" w:type="dxa"/>
            <w:tcBorders>
              <w:right w:val="single" w:sz="12" w:space="0" w:color="auto"/>
            </w:tcBorders>
            <w:vAlign w:val="bottom"/>
          </w:tcPr>
          <w:p w:rsidR="00AE6256" w:rsidRPr="003A6AF3" w:rsidRDefault="00AE6256" w:rsidP="00FD3D03">
            <w:pPr>
              <w:jc w:val="center"/>
              <w:rPr>
                <w:sz w:val="18"/>
                <w:szCs w:val="18"/>
              </w:rPr>
            </w:pPr>
          </w:p>
        </w:tc>
        <w:tc>
          <w:tcPr>
            <w:tcW w:w="770"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1078"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783" w:type="dxa"/>
            <w:tcBorders>
              <w:left w:val="single" w:sz="12" w:space="0" w:color="auto"/>
            </w:tcBorders>
            <w:vAlign w:val="bottom"/>
          </w:tcPr>
          <w:p w:rsidR="00AE6256" w:rsidRPr="003A6AF3" w:rsidRDefault="00AE6256" w:rsidP="00FD3D03">
            <w:pPr>
              <w:jc w:val="center"/>
              <w:rPr>
                <w:sz w:val="18"/>
                <w:szCs w:val="18"/>
              </w:rPr>
            </w:pPr>
          </w:p>
        </w:tc>
        <w:tc>
          <w:tcPr>
            <w:tcW w:w="929" w:type="dxa"/>
            <w:vAlign w:val="bottom"/>
          </w:tcPr>
          <w:p w:rsidR="00AE6256" w:rsidRPr="003A6AF3" w:rsidRDefault="00AE6256" w:rsidP="00FD3D03">
            <w:pPr>
              <w:jc w:val="center"/>
              <w:rPr>
                <w:sz w:val="18"/>
                <w:szCs w:val="18"/>
              </w:rPr>
            </w:pPr>
          </w:p>
        </w:tc>
        <w:tc>
          <w:tcPr>
            <w:tcW w:w="1017" w:type="dxa"/>
            <w:vAlign w:val="bottom"/>
          </w:tcPr>
          <w:p w:rsidR="00AE6256" w:rsidRPr="003A6AF3" w:rsidRDefault="00AE6256" w:rsidP="00FD3D03">
            <w:pPr>
              <w:jc w:val="center"/>
              <w:rPr>
                <w:sz w:val="18"/>
                <w:szCs w:val="18"/>
              </w:rPr>
            </w:pPr>
          </w:p>
        </w:tc>
        <w:tc>
          <w:tcPr>
            <w:tcW w:w="826" w:type="dxa"/>
            <w:vAlign w:val="bottom"/>
          </w:tcPr>
          <w:p w:rsidR="00AE6256" w:rsidRPr="003A6AF3" w:rsidRDefault="00AE6256" w:rsidP="00FD3D03">
            <w:pPr>
              <w:jc w:val="center"/>
              <w:rPr>
                <w:sz w:val="18"/>
                <w:szCs w:val="18"/>
              </w:rPr>
            </w:pPr>
          </w:p>
        </w:tc>
        <w:tc>
          <w:tcPr>
            <w:tcW w:w="896" w:type="dxa"/>
            <w:vAlign w:val="bottom"/>
          </w:tcPr>
          <w:p w:rsidR="00AE6256" w:rsidRPr="003A6AF3" w:rsidRDefault="00AE6256" w:rsidP="00FD3D03">
            <w:pPr>
              <w:jc w:val="center"/>
              <w:rPr>
                <w:sz w:val="18"/>
                <w:szCs w:val="18"/>
              </w:rPr>
            </w:pPr>
          </w:p>
        </w:tc>
        <w:tc>
          <w:tcPr>
            <w:tcW w:w="1072" w:type="dxa"/>
            <w:vAlign w:val="bottom"/>
          </w:tcPr>
          <w:p w:rsidR="00AE6256" w:rsidRPr="003A6AF3" w:rsidRDefault="00AE6256" w:rsidP="00FD3D03">
            <w:pPr>
              <w:jc w:val="center"/>
              <w:rPr>
                <w:sz w:val="18"/>
                <w:szCs w:val="18"/>
              </w:rPr>
            </w:pPr>
          </w:p>
        </w:tc>
        <w:tc>
          <w:tcPr>
            <w:tcW w:w="993" w:type="dxa"/>
            <w:vAlign w:val="bottom"/>
          </w:tcPr>
          <w:p w:rsidR="00AE6256" w:rsidRPr="003A6AF3" w:rsidRDefault="00AE6256" w:rsidP="00FD3D03">
            <w:pPr>
              <w:jc w:val="center"/>
              <w:rPr>
                <w:sz w:val="18"/>
                <w:szCs w:val="18"/>
              </w:rPr>
            </w:pPr>
          </w:p>
        </w:tc>
        <w:tc>
          <w:tcPr>
            <w:tcW w:w="1028" w:type="dxa"/>
            <w:tcBorders>
              <w:right w:val="single" w:sz="12" w:space="0" w:color="auto"/>
            </w:tcBorders>
            <w:vAlign w:val="bottom"/>
          </w:tcPr>
          <w:p w:rsidR="00AE6256" w:rsidRPr="003A6AF3" w:rsidRDefault="00AE6256" w:rsidP="00FD3D03">
            <w:pPr>
              <w:jc w:val="center"/>
              <w:rPr>
                <w:sz w:val="18"/>
                <w:szCs w:val="18"/>
              </w:rPr>
            </w:pPr>
          </w:p>
        </w:tc>
        <w:tc>
          <w:tcPr>
            <w:tcW w:w="972"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left w:val="single" w:sz="12" w:space="0" w:color="auto"/>
            </w:tcBorders>
            <w:vAlign w:val="bottom"/>
          </w:tcPr>
          <w:p w:rsidR="00AE6256" w:rsidRPr="003A6AF3" w:rsidRDefault="00AE6256" w:rsidP="00FD3D03">
            <w:pPr>
              <w:jc w:val="center"/>
              <w:rPr>
                <w:sz w:val="18"/>
                <w:szCs w:val="18"/>
              </w:rPr>
            </w:pPr>
          </w:p>
        </w:tc>
        <w:tc>
          <w:tcPr>
            <w:tcW w:w="973" w:type="dxa"/>
            <w:tcBorders>
              <w:right w:val="single" w:sz="12" w:space="0" w:color="auto"/>
            </w:tcBorders>
            <w:vAlign w:val="bottom"/>
          </w:tcPr>
          <w:p w:rsidR="00AE6256" w:rsidRPr="003A6AF3" w:rsidRDefault="00AE6256" w:rsidP="00FD3D03">
            <w:pPr>
              <w:jc w:val="center"/>
              <w:rPr>
                <w:sz w:val="18"/>
                <w:szCs w:val="18"/>
              </w:rPr>
            </w:pPr>
          </w:p>
        </w:tc>
      </w:tr>
      <w:tr w:rsidR="00AE6256" w:rsidRPr="003A6AF3" w:rsidTr="00FD3D03">
        <w:trPr>
          <w:trHeight w:val="284"/>
        </w:trPr>
        <w:tc>
          <w:tcPr>
            <w:tcW w:w="719" w:type="dxa"/>
            <w:vAlign w:val="bottom"/>
          </w:tcPr>
          <w:p w:rsidR="00AE6256" w:rsidRPr="003A6AF3" w:rsidRDefault="00AE6256" w:rsidP="00FD3D03">
            <w:pPr>
              <w:jc w:val="center"/>
              <w:rPr>
                <w:sz w:val="18"/>
                <w:szCs w:val="18"/>
              </w:rPr>
            </w:pPr>
          </w:p>
        </w:tc>
        <w:tc>
          <w:tcPr>
            <w:tcW w:w="2688" w:type="dxa"/>
            <w:tcBorders>
              <w:right w:val="single" w:sz="12" w:space="0" w:color="auto"/>
            </w:tcBorders>
            <w:vAlign w:val="bottom"/>
          </w:tcPr>
          <w:p w:rsidR="00AE6256" w:rsidRPr="003A6AF3" w:rsidRDefault="00AE6256" w:rsidP="00FD3D03">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AE6256" w:rsidRPr="003A6AF3" w:rsidRDefault="00AE6256" w:rsidP="00FD3D03">
            <w:pPr>
              <w:jc w:val="center"/>
              <w:rPr>
                <w:sz w:val="18"/>
                <w:szCs w:val="18"/>
              </w:rPr>
            </w:pPr>
          </w:p>
        </w:tc>
        <w:tc>
          <w:tcPr>
            <w:tcW w:w="1078"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783" w:type="dxa"/>
            <w:tcBorders>
              <w:left w:val="single" w:sz="12" w:space="0" w:color="auto"/>
              <w:bottom w:val="single" w:sz="12" w:space="0" w:color="auto"/>
            </w:tcBorders>
            <w:vAlign w:val="bottom"/>
          </w:tcPr>
          <w:p w:rsidR="00AE6256" w:rsidRPr="003A6AF3" w:rsidRDefault="00AE6256" w:rsidP="00FD3D03">
            <w:pPr>
              <w:jc w:val="center"/>
              <w:rPr>
                <w:sz w:val="18"/>
                <w:szCs w:val="18"/>
              </w:rPr>
            </w:pPr>
          </w:p>
        </w:tc>
        <w:tc>
          <w:tcPr>
            <w:tcW w:w="929" w:type="dxa"/>
            <w:tcBorders>
              <w:bottom w:val="single" w:sz="12" w:space="0" w:color="auto"/>
            </w:tcBorders>
            <w:vAlign w:val="bottom"/>
          </w:tcPr>
          <w:p w:rsidR="00AE6256" w:rsidRPr="003A6AF3" w:rsidRDefault="00AE6256" w:rsidP="00FD3D03">
            <w:pPr>
              <w:jc w:val="center"/>
              <w:rPr>
                <w:sz w:val="18"/>
                <w:szCs w:val="18"/>
              </w:rPr>
            </w:pPr>
          </w:p>
        </w:tc>
        <w:tc>
          <w:tcPr>
            <w:tcW w:w="1017" w:type="dxa"/>
            <w:tcBorders>
              <w:bottom w:val="single" w:sz="12" w:space="0" w:color="auto"/>
            </w:tcBorders>
            <w:vAlign w:val="bottom"/>
          </w:tcPr>
          <w:p w:rsidR="00AE6256" w:rsidRPr="003A6AF3" w:rsidRDefault="00AE6256" w:rsidP="00FD3D03">
            <w:pPr>
              <w:jc w:val="center"/>
              <w:rPr>
                <w:sz w:val="18"/>
                <w:szCs w:val="18"/>
              </w:rPr>
            </w:pPr>
          </w:p>
        </w:tc>
        <w:tc>
          <w:tcPr>
            <w:tcW w:w="826" w:type="dxa"/>
            <w:tcBorders>
              <w:bottom w:val="single" w:sz="12" w:space="0" w:color="auto"/>
            </w:tcBorders>
            <w:vAlign w:val="bottom"/>
          </w:tcPr>
          <w:p w:rsidR="00AE6256" w:rsidRPr="003A6AF3" w:rsidRDefault="00AE6256" w:rsidP="00FD3D03">
            <w:pPr>
              <w:jc w:val="center"/>
              <w:rPr>
                <w:sz w:val="18"/>
                <w:szCs w:val="18"/>
              </w:rPr>
            </w:pPr>
          </w:p>
        </w:tc>
        <w:tc>
          <w:tcPr>
            <w:tcW w:w="896" w:type="dxa"/>
            <w:tcBorders>
              <w:bottom w:val="single" w:sz="12" w:space="0" w:color="auto"/>
            </w:tcBorders>
            <w:vAlign w:val="bottom"/>
          </w:tcPr>
          <w:p w:rsidR="00AE6256" w:rsidRPr="003A6AF3" w:rsidRDefault="00AE6256" w:rsidP="00FD3D03">
            <w:pPr>
              <w:jc w:val="center"/>
              <w:rPr>
                <w:sz w:val="18"/>
                <w:szCs w:val="18"/>
              </w:rPr>
            </w:pPr>
          </w:p>
        </w:tc>
        <w:tc>
          <w:tcPr>
            <w:tcW w:w="1072" w:type="dxa"/>
            <w:tcBorders>
              <w:bottom w:val="single" w:sz="12" w:space="0" w:color="auto"/>
            </w:tcBorders>
            <w:vAlign w:val="bottom"/>
          </w:tcPr>
          <w:p w:rsidR="00AE6256" w:rsidRPr="003A6AF3" w:rsidRDefault="00AE6256" w:rsidP="00FD3D03">
            <w:pPr>
              <w:jc w:val="center"/>
              <w:rPr>
                <w:sz w:val="18"/>
                <w:szCs w:val="18"/>
              </w:rPr>
            </w:pPr>
          </w:p>
        </w:tc>
        <w:tc>
          <w:tcPr>
            <w:tcW w:w="993" w:type="dxa"/>
            <w:tcBorders>
              <w:bottom w:val="single" w:sz="12" w:space="0" w:color="auto"/>
            </w:tcBorders>
            <w:vAlign w:val="bottom"/>
          </w:tcPr>
          <w:p w:rsidR="00AE6256" w:rsidRPr="003A6AF3" w:rsidRDefault="00AE6256" w:rsidP="00FD3D03">
            <w:pPr>
              <w:jc w:val="center"/>
              <w:rPr>
                <w:sz w:val="18"/>
                <w:szCs w:val="18"/>
              </w:rPr>
            </w:pPr>
          </w:p>
        </w:tc>
        <w:tc>
          <w:tcPr>
            <w:tcW w:w="1028" w:type="dxa"/>
            <w:tcBorders>
              <w:bottom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left w:val="single" w:sz="12" w:space="0" w:color="auto"/>
              <w:right w:val="single" w:sz="12" w:space="0" w:color="auto"/>
            </w:tcBorders>
            <w:vAlign w:val="bottom"/>
          </w:tcPr>
          <w:p w:rsidR="00AE6256" w:rsidRPr="003A6AF3" w:rsidRDefault="00AE6256" w:rsidP="00FD3D03">
            <w:pPr>
              <w:jc w:val="center"/>
              <w:rPr>
                <w:sz w:val="18"/>
                <w:szCs w:val="18"/>
              </w:rPr>
            </w:pPr>
          </w:p>
        </w:tc>
        <w:tc>
          <w:tcPr>
            <w:tcW w:w="972" w:type="dxa"/>
            <w:tcBorders>
              <w:left w:val="single" w:sz="12" w:space="0" w:color="auto"/>
              <w:bottom w:val="single" w:sz="12" w:space="0" w:color="auto"/>
            </w:tcBorders>
            <w:vAlign w:val="bottom"/>
          </w:tcPr>
          <w:p w:rsidR="00AE6256" w:rsidRPr="003A6AF3" w:rsidRDefault="00AE6256" w:rsidP="00FD3D03">
            <w:pPr>
              <w:jc w:val="center"/>
              <w:rPr>
                <w:sz w:val="18"/>
                <w:szCs w:val="18"/>
              </w:rPr>
            </w:pPr>
          </w:p>
        </w:tc>
        <w:tc>
          <w:tcPr>
            <w:tcW w:w="973" w:type="dxa"/>
            <w:tcBorders>
              <w:bottom w:val="single" w:sz="12" w:space="0" w:color="auto"/>
              <w:right w:val="single" w:sz="12" w:space="0" w:color="auto"/>
            </w:tcBorders>
            <w:vAlign w:val="bottom"/>
          </w:tcPr>
          <w:p w:rsidR="00AE6256" w:rsidRPr="003A6AF3" w:rsidRDefault="00AE6256" w:rsidP="00FD3D03">
            <w:pPr>
              <w:jc w:val="center"/>
              <w:rPr>
                <w:sz w:val="18"/>
                <w:szCs w:val="18"/>
              </w:rPr>
            </w:pPr>
          </w:p>
        </w:tc>
      </w:tr>
      <w:tr w:rsidR="00AE6256" w:rsidRPr="003A6AF3" w:rsidTr="00FD3D03">
        <w:trPr>
          <w:trHeight w:val="284"/>
        </w:trPr>
        <w:tc>
          <w:tcPr>
            <w:tcW w:w="719" w:type="dxa"/>
            <w:tcBorders>
              <w:left w:val="nil"/>
              <w:bottom w:val="nil"/>
              <w:right w:val="nil"/>
            </w:tcBorders>
            <w:vAlign w:val="bottom"/>
          </w:tcPr>
          <w:p w:rsidR="00AE6256" w:rsidRPr="003A6AF3" w:rsidRDefault="00AE6256" w:rsidP="00FD3D03">
            <w:pPr>
              <w:jc w:val="center"/>
              <w:rPr>
                <w:sz w:val="18"/>
                <w:szCs w:val="18"/>
              </w:rPr>
            </w:pPr>
          </w:p>
        </w:tc>
        <w:tc>
          <w:tcPr>
            <w:tcW w:w="2688" w:type="dxa"/>
            <w:tcBorders>
              <w:left w:val="nil"/>
              <w:bottom w:val="nil"/>
              <w:right w:val="nil"/>
            </w:tcBorders>
            <w:vAlign w:val="bottom"/>
          </w:tcPr>
          <w:p w:rsidR="00AE6256" w:rsidRPr="003A6AF3" w:rsidRDefault="00AE6256" w:rsidP="00FD3D03">
            <w:pPr>
              <w:jc w:val="center"/>
              <w:rPr>
                <w:sz w:val="18"/>
                <w:szCs w:val="18"/>
              </w:rPr>
            </w:pPr>
          </w:p>
        </w:tc>
        <w:tc>
          <w:tcPr>
            <w:tcW w:w="770" w:type="dxa"/>
            <w:tcBorders>
              <w:top w:val="single" w:sz="12" w:space="0" w:color="auto"/>
              <w:left w:val="nil"/>
              <w:bottom w:val="nil"/>
              <w:right w:val="nil"/>
            </w:tcBorders>
            <w:vAlign w:val="bottom"/>
          </w:tcPr>
          <w:p w:rsidR="00AE6256" w:rsidRPr="003A6AF3" w:rsidRDefault="00AE6256" w:rsidP="00FD3D03">
            <w:pPr>
              <w:jc w:val="center"/>
              <w:rPr>
                <w:sz w:val="18"/>
                <w:szCs w:val="18"/>
              </w:rPr>
            </w:pPr>
          </w:p>
        </w:tc>
        <w:tc>
          <w:tcPr>
            <w:tcW w:w="1078" w:type="dxa"/>
            <w:tcBorders>
              <w:left w:val="nil"/>
              <w:bottom w:val="nil"/>
              <w:right w:val="nil"/>
            </w:tcBorders>
            <w:vAlign w:val="bottom"/>
          </w:tcPr>
          <w:p w:rsidR="00AE6256" w:rsidRPr="003A6AF3" w:rsidRDefault="00AE6256" w:rsidP="00FD3D03">
            <w:pPr>
              <w:jc w:val="center"/>
              <w:rPr>
                <w:sz w:val="18"/>
                <w:szCs w:val="18"/>
              </w:rPr>
            </w:pPr>
          </w:p>
        </w:tc>
        <w:tc>
          <w:tcPr>
            <w:tcW w:w="783" w:type="dxa"/>
            <w:tcBorders>
              <w:top w:val="single" w:sz="12" w:space="0" w:color="auto"/>
              <w:left w:val="nil"/>
              <w:bottom w:val="nil"/>
              <w:right w:val="nil"/>
            </w:tcBorders>
            <w:vAlign w:val="bottom"/>
          </w:tcPr>
          <w:p w:rsidR="00AE6256" w:rsidRPr="003A6AF3" w:rsidRDefault="00AE6256" w:rsidP="00FD3D03">
            <w:pPr>
              <w:jc w:val="center"/>
              <w:rPr>
                <w:sz w:val="18"/>
                <w:szCs w:val="18"/>
              </w:rPr>
            </w:pPr>
          </w:p>
        </w:tc>
        <w:tc>
          <w:tcPr>
            <w:tcW w:w="929" w:type="dxa"/>
            <w:tcBorders>
              <w:top w:val="single" w:sz="12" w:space="0" w:color="auto"/>
              <w:left w:val="nil"/>
              <w:bottom w:val="nil"/>
              <w:right w:val="nil"/>
            </w:tcBorders>
            <w:vAlign w:val="bottom"/>
          </w:tcPr>
          <w:p w:rsidR="00AE6256" w:rsidRPr="003A6AF3" w:rsidRDefault="00AE6256" w:rsidP="00FD3D03">
            <w:pPr>
              <w:jc w:val="center"/>
              <w:rPr>
                <w:sz w:val="18"/>
                <w:szCs w:val="18"/>
              </w:rPr>
            </w:pPr>
          </w:p>
        </w:tc>
        <w:tc>
          <w:tcPr>
            <w:tcW w:w="1017" w:type="dxa"/>
            <w:tcBorders>
              <w:top w:val="single" w:sz="12" w:space="0" w:color="auto"/>
              <w:left w:val="nil"/>
              <w:bottom w:val="nil"/>
            </w:tcBorders>
            <w:vAlign w:val="bottom"/>
          </w:tcPr>
          <w:p w:rsidR="00AE6256" w:rsidRPr="003A6AF3" w:rsidRDefault="00AE6256" w:rsidP="00FD3D03">
            <w:pPr>
              <w:ind w:right="57"/>
              <w:jc w:val="right"/>
              <w:rPr>
                <w:sz w:val="18"/>
                <w:szCs w:val="18"/>
              </w:rPr>
            </w:pPr>
            <w:r w:rsidRPr="003A6AF3">
              <w:rPr>
                <w:sz w:val="18"/>
                <w:szCs w:val="18"/>
              </w:rPr>
              <w:t>Итого</w:t>
            </w:r>
          </w:p>
        </w:tc>
        <w:tc>
          <w:tcPr>
            <w:tcW w:w="826" w:type="dxa"/>
            <w:tcBorders>
              <w:top w:val="single" w:sz="12" w:space="0" w:color="auto"/>
            </w:tcBorders>
            <w:vAlign w:val="bottom"/>
          </w:tcPr>
          <w:p w:rsidR="00AE6256" w:rsidRPr="003A6AF3" w:rsidRDefault="00AE6256" w:rsidP="00FD3D03">
            <w:pPr>
              <w:jc w:val="center"/>
              <w:rPr>
                <w:sz w:val="18"/>
                <w:szCs w:val="18"/>
              </w:rPr>
            </w:pPr>
          </w:p>
        </w:tc>
        <w:tc>
          <w:tcPr>
            <w:tcW w:w="896" w:type="dxa"/>
            <w:tcBorders>
              <w:top w:val="single" w:sz="12" w:space="0" w:color="auto"/>
            </w:tcBorders>
            <w:vAlign w:val="bottom"/>
          </w:tcPr>
          <w:p w:rsidR="00AE6256" w:rsidRPr="003A6AF3" w:rsidRDefault="00AE6256" w:rsidP="00FD3D03">
            <w:pPr>
              <w:jc w:val="center"/>
              <w:rPr>
                <w:sz w:val="18"/>
                <w:szCs w:val="18"/>
              </w:rPr>
            </w:pPr>
          </w:p>
        </w:tc>
        <w:tc>
          <w:tcPr>
            <w:tcW w:w="1072" w:type="dxa"/>
            <w:tcBorders>
              <w:top w:val="single" w:sz="12" w:space="0" w:color="auto"/>
            </w:tcBorders>
            <w:vAlign w:val="bottom"/>
          </w:tcPr>
          <w:p w:rsidR="00AE6256" w:rsidRPr="003A6AF3" w:rsidRDefault="00AE6256" w:rsidP="00FD3D03">
            <w:pPr>
              <w:jc w:val="center"/>
              <w:rPr>
                <w:sz w:val="18"/>
                <w:szCs w:val="18"/>
              </w:rPr>
            </w:pPr>
          </w:p>
        </w:tc>
        <w:tc>
          <w:tcPr>
            <w:tcW w:w="993" w:type="dxa"/>
            <w:tcBorders>
              <w:top w:val="single" w:sz="12" w:space="0" w:color="auto"/>
            </w:tcBorders>
            <w:vAlign w:val="bottom"/>
          </w:tcPr>
          <w:p w:rsidR="00AE6256" w:rsidRPr="003A6AF3" w:rsidRDefault="00AE6256" w:rsidP="00FD3D03">
            <w:pPr>
              <w:jc w:val="center"/>
              <w:rPr>
                <w:sz w:val="18"/>
                <w:szCs w:val="18"/>
              </w:rPr>
            </w:pPr>
            <w:r w:rsidRPr="003A6AF3">
              <w:rPr>
                <w:sz w:val="18"/>
                <w:szCs w:val="18"/>
              </w:rPr>
              <w:t>х</w:t>
            </w:r>
          </w:p>
        </w:tc>
        <w:tc>
          <w:tcPr>
            <w:tcW w:w="1028" w:type="dxa"/>
            <w:tcBorders>
              <w:top w:val="single" w:sz="12" w:space="0" w:color="auto"/>
            </w:tcBorders>
            <w:vAlign w:val="bottom"/>
          </w:tcPr>
          <w:p w:rsidR="00AE6256" w:rsidRPr="003A6AF3" w:rsidRDefault="00AE6256" w:rsidP="00FD3D03">
            <w:pPr>
              <w:jc w:val="center"/>
              <w:rPr>
                <w:sz w:val="18"/>
                <w:szCs w:val="18"/>
              </w:rPr>
            </w:pPr>
          </w:p>
        </w:tc>
        <w:tc>
          <w:tcPr>
            <w:tcW w:w="972" w:type="dxa"/>
            <w:vAlign w:val="bottom"/>
          </w:tcPr>
          <w:p w:rsidR="00AE6256" w:rsidRPr="003A6AF3" w:rsidRDefault="00AE6256" w:rsidP="00FD3D03">
            <w:pPr>
              <w:jc w:val="center"/>
              <w:rPr>
                <w:sz w:val="18"/>
                <w:szCs w:val="18"/>
              </w:rPr>
            </w:pPr>
            <w:r w:rsidRPr="003A6AF3">
              <w:rPr>
                <w:sz w:val="18"/>
                <w:szCs w:val="18"/>
              </w:rPr>
              <w:t>х</w:t>
            </w:r>
          </w:p>
        </w:tc>
        <w:tc>
          <w:tcPr>
            <w:tcW w:w="972" w:type="dxa"/>
            <w:tcBorders>
              <w:top w:val="single" w:sz="12" w:space="0" w:color="auto"/>
            </w:tcBorders>
            <w:vAlign w:val="bottom"/>
          </w:tcPr>
          <w:p w:rsidR="00AE6256" w:rsidRPr="003A6AF3" w:rsidRDefault="00AE6256" w:rsidP="00FD3D03">
            <w:pPr>
              <w:jc w:val="center"/>
              <w:rPr>
                <w:sz w:val="18"/>
                <w:szCs w:val="18"/>
              </w:rPr>
            </w:pPr>
          </w:p>
        </w:tc>
        <w:tc>
          <w:tcPr>
            <w:tcW w:w="973" w:type="dxa"/>
            <w:tcBorders>
              <w:top w:val="single" w:sz="12" w:space="0" w:color="auto"/>
            </w:tcBorders>
            <w:vAlign w:val="bottom"/>
          </w:tcPr>
          <w:p w:rsidR="00AE6256" w:rsidRPr="003A6AF3" w:rsidRDefault="00AE6256" w:rsidP="00FD3D03">
            <w:pPr>
              <w:jc w:val="center"/>
              <w:rPr>
                <w:sz w:val="18"/>
                <w:szCs w:val="18"/>
              </w:rPr>
            </w:pPr>
          </w:p>
        </w:tc>
      </w:tr>
      <w:tr w:rsidR="00AE6256" w:rsidRPr="003A6AF3" w:rsidTr="00FD3D03">
        <w:trPr>
          <w:trHeight w:val="284"/>
        </w:trPr>
        <w:tc>
          <w:tcPr>
            <w:tcW w:w="719" w:type="dxa"/>
            <w:tcBorders>
              <w:top w:val="nil"/>
              <w:left w:val="nil"/>
              <w:bottom w:val="nil"/>
              <w:right w:val="nil"/>
            </w:tcBorders>
            <w:vAlign w:val="bottom"/>
          </w:tcPr>
          <w:p w:rsidR="00AE6256" w:rsidRPr="003A6AF3" w:rsidRDefault="00AE6256" w:rsidP="00FD3D03">
            <w:pPr>
              <w:jc w:val="center"/>
              <w:rPr>
                <w:sz w:val="18"/>
                <w:szCs w:val="18"/>
              </w:rPr>
            </w:pPr>
          </w:p>
        </w:tc>
        <w:tc>
          <w:tcPr>
            <w:tcW w:w="2688" w:type="dxa"/>
            <w:tcBorders>
              <w:top w:val="nil"/>
              <w:left w:val="nil"/>
              <w:bottom w:val="nil"/>
              <w:right w:val="nil"/>
            </w:tcBorders>
            <w:vAlign w:val="bottom"/>
          </w:tcPr>
          <w:p w:rsidR="00AE6256" w:rsidRPr="003A6AF3" w:rsidRDefault="00AE6256" w:rsidP="00FD3D03">
            <w:pPr>
              <w:jc w:val="center"/>
              <w:rPr>
                <w:sz w:val="18"/>
                <w:szCs w:val="18"/>
              </w:rPr>
            </w:pPr>
          </w:p>
        </w:tc>
        <w:tc>
          <w:tcPr>
            <w:tcW w:w="770" w:type="dxa"/>
            <w:tcBorders>
              <w:top w:val="nil"/>
              <w:left w:val="nil"/>
              <w:bottom w:val="nil"/>
              <w:right w:val="nil"/>
            </w:tcBorders>
            <w:vAlign w:val="bottom"/>
          </w:tcPr>
          <w:p w:rsidR="00AE6256" w:rsidRPr="003A6AF3" w:rsidRDefault="00AE6256" w:rsidP="00FD3D03">
            <w:pPr>
              <w:jc w:val="center"/>
              <w:rPr>
                <w:sz w:val="18"/>
                <w:szCs w:val="18"/>
              </w:rPr>
            </w:pPr>
          </w:p>
        </w:tc>
        <w:tc>
          <w:tcPr>
            <w:tcW w:w="1078" w:type="dxa"/>
            <w:tcBorders>
              <w:top w:val="nil"/>
              <w:left w:val="nil"/>
              <w:bottom w:val="nil"/>
              <w:right w:val="nil"/>
            </w:tcBorders>
            <w:vAlign w:val="bottom"/>
          </w:tcPr>
          <w:p w:rsidR="00AE6256" w:rsidRPr="003A6AF3" w:rsidRDefault="00AE6256" w:rsidP="00FD3D03">
            <w:pPr>
              <w:jc w:val="center"/>
              <w:rPr>
                <w:sz w:val="18"/>
                <w:szCs w:val="18"/>
              </w:rPr>
            </w:pPr>
          </w:p>
        </w:tc>
        <w:tc>
          <w:tcPr>
            <w:tcW w:w="783" w:type="dxa"/>
            <w:tcBorders>
              <w:top w:val="nil"/>
              <w:left w:val="nil"/>
              <w:bottom w:val="nil"/>
              <w:right w:val="nil"/>
            </w:tcBorders>
            <w:vAlign w:val="bottom"/>
          </w:tcPr>
          <w:p w:rsidR="00AE6256" w:rsidRPr="003A6AF3" w:rsidRDefault="00AE6256" w:rsidP="00FD3D03">
            <w:pPr>
              <w:jc w:val="center"/>
              <w:rPr>
                <w:sz w:val="18"/>
                <w:szCs w:val="18"/>
              </w:rPr>
            </w:pPr>
          </w:p>
        </w:tc>
        <w:tc>
          <w:tcPr>
            <w:tcW w:w="1946" w:type="dxa"/>
            <w:gridSpan w:val="2"/>
            <w:tcBorders>
              <w:top w:val="nil"/>
              <w:left w:val="nil"/>
              <w:bottom w:val="nil"/>
            </w:tcBorders>
            <w:vAlign w:val="bottom"/>
          </w:tcPr>
          <w:p w:rsidR="00AE6256" w:rsidRPr="003A6AF3" w:rsidRDefault="00AE6256" w:rsidP="00FD3D03">
            <w:pPr>
              <w:ind w:right="57"/>
              <w:jc w:val="right"/>
              <w:rPr>
                <w:sz w:val="18"/>
                <w:szCs w:val="18"/>
              </w:rPr>
            </w:pPr>
            <w:r w:rsidRPr="003A6AF3">
              <w:rPr>
                <w:sz w:val="18"/>
                <w:szCs w:val="18"/>
              </w:rPr>
              <w:t>Всего по накладной</w:t>
            </w:r>
          </w:p>
        </w:tc>
        <w:tc>
          <w:tcPr>
            <w:tcW w:w="826" w:type="dxa"/>
            <w:vAlign w:val="bottom"/>
          </w:tcPr>
          <w:p w:rsidR="00AE6256" w:rsidRPr="003A6AF3" w:rsidRDefault="00AE6256" w:rsidP="00FD3D03">
            <w:pPr>
              <w:jc w:val="center"/>
              <w:rPr>
                <w:sz w:val="18"/>
                <w:szCs w:val="18"/>
              </w:rPr>
            </w:pPr>
          </w:p>
        </w:tc>
        <w:tc>
          <w:tcPr>
            <w:tcW w:w="896" w:type="dxa"/>
            <w:vAlign w:val="bottom"/>
          </w:tcPr>
          <w:p w:rsidR="00AE6256" w:rsidRPr="003A6AF3" w:rsidRDefault="00AE6256" w:rsidP="00FD3D03">
            <w:pPr>
              <w:jc w:val="center"/>
              <w:rPr>
                <w:sz w:val="18"/>
                <w:szCs w:val="18"/>
              </w:rPr>
            </w:pPr>
          </w:p>
        </w:tc>
        <w:tc>
          <w:tcPr>
            <w:tcW w:w="1072" w:type="dxa"/>
            <w:vAlign w:val="bottom"/>
          </w:tcPr>
          <w:p w:rsidR="00AE6256" w:rsidRPr="003A6AF3" w:rsidRDefault="00AE6256" w:rsidP="00FD3D03">
            <w:pPr>
              <w:jc w:val="center"/>
              <w:rPr>
                <w:sz w:val="18"/>
                <w:szCs w:val="18"/>
              </w:rPr>
            </w:pPr>
          </w:p>
        </w:tc>
        <w:tc>
          <w:tcPr>
            <w:tcW w:w="993" w:type="dxa"/>
            <w:vAlign w:val="bottom"/>
          </w:tcPr>
          <w:p w:rsidR="00AE6256" w:rsidRPr="003A6AF3" w:rsidRDefault="00AE6256" w:rsidP="00FD3D03">
            <w:pPr>
              <w:jc w:val="center"/>
              <w:rPr>
                <w:sz w:val="18"/>
                <w:szCs w:val="18"/>
              </w:rPr>
            </w:pPr>
            <w:r w:rsidRPr="003A6AF3">
              <w:rPr>
                <w:sz w:val="18"/>
                <w:szCs w:val="18"/>
              </w:rPr>
              <w:t>х</w:t>
            </w:r>
          </w:p>
        </w:tc>
        <w:tc>
          <w:tcPr>
            <w:tcW w:w="1028" w:type="dxa"/>
            <w:vAlign w:val="bottom"/>
          </w:tcPr>
          <w:p w:rsidR="00AE6256" w:rsidRPr="003A6AF3" w:rsidRDefault="00AE6256" w:rsidP="00FD3D03">
            <w:pPr>
              <w:jc w:val="center"/>
              <w:rPr>
                <w:sz w:val="18"/>
                <w:szCs w:val="18"/>
              </w:rPr>
            </w:pPr>
          </w:p>
        </w:tc>
        <w:tc>
          <w:tcPr>
            <w:tcW w:w="972" w:type="dxa"/>
            <w:vAlign w:val="bottom"/>
          </w:tcPr>
          <w:p w:rsidR="00AE6256" w:rsidRPr="003A6AF3" w:rsidRDefault="00AE6256" w:rsidP="00FD3D03">
            <w:pPr>
              <w:jc w:val="center"/>
              <w:rPr>
                <w:sz w:val="18"/>
                <w:szCs w:val="18"/>
              </w:rPr>
            </w:pPr>
            <w:r w:rsidRPr="003A6AF3">
              <w:rPr>
                <w:sz w:val="18"/>
                <w:szCs w:val="18"/>
              </w:rPr>
              <w:t>х</w:t>
            </w:r>
          </w:p>
        </w:tc>
        <w:tc>
          <w:tcPr>
            <w:tcW w:w="972" w:type="dxa"/>
            <w:vAlign w:val="bottom"/>
          </w:tcPr>
          <w:p w:rsidR="00AE6256" w:rsidRPr="003A6AF3" w:rsidRDefault="00AE6256" w:rsidP="00FD3D03">
            <w:pPr>
              <w:jc w:val="center"/>
              <w:rPr>
                <w:sz w:val="18"/>
                <w:szCs w:val="18"/>
              </w:rPr>
            </w:pPr>
          </w:p>
        </w:tc>
        <w:tc>
          <w:tcPr>
            <w:tcW w:w="973" w:type="dxa"/>
            <w:vAlign w:val="bottom"/>
          </w:tcPr>
          <w:p w:rsidR="00AE6256" w:rsidRPr="003A6AF3" w:rsidRDefault="00AE6256" w:rsidP="00FD3D03">
            <w:pPr>
              <w:jc w:val="center"/>
              <w:rPr>
                <w:sz w:val="18"/>
                <w:szCs w:val="18"/>
              </w:rPr>
            </w:pPr>
          </w:p>
        </w:tc>
      </w:tr>
    </w:tbl>
    <w:p w:rsidR="00AE6256" w:rsidRPr="003A6AF3" w:rsidRDefault="00AE6256" w:rsidP="00AE6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AE6256" w:rsidRPr="003A6AF3" w:rsidTr="00FD3D03">
        <w:trPr>
          <w:trHeight w:val="284"/>
        </w:trPr>
        <w:tc>
          <w:tcPr>
            <w:tcW w:w="3654" w:type="dxa"/>
            <w:gridSpan w:val="2"/>
            <w:tcBorders>
              <w:top w:val="nil"/>
              <w:left w:val="nil"/>
              <w:bottom w:val="nil"/>
              <w:right w:val="nil"/>
            </w:tcBorders>
            <w:vAlign w:val="bottom"/>
          </w:tcPr>
          <w:p w:rsidR="00AE6256" w:rsidRPr="003A6AF3" w:rsidRDefault="00AE6256" w:rsidP="00FD3D03">
            <w:pPr>
              <w:rPr>
                <w:sz w:val="18"/>
                <w:szCs w:val="18"/>
              </w:rPr>
            </w:pPr>
            <w:r w:rsidRPr="003A6AF3">
              <w:rPr>
                <w:sz w:val="18"/>
                <w:szCs w:val="18"/>
              </w:rPr>
              <w:t>Товарная накладная имеет приложение на</w:t>
            </w:r>
          </w:p>
        </w:tc>
        <w:tc>
          <w:tcPr>
            <w:tcW w:w="6383" w:type="dxa"/>
            <w:tcBorders>
              <w:top w:val="nil"/>
              <w:left w:val="nil"/>
              <w:right w:val="nil"/>
            </w:tcBorders>
            <w:vAlign w:val="bottom"/>
          </w:tcPr>
          <w:p w:rsidR="00AE6256" w:rsidRPr="003A6AF3" w:rsidRDefault="00AE6256" w:rsidP="00FD3D03">
            <w:pPr>
              <w:jc w:val="center"/>
              <w:rPr>
                <w:sz w:val="18"/>
                <w:szCs w:val="18"/>
              </w:rPr>
            </w:pPr>
          </w:p>
        </w:tc>
        <w:tc>
          <w:tcPr>
            <w:tcW w:w="2617" w:type="dxa"/>
            <w:tcBorders>
              <w:top w:val="nil"/>
              <w:left w:val="nil"/>
              <w:bottom w:val="nil"/>
              <w:right w:val="nil"/>
            </w:tcBorders>
            <w:vAlign w:val="bottom"/>
          </w:tcPr>
          <w:p w:rsidR="00AE6256" w:rsidRPr="003A6AF3" w:rsidRDefault="00AE6256" w:rsidP="00FD3D03">
            <w:pPr>
              <w:ind w:left="57"/>
              <w:rPr>
                <w:sz w:val="18"/>
                <w:szCs w:val="18"/>
              </w:rPr>
            </w:pPr>
            <w:r w:rsidRPr="003A6AF3">
              <w:rPr>
                <w:sz w:val="18"/>
                <w:szCs w:val="18"/>
              </w:rPr>
              <w:t>листах</w:t>
            </w:r>
          </w:p>
        </w:tc>
      </w:tr>
      <w:tr w:rsidR="00AE6256" w:rsidRPr="003A6AF3" w:rsidTr="00FD3D03">
        <w:trPr>
          <w:trHeight w:val="284"/>
        </w:trPr>
        <w:tc>
          <w:tcPr>
            <w:tcW w:w="1050"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и содержит</w:t>
            </w:r>
          </w:p>
        </w:tc>
        <w:tc>
          <w:tcPr>
            <w:tcW w:w="8987" w:type="dxa"/>
            <w:gridSpan w:val="2"/>
            <w:tcBorders>
              <w:top w:val="nil"/>
              <w:left w:val="nil"/>
              <w:right w:val="nil"/>
            </w:tcBorders>
            <w:vAlign w:val="bottom"/>
          </w:tcPr>
          <w:p w:rsidR="00AE6256" w:rsidRPr="003A6AF3" w:rsidRDefault="00AE6256" w:rsidP="00FD3D03">
            <w:pPr>
              <w:jc w:val="center"/>
              <w:rPr>
                <w:sz w:val="18"/>
                <w:szCs w:val="18"/>
              </w:rPr>
            </w:pPr>
          </w:p>
        </w:tc>
        <w:tc>
          <w:tcPr>
            <w:tcW w:w="2617" w:type="dxa"/>
            <w:tcBorders>
              <w:top w:val="nil"/>
              <w:left w:val="nil"/>
              <w:bottom w:val="nil"/>
              <w:right w:val="nil"/>
            </w:tcBorders>
            <w:vAlign w:val="bottom"/>
          </w:tcPr>
          <w:p w:rsidR="00AE6256" w:rsidRPr="003A6AF3" w:rsidRDefault="00AE6256" w:rsidP="00FD3D03">
            <w:pPr>
              <w:ind w:left="57"/>
              <w:rPr>
                <w:spacing w:val="-2"/>
                <w:sz w:val="18"/>
                <w:szCs w:val="18"/>
              </w:rPr>
            </w:pPr>
            <w:r w:rsidRPr="003A6AF3">
              <w:rPr>
                <w:spacing w:val="-2"/>
                <w:sz w:val="18"/>
                <w:szCs w:val="18"/>
              </w:rPr>
              <w:t>порядковых номеров записей</w:t>
            </w:r>
          </w:p>
        </w:tc>
      </w:tr>
      <w:tr w:rsidR="00AE6256" w:rsidRPr="003A6AF3" w:rsidTr="00FD3D03">
        <w:tc>
          <w:tcPr>
            <w:tcW w:w="1050" w:type="dxa"/>
            <w:tcBorders>
              <w:top w:val="nil"/>
              <w:left w:val="nil"/>
              <w:bottom w:val="nil"/>
              <w:right w:val="nil"/>
            </w:tcBorders>
            <w:vAlign w:val="bottom"/>
          </w:tcPr>
          <w:p w:rsidR="00AE6256" w:rsidRPr="003A6AF3" w:rsidRDefault="00AE6256" w:rsidP="00FD3D03">
            <w:pPr>
              <w:rPr>
                <w:sz w:val="18"/>
                <w:szCs w:val="18"/>
              </w:rPr>
            </w:pPr>
          </w:p>
        </w:tc>
        <w:tc>
          <w:tcPr>
            <w:tcW w:w="8987" w:type="dxa"/>
            <w:gridSpan w:val="2"/>
            <w:tcBorders>
              <w:left w:val="nil"/>
              <w:bottom w:val="nil"/>
              <w:right w:val="nil"/>
            </w:tcBorders>
            <w:vAlign w:val="bottom"/>
          </w:tcPr>
          <w:p w:rsidR="00AE6256" w:rsidRPr="003A6AF3" w:rsidRDefault="00AE6256" w:rsidP="00FD3D03">
            <w:pPr>
              <w:jc w:val="center"/>
              <w:rPr>
                <w:sz w:val="18"/>
                <w:szCs w:val="18"/>
              </w:rPr>
            </w:pPr>
            <w:r w:rsidRPr="003A6AF3">
              <w:rPr>
                <w:sz w:val="18"/>
                <w:szCs w:val="18"/>
              </w:rPr>
              <w:t>прописью</w:t>
            </w:r>
          </w:p>
        </w:tc>
        <w:tc>
          <w:tcPr>
            <w:tcW w:w="2617" w:type="dxa"/>
            <w:tcBorders>
              <w:top w:val="nil"/>
              <w:left w:val="nil"/>
              <w:bottom w:val="nil"/>
              <w:right w:val="nil"/>
            </w:tcBorders>
            <w:vAlign w:val="bottom"/>
          </w:tcPr>
          <w:p w:rsidR="00AE6256" w:rsidRPr="003A6AF3" w:rsidRDefault="00AE6256" w:rsidP="00FD3D03">
            <w:pPr>
              <w:rPr>
                <w:sz w:val="18"/>
                <w:szCs w:val="18"/>
              </w:rPr>
            </w:pPr>
          </w:p>
        </w:tc>
      </w:tr>
    </w:tbl>
    <w:p w:rsidR="00AE6256" w:rsidRPr="003A6AF3" w:rsidRDefault="00AE6256" w:rsidP="00AE6256"/>
    <w:tbl>
      <w:tblPr>
        <w:tblW w:w="15706"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AE6256" w:rsidRPr="003A6AF3" w:rsidTr="00FD3D03">
        <w:trPr>
          <w:trHeight w:val="284"/>
        </w:trPr>
        <w:tc>
          <w:tcPr>
            <w:tcW w:w="5683" w:type="dxa"/>
            <w:gridSpan w:val="2"/>
            <w:tcBorders>
              <w:top w:val="nil"/>
              <w:left w:val="nil"/>
              <w:bottom w:val="nil"/>
              <w:right w:val="nil"/>
            </w:tcBorders>
            <w:vAlign w:val="bottom"/>
          </w:tcPr>
          <w:p w:rsidR="00AE6256" w:rsidRPr="003A6AF3" w:rsidRDefault="00AE6256" w:rsidP="00FD3D03">
            <w:pPr>
              <w:jc w:val="center"/>
              <w:rPr>
                <w:sz w:val="18"/>
                <w:szCs w:val="18"/>
              </w:rPr>
            </w:pPr>
          </w:p>
        </w:tc>
        <w:tc>
          <w:tcPr>
            <w:tcW w:w="1946" w:type="dxa"/>
            <w:tcBorders>
              <w:top w:val="nil"/>
              <w:left w:val="nil"/>
              <w:bottom w:val="nil"/>
              <w:right w:val="nil"/>
            </w:tcBorders>
            <w:vAlign w:val="bottom"/>
          </w:tcPr>
          <w:p w:rsidR="00AE6256" w:rsidRPr="003A6AF3" w:rsidRDefault="00AE6256" w:rsidP="00FD3D03">
            <w:pPr>
              <w:ind w:left="57"/>
              <w:rPr>
                <w:sz w:val="18"/>
                <w:szCs w:val="18"/>
              </w:rPr>
            </w:pPr>
            <w:r w:rsidRPr="003A6AF3">
              <w:rPr>
                <w:sz w:val="18"/>
                <w:szCs w:val="18"/>
              </w:rPr>
              <w:t>Масса груза (нетто)</w:t>
            </w:r>
          </w:p>
        </w:tc>
        <w:tc>
          <w:tcPr>
            <w:tcW w:w="5653" w:type="dxa"/>
            <w:tcBorders>
              <w:top w:val="nil"/>
              <w:left w:val="nil"/>
              <w:right w:val="single" w:sz="12" w:space="0" w:color="auto"/>
            </w:tcBorders>
            <w:vAlign w:val="bottom"/>
          </w:tcPr>
          <w:p w:rsidR="00AE6256" w:rsidRPr="003A6AF3" w:rsidRDefault="00AE6256" w:rsidP="00FD3D03">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AE6256" w:rsidRPr="003A6AF3" w:rsidRDefault="00AE6256" w:rsidP="00FD3D03">
            <w:pPr>
              <w:jc w:val="center"/>
              <w:rPr>
                <w:sz w:val="18"/>
                <w:szCs w:val="18"/>
              </w:rPr>
            </w:pPr>
          </w:p>
        </w:tc>
      </w:tr>
      <w:tr w:rsidR="00AE6256" w:rsidRPr="003A6AF3" w:rsidTr="00FD3D03">
        <w:tc>
          <w:tcPr>
            <w:tcW w:w="5683" w:type="dxa"/>
            <w:gridSpan w:val="2"/>
            <w:tcBorders>
              <w:top w:val="nil"/>
              <w:left w:val="nil"/>
              <w:bottom w:val="nil"/>
              <w:right w:val="nil"/>
            </w:tcBorders>
          </w:tcPr>
          <w:p w:rsidR="00AE6256" w:rsidRPr="003A6AF3" w:rsidRDefault="00AE6256" w:rsidP="00FD3D03">
            <w:pPr>
              <w:jc w:val="center"/>
              <w:rPr>
                <w:sz w:val="18"/>
                <w:szCs w:val="18"/>
              </w:rPr>
            </w:pPr>
          </w:p>
        </w:tc>
        <w:tc>
          <w:tcPr>
            <w:tcW w:w="1946" w:type="dxa"/>
            <w:tcBorders>
              <w:top w:val="nil"/>
              <w:left w:val="nil"/>
              <w:bottom w:val="nil"/>
              <w:right w:val="nil"/>
            </w:tcBorders>
          </w:tcPr>
          <w:p w:rsidR="00AE6256" w:rsidRPr="003A6AF3" w:rsidRDefault="00AE6256" w:rsidP="00FD3D03">
            <w:pPr>
              <w:ind w:left="57"/>
              <w:rPr>
                <w:sz w:val="18"/>
                <w:szCs w:val="18"/>
              </w:rPr>
            </w:pPr>
          </w:p>
        </w:tc>
        <w:tc>
          <w:tcPr>
            <w:tcW w:w="5653" w:type="dxa"/>
            <w:tcBorders>
              <w:left w:val="nil"/>
              <w:bottom w:val="nil"/>
              <w:right w:val="single" w:sz="12" w:space="0" w:color="auto"/>
            </w:tcBorders>
          </w:tcPr>
          <w:p w:rsidR="00AE6256" w:rsidRPr="003A6AF3" w:rsidRDefault="00AE6256" w:rsidP="00FD3D03">
            <w:pPr>
              <w:jc w:val="center"/>
              <w:rPr>
                <w:sz w:val="18"/>
                <w:szCs w:val="18"/>
              </w:rPr>
            </w:pPr>
            <w:r w:rsidRPr="003A6AF3">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AE6256" w:rsidRPr="003A6AF3" w:rsidRDefault="00AE6256" w:rsidP="00FD3D03">
            <w:pPr>
              <w:jc w:val="center"/>
              <w:rPr>
                <w:sz w:val="18"/>
                <w:szCs w:val="18"/>
              </w:rPr>
            </w:pPr>
          </w:p>
        </w:tc>
      </w:tr>
      <w:tr w:rsidR="00AE6256" w:rsidRPr="003A6AF3" w:rsidTr="00FD3D03">
        <w:trPr>
          <w:trHeight w:val="284"/>
        </w:trPr>
        <w:tc>
          <w:tcPr>
            <w:tcW w:w="1064"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Всего мест</w:t>
            </w:r>
          </w:p>
        </w:tc>
        <w:tc>
          <w:tcPr>
            <w:tcW w:w="4619" w:type="dxa"/>
            <w:tcBorders>
              <w:top w:val="nil"/>
              <w:left w:val="nil"/>
              <w:right w:val="nil"/>
            </w:tcBorders>
            <w:vAlign w:val="bottom"/>
          </w:tcPr>
          <w:p w:rsidR="00AE6256" w:rsidRPr="003A6AF3" w:rsidRDefault="00AE6256" w:rsidP="00FD3D03">
            <w:pPr>
              <w:jc w:val="center"/>
              <w:rPr>
                <w:sz w:val="18"/>
                <w:szCs w:val="18"/>
              </w:rPr>
            </w:pPr>
          </w:p>
        </w:tc>
        <w:tc>
          <w:tcPr>
            <w:tcW w:w="1946" w:type="dxa"/>
            <w:tcBorders>
              <w:top w:val="nil"/>
              <w:left w:val="nil"/>
              <w:bottom w:val="nil"/>
              <w:right w:val="nil"/>
            </w:tcBorders>
            <w:vAlign w:val="bottom"/>
          </w:tcPr>
          <w:p w:rsidR="00AE6256" w:rsidRPr="003A6AF3" w:rsidRDefault="00AE6256" w:rsidP="00FD3D03">
            <w:pPr>
              <w:ind w:left="57"/>
              <w:rPr>
                <w:sz w:val="18"/>
                <w:szCs w:val="18"/>
              </w:rPr>
            </w:pPr>
            <w:r w:rsidRPr="003A6AF3">
              <w:rPr>
                <w:sz w:val="18"/>
                <w:szCs w:val="18"/>
              </w:rPr>
              <w:t>Масса груза (брутто)</w:t>
            </w:r>
          </w:p>
        </w:tc>
        <w:tc>
          <w:tcPr>
            <w:tcW w:w="5653" w:type="dxa"/>
            <w:tcBorders>
              <w:top w:val="nil"/>
              <w:left w:val="nil"/>
              <w:right w:val="single" w:sz="12" w:space="0" w:color="auto"/>
            </w:tcBorders>
            <w:vAlign w:val="bottom"/>
          </w:tcPr>
          <w:p w:rsidR="00AE6256" w:rsidRPr="003A6AF3" w:rsidRDefault="00AE6256" w:rsidP="00FD3D03">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AE6256" w:rsidRPr="003A6AF3" w:rsidRDefault="00AE6256" w:rsidP="00FD3D03">
            <w:pPr>
              <w:jc w:val="center"/>
              <w:rPr>
                <w:sz w:val="18"/>
                <w:szCs w:val="18"/>
              </w:rPr>
            </w:pPr>
          </w:p>
        </w:tc>
      </w:tr>
      <w:tr w:rsidR="00AE6256" w:rsidRPr="003A6AF3" w:rsidTr="00FD3D03">
        <w:tc>
          <w:tcPr>
            <w:tcW w:w="1064" w:type="dxa"/>
            <w:tcBorders>
              <w:top w:val="nil"/>
              <w:left w:val="nil"/>
              <w:bottom w:val="nil"/>
              <w:right w:val="nil"/>
            </w:tcBorders>
          </w:tcPr>
          <w:p w:rsidR="00AE6256" w:rsidRPr="003A6AF3" w:rsidRDefault="00AE6256" w:rsidP="00FD3D03">
            <w:pPr>
              <w:rPr>
                <w:sz w:val="18"/>
                <w:szCs w:val="18"/>
              </w:rPr>
            </w:pPr>
          </w:p>
        </w:tc>
        <w:tc>
          <w:tcPr>
            <w:tcW w:w="4619" w:type="dxa"/>
            <w:tcBorders>
              <w:left w:val="nil"/>
              <w:bottom w:val="nil"/>
              <w:right w:val="nil"/>
            </w:tcBorders>
          </w:tcPr>
          <w:p w:rsidR="00AE6256" w:rsidRPr="003A6AF3" w:rsidRDefault="00AE6256" w:rsidP="00FD3D03">
            <w:pPr>
              <w:jc w:val="center"/>
              <w:rPr>
                <w:sz w:val="18"/>
                <w:szCs w:val="18"/>
              </w:rPr>
            </w:pPr>
            <w:r w:rsidRPr="003A6AF3">
              <w:rPr>
                <w:sz w:val="18"/>
                <w:szCs w:val="18"/>
              </w:rPr>
              <w:t>прописью</w:t>
            </w:r>
          </w:p>
        </w:tc>
        <w:tc>
          <w:tcPr>
            <w:tcW w:w="1946" w:type="dxa"/>
            <w:tcBorders>
              <w:top w:val="nil"/>
              <w:left w:val="nil"/>
              <w:bottom w:val="nil"/>
              <w:right w:val="nil"/>
            </w:tcBorders>
          </w:tcPr>
          <w:p w:rsidR="00AE6256" w:rsidRPr="003A6AF3" w:rsidRDefault="00AE6256" w:rsidP="00FD3D03">
            <w:pPr>
              <w:jc w:val="center"/>
              <w:rPr>
                <w:sz w:val="18"/>
                <w:szCs w:val="18"/>
              </w:rPr>
            </w:pPr>
          </w:p>
        </w:tc>
        <w:tc>
          <w:tcPr>
            <w:tcW w:w="5653" w:type="dxa"/>
            <w:tcBorders>
              <w:left w:val="nil"/>
              <w:bottom w:val="nil"/>
              <w:right w:val="nil"/>
            </w:tcBorders>
          </w:tcPr>
          <w:p w:rsidR="00AE6256" w:rsidRPr="003A6AF3" w:rsidRDefault="00AE6256" w:rsidP="00FD3D03">
            <w:pPr>
              <w:jc w:val="center"/>
              <w:rPr>
                <w:sz w:val="18"/>
                <w:szCs w:val="18"/>
              </w:rPr>
            </w:pPr>
            <w:r w:rsidRPr="003A6AF3">
              <w:rPr>
                <w:sz w:val="18"/>
                <w:szCs w:val="18"/>
              </w:rPr>
              <w:t>прописью</w:t>
            </w:r>
          </w:p>
        </w:tc>
        <w:tc>
          <w:tcPr>
            <w:tcW w:w="2424" w:type="dxa"/>
            <w:tcBorders>
              <w:top w:val="single" w:sz="12" w:space="0" w:color="auto"/>
              <w:left w:val="nil"/>
              <w:bottom w:val="nil"/>
              <w:right w:val="nil"/>
            </w:tcBorders>
          </w:tcPr>
          <w:p w:rsidR="00AE6256" w:rsidRPr="003A6AF3" w:rsidRDefault="00AE6256" w:rsidP="00FD3D03">
            <w:pPr>
              <w:jc w:val="center"/>
              <w:rPr>
                <w:sz w:val="18"/>
                <w:szCs w:val="18"/>
              </w:rPr>
            </w:pPr>
          </w:p>
        </w:tc>
      </w:tr>
    </w:tbl>
    <w:p w:rsidR="00AE6256" w:rsidRPr="003A6AF3" w:rsidRDefault="00AE6256" w:rsidP="00AE6256"/>
    <w:tbl>
      <w:tblPr>
        <w:tblW w:w="15706"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AE6256" w:rsidRPr="003A6AF3" w:rsidTr="00FD3D03">
        <w:trPr>
          <w:trHeight w:val="284"/>
        </w:trPr>
        <w:tc>
          <w:tcPr>
            <w:tcW w:w="4074" w:type="dxa"/>
            <w:gridSpan w:val="7"/>
            <w:tcBorders>
              <w:top w:val="nil"/>
              <w:left w:val="nil"/>
              <w:bottom w:val="nil"/>
              <w:right w:val="nil"/>
            </w:tcBorders>
            <w:vAlign w:val="bottom"/>
          </w:tcPr>
          <w:p w:rsidR="00AE6256" w:rsidRPr="003A6AF3" w:rsidRDefault="00AE6256" w:rsidP="00FD3D03">
            <w:pPr>
              <w:rPr>
                <w:sz w:val="18"/>
                <w:szCs w:val="18"/>
              </w:rPr>
            </w:pPr>
            <w:r w:rsidRPr="003A6AF3">
              <w:rPr>
                <w:sz w:val="18"/>
                <w:szCs w:val="18"/>
              </w:rPr>
              <w:t>Приложение (паспорта, сертификаты и т.п.) на</w:t>
            </w:r>
          </w:p>
        </w:tc>
        <w:tc>
          <w:tcPr>
            <w:tcW w:w="2925" w:type="dxa"/>
            <w:gridSpan w:val="5"/>
            <w:tcBorders>
              <w:top w:val="nil"/>
              <w:left w:val="nil"/>
              <w:right w:val="nil"/>
            </w:tcBorders>
            <w:vAlign w:val="bottom"/>
          </w:tcPr>
          <w:p w:rsidR="00AE6256" w:rsidRPr="003A6AF3" w:rsidRDefault="00AE6256" w:rsidP="00FD3D03">
            <w:pPr>
              <w:jc w:val="center"/>
              <w:rPr>
                <w:sz w:val="18"/>
                <w:szCs w:val="18"/>
              </w:rPr>
            </w:pPr>
          </w:p>
        </w:tc>
        <w:tc>
          <w:tcPr>
            <w:tcW w:w="756" w:type="dxa"/>
            <w:gridSpan w:val="2"/>
            <w:tcBorders>
              <w:top w:val="nil"/>
              <w:left w:val="nil"/>
              <w:bottom w:val="nil"/>
              <w:right w:val="nil"/>
            </w:tcBorders>
            <w:vAlign w:val="bottom"/>
          </w:tcPr>
          <w:p w:rsidR="00AE6256" w:rsidRPr="003A6AF3" w:rsidRDefault="00AE6256" w:rsidP="00FD3D03">
            <w:pPr>
              <w:rPr>
                <w:sz w:val="18"/>
                <w:szCs w:val="18"/>
              </w:rPr>
            </w:pPr>
            <w:r w:rsidRPr="003A6AF3">
              <w:rPr>
                <w:sz w:val="18"/>
                <w:szCs w:val="18"/>
              </w:rPr>
              <w:t xml:space="preserve"> листах</w:t>
            </w:r>
          </w:p>
        </w:tc>
        <w:tc>
          <w:tcPr>
            <w:tcW w:w="98" w:type="dxa"/>
            <w:tcBorders>
              <w:top w:val="nil"/>
              <w:left w:val="nil"/>
              <w:bottom w:val="nil"/>
            </w:tcBorders>
            <w:vAlign w:val="bottom"/>
          </w:tcPr>
          <w:p w:rsidR="00AE6256" w:rsidRPr="003A6AF3" w:rsidRDefault="00AE6256" w:rsidP="00FD3D03">
            <w:pPr>
              <w:jc w:val="center"/>
              <w:rPr>
                <w:sz w:val="18"/>
                <w:szCs w:val="18"/>
              </w:rPr>
            </w:pPr>
          </w:p>
        </w:tc>
        <w:tc>
          <w:tcPr>
            <w:tcW w:w="98" w:type="dxa"/>
            <w:tcBorders>
              <w:top w:val="nil"/>
              <w:bottom w:val="nil"/>
              <w:right w:val="nil"/>
            </w:tcBorders>
            <w:vAlign w:val="bottom"/>
          </w:tcPr>
          <w:p w:rsidR="00AE6256" w:rsidRPr="003A6AF3" w:rsidRDefault="00AE6256" w:rsidP="00FD3D03">
            <w:pPr>
              <w:jc w:val="center"/>
              <w:rPr>
                <w:sz w:val="18"/>
                <w:szCs w:val="18"/>
              </w:rPr>
            </w:pPr>
          </w:p>
        </w:tc>
        <w:tc>
          <w:tcPr>
            <w:tcW w:w="1764" w:type="dxa"/>
            <w:gridSpan w:val="2"/>
            <w:tcBorders>
              <w:top w:val="nil"/>
              <w:left w:val="nil"/>
              <w:bottom w:val="nil"/>
              <w:right w:val="nil"/>
            </w:tcBorders>
            <w:vAlign w:val="bottom"/>
          </w:tcPr>
          <w:p w:rsidR="00AE6256" w:rsidRPr="003A6AF3" w:rsidRDefault="00AE6256" w:rsidP="00FD3D03">
            <w:pPr>
              <w:rPr>
                <w:sz w:val="18"/>
                <w:szCs w:val="18"/>
              </w:rPr>
            </w:pPr>
            <w:r w:rsidRPr="003A6AF3">
              <w:rPr>
                <w:sz w:val="18"/>
                <w:szCs w:val="18"/>
              </w:rPr>
              <w:t>По доверенности №</w:t>
            </w:r>
          </w:p>
        </w:tc>
        <w:tc>
          <w:tcPr>
            <w:tcW w:w="2281" w:type="dxa"/>
            <w:gridSpan w:val="6"/>
            <w:tcBorders>
              <w:top w:val="nil"/>
              <w:left w:val="nil"/>
              <w:right w:val="nil"/>
            </w:tcBorders>
            <w:vAlign w:val="bottom"/>
          </w:tcPr>
          <w:p w:rsidR="00AE6256" w:rsidRPr="003A6AF3" w:rsidRDefault="00AE6256" w:rsidP="00FD3D03">
            <w:pPr>
              <w:jc w:val="center"/>
              <w:rPr>
                <w:sz w:val="18"/>
                <w:szCs w:val="18"/>
              </w:rPr>
            </w:pPr>
          </w:p>
        </w:tc>
        <w:tc>
          <w:tcPr>
            <w:tcW w:w="420" w:type="dxa"/>
            <w:tcBorders>
              <w:top w:val="nil"/>
              <w:left w:val="nil"/>
              <w:bottom w:val="nil"/>
              <w:right w:val="nil"/>
            </w:tcBorders>
            <w:vAlign w:val="bottom"/>
          </w:tcPr>
          <w:p w:rsidR="00AE6256" w:rsidRPr="003A6AF3" w:rsidRDefault="00AE6256" w:rsidP="00FD3D03">
            <w:pPr>
              <w:jc w:val="right"/>
              <w:rPr>
                <w:sz w:val="18"/>
                <w:szCs w:val="18"/>
              </w:rPr>
            </w:pPr>
            <w:r w:rsidRPr="003A6AF3">
              <w:rPr>
                <w:sz w:val="18"/>
                <w:szCs w:val="18"/>
              </w:rPr>
              <w:t>от «</w:t>
            </w:r>
          </w:p>
        </w:tc>
        <w:tc>
          <w:tcPr>
            <w:tcW w:w="448" w:type="dxa"/>
            <w:tcBorders>
              <w:top w:val="nil"/>
              <w:left w:val="nil"/>
              <w:right w:val="nil"/>
            </w:tcBorders>
            <w:vAlign w:val="bottom"/>
          </w:tcPr>
          <w:p w:rsidR="00AE6256" w:rsidRPr="003A6AF3" w:rsidRDefault="00AE6256" w:rsidP="00FD3D03">
            <w:pPr>
              <w:jc w:val="center"/>
              <w:rPr>
                <w:sz w:val="18"/>
                <w:szCs w:val="18"/>
              </w:rPr>
            </w:pPr>
          </w:p>
        </w:tc>
        <w:tc>
          <w:tcPr>
            <w:tcW w:w="294"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w:t>
            </w:r>
          </w:p>
        </w:tc>
        <w:tc>
          <w:tcPr>
            <w:tcW w:w="2016" w:type="dxa"/>
            <w:gridSpan w:val="3"/>
            <w:tcBorders>
              <w:top w:val="nil"/>
              <w:left w:val="nil"/>
              <w:right w:val="nil"/>
            </w:tcBorders>
            <w:vAlign w:val="bottom"/>
          </w:tcPr>
          <w:p w:rsidR="00AE6256" w:rsidRPr="003A6AF3" w:rsidRDefault="00AE6256" w:rsidP="00FD3D03">
            <w:pPr>
              <w:jc w:val="center"/>
              <w:rPr>
                <w:sz w:val="18"/>
                <w:szCs w:val="18"/>
              </w:rPr>
            </w:pPr>
          </w:p>
        </w:tc>
        <w:tc>
          <w:tcPr>
            <w:tcW w:w="532"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 xml:space="preserve"> года,</w:t>
            </w:r>
          </w:p>
        </w:tc>
      </w:tr>
      <w:tr w:rsidR="00AE6256" w:rsidRPr="003A6AF3" w:rsidTr="00FD3D03">
        <w:tc>
          <w:tcPr>
            <w:tcW w:w="4074" w:type="dxa"/>
            <w:gridSpan w:val="7"/>
            <w:tcBorders>
              <w:top w:val="nil"/>
              <w:left w:val="nil"/>
              <w:bottom w:val="nil"/>
              <w:right w:val="nil"/>
            </w:tcBorders>
          </w:tcPr>
          <w:p w:rsidR="00AE6256" w:rsidRPr="003A6AF3" w:rsidRDefault="00AE6256" w:rsidP="00FD3D03">
            <w:pPr>
              <w:jc w:val="center"/>
              <w:rPr>
                <w:sz w:val="18"/>
                <w:szCs w:val="18"/>
              </w:rPr>
            </w:pPr>
          </w:p>
        </w:tc>
        <w:tc>
          <w:tcPr>
            <w:tcW w:w="2925" w:type="dxa"/>
            <w:gridSpan w:val="5"/>
            <w:tcBorders>
              <w:left w:val="nil"/>
              <w:bottom w:val="nil"/>
              <w:right w:val="nil"/>
            </w:tcBorders>
          </w:tcPr>
          <w:p w:rsidR="00AE6256" w:rsidRPr="003A6AF3" w:rsidRDefault="00AE6256" w:rsidP="00FD3D03">
            <w:pPr>
              <w:jc w:val="center"/>
              <w:rPr>
                <w:sz w:val="18"/>
                <w:szCs w:val="18"/>
              </w:rPr>
            </w:pPr>
            <w:r w:rsidRPr="003A6AF3">
              <w:rPr>
                <w:sz w:val="18"/>
                <w:szCs w:val="18"/>
              </w:rPr>
              <w:t>прописью</w:t>
            </w:r>
          </w:p>
        </w:tc>
        <w:tc>
          <w:tcPr>
            <w:tcW w:w="756" w:type="dxa"/>
            <w:gridSpan w:val="2"/>
            <w:tcBorders>
              <w:top w:val="nil"/>
              <w:left w:val="nil"/>
              <w:bottom w:val="nil"/>
              <w:right w:val="nil"/>
            </w:tcBorders>
          </w:tcPr>
          <w:p w:rsidR="00AE6256" w:rsidRPr="003A6AF3" w:rsidRDefault="00AE6256" w:rsidP="00FD3D03">
            <w:pPr>
              <w:jc w:val="center"/>
              <w:rPr>
                <w:sz w:val="18"/>
                <w:szCs w:val="18"/>
              </w:rPr>
            </w:pPr>
          </w:p>
        </w:tc>
        <w:tc>
          <w:tcPr>
            <w:tcW w:w="98" w:type="dxa"/>
            <w:tcBorders>
              <w:top w:val="nil"/>
              <w:left w:val="nil"/>
              <w:bottom w:val="nil"/>
            </w:tcBorders>
          </w:tcPr>
          <w:p w:rsidR="00AE6256" w:rsidRPr="003A6AF3" w:rsidRDefault="00AE6256" w:rsidP="00FD3D03">
            <w:pPr>
              <w:jc w:val="center"/>
              <w:rPr>
                <w:sz w:val="18"/>
                <w:szCs w:val="18"/>
              </w:rPr>
            </w:pPr>
          </w:p>
        </w:tc>
        <w:tc>
          <w:tcPr>
            <w:tcW w:w="98" w:type="dxa"/>
            <w:tcBorders>
              <w:top w:val="nil"/>
              <w:bottom w:val="nil"/>
              <w:right w:val="nil"/>
            </w:tcBorders>
          </w:tcPr>
          <w:p w:rsidR="00AE6256" w:rsidRPr="003A6AF3" w:rsidRDefault="00AE6256" w:rsidP="00FD3D03">
            <w:pPr>
              <w:jc w:val="center"/>
              <w:rPr>
                <w:sz w:val="18"/>
                <w:szCs w:val="18"/>
              </w:rPr>
            </w:pPr>
          </w:p>
        </w:tc>
        <w:tc>
          <w:tcPr>
            <w:tcW w:w="7755" w:type="dxa"/>
            <w:gridSpan w:val="15"/>
            <w:tcBorders>
              <w:top w:val="nil"/>
              <w:left w:val="nil"/>
              <w:bottom w:val="nil"/>
              <w:right w:val="nil"/>
            </w:tcBorders>
          </w:tcPr>
          <w:p w:rsidR="00AE6256" w:rsidRPr="003A6AF3" w:rsidRDefault="00AE6256" w:rsidP="00FD3D03">
            <w:pPr>
              <w:jc w:val="center"/>
              <w:rPr>
                <w:sz w:val="18"/>
                <w:szCs w:val="18"/>
              </w:rPr>
            </w:pPr>
          </w:p>
        </w:tc>
      </w:tr>
      <w:tr w:rsidR="00AE6256" w:rsidRPr="003A6AF3" w:rsidTr="00FD3D03">
        <w:trPr>
          <w:trHeight w:val="284"/>
        </w:trPr>
        <w:tc>
          <w:tcPr>
            <w:tcW w:w="2366" w:type="dxa"/>
            <w:gridSpan w:val="2"/>
            <w:tcBorders>
              <w:top w:val="nil"/>
              <w:left w:val="nil"/>
              <w:bottom w:val="nil"/>
              <w:right w:val="nil"/>
            </w:tcBorders>
            <w:vAlign w:val="bottom"/>
          </w:tcPr>
          <w:p w:rsidR="00AE6256" w:rsidRPr="003A6AF3" w:rsidRDefault="00AE6256" w:rsidP="00FD3D03">
            <w:pPr>
              <w:rPr>
                <w:sz w:val="18"/>
                <w:szCs w:val="18"/>
              </w:rPr>
            </w:pPr>
            <w:r w:rsidRPr="003A6AF3">
              <w:rPr>
                <w:sz w:val="18"/>
                <w:szCs w:val="18"/>
              </w:rPr>
              <w:t>Всего отпущено на сумму</w:t>
            </w:r>
          </w:p>
        </w:tc>
        <w:tc>
          <w:tcPr>
            <w:tcW w:w="5389" w:type="dxa"/>
            <w:gridSpan w:val="12"/>
            <w:tcBorders>
              <w:top w:val="nil"/>
              <w:left w:val="nil"/>
              <w:right w:val="nil"/>
            </w:tcBorders>
            <w:vAlign w:val="bottom"/>
          </w:tcPr>
          <w:p w:rsidR="00AE6256" w:rsidRPr="003A6AF3" w:rsidRDefault="00AE6256" w:rsidP="00FD3D03">
            <w:pPr>
              <w:jc w:val="center"/>
              <w:rPr>
                <w:sz w:val="18"/>
                <w:szCs w:val="18"/>
              </w:rPr>
            </w:pPr>
          </w:p>
        </w:tc>
        <w:tc>
          <w:tcPr>
            <w:tcW w:w="98" w:type="dxa"/>
            <w:tcBorders>
              <w:top w:val="nil"/>
              <w:left w:val="nil"/>
              <w:bottom w:val="nil"/>
            </w:tcBorders>
            <w:vAlign w:val="bottom"/>
          </w:tcPr>
          <w:p w:rsidR="00AE6256" w:rsidRPr="003A6AF3" w:rsidRDefault="00AE6256" w:rsidP="00FD3D03">
            <w:pPr>
              <w:jc w:val="center"/>
              <w:rPr>
                <w:sz w:val="18"/>
                <w:szCs w:val="18"/>
              </w:rPr>
            </w:pPr>
          </w:p>
        </w:tc>
        <w:tc>
          <w:tcPr>
            <w:tcW w:w="98" w:type="dxa"/>
            <w:tcBorders>
              <w:top w:val="nil"/>
              <w:bottom w:val="nil"/>
              <w:right w:val="nil"/>
            </w:tcBorders>
            <w:vAlign w:val="bottom"/>
          </w:tcPr>
          <w:p w:rsidR="00AE6256" w:rsidRPr="003A6AF3" w:rsidRDefault="00AE6256" w:rsidP="00FD3D03">
            <w:pPr>
              <w:jc w:val="center"/>
              <w:rPr>
                <w:sz w:val="18"/>
                <w:szCs w:val="18"/>
              </w:rPr>
            </w:pPr>
          </w:p>
        </w:tc>
        <w:tc>
          <w:tcPr>
            <w:tcW w:w="938"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выданной</w:t>
            </w:r>
          </w:p>
        </w:tc>
        <w:tc>
          <w:tcPr>
            <w:tcW w:w="6817" w:type="dxa"/>
            <w:gridSpan w:val="14"/>
            <w:tcBorders>
              <w:top w:val="nil"/>
              <w:left w:val="nil"/>
              <w:right w:val="nil"/>
            </w:tcBorders>
            <w:vAlign w:val="bottom"/>
          </w:tcPr>
          <w:p w:rsidR="00AE6256" w:rsidRPr="003A6AF3" w:rsidRDefault="00AE6256" w:rsidP="00FD3D03">
            <w:pPr>
              <w:jc w:val="center"/>
              <w:rPr>
                <w:sz w:val="18"/>
                <w:szCs w:val="18"/>
              </w:rPr>
            </w:pPr>
          </w:p>
        </w:tc>
      </w:tr>
      <w:tr w:rsidR="00AE6256" w:rsidRPr="003A6AF3" w:rsidTr="00FD3D03">
        <w:tc>
          <w:tcPr>
            <w:tcW w:w="2366" w:type="dxa"/>
            <w:gridSpan w:val="2"/>
            <w:tcBorders>
              <w:top w:val="nil"/>
              <w:left w:val="nil"/>
              <w:bottom w:val="nil"/>
              <w:right w:val="nil"/>
            </w:tcBorders>
          </w:tcPr>
          <w:p w:rsidR="00AE6256" w:rsidRPr="003A6AF3" w:rsidRDefault="00AE6256" w:rsidP="00FD3D03">
            <w:pPr>
              <w:jc w:val="center"/>
              <w:rPr>
                <w:sz w:val="18"/>
                <w:szCs w:val="18"/>
              </w:rPr>
            </w:pPr>
          </w:p>
        </w:tc>
        <w:tc>
          <w:tcPr>
            <w:tcW w:w="5389" w:type="dxa"/>
            <w:gridSpan w:val="12"/>
            <w:tcBorders>
              <w:left w:val="nil"/>
              <w:bottom w:val="nil"/>
              <w:right w:val="nil"/>
            </w:tcBorders>
          </w:tcPr>
          <w:p w:rsidR="00AE6256" w:rsidRPr="003A6AF3" w:rsidRDefault="00AE6256" w:rsidP="00FD3D03">
            <w:pPr>
              <w:jc w:val="center"/>
              <w:rPr>
                <w:sz w:val="18"/>
                <w:szCs w:val="18"/>
              </w:rPr>
            </w:pPr>
            <w:r w:rsidRPr="003A6AF3">
              <w:rPr>
                <w:sz w:val="18"/>
                <w:szCs w:val="18"/>
              </w:rPr>
              <w:t>прописью</w:t>
            </w:r>
          </w:p>
        </w:tc>
        <w:tc>
          <w:tcPr>
            <w:tcW w:w="98" w:type="dxa"/>
            <w:tcBorders>
              <w:top w:val="nil"/>
              <w:left w:val="nil"/>
              <w:bottom w:val="nil"/>
            </w:tcBorders>
          </w:tcPr>
          <w:p w:rsidR="00AE6256" w:rsidRPr="003A6AF3" w:rsidRDefault="00AE6256" w:rsidP="00FD3D03">
            <w:pPr>
              <w:jc w:val="center"/>
              <w:rPr>
                <w:sz w:val="18"/>
                <w:szCs w:val="18"/>
              </w:rPr>
            </w:pPr>
          </w:p>
        </w:tc>
        <w:tc>
          <w:tcPr>
            <w:tcW w:w="98" w:type="dxa"/>
            <w:tcBorders>
              <w:top w:val="nil"/>
              <w:bottom w:val="nil"/>
              <w:right w:val="nil"/>
            </w:tcBorders>
          </w:tcPr>
          <w:p w:rsidR="00AE6256" w:rsidRPr="003A6AF3" w:rsidRDefault="00AE6256" w:rsidP="00FD3D03">
            <w:pPr>
              <w:jc w:val="center"/>
              <w:rPr>
                <w:sz w:val="18"/>
                <w:szCs w:val="18"/>
              </w:rPr>
            </w:pPr>
          </w:p>
        </w:tc>
        <w:tc>
          <w:tcPr>
            <w:tcW w:w="938" w:type="dxa"/>
            <w:tcBorders>
              <w:top w:val="nil"/>
              <w:left w:val="nil"/>
              <w:bottom w:val="nil"/>
              <w:right w:val="nil"/>
            </w:tcBorders>
          </w:tcPr>
          <w:p w:rsidR="00AE6256" w:rsidRPr="003A6AF3" w:rsidRDefault="00AE6256" w:rsidP="00FD3D03">
            <w:pPr>
              <w:jc w:val="center"/>
              <w:rPr>
                <w:sz w:val="18"/>
                <w:szCs w:val="18"/>
              </w:rPr>
            </w:pPr>
          </w:p>
        </w:tc>
        <w:tc>
          <w:tcPr>
            <w:tcW w:w="6817" w:type="dxa"/>
            <w:gridSpan w:val="14"/>
            <w:tcBorders>
              <w:left w:val="nil"/>
              <w:bottom w:val="nil"/>
              <w:right w:val="nil"/>
            </w:tcBorders>
          </w:tcPr>
          <w:p w:rsidR="00AE6256" w:rsidRPr="003A6AF3" w:rsidRDefault="00AE6256" w:rsidP="00FD3D03">
            <w:pPr>
              <w:jc w:val="center"/>
              <w:rPr>
                <w:sz w:val="18"/>
                <w:szCs w:val="18"/>
              </w:rPr>
            </w:pPr>
            <w:r w:rsidRPr="003A6AF3">
              <w:rPr>
                <w:sz w:val="18"/>
                <w:szCs w:val="18"/>
              </w:rPr>
              <w:t xml:space="preserve">кем, кому (организация, должность, фамилия, и., о.) </w:t>
            </w:r>
          </w:p>
        </w:tc>
      </w:tr>
      <w:tr w:rsidR="00AE6256" w:rsidRPr="003A6AF3" w:rsidTr="00FD3D03">
        <w:trPr>
          <w:trHeight w:val="284"/>
        </w:trPr>
        <w:tc>
          <w:tcPr>
            <w:tcW w:w="5879" w:type="dxa"/>
            <w:gridSpan w:val="10"/>
            <w:tcBorders>
              <w:top w:val="nil"/>
              <w:left w:val="nil"/>
              <w:right w:val="nil"/>
            </w:tcBorders>
            <w:vAlign w:val="bottom"/>
          </w:tcPr>
          <w:p w:rsidR="00AE6256" w:rsidRPr="003A6AF3" w:rsidRDefault="00AE6256" w:rsidP="00FD3D03">
            <w:pPr>
              <w:jc w:val="center"/>
              <w:rPr>
                <w:sz w:val="18"/>
                <w:szCs w:val="18"/>
              </w:rPr>
            </w:pPr>
          </w:p>
        </w:tc>
        <w:tc>
          <w:tcPr>
            <w:tcW w:w="574"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 xml:space="preserve"> руб.</w:t>
            </w:r>
          </w:p>
        </w:tc>
        <w:tc>
          <w:tcPr>
            <w:tcW w:w="756" w:type="dxa"/>
            <w:gridSpan w:val="2"/>
            <w:tcBorders>
              <w:top w:val="nil"/>
              <w:left w:val="nil"/>
              <w:right w:val="nil"/>
            </w:tcBorders>
            <w:vAlign w:val="bottom"/>
          </w:tcPr>
          <w:p w:rsidR="00AE6256" w:rsidRPr="003A6AF3" w:rsidRDefault="00AE6256" w:rsidP="00FD3D03">
            <w:pPr>
              <w:jc w:val="center"/>
              <w:rPr>
                <w:sz w:val="18"/>
                <w:szCs w:val="18"/>
              </w:rPr>
            </w:pPr>
          </w:p>
        </w:tc>
        <w:tc>
          <w:tcPr>
            <w:tcW w:w="546"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 xml:space="preserve"> коп.</w:t>
            </w:r>
          </w:p>
        </w:tc>
        <w:tc>
          <w:tcPr>
            <w:tcW w:w="98" w:type="dxa"/>
            <w:tcBorders>
              <w:top w:val="nil"/>
              <w:left w:val="nil"/>
              <w:bottom w:val="nil"/>
            </w:tcBorders>
            <w:vAlign w:val="bottom"/>
          </w:tcPr>
          <w:p w:rsidR="00AE6256" w:rsidRPr="003A6AF3" w:rsidRDefault="00AE6256" w:rsidP="00FD3D03">
            <w:pPr>
              <w:jc w:val="center"/>
              <w:rPr>
                <w:sz w:val="18"/>
                <w:szCs w:val="18"/>
              </w:rPr>
            </w:pPr>
          </w:p>
        </w:tc>
        <w:tc>
          <w:tcPr>
            <w:tcW w:w="98" w:type="dxa"/>
            <w:tcBorders>
              <w:top w:val="nil"/>
              <w:bottom w:val="nil"/>
              <w:right w:val="nil"/>
            </w:tcBorders>
            <w:vAlign w:val="bottom"/>
          </w:tcPr>
          <w:p w:rsidR="00AE6256" w:rsidRPr="003A6AF3" w:rsidRDefault="00AE6256" w:rsidP="00FD3D03">
            <w:pPr>
              <w:jc w:val="center"/>
              <w:rPr>
                <w:sz w:val="18"/>
                <w:szCs w:val="18"/>
              </w:rPr>
            </w:pPr>
          </w:p>
        </w:tc>
        <w:tc>
          <w:tcPr>
            <w:tcW w:w="7755" w:type="dxa"/>
            <w:gridSpan w:val="15"/>
            <w:tcBorders>
              <w:top w:val="nil"/>
              <w:left w:val="nil"/>
              <w:right w:val="nil"/>
            </w:tcBorders>
            <w:vAlign w:val="bottom"/>
          </w:tcPr>
          <w:p w:rsidR="00AE6256" w:rsidRPr="003A6AF3" w:rsidRDefault="00AE6256" w:rsidP="00FD3D03">
            <w:pPr>
              <w:jc w:val="center"/>
              <w:rPr>
                <w:sz w:val="18"/>
                <w:szCs w:val="18"/>
              </w:rPr>
            </w:pPr>
          </w:p>
        </w:tc>
      </w:tr>
      <w:tr w:rsidR="00AE6256" w:rsidRPr="003A6AF3" w:rsidTr="00FD3D03">
        <w:trPr>
          <w:trHeight w:val="284"/>
        </w:trPr>
        <w:tc>
          <w:tcPr>
            <w:tcW w:w="2114"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Отпуск груза разрешил</w:t>
            </w:r>
          </w:p>
        </w:tc>
        <w:tc>
          <w:tcPr>
            <w:tcW w:w="1722" w:type="dxa"/>
            <w:gridSpan w:val="4"/>
            <w:tcBorders>
              <w:top w:val="nil"/>
              <w:left w:val="nil"/>
              <w:right w:val="nil"/>
            </w:tcBorders>
            <w:vAlign w:val="bottom"/>
          </w:tcPr>
          <w:p w:rsidR="00AE6256" w:rsidRPr="003A6AF3" w:rsidRDefault="00AE6256" w:rsidP="00FD3D03">
            <w:pPr>
              <w:jc w:val="center"/>
              <w:rPr>
                <w:sz w:val="18"/>
                <w:szCs w:val="18"/>
              </w:rPr>
            </w:pPr>
          </w:p>
        </w:tc>
        <w:tc>
          <w:tcPr>
            <w:tcW w:w="126" w:type="dxa"/>
            <w:tcBorders>
              <w:top w:val="nil"/>
              <w:left w:val="nil"/>
              <w:bottom w:val="nil"/>
              <w:right w:val="nil"/>
            </w:tcBorders>
            <w:vAlign w:val="bottom"/>
          </w:tcPr>
          <w:p w:rsidR="00AE6256" w:rsidRPr="003A6AF3" w:rsidRDefault="00AE6256" w:rsidP="00FD3D03">
            <w:pPr>
              <w:jc w:val="center"/>
              <w:rPr>
                <w:sz w:val="18"/>
                <w:szCs w:val="18"/>
              </w:rPr>
            </w:pPr>
          </w:p>
        </w:tc>
        <w:tc>
          <w:tcPr>
            <w:tcW w:w="1582" w:type="dxa"/>
            <w:gridSpan w:val="2"/>
            <w:tcBorders>
              <w:top w:val="nil"/>
              <w:left w:val="nil"/>
              <w:right w:val="nil"/>
            </w:tcBorders>
            <w:vAlign w:val="bottom"/>
          </w:tcPr>
          <w:p w:rsidR="00AE6256" w:rsidRPr="003A6AF3" w:rsidRDefault="00AE6256" w:rsidP="00FD3D03">
            <w:pPr>
              <w:jc w:val="center"/>
              <w:rPr>
                <w:sz w:val="18"/>
                <w:szCs w:val="18"/>
              </w:rPr>
            </w:pPr>
          </w:p>
        </w:tc>
        <w:tc>
          <w:tcPr>
            <w:tcW w:w="139" w:type="dxa"/>
            <w:tcBorders>
              <w:top w:val="nil"/>
              <w:left w:val="nil"/>
              <w:bottom w:val="nil"/>
              <w:right w:val="nil"/>
            </w:tcBorders>
            <w:vAlign w:val="bottom"/>
          </w:tcPr>
          <w:p w:rsidR="00AE6256" w:rsidRPr="003A6AF3" w:rsidRDefault="00AE6256" w:rsidP="00FD3D03">
            <w:pPr>
              <w:jc w:val="center"/>
              <w:rPr>
                <w:sz w:val="18"/>
                <w:szCs w:val="18"/>
              </w:rPr>
            </w:pPr>
          </w:p>
        </w:tc>
        <w:tc>
          <w:tcPr>
            <w:tcW w:w="2072" w:type="dxa"/>
            <w:gridSpan w:val="5"/>
            <w:tcBorders>
              <w:top w:val="nil"/>
              <w:left w:val="nil"/>
              <w:right w:val="nil"/>
            </w:tcBorders>
            <w:vAlign w:val="bottom"/>
          </w:tcPr>
          <w:p w:rsidR="00AE6256" w:rsidRPr="003A6AF3" w:rsidRDefault="00AE6256" w:rsidP="00FD3D03">
            <w:pPr>
              <w:jc w:val="center"/>
              <w:rPr>
                <w:sz w:val="18"/>
                <w:szCs w:val="18"/>
              </w:rPr>
            </w:pPr>
          </w:p>
        </w:tc>
        <w:tc>
          <w:tcPr>
            <w:tcW w:w="98" w:type="dxa"/>
            <w:tcBorders>
              <w:top w:val="nil"/>
              <w:left w:val="nil"/>
              <w:bottom w:val="nil"/>
            </w:tcBorders>
            <w:vAlign w:val="bottom"/>
          </w:tcPr>
          <w:p w:rsidR="00AE6256" w:rsidRPr="003A6AF3" w:rsidRDefault="00AE6256" w:rsidP="00FD3D03">
            <w:pPr>
              <w:jc w:val="center"/>
              <w:rPr>
                <w:sz w:val="18"/>
                <w:szCs w:val="18"/>
              </w:rPr>
            </w:pPr>
          </w:p>
        </w:tc>
        <w:tc>
          <w:tcPr>
            <w:tcW w:w="98" w:type="dxa"/>
            <w:tcBorders>
              <w:top w:val="nil"/>
              <w:bottom w:val="nil"/>
              <w:right w:val="nil"/>
            </w:tcBorders>
            <w:vAlign w:val="bottom"/>
          </w:tcPr>
          <w:p w:rsidR="00AE6256" w:rsidRPr="003A6AF3" w:rsidRDefault="00AE6256" w:rsidP="00FD3D03">
            <w:pPr>
              <w:jc w:val="center"/>
              <w:rPr>
                <w:sz w:val="18"/>
                <w:szCs w:val="18"/>
              </w:rPr>
            </w:pPr>
          </w:p>
        </w:tc>
        <w:tc>
          <w:tcPr>
            <w:tcW w:w="7755" w:type="dxa"/>
            <w:gridSpan w:val="15"/>
            <w:tcBorders>
              <w:left w:val="nil"/>
              <w:right w:val="nil"/>
            </w:tcBorders>
            <w:vAlign w:val="bottom"/>
          </w:tcPr>
          <w:p w:rsidR="00AE6256" w:rsidRPr="003A6AF3" w:rsidRDefault="00AE6256" w:rsidP="00FD3D03">
            <w:pPr>
              <w:jc w:val="center"/>
              <w:rPr>
                <w:sz w:val="18"/>
                <w:szCs w:val="18"/>
              </w:rPr>
            </w:pPr>
          </w:p>
        </w:tc>
      </w:tr>
      <w:tr w:rsidR="00AE6256" w:rsidRPr="003A6AF3" w:rsidTr="00FD3D03">
        <w:tc>
          <w:tcPr>
            <w:tcW w:w="2114" w:type="dxa"/>
            <w:tcBorders>
              <w:top w:val="nil"/>
              <w:left w:val="nil"/>
              <w:bottom w:val="nil"/>
              <w:right w:val="nil"/>
            </w:tcBorders>
            <w:vAlign w:val="bottom"/>
          </w:tcPr>
          <w:p w:rsidR="00AE6256" w:rsidRPr="003A6AF3" w:rsidRDefault="00AE6256" w:rsidP="00FD3D03">
            <w:pPr>
              <w:jc w:val="center"/>
              <w:rPr>
                <w:sz w:val="18"/>
                <w:szCs w:val="18"/>
              </w:rPr>
            </w:pPr>
          </w:p>
        </w:tc>
        <w:tc>
          <w:tcPr>
            <w:tcW w:w="1722" w:type="dxa"/>
            <w:gridSpan w:val="4"/>
            <w:tcBorders>
              <w:left w:val="nil"/>
              <w:bottom w:val="nil"/>
              <w:right w:val="nil"/>
            </w:tcBorders>
            <w:vAlign w:val="bottom"/>
          </w:tcPr>
          <w:p w:rsidR="00AE6256" w:rsidRPr="003A6AF3" w:rsidRDefault="00AE6256" w:rsidP="00FD3D03">
            <w:pPr>
              <w:jc w:val="center"/>
              <w:rPr>
                <w:sz w:val="18"/>
                <w:szCs w:val="18"/>
              </w:rPr>
            </w:pPr>
            <w:r w:rsidRPr="003A6AF3">
              <w:rPr>
                <w:sz w:val="18"/>
                <w:szCs w:val="18"/>
              </w:rPr>
              <w:t>должность</w:t>
            </w:r>
          </w:p>
        </w:tc>
        <w:tc>
          <w:tcPr>
            <w:tcW w:w="126" w:type="dxa"/>
            <w:tcBorders>
              <w:top w:val="nil"/>
              <w:left w:val="nil"/>
              <w:bottom w:val="nil"/>
              <w:right w:val="nil"/>
            </w:tcBorders>
            <w:vAlign w:val="bottom"/>
          </w:tcPr>
          <w:p w:rsidR="00AE6256" w:rsidRPr="003A6AF3" w:rsidRDefault="00AE6256" w:rsidP="00FD3D03">
            <w:pPr>
              <w:jc w:val="center"/>
              <w:rPr>
                <w:sz w:val="18"/>
                <w:szCs w:val="18"/>
              </w:rPr>
            </w:pPr>
          </w:p>
        </w:tc>
        <w:tc>
          <w:tcPr>
            <w:tcW w:w="1582" w:type="dxa"/>
            <w:gridSpan w:val="2"/>
            <w:tcBorders>
              <w:left w:val="nil"/>
              <w:bottom w:val="nil"/>
              <w:right w:val="nil"/>
            </w:tcBorders>
            <w:vAlign w:val="bottom"/>
          </w:tcPr>
          <w:p w:rsidR="00AE6256" w:rsidRPr="003A6AF3" w:rsidRDefault="00AE6256" w:rsidP="00FD3D03">
            <w:pPr>
              <w:jc w:val="center"/>
              <w:rPr>
                <w:sz w:val="18"/>
                <w:szCs w:val="18"/>
              </w:rPr>
            </w:pPr>
            <w:r w:rsidRPr="003A6AF3">
              <w:rPr>
                <w:sz w:val="18"/>
                <w:szCs w:val="18"/>
              </w:rPr>
              <w:t>подпись</w:t>
            </w:r>
          </w:p>
        </w:tc>
        <w:tc>
          <w:tcPr>
            <w:tcW w:w="139" w:type="dxa"/>
            <w:tcBorders>
              <w:top w:val="nil"/>
              <w:left w:val="nil"/>
              <w:bottom w:val="nil"/>
              <w:right w:val="nil"/>
            </w:tcBorders>
            <w:vAlign w:val="bottom"/>
          </w:tcPr>
          <w:p w:rsidR="00AE6256" w:rsidRPr="003A6AF3" w:rsidRDefault="00AE6256" w:rsidP="00FD3D03">
            <w:pPr>
              <w:jc w:val="center"/>
              <w:rPr>
                <w:sz w:val="18"/>
                <w:szCs w:val="18"/>
              </w:rPr>
            </w:pPr>
          </w:p>
        </w:tc>
        <w:tc>
          <w:tcPr>
            <w:tcW w:w="2072" w:type="dxa"/>
            <w:gridSpan w:val="5"/>
            <w:tcBorders>
              <w:left w:val="nil"/>
              <w:bottom w:val="nil"/>
              <w:right w:val="nil"/>
            </w:tcBorders>
            <w:vAlign w:val="bottom"/>
          </w:tcPr>
          <w:p w:rsidR="00AE6256" w:rsidRPr="003A6AF3" w:rsidRDefault="00AE6256" w:rsidP="00FD3D03">
            <w:pPr>
              <w:jc w:val="center"/>
              <w:rPr>
                <w:sz w:val="18"/>
                <w:szCs w:val="18"/>
              </w:rPr>
            </w:pPr>
            <w:r w:rsidRPr="003A6AF3">
              <w:rPr>
                <w:sz w:val="18"/>
                <w:szCs w:val="18"/>
              </w:rPr>
              <w:t>расшифровка подписи</w:t>
            </w:r>
          </w:p>
        </w:tc>
        <w:tc>
          <w:tcPr>
            <w:tcW w:w="98" w:type="dxa"/>
            <w:tcBorders>
              <w:top w:val="nil"/>
              <w:left w:val="nil"/>
              <w:bottom w:val="nil"/>
            </w:tcBorders>
            <w:vAlign w:val="bottom"/>
          </w:tcPr>
          <w:p w:rsidR="00AE6256" w:rsidRPr="003A6AF3" w:rsidRDefault="00AE6256" w:rsidP="00FD3D03">
            <w:pPr>
              <w:jc w:val="center"/>
              <w:rPr>
                <w:sz w:val="18"/>
                <w:szCs w:val="18"/>
              </w:rPr>
            </w:pPr>
          </w:p>
        </w:tc>
        <w:tc>
          <w:tcPr>
            <w:tcW w:w="98" w:type="dxa"/>
            <w:tcBorders>
              <w:top w:val="nil"/>
              <w:bottom w:val="nil"/>
              <w:right w:val="nil"/>
            </w:tcBorders>
            <w:vAlign w:val="bottom"/>
          </w:tcPr>
          <w:p w:rsidR="00AE6256" w:rsidRPr="003A6AF3" w:rsidRDefault="00AE6256" w:rsidP="00FD3D03">
            <w:pPr>
              <w:jc w:val="center"/>
              <w:rPr>
                <w:sz w:val="18"/>
                <w:szCs w:val="18"/>
              </w:rPr>
            </w:pPr>
          </w:p>
        </w:tc>
        <w:tc>
          <w:tcPr>
            <w:tcW w:w="7755" w:type="dxa"/>
            <w:gridSpan w:val="15"/>
            <w:tcBorders>
              <w:left w:val="nil"/>
              <w:bottom w:val="nil"/>
              <w:right w:val="nil"/>
            </w:tcBorders>
            <w:vAlign w:val="bottom"/>
          </w:tcPr>
          <w:p w:rsidR="00AE6256" w:rsidRPr="003A6AF3" w:rsidRDefault="00AE6256" w:rsidP="00FD3D03">
            <w:pPr>
              <w:jc w:val="center"/>
              <w:rPr>
                <w:sz w:val="18"/>
                <w:szCs w:val="18"/>
              </w:rPr>
            </w:pPr>
          </w:p>
        </w:tc>
      </w:tr>
      <w:tr w:rsidR="00AE6256" w:rsidRPr="003A6AF3" w:rsidTr="00FD3D03">
        <w:trPr>
          <w:trHeight w:val="284"/>
        </w:trPr>
        <w:tc>
          <w:tcPr>
            <w:tcW w:w="3836" w:type="dxa"/>
            <w:gridSpan w:val="5"/>
            <w:tcBorders>
              <w:top w:val="nil"/>
              <w:left w:val="nil"/>
              <w:bottom w:val="nil"/>
              <w:right w:val="nil"/>
            </w:tcBorders>
            <w:vAlign w:val="bottom"/>
          </w:tcPr>
          <w:p w:rsidR="00AE6256" w:rsidRPr="003A6AF3" w:rsidRDefault="00AE6256" w:rsidP="00FD3D03">
            <w:pPr>
              <w:rPr>
                <w:sz w:val="18"/>
                <w:szCs w:val="18"/>
              </w:rPr>
            </w:pPr>
            <w:r w:rsidRPr="003A6AF3">
              <w:rPr>
                <w:sz w:val="18"/>
                <w:szCs w:val="18"/>
              </w:rPr>
              <w:t>Главный (старший) бухгалтер</w:t>
            </w:r>
          </w:p>
        </w:tc>
        <w:tc>
          <w:tcPr>
            <w:tcW w:w="126" w:type="dxa"/>
            <w:tcBorders>
              <w:top w:val="nil"/>
              <w:left w:val="nil"/>
              <w:bottom w:val="nil"/>
              <w:right w:val="nil"/>
            </w:tcBorders>
            <w:vAlign w:val="bottom"/>
          </w:tcPr>
          <w:p w:rsidR="00AE6256" w:rsidRPr="003A6AF3" w:rsidRDefault="00AE6256" w:rsidP="00FD3D03">
            <w:pPr>
              <w:jc w:val="center"/>
              <w:rPr>
                <w:sz w:val="18"/>
                <w:szCs w:val="18"/>
              </w:rPr>
            </w:pPr>
          </w:p>
        </w:tc>
        <w:tc>
          <w:tcPr>
            <w:tcW w:w="1582" w:type="dxa"/>
            <w:gridSpan w:val="2"/>
            <w:tcBorders>
              <w:top w:val="nil"/>
              <w:left w:val="nil"/>
              <w:right w:val="nil"/>
            </w:tcBorders>
            <w:vAlign w:val="bottom"/>
          </w:tcPr>
          <w:p w:rsidR="00AE6256" w:rsidRPr="003A6AF3" w:rsidRDefault="00AE6256" w:rsidP="00FD3D03">
            <w:pPr>
              <w:jc w:val="center"/>
              <w:rPr>
                <w:sz w:val="18"/>
                <w:szCs w:val="18"/>
              </w:rPr>
            </w:pPr>
          </w:p>
        </w:tc>
        <w:tc>
          <w:tcPr>
            <w:tcW w:w="139" w:type="dxa"/>
            <w:tcBorders>
              <w:top w:val="nil"/>
              <w:left w:val="nil"/>
              <w:bottom w:val="nil"/>
              <w:right w:val="nil"/>
            </w:tcBorders>
            <w:vAlign w:val="bottom"/>
          </w:tcPr>
          <w:p w:rsidR="00AE6256" w:rsidRPr="003A6AF3" w:rsidRDefault="00AE6256" w:rsidP="00FD3D03">
            <w:pPr>
              <w:jc w:val="center"/>
              <w:rPr>
                <w:sz w:val="18"/>
                <w:szCs w:val="18"/>
              </w:rPr>
            </w:pPr>
          </w:p>
        </w:tc>
        <w:tc>
          <w:tcPr>
            <w:tcW w:w="2072" w:type="dxa"/>
            <w:gridSpan w:val="5"/>
            <w:tcBorders>
              <w:top w:val="nil"/>
              <w:left w:val="nil"/>
              <w:right w:val="nil"/>
            </w:tcBorders>
            <w:vAlign w:val="bottom"/>
          </w:tcPr>
          <w:p w:rsidR="00AE6256" w:rsidRPr="003A6AF3" w:rsidRDefault="00AE6256" w:rsidP="00FD3D03">
            <w:pPr>
              <w:jc w:val="center"/>
              <w:rPr>
                <w:sz w:val="18"/>
                <w:szCs w:val="18"/>
              </w:rPr>
            </w:pPr>
          </w:p>
        </w:tc>
        <w:tc>
          <w:tcPr>
            <w:tcW w:w="98" w:type="dxa"/>
            <w:tcBorders>
              <w:top w:val="nil"/>
              <w:left w:val="nil"/>
              <w:bottom w:val="nil"/>
            </w:tcBorders>
            <w:vAlign w:val="bottom"/>
          </w:tcPr>
          <w:p w:rsidR="00AE6256" w:rsidRPr="003A6AF3" w:rsidRDefault="00AE6256" w:rsidP="00FD3D03">
            <w:pPr>
              <w:jc w:val="center"/>
              <w:rPr>
                <w:sz w:val="18"/>
                <w:szCs w:val="18"/>
              </w:rPr>
            </w:pPr>
          </w:p>
        </w:tc>
        <w:tc>
          <w:tcPr>
            <w:tcW w:w="98" w:type="dxa"/>
            <w:tcBorders>
              <w:top w:val="nil"/>
              <w:bottom w:val="nil"/>
              <w:right w:val="nil"/>
            </w:tcBorders>
            <w:vAlign w:val="bottom"/>
          </w:tcPr>
          <w:p w:rsidR="00AE6256" w:rsidRPr="003A6AF3" w:rsidRDefault="00AE6256" w:rsidP="00FD3D03">
            <w:pPr>
              <w:jc w:val="center"/>
              <w:rPr>
                <w:sz w:val="18"/>
                <w:szCs w:val="18"/>
              </w:rPr>
            </w:pPr>
          </w:p>
        </w:tc>
        <w:tc>
          <w:tcPr>
            <w:tcW w:w="1848" w:type="dxa"/>
            <w:gridSpan w:val="3"/>
            <w:tcBorders>
              <w:top w:val="nil"/>
              <w:left w:val="nil"/>
              <w:bottom w:val="nil"/>
              <w:right w:val="nil"/>
            </w:tcBorders>
            <w:vAlign w:val="bottom"/>
          </w:tcPr>
          <w:p w:rsidR="00AE6256" w:rsidRPr="003A6AF3" w:rsidRDefault="00AE6256" w:rsidP="00FD3D03">
            <w:pPr>
              <w:rPr>
                <w:sz w:val="18"/>
                <w:szCs w:val="18"/>
              </w:rPr>
            </w:pPr>
            <w:r w:rsidRPr="003A6AF3">
              <w:rPr>
                <w:sz w:val="18"/>
                <w:szCs w:val="18"/>
              </w:rPr>
              <w:t>Груз принял</w:t>
            </w:r>
          </w:p>
        </w:tc>
        <w:tc>
          <w:tcPr>
            <w:tcW w:w="1987" w:type="dxa"/>
            <w:gridSpan w:val="3"/>
            <w:tcBorders>
              <w:top w:val="nil"/>
              <w:left w:val="nil"/>
              <w:right w:val="nil"/>
            </w:tcBorders>
            <w:vAlign w:val="bottom"/>
          </w:tcPr>
          <w:p w:rsidR="00AE6256" w:rsidRPr="003A6AF3" w:rsidRDefault="00AE6256" w:rsidP="00FD3D03">
            <w:pPr>
              <w:jc w:val="center"/>
              <w:rPr>
                <w:sz w:val="18"/>
                <w:szCs w:val="18"/>
              </w:rPr>
            </w:pPr>
          </w:p>
        </w:tc>
        <w:tc>
          <w:tcPr>
            <w:tcW w:w="126" w:type="dxa"/>
            <w:tcBorders>
              <w:top w:val="nil"/>
              <w:left w:val="nil"/>
              <w:bottom w:val="nil"/>
              <w:right w:val="nil"/>
            </w:tcBorders>
            <w:vAlign w:val="bottom"/>
          </w:tcPr>
          <w:p w:rsidR="00AE6256" w:rsidRPr="003A6AF3" w:rsidRDefault="00AE6256" w:rsidP="00FD3D03">
            <w:pPr>
              <w:jc w:val="center"/>
              <w:rPr>
                <w:sz w:val="18"/>
                <w:szCs w:val="18"/>
              </w:rPr>
            </w:pPr>
          </w:p>
        </w:tc>
        <w:tc>
          <w:tcPr>
            <w:tcW w:w="1582" w:type="dxa"/>
            <w:gridSpan w:val="5"/>
            <w:tcBorders>
              <w:top w:val="nil"/>
              <w:left w:val="nil"/>
              <w:right w:val="nil"/>
            </w:tcBorders>
            <w:vAlign w:val="bottom"/>
          </w:tcPr>
          <w:p w:rsidR="00AE6256" w:rsidRPr="003A6AF3" w:rsidRDefault="00AE6256" w:rsidP="00FD3D03">
            <w:pPr>
              <w:jc w:val="center"/>
              <w:rPr>
                <w:sz w:val="18"/>
                <w:szCs w:val="18"/>
              </w:rPr>
            </w:pPr>
          </w:p>
        </w:tc>
        <w:tc>
          <w:tcPr>
            <w:tcW w:w="140" w:type="dxa"/>
            <w:tcBorders>
              <w:top w:val="nil"/>
              <w:left w:val="nil"/>
              <w:bottom w:val="nil"/>
              <w:right w:val="nil"/>
            </w:tcBorders>
            <w:vAlign w:val="bottom"/>
          </w:tcPr>
          <w:p w:rsidR="00AE6256" w:rsidRPr="003A6AF3" w:rsidRDefault="00AE6256" w:rsidP="00FD3D03">
            <w:pPr>
              <w:jc w:val="center"/>
              <w:rPr>
                <w:sz w:val="18"/>
                <w:szCs w:val="18"/>
              </w:rPr>
            </w:pPr>
          </w:p>
        </w:tc>
        <w:tc>
          <w:tcPr>
            <w:tcW w:w="2072" w:type="dxa"/>
            <w:gridSpan w:val="2"/>
            <w:tcBorders>
              <w:top w:val="nil"/>
              <w:left w:val="nil"/>
              <w:right w:val="nil"/>
            </w:tcBorders>
            <w:vAlign w:val="bottom"/>
          </w:tcPr>
          <w:p w:rsidR="00AE6256" w:rsidRPr="003A6AF3" w:rsidRDefault="00AE6256" w:rsidP="00FD3D03">
            <w:pPr>
              <w:jc w:val="center"/>
              <w:rPr>
                <w:sz w:val="18"/>
                <w:szCs w:val="18"/>
              </w:rPr>
            </w:pPr>
          </w:p>
        </w:tc>
      </w:tr>
      <w:tr w:rsidR="00AE6256" w:rsidRPr="003A6AF3" w:rsidTr="00FD3D03">
        <w:tc>
          <w:tcPr>
            <w:tcW w:w="2114" w:type="dxa"/>
            <w:tcBorders>
              <w:top w:val="nil"/>
              <w:left w:val="nil"/>
              <w:bottom w:val="nil"/>
              <w:right w:val="nil"/>
            </w:tcBorders>
          </w:tcPr>
          <w:p w:rsidR="00AE6256" w:rsidRPr="003A6AF3" w:rsidRDefault="00AE6256" w:rsidP="00FD3D03">
            <w:pPr>
              <w:jc w:val="center"/>
              <w:rPr>
                <w:sz w:val="18"/>
                <w:szCs w:val="18"/>
              </w:rPr>
            </w:pPr>
          </w:p>
        </w:tc>
        <w:tc>
          <w:tcPr>
            <w:tcW w:w="1722" w:type="dxa"/>
            <w:gridSpan w:val="4"/>
            <w:tcBorders>
              <w:top w:val="nil"/>
              <w:left w:val="nil"/>
              <w:bottom w:val="nil"/>
              <w:right w:val="nil"/>
            </w:tcBorders>
          </w:tcPr>
          <w:p w:rsidR="00AE6256" w:rsidRPr="003A6AF3" w:rsidRDefault="00AE6256" w:rsidP="00FD3D03">
            <w:pPr>
              <w:jc w:val="center"/>
              <w:rPr>
                <w:sz w:val="18"/>
                <w:szCs w:val="18"/>
              </w:rPr>
            </w:pPr>
          </w:p>
        </w:tc>
        <w:tc>
          <w:tcPr>
            <w:tcW w:w="126" w:type="dxa"/>
            <w:tcBorders>
              <w:left w:val="nil"/>
              <w:bottom w:val="nil"/>
              <w:right w:val="nil"/>
            </w:tcBorders>
          </w:tcPr>
          <w:p w:rsidR="00AE6256" w:rsidRPr="003A6AF3" w:rsidRDefault="00AE6256" w:rsidP="00FD3D03">
            <w:pPr>
              <w:jc w:val="center"/>
              <w:rPr>
                <w:sz w:val="18"/>
                <w:szCs w:val="18"/>
              </w:rPr>
            </w:pPr>
          </w:p>
        </w:tc>
        <w:tc>
          <w:tcPr>
            <w:tcW w:w="1582" w:type="dxa"/>
            <w:gridSpan w:val="2"/>
            <w:tcBorders>
              <w:left w:val="nil"/>
              <w:bottom w:val="nil"/>
              <w:right w:val="nil"/>
            </w:tcBorders>
          </w:tcPr>
          <w:p w:rsidR="00AE6256" w:rsidRPr="003A6AF3" w:rsidRDefault="00AE6256" w:rsidP="00FD3D03">
            <w:pPr>
              <w:jc w:val="center"/>
              <w:rPr>
                <w:sz w:val="18"/>
                <w:szCs w:val="18"/>
              </w:rPr>
            </w:pPr>
            <w:r w:rsidRPr="003A6AF3">
              <w:rPr>
                <w:sz w:val="18"/>
                <w:szCs w:val="18"/>
              </w:rPr>
              <w:t>подпись</w:t>
            </w:r>
          </w:p>
        </w:tc>
        <w:tc>
          <w:tcPr>
            <w:tcW w:w="139" w:type="dxa"/>
            <w:tcBorders>
              <w:left w:val="nil"/>
              <w:bottom w:val="nil"/>
              <w:right w:val="nil"/>
            </w:tcBorders>
          </w:tcPr>
          <w:p w:rsidR="00AE6256" w:rsidRPr="003A6AF3" w:rsidRDefault="00AE6256" w:rsidP="00FD3D03">
            <w:pPr>
              <w:jc w:val="center"/>
              <w:rPr>
                <w:sz w:val="18"/>
                <w:szCs w:val="18"/>
              </w:rPr>
            </w:pPr>
          </w:p>
        </w:tc>
        <w:tc>
          <w:tcPr>
            <w:tcW w:w="2072" w:type="dxa"/>
            <w:gridSpan w:val="5"/>
            <w:tcBorders>
              <w:left w:val="nil"/>
              <w:bottom w:val="nil"/>
              <w:right w:val="nil"/>
            </w:tcBorders>
          </w:tcPr>
          <w:p w:rsidR="00AE6256" w:rsidRPr="003A6AF3" w:rsidRDefault="00AE6256" w:rsidP="00FD3D03">
            <w:pPr>
              <w:jc w:val="center"/>
              <w:rPr>
                <w:sz w:val="18"/>
                <w:szCs w:val="18"/>
              </w:rPr>
            </w:pPr>
            <w:r w:rsidRPr="003A6AF3">
              <w:rPr>
                <w:sz w:val="18"/>
                <w:szCs w:val="18"/>
              </w:rPr>
              <w:t>расшифровка подписи</w:t>
            </w:r>
          </w:p>
        </w:tc>
        <w:tc>
          <w:tcPr>
            <w:tcW w:w="98" w:type="dxa"/>
            <w:tcBorders>
              <w:top w:val="nil"/>
              <w:left w:val="nil"/>
              <w:bottom w:val="nil"/>
            </w:tcBorders>
          </w:tcPr>
          <w:p w:rsidR="00AE6256" w:rsidRPr="003A6AF3" w:rsidRDefault="00AE6256" w:rsidP="00FD3D03">
            <w:pPr>
              <w:jc w:val="center"/>
              <w:rPr>
                <w:sz w:val="18"/>
                <w:szCs w:val="18"/>
              </w:rPr>
            </w:pPr>
          </w:p>
        </w:tc>
        <w:tc>
          <w:tcPr>
            <w:tcW w:w="98" w:type="dxa"/>
            <w:tcBorders>
              <w:top w:val="nil"/>
              <w:bottom w:val="nil"/>
              <w:right w:val="nil"/>
            </w:tcBorders>
          </w:tcPr>
          <w:p w:rsidR="00AE6256" w:rsidRPr="003A6AF3" w:rsidRDefault="00AE6256" w:rsidP="00FD3D03">
            <w:pPr>
              <w:jc w:val="center"/>
              <w:rPr>
                <w:sz w:val="18"/>
                <w:szCs w:val="18"/>
              </w:rPr>
            </w:pPr>
          </w:p>
        </w:tc>
        <w:tc>
          <w:tcPr>
            <w:tcW w:w="1848" w:type="dxa"/>
            <w:gridSpan w:val="3"/>
            <w:tcBorders>
              <w:top w:val="nil"/>
              <w:left w:val="nil"/>
              <w:bottom w:val="nil"/>
              <w:right w:val="nil"/>
            </w:tcBorders>
          </w:tcPr>
          <w:p w:rsidR="00AE6256" w:rsidRPr="003A6AF3" w:rsidRDefault="00AE6256" w:rsidP="00FD3D03">
            <w:pPr>
              <w:jc w:val="center"/>
              <w:rPr>
                <w:sz w:val="18"/>
                <w:szCs w:val="18"/>
              </w:rPr>
            </w:pPr>
          </w:p>
        </w:tc>
        <w:tc>
          <w:tcPr>
            <w:tcW w:w="1987" w:type="dxa"/>
            <w:gridSpan w:val="3"/>
            <w:tcBorders>
              <w:left w:val="nil"/>
              <w:bottom w:val="nil"/>
              <w:right w:val="nil"/>
            </w:tcBorders>
          </w:tcPr>
          <w:p w:rsidR="00AE6256" w:rsidRPr="003A6AF3" w:rsidRDefault="00AE6256" w:rsidP="00FD3D03">
            <w:pPr>
              <w:jc w:val="center"/>
              <w:rPr>
                <w:sz w:val="18"/>
                <w:szCs w:val="18"/>
              </w:rPr>
            </w:pPr>
            <w:r w:rsidRPr="003A6AF3">
              <w:rPr>
                <w:sz w:val="18"/>
                <w:szCs w:val="18"/>
              </w:rPr>
              <w:t>должность</w:t>
            </w:r>
          </w:p>
        </w:tc>
        <w:tc>
          <w:tcPr>
            <w:tcW w:w="126" w:type="dxa"/>
            <w:tcBorders>
              <w:top w:val="nil"/>
              <w:left w:val="nil"/>
              <w:bottom w:val="nil"/>
              <w:right w:val="nil"/>
            </w:tcBorders>
          </w:tcPr>
          <w:p w:rsidR="00AE6256" w:rsidRPr="003A6AF3" w:rsidRDefault="00AE6256" w:rsidP="00FD3D03">
            <w:pPr>
              <w:jc w:val="center"/>
              <w:rPr>
                <w:sz w:val="18"/>
                <w:szCs w:val="18"/>
              </w:rPr>
            </w:pPr>
          </w:p>
        </w:tc>
        <w:tc>
          <w:tcPr>
            <w:tcW w:w="1582" w:type="dxa"/>
            <w:gridSpan w:val="5"/>
            <w:tcBorders>
              <w:left w:val="nil"/>
              <w:bottom w:val="nil"/>
              <w:right w:val="nil"/>
            </w:tcBorders>
          </w:tcPr>
          <w:p w:rsidR="00AE6256" w:rsidRPr="003A6AF3" w:rsidRDefault="00AE6256" w:rsidP="00FD3D03">
            <w:pPr>
              <w:jc w:val="center"/>
              <w:rPr>
                <w:sz w:val="18"/>
                <w:szCs w:val="18"/>
              </w:rPr>
            </w:pPr>
            <w:r w:rsidRPr="003A6AF3">
              <w:rPr>
                <w:sz w:val="18"/>
                <w:szCs w:val="18"/>
              </w:rPr>
              <w:t>подпись</w:t>
            </w:r>
          </w:p>
        </w:tc>
        <w:tc>
          <w:tcPr>
            <w:tcW w:w="140" w:type="dxa"/>
            <w:tcBorders>
              <w:top w:val="nil"/>
              <w:left w:val="nil"/>
              <w:bottom w:val="nil"/>
              <w:right w:val="nil"/>
            </w:tcBorders>
          </w:tcPr>
          <w:p w:rsidR="00AE6256" w:rsidRPr="003A6AF3" w:rsidRDefault="00AE6256" w:rsidP="00FD3D03">
            <w:pPr>
              <w:jc w:val="center"/>
              <w:rPr>
                <w:sz w:val="18"/>
                <w:szCs w:val="18"/>
              </w:rPr>
            </w:pPr>
          </w:p>
        </w:tc>
        <w:tc>
          <w:tcPr>
            <w:tcW w:w="2072" w:type="dxa"/>
            <w:gridSpan w:val="2"/>
            <w:tcBorders>
              <w:left w:val="nil"/>
              <w:bottom w:val="nil"/>
              <w:right w:val="nil"/>
            </w:tcBorders>
          </w:tcPr>
          <w:p w:rsidR="00AE6256" w:rsidRPr="003A6AF3" w:rsidRDefault="00AE6256" w:rsidP="00FD3D03">
            <w:pPr>
              <w:jc w:val="center"/>
              <w:rPr>
                <w:sz w:val="18"/>
                <w:szCs w:val="18"/>
              </w:rPr>
            </w:pPr>
            <w:r w:rsidRPr="003A6AF3">
              <w:rPr>
                <w:sz w:val="18"/>
                <w:szCs w:val="18"/>
              </w:rPr>
              <w:t>расшифровка подписи</w:t>
            </w:r>
          </w:p>
        </w:tc>
      </w:tr>
      <w:tr w:rsidR="00AE6256" w:rsidRPr="003A6AF3" w:rsidTr="00FD3D03">
        <w:trPr>
          <w:trHeight w:val="284"/>
        </w:trPr>
        <w:tc>
          <w:tcPr>
            <w:tcW w:w="2114"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Отпуск груза произвел</w:t>
            </w:r>
          </w:p>
        </w:tc>
        <w:tc>
          <w:tcPr>
            <w:tcW w:w="1722" w:type="dxa"/>
            <w:gridSpan w:val="4"/>
            <w:tcBorders>
              <w:top w:val="nil"/>
              <w:left w:val="nil"/>
              <w:right w:val="nil"/>
            </w:tcBorders>
            <w:vAlign w:val="bottom"/>
          </w:tcPr>
          <w:p w:rsidR="00AE6256" w:rsidRPr="003A6AF3" w:rsidRDefault="00AE6256" w:rsidP="00FD3D03">
            <w:pPr>
              <w:jc w:val="center"/>
              <w:rPr>
                <w:sz w:val="18"/>
                <w:szCs w:val="18"/>
              </w:rPr>
            </w:pPr>
          </w:p>
        </w:tc>
        <w:tc>
          <w:tcPr>
            <w:tcW w:w="126" w:type="dxa"/>
            <w:tcBorders>
              <w:top w:val="nil"/>
              <w:left w:val="nil"/>
              <w:bottom w:val="nil"/>
              <w:right w:val="nil"/>
            </w:tcBorders>
            <w:vAlign w:val="bottom"/>
          </w:tcPr>
          <w:p w:rsidR="00AE6256" w:rsidRPr="003A6AF3" w:rsidRDefault="00AE6256" w:rsidP="00FD3D03">
            <w:pPr>
              <w:jc w:val="center"/>
              <w:rPr>
                <w:sz w:val="18"/>
                <w:szCs w:val="18"/>
              </w:rPr>
            </w:pPr>
          </w:p>
        </w:tc>
        <w:tc>
          <w:tcPr>
            <w:tcW w:w="1582" w:type="dxa"/>
            <w:gridSpan w:val="2"/>
            <w:tcBorders>
              <w:top w:val="nil"/>
              <w:left w:val="nil"/>
              <w:right w:val="nil"/>
            </w:tcBorders>
            <w:vAlign w:val="bottom"/>
          </w:tcPr>
          <w:p w:rsidR="00AE6256" w:rsidRPr="003A6AF3" w:rsidRDefault="00AE6256" w:rsidP="00FD3D03">
            <w:pPr>
              <w:jc w:val="center"/>
              <w:rPr>
                <w:sz w:val="18"/>
                <w:szCs w:val="18"/>
              </w:rPr>
            </w:pPr>
          </w:p>
        </w:tc>
        <w:tc>
          <w:tcPr>
            <w:tcW w:w="139" w:type="dxa"/>
            <w:tcBorders>
              <w:top w:val="nil"/>
              <w:left w:val="nil"/>
              <w:bottom w:val="nil"/>
              <w:right w:val="nil"/>
            </w:tcBorders>
            <w:vAlign w:val="bottom"/>
          </w:tcPr>
          <w:p w:rsidR="00AE6256" w:rsidRPr="003A6AF3" w:rsidRDefault="00AE6256" w:rsidP="00FD3D03">
            <w:pPr>
              <w:jc w:val="center"/>
              <w:rPr>
                <w:sz w:val="18"/>
                <w:szCs w:val="18"/>
              </w:rPr>
            </w:pPr>
          </w:p>
        </w:tc>
        <w:tc>
          <w:tcPr>
            <w:tcW w:w="2072" w:type="dxa"/>
            <w:gridSpan w:val="5"/>
            <w:tcBorders>
              <w:top w:val="nil"/>
              <w:left w:val="nil"/>
              <w:right w:val="nil"/>
            </w:tcBorders>
            <w:vAlign w:val="bottom"/>
          </w:tcPr>
          <w:p w:rsidR="00AE6256" w:rsidRPr="003A6AF3" w:rsidRDefault="00AE6256" w:rsidP="00FD3D03">
            <w:pPr>
              <w:jc w:val="center"/>
              <w:rPr>
                <w:sz w:val="18"/>
                <w:szCs w:val="18"/>
              </w:rPr>
            </w:pPr>
          </w:p>
        </w:tc>
        <w:tc>
          <w:tcPr>
            <w:tcW w:w="98" w:type="dxa"/>
            <w:tcBorders>
              <w:top w:val="nil"/>
              <w:left w:val="nil"/>
              <w:bottom w:val="nil"/>
            </w:tcBorders>
            <w:vAlign w:val="bottom"/>
          </w:tcPr>
          <w:p w:rsidR="00AE6256" w:rsidRPr="003A6AF3" w:rsidRDefault="00AE6256" w:rsidP="00FD3D03">
            <w:pPr>
              <w:jc w:val="center"/>
              <w:rPr>
                <w:sz w:val="18"/>
                <w:szCs w:val="18"/>
              </w:rPr>
            </w:pPr>
          </w:p>
        </w:tc>
        <w:tc>
          <w:tcPr>
            <w:tcW w:w="98" w:type="dxa"/>
            <w:tcBorders>
              <w:top w:val="nil"/>
              <w:bottom w:val="nil"/>
              <w:right w:val="nil"/>
            </w:tcBorders>
            <w:vAlign w:val="bottom"/>
          </w:tcPr>
          <w:p w:rsidR="00AE6256" w:rsidRPr="003A6AF3" w:rsidRDefault="00AE6256" w:rsidP="00FD3D03">
            <w:pPr>
              <w:jc w:val="center"/>
              <w:rPr>
                <w:sz w:val="18"/>
                <w:szCs w:val="18"/>
              </w:rPr>
            </w:pPr>
          </w:p>
        </w:tc>
        <w:tc>
          <w:tcPr>
            <w:tcW w:w="1848" w:type="dxa"/>
            <w:gridSpan w:val="3"/>
            <w:tcBorders>
              <w:top w:val="nil"/>
              <w:left w:val="nil"/>
              <w:bottom w:val="nil"/>
              <w:right w:val="nil"/>
            </w:tcBorders>
            <w:vAlign w:val="bottom"/>
          </w:tcPr>
          <w:p w:rsidR="00AE6256" w:rsidRPr="003A6AF3" w:rsidRDefault="00AE6256" w:rsidP="00FD3D03">
            <w:pPr>
              <w:rPr>
                <w:sz w:val="18"/>
                <w:szCs w:val="18"/>
              </w:rPr>
            </w:pPr>
            <w:r w:rsidRPr="003A6AF3">
              <w:rPr>
                <w:sz w:val="18"/>
                <w:szCs w:val="18"/>
              </w:rPr>
              <w:t>Груз получил</w:t>
            </w:r>
          </w:p>
        </w:tc>
        <w:tc>
          <w:tcPr>
            <w:tcW w:w="1987" w:type="dxa"/>
            <w:gridSpan w:val="3"/>
            <w:tcBorders>
              <w:top w:val="nil"/>
              <w:left w:val="nil"/>
              <w:right w:val="nil"/>
            </w:tcBorders>
            <w:vAlign w:val="bottom"/>
          </w:tcPr>
          <w:p w:rsidR="00AE6256" w:rsidRPr="003A6AF3" w:rsidRDefault="00AE6256" w:rsidP="00FD3D03">
            <w:pPr>
              <w:jc w:val="center"/>
              <w:rPr>
                <w:sz w:val="18"/>
                <w:szCs w:val="18"/>
              </w:rPr>
            </w:pPr>
          </w:p>
        </w:tc>
        <w:tc>
          <w:tcPr>
            <w:tcW w:w="126" w:type="dxa"/>
            <w:tcBorders>
              <w:top w:val="nil"/>
              <w:left w:val="nil"/>
              <w:bottom w:val="nil"/>
              <w:right w:val="nil"/>
            </w:tcBorders>
            <w:vAlign w:val="bottom"/>
          </w:tcPr>
          <w:p w:rsidR="00AE6256" w:rsidRPr="003A6AF3" w:rsidRDefault="00AE6256" w:rsidP="00FD3D03">
            <w:pPr>
              <w:jc w:val="center"/>
              <w:rPr>
                <w:sz w:val="18"/>
                <w:szCs w:val="18"/>
              </w:rPr>
            </w:pPr>
          </w:p>
        </w:tc>
        <w:tc>
          <w:tcPr>
            <w:tcW w:w="1582" w:type="dxa"/>
            <w:gridSpan w:val="5"/>
            <w:tcBorders>
              <w:top w:val="nil"/>
              <w:left w:val="nil"/>
              <w:right w:val="nil"/>
            </w:tcBorders>
            <w:vAlign w:val="bottom"/>
          </w:tcPr>
          <w:p w:rsidR="00AE6256" w:rsidRPr="003A6AF3" w:rsidRDefault="00AE6256" w:rsidP="00FD3D03">
            <w:pPr>
              <w:jc w:val="center"/>
              <w:rPr>
                <w:sz w:val="18"/>
                <w:szCs w:val="18"/>
              </w:rPr>
            </w:pPr>
          </w:p>
        </w:tc>
        <w:tc>
          <w:tcPr>
            <w:tcW w:w="140" w:type="dxa"/>
            <w:tcBorders>
              <w:top w:val="nil"/>
              <w:left w:val="nil"/>
              <w:bottom w:val="nil"/>
              <w:right w:val="nil"/>
            </w:tcBorders>
            <w:vAlign w:val="bottom"/>
          </w:tcPr>
          <w:p w:rsidR="00AE6256" w:rsidRPr="003A6AF3" w:rsidRDefault="00AE6256" w:rsidP="00FD3D03">
            <w:pPr>
              <w:jc w:val="center"/>
              <w:rPr>
                <w:sz w:val="18"/>
                <w:szCs w:val="18"/>
              </w:rPr>
            </w:pPr>
          </w:p>
        </w:tc>
        <w:tc>
          <w:tcPr>
            <w:tcW w:w="2072" w:type="dxa"/>
            <w:gridSpan w:val="2"/>
            <w:tcBorders>
              <w:top w:val="nil"/>
              <w:left w:val="nil"/>
              <w:right w:val="nil"/>
            </w:tcBorders>
            <w:vAlign w:val="bottom"/>
          </w:tcPr>
          <w:p w:rsidR="00AE6256" w:rsidRPr="003A6AF3" w:rsidRDefault="00AE6256" w:rsidP="00FD3D03">
            <w:pPr>
              <w:jc w:val="center"/>
              <w:rPr>
                <w:sz w:val="18"/>
                <w:szCs w:val="18"/>
              </w:rPr>
            </w:pPr>
          </w:p>
        </w:tc>
      </w:tr>
      <w:tr w:rsidR="00AE6256" w:rsidRPr="003A6AF3" w:rsidTr="00FD3D03">
        <w:tc>
          <w:tcPr>
            <w:tcW w:w="2114" w:type="dxa"/>
            <w:tcBorders>
              <w:top w:val="nil"/>
              <w:left w:val="nil"/>
              <w:bottom w:val="nil"/>
              <w:right w:val="nil"/>
            </w:tcBorders>
          </w:tcPr>
          <w:p w:rsidR="00AE6256" w:rsidRPr="003A6AF3" w:rsidRDefault="00AE6256" w:rsidP="00FD3D03">
            <w:pPr>
              <w:jc w:val="center"/>
              <w:rPr>
                <w:sz w:val="18"/>
                <w:szCs w:val="18"/>
              </w:rPr>
            </w:pPr>
          </w:p>
        </w:tc>
        <w:tc>
          <w:tcPr>
            <w:tcW w:w="1722" w:type="dxa"/>
            <w:gridSpan w:val="4"/>
            <w:tcBorders>
              <w:left w:val="nil"/>
              <w:bottom w:val="nil"/>
              <w:right w:val="nil"/>
            </w:tcBorders>
          </w:tcPr>
          <w:p w:rsidR="00AE6256" w:rsidRPr="003A6AF3" w:rsidRDefault="00AE6256" w:rsidP="00FD3D03">
            <w:pPr>
              <w:jc w:val="center"/>
              <w:rPr>
                <w:sz w:val="18"/>
                <w:szCs w:val="18"/>
              </w:rPr>
            </w:pPr>
            <w:r w:rsidRPr="003A6AF3">
              <w:rPr>
                <w:sz w:val="18"/>
                <w:szCs w:val="18"/>
              </w:rPr>
              <w:t>должность</w:t>
            </w:r>
          </w:p>
        </w:tc>
        <w:tc>
          <w:tcPr>
            <w:tcW w:w="126" w:type="dxa"/>
            <w:tcBorders>
              <w:top w:val="nil"/>
              <w:left w:val="nil"/>
              <w:bottom w:val="nil"/>
              <w:right w:val="nil"/>
            </w:tcBorders>
          </w:tcPr>
          <w:p w:rsidR="00AE6256" w:rsidRPr="003A6AF3" w:rsidRDefault="00AE6256" w:rsidP="00FD3D03">
            <w:pPr>
              <w:jc w:val="center"/>
              <w:rPr>
                <w:sz w:val="18"/>
                <w:szCs w:val="18"/>
              </w:rPr>
            </w:pPr>
          </w:p>
        </w:tc>
        <w:tc>
          <w:tcPr>
            <w:tcW w:w="1582" w:type="dxa"/>
            <w:gridSpan w:val="2"/>
            <w:tcBorders>
              <w:left w:val="nil"/>
              <w:bottom w:val="nil"/>
              <w:right w:val="nil"/>
            </w:tcBorders>
          </w:tcPr>
          <w:p w:rsidR="00AE6256" w:rsidRPr="003A6AF3" w:rsidRDefault="00AE6256" w:rsidP="00FD3D03">
            <w:pPr>
              <w:jc w:val="center"/>
              <w:rPr>
                <w:sz w:val="18"/>
                <w:szCs w:val="18"/>
              </w:rPr>
            </w:pPr>
            <w:r w:rsidRPr="003A6AF3">
              <w:rPr>
                <w:sz w:val="18"/>
                <w:szCs w:val="18"/>
              </w:rPr>
              <w:t>подпись</w:t>
            </w:r>
          </w:p>
        </w:tc>
        <w:tc>
          <w:tcPr>
            <w:tcW w:w="139" w:type="dxa"/>
            <w:tcBorders>
              <w:top w:val="nil"/>
              <w:left w:val="nil"/>
              <w:bottom w:val="nil"/>
              <w:right w:val="nil"/>
            </w:tcBorders>
          </w:tcPr>
          <w:p w:rsidR="00AE6256" w:rsidRPr="003A6AF3" w:rsidRDefault="00AE6256" w:rsidP="00FD3D03">
            <w:pPr>
              <w:jc w:val="center"/>
              <w:rPr>
                <w:sz w:val="18"/>
                <w:szCs w:val="18"/>
              </w:rPr>
            </w:pPr>
          </w:p>
        </w:tc>
        <w:tc>
          <w:tcPr>
            <w:tcW w:w="2072" w:type="dxa"/>
            <w:gridSpan w:val="5"/>
            <w:tcBorders>
              <w:left w:val="nil"/>
              <w:bottom w:val="nil"/>
              <w:right w:val="nil"/>
            </w:tcBorders>
          </w:tcPr>
          <w:p w:rsidR="00AE6256" w:rsidRPr="003A6AF3" w:rsidRDefault="00AE6256" w:rsidP="00FD3D03">
            <w:pPr>
              <w:jc w:val="center"/>
              <w:rPr>
                <w:sz w:val="18"/>
                <w:szCs w:val="18"/>
              </w:rPr>
            </w:pPr>
            <w:r w:rsidRPr="003A6AF3">
              <w:rPr>
                <w:sz w:val="18"/>
                <w:szCs w:val="18"/>
              </w:rPr>
              <w:t>расшифровка подписи</w:t>
            </w:r>
          </w:p>
        </w:tc>
        <w:tc>
          <w:tcPr>
            <w:tcW w:w="98" w:type="dxa"/>
            <w:tcBorders>
              <w:top w:val="nil"/>
              <w:left w:val="nil"/>
              <w:bottom w:val="nil"/>
            </w:tcBorders>
          </w:tcPr>
          <w:p w:rsidR="00AE6256" w:rsidRPr="003A6AF3" w:rsidRDefault="00AE6256" w:rsidP="00FD3D03">
            <w:pPr>
              <w:jc w:val="center"/>
              <w:rPr>
                <w:sz w:val="18"/>
                <w:szCs w:val="18"/>
              </w:rPr>
            </w:pPr>
          </w:p>
        </w:tc>
        <w:tc>
          <w:tcPr>
            <w:tcW w:w="98" w:type="dxa"/>
            <w:tcBorders>
              <w:top w:val="nil"/>
              <w:bottom w:val="nil"/>
              <w:right w:val="nil"/>
            </w:tcBorders>
          </w:tcPr>
          <w:p w:rsidR="00AE6256" w:rsidRPr="003A6AF3" w:rsidRDefault="00AE6256" w:rsidP="00FD3D03">
            <w:pPr>
              <w:jc w:val="center"/>
              <w:rPr>
                <w:sz w:val="18"/>
                <w:szCs w:val="18"/>
              </w:rPr>
            </w:pPr>
          </w:p>
        </w:tc>
        <w:tc>
          <w:tcPr>
            <w:tcW w:w="1848" w:type="dxa"/>
            <w:gridSpan w:val="3"/>
            <w:tcBorders>
              <w:top w:val="nil"/>
              <w:left w:val="nil"/>
              <w:bottom w:val="nil"/>
              <w:right w:val="nil"/>
            </w:tcBorders>
          </w:tcPr>
          <w:p w:rsidR="00AE6256" w:rsidRPr="003A6AF3" w:rsidRDefault="00AE6256" w:rsidP="00FD3D03">
            <w:pPr>
              <w:rPr>
                <w:sz w:val="18"/>
                <w:szCs w:val="18"/>
              </w:rPr>
            </w:pPr>
            <w:r w:rsidRPr="003A6AF3">
              <w:rPr>
                <w:sz w:val="18"/>
                <w:szCs w:val="18"/>
              </w:rPr>
              <w:t>грузополучатель</w:t>
            </w:r>
          </w:p>
        </w:tc>
        <w:tc>
          <w:tcPr>
            <w:tcW w:w="1987" w:type="dxa"/>
            <w:gridSpan w:val="3"/>
            <w:tcBorders>
              <w:left w:val="nil"/>
              <w:bottom w:val="nil"/>
              <w:right w:val="nil"/>
            </w:tcBorders>
          </w:tcPr>
          <w:p w:rsidR="00AE6256" w:rsidRPr="003A6AF3" w:rsidRDefault="00AE6256" w:rsidP="00FD3D03">
            <w:pPr>
              <w:jc w:val="center"/>
              <w:rPr>
                <w:sz w:val="18"/>
                <w:szCs w:val="18"/>
              </w:rPr>
            </w:pPr>
            <w:r w:rsidRPr="003A6AF3">
              <w:rPr>
                <w:sz w:val="18"/>
                <w:szCs w:val="18"/>
              </w:rPr>
              <w:t>должность</w:t>
            </w:r>
          </w:p>
        </w:tc>
        <w:tc>
          <w:tcPr>
            <w:tcW w:w="126" w:type="dxa"/>
            <w:tcBorders>
              <w:top w:val="nil"/>
              <w:left w:val="nil"/>
              <w:bottom w:val="nil"/>
              <w:right w:val="nil"/>
            </w:tcBorders>
          </w:tcPr>
          <w:p w:rsidR="00AE6256" w:rsidRPr="003A6AF3" w:rsidRDefault="00AE6256" w:rsidP="00FD3D03">
            <w:pPr>
              <w:jc w:val="center"/>
              <w:rPr>
                <w:sz w:val="18"/>
                <w:szCs w:val="18"/>
              </w:rPr>
            </w:pPr>
          </w:p>
        </w:tc>
        <w:tc>
          <w:tcPr>
            <w:tcW w:w="1582" w:type="dxa"/>
            <w:gridSpan w:val="5"/>
            <w:tcBorders>
              <w:left w:val="nil"/>
              <w:bottom w:val="nil"/>
              <w:right w:val="nil"/>
            </w:tcBorders>
          </w:tcPr>
          <w:p w:rsidR="00AE6256" w:rsidRPr="003A6AF3" w:rsidRDefault="00AE6256" w:rsidP="00FD3D03">
            <w:pPr>
              <w:jc w:val="center"/>
              <w:rPr>
                <w:sz w:val="18"/>
                <w:szCs w:val="18"/>
              </w:rPr>
            </w:pPr>
            <w:r w:rsidRPr="003A6AF3">
              <w:rPr>
                <w:sz w:val="18"/>
                <w:szCs w:val="18"/>
              </w:rPr>
              <w:t>подпись</w:t>
            </w:r>
          </w:p>
        </w:tc>
        <w:tc>
          <w:tcPr>
            <w:tcW w:w="140" w:type="dxa"/>
            <w:tcBorders>
              <w:top w:val="nil"/>
              <w:left w:val="nil"/>
              <w:bottom w:val="nil"/>
              <w:right w:val="nil"/>
            </w:tcBorders>
          </w:tcPr>
          <w:p w:rsidR="00AE6256" w:rsidRPr="003A6AF3" w:rsidRDefault="00AE6256" w:rsidP="00FD3D03">
            <w:pPr>
              <w:jc w:val="center"/>
              <w:rPr>
                <w:sz w:val="18"/>
                <w:szCs w:val="18"/>
              </w:rPr>
            </w:pPr>
          </w:p>
        </w:tc>
        <w:tc>
          <w:tcPr>
            <w:tcW w:w="2072" w:type="dxa"/>
            <w:gridSpan w:val="2"/>
            <w:tcBorders>
              <w:left w:val="nil"/>
              <w:bottom w:val="nil"/>
              <w:right w:val="nil"/>
            </w:tcBorders>
          </w:tcPr>
          <w:p w:rsidR="00AE6256" w:rsidRPr="003A6AF3" w:rsidRDefault="00AE6256" w:rsidP="00FD3D03">
            <w:pPr>
              <w:jc w:val="center"/>
              <w:rPr>
                <w:sz w:val="18"/>
                <w:szCs w:val="18"/>
              </w:rPr>
            </w:pPr>
            <w:r w:rsidRPr="003A6AF3">
              <w:rPr>
                <w:sz w:val="18"/>
                <w:szCs w:val="18"/>
              </w:rPr>
              <w:t>расшифровка подписи</w:t>
            </w:r>
          </w:p>
        </w:tc>
      </w:tr>
      <w:tr w:rsidR="00AE6256" w:rsidRPr="003A6AF3" w:rsidTr="00FD3D03">
        <w:trPr>
          <w:trHeight w:val="284"/>
        </w:trPr>
        <w:tc>
          <w:tcPr>
            <w:tcW w:w="2114" w:type="dxa"/>
            <w:tcBorders>
              <w:top w:val="nil"/>
              <w:left w:val="nil"/>
              <w:bottom w:val="nil"/>
              <w:right w:val="nil"/>
            </w:tcBorders>
            <w:vAlign w:val="bottom"/>
          </w:tcPr>
          <w:p w:rsidR="00AE6256" w:rsidRPr="003A6AF3" w:rsidRDefault="00AE6256" w:rsidP="00FD3D03">
            <w:pPr>
              <w:jc w:val="right"/>
              <w:rPr>
                <w:sz w:val="18"/>
                <w:szCs w:val="18"/>
              </w:rPr>
            </w:pPr>
            <w:r w:rsidRPr="003A6AF3">
              <w:rPr>
                <w:sz w:val="18"/>
                <w:szCs w:val="18"/>
              </w:rPr>
              <w:t xml:space="preserve">М. П. </w:t>
            </w:r>
            <w:r w:rsidRPr="003A6AF3">
              <w:rPr>
                <w:sz w:val="18"/>
                <w:szCs w:val="18"/>
              </w:rPr>
              <w:tab/>
            </w:r>
            <w:r w:rsidRPr="003A6AF3">
              <w:rPr>
                <w:sz w:val="18"/>
                <w:szCs w:val="18"/>
              </w:rPr>
              <w:tab/>
              <w:t>«</w:t>
            </w:r>
          </w:p>
        </w:tc>
        <w:tc>
          <w:tcPr>
            <w:tcW w:w="630" w:type="dxa"/>
            <w:gridSpan w:val="2"/>
            <w:tcBorders>
              <w:top w:val="nil"/>
              <w:left w:val="nil"/>
              <w:right w:val="nil"/>
            </w:tcBorders>
            <w:vAlign w:val="bottom"/>
          </w:tcPr>
          <w:p w:rsidR="00AE6256" w:rsidRPr="003A6AF3" w:rsidRDefault="00AE6256" w:rsidP="00FD3D03">
            <w:pPr>
              <w:jc w:val="center"/>
              <w:rPr>
                <w:sz w:val="18"/>
                <w:szCs w:val="18"/>
              </w:rPr>
            </w:pPr>
          </w:p>
        </w:tc>
        <w:tc>
          <w:tcPr>
            <w:tcW w:w="266"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w:t>
            </w:r>
          </w:p>
        </w:tc>
        <w:tc>
          <w:tcPr>
            <w:tcW w:w="2673" w:type="dxa"/>
            <w:gridSpan w:val="5"/>
            <w:tcBorders>
              <w:top w:val="nil"/>
              <w:left w:val="nil"/>
              <w:right w:val="nil"/>
            </w:tcBorders>
            <w:vAlign w:val="bottom"/>
          </w:tcPr>
          <w:p w:rsidR="00AE6256" w:rsidRPr="003A6AF3" w:rsidRDefault="00AE6256" w:rsidP="00FD3D03">
            <w:pPr>
              <w:jc w:val="center"/>
              <w:rPr>
                <w:sz w:val="18"/>
                <w:szCs w:val="18"/>
              </w:rPr>
            </w:pPr>
          </w:p>
        </w:tc>
        <w:tc>
          <w:tcPr>
            <w:tcW w:w="2072" w:type="dxa"/>
            <w:gridSpan w:val="5"/>
            <w:tcBorders>
              <w:top w:val="nil"/>
              <w:left w:val="nil"/>
              <w:bottom w:val="nil"/>
              <w:right w:val="nil"/>
            </w:tcBorders>
            <w:vAlign w:val="bottom"/>
          </w:tcPr>
          <w:p w:rsidR="00AE6256" w:rsidRPr="003A6AF3" w:rsidRDefault="00AE6256" w:rsidP="00FD3D03">
            <w:pPr>
              <w:rPr>
                <w:sz w:val="18"/>
                <w:szCs w:val="18"/>
              </w:rPr>
            </w:pPr>
            <w:r w:rsidRPr="003A6AF3">
              <w:rPr>
                <w:sz w:val="18"/>
                <w:szCs w:val="18"/>
              </w:rPr>
              <w:t xml:space="preserve"> года</w:t>
            </w:r>
          </w:p>
        </w:tc>
        <w:tc>
          <w:tcPr>
            <w:tcW w:w="98" w:type="dxa"/>
            <w:tcBorders>
              <w:top w:val="nil"/>
              <w:left w:val="nil"/>
              <w:bottom w:val="nil"/>
            </w:tcBorders>
            <w:vAlign w:val="bottom"/>
          </w:tcPr>
          <w:p w:rsidR="00AE6256" w:rsidRPr="003A6AF3" w:rsidRDefault="00AE6256" w:rsidP="00FD3D03">
            <w:pPr>
              <w:jc w:val="center"/>
              <w:rPr>
                <w:sz w:val="18"/>
                <w:szCs w:val="18"/>
              </w:rPr>
            </w:pPr>
          </w:p>
        </w:tc>
        <w:tc>
          <w:tcPr>
            <w:tcW w:w="98" w:type="dxa"/>
            <w:tcBorders>
              <w:top w:val="nil"/>
              <w:bottom w:val="nil"/>
              <w:right w:val="nil"/>
            </w:tcBorders>
            <w:vAlign w:val="bottom"/>
          </w:tcPr>
          <w:p w:rsidR="00AE6256" w:rsidRPr="003A6AF3" w:rsidRDefault="00AE6256" w:rsidP="00FD3D03">
            <w:pPr>
              <w:jc w:val="center"/>
              <w:rPr>
                <w:sz w:val="18"/>
                <w:szCs w:val="18"/>
              </w:rPr>
            </w:pPr>
          </w:p>
        </w:tc>
        <w:tc>
          <w:tcPr>
            <w:tcW w:w="1848" w:type="dxa"/>
            <w:gridSpan w:val="3"/>
            <w:tcBorders>
              <w:top w:val="nil"/>
              <w:left w:val="nil"/>
              <w:bottom w:val="nil"/>
              <w:right w:val="nil"/>
            </w:tcBorders>
            <w:vAlign w:val="bottom"/>
          </w:tcPr>
          <w:p w:rsidR="00AE6256" w:rsidRPr="003A6AF3" w:rsidRDefault="00AE6256" w:rsidP="00FD3D03">
            <w:pPr>
              <w:jc w:val="right"/>
              <w:rPr>
                <w:sz w:val="18"/>
                <w:szCs w:val="18"/>
              </w:rPr>
            </w:pPr>
            <w:r w:rsidRPr="003A6AF3">
              <w:rPr>
                <w:sz w:val="18"/>
                <w:szCs w:val="18"/>
              </w:rPr>
              <w:t xml:space="preserve">М. П. </w:t>
            </w:r>
            <w:r w:rsidRPr="003A6AF3">
              <w:rPr>
                <w:sz w:val="18"/>
                <w:szCs w:val="18"/>
              </w:rPr>
              <w:tab/>
            </w:r>
            <w:r w:rsidRPr="003A6AF3">
              <w:rPr>
                <w:sz w:val="18"/>
                <w:szCs w:val="18"/>
              </w:rPr>
              <w:tab/>
              <w:t>«</w:t>
            </w:r>
          </w:p>
        </w:tc>
        <w:tc>
          <w:tcPr>
            <w:tcW w:w="630" w:type="dxa"/>
            <w:tcBorders>
              <w:top w:val="nil"/>
              <w:left w:val="nil"/>
              <w:right w:val="nil"/>
            </w:tcBorders>
            <w:vAlign w:val="bottom"/>
          </w:tcPr>
          <w:p w:rsidR="00AE6256" w:rsidRPr="003A6AF3" w:rsidRDefault="00AE6256" w:rsidP="00FD3D03">
            <w:pPr>
              <w:jc w:val="center"/>
              <w:rPr>
                <w:sz w:val="18"/>
                <w:szCs w:val="18"/>
              </w:rPr>
            </w:pPr>
          </w:p>
        </w:tc>
        <w:tc>
          <w:tcPr>
            <w:tcW w:w="266" w:type="dxa"/>
            <w:tcBorders>
              <w:top w:val="nil"/>
              <w:left w:val="nil"/>
              <w:bottom w:val="nil"/>
              <w:right w:val="nil"/>
            </w:tcBorders>
            <w:vAlign w:val="bottom"/>
          </w:tcPr>
          <w:p w:rsidR="00AE6256" w:rsidRPr="003A6AF3" w:rsidRDefault="00AE6256" w:rsidP="00FD3D03">
            <w:pPr>
              <w:rPr>
                <w:sz w:val="18"/>
                <w:szCs w:val="18"/>
              </w:rPr>
            </w:pPr>
            <w:r w:rsidRPr="003A6AF3">
              <w:rPr>
                <w:sz w:val="18"/>
                <w:szCs w:val="18"/>
              </w:rPr>
              <w:t>»</w:t>
            </w:r>
          </w:p>
        </w:tc>
        <w:tc>
          <w:tcPr>
            <w:tcW w:w="2939" w:type="dxa"/>
            <w:gridSpan w:val="8"/>
            <w:tcBorders>
              <w:top w:val="nil"/>
              <w:left w:val="nil"/>
              <w:right w:val="nil"/>
            </w:tcBorders>
            <w:vAlign w:val="bottom"/>
          </w:tcPr>
          <w:p w:rsidR="00AE6256" w:rsidRPr="003A6AF3" w:rsidRDefault="00AE6256" w:rsidP="00FD3D03">
            <w:pPr>
              <w:jc w:val="center"/>
              <w:rPr>
                <w:sz w:val="18"/>
                <w:szCs w:val="18"/>
              </w:rPr>
            </w:pPr>
          </w:p>
        </w:tc>
        <w:tc>
          <w:tcPr>
            <w:tcW w:w="2072" w:type="dxa"/>
            <w:gridSpan w:val="2"/>
            <w:tcBorders>
              <w:top w:val="nil"/>
              <w:left w:val="nil"/>
              <w:bottom w:val="nil"/>
              <w:right w:val="nil"/>
            </w:tcBorders>
            <w:vAlign w:val="bottom"/>
          </w:tcPr>
          <w:p w:rsidR="00AE6256" w:rsidRPr="003A6AF3" w:rsidRDefault="00AE6256" w:rsidP="00FD3D03">
            <w:pPr>
              <w:rPr>
                <w:sz w:val="18"/>
                <w:szCs w:val="18"/>
              </w:rPr>
            </w:pPr>
            <w:r w:rsidRPr="003A6AF3">
              <w:rPr>
                <w:sz w:val="18"/>
                <w:szCs w:val="18"/>
              </w:rPr>
              <w:t xml:space="preserve"> года</w:t>
            </w:r>
          </w:p>
        </w:tc>
      </w:tr>
    </w:tbl>
    <w:tbl>
      <w:tblPr>
        <w:tblStyle w:val="aa"/>
        <w:tblpPr w:leftFromText="180" w:rightFromText="180" w:horzAnchor="page" w:tblpX="4711"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5323"/>
      </w:tblGrid>
      <w:tr w:rsidR="00AE6256" w:rsidRPr="003A6AF3" w:rsidTr="00FD3D03">
        <w:tc>
          <w:tcPr>
            <w:tcW w:w="4741" w:type="dxa"/>
          </w:tcPr>
          <w:p w:rsidR="00AE6256" w:rsidRPr="003A6AF3" w:rsidRDefault="00AE6256" w:rsidP="00FD3D03">
            <w:pPr>
              <w:widowControl w:val="0"/>
              <w:shd w:val="clear" w:color="auto" w:fill="FFFFFF"/>
              <w:autoSpaceDE w:val="0"/>
              <w:autoSpaceDN w:val="0"/>
              <w:adjustRightInd w:val="0"/>
              <w:jc w:val="both"/>
              <w:rPr>
                <w:b/>
                <w:bCs/>
              </w:rPr>
            </w:pPr>
            <w:r w:rsidRPr="003A6AF3">
              <w:rPr>
                <w:b/>
                <w:bCs/>
              </w:rPr>
              <w:t>От Покупателя:</w:t>
            </w:r>
            <w:r w:rsidRPr="003A6AF3">
              <w:rPr>
                <w:b/>
                <w:bCs/>
              </w:rPr>
              <w:tab/>
            </w:r>
          </w:p>
          <w:p w:rsidR="00AE6256" w:rsidRPr="003A6AF3" w:rsidRDefault="00AE6256" w:rsidP="00FD3D03">
            <w:pPr>
              <w:widowControl w:val="0"/>
              <w:shd w:val="clear" w:color="auto" w:fill="FFFFFF"/>
              <w:autoSpaceDE w:val="0"/>
              <w:autoSpaceDN w:val="0"/>
              <w:adjustRightInd w:val="0"/>
              <w:jc w:val="both"/>
              <w:rPr>
                <w:b/>
                <w:bCs/>
              </w:rPr>
            </w:pPr>
          </w:p>
        </w:tc>
        <w:tc>
          <w:tcPr>
            <w:tcW w:w="5323" w:type="dxa"/>
          </w:tcPr>
          <w:p w:rsidR="00AE6256" w:rsidRPr="003A6AF3" w:rsidRDefault="00AE6256" w:rsidP="00FD3D03">
            <w:pPr>
              <w:widowControl w:val="0"/>
              <w:shd w:val="clear" w:color="auto" w:fill="FFFFFF"/>
              <w:autoSpaceDE w:val="0"/>
              <w:autoSpaceDN w:val="0"/>
              <w:adjustRightInd w:val="0"/>
              <w:jc w:val="both"/>
              <w:rPr>
                <w:b/>
                <w:bCs/>
              </w:rPr>
            </w:pPr>
            <w:r w:rsidRPr="003A6AF3">
              <w:rPr>
                <w:b/>
                <w:bCs/>
              </w:rPr>
              <w:t xml:space="preserve">              От Поставщика:</w:t>
            </w:r>
          </w:p>
        </w:tc>
      </w:tr>
      <w:tr w:rsidR="00AE6256" w:rsidRPr="003A6AF3" w:rsidTr="00FD3D03">
        <w:tc>
          <w:tcPr>
            <w:tcW w:w="4741" w:type="dxa"/>
          </w:tcPr>
          <w:p w:rsidR="00AE6256" w:rsidRPr="003A6AF3" w:rsidRDefault="00AE6256" w:rsidP="00FD3D03">
            <w:pPr>
              <w:widowControl w:val="0"/>
              <w:shd w:val="clear" w:color="auto" w:fill="FFFFFF"/>
              <w:autoSpaceDE w:val="0"/>
              <w:autoSpaceDN w:val="0"/>
              <w:adjustRightInd w:val="0"/>
              <w:spacing w:line="276" w:lineRule="auto"/>
              <w:jc w:val="both"/>
            </w:pPr>
            <w:r w:rsidRPr="003A6AF3">
              <w:t>Директор Воронежский ВРЗ АО «ВРМ»</w:t>
            </w:r>
          </w:p>
          <w:p w:rsidR="00AE6256" w:rsidRPr="003A6AF3" w:rsidRDefault="00AE6256" w:rsidP="00FD3D03">
            <w:pPr>
              <w:widowControl w:val="0"/>
              <w:shd w:val="clear" w:color="auto" w:fill="FFFFFF"/>
              <w:autoSpaceDE w:val="0"/>
              <w:autoSpaceDN w:val="0"/>
              <w:adjustRightInd w:val="0"/>
              <w:spacing w:line="276" w:lineRule="auto"/>
              <w:jc w:val="both"/>
              <w:rPr>
                <w:bCs/>
              </w:rPr>
            </w:pPr>
          </w:p>
        </w:tc>
        <w:tc>
          <w:tcPr>
            <w:tcW w:w="5323" w:type="dxa"/>
          </w:tcPr>
          <w:p w:rsidR="00AE6256" w:rsidRPr="003A6AF3" w:rsidRDefault="00AE6256" w:rsidP="00FD3D03">
            <w:pPr>
              <w:widowControl w:val="0"/>
              <w:shd w:val="clear" w:color="auto" w:fill="FFFFFF"/>
              <w:autoSpaceDE w:val="0"/>
              <w:autoSpaceDN w:val="0"/>
              <w:adjustRightInd w:val="0"/>
              <w:spacing w:line="276" w:lineRule="auto"/>
              <w:jc w:val="both"/>
              <w:rPr>
                <w:bCs/>
              </w:rPr>
            </w:pPr>
            <w:r w:rsidRPr="003A6AF3">
              <w:rPr>
                <w:bCs/>
              </w:rPr>
              <w:t xml:space="preserve">              _____ _____ «________»</w:t>
            </w:r>
          </w:p>
        </w:tc>
      </w:tr>
      <w:tr w:rsidR="00AE6256" w:rsidRPr="003A6AF3" w:rsidTr="00FD3D03">
        <w:tc>
          <w:tcPr>
            <w:tcW w:w="4741" w:type="dxa"/>
          </w:tcPr>
          <w:p w:rsidR="00AE6256" w:rsidRPr="003A6AF3" w:rsidRDefault="00AE6256" w:rsidP="00FD3D03">
            <w:pPr>
              <w:widowControl w:val="0"/>
              <w:shd w:val="clear" w:color="auto" w:fill="FFFFFF"/>
              <w:autoSpaceDE w:val="0"/>
              <w:autoSpaceDN w:val="0"/>
              <w:adjustRightInd w:val="0"/>
              <w:spacing w:line="276" w:lineRule="auto"/>
              <w:jc w:val="both"/>
              <w:rPr>
                <w:bCs/>
              </w:rPr>
            </w:pPr>
            <w:r w:rsidRPr="003A6AF3">
              <w:t>___________________ Г. В. Ижокин</w:t>
            </w:r>
          </w:p>
        </w:tc>
        <w:tc>
          <w:tcPr>
            <w:tcW w:w="5323" w:type="dxa"/>
          </w:tcPr>
          <w:p w:rsidR="00AE6256" w:rsidRPr="003A6AF3" w:rsidRDefault="00AE6256" w:rsidP="00FD3D03">
            <w:pPr>
              <w:widowControl w:val="0"/>
              <w:shd w:val="clear" w:color="auto" w:fill="FFFFFF"/>
              <w:autoSpaceDE w:val="0"/>
              <w:autoSpaceDN w:val="0"/>
              <w:adjustRightInd w:val="0"/>
              <w:spacing w:line="276" w:lineRule="auto"/>
              <w:jc w:val="both"/>
              <w:rPr>
                <w:bCs/>
              </w:rPr>
            </w:pPr>
            <w:r w:rsidRPr="003A6AF3">
              <w:t xml:space="preserve">              ________________________</w:t>
            </w:r>
          </w:p>
        </w:tc>
      </w:tr>
      <w:tr w:rsidR="00AE6256" w:rsidRPr="003A6AF3" w:rsidTr="00FD3D03">
        <w:tc>
          <w:tcPr>
            <w:tcW w:w="4741" w:type="dxa"/>
          </w:tcPr>
          <w:p w:rsidR="00AE6256" w:rsidRPr="003A6AF3" w:rsidRDefault="00AE6256" w:rsidP="00FD3D03">
            <w:pPr>
              <w:widowControl w:val="0"/>
              <w:shd w:val="clear" w:color="auto" w:fill="FFFFFF"/>
              <w:autoSpaceDE w:val="0"/>
              <w:autoSpaceDN w:val="0"/>
              <w:adjustRightInd w:val="0"/>
              <w:spacing w:line="276" w:lineRule="auto"/>
              <w:jc w:val="both"/>
              <w:rPr>
                <w:bCs/>
              </w:rPr>
            </w:pPr>
            <w:r w:rsidRPr="003A6AF3">
              <w:t>«______» _______________ 2023 г.</w:t>
            </w:r>
          </w:p>
        </w:tc>
        <w:tc>
          <w:tcPr>
            <w:tcW w:w="5323" w:type="dxa"/>
          </w:tcPr>
          <w:p w:rsidR="00AE6256" w:rsidRPr="003A6AF3" w:rsidRDefault="00AE6256" w:rsidP="00FD3D03">
            <w:pPr>
              <w:widowControl w:val="0"/>
              <w:shd w:val="clear" w:color="auto" w:fill="FFFFFF"/>
              <w:autoSpaceDE w:val="0"/>
              <w:autoSpaceDN w:val="0"/>
              <w:adjustRightInd w:val="0"/>
              <w:spacing w:line="276" w:lineRule="auto"/>
              <w:jc w:val="both"/>
              <w:rPr>
                <w:bCs/>
              </w:rPr>
            </w:pPr>
            <w:r w:rsidRPr="003A6AF3">
              <w:t xml:space="preserve">              «______» ______________ 2023 г.</w:t>
            </w:r>
          </w:p>
        </w:tc>
      </w:tr>
      <w:tr w:rsidR="00AE6256" w:rsidRPr="003A6AF3" w:rsidTr="00FD3D03">
        <w:tc>
          <w:tcPr>
            <w:tcW w:w="4741" w:type="dxa"/>
          </w:tcPr>
          <w:p w:rsidR="00AE6256" w:rsidRPr="003A6AF3" w:rsidRDefault="00AE6256" w:rsidP="00FD3D03">
            <w:pPr>
              <w:widowControl w:val="0"/>
              <w:shd w:val="clear" w:color="auto" w:fill="FFFFFF"/>
              <w:autoSpaceDE w:val="0"/>
              <w:autoSpaceDN w:val="0"/>
              <w:adjustRightInd w:val="0"/>
              <w:jc w:val="both"/>
              <w:rPr>
                <w:bCs/>
                <w:szCs w:val="28"/>
              </w:rPr>
            </w:pPr>
          </w:p>
        </w:tc>
        <w:tc>
          <w:tcPr>
            <w:tcW w:w="5323" w:type="dxa"/>
          </w:tcPr>
          <w:p w:rsidR="00AE6256" w:rsidRPr="003A6AF3" w:rsidRDefault="00AE6256" w:rsidP="00FD3D03">
            <w:pPr>
              <w:widowControl w:val="0"/>
              <w:shd w:val="clear" w:color="auto" w:fill="FFFFFF"/>
              <w:autoSpaceDE w:val="0"/>
              <w:autoSpaceDN w:val="0"/>
              <w:adjustRightInd w:val="0"/>
              <w:jc w:val="both"/>
              <w:rPr>
                <w:bCs/>
                <w:szCs w:val="28"/>
              </w:rPr>
            </w:pPr>
          </w:p>
        </w:tc>
      </w:tr>
    </w:tbl>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9431B5" w:rsidRPr="003A6AF3" w:rsidRDefault="009431B5" w:rsidP="001C66FB">
      <w:pPr>
        <w:jc w:val="center"/>
        <w:rPr>
          <w:sz w:val="26"/>
          <w:szCs w:val="26"/>
        </w:rPr>
      </w:pPr>
      <w:r w:rsidRPr="003A6AF3">
        <w:rPr>
          <w:sz w:val="26"/>
          <w:szCs w:val="26"/>
        </w:rPr>
        <w:br w:type="page"/>
      </w:r>
    </w:p>
    <w:p w:rsidR="009431B5" w:rsidRPr="003A6AF3" w:rsidRDefault="009431B5" w:rsidP="001C66FB">
      <w:pPr>
        <w:jc w:val="center"/>
        <w:rPr>
          <w:sz w:val="26"/>
          <w:szCs w:val="26"/>
        </w:rPr>
      </w:pPr>
    </w:p>
    <w:p w:rsidR="00AE6256" w:rsidRPr="003A6AF3" w:rsidRDefault="00A67717" w:rsidP="00AE6256">
      <w:pPr>
        <w:widowControl w:val="0"/>
        <w:shd w:val="clear" w:color="auto" w:fill="FFFFFF"/>
        <w:autoSpaceDE w:val="0"/>
        <w:autoSpaceDN w:val="0"/>
        <w:adjustRightInd w:val="0"/>
        <w:ind w:firstLine="5670"/>
        <w:rPr>
          <w:bCs/>
          <w:iCs/>
          <w:sz w:val="26"/>
          <w:szCs w:val="26"/>
        </w:rPr>
      </w:pPr>
      <w:r w:rsidRPr="003A6AF3">
        <w:rPr>
          <w:bCs/>
          <w:iCs/>
          <w:spacing w:val="-14"/>
          <w:sz w:val="26"/>
          <w:szCs w:val="26"/>
        </w:rPr>
        <w:t xml:space="preserve">                                                                                                                            </w:t>
      </w:r>
      <w:r w:rsidR="00AE6256" w:rsidRPr="003A6AF3">
        <w:rPr>
          <w:bCs/>
          <w:iCs/>
          <w:spacing w:val="-14"/>
          <w:sz w:val="26"/>
          <w:szCs w:val="26"/>
        </w:rPr>
        <w:t>Приложение № 11</w:t>
      </w:r>
    </w:p>
    <w:p w:rsidR="00AE6256" w:rsidRPr="003A6AF3" w:rsidRDefault="00AE6256" w:rsidP="00AE6256">
      <w:pPr>
        <w:widowControl w:val="0"/>
        <w:shd w:val="clear" w:color="auto" w:fill="FFFFFF"/>
        <w:autoSpaceDE w:val="0"/>
        <w:autoSpaceDN w:val="0"/>
        <w:adjustRightInd w:val="0"/>
        <w:ind w:left="4956" w:firstLine="708"/>
        <w:jc w:val="both"/>
        <w:rPr>
          <w:bCs/>
          <w:iCs/>
          <w:spacing w:val="-14"/>
          <w:sz w:val="26"/>
          <w:szCs w:val="26"/>
        </w:rPr>
      </w:pPr>
      <w:r w:rsidRPr="003A6AF3">
        <w:rPr>
          <w:bCs/>
          <w:iCs/>
          <w:spacing w:val="-11"/>
          <w:sz w:val="26"/>
          <w:szCs w:val="26"/>
        </w:rPr>
        <w:t xml:space="preserve">                                                                                                                    к </w:t>
      </w:r>
      <w:r w:rsidRPr="003A6AF3">
        <w:rPr>
          <w:bCs/>
          <w:iCs/>
          <w:spacing w:val="-14"/>
          <w:sz w:val="26"/>
          <w:szCs w:val="26"/>
        </w:rPr>
        <w:t>Договору № _________</w:t>
      </w:r>
    </w:p>
    <w:p w:rsidR="00AE6256" w:rsidRPr="003A6AF3" w:rsidRDefault="00AE6256" w:rsidP="00AE6256">
      <w:pPr>
        <w:widowControl w:val="0"/>
        <w:autoSpaceDE w:val="0"/>
        <w:autoSpaceDN w:val="0"/>
        <w:adjustRightInd w:val="0"/>
        <w:jc w:val="center"/>
        <w:rPr>
          <w:bCs/>
          <w:iCs/>
          <w:sz w:val="26"/>
          <w:szCs w:val="26"/>
        </w:rPr>
      </w:pPr>
      <w:r w:rsidRPr="003A6AF3">
        <w:rPr>
          <w:bCs/>
          <w:iCs/>
          <w:spacing w:val="-14"/>
          <w:sz w:val="26"/>
          <w:szCs w:val="26"/>
        </w:rPr>
        <w:t xml:space="preserve"> </w:t>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r>
      <w:r w:rsidRPr="003A6AF3">
        <w:rPr>
          <w:bCs/>
          <w:iCs/>
          <w:spacing w:val="-14"/>
          <w:sz w:val="26"/>
          <w:szCs w:val="26"/>
        </w:rPr>
        <w:tab/>
        <w:t xml:space="preserve">                                                                                                                             от </w:t>
      </w:r>
      <w:r w:rsidRPr="003A6AF3">
        <w:rPr>
          <w:bCs/>
          <w:iCs/>
          <w:sz w:val="26"/>
          <w:szCs w:val="26"/>
        </w:rPr>
        <w:t>«____» _________ 20___ г.</w:t>
      </w:r>
    </w:p>
    <w:p w:rsidR="00AE6256" w:rsidRPr="003A6AF3" w:rsidRDefault="00AE6256" w:rsidP="00AE6256">
      <w:pPr>
        <w:widowControl w:val="0"/>
        <w:autoSpaceDE w:val="0"/>
        <w:autoSpaceDN w:val="0"/>
        <w:adjustRightInd w:val="0"/>
        <w:rPr>
          <w:b/>
          <w:bCs/>
          <w:iCs/>
          <w:sz w:val="26"/>
          <w:szCs w:val="26"/>
        </w:rPr>
      </w:pPr>
      <w:r w:rsidRPr="003A6AF3">
        <w:rPr>
          <w:b/>
          <w:bCs/>
          <w:iCs/>
          <w:sz w:val="26"/>
          <w:szCs w:val="26"/>
        </w:rPr>
        <w:t>ФОРМА</w:t>
      </w:r>
    </w:p>
    <w:p w:rsidR="00AE6256" w:rsidRPr="003A6AF3" w:rsidRDefault="00AE6256" w:rsidP="00AE6256"/>
    <w:tbl>
      <w:tblPr>
        <w:tblW w:w="15176" w:type="dxa"/>
        <w:tblLook w:val="04A0"/>
      </w:tblPr>
      <w:tblGrid>
        <w:gridCol w:w="234"/>
        <w:gridCol w:w="234"/>
        <w:gridCol w:w="234"/>
        <w:gridCol w:w="2"/>
        <w:gridCol w:w="262"/>
        <w:gridCol w:w="2"/>
        <w:gridCol w:w="1"/>
        <w:gridCol w:w="1"/>
        <w:gridCol w:w="218"/>
        <w:gridCol w:w="2"/>
        <w:gridCol w:w="1"/>
        <w:gridCol w:w="1"/>
        <w:gridCol w:w="218"/>
        <w:gridCol w:w="2"/>
        <w:gridCol w:w="1"/>
        <w:gridCol w:w="1"/>
        <w:gridCol w:w="218"/>
        <w:gridCol w:w="2"/>
        <w:gridCol w:w="1"/>
        <w:gridCol w:w="1"/>
        <w:gridCol w:w="218"/>
        <w:gridCol w:w="2"/>
        <w:gridCol w:w="1"/>
        <w:gridCol w:w="1"/>
        <w:gridCol w:w="218"/>
        <w:gridCol w:w="2"/>
        <w:gridCol w:w="1"/>
        <w:gridCol w:w="1"/>
        <w:gridCol w:w="218"/>
        <w:gridCol w:w="2"/>
        <w:gridCol w:w="1"/>
        <w:gridCol w:w="1"/>
        <w:gridCol w:w="218"/>
        <w:gridCol w:w="2"/>
        <w:gridCol w:w="1"/>
        <w:gridCol w:w="1"/>
        <w:gridCol w:w="218"/>
        <w:gridCol w:w="2"/>
        <w:gridCol w:w="1"/>
        <w:gridCol w:w="1"/>
        <w:gridCol w:w="4"/>
        <w:gridCol w:w="2"/>
        <w:gridCol w:w="210"/>
        <w:gridCol w:w="2"/>
        <w:gridCol w:w="2"/>
        <w:gridCol w:w="1"/>
        <w:gridCol w:w="1"/>
        <w:gridCol w:w="4"/>
        <w:gridCol w:w="3"/>
        <w:gridCol w:w="211"/>
        <w:gridCol w:w="1"/>
        <w:gridCol w:w="1"/>
        <w:gridCol w:w="2"/>
        <w:gridCol w:w="218"/>
        <w:gridCol w:w="1"/>
        <w:gridCol w:w="1"/>
        <w:gridCol w:w="2"/>
        <w:gridCol w:w="218"/>
        <w:gridCol w:w="1"/>
        <w:gridCol w:w="1"/>
        <w:gridCol w:w="2"/>
        <w:gridCol w:w="218"/>
        <w:gridCol w:w="1"/>
        <w:gridCol w:w="1"/>
        <w:gridCol w:w="2"/>
        <w:gridCol w:w="218"/>
        <w:gridCol w:w="1"/>
        <w:gridCol w:w="1"/>
        <w:gridCol w:w="2"/>
        <w:gridCol w:w="218"/>
        <w:gridCol w:w="1"/>
        <w:gridCol w:w="1"/>
        <w:gridCol w:w="2"/>
        <w:gridCol w:w="218"/>
        <w:gridCol w:w="1"/>
        <w:gridCol w:w="1"/>
        <w:gridCol w:w="2"/>
        <w:gridCol w:w="218"/>
        <w:gridCol w:w="1"/>
        <w:gridCol w:w="1"/>
        <w:gridCol w:w="2"/>
        <w:gridCol w:w="218"/>
        <w:gridCol w:w="1"/>
        <w:gridCol w:w="1"/>
        <w:gridCol w:w="2"/>
        <w:gridCol w:w="6"/>
        <w:gridCol w:w="212"/>
        <w:gridCol w:w="2"/>
        <w:gridCol w:w="8"/>
        <w:gridCol w:w="1"/>
        <w:gridCol w:w="1"/>
        <w:gridCol w:w="1"/>
        <w:gridCol w:w="2"/>
        <w:gridCol w:w="6"/>
        <w:gridCol w:w="110"/>
        <w:gridCol w:w="126"/>
        <w:gridCol w:w="3"/>
        <w:gridCol w:w="7"/>
        <w:gridCol w:w="1"/>
        <w:gridCol w:w="1"/>
        <w:gridCol w:w="1"/>
        <w:gridCol w:w="2"/>
        <w:gridCol w:w="6"/>
        <w:gridCol w:w="236"/>
        <w:gridCol w:w="3"/>
        <w:gridCol w:w="8"/>
        <w:gridCol w:w="1"/>
        <w:gridCol w:w="1"/>
        <w:gridCol w:w="2"/>
        <w:gridCol w:w="6"/>
        <w:gridCol w:w="236"/>
        <w:gridCol w:w="3"/>
        <w:gridCol w:w="8"/>
        <w:gridCol w:w="1"/>
        <w:gridCol w:w="1"/>
        <w:gridCol w:w="2"/>
        <w:gridCol w:w="6"/>
        <w:gridCol w:w="14"/>
        <w:gridCol w:w="222"/>
        <w:gridCol w:w="3"/>
        <w:gridCol w:w="8"/>
        <w:gridCol w:w="1"/>
        <w:gridCol w:w="1"/>
        <w:gridCol w:w="2"/>
        <w:gridCol w:w="6"/>
        <w:gridCol w:w="236"/>
        <w:gridCol w:w="3"/>
        <w:gridCol w:w="8"/>
        <w:gridCol w:w="1"/>
        <w:gridCol w:w="1"/>
        <w:gridCol w:w="2"/>
        <w:gridCol w:w="6"/>
        <w:gridCol w:w="262"/>
        <w:gridCol w:w="3"/>
        <w:gridCol w:w="8"/>
        <w:gridCol w:w="1"/>
        <w:gridCol w:w="1"/>
        <w:gridCol w:w="2"/>
        <w:gridCol w:w="6"/>
        <w:gridCol w:w="12"/>
        <w:gridCol w:w="268"/>
        <w:gridCol w:w="3"/>
        <w:gridCol w:w="8"/>
        <w:gridCol w:w="1"/>
        <w:gridCol w:w="1"/>
        <w:gridCol w:w="2"/>
        <w:gridCol w:w="22"/>
        <w:gridCol w:w="329"/>
        <w:gridCol w:w="3"/>
        <w:gridCol w:w="8"/>
        <w:gridCol w:w="2"/>
        <w:gridCol w:w="2"/>
        <w:gridCol w:w="6"/>
        <w:gridCol w:w="1"/>
        <w:gridCol w:w="342"/>
        <w:gridCol w:w="3"/>
        <w:gridCol w:w="8"/>
        <w:gridCol w:w="2"/>
        <w:gridCol w:w="2"/>
        <w:gridCol w:w="1"/>
        <w:gridCol w:w="5"/>
        <w:gridCol w:w="1"/>
        <w:gridCol w:w="200"/>
        <w:gridCol w:w="3"/>
        <w:gridCol w:w="6"/>
        <w:gridCol w:w="4"/>
        <w:gridCol w:w="2"/>
        <w:gridCol w:w="1"/>
        <w:gridCol w:w="3"/>
        <w:gridCol w:w="3"/>
        <w:gridCol w:w="200"/>
        <w:gridCol w:w="1"/>
        <w:gridCol w:w="2"/>
        <w:gridCol w:w="3"/>
        <w:gridCol w:w="1"/>
        <w:gridCol w:w="2"/>
        <w:gridCol w:w="4"/>
        <w:gridCol w:w="2"/>
        <w:gridCol w:w="1"/>
        <w:gridCol w:w="1"/>
        <w:gridCol w:w="5"/>
        <w:gridCol w:w="198"/>
        <w:gridCol w:w="3"/>
        <w:gridCol w:w="3"/>
        <w:gridCol w:w="1"/>
        <w:gridCol w:w="8"/>
        <w:gridCol w:w="1"/>
        <w:gridCol w:w="1"/>
        <w:gridCol w:w="1"/>
        <w:gridCol w:w="6"/>
        <w:gridCol w:w="19"/>
        <w:gridCol w:w="177"/>
        <w:gridCol w:w="5"/>
        <w:gridCol w:w="2"/>
        <w:gridCol w:w="10"/>
        <w:gridCol w:w="2"/>
        <w:gridCol w:w="1"/>
        <w:gridCol w:w="6"/>
        <w:gridCol w:w="6"/>
        <w:gridCol w:w="9"/>
        <w:gridCol w:w="4"/>
        <w:gridCol w:w="177"/>
        <w:gridCol w:w="5"/>
        <w:gridCol w:w="12"/>
        <w:gridCol w:w="2"/>
        <w:gridCol w:w="1"/>
        <w:gridCol w:w="4"/>
        <w:gridCol w:w="15"/>
        <w:gridCol w:w="6"/>
        <w:gridCol w:w="177"/>
        <w:gridCol w:w="5"/>
        <w:gridCol w:w="12"/>
        <w:gridCol w:w="3"/>
        <w:gridCol w:w="2"/>
        <w:gridCol w:w="15"/>
        <w:gridCol w:w="8"/>
        <w:gridCol w:w="177"/>
        <w:gridCol w:w="5"/>
        <w:gridCol w:w="12"/>
        <w:gridCol w:w="3"/>
        <w:gridCol w:w="15"/>
        <w:gridCol w:w="10"/>
        <w:gridCol w:w="1380"/>
        <w:gridCol w:w="5"/>
        <w:gridCol w:w="12"/>
        <w:gridCol w:w="1"/>
        <w:gridCol w:w="2"/>
        <w:gridCol w:w="7"/>
        <w:gridCol w:w="6"/>
        <w:gridCol w:w="5"/>
        <w:gridCol w:w="7"/>
        <w:gridCol w:w="177"/>
        <w:gridCol w:w="3"/>
        <w:gridCol w:w="2"/>
        <w:gridCol w:w="11"/>
        <w:gridCol w:w="1"/>
        <w:gridCol w:w="3"/>
        <w:gridCol w:w="5"/>
        <w:gridCol w:w="6"/>
        <w:gridCol w:w="5"/>
        <w:gridCol w:w="9"/>
        <w:gridCol w:w="177"/>
        <w:gridCol w:w="5"/>
        <w:gridCol w:w="12"/>
        <w:gridCol w:w="3"/>
        <w:gridCol w:w="25"/>
        <w:gridCol w:w="177"/>
        <w:gridCol w:w="5"/>
        <w:gridCol w:w="12"/>
        <w:gridCol w:w="3"/>
        <w:gridCol w:w="25"/>
        <w:gridCol w:w="177"/>
        <w:gridCol w:w="5"/>
        <w:gridCol w:w="12"/>
        <w:gridCol w:w="3"/>
        <w:gridCol w:w="25"/>
        <w:gridCol w:w="1726"/>
        <w:gridCol w:w="5"/>
        <w:gridCol w:w="3"/>
        <w:gridCol w:w="9"/>
        <w:gridCol w:w="3"/>
        <w:gridCol w:w="1"/>
        <w:gridCol w:w="24"/>
        <w:gridCol w:w="4"/>
        <w:gridCol w:w="173"/>
        <w:gridCol w:w="5"/>
        <w:gridCol w:w="3"/>
        <w:gridCol w:w="7"/>
        <w:gridCol w:w="2"/>
        <w:gridCol w:w="3"/>
        <w:gridCol w:w="25"/>
        <w:gridCol w:w="177"/>
        <w:gridCol w:w="5"/>
        <w:gridCol w:w="3"/>
        <w:gridCol w:w="7"/>
        <w:gridCol w:w="2"/>
        <w:gridCol w:w="3"/>
        <w:gridCol w:w="25"/>
        <w:gridCol w:w="177"/>
        <w:gridCol w:w="5"/>
        <w:gridCol w:w="3"/>
        <w:gridCol w:w="7"/>
        <w:gridCol w:w="2"/>
        <w:gridCol w:w="3"/>
        <w:gridCol w:w="25"/>
        <w:gridCol w:w="177"/>
        <w:gridCol w:w="5"/>
        <w:gridCol w:w="3"/>
        <w:gridCol w:w="7"/>
        <w:gridCol w:w="1"/>
        <w:gridCol w:w="1"/>
        <w:gridCol w:w="3"/>
        <w:gridCol w:w="25"/>
        <w:gridCol w:w="177"/>
        <w:gridCol w:w="5"/>
        <w:gridCol w:w="3"/>
        <w:gridCol w:w="7"/>
        <w:gridCol w:w="2"/>
        <w:gridCol w:w="3"/>
        <w:gridCol w:w="25"/>
        <w:gridCol w:w="177"/>
        <w:gridCol w:w="5"/>
        <w:gridCol w:w="3"/>
        <w:gridCol w:w="7"/>
        <w:gridCol w:w="2"/>
        <w:gridCol w:w="3"/>
        <w:gridCol w:w="25"/>
        <w:gridCol w:w="177"/>
        <w:gridCol w:w="5"/>
        <w:gridCol w:w="3"/>
        <w:gridCol w:w="7"/>
        <w:gridCol w:w="2"/>
        <w:gridCol w:w="3"/>
        <w:gridCol w:w="25"/>
        <w:gridCol w:w="178"/>
        <w:gridCol w:w="4"/>
        <w:gridCol w:w="3"/>
        <w:gridCol w:w="5"/>
        <w:gridCol w:w="1"/>
        <w:gridCol w:w="1"/>
        <w:gridCol w:w="2"/>
        <w:gridCol w:w="3"/>
        <w:gridCol w:w="2"/>
        <w:gridCol w:w="15"/>
        <w:gridCol w:w="3"/>
        <w:gridCol w:w="5"/>
        <w:gridCol w:w="15"/>
        <w:gridCol w:w="190"/>
      </w:tblGrid>
      <w:tr w:rsidR="00AE6256" w:rsidRPr="003A6AF3" w:rsidTr="00FD3D03">
        <w:trPr>
          <w:gridAfter w:val="11"/>
          <w:wAfter w:w="30" w:type="dxa"/>
          <w:trHeight w:val="218"/>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5848" w:type="dxa"/>
            <w:gridSpan w:val="110"/>
            <w:tcBorders>
              <w:top w:val="nil"/>
              <w:left w:val="nil"/>
              <w:bottom w:val="nil"/>
              <w:right w:val="nil"/>
            </w:tcBorders>
            <w:shd w:val="clear" w:color="auto" w:fill="auto"/>
            <w:noWrap/>
            <w:vAlign w:val="bottom"/>
            <w:hideMark/>
          </w:tcPr>
          <w:p w:rsidR="00AE6256" w:rsidRPr="003A6AF3" w:rsidRDefault="00AE6256" w:rsidP="00FD3D03">
            <w:pPr>
              <w:rPr>
                <w:sz w:val="18"/>
                <w:szCs w:val="18"/>
              </w:rPr>
            </w:pPr>
            <w:r w:rsidRPr="003A6AF3">
              <w:rPr>
                <w:sz w:val="18"/>
                <w:szCs w:val="18"/>
              </w:rPr>
              <w:t>Унифицированная форма № КС - 3</w:t>
            </w: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18"/>
                <w:szCs w:val="18"/>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11"/>
          <w:wAfter w:w="28" w:type="dxa"/>
          <w:trHeight w:val="218"/>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6510" w:type="dxa"/>
            <w:gridSpan w:val="131"/>
            <w:tcBorders>
              <w:top w:val="nil"/>
              <w:left w:val="nil"/>
              <w:bottom w:val="nil"/>
              <w:right w:val="nil"/>
            </w:tcBorders>
            <w:shd w:val="clear" w:color="auto" w:fill="auto"/>
            <w:noWrap/>
            <w:vAlign w:val="bottom"/>
            <w:hideMark/>
          </w:tcPr>
          <w:p w:rsidR="00AE6256" w:rsidRPr="003A6AF3" w:rsidRDefault="00AE6256" w:rsidP="00FD3D03">
            <w:pPr>
              <w:rPr>
                <w:sz w:val="18"/>
                <w:szCs w:val="18"/>
              </w:rPr>
            </w:pPr>
            <w:r w:rsidRPr="003A6AF3">
              <w:rPr>
                <w:sz w:val="18"/>
                <w:szCs w:val="18"/>
              </w:rPr>
              <w:t xml:space="preserve">Утверждена распоряжением ОАО «ВРМ» </w:t>
            </w: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18"/>
                <w:szCs w:val="18"/>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11"/>
          <w:wAfter w:w="31" w:type="dxa"/>
          <w:trHeight w:val="218"/>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5627" w:type="dxa"/>
            <w:gridSpan w:val="102"/>
            <w:tcBorders>
              <w:top w:val="nil"/>
              <w:left w:val="nil"/>
              <w:bottom w:val="nil"/>
              <w:right w:val="nil"/>
            </w:tcBorders>
            <w:shd w:val="clear" w:color="auto" w:fill="auto"/>
            <w:noWrap/>
            <w:vAlign w:val="bottom"/>
            <w:hideMark/>
          </w:tcPr>
          <w:p w:rsidR="00AE6256" w:rsidRPr="003A6AF3" w:rsidRDefault="00AE6256" w:rsidP="00FD3D03">
            <w:pPr>
              <w:rPr>
                <w:sz w:val="18"/>
                <w:szCs w:val="18"/>
              </w:rPr>
            </w:pPr>
            <w:r w:rsidRPr="003A6AF3">
              <w:rPr>
                <w:sz w:val="18"/>
                <w:szCs w:val="18"/>
              </w:rPr>
              <w:t xml:space="preserve">от 29.12.2012г.  № ВРМ-6/5-2-69 </w:t>
            </w:r>
          </w:p>
          <w:p w:rsidR="00AE6256" w:rsidRPr="003A6AF3" w:rsidRDefault="00AE6256" w:rsidP="00FD3D03">
            <w:pPr>
              <w:rPr>
                <w:sz w:val="18"/>
                <w:szCs w:val="18"/>
              </w:rPr>
            </w:pPr>
          </w:p>
          <w:p w:rsidR="00AE6256" w:rsidRPr="003A6AF3" w:rsidRDefault="00AE6256" w:rsidP="00FD3D03">
            <w:pPr>
              <w:rPr>
                <w:sz w:val="18"/>
                <w:szCs w:val="18"/>
              </w:rPr>
            </w:pPr>
          </w:p>
          <w:p w:rsidR="00AE6256" w:rsidRPr="003A6AF3" w:rsidRDefault="00AE6256" w:rsidP="00FD3D03">
            <w:pPr>
              <w:rPr>
                <w:sz w:val="18"/>
                <w:szCs w:val="18"/>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18"/>
                <w:szCs w:val="18"/>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11"/>
          <w:wAfter w:w="32" w:type="dxa"/>
          <w:trHeight w:val="265"/>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4201" w:type="dxa"/>
            <w:gridSpan w:val="84"/>
            <w:tcBorders>
              <w:top w:val="single" w:sz="4" w:space="0" w:color="auto"/>
              <w:left w:val="single" w:sz="4" w:space="0" w:color="auto"/>
              <w:bottom w:val="nil"/>
              <w:right w:val="single" w:sz="4" w:space="0" w:color="auto"/>
            </w:tcBorders>
            <w:shd w:val="clear" w:color="auto" w:fill="auto"/>
            <w:noWrap/>
            <w:vAlign w:val="bottom"/>
            <w:hideMark/>
          </w:tcPr>
          <w:p w:rsidR="00AE6256" w:rsidRPr="003A6AF3" w:rsidRDefault="00AE6256" w:rsidP="00FD3D03">
            <w:pPr>
              <w:jc w:val="center"/>
              <w:rPr>
                <w:sz w:val="20"/>
                <w:szCs w:val="20"/>
              </w:rPr>
            </w:pPr>
            <w:r w:rsidRPr="003A6AF3">
              <w:rPr>
                <w:sz w:val="20"/>
                <w:szCs w:val="20"/>
              </w:rPr>
              <w:t>Код</w:t>
            </w:r>
          </w:p>
        </w:tc>
      </w:tr>
      <w:tr w:rsidR="00AE6256" w:rsidRPr="003A6AF3" w:rsidTr="00FD3D03">
        <w:trPr>
          <w:gridAfter w:val="9"/>
          <w:wAfter w:w="24" w:type="dxa"/>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193" w:type="dxa"/>
            <w:gridSpan w:val="78"/>
            <w:tcBorders>
              <w:top w:val="nil"/>
              <w:left w:val="nil"/>
              <w:bottom w:val="nil"/>
              <w:right w:val="nil"/>
            </w:tcBorders>
            <w:shd w:val="clear" w:color="auto" w:fill="auto"/>
            <w:noWrap/>
            <w:vAlign w:val="bottom"/>
            <w:hideMark/>
          </w:tcPr>
          <w:p w:rsidR="00AE6256" w:rsidRPr="003A6AF3" w:rsidRDefault="00AE6256" w:rsidP="00FD3D03">
            <w:pPr>
              <w:jc w:val="right"/>
              <w:rPr>
                <w:sz w:val="20"/>
                <w:szCs w:val="20"/>
              </w:rPr>
            </w:pPr>
            <w:r w:rsidRPr="003A6AF3">
              <w:rPr>
                <w:sz w:val="20"/>
                <w:szCs w:val="20"/>
              </w:rPr>
              <w:t>Форма по ОКУД</w:t>
            </w:r>
          </w:p>
        </w:tc>
        <w:tc>
          <w:tcPr>
            <w:tcW w:w="4201" w:type="dxa"/>
            <w:gridSpan w:val="8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0322001</w:t>
            </w:r>
          </w:p>
        </w:tc>
      </w:tr>
      <w:tr w:rsidR="00AE6256" w:rsidRPr="003A6AF3" w:rsidTr="00FD3D03">
        <w:trPr>
          <w:gridAfter w:val="11"/>
          <w:wAfter w:w="32" w:type="dxa"/>
          <w:trHeight w:val="191"/>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4201" w:type="dxa"/>
            <w:gridSpan w:val="8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6"/>
          <w:trHeight w:val="250"/>
        </w:trPr>
        <w:tc>
          <w:tcPr>
            <w:tcW w:w="119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Инвестор</w:t>
            </w:r>
          </w:p>
        </w:tc>
        <w:tc>
          <w:tcPr>
            <w:tcW w:w="7477" w:type="dxa"/>
            <w:gridSpan w:val="189"/>
            <w:tcBorders>
              <w:top w:val="nil"/>
              <w:left w:val="nil"/>
              <w:bottom w:val="single" w:sz="4" w:space="0" w:color="auto"/>
              <w:right w:val="nil"/>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2088" w:type="dxa"/>
            <w:gridSpan w:val="30"/>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по ОКПО</w:t>
            </w: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4201" w:type="dxa"/>
            <w:gridSpan w:val="83"/>
            <w:vMerge/>
            <w:tcBorders>
              <w:top w:val="nil"/>
              <w:left w:val="nil"/>
              <w:bottom w:val="nil"/>
              <w:right w:val="nil"/>
            </w:tcBorders>
            <w:vAlign w:val="center"/>
            <w:hideMark/>
          </w:tcPr>
          <w:p w:rsidR="00AE6256" w:rsidRPr="003A6AF3" w:rsidRDefault="00AE6256" w:rsidP="00FD3D03">
            <w:pPr>
              <w:rPr>
                <w:b/>
                <w:bCs/>
                <w:sz w:val="20"/>
                <w:szCs w:val="20"/>
              </w:rPr>
            </w:pPr>
          </w:p>
        </w:tc>
      </w:tr>
      <w:tr w:rsidR="00AE6256" w:rsidRPr="003A6AF3" w:rsidTr="00FD3D03">
        <w:trPr>
          <w:gridAfter w:val="9"/>
          <w:wAfter w:w="19" w:type="dxa"/>
          <w:trHeight w:val="235"/>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578" w:type="dxa"/>
            <w:gridSpan w:val="91"/>
            <w:tcBorders>
              <w:top w:val="nil"/>
              <w:left w:val="nil"/>
              <w:bottom w:val="nil"/>
              <w:right w:val="nil"/>
            </w:tcBorders>
            <w:shd w:val="clear" w:color="auto" w:fill="auto"/>
            <w:noWrap/>
            <w:vAlign w:val="bottom"/>
            <w:hideMark/>
          </w:tcPr>
          <w:p w:rsidR="00AE6256" w:rsidRPr="003A6AF3" w:rsidRDefault="00AE6256" w:rsidP="00FD3D03">
            <w:pPr>
              <w:rPr>
                <w:sz w:val="16"/>
                <w:szCs w:val="16"/>
              </w:rPr>
            </w:pPr>
            <w:r w:rsidRPr="003A6AF3">
              <w:rPr>
                <w:sz w:val="16"/>
                <w:szCs w:val="16"/>
              </w:rPr>
              <w:t>(организация, адрес, телефон, факс)</w:t>
            </w:r>
          </w:p>
        </w:tc>
        <w:tc>
          <w:tcPr>
            <w:tcW w:w="364" w:type="dxa"/>
            <w:gridSpan w:val="8"/>
            <w:tcBorders>
              <w:top w:val="nil"/>
              <w:left w:val="nil"/>
              <w:bottom w:val="nil"/>
              <w:right w:val="nil"/>
            </w:tcBorders>
            <w:shd w:val="clear" w:color="auto" w:fill="auto"/>
            <w:noWrap/>
            <w:vAlign w:val="bottom"/>
            <w:hideMark/>
          </w:tcPr>
          <w:p w:rsidR="00AE6256" w:rsidRPr="003A6AF3" w:rsidRDefault="00AE6256" w:rsidP="00FD3D03">
            <w:pPr>
              <w:rPr>
                <w:sz w:val="16"/>
                <w:szCs w:val="16"/>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088" w:type="dxa"/>
            <w:gridSpan w:val="31"/>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по ОКПО</w:t>
            </w: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4201" w:type="dxa"/>
            <w:gridSpan w:val="8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6"/>
          <w:trHeight w:val="250"/>
        </w:trPr>
        <w:tc>
          <w:tcPr>
            <w:tcW w:w="2736" w:type="dxa"/>
            <w:gridSpan w:val="41"/>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Заказчик  (Генподрядчик)</w:t>
            </w:r>
          </w:p>
        </w:tc>
        <w:tc>
          <w:tcPr>
            <w:tcW w:w="5930" w:type="dxa"/>
            <w:gridSpan w:val="158"/>
            <w:tcBorders>
              <w:top w:val="nil"/>
              <w:left w:val="nil"/>
              <w:bottom w:val="single" w:sz="4" w:space="0" w:color="auto"/>
              <w:right w:val="nil"/>
            </w:tcBorders>
            <w:shd w:val="clear" w:color="auto" w:fill="auto"/>
            <w:noWrap/>
            <w:vAlign w:val="bottom"/>
            <w:hideMark/>
          </w:tcPr>
          <w:p w:rsidR="00AE6256" w:rsidRPr="003A6AF3" w:rsidRDefault="00AE6256" w:rsidP="00FD3D03">
            <w:pPr>
              <w:rPr>
                <w:b/>
                <w:bCs/>
                <w:sz w:val="20"/>
                <w:szCs w:val="20"/>
              </w:rPr>
            </w:pPr>
            <w:r w:rsidRPr="003A6AF3">
              <w:rPr>
                <w:b/>
                <w:bCs/>
                <w:sz w:val="20"/>
                <w:szCs w:val="20"/>
              </w:rPr>
              <w:t> </w:t>
            </w:r>
          </w:p>
        </w:tc>
        <w:tc>
          <w:tcPr>
            <w:tcW w:w="2088" w:type="dxa"/>
            <w:gridSpan w:val="30"/>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r w:rsidRPr="003A6AF3">
              <w:rPr>
                <w:sz w:val="20"/>
                <w:szCs w:val="20"/>
              </w:rPr>
              <w:t>БЕ</w:t>
            </w: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4201" w:type="dxa"/>
            <w:gridSpan w:val="8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9"/>
          <w:wAfter w:w="19" w:type="dxa"/>
          <w:trHeight w:val="279"/>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578" w:type="dxa"/>
            <w:gridSpan w:val="91"/>
            <w:tcBorders>
              <w:top w:val="nil"/>
              <w:left w:val="nil"/>
              <w:bottom w:val="nil"/>
              <w:right w:val="nil"/>
            </w:tcBorders>
            <w:shd w:val="clear" w:color="auto" w:fill="auto"/>
            <w:noWrap/>
            <w:vAlign w:val="bottom"/>
            <w:hideMark/>
          </w:tcPr>
          <w:p w:rsidR="00AE6256" w:rsidRPr="003A6AF3" w:rsidRDefault="00AE6256" w:rsidP="00FD3D03">
            <w:pPr>
              <w:rPr>
                <w:sz w:val="16"/>
                <w:szCs w:val="16"/>
              </w:rPr>
            </w:pPr>
            <w:r w:rsidRPr="003A6AF3">
              <w:rPr>
                <w:sz w:val="16"/>
                <w:szCs w:val="16"/>
              </w:rPr>
              <w:t>(организация, адрес, телефон, факс)</w:t>
            </w:r>
          </w:p>
        </w:tc>
        <w:tc>
          <w:tcPr>
            <w:tcW w:w="364" w:type="dxa"/>
            <w:gridSpan w:val="8"/>
            <w:tcBorders>
              <w:top w:val="nil"/>
              <w:left w:val="nil"/>
              <w:bottom w:val="nil"/>
              <w:right w:val="nil"/>
            </w:tcBorders>
            <w:shd w:val="clear" w:color="auto" w:fill="auto"/>
            <w:noWrap/>
            <w:vAlign w:val="bottom"/>
            <w:hideMark/>
          </w:tcPr>
          <w:p w:rsidR="00AE6256" w:rsidRPr="003A6AF3" w:rsidRDefault="00AE6256" w:rsidP="00FD3D03">
            <w:pPr>
              <w:rPr>
                <w:sz w:val="16"/>
                <w:szCs w:val="16"/>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088" w:type="dxa"/>
            <w:gridSpan w:val="31"/>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по ОКПО</w:t>
            </w: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4201" w:type="dxa"/>
            <w:gridSpan w:val="8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4"/>
          <w:trHeight w:val="250"/>
        </w:trPr>
        <w:tc>
          <w:tcPr>
            <w:tcW w:w="2957" w:type="dxa"/>
            <w:gridSpan w:val="49"/>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Подрядчик (Субподрядчик)</w:t>
            </w:r>
          </w:p>
        </w:tc>
        <w:tc>
          <w:tcPr>
            <w:tcW w:w="5709" w:type="dxa"/>
            <w:gridSpan w:val="151"/>
            <w:tcBorders>
              <w:top w:val="nil"/>
              <w:left w:val="nil"/>
              <w:bottom w:val="single" w:sz="4" w:space="0" w:color="auto"/>
              <w:right w:val="nil"/>
            </w:tcBorders>
            <w:shd w:val="clear" w:color="auto" w:fill="auto"/>
            <w:noWrap/>
            <w:vAlign w:val="bottom"/>
            <w:hideMark/>
          </w:tcPr>
          <w:p w:rsidR="00AE6256" w:rsidRPr="003A6AF3" w:rsidRDefault="00AE6256" w:rsidP="00FD3D03">
            <w:pPr>
              <w:rPr>
                <w:b/>
                <w:bCs/>
                <w:sz w:val="20"/>
                <w:szCs w:val="20"/>
              </w:rPr>
            </w:pPr>
            <w:r w:rsidRPr="003A6AF3">
              <w:rPr>
                <w:b/>
                <w:bCs/>
                <w:sz w:val="20"/>
                <w:szCs w:val="20"/>
              </w:rPr>
              <w:t> </w:t>
            </w:r>
          </w:p>
        </w:tc>
        <w:tc>
          <w:tcPr>
            <w:tcW w:w="2088" w:type="dxa"/>
            <w:gridSpan w:val="30"/>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r w:rsidRPr="003A6AF3">
              <w:rPr>
                <w:sz w:val="20"/>
                <w:szCs w:val="20"/>
              </w:rPr>
              <w:t>БЕ</w:t>
            </w: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4201" w:type="dxa"/>
            <w:gridSpan w:val="8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10"/>
          <w:wAfter w:w="19" w:type="dxa"/>
          <w:trHeight w:val="309"/>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578" w:type="dxa"/>
            <w:gridSpan w:val="91"/>
            <w:tcBorders>
              <w:top w:val="nil"/>
              <w:left w:val="nil"/>
              <w:bottom w:val="nil"/>
              <w:right w:val="nil"/>
            </w:tcBorders>
            <w:shd w:val="clear" w:color="auto" w:fill="auto"/>
            <w:noWrap/>
            <w:vAlign w:val="bottom"/>
            <w:hideMark/>
          </w:tcPr>
          <w:p w:rsidR="00AE6256" w:rsidRPr="003A6AF3" w:rsidRDefault="00AE6256" w:rsidP="00FD3D03">
            <w:pPr>
              <w:rPr>
                <w:sz w:val="16"/>
                <w:szCs w:val="16"/>
              </w:rPr>
            </w:pPr>
            <w:r w:rsidRPr="003A6AF3">
              <w:rPr>
                <w:sz w:val="16"/>
                <w:szCs w:val="16"/>
              </w:rPr>
              <w:t>(организация, адрес, телефон, факс)</w:t>
            </w:r>
          </w:p>
        </w:tc>
        <w:tc>
          <w:tcPr>
            <w:tcW w:w="364" w:type="dxa"/>
            <w:gridSpan w:val="8"/>
            <w:tcBorders>
              <w:top w:val="nil"/>
              <w:left w:val="nil"/>
              <w:bottom w:val="nil"/>
              <w:right w:val="nil"/>
            </w:tcBorders>
            <w:shd w:val="clear" w:color="auto" w:fill="auto"/>
            <w:noWrap/>
            <w:vAlign w:val="bottom"/>
            <w:hideMark/>
          </w:tcPr>
          <w:p w:rsidR="00AE6256" w:rsidRPr="003A6AF3" w:rsidRDefault="00AE6256" w:rsidP="00FD3D03">
            <w:pPr>
              <w:rPr>
                <w:sz w:val="16"/>
                <w:szCs w:val="16"/>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088" w:type="dxa"/>
            <w:gridSpan w:val="3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4201" w:type="dxa"/>
            <w:gridSpan w:val="80"/>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4"/>
          <w:trHeight w:val="250"/>
        </w:trPr>
        <w:tc>
          <w:tcPr>
            <w:tcW w:w="969"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Стройка</w:t>
            </w:r>
          </w:p>
        </w:tc>
        <w:tc>
          <w:tcPr>
            <w:tcW w:w="7697" w:type="dxa"/>
            <w:gridSpan w:val="193"/>
            <w:tcBorders>
              <w:top w:val="nil"/>
              <w:left w:val="nil"/>
              <w:bottom w:val="single" w:sz="4" w:space="0" w:color="auto"/>
              <w:right w:val="nil"/>
            </w:tcBorders>
            <w:shd w:val="clear" w:color="auto" w:fill="auto"/>
            <w:noWrap/>
            <w:vAlign w:val="bottom"/>
            <w:hideMark/>
          </w:tcPr>
          <w:p w:rsidR="00AE6256" w:rsidRPr="003A6AF3" w:rsidRDefault="00AE6256" w:rsidP="00FD3D03">
            <w:pPr>
              <w:rPr>
                <w:b/>
                <w:bCs/>
                <w:sz w:val="20"/>
                <w:szCs w:val="20"/>
              </w:rPr>
            </w:pPr>
            <w:r w:rsidRPr="003A6AF3">
              <w:rPr>
                <w:b/>
                <w:bCs/>
                <w:sz w:val="20"/>
                <w:szCs w:val="20"/>
              </w:rPr>
              <w:t> </w:t>
            </w: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b/>
                <w:bCs/>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4201" w:type="dxa"/>
            <w:gridSpan w:val="84"/>
            <w:vMerge/>
            <w:tcBorders>
              <w:top w:val="nil"/>
              <w:left w:val="nil"/>
              <w:bottom w:val="nil"/>
              <w:right w:val="nil"/>
            </w:tcBorders>
            <w:vAlign w:val="center"/>
            <w:hideMark/>
          </w:tcPr>
          <w:p w:rsidR="00AE6256" w:rsidRPr="003A6AF3" w:rsidRDefault="00AE6256" w:rsidP="00FD3D03">
            <w:pPr>
              <w:rPr>
                <w:b/>
                <w:bCs/>
                <w:sz w:val="20"/>
                <w:szCs w:val="20"/>
              </w:rPr>
            </w:pPr>
          </w:p>
        </w:tc>
      </w:tr>
      <w:tr w:rsidR="00AE6256" w:rsidRPr="003A6AF3" w:rsidTr="00FD3D03">
        <w:trPr>
          <w:gridAfter w:val="10"/>
          <w:wAfter w:w="15" w:type="dxa"/>
          <w:trHeight w:val="191"/>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9" w:type="dxa"/>
            <w:gridSpan w:val="47"/>
            <w:tcBorders>
              <w:top w:val="nil"/>
              <w:left w:val="nil"/>
              <w:bottom w:val="nil"/>
              <w:right w:val="nil"/>
            </w:tcBorders>
            <w:shd w:val="clear" w:color="auto" w:fill="auto"/>
            <w:noWrap/>
            <w:vAlign w:val="bottom"/>
            <w:hideMark/>
          </w:tcPr>
          <w:p w:rsidR="00AE6256" w:rsidRPr="003A6AF3" w:rsidRDefault="00AE6256" w:rsidP="00FD3D03">
            <w:pPr>
              <w:rPr>
                <w:sz w:val="16"/>
                <w:szCs w:val="16"/>
              </w:rPr>
            </w:pPr>
            <w:r w:rsidRPr="003A6AF3">
              <w:rPr>
                <w:sz w:val="16"/>
                <w:szCs w:val="16"/>
              </w:rPr>
              <w:t>(наименование, адрес)</w:t>
            </w: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16"/>
                <w:szCs w:val="16"/>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4004" w:type="dxa"/>
            <w:gridSpan w:val="89"/>
            <w:vMerge w:val="restart"/>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r w:rsidRPr="003A6AF3">
              <w:rPr>
                <w:sz w:val="20"/>
                <w:szCs w:val="20"/>
              </w:rPr>
              <w:t>Вид деятельности по ОКДП</w:t>
            </w: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4201" w:type="dxa"/>
            <w:gridSpan w:val="80"/>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4"/>
          <w:trHeight w:val="353"/>
        </w:trPr>
        <w:tc>
          <w:tcPr>
            <w:tcW w:w="969" w:type="dxa"/>
            <w:gridSpan w:val="7"/>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r w:rsidRPr="003A6AF3">
              <w:rPr>
                <w:sz w:val="20"/>
                <w:szCs w:val="20"/>
              </w:rPr>
              <w:t>Объект</w:t>
            </w:r>
          </w:p>
        </w:tc>
        <w:tc>
          <w:tcPr>
            <w:tcW w:w="5782" w:type="dxa"/>
            <w:gridSpan w:val="133"/>
            <w:tcBorders>
              <w:top w:val="nil"/>
              <w:left w:val="nil"/>
              <w:bottom w:val="single" w:sz="4" w:space="0" w:color="auto"/>
              <w:right w:val="nil"/>
            </w:tcBorders>
            <w:shd w:val="clear" w:color="auto" w:fill="auto"/>
            <w:vAlign w:val="bottom"/>
            <w:hideMark/>
          </w:tcPr>
          <w:p w:rsidR="00AE6256" w:rsidRPr="003A6AF3" w:rsidRDefault="00AE6256" w:rsidP="00FD3D03">
            <w:pPr>
              <w:rPr>
                <w:b/>
                <w:bCs/>
                <w:sz w:val="20"/>
                <w:szCs w:val="20"/>
              </w:rPr>
            </w:pPr>
            <w:r w:rsidRPr="003A6AF3">
              <w:rPr>
                <w:b/>
                <w:bCs/>
                <w:sz w:val="20"/>
                <w:szCs w:val="20"/>
              </w:rPr>
              <w:t> </w:t>
            </w:r>
          </w:p>
        </w:tc>
        <w:tc>
          <w:tcPr>
            <w:tcW w:w="4004" w:type="dxa"/>
            <w:gridSpan w:val="90"/>
            <w:vMerge/>
            <w:tcBorders>
              <w:top w:val="nil"/>
              <w:left w:val="nil"/>
              <w:bottom w:val="nil"/>
              <w:right w:val="nil"/>
            </w:tcBorders>
            <w:vAlign w:val="center"/>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b/>
                <w:bCs/>
                <w:sz w:val="20"/>
                <w:szCs w:val="20"/>
              </w:rPr>
            </w:pPr>
          </w:p>
        </w:tc>
        <w:tc>
          <w:tcPr>
            <w:tcW w:w="4201" w:type="dxa"/>
            <w:gridSpan w:val="84"/>
            <w:vMerge/>
            <w:tcBorders>
              <w:top w:val="nil"/>
              <w:left w:val="nil"/>
              <w:bottom w:val="nil"/>
              <w:right w:val="nil"/>
            </w:tcBorders>
            <w:vAlign w:val="center"/>
            <w:hideMark/>
          </w:tcPr>
          <w:p w:rsidR="00AE6256" w:rsidRPr="003A6AF3" w:rsidRDefault="00AE6256" w:rsidP="00FD3D03">
            <w:pPr>
              <w:rPr>
                <w:b/>
                <w:bCs/>
                <w:sz w:val="20"/>
                <w:szCs w:val="20"/>
              </w:rPr>
            </w:pPr>
          </w:p>
        </w:tc>
      </w:tr>
      <w:tr w:rsidR="00AE6256" w:rsidRPr="003A6AF3" w:rsidTr="00FD3D03">
        <w:trPr>
          <w:gridAfter w:val="10"/>
          <w:wAfter w:w="24" w:type="dxa"/>
          <w:trHeight w:val="456"/>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264" w:type="dxa"/>
            <w:gridSpan w:val="4"/>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7"/>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5"/>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20" w:type="dxa"/>
            <w:gridSpan w:val="4"/>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33" w:type="dxa"/>
            <w:gridSpan w:val="8"/>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57" w:type="dxa"/>
            <w:gridSpan w:val="9"/>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57" w:type="dxa"/>
            <w:gridSpan w:val="7"/>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57" w:type="dxa"/>
            <w:gridSpan w:val="7"/>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57" w:type="dxa"/>
            <w:gridSpan w:val="8"/>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57" w:type="dxa"/>
            <w:gridSpan w:val="7"/>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283" w:type="dxa"/>
            <w:gridSpan w:val="7"/>
            <w:tcBorders>
              <w:top w:val="nil"/>
              <w:left w:val="nil"/>
              <w:bottom w:val="nil"/>
              <w:right w:val="nil"/>
            </w:tcBorders>
            <w:shd w:val="clear" w:color="auto" w:fill="auto"/>
            <w:vAlign w:val="bottom"/>
            <w:hideMark/>
          </w:tcPr>
          <w:p w:rsidR="00AE6256" w:rsidRPr="003A6AF3" w:rsidRDefault="00AE6256" w:rsidP="00FD3D03">
            <w:pPr>
              <w:jc w:val="center"/>
              <w:rPr>
                <w:sz w:val="20"/>
                <w:szCs w:val="20"/>
              </w:rPr>
            </w:pPr>
          </w:p>
        </w:tc>
        <w:tc>
          <w:tcPr>
            <w:tcW w:w="4004" w:type="dxa"/>
            <w:gridSpan w:val="92"/>
            <w:tcBorders>
              <w:top w:val="nil"/>
              <w:left w:val="nil"/>
              <w:bottom w:val="nil"/>
              <w:right w:val="nil"/>
            </w:tcBorders>
            <w:shd w:val="clear" w:color="auto" w:fill="auto"/>
            <w:noWrap/>
            <w:vAlign w:val="bottom"/>
            <w:hideMark/>
          </w:tcPr>
          <w:p w:rsidR="00AE6256" w:rsidRPr="003A6AF3" w:rsidRDefault="00AE6256" w:rsidP="00FD3D03">
            <w:pPr>
              <w:jc w:val="right"/>
              <w:rPr>
                <w:sz w:val="20"/>
                <w:szCs w:val="20"/>
              </w:rPr>
            </w:pPr>
            <w:r w:rsidRPr="003A6AF3">
              <w:rPr>
                <w:sz w:val="20"/>
                <w:szCs w:val="20"/>
              </w:rPr>
              <w:t>Код объекта</w:t>
            </w: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jc w:val="right"/>
              <w:rPr>
                <w:sz w:val="20"/>
                <w:szCs w:val="20"/>
              </w:rPr>
            </w:pPr>
          </w:p>
        </w:tc>
        <w:tc>
          <w:tcPr>
            <w:tcW w:w="4201" w:type="dxa"/>
            <w:gridSpan w:val="8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10"/>
          <w:wAfter w:w="22" w:type="dxa"/>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45" w:type="dxa"/>
            <w:gridSpan w:val="90"/>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Договор подряда (контракт)</w:t>
            </w: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09" w:type="dxa"/>
            <w:gridSpan w:val="4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right"/>
              <w:rPr>
                <w:sz w:val="20"/>
                <w:szCs w:val="20"/>
              </w:rPr>
            </w:pPr>
            <w:r w:rsidRPr="003A6AF3">
              <w:rPr>
                <w:sz w:val="20"/>
                <w:szCs w:val="20"/>
              </w:rPr>
              <w:t>номер</w:t>
            </w:r>
          </w:p>
        </w:tc>
        <w:tc>
          <w:tcPr>
            <w:tcW w:w="4201" w:type="dxa"/>
            <w:gridSpan w:val="8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4"/>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09" w:type="dxa"/>
            <w:gridSpan w:val="40"/>
            <w:tcBorders>
              <w:top w:val="single" w:sz="4" w:space="0" w:color="auto"/>
              <w:left w:val="single" w:sz="4" w:space="0" w:color="auto"/>
              <w:bottom w:val="single" w:sz="4" w:space="0" w:color="auto"/>
              <w:right w:val="nil"/>
            </w:tcBorders>
            <w:shd w:val="clear" w:color="auto" w:fill="auto"/>
            <w:noWrap/>
            <w:vAlign w:val="bottom"/>
            <w:hideMark/>
          </w:tcPr>
          <w:p w:rsidR="00AE6256" w:rsidRPr="003A6AF3" w:rsidRDefault="00AE6256" w:rsidP="00FD3D03">
            <w:pPr>
              <w:jc w:val="right"/>
              <w:rPr>
                <w:sz w:val="20"/>
                <w:szCs w:val="20"/>
              </w:rPr>
            </w:pPr>
            <w:r w:rsidRPr="003A6AF3">
              <w:rPr>
                <w:sz w:val="20"/>
                <w:szCs w:val="20"/>
              </w:rPr>
              <w:t>дата</w:t>
            </w:r>
          </w:p>
        </w:tc>
        <w:tc>
          <w:tcPr>
            <w:tcW w:w="2433" w:type="dxa"/>
            <w:gridSpan w:val="2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883" w:type="dxa"/>
            <w:gridSpan w:val="28"/>
            <w:tcBorders>
              <w:top w:val="single" w:sz="4" w:space="0" w:color="auto"/>
              <w:left w:val="nil"/>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883" w:type="dxa"/>
            <w:gridSpan w:val="34"/>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4"/>
          <w:trHeight w:val="294"/>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8"/>
            <w:tcBorders>
              <w:top w:val="nil"/>
              <w:left w:val="nil"/>
              <w:bottom w:val="nil"/>
              <w:right w:val="nil"/>
            </w:tcBorders>
            <w:shd w:val="clear" w:color="auto" w:fill="auto"/>
            <w:noWrap/>
            <w:vAlign w:val="bottom"/>
            <w:hideMark/>
          </w:tcPr>
          <w:p w:rsidR="00AE6256" w:rsidRPr="003A6AF3" w:rsidRDefault="00AE6256" w:rsidP="00FD3D03">
            <w:pPr>
              <w:jc w:val="right"/>
              <w:rPr>
                <w:sz w:val="20"/>
                <w:szCs w:val="20"/>
              </w:rPr>
            </w:pPr>
            <w:r w:rsidRPr="003A6AF3">
              <w:rPr>
                <w:sz w:val="20"/>
                <w:szCs w:val="20"/>
              </w:rPr>
              <w:t>Вид операции</w:t>
            </w: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jc w:val="right"/>
              <w:rPr>
                <w:sz w:val="20"/>
                <w:szCs w:val="20"/>
              </w:rPr>
            </w:pPr>
          </w:p>
        </w:tc>
        <w:tc>
          <w:tcPr>
            <w:tcW w:w="4201" w:type="dxa"/>
            <w:gridSpan w:val="8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6"/>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6"/>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04" w:type="dxa"/>
            <w:gridSpan w:val="7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56" w:rsidRPr="003A6AF3" w:rsidRDefault="00AE6256" w:rsidP="00FD3D03">
            <w:pPr>
              <w:jc w:val="center"/>
              <w:rPr>
                <w:sz w:val="20"/>
                <w:szCs w:val="20"/>
              </w:rPr>
            </w:pPr>
            <w:r w:rsidRPr="003A6AF3">
              <w:rPr>
                <w:sz w:val="20"/>
                <w:szCs w:val="20"/>
              </w:rPr>
              <w:t>Номер документа</w:t>
            </w:r>
          </w:p>
        </w:tc>
        <w:tc>
          <w:tcPr>
            <w:tcW w:w="3414" w:type="dxa"/>
            <w:gridSpan w:val="8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56" w:rsidRPr="003A6AF3" w:rsidRDefault="00AE6256" w:rsidP="00FD3D03">
            <w:pPr>
              <w:jc w:val="center"/>
              <w:rPr>
                <w:sz w:val="20"/>
                <w:szCs w:val="20"/>
              </w:rPr>
            </w:pPr>
            <w:r w:rsidRPr="003A6AF3">
              <w:rPr>
                <w:sz w:val="20"/>
                <w:szCs w:val="20"/>
              </w:rPr>
              <w:t>Дата составления</w:t>
            </w: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3759" w:type="dxa"/>
            <w:gridSpan w:val="7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Отчетный период</w:t>
            </w:r>
          </w:p>
        </w:tc>
      </w:tr>
      <w:tr w:rsidR="00AE6256" w:rsidRPr="003A6AF3" w:rsidTr="00FD3D03">
        <w:trPr>
          <w:gridAfter w:val="6"/>
          <w:trHeight w:val="265"/>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04" w:type="dxa"/>
            <w:gridSpan w:val="70"/>
            <w:vMerge/>
            <w:tcBorders>
              <w:top w:val="nil"/>
              <w:left w:val="nil"/>
              <w:bottom w:val="nil"/>
              <w:right w:val="nil"/>
            </w:tcBorders>
            <w:vAlign w:val="center"/>
            <w:hideMark/>
          </w:tcPr>
          <w:p w:rsidR="00AE6256" w:rsidRPr="003A6AF3" w:rsidRDefault="00AE6256" w:rsidP="00FD3D03">
            <w:pPr>
              <w:rPr>
                <w:sz w:val="20"/>
                <w:szCs w:val="20"/>
              </w:rPr>
            </w:pPr>
          </w:p>
        </w:tc>
        <w:tc>
          <w:tcPr>
            <w:tcW w:w="3414" w:type="dxa"/>
            <w:gridSpan w:val="85"/>
            <w:vMerge/>
            <w:tcBorders>
              <w:top w:val="nil"/>
              <w:left w:val="nil"/>
              <w:bottom w:val="nil"/>
              <w:right w:val="nil"/>
            </w:tcBorders>
            <w:vAlign w:val="center"/>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54" w:type="dxa"/>
            <w:gridSpan w:val="34"/>
            <w:tcBorders>
              <w:top w:val="single" w:sz="4" w:space="0" w:color="auto"/>
              <w:left w:val="single" w:sz="4" w:space="0" w:color="auto"/>
              <w:bottom w:val="nil"/>
              <w:right w:val="single" w:sz="4" w:space="0" w:color="auto"/>
            </w:tcBorders>
            <w:shd w:val="clear" w:color="auto" w:fill="auto"/>
            <w:noWrap/>
            <w:vAlign w:val="bottom"/>
            <w:hideMark/>
          </w:tcPr>
          <w:p w:rsidR="00AE6256" w:rsidRPr="003A6AF3" w:rsidRDefault="00AE6256" w:rsidP="00FD3D03">
            <w:pPr>
              <w:jc w:val="center"/>
              <w:rPr>
                <w:sz w:val="20"/>
                <w:szCs w:val="20"/>
              </w:rPr>
            </w:pPr>
            <w:r w:rsidRPr="003A6AF3">
              <w:rPr>
                <w:sz w:val="20"/>
                <w:szCs w:val="20"/>
              </w:rPr>
              <w:t>с</w:t>
            </w:r>
          </w:p>
        </w:tc>
        <w:tc>
          <w:tcPr>
            <w:tcW w:w="1104" w:type="dxa"/>
            <w:gridSpan w:val="38"/>
            <w:tcBorders>
              <w:top w:val="single" w:sz="4" w:space="0" w:color="auto"/>
              <w:left w:val="nil"/>
              <w:bottom w:val="nil"/>
              <w:right w:val="single" w:sz="4" w:space="0" w:color="auto"/>
            </w:tcBorders>
            <w:shd w:val="clear" w:color="auto" w:fill="auto"/>
            <w:noWrap/>
            <w:vAlign w:val="bottom"/>
            <w:hideMark/>
          </w:tcPr>
          <w:p w:rsidR="00AE6256" w:rsidRPr="003A6AF3" w:rsidRDefault="00AE6256" w:rsidP="00FD3D03">
            <w:pPr>
              <w:jc w:val="center"/>
              <w:rPr>
                <w:sz w:val="20"/>
                <w:szCs w:val="20"/>
              </w:rPr>
            </w:pPr>
            <w:r w:rsidRPr="003A6AF3">
              <w:rPr>
                <w:sz w:val="20"/>
                <w:szCs w:val="20"/>
              </w:rPr>
              <w:t>по</w:t>
            </w:r>
          </w:p>
        </w:tc>
      </w:tr>
      <w:tr w:rsidR="00AE6256" w:rsidRPr="003A6AF3" w:rsidTr="00FD3D03">
        <w:trPr>
          <w:gridAfter w:val="6"/>
          <w:trHeight w:val="294"/>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338" w:type="dxa"/>
            <w:gridSpan w:val="28"/>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СПРАВКА</w:t>
            </w:r>
          </w:p>
        </w:tc>
        <w:tc>
          <w:tcPr>
            <w:tcW w:w="2604" w:type="dxa"/>
            <w:gridSpan w:val="70"/>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3414" w:type="dxa"/>
            <w:gridSpan w:val="85"/>
            <w:tcBorders>
              <w:top w:val="single" w:sz="8" w:space="0" w:color="auto"/>
              <w:left w:val="nil"/>
              <w:bottom w:val="single" w:sz="8" w:space="0" w:color="auto"/>
              <w:right w:val="single" w:sz="8" w:space="0" w:color="000000"/>
            </w:tcBorders>
            <w:shd w:val="clear" w:color="auto" w:fill="auto"/>
            <w:noWrap/>
            <w:vAlign w:val="center"/>
            <w:hideMark/>
          </w:tcPr>
          <w:p w:rsidR="00AE6256" w:rsidRPr="003A6AF3" w:rsidRDefault="00AE6256" w:rsidP="00FD3D03">
            <w:pPr>
              <w:jc w:val="center"/>
              <w:rPr>
                <w:b/>
                <w:bCs/>
                <w:sz w:val="20"/>
                <w:szCs w:val="20"/>
              </w:rPr>
            </w:pPr>
            <w:r w:rsidRPr="003A6AF3">
              <w:rPr>
                <w:b/>
                <w:bCs/>
                <w:sz w:val="20"/>
                <w:szCs w:val="20"/>
              </w:rPr>
              <w:t> </w:t>
            </w: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654" w:type="dxa"/>
            <w:gridSpan w:val="3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6256" w:rsidRPr="003A6AF3" w:rsidRDefault="00AE6256" w:rsidP="00FD3D03">
            <w:pPr>
              <w:jc w:val="center"/>
              <w:rPr>
                <w:b/>
                <w:bCs/>
                <w:sz w:val="22"/>
              </w:rPr>
            </w:pPr>
            <w:r w:rsidRPr="003A6AF3">
              <w:rPr>
                <w:b/>
                <w:bCs/>
                <w:sz w:val="22"/>
              </w:rPr>
              <w:t> </w:t>
            </w:r>
          </w:p>
        </w:tc>
        <w:tc>
          <w:tcPr>
            <w:tcW w:w="1104" w:type="dxa"/>
            <w:gridSpan w:val="38"/>
            <w:tcBorders>
              <w:top w:val="single" w:sz="8" w:space="0" w:color="auto"/>
              <w:left w:val="nil"/>
              <w:bottom w:val="single" w:sz="8" w:space="0" w:color="auto"/>
              <w:right w:val="single" w:sz="8" w:space="0" w:color="000000"/>
            </w:tcBorders>
            <w:shd w:val="clear" w:color="auto" w:fill="auto"/>
            <w:noWrap/>
            <w:vAlign w:val="bottom"/>
            <w:hideMark/>
          </w:tcPr>
          <w:p w:rsidR="00AE6256" w:rsidRPr="003A6AF3" w:rsidRDefault="00AE6256" w:rsidP="00FD3D03">
            <w:pPr>
              <w:jc w:val="center"/>
              <w:rPr>
                <w:b/>
                <w:bCs/>
                <w:sz w:val="22"/>
              </w:rPr>
            </w:pPr>
            <w:r w:rsidRPr="003A6AF3">
              <w:rPr>
                <w:b/>
                <w:bCs/>
                <w:sz w:val="22"/>
              </w:rPr>
              <w:t> </w:t>
            </w:r>
          </w:p>
        </w:tc>
      </w:tr>
      <w:tr w:rsidR="00AE6256" w:rsidRPr="003A6AF3" w:rsidTr="00FD3D03">
        <w:trPr>
          <w:gridAfter w:val="12"/>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2"/>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5930" w:type="dxa"/>
            <w:gridSpan w:val="143"/>
            <w:tcBorders>
              <w:top w:val="nil"/>
              <w:left w:val="nil"/>
              <w:bottom w:val="nil"/>
              <w:right w:val="nil"/>
            </w:tcBorders>
            <w:shd w:val="clear" w:color="auto" w:fill="auto"/>
            <w:noWrap/>
            <w:vAlign w:val="bottom"/>
            <w:hideMark/>
          </w:tcPr>
          <w:p w:rsidR="00AE6256" w:rsidRPr="003A6AF3" w:rsidRDefault="00AE6256" w:rsidP="00FD3D03">
            <w:pPr>
              <w:rPr>
                <w:b/>
                <w:bCs/>
                <w:sz w:val="20"/>
                <w:szCs w:val="20"/>
              </w:rPr>
            </w:pPr>
            <w:r w:rsidRPr="003A6AF3">
              <w:rPr>
                <w:b/>
                <w:bCs/>
                <w:sz w:val="20"/>
                <w:szCs w:val="20"/>
              </w:rPr>
              <w:t>О СТОИМОСТИ ВЫПОЛНЕННЫХ РАБОТ И ЗАТРАТ</w:t>
            </w: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b/>
                <w:bCs/>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8"/>
          <w:wAfter w:w="42" w:type="dxa"/>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3"/>
          <w:trHeight w:val="545"/>
        </w:trPr>
        <w:tc>
          <w:tcPr>
            <w:tcW w:w="70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6256" w:rsidRPr="003A6AF3" w:rsidRDefault="00AE6256" w:rsidP="00FD3D03">
            <w:pPr>
              <w:jc w:val="center"/>
              <w:rPr>
                <w:sz w:val="20"/>
                <w:szCs w:val="20"/>
              </w:rPr>
            </w:pPr>
            <w:r w:rsidRPr="003A6AF3">
              <w:rPr>
                <w:sz w:val="20"/>
                <w:szCs w:val="20"/>
              </w:rPr>
              <w:t>Но-</w:t>
            </w:r>
            <w:r w:rsidRPr="003A6AF3">
              <w:rPr>
                <w:sz w:val="20"/>
                <w:szCs w:val="20"/>
              </w:rPr>
              <w:br/>
              <w:t>мер</w:t>
            </w:r>
            <w:r w:rsidRPr="003A6AF3">
              <w:rPr>
                <w:sz w:val="20"/>
                <w:szCs w:val="20"/>
              </w:rPr>
              <w:br/>
              <w:t>по по-</w:t>
            </w:r>
            <w:r w:rsidRPr="003A6AF3">
              <w:rPr>
                <w:sz w:val="20"/>
                <w:szCs w:val="20"/>
              </w:rPr>
              <w:br/>
              <w:t>рядку</w:t>
            </w:r>
          </w:p>
        </w:tc>
        <w:tc>
          <w:tcPr>
            <w:tcW w:w="5248" w:type="dxa"/>
            <w:gridSpan w:val="1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256" w:rsidRPr="003A6AF3" w:rsidRDefault="00AE6256" w:rsidP="00FD3D03">
            <w:pPr>
              <w:jc w:val="center"/>
              <w:rPr>
                <w:sz w:val="20"/>
                <w:szCs w:val="20"/>
              </w:rPr>
            </w:pPr>
            <w:r w:rsidRPr="003A6AF3">
              <w:rPr>
                <w:sz w:val="20"/>
                <w:szCs w:val="20"/>
              </w:rPr>
              <w:t>Наименование пусковых комплексов, этапов, объектов, видов выполненных работ, оборудования, затрат</w:t>
            </w:r>
          </w:p>
        </w:tc>
        <w:tc>
          <w:tcPr>
            <w:tcW w:w="1100" w:type="dxa"/>
            <w:gridSpan w:val="2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56" w:rsidRPr="003A6AF3" w:rsidRDefault="00AE6256" w:rsidP="00FD3D03">
            <w:pPr>
              <w:jc w:val="center"/>
              <w:rPr>
                <w:sz w:val="20"/>
                <w:szCs w:val="20"/>
              </w:rPr>
            </w:pPr>
            <w:r w:rsidRPr="003A6AF3">
              <w:rPr>
                <w:sz w:val="20"/>
                <w:szCs w:val="20"/>
              </w:rPr>
              <w:t>Код</w:t>
            </w:r>
          </w:p>
        </w:tc>
        <w:tc>
          <w:tcPr>
            <w:tcW w:w="8124" w:type="dxa"/>
            <w:gridSpan w:val="178"/>
            <w:tcBorders>
              <w:top w:val="single" w:sz="4" w:space="0" w:color="auto"/>
              <w:left w:val="nil"/>
              <w:bottom w:val="single" w:sz="4" w:space="0" w:color="auto"/>
              <w:right w:val="single" w:sz="4" w:space="0" w:color="auto"/>
            </w:tcBorders>
            <w:shd w:val="clear" w:color="auto" w:fill="auto"/>
            <w:hideMark/>
          </w:tcPr>
          <w:p w:rsidR="00AE6256" w:rsidRPr="003A6AF3" w:rsidRDefault="00AE6256" w:rsidP="00FD3D03">
            <w:pPr>
              <w:jc w:val="center"/>
              <w:rPr>
                <w:sz w:val="20"/>
                <w:szCs w:val="20"/>
              </w:rPr>
            </w:pPr>
            <w:r w:rsidRPr="003A6AF3">
              <w:rPr>
                <w:sz w:val="20"/>
                <w:szCs w:val="20"/>
              </w:rPr>
              <w:t>Стоимость выполненных работ и затрат,</w:t>
            </w:r>
            <w:r w:rsidRPr="003A6AF3">
              <w:rPr>
                <w:sz w:val="20"/>
                <w:szCs w:val="20"/>
              </w:rPr>
              <w:br/>
              <w:t>руб.</w:t>
            </w:r>
          </w:p>
        </w:tc>
      </w:tr>
      <w:tr w:rsidR="00AE6256" w:rsidRPr="003A6AF3" w:rsidTr="00FD3D03">
        <w:trPr>
          <w:gridAfter w:val="3"/>
          <w:trHeight w:val="825"/>
        </w:trPr>
        <w:tc>
          <w:tcPr>
            <w:tcW w:w="704" w:type="dxa"/>
            <w:gridSpan w:val="4"/>
            <w:vMerge/>
            <w:tcBorders>
              <w:top w:val="single" w:sz="4" w:space="0" w:color="auto"/>
              <w:left w:val="single" w:sz="4" w:space="0" w:color="auto"/>
              <w:bottom w:val="single" w:sz="4" w:space="0" w:color="000000"/>
              <w:right w:val="single" w:sz="4" w:space="0" w:color="000000"/>
            </w:tcBorders>
            <w:vAlign w:val="center"/>
            <w:hideMark/>
          </w:tcPr>
          <w:p w:rsidR="00AE6256" w:rsidRPr="003A6AF3" w:rsidRDefault="00AE6256" w:rsidP="00FD3D03">
            <w:pPr>
              <w:rPr>
                <w:sz w:val="20"/>
                <w:szCs w:val="20"/>
              </w:rPr>
            </w:pPr>
          </w:p>
        </w:tc>
        <w:tc>
          <w:tcPr>
            <w:tcW w:w="5248" w:type="dxa"/>
            <w:gridSpan w:val="114"/>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rPr>
                <w:sz w:val="20"/>
                <w:szCs w:val="20"/>
              </w:rPr>
            </w:pPr>
          </w:p>
        </w:tc>
        <w:tc>
          <w:tcPr>
            <w:tcW w:w="1100" w:type="dxa"/>
            <w:gridSpan w:val="29"/>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rPr>
                <w:sz w:val="20"/>
                <w:szCs w:val="20"/>
              </w:rPr>
            </w:pPr>
          </w:p>
        </w:tc>
        <w:tc>
          <w:tcPr>
            <w:tcW w:w="1834" w:type="dxa"/>
            <w:gridSpan w:val="62"/>
            <w:tcBorders>
              <w:top w:val="single" w:sz="4" w:space="0" w:color="auto"/>
              <w:left w:val="nil"/>
              <w:bottom w:val="single" w:sz="4" w:space="0" w:color="auto"/>
              <w:right w:val="single" w:sz="4" w:space="0" w:color="auto"/>
            </w:tcBorders>
            <w:shd w:val="clear" w:color="auto" w:fill="auto"/>
            <w:vAlign w:val="center"/>
            <w:hideMark/>
          </w:tcPr>
          <w:p w:rsidR="00AE6256" w:rsidRPr="003A6AF3" w:rsidRDefault="00AE6256" w:rsidP="00FD3D03">
            <w:pPr>
              <w:jc w:val="center"/>
              <w:rPr>
                <w:sz w:val="20"/>
                <w:szCs w:val="20"/>
              </w:rPr>
            </w:pPr>
            <w:r w:rsidRPr="003A6AF3">
              <w:rPr>
                <w:sz w:val="20"/>
                <w:szCs w:val="20"/>
              </w:rPr>
              <w:t>с начала проведения работ</w:t>
            </w:r>
          </w:p>
        </w:tc>
        <w:tc>
          <w:tcPr>
            <w:tcW w:w="4522" w:type="dxa"/>
            <w:gridSpan w:val="55"/>
            <w:tcBorders>
              <w:top w:val="single" w:sz="4" w:space="0" w:color="auto"/>
              <w:left w:val="nil"/>
              <w:bottom w:val="single" w:sz="4" w:space="0" w:color="auto"/>
              <w:right w:val="single" w:sz="4" w:space="0" w:color="auto"/>
            </w:tcBorders>
            <w:shd w:val="clear" w:color="auto" w:fill="auto"/>
            <w:vAlign w:val="center"/>
            <w:hideMark/>
          </w:tcPr>
          <w:p w:rsidR="00AE6256" w:rsidRPr="003A6AF3" w:rsidRDefault="00AE6256" w:rsidP="00FD3D03">
            <w:pPr>
              <w:jc w:val="center"/>
              <w:rPr>
                <w:sz w:val="20"/>
                <w:szCs w:val="20"/>
              </w:rPr>
            </w:pPr>
            <w:r w:rsidRPr="003A6AF3">
              <w:rPr>
                <w:sz w:val="20"/>
                <w:szCs w:val="20"/>
              </w:rPr>
              <w:t>с начала года</w:t>
            </w:r>
          </w:p>
        </w:tc>
        <w:tc>
          <w:tcPr>
            <w:tcW w:w="1767" w:type="dxa"/>
            <w:gridSpan w:val="61"/>
            <w:tcBorders>
              <w:top w:val="single" w:sz="4" w:space="0" w:color="auto"/>
              <w:left w:val="nil"/>
              <w:bottom w:val="single" w:sz="4" w:space="0" w:color="auto"/>
              <w:right w:val="single" w:sz="4" w:space="0" w:color="auto"/>
            </w:tcBorders>
            <w:shd w:val="clear" w:color="auto" w:fill="auto"/>
            <w:vAlign w:val="center"/>
            <w:hideMark/>
          </w:tcPr>
          <w:p w:rsidR="00AE6256" w:rsidRPr="003A6AF3" w:rsidRDefault="00AE6256" w:rsidP="00FD3D03">
            <w:pPr>
              <w:jc w:val="center"/>
              <w:rPr>
                <w:sz w:val="20"/>
                <w:szCs w:val="20"/>
              </w:rPr>
            </w:pPr>
            <w:r w:rsidRPr="003A6AF3">
              <w:rPr>
                <w:sz w:val="20"/>
                <w:szCs w:val="20"/>
              </w:rPr>
              <w:t>в том числе за отчетный период</w:t>
            </w:r>
          </w:p>
        </w:tc>
      </w:tr>
      <w:tr w:rsidR="00AE6256" w:rsidRPr="003A6AF3" w:rsidTr="00FD3D03">
        <w:trPr>
          <w:gridAfter w:val="3"/>
          <w:trHeight w:val="279"/>
        </w:trPr>
        <w:tc>
          <w:tcPr>
            <w:tcW w:w="7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56" w:rsidRPr="003A6AF3" w:rsidRDefault="00AE6256" w:rsidP="00FD3D03">
            <w:pPr>
              <w:jc w:val="center"/>
              <w:rPr>
                <w:sz w:val="20"/>
                <w:szCs w:val="20"/>
              </w:rPr>
            </w:pPr>
            <w:r w:rsidRPr="003A6AF3">
              <w:rPr>
                <w:sz w:val="20"/>
                <w:szCs w:val="20"/>
              </w:rPr>
              <w:t>1</w:t>
            </w:r>
          </w:p>
        </w:tc>
        <w:tc>
          <w:tcPr>
            <w:tcW w:w="5248" w:type="dxa"/>
            <w:gridSpan w:val="114"/>
            <w:tcBorders>
              <w:top w:val="single" w:sz="4" w:space="0" w:color="auto"/>
              <w:left w:val="nil"/>
              <w:bottom w:val="single" w:sz="4" w:space="0" w:color="auto"/>
              <w:right w:val="single" w:sz="4" w:space="0" w:color="auto"/>
            </w:tcBorders>
            <w:shd w:val="clear" w:color="auto" w:fill="auto"/>
            <w:noWrap/>
            <w:vAlign w:val="center"/>
            <w:hideMark/>
          </w:tcPr>
          <w:p w:rsidR="00AE6256" w:rsidRPr="003A6AF3" w:rsidRDefault="00AE6256" w:rsidP="00FD3D03">
            <w:pPr>
              <w:jc w:val="center"/>
              <w:rPr>
                <w:sz w:val="20"/>
                <w:szCs w:val="20"/>
              </w:rPr>
            </w:pPr>
            <w:r w:rsidRPr="003A6AF3">
              <w:rPr>
                <w:sz w:val="20"/>
                <w:szCs w:val="20"/>
              </w:rPr>
              <w:t>2</w:t>
            </w:r>
          </w:p>
        </w:tc>
        <w:tc>
          <w:tcPr>
            <w:tcW w:w="1100" w:type="dxa"/>
            <w:gridSpan w:val="29"/>
            <w:tcBorders>
              <w:top w:val="single" w:sz="4" w:space="0" w:color="auto"/>
              <w:left w:val="nil"/>
              <w:bottom w:val="nil"/>
              <w:right w:val="single" w:sz="4" w:space="0" w:color="auto"/>
            </w:tcBorders>
            <w:shd w:val="clear" w:color="auto" w:fill="auto"/>
            <w:noWrap/>
            <w:vAlign w:val="center"/>
            <w:hideMark/>
          </w:tcPr>
          <w:p w:rsidR="00AE6256" w:rsidRPr="003A6AF3" w:rsidRDefault="00AE6256" w:rsidP="00FD3D03">
            <w:pPr>
              <w:jc w:val="center"/>
              <w:rPr>
                <w:sz w:val="20"/>
                <w:szCs w:val="20"/>
              </w:rPr>
            </w:pPr>
            <w:r w:rsidRPr="003A6AF3">
              <w:rPr>
                <w:sz w:val="20"/>
                <w:szCs w:val="20"/>
              </w:rPr>
              <w:t>3</w:t>
            </w:r>
          </w:p>
        </w:tc>
        <w:tc>
          <w:tcPr>
            <w:tcW w:w="1834" w:type="dxa"/>
            <w:gridSpan w:val="62"/>
            <w:tcBorders>
              <w:top w:val="single" w:sz="4" w:space="0" w:color="auto"/>
              <w:left w:val="nil"/>
              <w:bottom w:val="nil"/>
              <w:right w:val="single" w:sz="4" w:space="0" w:color="auto"/>
            </w:tcBorders>
            <w:shd w:val="clear" w:color="auto" w:fill="auto"/>
            <w:noWrap/>
            <w:vAlign w:val="center"/>
            <w:hideMark/>
          </w:tcPr>
          <w:p w:rsidR="00AE6256" w:rsidRPr="003A6AF3" w:rsidRDefault="00AE6256" w:rsidP="00FD3D03">
            <w:pPr>
              <w:jc w:val="center"/>
              <w:rPr>
                <w:sz w:val="20"/>
                <w:szCs w:val="20"/>
              </w:rPr>
            </w:pPr>
            <w:r w:rsidRPr="003A6AF3">
              <w:rPr>
                <w:sz w:val="20"/>
                <w:szCs w:val="20"/>
              </w:rPr>
              <w:t>4</w:t>
            </w:r>
          </w:p>
        </w:tc>
        <w:tc>
          <w:tcPr>
            <w:tcW w:w="4522" w:type="dxa"/>
            <w:gridSpan w:val="55"/>
            <w:tcBorders>
              <w:top w:val="single" w:sz="4" w:space="0" w:color="auto"/>
              <w:left w:val="nil"/>
              <w:bottom w:val="nil"/>
              <w:right w:val="single" w:sz="4" w:space="0" w:color="auto"/>
            </w:tcBorders>
            <w:shd w:val="clear" w:color="auto" w:fill="auto"/>
            <w:noWrap/>
            <w:vAlign w:val="center"/>
            <w:hideMark/>
          </w:tcPr>
          <w:p w:rsidR="00AE6256" w:rsidRPr="003A6AF3" w:rsidRDefault="00AE6256" w:rsidP="00FD3D03">
            <w:pPr>
              <w:jc w:val="center"/>
              <w:rPr>
                <w:sz w:val="20"/>
                <w:szCs w:val="20"/>
              </w:rPr>
            </w:pPr>
            <w:r w:rsidRPr="003A6AF3">
              <w:rPr>
                <w:sz w:val="20"/>
                <w:szCs w:val="20"/>
              </w:rPr>
              <w:t>5</w:t>
            </w:r>
          </w:p>
        </w:tc>
        <w:tc>
          <w:tcPr>
            <w:tcW w:w="1767" w:type="dxa"/>
            <w:gridSpan w:val="61"/>
            <w:tcBorders>
              <w:top w:val="single" w:sz="4" w:space="0" w:color="auto"/>
              <w:left w:val="nil"/>
              <w:bottom w:val="nil"/>
              <w:right w:val="single" w:sz="4" w:space="0" w:color="auto"/>
            </w:tcBorders>
            <w:shd w:val="clear" w:color="auto" w:fill="auto"/>
            <w:noWrap/>
            <w:vAlign w:val="center"/>
            <w:hideMark/>
          </w:tcPr>
          <w:p w:rsidR="00AE6256" w:rsidRPr="003A6AF3" w:rsidRDefault="00AE6256" w:rsidP="00FD3D03">
            <w:pPr>
              <w:jc w:val="center"/>
              <w:rPr>
                <w:sz w:val="20"/>
                <w:szCs w:val="20"/>
              </w:rPr>
            </w:pPr>
            <w:r w:rsidRPr="003A6AF3">
              <w:rPr>
                <w:sz w:val="20"/>
                <w:szCs w:val="20"/>
              </w:rPr>
              <w:t>6</w:t>
            </w:r>
          </w:p>
        </w:tc>
      </w:tr>
      <w:tr w:rsidR="00AE6256" w:rsidRPr="003A6AF3" w:rsidTr="00FD3D03">
        <w:trPr>
          <w:gridAfter w:val="3"/>
          <w:trHeight w:val="250"/>
        </w:trPr>
        <w:tc>
          <w:tcPr>
            <w:tcW w:w="70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2"/>
              </w:rPr>
            </w:pPr>
            <w:r w:rsidRPr="003A6AF3">
              <w:rPr>
                <w:b/>
                <w:bCs/>
                <w:sz w:val="22"/>
              </w:rPr>
              <w:t> </w:t>
            </w:r>
          </w:p>
        </w:tc>
        <w:tc>
          <w:tcPr>
            <w:tcW w:w="5248" w:type="dxa"/>
            <w:gridSpan w:val="114"/>
            <w:tcBorders>
              <w:top w:val="single" w:sz="4" w:space="0" w:color="auto"/>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 xml:space="preserve">Всего работ и затрат, включаемых в </w:t>
            </w:r>
          </w:p>
        </w:tc>
        <w:tc>
          <w:tcPr>
            <w:tcW w:w="1100" w:type="dxa"/>
            <w:gridSpan w:val="29"/>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vMerge w:val="restart"/>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vMerge/>
            <w:tcBorders>
              <w:top w:val="single" w:sz="4" w:space="0" w:color="auto"/>
              <w:left w:val="single" w:sz="4" w:space="0" w:color="auto"/>
              <w:bottom w:val="single" w:sz="4" w:space="0" w:color="auto"/>
              <w:right w:val="single" w:sz="4" w:space="0" w:color="auto"/>
            </w:tcBorders>
            <w:vAlign w:val="center"/>
            <w:hideMark/>
          </w:tcPr>
          <w:p w:rsidR="00AE6256" w:rsidRPr="003A6AF3" w:rsidRDefault="00AE6256" w:rsidP="00FD3D03">
            <w:pPr>
              <w:rPr>
                <w:b/>
                <w:bCs/>
                <w:sz w:val="22"/>
              </w:rPr>
            </w:pPr>
          </w:p>
        </w:tc>
        <w:tc>
          <w:tcPr>
            <w:tcW w:w="5248" w:type="dxa"/>
            <w:gridSpan w:val="11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xml:space="preserve">стоимость работ    </w:t>
            </w:r>
          </w:p>
        </w:tc>
        <w:tc>
          <w:tcPr>
            <w:tcW w:w="1100" w:type="dxa"/>
            <w:gridSpan w:val="29"/>
            <w:vMerge/>
            <w:tcBorders>
              <w:top w:val="single" w:sz="8" w:space="0" w:color="auto"/>
              <w:left w:val="single" w:sz="8" w:space="0" w:color="auto"/>
              <w:bottom w:val="single" w:sz="4" w:space="0" w:color="auto"/>
              <w:right w:val="single" w:sz="4" w:space="0" w:color="auto"/>
            </w:tcBorders>
            <w:vAlign w:val="center"/>
            <w:hideMark/>
          </w:tcPr>
          <w:p w:rsidR="00AE6256" w:rsidRPr="003A6AF3" w:rsidRDefault="00AE6256" w:rsidP="00FD3D03">
            <w:pPr>
              <w:rPr>
                <w:b/>
                <w:bCs/>
                <w:sz w:val="20"/>
                <w:szCs w:val="20"/>
              </w:rPr>
            </w:pPr>
          </w:p>
        </w:tc>
        <w:tc>
          <w:tcPr>
            <w:tcW w:w="1834" w:type="dxa"/>
            <w:gridSpan w:val="62"/>
            <w:vMerge/>
            <w:tcBorders>
              <w:top w:val="single" w:sz="8" w:space="0" w:color="auto"/>
              <w:left w:val="single" w:sz="4" w:space="0" w:color="auto"/>
              <w:bottom w:val="single" w:sz="4" w:space="0" w:color="auto"/>
              <w:right w:val="single" w:sz="4" w:space="0" w:color="auto"/>
            </w:tcBorders>
            <w:vAlign w:val="center"/>
            <w:hideMark/>
          </w:tcPr>
          <w:p w:rsidR="00AE6256" w:rsidRPr="003A6AF3" w:rsidRDefault="00AE6256" w:rsidP="00FD3D03">
            <w:pPr>
              <w:rPr>
                <w:b/>
                <w:bCs/>
                <w:sz w:val="20"/>
                <w:szCs w:val="20"/>
              </w:rPr>
            </w:pPr>
          </w:p>
        </w:tc>
        <w:tc>
          <w:tcPr>
            <w:tcW w:w="4522" w:type="dxa"/>
            <w:gridSpan w:val="55"/>
            <w:vMerge/>
            <w:tcBorders>
              <w:top w:val="single" w:sz="8" w:space="0" w:color="auto"/>
              <w:left w:val="single" w:sz="4" w:space="0" w:color="auto"/>
              <w:bottom w:val="single" w:sz="4" w:space="0" w:color="auto"/>
              <w:right w:val="single" w:sz="4" w:space="0" w:color="auto"/>
            </w:tcBorders>
            <w:vAlign w:val="center"/>
            <w:hideMark/>
          </w:tcPr>
          <w:p w:rsidR="00AE6256" w:rsidRPr="003A6AF3" w:rsidRDefault="00AE6256" w:rsidP="00FD3D03">
            <w:pPr>
              <w:rPr>
                <w:b/>
                <w:bCs/>
                <w:sz w:val="20"/>
                <w:szCs w:val="20"/>
              </w:rPr>
            </w:pPr>
          </w:p>
        </w:tc>
        <w:tc>
          <w:tcPr>
            <w:tcW w:w="1767" w:type="dxa"/>
            <w:gridSpan w:val="61"/>
            <w:vMerge/>
            <w:tcBorders>
              <w:top w:val="single" w:sz="8" w:space="0" w:color="auto"/>
              <w:left w:val="single" w:sz="4" w:space="0" w:color="auto"/>
              <w:bottom w:val="single" w:sz="4" w:space="0" w:color="auto"/>
              <w:right w:val="single" w:sz="8" w:space="0" w:color="000000"/>
            </w:tcBorders>
            <w:vAlign w:val="center"/>
            <w:hideMark/>
          </w:tcPr>
          <w:p w:rsidR="00AE6256" w:rsidRPr="003A6AF3" w:rsidRDefault="00AE6256" w:rsidP="00FD3D03">
            <w:pPr>
              <w:rPr>
                <w:b/>
                <w:bCs/>
                <w:sz w:val="20"/>
                <w:szCs w:val="20"/>
              </w:rPr>
            </w:pP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в том числе:</w:t>
            </w:r>
          </w:p>
        </w:tc>
        <w:tc>
          <w:tcPr>
            <w:tcW w:w="1100" w:type="dxa"/>
            <w:gridSpan w:val="2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auto"/>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50"/>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4"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3"/>
          <w:trHeight w:val="265"/>
        </w:trPr>
        <w:tc>
          <w:tcPr>
            <w:tcW w:w="7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sz w:val="20"/>
                <w:szCs w:val="20"/>
              </w:rPr>
            </w:pPr>
            <w:r w:rsidRPr="003A6AF3">
              <w:rPr>
                <w:sz w:val="20"/>
                <w:szCs w:val="20"/>
              </w:rPr>
              <w:t> </w:t>
            </w:r>
          </w:p>
        </w:tc>
        <w:tc>
          <w:tcPr>
            <w:tcW w:w="264" w:type="dxa"/>
            <w:gridSpan w:val="4"/>
            <w:tcBorders>
              <w:top w:val="nil"/>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4983" w:type="dxa"/>
            <w:gridSpan w:val="110"/>
            <w:tcBorders>
              <w:top w:val="single" w:sz="4" w:space="0" w:color="auto"/>
              <w:left w:val="nil"/>
              <w:bottom w:val="single" w:sz="4" w:space="0" w:color="auto"/>
              <w:right w:val="nil"/>
            </w:tcBorders>
            <w:shd w:val="clear" w:color="auto" w:fill="auto"/>
            <w:noWrap/>
            <w:vAlign w:val="bottom"/>
            <w:hideMark/>
          </w:tcPr>
          <w:p w:rsidR="00AE6256" w:rsidRPr="003A6AF3" w:rsidRDefault="00AE6256" w:rsidP="00FD3D03">
            <w:pPr>
              <w:rPr>
                <w:sz w:val="20"/>
                <w:szCs w:val="20"/>
              </w:rPr>
            </w:pPr>
            <w:r w:rsidRPr="003A6AF3">
              <w:rPr>
                <w:sz w:val="20"/>
                <w:szCs w:val="20"/>
              </w:rPr>
              <w:t> </w:t>
            </w:r>
          </w:p>
        </w:tc>
        <w:tc>
          <w:tcPr>
            <w:tcW w:w="1100" w:type="dxa"/>
            <w:gridSpan w:val="29"/>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834" w:type="dxa"/>
            <w:gridSpan w:val="62"/>
            <w:tcBorders>
              <w:top w:val="single" w:sz="4" w:space="0" w:color="auto"/>
              <w:left w:val="nil"/>
              <w:bottom w:val="single" w:sz="8"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4522" w:type="dxa"/>
            <w:gridSpan w:val="55"/>
            <w:tcBorders>
              <w:top w:val="single" w:sz="4" w:space="0" w:color="auto"/>
              <w:left w:val="nil"/>
              <w:bottom w:val="single" w:sz="8"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c>
          <w:tcPr>
            <w:tcW w:w="1767" w:type="dxa"/>
            <w:gridSpan w:val="61"/>
            <w:tcBorders>
              <w:top w:val="single" w:sz="4" w:space="0" w:color="auto"/>
              <w:left w:val="nil"/>
              <w:bottom w:val="single" w:sz="8" w:space="0" w:color="auto"/>
              <w:right w:val="single" w:sz="8"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5"/>
          <w:wAfter w:w="35" w:type="dxa"/>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jc w:val="right"/>
              <w:rPr>
                <w:sz w:val="20"/>
                <w:szCs w:val="20"/>
              </w:rPr>
            </w:pPr>
            <w:r w:rsidRPr="003A6AF3">
              <w:rPr>
                <w:sz w:val="20"/>
                <w:szCs w:val="20"/>
              </w:rPr>
              <w:t>Итого</w:t>
            </w:r>
          </w:p>
        </w:tc>
        <w:tc>
          <w:tcPr>
            <w:tcW w:w="1767" w:type="dxa"/>
            <w:gridSpan w:val="63"/>
            <w:tcBorders>
              <w:top w:val="nil"/>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5"/>
          <w:wAfter w:w="35" w:type="dxa"/>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jc w:val="right"/>
              <w:rPr>
                <w:sz w:val="20"/>
                <w:szCs w:val="20"/>
              </w:rPr>
            </w:pPr>
            <w:r w:rsidRPr="003A6AF3">
              <w:rPr>
                <w:sz w:val="20"/>
                <w:szCs w:val="20"/>
              </w:rPr>
              <w:t>Сумма НДС</w:t>
            </w:r>
          </w:p>
        </w:tc>
        <w:tc>
          <w:tcPr>
            <w:tcW w:w="1767" w:type="dxa"/>
            <w:gridSpan w:val="6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13"/>
          <w:trHeight w:val="279"/>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22" w:type="dxa"/>
            <w:gridSpan w:val="44"/>
            <w:vMerge w:val="restart"/>
            <w:tcBorders>
              <w:top w:val="nil"/>
              <w:left w:val="nil"/>
              <w:bottom w:val="nil"/>
              <w:right w:val="nil"/>
            </w:tcBorders>
            <w:shd w:val="clear" w:color="auto" w:fill="auto"/>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5"/>
            <w:tcBorders>
              <w:top w:val="nil"/>
              <w:left w:val="nil"/>
              <w:bottom w:val="nil"/>
              <w:right w:val="nil"/>
            </w:tcBorders>
            <w:shd w:val="clear" w:color="auto" w:fill="auto"/>
            <w:noWrap/>
            <w:vAlign w:val="bottom"/>
            <w:hideMark/>
          </w:tcPr>
          <w:p w:rsidR="00AE6256" w:rsidRPr="003A6AF3" w:rsidRDefault="00AE6256" w:rsidP="00FD3D03">
            <w:pPr>
              <w:jc w:val="right"/>
              <w:rPr>
                <w:sz w:val="20"/>
                <w:szCs w:val="20"/>
              </w:rPr>
            </w:pPr>
            <w:r w:rsidRPr="003A6AF3">
              <w:rPr>
                <w:sz w:val="20"/>
                <w:szCs w:val="20"/>
              </w:rPr>
              <w:t>Всего с учетом НДС</w:t>
            </w:r>
          </w:p>
        </w:tc>
        <w:tc>
          <w:tcPr>
            <w:tcW w:w="1767" w:type="dxa"/>
            <w:gridSpan w:val="5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13"/>
          <w:trHeight w:val="279"/>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22" w:type="dxa"/>
            <w:gridSpan w:val="44"/>
            <w:vMerge/>
            <w:tcBorders>
              <w:top w:val="nil"/>
              <w:left w:val="nil"/>
              <w:bottom w:val="nil"/>
              <w:right w:val="nil"/>
            </w:tcBorders>
            <w:vAlign w:val="center"/>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13"/>
          <w:trHeight w:val="250"/>
        </w:trPr>
        <w:tc>
          <w:tcPr>
            <w:tcW w:w="2736" w:type="dxa"/>
            <w:gridSpan w:val="42"/>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Заказчик (Генподрядчик)</w:t>
            </w: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22" w:type="dxa"/>
            <w:gridSpan w:val="41"/>
            <w:tcBorders>
              <w:top w:val="nil"/>
              <w:left w:val="nil"/>
              <w:bottom w:val="single" w:sz="4" w:space="0" w:color="auto"/>
              <w:right w:val="nil"/>
            </w:tcBorders>
            <w:shd w:val="clear" w:color="auto" w:fill="auto"/>
            <w:vAlign w:val="bottom"/>
            <w:hideMark/>
          </w:tcPr>
          <w:p w:rsidR="00AE6256" w:rsidRPr="003A6AF3" w:rsidRDefault="00AE6256" w:rsidP="00FD3D03">
            <w:pPr>
              <w:jc w:val="center"/>
              <w:rPr>
                <w:b/>
                <w:bCs/>
                <w:sz w:val="20"/>
                <w:szCs w:val="20"/>
              </w:rPr>
            </w:pPr>
            <w:r w:rsidRPr="003A6AF3">
              <w:rPr>
                <w:b/>
                <w:bCs/>
                <w:sz w:val="20"/>
                <w:szCs w:val="20"/>
              </w:rPr>
              <w:t> </w:t>
            </w: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788" w:type="dxa"/>
            <w:gridSpan w:val="81"/>
            <w:tcBorders>
              <w:top w:val="nil"/>
              <w:left w:val="nil"/>
              <w:bottom w:val="single" w:sz="4" w:space="0" w:color="auto"/>
              <w:right w:val="nil"/>
            </w:tcBorders>
            <w:shd w:val="clear" w:color="auto" w:fill="auto"/>
            <w:noWrap/>
            <w:vAlign w:val="bottom"/>
            <w:hideMark/>
          </w:tcPr>
          <w:p w:rsidR="00AE6256" w:rsidRPr="003A6AF3" w:rsidRDefault="00AE6256" w:rsidP="00FD3D03">
            <w:pPr>
              <w:jc w:val="center"/>
              <w:rPr>
                <w:i/>
                <w:iCs/>
                <w:sz w:val="20"/>
                <w:szCs w:val="20"/>
              </w:rPr>
            </w:pPr>
            <w:r w:rsidRPr="003A6AF3">
              <w:rPr>
                <w:i/>
                <w:iCs/>
                <w:sz w:val="20"/>
                <w:szCs w:val="20"/>
              </w:rPr>
              <w:t> </w:t>
            </w: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jc w:val="center"/>
              <w:rPr>
                <w:i/>
                <w:iCs/>
                <w:sz w:val="20"/>
                <w:szCs w:val="20"/>
              </w:rPr>
            </w:pPr>
          </w:p>
        </w:tc>
        <w:tc>
          <w:tcPr>
            <w:tcW w:w="6731" w:type="dxa"/>
            <w:gridSpan w:val="128"/>
            <w:tcBorders>
              <w:top w:val="nil"/>
              <w:left w:val="nil"/>
              <w:bottom w:val="single" w:sz="4" w:space="0" w:color="auto"/>
              <w:right w:val="nil"/>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13"/>
          <w:trHeight w:val="191"/>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22" w:type="dxa"/>
            <w:gridSpan w:val="44"/>
            <w:tcBorders>
              <w:top w:val="single" w:sz="4" w:space="0" w:color="auto"/>
              <w:left w:val="nil"/>
              <w:bottom w:val="nil"/>
              <w:right w:val="nil"/>
            </w:tcBorders>
            <w:shd w:val="clear" w:color="auto" w:fill="auto"/>
            <w:noWrap/>
            <w:vAlign w:val="bottom"/>
            <w:hideMark/>
          </w:tcPr>
          <w:p w:rsidR="00AE6256" w:rsidRPr="003A6AF3" w:rsidRDefault="00AE6256" w:rsidP="00FD3D03">
            <w:pPr>
              <w:jc w:val="center"/>
              <w:rPr>
                <w:sz w:val="16"/>
                <w:szCs w:val="16"/>
              </w:rPr>
            </w:pPr>
            <w:r w:rsidRPr="003A6AF3">
              <w:rPr>
                <w:sz w:val="16"/>
                <w:szCs w:val="16"/>
              </w:rPr>
              <w:t>(должность)</w:t>
            </w: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jc w:val="center"/>
              <w:rPr>
                <w:sz w:val="16"/>
                <w:szCs w:val="16"/>
              </w:rPr>
            </w:pPr>
          </w:p>
        </w:tc>
        <w:tc>
          <w:tcPr>
            <w:tcW w:w="2788" w:type="dxa"/>
            <w:gridSpan w:val="78"/>
            <w:tcBorders>
              <w:top w:val="single" w:sz="4" w:space="0" w:color="auto"/>
              <w:left w:val="nil"/>
              <w:bottom w:val="nil"/>
              <w:right w:val="nil"/>
            </w:tcBorders>
            <w:shd w:val="clear" w:color="auto" w:fill="auto"/>
            <w:noWrap/>
            <w:vAlign w:val="bottom"/>
            <w:hideMark/>
          </w:tcPr>
          <w:p w:rsidR="00AE6256" w:rsidRPr="003A6AF3" w:rsidRDefault="00AE6256" w:rsidP="00FD3D03">
            <w:pPr>
              <w:jc w:val="center"/>
              <w:rPr>
                <w:sz w:val="16"/>
                <w:szCs w:val="16"/>
              </w:rPr>
            </w:pPr>
            <w:r w:rsidRPr="003A6AF3">
              <w:rPr>
                <w:sz w:val="16"/>
                <w:szCs w:val="16"/>
              </w:rPr>
              <w:t>(подпись)</w:t>
            </w: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jc w:val="center"/>
              <w:rPr>
                <w:sz w:val="16"/>
                <w:szCs w:val="16"/>
              </w:rPr>
            </w:pPr>
          </w:p>
        </w:tc>
        <w:tc>
          <w:tcPr>
            <w:tcW w:w="6731" w:type="dxa"/>
            <w:gridSpan w:val="131"/>
            <w:tcBorders>
              <w:top w:val="single" w:sz="4" w:space="0" w:color="auto"/>
              <w:left w:val="nil"/>
              <w:bottom w:val="nil"/>
              <w:right w:val="nil"/>
            </w:tcBorders>
            <w:shd w:val="clear" w:color="auto" w:fill="auto"/>
            <w:noWrap/>
            <w:vAlign w:val="bottom"/>
            <w:hideMark/>
          </w:tcPr>
          <w:p w:rsidR="00AE6256" w:rsidRPr="003A6AF3" w:rsidRDefault="00AE6256" w:rsidP="00FD3D03">
            <w:pPr>
              <w:jc w:val="center"/>
              <w:rPr>
                <w:sz w:val="16"/>
                <w:szCs w:val="16"/>
              </w:rPr>
            </w:pPr>
            <w:r w:rsidRPr="003A6AF3">
              <w:rPr>
                <w:sz w:val="16"/>
                <w:szCs w:val="16"/>
              </w:rPr>
              <w:t>(расшифровка подписи)</w:t>
            </w: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sz w:val="16"/>
                <w:szCs w:val="16"/>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704"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М.П.</w:t>
            </w: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2"/>
          <w:wAfter w:w="33" w:type="dxa"/>
          <w:trHeight w:val="368"/>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22" w:type="dxa"/>
            <w:gridSpan w:val="44"/>
            <w:vMerge w:val="restart"/>
            <w:tcBorders>
              <w:top w:val="nil"/>
              <w:left w:val="nil"/>
              <w:bottom w:val="single" w:sz="4" w:space="0" w:color="000000"/>
              <w:right w:val="nil"/>
            </w:tcBorders>
            <w:shd w:val="clear" w:color="auto" w:fill="auto"/>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jc w:val="cente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trHeight w:val="250"/>
        </w:trPr>
        <w:tc>
          <w:tcPr>
            <w:tcW w:w="2957" w:type="dxa"/>
            <w:gridSpan w:val="49"/>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Подрядчик (Субподрядчик)</w:t>
            </w:r>
          </w:p>
        </w:tc>
        <w:tc>
          <w:tcPr>
            <w:tcW w:w="2222" w:type="dxa"/>
            <w:gridSpan w:val="46"/>
            <w:vMerge/>
            <w:tcBorders>
              <w:top w:val="nil"/>
              <w:left w:val="nil"/>
              <w:bottom w:val="single" w:sz="4" w:space="0" w:color="000000"/>
              <w:right w:val="nil"/>
            </w:tcBorders>
            <w:vAlign w:val="center"/>
            <w:hideMark/>
          </w:tcPr>
          <w:p w:rsidR="00AE6256" w:rsidRPr="003A6AF3" w:rsidRDefault="00AE6256" w:rsidP="00FD3D03">
            <w:pPr>
              <w:rPr>
                <w:sz w:val="20"/>
                <w:szCs w:val="20"/>
              </w:rPr>
            </w:pPr>
          </w:p>
        </w:tc>
        <w:tc>
          <w:tcPr>
            <w:tcW w:w="257" w:type="dxa"/>
            <w:gridSpan w:val="10"/>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788" w:type="dxa"/>
            <w:gridSpan w:val="86"/>
            <w:tcBorders>
              <w:top w:val="nil"/>
              <w:left w:val="nil"/>
              <w:bottom w:val="single" w:sz="4" w:space="0" w:color="auto"/>
              <w:right w:val="nil"/>
            </w:tcBorders>
            <w:shd w:val="clear" w:color="auto" w:fill="auto"/>
            <w:noWrap/>
            <w:vAlign w:val="bottom"/>
            <w:hideMark/>
          </w:tcPr>
          <w:p w:rsidR="00AE6256" w:rsidRPr="003A6AF3" w:rsidRDefault="00AE6256" w:rsidP="00FD3D03">
            <w:pPr>
              <w:jc w:val="center"/>
              <w:rPr>
                <w:i/>
                <w:iCs/>
                <w:sz w:val="20"/>
                <w:szCs w:val="20"/>
              </w:rPr>
            </w:pPr>
            <w:r w:rsidRPr="003A6AF3">
              <w:rPr>
                <w:i/>
                <w:iCs/>
                <w:sz w:val="20"/>
                <w:szCs w:val="20"/>
              </w:rPr>
              <w:t> </w:t>
            </w:r>
          </w:p>
        </w:tc>
        <w:tc>
          <w:tcPr>
            <w:tcW w:w="220" w:type="dxa"/>
            <w:gridSpan w:val="10"/>
            <w:tcBorders>
              <w:top w:val="nil"/>
              <w:left w:val="nil"/>
              <w:bottom w:val="nil"/>
              <w:right w:val="nil"/>
            </w:tcBorders>
            <w:shd w:val="clear" w:color="auto" w:fill="auto"/>
            <w:noWrap/>
            <w:vAlign w:val="bottom"/>
            <w:hideMark/>
          </w:tcPr>
          <w:p w:rsidR="00AE6256" w:rsidRPr="003A6AF3" w:rsidRDefault="00AE6256" w:rsidP="00FD3D03">
            <w:pPr>
              <w:jc w:val="center"/>
              <w:rPr>
                <w:i/>
                <w:iCs/>
                <w:sz w:val="20"/>
                <w:szCs w:val="20"/>
              </w:rPr>
            </w:pPr>
          </w:p>
        </w:tc>
        <w:tc>
          <w:tcPr>
            <w:tcW w:w="6731" w:type="dxa"/>
            <w:gridSpan w:val="127"/>
            <w:tcBorders>
              <w:top w:val="nil"/>
              <w:left w:val="nil"/>
              <w:bottom w:val="single" w:sz="4" w:space="0" w:color="auto"/>
              <w:right w:val="nil"/>
            </w:tcBorders>
            <w:shd w:val="clear" w:color="auto" w:fill="auto"/>
            <w:noWrap/>
            <w:vAlign w:val="bottom"/>
            <w:hideMark/>
          </w:tcPr>
          <w:p w:rsidR="00AE6256" w:rsidRPr="003A6AF3" w:rsidRDefault="00AE6256" w:rsidP="00FD3D03">
            <w:pPr>
              <w:jc w:val="center"/>
              <w:rPr>
                <w:b/>
                <w:bCs/>
                <w:sz w:val="20"/>
                <w:szCs w:val="20"/>
              </w:rPr>
            </w:pPr>
            <w:r w:rsidRPr="003A6AF3">
              <w:rPr>
                <w:b/>
                <w:bCs/>
                <w:sz w:val="20"/>
                <w:szCs w:val="20"/>
              </w:rPr>
              <w:t> </w:t>
            </w:r>
          </w:p>
        </w:tc>
      </w:tr>
      <w:tr w:rsidR="00AE6256" w:rsidRPr="003A6AF3" w:rsidTr="00FD3D03">
        <w:trPr>
          <w:gridAfter w:val="1"/>
          <w:wAfter w:w="12" w:type="dxa"/>
          <w:trHeight w:val="191"/>
        </w:trPr>
        <w:tc>
          <w:tcPr>
            <w:tcW w:w="234" w:type="dxa"/>
            <w:tcBorders>
              <w:top w:val="nil"/>
              <w:left w:val="nil"/>
              <w:bottom w:val="nil"/>
              <w:right w:val="nil"/>
            </w:tcBorders>
            <w:shd w:val="clear" w:color="auto" w:fill="auto"/>
            <w:noWrap/>
            <w:vAlign w:val="bottom"/>
            <w:hideMark/>
          </w:tcPr>
          <w:p w:rsidR="00AE6256" w:rsidRPr="003A6AF3" w:rsidRDefault="00AE6256" w:rsidP="00FD3D03">
            <w:pPr>
              <w:jc w:val="center"/>
              <w:rPr>
                <w:b/>
                <w:bCs/>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22" w:type="dxa"/>
            <w:gridSpan w:val="44"/>
            <w:tcBorders>
              <w:top w:val="single" w:sz="4" w:space="0" w:color="auto"/>
              <w:left w:val="nil"/>
              <w:bottom w:val="nil"/>
              <w:right w:val="nil"/>
            </w:tcBorders>
            <w:shd w:val="clear" w:color="auto" w:fill="auto"/>
            <w:noWrap/>
            <w:vAlign w:val="bottom"/>
            <w:hideMark/>
          </w:tcPr>
          <w:p w:rsidR="00AE6256" w:rsidRPr="003A6AF3" w:rsidRDefault="00AE6256" w:rsidP="00FD3D03">
            <w:pPr>
              <w:jc w:val="center"/>
              <w:rPr>
                <w:sz w:val="16"/>
                <w:szCs w:val="16"/>
              </w:rPr>
            </w:pPr>
            <w:r w:rsidRPr="003A6AF3">
              <w:rPr>
                <w:sz w:val="16"/>
                <w:szCs w:val="16"/>
              </w:rPr>
              <w:t>(должность)</w:t>
            </w: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jc w:val="center"/>
              <w:rPr>
                <w:sz w:val="16"/>
                <w:szCs w:val="16"/>
              </w:rPr>
            </w:pPr>
          </w:p>
        </w:tc>
        <w:tc>
          <w:tcPr>
            <w:tcW w:w="2788" w:type="dxa"/>
            <w:gridSpan w:val="79"/>
            <w:tcBorders>
              <w:top w:val="single" w:sz="4" w:space="0" w:color="auto"/>
              <w:left w:val="nil"/>
              <w:bottom w:val="nil"/>
              <w:right w:val="nil"/>
            </w:tcBorders>
            <w:shd w:val="clear" w:color="auto" w:fill="auto"/>
            <w:noWrap/>
            <w:vAlign w:val="bottom"/>
            <w:hideMark/>
          </w:tcPr>
          <w:p w:rsidR="00AE6256" w:rsidRPr="003A6AF3" w:rsidRDefault="00AE6256" w:rsidP="00FD3D03">
            <w:pPr>
              <w:jc w:val="center"/>
              <w:rPr>
                <w:sz w:val="16"/>
                <w:szCs w:val="16"/>
              </w:rPr>
            </w:pPr>
            <w:r w:rsidRPr="003A6AF3">
              <w:rPr>
                <w:sz w:val="16"/>
                <w:szCs w:val="16"/>
              </w:rPr>
              <w:t>(подпись)</w:t>
            </w:r>
          </w:p>
        </w:tc>
        <w:tc>
          <w:tcPr>
            <w:tcW w:w="220" w:type="dxa"/>
            <w:gridSpan w:val="15"/>
            <w:tcBorders>
              <w:top w:val="nil"/>
              <w:left w:val="nil"/>
              <w:bottom w:val="nil"/>
              <w:right w:val="nil"/>
            </w:tcBorders>
            <w:shd w:val="clear" w:color="auto" w:fill="auto"/>
            <w:noWrap/>
            <w:vAlign w:val="bottom"/>
            <w:hideMark/>
          </w:tcPr>
          <w:p w:rsidR="00AE6256" w:rsidRPr="003A6AF3" w:rsidRDefault="00AE6256" w:rsidP="00FD3D03">
            <w:pPr>
              <w:jc w:val="center"/>
              <w:rPr>
                <w:sz w:val="16"/>
                <w:szCs w:val="16"/>
              </w:rPr>
            </w:pPr>
          </w:p>
        </w:tc>
        <w:tc>
          <w:tcPr>
            <w:tcW w:w="6731" w:type="dxa"/>
            <w:gridSpan w:val="136"/>
            <w:tcBorders>
              <w:top w:val="single" w:sz="4" w:space="0" w:color="auto"/>
              <w:left w:val="nil"/>
              <w:bottom w:val="nil"/>
              <w:right w:val="nil"/>
            </w:tcBorders>
            <w:shd w:val="clear" w:color="auto" w:fill="auto"/>
            <w:noWrap/>
            <w:vAlign w:val="bottom"/>
            <w:hideMark/>
          </w:tcPr>
          <w:p w:rsidR="00AE6256" w:rsidRPr="003A6AF3" w:rsidRDefault="00AE6256" w:rsidP="00FD3D03">
            <w:pPr>
              <w:jc w:val="center"/>
              <w:rPr>
                <w:sz w:val="16"/>
                <w:szCs w:val="16"/>
              </w:rPr>
            </w:pPr>
            <w:r w:rsidRPr="003A6AF3">
              <w:rPr>
                <w:sz w:val="16"/>
                <w:szCs w:val="16"/>
              </w:rPr>
              <w:t>(расшифровка подписи)</w:t>
            </w:r>
          </w:p>
        </w:tc>
      </w:tr>
      <w:tr w:rsidR="00AE6256" w:rsidRPr="003A6AF3" w:rsidTr="00FD3D03">
        <w:trPr>
          <w:gridAfter w:val="7"/>
          <w:trHeight w:val="456"/>
        </w:trPr>
        <w:tc>
          <w:tcPr>
            <w:tcW w:w="704"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r w:rsidRPr="003A6AF3">
              <w:rPr>
                <w:sz w:val="20"/>
                <w:szCs w:val="20"/>
              </w:rPr>
              <w:t>М.П.</w:t>
            </w: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r w:rsidR="00AE6256" w:rsidRPr="003A6AF3" w:rsidTr="00FD3D03">
        <w:trPr>
          <w:gridAfter w:val="7"/>
          <w:trHeight w:val="250"/>
        </w:trPr>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64" w:type="dxa"/>
            <w:gridSpan w:val="2"/>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4"/>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33"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57"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83"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01"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6"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364"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425"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11"/>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5"/>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1771" w:type="dxa"/>
            <w:gridSpan w:val="6"/>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8"/>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7"/>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c>
          <w:tcPr>
            <w:tcW w:w="220" w:type="dxa"/>
            <w:gridSpan w:val="9"/>
            <w:tcBorders>
              <w:top w:val="nil"/>
              <w:left w:val="nil"/>
              <w:bottom w:val="nil"/>
              <w:right w:val="nil"/>
            </w:tcBorders>
            <w:shd w:val="clear" w:color="auto" w:fill="auto"/>
            <w:noWrap/>
            <w:vAlign w:val="bottom"/>
            <w:hideMark/>
          </w:tcPr>
          <w:p w:rsidR="00AE6256" w:rsidRPr="003A6AF3" w:rsidRDefault="00AE6256" w:rsidP="00FD3D03">
            <w:pPr>
              <w:rPr>
                <w:sz w:val="20"/>
                <w:szCs w:val="20"/>
              </w:rPr>
            </w:pPr>
          </w:p>
        </w:tc>
      </w:tr>
    </w:tbl>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 w:rsidR="00AE6256" w:rsidRPr="003A6AF3" w:rsidRDefault="00AE6256" w:rsidP="00AE6256">
      <w:pPr>
        <w:sectPr w:rsidR="00AE6256" w:rsidRPr="003A6AF3">
          <w:pgSz w:w="16838" w:h="11906" w:orient="landscape"/>
          <w:pgMar w:top="1418" w:right="686" w:bottom="567" w:left="851" w:header="708" w:footer="708" w:gutter="0"/>
          <w:cols w:space="720"/>
        </w:sectPr>
      </w:pPr>
      <w:r w:rsidRPr="003A6AF3">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-4445</wp:posOffset>
            </wp:positionV>
            <wp:extent cx="8505190" cy="5389245"/>
            <wp:effectExtent l="0" t="0" r="0" b="1905"/>
            <wp:wrapSquare wrapText="bothSides"/>
            <wp:docPr id="7" name="Рисунок 7" descr="http://xn--90aia7aweapt.xn--p1ai/media/k2/galleries/257/o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90aia7aweapt.xn--p1ai/media/k2/galleries/257/os1-1.pn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5190" cy="5389245"/>
                    </a:xfrm>
                    <a:prstGeom prst="rect">
                      <a:avLst/>
                    </a:prstGeom>
                    <a:noFill/>
                    <a:ln>
                      <a:noFill/>
                    </a:ln>
                  </pic:spPr>
                </pic:pic>
              </a:graphicData>
            </a:graphic>
          </wp:anchor>
        </w:drawing>
      </w:r>
    </w:p>
    <w:p w:rsidR="00AE6256" w:rsidRDefault="00AE6256" w:rsidP="00AE6256">
      <w:r w:rsidRPr="003A6AF3">
        <w:rPr>
          <w:noProof/>
        </w:rPr>
        <w:drawing>
          <wp:inline distT="0" distB="0" distL="0" distR="0">
            <wp:extent cx="8477250" cy="6010275"/>
            <wp:effectExtent l="0" t="0" r="0" b="9525"/>
            <wp:docPr id="2" name="Рисунок 2" descr="http://xn--90aia7aweapt.xn--p1ai/media/k2/galleries/257/o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xn--90aia7aweapt.xn--p1ai/media/k2/galleries/257/os1-2.png"/>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0" cy="6010275"/>
                    </a:xfrm>
                    <a:prstGeom prst="rect">
                      <a:avLst/>
                    </a:prstGeom>
                    <a:noFill/>
                    <a:ln>
                      <a:noFill/>
                    </a:ln>
                  </pic:spPr>
                </pic:pic>
              </a:graphicData>
            </a:graphic>
          </wp:inline>
        </w:drawing>
      </w:r>
      <w:r w:rsidRPr="003A6AF3">
        <w:rPr>
          <w:noProof/>
        </w:rPr>
        <w:drawing>
          <wp:inline distT="0" distB="0" distL="0" distR="0">
            <wp:extent cx="8524875" cy="6000750"/>
            <wp:effectExtent l="0" t="0" r="9525" b="0"/>
            <wp:docPr id="1" name="Рисунок 1" descr="http://xn--90aia7aweapt.xn--p1ai/media/k2/galleries/257/o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xn--90aia7aweapt.xn--p1ai/media/k2/galleries/257/os1-3.png"/>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24875" cy="6000750"/>
                    </a:xfrm>
                    <a:prstGeom prst="rect">
                      <a:avLst/>
                    </a:prstGeom>
                    <a:noFill/>
                    <a:ln>
                      <a:noFill/>
                    </a:ln>
                  </pic:spPr>
                </pic:pic>
              </a:graphicData>
            </a:graphic>
          </wp:inline>
        </w:drawing>
      </w:r>
    </w:p>
    <w:p w:rsidR="00CA368E" w:rsidRPr="009431B5" w:rsidRDefault="00CA368E" w:rsidP="001C66FB">
      <w:pPr>
        <w:jc w:val="center"/>
        <w:rPr>
          <w:sz w:val="26"/>
          <w:szCs w:val="26"/>
        </w:rPr>
      </w:pPr>
    </w:p>
    <w:sectPr w:rsidR="00CA368E" w:rsidRPr="009431B5" w:rsidSect="00AE6256">
      <w:pgSz w:w="16838" w:h="11906" w:orient="landscape" w:code="9"/>
      <w:pgMar w:top="566" w:right="851" w:bottom="1134" w:left="686"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DB1" w:rsidRDefault="00000DB1">
      <w:r>
        <w:separator/>
      </w:r>
    </w:p>
  </w:endnote>
  <w:endnote w:type="continuationSeparator" w:id="0">
    <w:p w:rsidR="00000DB1" w:rsidRDefault="00000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DB1" w:rsidRDefault="00000DB1">
      <w:r>
        <w:separator/>
      </w:r>
    </w:p>
  </w:footnote>
  <w:footnote w:type="continuationSeparator" w:id="0">
    <w:p w:rsidR="00000DB1" w:rsidRDefault="00000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E57069"/>
    <w:multiLevelType w:val="multilevel"/>
    <w:tmpl w:val="687234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0A91D14"/>
    <w:multiLevelType w:val="hybridMultilevel"/>
    <w:tmpl w:val="E2BE168E"/>
    <w:lvl w:ilvl="0" w:tplc="E9B8F134">
      <w:start w:val="1"/>
      <w:numFmt w:val="decimal"/>
      <w:lvlText w:val="5.%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8">
    <w:nsid w:val="77E739E9"/>
    <w:multiLevelType w:val="hybridMultilevel"/>
    <w:tmpl w:val="2934089E"/>
    <w:lvl w:ilvl="0" w:tplc="4A1EC542">
      <w:start w:val="1"/>
      <w:numFmt w:val="decimal"/>
      <w:lvlText w:val="1.%1."/>
      <w:lvlJc w:val="left"/>
      <w:pPr>
        <w:ind w:left="1429" w:hanging="360"/>
      </w:pPr>
    </w:lvl>
    <w:lvl w:ilvl="1" w:tplc="4A1EC542">
      <w:start w:val="1"/>
      <w:numFmt w:val="decimal"/>
      <w:lvlText w:val="1.%2."/>
      <w:lvlJc w:val="left"/>
      <w:pPr>
        <w:ind w:left="106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B634521"/>
    <w:multiLevelType w:val="multilevel"/>
    <w:tmpl w:val="687234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4"/>
  </w:num>
  <w:num w:numId="4">
    <w:abstractNumId w:val="7"/>
  </w:num>
  <w:num w:numId="5">
    <w:abstractNumId w:val="5"/>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E4F85"/>
    <w:rsid w:val="00000DB1"/>
    <w:rsid w:val="00033F0E"/>
    <w:rsid w:val="00065E50"/>
    <w:rsid w:val="000947A1"/>
    <w:rsid w:val="00095989"/>
    <w:rsid w:val="000C3ED2"/>
    <w:rsid w:val="000F0E91"/>
    <w:rsid w:val="00143CAC"/>
    <w:rsid w:val="001A1A7B"/>
    <w:rsid w:val="001C66FB"/>
    <w:rsid w:val="00200419"/>
    <w:rsid w:val="00254589"/>
    <w:rsid w:val="002A6013"/>
    <w:rsid w:val="002B0C9F"/>
    <w:rsid w:val="002D67B5"/>
    <w:rsid w:val="00315DB7"/>
    <w:rsid w:val="003218B7"/>
    <w:rsid w:val="003379A9"/>
    <w:rsid w:val="00340E89"/>
    <w:rsid w:val="00350E5C"/>
    <w:rsid w:val="0036336B"/>
    <w:rsid w:val="00363F97"/>
    <w:rsid w:val="00366742"/>
    <w:rsid w:val="003A0979"/>
    <w:rsid w:val="003A63D6"/>
    <w:rsid w:val="003A6AF3"/>
    <w:rsid w:val="003A71EE"/>
    <w:rsid w:val="003C079C"/>
    <w:rsid w:val="003C6AA3"/>
    <w:rsid w:val="003C762D"/>
    <w:rsid w:val="003E4F1C"/>
    <w:rsid w:val="003E65BF"/>
    <w:rsid w:val="00411EFA"/>
    <w:rsid w:val="004215DF"/>
    <w:rsid w:val="00430CEB"/>
    <w:rsid w:val="00440333"/>
    <w:rsid w:val="00446ACA"/>
    <w:rsid w:val="004609F8"/>
    <w:rsid w:val="00486D54"/>
    <w:rsid w:val="004B1FE9"/>
    <w:rsid w:val="004C05FA"/>
    <w:rsid w:val="004E587A"/>
    <w:rsid w:val="004F490F"/>
    <w:rsid w:val="00593063"/>
    <w:rsid w:val="005931A7"/>
    <w:rsid w:val="005A1330"/>
    <w:rsid w:val="005A7140"/>
    <w:rsid w:val="005E5604"/>
    <w:rsid w:val="00642380"/>
    <w:rsid w:val="006966C1"/>
    <w:rsid w:val="006A3D3A"/>
    <w:rsid w:val="006B506C"/>
    <w:rsid w:val="006D7885"/>
    <w:rsid w:val="006F6450"/>
    <w:rsid w:val="00700F87"/>
    <w:rsid w:val="007027DF"/>
    <w:rsid w:val="0072766C"/>
    <w:rsid w:val="00767D1B"/>
    <w:rsid w:val="00785251"/>
    <w:rsid w:val="007A6AB3"/>
    <w:rsid w:val="007C4A06"/>
    <w:rsid w:val="007C5245"/>
    <w:rsid w:val="007C6D56"/>
    <w:rsid w:val="007E4F85"/>
    <w:rsid w:val="007F3572"/>
    <w:rsid w:val="007F7EBF"/>
    <w:rsid w:val="008760AC"/>
    <w:rsid w:val="00892D93"/>
    <w:rsid w:val="00904A27"/>
    <w:rsid w:val="00906017"/>
    <w:rsid w:val="0093497A"/>
    <w:rsid w:val="009410F1"/>
    <w:rsid w:val="00941AAA"/>
    <w:rsid w:val="009431B5"/>
    <w:rsid w:val="009B7991"/>
    <w:rsid w:val="009E6B54"/>
    <w:rsid w:val="009F5ABC"/>
    <w:rsid w:val="00A005E8"/>
    <w:rsid w:val="00A23506"/>
    <w:rsid w:val="00A3013B"/>
    <w:rsid w:val="00A353C2"/>
    <w:rsid w:val="00A67717"/>
    <w:rsid w:val="00A76E50"/>
    <w:rsid w:val="00A91D32"/>
    <w:rsid w:val="00AB2018"/>
    <w:rsid w:val="00AE6256"/>
    <w:rsid w:val="00AF56AD"/>
    <w:rsid w:val="00B068C3"/>
    <w:rsid w:val="00B2511B"/>
    <w:rsid w:val="00B41A72"/>
    <w:rsid w:val="00B45CC1"/>
    <w:rsid w:val="00B73711"/>
    <w:rsid w:val="00B862BF"/>
    <w:rsid w:val="00B9172F"/>
    <w:rsid w:val="00BE1140"/>
    <w:rsid w:val="00BE711D"/>
    <w:rsid w:val="00C204B9"/>
    <w:rsid w:val="00C371DB"/>
    <w:rsid w:val="00C42049"/>
    <w:rsid w:val="00C47F03"/>
    <w:rsid w:val="00C84E48"/>
    <w:rsid w:val="00CA368E"/>
    <w:rsid w:val="00CB2923"/>
    <w:rsid w:val="00CC11B2"/>
    <w:rsid w:val="00CC2ED5"/>
    <w:rsid w:val="00CF416C"/>
    <w:rsid w:val="00CF4577"/>
    <w:rsid w:val="00D435B2"/>
    <w:rsid w:val="00D51D22"/>
    <w:rsid w:val="00D6703A"/>
    <w:rsid w:val="00D74173"/>
    <w:rsid w:val="00D92532"/>
    <w:rsid w:val="00DA7FD0"/>
    <w:rsid w:val="00DC78BF"/>
    <w:rsid w:val="00DE0939"/>
    <w:rsid w:val="00DE3E70"/>
    <w:rsid w:val="00DE7A13"/>
    <w:rsid w:val="00E02A9A"/>
    <w:rsid w:val="00E34E1D"/>
    <w:rsid w:val="00E363E9"/>
    <w:rsid w:val="00E61768"/>
    <w:rsid w:val="00E8140E"/>
    <w:rsid w:val="00E81CE2"/>
    <w:rsid w:val="00E90B66"/>
    <w:rsid w:val="00EF0BB3"/>
    <w:rsid w:val="00EF4C33"/>
    <w:rsid w:val="00F2203B"/>
    <w:rsid w:val="00F30E56"/>
    <w:rsid w:val="00F47BAF"/>
    <w:rsid w:val="00F60564"/>
    <w:rsid w:val="00F60A08"/>
    <w:rsid w:val="00F677D3"/>
    <w:rsid w:val="00FA4D5C"/>
    <w:rsid w:val="00FD3D03"/>
    <w:rsid w:val="00FE4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497A"/>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C47F03"/>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93497A"/>
    <w:pPr>
      <w:keepNext/>
      <w:spacing w:before="240" w:after="60"/>
      <w:outlineLvl w:val="1"/>
    </w:pPr>
    <w:rPr>
      <w:rFonts w:ascii="Cambria" w:hAnsi="Cambria"/>
      <w:b/>
      <w:bCs/>
      <w:i/>
      <w:iCs/>
      <w:szCs w:val="28"/>
    </w:rPr>
  </w:style>
  <w:style w:type="paragraph" w:styleId="3">
    <w:name w:val="heading 3"/>
    <w:basedOn w:val="a0"/>
    <w:next w:val="a0"/>
    <w:link w:val="30"/>
    <w:unhideWhenUsed/>
    <w:qFormat/>
    <w:rsid w:val="00C47F03"/>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0"/>
    <w:next w:val="a0"/>
    <w:link w:val="40"/>
    <w:qFormat/>
    <w:rsid w:val="00C47F03"/>
    <w:pPr>
      <w:keepNext/>
      <w:spacing w:before="240" w:after="60"/>
      <w:outlineLvl w:val="3"/>
    </w:pPr>
    <w:rPr>
      <w:b/>
      <w:bCs/>
      <w:color w:val="auto"/>
      <w:szCs w:val="28"/>
    </w:rPr>
  </w:style>
  <w:style w:type="paragraph" w:styleId="5">
    <w:name w:val="heading 5"/>
    <w:basedOn w:val="a0"/>
    <w:next w:val="a0"/>
    <w:link w:val="50"/>
    <w:qFormat/>
    <w:rsid w:val="00C47F03"/>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C47F03"/>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C47F03"/>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C47F03"/>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C47F03"/>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93497A"/>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93497A"/>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93497A"/>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93497A"/>
    <w:rPr>
      <w:color w:val="0000FF"/>
      <w:u w:val="single"/>
    </w:rPr>
  </w:style>
  <w:style w:type="character" w:customStyle="1" w:styleId="Normal">
    <w:name w:val="Normal Знак"/>
    <w:basedOn w:val="a1"/>
    <w:link w:val="12"/>
    <w:locked/>
    <w:rsid w:val="0093497A"/>
    <w:rPr>
      <w:sz w:val="28"/>
    </w:rPr>
  </w:style>
  <w:style w:type="paragraph" w:customStyle="1" w:styleId="12">
    <w:name w:val="Обычный1"/>
    <w:link w:val="Normal"/>
    <w:rsid w:val="0093497A"/>
    <w:pPr>
      <w:spacing w:after="0" w:line="240" w:lineRule="auto"/>
      <w:ind w:firstLine="720"/>
      <w:jc w:val="both"/>
    </w:pPr>
    <w:rPr>
      <w:sz w:val="28"/>
    </w:rPr>
  </w:style>
  <w:style w:type="paragraph" w:styleId="a7">
    <w:name w:val="List Bullet"/>
    <w:basedOn w:val="a0"/>
    <w:autoRedefine/>
    <w:rsid w:val="00CC11B2"/>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93497A"/>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93497A"/>
    <w:rPr>
      <w:rFonts w:ascii="Times New Roman" w:eastAsia="Times New Roman" w:hAnsi="Times New Roman" w:cs="Times New Roman"/>
      <w:color w:val="000000"/>
      <w:sz w:val="28"/>
      <w:szCs w:val="24"/>
      <w:lang w:eastAsia="ru-RU"/>
    </w:rPr>
  </w:style>
  <w:style w:type="table" w:styleId="aa">
    <w:name w:val="Table Grid"/>
    <w:basedOn w:val="a2"/>
    <w:uiPriority w:val="99"/>
    <w:rsid w:val="00934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93497A"/>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93497A"/>
    <w:rPr>
      <w:rFonts w:ascii="Cambria" w:eastAsia="Times New Roman" w:hAnsi="Cambria" w:cs="Arial"/>
      <w:bCs/>
      <w:kern w:val="28"/>
      <w:szCs w:val="32"/>
      <w:lang w:val="en-US"/>
    </w:rPr>
  </w:style>
  <w:style w:type="paragraph" w:customStyle="1" w:styleId="120">
    <w:name w:val="Обычный1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uiPriority w:val="99"/>
    <w:qFormat/>
    <w:rsid w:val="0093497A"/>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93497A"/>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93497A"/>
    <w:rPr>
      <w:rFonts w:ascii="Cambria" w:eastAsia="Calibri" w:hAnsi="Cambria" w:cs="Cambria"/>
      <w:smallCaps/>
      <w:sz w:val="24"/>
    </w:rPr>
  </w:style>
  <w:style w:type="paragraph" w:styleId="ae">
    <w:name w:val="Balloon Text"/>
    <w:basedOn w:val="a0"/>
    <w:link w:val="af"/>
    <w:unhideWhenUsed/>
    <w:rsid w:val="0093497A"/>
    <w:rPr>
      <w:rFonts w:ascii="Tahoma" w:hAnsi="Tahoma" w:cs="Tahoma"/>
      <w:sz w:val="16"/>
      <w:szCs w:val="16"/>
    </w:rPr>
  </w:style>
  <w:style w:type="character" w:customStyle="1" w:styleId="af">
    <w:name w:val="Текст выноски Знак"/>
    <w:basedOn w:val="a1"/>
    <w:link w:val="ae"/>
    <w:rsid w:val="0093497A"/>
    <w:rPr>
      <w:rFonts w:ascii="Tahoma" w:eastAsia="Times New Roman" w:hAnsi="Tahoma" w:cs="Tahoma"/>
      <w:color w:val="000000"/>
      <w:sz w:val="16"/>
      <w:szCs w:val="16"/>
      <w:lang w:eastAsia="ru-RU"/>
    </w:rPr>
  </w:style>
  <w:style w:type="character" w:styleId="af0">
    <w:name w:val="FollowedHyperlink"/>
    <w:basedOn w:val="a1"/>
    <w:uiPriority w:val="99"/>
    <w:unhideWhenUsed/>
    <w:rsid w:val="0093497A"/>
    <w:rPr>
      <w:color w:val="800080"/>
      <w:u w:val="single"/>
    </w:rPr>
  </w:style>
  <w:style w:type="paragraph" w:customStyle="1" w:styleId="xl66">
    <w:name w:val="xl66"/>
    <w:basedOn w:val="a0"/>
    <w:rsid w:val="0093497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93497A"/>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9349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93497A"/>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93497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93497A"/>
    <w:pPr>
      <w:spacing w:before="100" w:beforeAutospacing="1" w:after="100" w:afterAutospacing="1"/>
    </w:pPr>
    <w:rPr>
      <w:color w:val="auto"/>
      <w:sz w:val="20"/>
      <w:szCs w:val="20"/>
    </w:rPr>
  </w:style>
  <w:style w:type="paragraph" w:customStyle="1" w:styleId="xl102">
    <w:name w:val="xl102"/>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93497A"/>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93497A"/>
    <w:pPr>
      <w:pBdr>
        <w:left w:val="single" w:sz="4" w:space="0" w:color="auto"/>
      </w:pBdr>
      <w:spacing w:before="100" w:beforeAutospacing="1" w:after="100" w:afterAutospacing="1"/>
    </w:pPr>
    <w:rPr>
      <w:color w:val="auto"/>
      <w:sz w:val="24"/>
    </w:rPr>
  </w:style>
  <w:style w:type="paragraph" w:customStyle="1" w:styleId="xl111">
    <w:name w:val="xl111"/>
    <w:basedOn w:val="a0"/>
    <w:rsid w:val="0093497A"/>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93497A"/>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93497A"/>
    <w:pPr>
      <w:pBdr>
        <w:right w:val="single" w:sz="4" w:space="0" w:color="auto"/>
      </w:pBdr>
      <w:spacing w:before="100" w:beforeAutospacing="1" w:after="100" w:afterAutospacing="1"/>
    </w:pPr>
    <w:rPr>
      <w:color w:val="auto"/>
      <w:sz w:val="24"/>
    </w:rPr>
  </w:style>
  <w:style w:type="paragraph" w:styleId="af1">
    <w:name w:val="Body Text Indent"/>
    <w:basedOn w:val="a0"/>
    <w:link w:val="af2"/>
    <w:unhideWhenUsed/>
    <w:rsid w:val="0093497A"/>
    <w:pPr>
      <w:spacing w:after="120"/>
      <w:ind w:left="283"/>
    </w:pPr>
  </w:style>
  <w:style w:type="character" w:customStyle="1" w:styleId="af2">
    <w:name w:val="Основной текст с отступом Знак"/>
    <w:basedOn w:val="a1"/>
    <w:link w:val="af1"/>
    <w:rsid w:val="0093497A"/>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93497A"/>
    <w:pPr>
      <w:spacing w:after="120"/>
      <w:ind w:left="283"/>
    </w:pPr>
    <w:rPr>
      <w:sz w:val="16"/>
      <w:szCs w:val="16"/>
    </w:rPr>
  </w:style>
  <w:style w:type="character" w:customStyle="1" w:styleId="32">
    <w:name w:val="Основной текст с отступом 3 Знак"/>
    <w:basedOn w:val="a1"/>
    <w:link w:val="31"/>
    <w:rsid w:val="0093497A"/>
    <w:rPr>
      <w:rFonts w:ascii="Times New Roman" w:eastAsia="Times New Roman" w:hAnsi="Times New Roman" w:cs="Times New Roman"/>
      <w:color w:val="000000"/>
      <w:sz w:val="16"/>
      <w:szCs w:val="16"/>
      <w:lang w:eastAsia="ru-RU"/>
    </w:rPr>
  </w:style>
  <w:style w:type="paragraph" w:customStyle="1" w:styleId="13">
    <w:name w:val="Текст1"/>
    <w:basedOn w:val="a0"/>
    <w:rsid w:val="0093497A"/>
    <w:pPr>
      <w:widowControl w:val="0"/>
      <w:tabs>
        <w:tab w:val="left" w:pos="360"/>
      </w:tabs>
      <w:suppressAutoHyphens/>
      <w:ind w:firstLine="900"/>
      <w:jc w:val="both"/>
    </w:pPr>
    <w:rPr>
      <w:rFonts w:eastAsia="MS Mincho"/>
      <w:color w:val="auto"/>
      <w:spacing w:val="-2"/>
      <w:kern w:val="2"/>
      <w:sz w:val="26"/>
      <w:szCs w:val="20"/>
    </w:rPr>
  </w:style>
  <w:style w:type="paragraph" w:styleId="af3">
    <w:name w:val="header"/>
    <w:basedOn w:val="a0"/>
    <w:link w:val="af4"/>
    <w:unhideWhenUsed/>
    <w:rsid w:val="0093497A"/>
    <w:pPr>
      <w:tabs>
        <w:tab w:val="center" w:pos="4677"/>
        <w:tab w:val="right" w:pos="9355"/>
      </w:tabs>
    </w:pPr>
  </w:style>
  <w:style w:type="character" w:customStyle="1" w:styleId="af4">
    <w:name w:val="Верхний колонтитул Знак"/>
    <w:basedOn w:val="a1"/>
    <w:link w:val="af3"/>
    <w:rsid w:val="0093497A"/>
    <w:rPr>
      <w:rFonts w:ascii="Times New Roman" w:eastAsia="Times New Roman" w:hAnsi="Times New Roman" w:cs="Times New Roman"/>
      <w:color w:val="000000"/>
      <w:sz w:val="28"/>
      <w:szCs w:val="24"/>
      <w:lang w:eastAsia="ru-RU"/>
    </w:rPr>
  </w:style>
  <w:style w:type="paragraph" w:styleId="af5">
    <w:name w:val="footer"/>
    <w:basedOn w:val="a0"/>
    <w:link w:val="af6"/>
    <w:uiPriority w:val="99"/>
    <w:unhideWhenUsed/>
    <w:rsid w:val="0093497A"/>
    <w:pPr>
      <w:tabs>
        <w:tab w:val="center" w:pos="4677"/>
        <w:tab w:val="right" w:pos="9355"/>
      </w:tabs>
    </w:pPr>
  </w:style>
  <w:style w:type="character" w:customStyle="1" w:styleId="af6">
    <w:name w:val="Нижний колонтитул Знак"/>
    <w:basedOn w:val="a1"/>
    <w:link w:val="af5"/>
    <w:uiPriority w:val="99"/>
    <w:rsid w:val="0093497A"/>
    <w:rPr>
      <w:rFonts w:ascii="Times New Roman" w:eastAsia="Times New Roman" w:hAnsi="Times New Roman" w:cs="Times New Roman"/>
      <w:color w:val="000000"/>
      <w:sz w:val="28"/>
      <w:szCs w:val="24"/>
      <w:lang w:eastAsia="ru-RU"/>
    </w:rPr>
  </w:style>
  <w:style w:type="paragraph" w:styleId="af7">
    <w:name w:val="Normal (Web)"/>
    <w:basedOn w:val="a0"/>
    <w:uiPriority w:val="99"/>
    <w:unhideWhenUsed/>
    <w:rsid w:val="0093497A"/>
    <w:rPr>
      <w:rFonts w:eastAsiaTheme="minorHAnsi"/>
      <w:color w:val="auto"/>
      <w:sz w:val="24"/>
    </w:rPr>
  </w:style>
  <w:style w:type="character" w:customStyle="1" w:styleId="30">
    <w:name w:val="Заголовок 3 Знак"/>
    <w:basedOn w:val="a1"/>
    <w:link w:val="3"/>
    <w:rsid w:val="00C47F03"/>
    <w:rPr>
      <w:rFonts w:asciiTheme="majorHAnsi" w:eastAsiaTheme="majorEastAsia" w:hAnsiTheme="majorHAnsi" w:cstheme="majorBidi"/>
      <w:color w:val="1F3763" w:themeColor="accent1" w:themeShade="7F"/>
      <w:sz w:val="24"/>
      <w:szCs w:val="24"/>
      <w:lang w:eastAsia="ru-RU"/>
    </w:rPr>
  </w:style>
  <w:style w:type="paragraph" w:styleId="33">
    <w:name w:val="Body Text 3"/>
    <w:basedOn w:val="a0"/>
    <w:link w:val="34"/>
    <w:unhideWhenUsed/>
    <w:rsid w:val="00C47F03"/>
    <w:pPr>
      <w:spacing w:after="120"/>
    </w:pPr>
    <w:rPr>
      <w:sz w:val="16"/>
      <w:szCs w:val="16"/>
    </w:rPr>
  </w:style>
  <w:style w:type="character" w:customStyle="1" w:styleId="34">
    <w:name w:val="Основной текст 3 Знак"/>
    <w:basedOn w:val="a1"/>
    <w:link w:val="33"/>
    <w:rsid w:val="00C47F03"/>
    <w:rPr>
      <w:rFonts w:ascii="Times New Roman" w:eastAsia="Times New Roman" w:hAnsi="Times New Roman" w:cs="Times New Roman"/>
      <w:color w:val="000000"/>
      <w:sz w:val="16"/>
      <w:szCs w:val="16"/>
      <w:lang w:eastAsia="ru-RU"/>
    </w:rPr>
  </w:style>
  <w:style w:type="character" w:customStyle="1" w:styleId="11">
    <w:name w:val="Заголовок 1 Знак"/>
    <w:basedOn w:val="a1"/>
    <w:link w:val="10"/>
    <w:rsid w:val="00C47F03"/>
    <w:rPr>
      <w:rFonts w:ascii="Times New Roman" w:eastAsia="MS Mincho" w:hAnsi="Times New Roman" w:cs="Arial"/>
      <w:b/>
      <w:bCs/>
      <w:kern w:val="32"/>
      <w:sz w:val="32"/>
      <w:szCs w:val="32"/>
      <w:lang w:eastAsia="ru-RU"/>
    </w:rPr>
  </w:style>
  <w:style w:type="character" w:customStyle="1" w:styleId="40">
    <w:name w:val="Заголовок 4 Знак"/>
    <w:basedOn w:val="a1"/>
    <w:link w:val="4"/>
    <w:rsid w:val="00C47F0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7F03"/>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C47F03"/>
    <w:rPr>
      <w:rFonts w:ascii="Calibri" w:eastAsia="Times New Roman" w:hAnsi="Calibri" w:cs="Times New Roman"/>
      <w:b/>
      <w:bCs/>
      <w:lang w:eastAsia="ru-RU"/>
    </w:rPr>
  </w:style>
  <w:style w:type="character" w:customStyle="1" w:styleId="70">
    <w:name w:val="Заголовок 7 Знак"/>
    <w:basedOn w:val="a1"/>
    <w:link w:val="7"/>
    <w:rsid w:val="00C47F03"/>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C47F03"/>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F03"/>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C47F03"/>
    <w:rPr>
      <w:rFonts w:cs="Arial"/>
      <w:b/>
      <w:bCs/>
      <w:i/>
      <w:iCs/>
      <w:sz w:val="28"/>
      <w:szCs w:val="28"/>
      <w:lang w:val="ru-RU" w:eastAsia="ru-RU" w:bidi="ar-SA"/>
    </w:rPr>
  </w:style>
  <w:style w:type="paragraph" w:customStyle="1" w:styleId="110">
    <w:name w:val="Заголовок 11"/>
    <w:basedOn w:val="12"/>
    <w:next w:val="12"/>
    <w:rsid w:val="00C47F03"/>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C47F03"/>
  </w:style>
  <w:style w:type="paragraph" w:customStyle="1" w:styleId="41">
    <w:name w:val="заголовок 4"/>
    <w:basedOn w:val="a0"/>
    <w:next w:val="a0"/>
    <w:rsid w:val="00C47F03"/>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C47F03"/>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C47F03"/>
    <w:pPr>
      <w:widowControl w:val="0"/>
      <w:autoSpaceDE w:val="0"/>
      <w:autoSpaceDN w:val="0"/>
    </w:pPr>
    <w:rPr>
      <w:color w:val="auto"/>
      <w:sz w:val="20"/>
      <w:szCs w:val="20"/>
    </w:rPr>
  </w:style>
  <w:style w:type="character" w:customStyle="1" w:styleId="afa">
    <w:name w:val="Текст сноски Знак"/>
    <w:basedOn w:val="a1"/>
    <w:link w:val="af9"/>
    <w:semiHidden/>
    <w:rsid w:val="00C47F03"/>
    <w:rPr>
      <w:rFonts w:ascii="Times New Roman" w:eastAsia="Times New Roman" w:hAnsi="Times New Roman" w:cs="Times New Roman"/>
      <w:sz w:val="20"/>
      <w:szCs w:val="20"/>
      <w:lang w:eastAsia="ru-RU"/>
    </w:rPr>
  </w:style>
  <w:style w:type="paragraph" w:customStyle="1" w:styleId="afb">
    <w:name w:val="Статья"/>
    <w:basedOn w:val="a4"/>
    <w:next w:val="a0"/>
    <w:rsid w:val="00C47F03"/>
    <w:pPr>
      <w:keepNext/>
      <w:keepLines/>
      <w:tabs>
        <w:tab w:val="num" w:pos="717"/>
      </w:tabs>
      <w:spacing w:before="160" w:after="160"/>
      <w:ind w:left="717" w:hanging="360"/>
      <w:jc w:val="center"/>
    </w:pPr>
    <w:rPr>
      <w:color w:val="auto"/>
    </w:rPr>
  </w:style>
  <w:style w:type="paragraph" w:customStyle="1" w:styleId="ConsNormal">
    <w:name w:val="Con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C47F03"/>
    <w:rPr>
      <w:color w:val="auto"/>
      <w:sz w:val="20"/>
      <w:szCs w:val="20"/>
    </w:rPr>
  </w:style>
  <w:style w:type="character" w:customStyle="1" w:styleId="afd">
    <w:name w:val="Текст примечания Знак"/>
    <w:basedOn w:val="a1"/>
    <w:link w:val="afc"/>
    <w:semiHidden/>
    <w:rsid w:val="00C47F03"/>
    <w:rPr>
      <w:rFonts w:ascii="Times New Roman" w:eastAsia="Times New Roman" w:hAnsi="Times New Roman" w:cs="Times New Roman"/>
      <w:sz w:val="20"/>
      <w:szCs w:val="20"/>
      <w:lang w:eastAsia="ru-RU"/>
    </w:rPr>
  </w:style>
  <w:style w:type="character" w:styleId="afe">
    <w:name w:val="footnote reference"/>
    <w:semiHidden/>
    <w:rsid w:val="00C47F03"/>
    <w:rPr>
      <w:vertAlign w:val="superscript"/>
    </w:rPr>
  </w:style>
  <w:style w:type="paragraph" w:styleId="22">
    <w:name w:val="Body Text 2"/>
    <w:basedOn w:val="a0"/>
    <w:link w:val="23"/>
    <w:rsid w:val="00C47F03"/>
    <w:pPr>
      <w:spacing w:after="120" w:line="480" w:lineRule="auto"/>
    </w:pPr>
    <w:rPr>
      <w:color w:val="auto"/>
      <w:sz w:val="24"/>
    </w:rPr>
  </w:style>
  <w:style w:type="character" w:customStyle="1" w:styleId="23">
    <w:name w:val="Основной текст 2 Знак"/>
    <w:basedOn w:val="a1"/>
    <w:link w:val="22"/>
    <w:rsid w:val="00C47F03"/>
    <w:rPr>
      <w:rFonts w:ascii="Times New Roman" w:eastAsia="Times New Roman" w:hAnsi="Times New Roman" w:cs="Times New Roman"/>
      <w:sz w:val="24"/>
      <w:szCs w:val="24"/>
      <w:lang w:eastAsia="ru-RU"/>
    </w:rPr>
  </w:style>
  <w:style w:type="paragraph" w:styleId="aff">
    <w:name w:val="Title"/>
    <w:basedOn w:val="a0"/>
    <w:link w:val="aff0"/>
    <w:qFormat/>
    <w:rsid w:val="00C47F03"/>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C47F03"/>
    <w:rPr>
      <w:rFonts w:ascii="Arial" w:eastAsia="Times New Roman" w:hAnsi="Arial" w:cs="Arial"/>
      <w:b/>
      <w:bCs/>
      <w:kern w:val="28"/>
      <w:sz w:val="32"/>
      <w:szCs w:val="32"/>
      <w:lang w:eastAsia="ru-RU"/>
    </w:rPr>
  </w:style>
  <w:style w:type="paragraph" w:customStyle="1" w:styleId="Head71">
    <w:name w:val="Head 7.1"/>
    <w:basedOn w:val="a0"/>
    <w:link w:val="Head710"/>
    <w:rsid w:val="00C47F03"/>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C47F03"/>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C47F03"/>
    <w:rPr>
      <w:rFonts w:ascii="Times New Roman" w:eastAsia="MS Mincho" w:hAnsi="Times New Roman" w:cs="Times New Roman"/>
      <w:spacing w:val="-2"/>
      <w:sz w:val="26"/>
      <w:szCs w:val="20"/>
      <w:lang w:eastAsia="ru-RU"/>
    </w:rPr>
  </w:style>
  <w:style w:type="paragraph" w:styleId="aff3">
    <w:name w:val="Subtitle"/>
    <w:basedOn w:val="a0"/>
    <w:link w:val="aff4"/>
    <w:qFormat/>
    <w:rsid w:val="00C47F03"/>
    <w:rPr>
      <w:b/>
      <w:bCs/>
      <w:color w:val="auto"/>
      <w:sz w:val="24"/>
    </w:rPr>
  </w:style>
  <w:style w:type="character" w:customStyle="1" w:styleId="aff4">
    <w:name w:val="Подзаголовок Знак"/>
    <w:basedOn w:val="a1"/>
    <w:link w:val="aff3"/>
    <w:rsid w:val="00C47F03"/>
    <w:rPr>
      <w:rFonts w:ascii="Times New Roman" w:eastAsia="Times New Roman" w:hAnsi="Times New Roman" w:cs="Times New Roman"/>
      <w:b/>
      <w:bCs/>
      <w:sz w:val="24"/>
      <w:szCs w:val="24"/>
      <w:lang w:eastAsia="ru-RU"/>
    </w:rPr>
  </w:style>
  <w:style w:type="paragraph" w:customStyle="1" w:styleId="aff5">
    <w:name w:val="Нормальный"/>
    <w:rsid w:val="00C47F03"/>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C47F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C47F03"/>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C47F03"/>
    <w:rPr>
      <w:rFonts w:ascii="Tahoma" w:eastAsia="Times New Roman" w:hAnsi="Tahoma" w:cs="Times New Roman"/>
      <w:sz w:val="20"/>
      <w:szCs w:val="20"/>
      <w:shd w:val="clear" w:color="auto" w:fill="000080"/>
      <w:lang w:eastAsia="ru-RU"/>
    </w:rPr>
  </w:style>
  <w:style w:type="character" w:styleId="aff9">
    <w:name w:val="annotation reference"/>
    <w:rsid w:val="00C47F03"/>
    <w:rPr>
      <w:sz w:val="16"/>
      <w:szCs w:val="16"/>
    </w:rPr>
  </w:style>
  <w:style w:type="paragraph" w:styleId="affa">
    <w:name w:val="annotation subject"/>
    <w:basedOn w:val="afc"/>
    <w:next w:val="afc"/>
    <w:link w:val="affb"/>
    <w:rsid w:val="00C47F03"/>
    <w:rPr>
      <w:b/>
      <w:bCs/>
    </w:rPr>
  </w:style>
  <w:style w:type="character" w:customStyle="1" w:styleId="affb">
    <w:name w:val="Тема примечания Знак"/>
    <w:basedOn w:val="afd"/>
    <w:link w:val="affa"/>
    <w:rsid w:val="00C47F03"/>
    <w:rPr>
      <w:rFonts w:ascii="Times New Roman" w:eastAsia="Times New Roman" w:hAnsi="Times New Roman" w:cs="Times New Roman"/>
      <w:b/>
      <w:bCs/>
      <w:sz w:val="20"/>
      <w:szCs w:val="20"/>
      <w:lang w:eastAsia="ru-RU"/>
    </w:rPr>
  </w:style>
  <w:style w:type="paragraph" w:customStyle="1" w:styleId="15">
    <w:name w:val="Абзац списка1"/>
    <w:basedOn w:val="a0"/>
    <w:rsid w:val="00C47F03"/>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C47F03"/>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C47F03"/>
    <w:rPr>
      <w:rFonts w:ascii="Times New Roman" w:hAnsi="Times New Roman" w:cs="Times New Roman" w:hint="default"/>
      <w:sz w:val="22"/>
      <w:szCs w:val="22"/>
    </w:rPr>
  </w:style>
  <w:style w:type="character" w:styleId="affc">
    <w:name w:val="Strong"/>
    <w:basedOn w:val="a1"/>
    <w:uiPriority w:val="22"/>
    <w:qFormat/>
    <w:rsid w:val="00C47F03"/>
    <w:rPr>
      <w:b/>
      <w:bCs/>
    </w:rPr>
  </w:style>
  <w:style w:type="paragraph" w:customStyle="1" w:styleId="ConsNonformat">
    <w:name w:val="ConsNonformat"/>
    <w:link w:val="ConsNonformat0"/>
    <w:rsid w:val="00C47F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47F03"/>
    <w:rPr>
      <w:rFonts w:ascii="Courier New" w:eastAsia="Times New Roman" w:hAnsi="Courier New" w:cs="Courier New"/>
      <w:sz w:val="20"/>
      <w:szCs w:val="20"/>
      <w:lang w:eastAsia="ru-RU"/>
    </w:rPr>
  </w:style>
  <w:style w:type="paragraph" w:customStyle="1" w:styleId="Iauiue">
    <w:name w:val="Iau?iue"/>
    <w:rsid w:val="00C47F03"/>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C47F03"/>
    <w:pPr>
      <w:ind w:firstLine="0"/>
      <w:jc w:val="left"/>
    </w:pPr>
    <w:rPr>
      <w:sz w:val="26"/>
    </w:rPr>
  </w:style>
  <w:style w:type="paragraph" w:customStyle="1" w:styleId="35">
    <w:name w:val="Обычный3"/>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C47F03"/>
    <w:pPr>
      <w:keepNext/>
      <w:spacing w:before="240" w:after="60"/>
      <w:ind w:firstLine="0"/>
      <w:jc w:val="center"/>
    </w:pPr>
    <w:rPr>
      <w:b/>
      <w:kern w:val="28"/>
    </w:rPr>
  </w:style>
  <w:style w:type="paragraph" w:customStyle="1" w:styleId="affd">
    <w:name w:val="Таблица шапка"/>
    <w:basedOn w:val="a0"/>
    <w:rsid w:val="00C47F03"/>
    <w:pPr>
      <w:keepNext/>
      <w:spacing w:before="40" w:after="40"/>
      <w:ind w:left="57" w:right="57"/>
    </w:pPr>
    <w:rPr>
      <w:snapToGrid w:val="0"/>
      <w:color w:val="auto"/>
      <w:sz w:val="22"/>
      <w:szCs w:val="20"/>
    </w:rPr>
  </w:style>
  <w:style w:type="paragraph" w:customStyle="1" w:styleId="affe">
    <w:name w:val="Таблица текст"/>
    <w:basedOn w:val="a0"/>
    <w:rsid w:val="00C47F03"/>
    <w:pPr>
      <w:spacing w:before="40" w:after="40"/>
      <w:ind w:left="57" w:right="57"/>
    </w:pPr>
    <w:rPr>
      <w:snapToGrid w:val="0"/>
      <w:color w:val="auto"/>
      <w:sz w:val="24"/>
      <w:szCs w:val="20"/>
    </w:rPr>
  </w:style>
  <w:style w:type="paragraph" w:styleId="afff">
    <w:name w:val="caption"/>
    <w:basedOn w:val="a0"/>
    <w:next w:val="a0"/>
    <w:qFormat/>
    <w:rsid w:val="00C47F03"/>
    <w:pPr>
      <w:shd w:val="clear" w:color="auto" w:fill="FFFFFF"/>
    </w:pPr>
    <w:rPr>
      <w:b/>
      <w:color w:val="auto"/>
      <w:sz w:val="22"/>
      <w:szCs w:val="22"/>
    </w:rPr>
  </w:style>
  <w:style w:type="character" w:customStyle="1" w:styleId="26">
    <w:name w:val="Знак Знак2"/>
    <w:rsid w:val="00C47F03"/>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C47F0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C47F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47F0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C47F03"/>
    <w:pPr>
      <w:spacing w:before="100" w:beforeAutospacing="1" w:after="100" w:afterAutospacing="1"/>
      <w:jc w:val="center"/>
    </w:pPr>
    <w:rPr>
      <w:rFonts w:cs="Arial"/>
      <w:color w:val="auto"/>
      <w:sz w:val="32"/>
      <w:szCs w:val="32"/>
    </w:rPr>
  </w:style>
  <w:style w:type="paragraph" w:customStyle="1" w:styleId="36">
    <w:name w:val="Абзац списка3"/>
    <w:basedOn w:val="a0"/>
    <w:rsid w:val="00C47F03"/>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C47F03"/>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C47F03"/>
    <w:rPr>
      <w:sz w:val="24"/>
      <w:szCs w:val="24"/>
      <w:lang w:val="en-US" w:eastAsia="en-US"/>
    </w:rPr>
  </w:style>
  <w:style w:type="paragraph" w:styleId="28">
    <w:name w:val="Body Text Indent 2"/>
    <w:basedOn w:val="a0"/>
    <w:link w:val="29"/>
    <w:unhideWhenUsed/>
    <w:rsid w:val="00C47F03"/>
    <w:pPr>
      <w:spacing w:after="120" w:line="480" w:lineRule="auto"/>
      <w:ind w:left="283"/>
    </w:pPr>
    <w:rPr>
      <w:color w:val="auto"/>
      <w:sz w:val="24"/>
    </w:rPr>
  </w:style>
  <w:style w:type="character" w:customStyle="1" w:styleId="29">
    <w:name w:val="Основной текст с отступом 2 Знак"/>
    <w:basedOn w:val="a1"/>
    <w:link w:val="28"/>
    <w:rsid w:val="00C47F03"/>
    <w:rPr>
      <w:rFonts w:ascii="Times New Roman" w:eastAsia="Times New Roman" w:hAnsi="Times New Roman" w:cs="Times New Roman"/>
      <w:sz w:val="24"/>
      <w:szCs w:val="24"/>
      <w:lang w:eastAsia="ru-RU"/>
    </w:rPr>
  </w:style>
  <w:style w:type="paragraph" w:customStyle="1" w:styleId="afff1">
    <w:name w:val="???????? ????????"/>
    <w:basedOn w:val="a0"/>
    <w:next w:val="a0"/>
    <w:rsid w:val="00C47F03"/>
    <w:pPr>
      <w:spacing w:before="240" w:after="240"/>
      <w:ind w:firstLine="709"/>
      <w:jc w:val="center"/>
    </w:pPr>
    <w:rPr>
      <w:b/>
      <w:bCs/>
      <w:caps/>
      <w:color w:val="auto"/>
      <w:spacing w:val="80"/>
      <w:szCs w:val="28"/>
      <w:lang w:eastAsia="en-US"/>
    </w:rPr>
  </w:style>
  <w:style w:type="paragraph" w:customStyle="1" w:styleId="112">
    <w:name w:val="Обычный11"/>
    <w:rsid w:val="00C47F0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C47F03"/>
    <w:pPr>
      <w:widowControl w:val="0"/>
      <w:suppressAutoHyphens/>
      <w:autoSpaceDE w:val="0"/>
      <w:spacing w:line="275" w:lineRule="exact"/>
    </w:pPr>
    <w:rPr>
      <w:rFonts w:cs="Calibri"/>
      <w:color w:val="auto"/>
      <w:sz w:val="24"/>
      <w:lang w:eastAsia="ar-SA"/>
    </w:rPr>
  </w:style>
  <w:style w:type="paragraph" w:customStyle="1" w:styleId="Normal1">
    <w:name w:val="Normal1"/>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C47F03"/>
    <w:rPr>
      <w:rFonts w:ascii="Times New Roman" w:hAnsi="Times New Roman" w:cs="Times New Roman" w:hint="default"/>
      <w:b/>
      <w:bCs/>
      <w:sz w:val="24"/>
      <w:szCs w:val="24"/>
      <w:lang w:val="ru-RU" w:eastAsia="ru-RU"/>
    </w:rPr>
  </w:style>
  <w:style w:type="character" w:customStyle="1" w:styleId="42">
    <w:name w:val="Знак Знак4"/>
    <w:locked/>
    <w:rsid w:val="00C47F03"/>
    <w:rPr>
      <w:rFonts w:ascii="Cambria" w:hAnsi="Cambria" w:cs="Cambria" w:hint="default"/>
      <w:b/>
      <w:bCs/>
      <w:kern w:val="28"/>
      <w:sz w:val="32"/>
      <w:szCs w:val="32"/>
    </w:rPr>
  </w:style>
  <w:style w:type="character" w:customStyle="1" w:styleId="FontStyle28">
    <w:name w:val="Font Style28"/>
    <w:rsid w:val="00C47F03"/>
    <w:rPr>
      <w:rFonts w:ascii="Times New Roman" w:hAnsi="Times New Roman" w:cs="Times New Roman" w:hint="default"/>
      <w:sz w:val="24"/>
      <w:szCs w:val="24"/>
    </w:rPr>
  </w:style>
  <w:style w:type="paragraph" w:styleId="HTML">
    <w:name w:val="HTML Preformatted"/>
    <w:basedOn w:val="a0"/>
    <w:link w:val="HTML0"/>
    <w:rsid w:val="00C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C47F03"/>
    <w:rPr>
      <w:rFonts w:ascii="Courier New" w:eastAsia="Times New Roman" w:hAnsi="Courier New" w:cs="Courier New"/>
      <w:sz w:val="20"/>
      <w:szCs w:val="20"/>
      <w:lang w:eastAsia="ru-RU"/>
    </w:rPr>
  </w:style>
  <w:style w:type="table" w:customStyle="1" w:styleId="TableStyle0">
    <w:name w:val="TableStyle0"/>
    <w:rsid w:val="00C47F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C47F03"/>
    <w:rPr>
      <w:rFonts w:ascii="Times New Roman" w:hAnsi="Times New Roman" w:cs="Times New Roman"/>
      <w:sz w:val="28"/>
      <w:szCs w:val="28"/>
    </w:rPr>
  </w:style>
  <w:style w:type="paragraph" w:customStyle="1" w:styleId="43">
    <w:name w:val="Обычный4"/>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1"/>
    <w:rsid w:val="00C47F03"/>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1"/>
    <w:rsid w:val="00C47F03"/>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2">
    <w:name w:val="Подпись к таблице_"/>
    <w:basedOn w:val="a1"/>
    <w:link w:val="afff3"/>
    <w:rsid w:val="00C47F03"/>
    <w:rPr>
      <w:rFonts w:ascii="Arial" w:eastAsia="Arial" w:hAnsi="Arial" w:cs="Arial"/>
      <w:shd w:val="clear" w:color="auto" w:fill="FFFFFF"/>
    </w:rPr>
  </w:style>
  <w:style w:type="paragraph" w:customStyle="1" w:styleId="afff3">
    <w:name w:val="Подпись к таблице"/>
    <w:basedOn w:val="a0"/>
    <w:link w:val="afff2"/>
    <w:rsid w:val="00C47F03"/>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2"/>
    <w:next w:val="aa"/>
    <w:uiPriority w:val="99"/>
    <w:rsid w:val="00C47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C47F03"/>
  </w:style>
  <w:style w:type="table" w:customStyle="1" w:styleId="18">
    <w:name w:val="Сетка таблицы1"/>
    <w:basedOn w:val="a2"/>
    <w:next w:val="aa"/>
    <w:rsid w:val="00C47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C47F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C47F03"/>
    <w:pPr>
      <w:keepNext/>
      <w:widowControl w:val="0"/>
      <w:tabs>
        <w:tab w:val="left" w:pos="0"/>
      </w:tabs>
      <w:suppressAutoHyphens/>
      <w:ind w:left="720"/>
      <w:jc w:val="center"/>
    </w:pPr>
    <w:rPr>
      <w:b/>
      <w:color w:val="auto"/>
      <w:szCs w:val="20"/>
    </w:rPr>
  </w:style>
  <w:style w:type="paragraph" w:styleId="afff4">
    <w:name w:val="Block Text"/>
    <w:basedOn w:val="a0"/>
    <w:rsid w:val="00C47F03"/>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5">
    <w:name w:val="List"/>
    <w:basedOn w:val="a0"/>
    <w:rsid w:val="00C47F03"/>
    <w:pPr>
      <w:widowControl w:val="0"/>
      <w:tabs>
        <w:tab w:val="left" w:pos="0"/>
      </w:tabs>
      <w:suppressAutoHyphens/>
      <w:ind w:left="283" w:hanging="283"/>
      <w:jc w:val="both"/>
    </w:pPr>
    <w:rPr>
      <w:color w:val="auto"/>
      <w:szCs w:val="28"/>
    </w:rPr>
  </w:style>
  <w:style w:type="paragraph" w:styleId="2c">
    <w:name w:val="List 2"/>
    <w:basedOn w:val="a0"/>
    <w:rsid w:val="00C47F03"/>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C47F03"/>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6">
    <w:name w:val="line number"/>
    <w:basedOn w:val="a1"/>
    <w:rsid w:val="00C47F03"/>
    <w:rPr>
      <w:rFonts w:cs="Times New Roman"/>
    </w:rPr>
  </w:style>
  <w:style w:type="paragraph" w:customStyle="1" w:styleId="FR1">
    <w:name w:val="FR1"/>
    <w:rsid w:val="00C47F03"/>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C47F03"/>
    <w:pPr>
      <w:widowControl w:val="0"/>
      <w:tabs>
        <w:tab w:val="left" w:pos="0"/>
      </w:tabs>
      <w:suppressAutoHyphens/>
      <w:ind w:left="720"/>
      <w:jc w:val="both"/>
    </w:pPr>
    <w:rPr>
      <w:rFonts w:ascii="Courier New" w:hAnsi="Courier New" w:cs="Courier New"/>
      <w:color w:val="auto"/>
      <w:sz w:val="20"/>
      <w:szCs w:val="20"/>
    </w:rPr>
  </w:style>
  <w:style w:type="character" w:customStyle="1" w:styleId="afff7">
    <w:name w:val="a"/>
    <w:basedOn w:val="a1"/>
    <w:rsid w:val="00C47F03"/>
    <w:rPr>
      <w:rFonts w:cs="Times New Roman"/>
      <w:b/>
      <w:bCs/>
      <w:color w:val="000080"/>
    </w:rPr>
  </w:style>
  <w:style w:type="character" w:customStyle="1" w:styleId="a01">
    <w:name w:val="a0 Знак"/>
    <w:basedOn w:val="a1"/>
    <w:link w:val="a00"/>
    <w:locked/>
    <w:rsid w:val="00C47F03"/>
    <w:rPr>
      <w:rFonts w:ascii="Courier New" w:eastAsia="Times New Roman" w:hAnsi="Courier New" w:cs="Courier New"/>
      <w:sz w:val="20"/>
      <w:szCs w:val="20"/>
      <w:lang w:eastAsia="ru-RU"/>
    </w:rPr>
  </w:style>
  <w:style w:type="character" w:customStyle="1" w:styleId="Head710">
    <w:name w:val="Head 7.1 Знак"/>
    <w:basedOn w:val="a1"/>
    <w:link w:val="Head71"/>
    <w:locked/>
    <w:rsid w:val="00C47F03"/>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C47F03"/>
    <w:pPr>
      <w:widowControl w:val="0"/>
      <w:tabs>
        <w:tab w:val="left" w:pos="0"/>
      </w:tabs>
      <w:suppressAutoHyphens/>
      <w:ind w:left="720"/>
      <w:jc w:val="both"/>
    </w:pPr>
    <w:rPr>
      <w:color w:val="auto"/>
      <w:szCs w:val="20"/>
    </w:rPr>
  </w:style>
  <w:style w:type="paragraph" w:customStyle="1" w:styleId="afff8">
    <w:name w:val="Знак Знак Знак Знак"/>
    <w:basedOn w:val="a0"/>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C47F03"/>
    <w:rPr>
      <w:rFonts w:cs="Arial"/>
      <w:b/>
      <w:bCs/>
      <w:i/>
      <w:iCs/>
      <w:sz w:val="28"/>
      <w:szCs w:val="28"/>
      <w:lang w:val="ru-RU" w:eastAsia="ru-RU" w:bidi="ar-SA"/>
    </w:rPr>
  </w:style>
  <w:style w:type="character" w:customStyle="1" w:styleId="BodyTextIndentChar">
    <w:name w:val="Body Text Indent Char"/>
    <w:basedOn w:val="a1"/>
    <w:locked/>
    <w:rsid w:val="00C47F03"/>
    <w:rPr>
      <w:rFonts w:cs="Times New Roman"/>
      <w:sz w:val="28"/>
      <w:lang w:val="ru-RU" w:eastAsia="ru-RU" w:bidi="ar-SA"/>
    </w:rPr>
  </w:style>
  <w:style w:type="paragraph" w:customStyle="1" w:styleId="1a">
    <w:name w:val="Знак Знак Знак Знак1"/>
    <w:basedOn w:val="a0"/>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C47F03"/>
    <w:rPr>
      <w:rFonts w:cs="Times New Roman"/>
      <w:sz w:val="28"/>
      <w:lang w:val="ru-RU" w:eastAsia="ru-RU" w:bidi="ar-SA"/>
    </w:rPr>
  </w:style>
  <w:style w:type="paragraph" w:customStyle="1" w:styleId="-1">
    <w:name w:val="Таблица-текст"/>
    <w:basedOn w:val="a0"/>
    <w:rsid w:val="00C47F03"/>
    <w:pPr>
      <w:widowControl w:val="0"/>
      <w:adjustRightInd w:val="0"/>
      <w:spacing w:line="288" w:lineRule="auto"/>
      <w:jc w:val="both"/>
    </w:pPr>
    <w:rPr>
      <w:color w:val="auto"/>
      <w:kern w:val="20"/>
      <w:sz w:val="24"/>
    </w:rPr>
  </w:style>
  <w:style w:type="paragraph" w:customStyle="1" w:styleId="38">
    <w:name w:val="Текст3"/>
    <w:basedOn w:val="35"/>
    <w:rsid w:val="00C47F03"/>
    <w:pPr>
      <w:ind w:firstLine="0"/>
      <w:jc w:val="left"/>
    </w:pPr>
    <w:rPr>
      <w:sz w:val="26"/>
    </w:rPr>
  </w:style>
  <w:style w:type="paragraph" w:customStyle="1" w:styleId="130">
    <w:name w:val="Заголовок 13"/>
    <w:basedOn w:val="35"/>
    <w:next w:val="35"/>
    <w:rsid w:val="00C47F03"/>
    <w:pPr>
      <w:keepNext/>
      <w:spacing w:before="240" w:after="60"/>
      <w:ind w:firstLine="0"/>
      <w:jc w:val="center"/>
    </w:pPr>
    <w:rPr>
      <w:b/>
      <w:kern w:val="28"/>
    </w:rPr>
  </w:style>
  <w:style w:type="character" w:customStyle="1" w:styleId="113">
    <w:name w:val="Знак Знак11"/>
    <w:basedOn w:val="a1"/>
    <w:locked/>
    <w:rsid w:val="00C47F03"/>
    <w:rPr>
      <w:sz w:val="28"/>
      <w:lang w:val="ru-RU" w:eastAsia="ru-RU" w:bidi="ar-SA"/>
    </w:rPr>
  </w:style>
  <w:style w:type="character" w:styleId="HTML1">
    <w:name w:val="HTML Cite"/>
    <w:basedOn w:val="a1"/>
    <w:uiPriority w:val="99"/>
    <w:unhideWhenUsed/>
    <w:rsid w:val="00C47F03"/>
    <w:rPr>
      <w:i w:val="0"/>
      <w:iCs w:val="0"/>
      <w:color w:val="006621"/>
    </w:rPr>
  </w:style>
  <w:style w:type="paragraph" w:customStyle="1" w:styleId="Default">
    <w:name w:val="Default"/>
    <w:rsid w:val="00C47F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C47F03"/>
    <w:pPr>
      <w:numPr>
        <w:numId w:val="5"/>
      </w:numPr>
    </w:pPr>
  </w:style>
  <w:style w:type="character" w:customStyle="1" w:styleId="apple-converted-space">
    <w:name w:val="apple-converted-space"/>
    <w:basedOn w:val="a1"/>
    <w:rsid w:val="00C47F03"/>
  </w:style>
  <w:style w:type="character" w:customStyle="1" w:styleId="w">
    <w:name w:val="w"/>
    <w:basedOn w:val="a1"/>
    <w:rsid w:val="00C47F03"/>
  </w:style>
  <w:style w:type="paragraph" w:customStyle="1" w:styleId="51">
    <w:name w:val="Обычный5"/>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C47F0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2"/>
    <w:next w:val="aa"/>
    <w:rsid w:val="00C47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rsid w:val="00C47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C42049"/>
    <w:rPr>
      <w:rFonts w:ascii="Arial" w:hAnsi="Arial"/>
      <w:b/>
      <w:spacing w:val="-4"/>
    </w:rPr>
  </w:style>
  <w:style w:type="paragraph" w:customStyle="1" w:styleId="p3">
    <w:name w:val="p3"/>
    <w:basedOn w:val="a0"/>
    <w:rsid w:val="00E81CE2"/>
    <w:pPr>
      <w:spacing w:before="100" w:beforeAutospacing="1" w:after="100" w:afterAutospacing="1"/>
    </w:pPr>
    <w:rPr>
      <w:color w:val="auto"/>
      <w:sz w:val="24"/>
    </w:rPr>
  </w:style>
  <w:style w:type="character" w:customStyle="1" w:styleId="210pt0">
    <w:name w:val="Основной текст (2) + 10 pt"/>
    <w:aliases w:val="Полужирный"/>
    <w:basedOn w:val="a1"/>
    <w:rsid w:val="00E81CE2"/>
    <w:rPr>
      <w:rFonts w:ascii="Arial" w:eastAsia="Arial" w:hAnsi="Arial" w:cs="Arial"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s2">
    <w:name w:val="s2"/>
    <w:basedOn w:val="a1"/>
    <w:rsid w:val="00E81CE2"/>
  </w:style>
  <w:style w:type="character" w:customStyle="1" w:styleId="hgkelc">
    <w:name w:val="hgkelc"/>
    <w:basedOn w:val="a1"/>
    <w:rsid w:val="00E81CE2"/>
  </w:style>
  <w:style w:type="paragraph" w:customStyle="1" w:styleId="msonormal0">
    <w:name w:val="msonormal"/>
    <w:basedOn w:val="a0"/>
    <w:rsid w:val="003A63D6"/>
    <w:pPr>
      <w:spacing w:before="100" w:beforeAutospacing="1" w:after="100" w:afterAutospacing="1"/>
    </w:pPr>
    <w:rPr>
      <w:color w:val="auto"/>
      <w:sz w:val="24"/>
    </w:rPr>
  </w:style>
  <w:style w:type="paragraph" w:customStyle="1" w:styleId="Style8">
    <w:name w:val="Style8"/>
    <w:basedOn w:val="a0"/>
    <w:rsid w:val="003A63D6"/>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3A63D6"/>
    <w:pPr>
      <w:spacing w:line="322" w:lineRule="exact"/>
    </w:pPr>
    <w:rPr>
      <w:rFonts w:ascii="Arial" w:hAnsi="Arial" w:cs="Courier New"/>
      <w:color w:val="auto"/>
      <w:sz w:val="24"/>
      <w:szCs w:val="20"/>
      <w:lang w:eastAsia="zh-CN"/>
    </w:rPr>
  </w:style>
  <w:style w:type="paragraph" w:customStyle="1" w:styleId="Style14">
    <w:name w:val="Style14"/>
    <w:basedOn w:val="a0"/>
    <w:rsid w:val="003A63D6"/>
    <w:pPr>
      <w:spacing w:line="312" w:lineRule="exact"/>
      <w:jc w:val="both"/>
    </w:pPr>
    <w:rPr>
      <w:rFonts w:ascii="Arial" w:hAnsi="Arial" w:cs="Courier New"/>
      <w:color w:val="auto"/>
      <w:sz w:val="24"/>
      <w:szCs w:val="20"/>
      <w:lang w:eastAsia="zh-CN"/>
    </w:rPr>
  </w:style>
  <w:style w:type="paragraph" w:customStyle="1" w:styleId="Style21">
    <w:name w:val="Style21"/>
    <w:basedOn w:val="a0"/>
    <w:rsid w:val="003A63D6"/>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3A63D6"/>
    <w:pPr>
      <w:spacing w:line="322" w:lineRule="exact"/>
    </w:pPr>
    <w:rPr>
      <w:rFonts w:ascii="Arial" w:hAnsi="Arial" w:cs="Courier New"/>
      <w:color w:val="auto"/>
      <w:sz w:val="24"/>
      <w:szCs w:val="20"/>
      <w:lang w:eastAsia="zh-CN"/>
    </w:rPr>
  </w:style>
  <w:style w:type="paragraph" w:customStyle="1" w:styleId="Style20">
    <w:name w:val="Style20"/>
    <w:basedOn w:val="a0"/>
    <w:rsid w:val="003A63D6"/>
    <w:pPr>
      <w:spacing w:line="326" w:lineRule="exact"/>
      <w:jc w:val="both"/>
    </w:pPr>
    <w:rPr>
      <w:rFonts w:ascii="Arial" w:hAnsi="Arial" w:cs="Courier New"/>
      <w:color w:val="auto"/>
      <w:sz w:val="24"/>
      <w:szCs w:val="20"/>
      <w:lang w:eastAsia="zh-CN"/>
    </w:rPr>
  </w:style>
  <w:style w:type="paragraph" w:customStyle="1" w:styleId="Style24">
    <w:name w:val="Style24"/>
    <w:basedOn w:val="a0"/>
    <w:rsid w:val="003A63D6"/>
    <w:pPr>
      <w:spacing w:line="322" w:lineRule="exact"/>
      <w:jc w:val="both"/>
    </w:pPr>
    <w:rPr>
      <w:rFonts w:ascii="Arial" w:hAnsi="Arial" w:cs="Courier New"/>
      <w:color w:val="auto"/>
      <w:sz w:val="24"/>
      <w:szCs w:val="20"/>
      <w:lang w:eastAsia="zh-CN"/>
    </w:rPr>
  </w:style>
  <w:style w:type="paragraph" w:customStyle="1" w:styleId="Style25">
    <w:name w:val="Style25"/>
    <w:basedOn w:val="a0"/>
    <w:rsid w:val="003A63D6"/>
    <w:pPr>
      <w:spacing w:line="322" w:lineRule="exact"/>
    </w:pPr>
    <w:rPr>
      <w:rFonts w:ascii="Arial" w:hAnsi="Arial" w:cs="Courier New"/>
      <w:color w:val="auto"/>
      <w:sz w:val="24"/>
      <w:szCs w:val="20"/>
      <w:lang w:eastAsia="zh-CN"/>
    </w:rPr>
  </w:style>
  <w:style w:type="paragraph" w:customStyle="1" w:styleId="Style27">
    <w:name w:val="Style27"/>
    <w:basedOn w:val="a0"/>
    <w:rsid w:val="003A63D6"/>
    <w:pPr>
      <w:spacing w:line="323" w:lineRule="exact"/>
    </w:pPr>
    <w:rPr>
      <w:rFonts w:ascii="Arial" w:hAnsi="Arial" w:cs="Courier New"/>
      <w:color w:val="auto"/>
      <w:sz w:val="24"/>
      <w:szCs w:val="20"/>
      <w:lang w:eastAsia="zh-CN"/>
    </w:rPr>
  </w:style>
  <w:style w:type="paragraph" w:customStyle="1" w:styleId="Style36">
    <w:name w:val="Style36"/>
    <w:basedOn w:val="a0"/>
    <w:rsid w:val="003A63D6"/>
    <w:pPr>
      <w:spacing w:line="317" w:lineRule="exact"/>
    </w:pPr>
    <w:rPr>
      <w:rFonts w:ascii="Arial" w:hAnsi="Arial" w:cs="Courier New"/>
      <w:color w:val="auto"/>
      <w:sz w:val="24"/>
      <w:szCs w:val="20"/>
      <w:lang w:eastAsia="zh-CN"/>
    </w:rPr>
  </w:style>
  <w:style w:type="paragraph" w:customStyle="1" w:styleId="Style44">
    <w:name w:val="Style44"/>
    <w:basedOn w:val="a0"/>
    <w:rsid w:val="003A63D6"/>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3A63D6"/>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3A63D6"/>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3A63D6"/>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3A63D6"/>
    <w:pPr>
      <w:spacing w:line="322" w:lineRule="exact"/>
      <w:jc w:val="both"/>
    </w:pPr>
    <w:rPr>
      <w:rFonts w:ascii="Arial" w:hAnsi="Arial" w:cs="Courier New"/>
      <w:color w:val="auto"/>
      <w:sz w:val="24"/>
      <w:szCs w:val="20"/>
      <w:lang w:eastAsia="zh-CN"/>
    </w:rPr>
  </w:style>
  <w:style w:type="paragraph" w:customStyle="1" w:styleId="Style12">
    <w:name w:val="Style12"/>
    <w:basedOn w:val="a0"/>
    <w:rsid w:val="003A63D6"/>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3A63D6"/>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3A63D6"/>
    <w:pPr>
      <w:spacing w:line="322" w:lineRule="exact"/>
    </w:pPr>
    <w:rPr>
      <w:rFonts w:ascii="Arial" w:hAnsi="Arial" w:cs="Courier New"/>
      <w:color w:val="auto"/>
      <w:sz w:val="24"/>
      <w:szCs w:val="20"/>
      <w:lang w:eastAsia="zh-CN"/>
    </w:rPr>
  </w:style>
  <w:style w:type="paragraph" w:customStyle="1" w:styleId="Style51">
    <w:name w:val="Style51"/>
    <w:basedOn w:val="a0"/>
    <w:rsid w:val="003A63D6"/>
    <w:pPr>
      <w:spacing w:line="322" w:lineRule="exact"/>
      <w:jc w:val="both"/>
    </w:pPr>
    <w:rPr>
      <w:rFonts w:ascii="Arial" w:hAnsi="Arial" w:cs="Courier New"/>
      <w:color w:val="auto"/>
      <w:sz w:val="24"/>
      <w:szCs w:val="20"/>
      <w:lang w:eastAsia="zh-CN"/>
    </w:rPr>
  </w:style>
  <w:style w:type="paragraph" w:customStyle="1" w:styleId="Style50">
    <w:name w:val="Style50"/>
    <w:basedOn w:val="a0"/>
    <w:rsid w:val="003A63D6"/>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3A63D6"/>
    <w:pPr>
      <w:spacing w:line="322" w:lineRule="exact"/>
      <w:jc w:val="both"/>
    </w:pPr>
    <w:rPr>
      <w:rFonts w:ascii="Arial" w:hAnsi="Arial" w:cs="Courier New"/>
      <w:color w:val="auto"/>
      <w:sz w:val="24"/>
      <w:szCs w:val="20"/>
      <w:lang w:eastAsia="zh-CN"/>
    </w:rPr>
  </w:style>
  <w:style w:type="paragraph" w:customStyle="1" w:styleId="Style54">
    <w:name w:val="Style54"/>
    <w:basedOn w:val="a0"/>
    <w:rsid w:val="003A63D6"/>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3A63D6"/>
    <w:pPr>
      <w:spacing w:line="322" w:lineRule="exact"/>
      <w:jc w:val="both"/>
    </w:pPr>
    <w:rPr>
      <w:rFonts w:ascii="Arial" w:hAnsi="Arial" w:cs="Courier New"/>
      <w:color w:val="auto"/>
      <w:sz w:val="24"/>
      <w:szCs w:val="20"/>
      <w:lang w:eastAsia="zh-CN"/>
    </w:rPr>
  </w:style>
  <w:style w:type="paragraph" w:customStyle="1" w:styleId="Style56">
    <w:name w:val="Style56"/>
    <w:basedOn w:val="a0"/>
    <w:rsid w:val="003A63D6"/>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3A63D6"/>
    <w:pPr>
      <w:spacing w:line="322" w:lineRule="exact"/>
      <w:jc w:val="both"/>
    </w:pPr>
    <w:rPr>
      <w:rFonts w:ascii="Arial" w:hAnsi="Arial" w:cs="Courier New"/>
      <w:color w:val="auto"/>
      <w:sz w:val="24"/>
      <w:szCs w:val="20"/>
      <w:lang w:eastAsia="zh-CN"/>
    </w:rPr>
  </w:style>
  <w:style w:type="paragraph" w:customStyle="1" w:styleId="Style58">
    <w:name w:val="Style58"/>
    <w:basedOn w:val="a0"/>
    <w:rsid w:val="003A63D6"/>
    <w:rPr>
      <w:rFonts w:ascii="Arial" w:hAnsi="Arial" w:cs="Courier New"/>
      <w:color w:val="auto"/>
      <w:sz w:val="24"/>
      <w:szCs w:val="20"/>
      <w:lang w:eastAsia="zh-CN"/>
    </w:rPr>
  </w:style>
  <w:style w:type="paragraph" w:customStyle="1" w:styleId="Style62">
    <w:name w:val="Style62"/>
    <w:basedOn w:val="a0"/>
    <w:rsid w:val="003A63D6"/>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3A63D6"/>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3A63D6"/>
    <w:pPr>
      <w:numPr>
        <w:numId w:val="10"/>
      </w:numPr>
    </w:pPr>
    <w:rPr>
      <w:rFonts w:ascii="Arial" w:hAnsi="Arial" w:cs="Courier New"/>
      <w:color w:val="auto"/>
      <w:sz w:val="24"/>
      <w:szCs w:val="20"/>
      <w:lang w:eastAsia="zh-CN"/>
    </w:rPr>
  </w:style>
  <w:style w:type="paragraph" w:customStyle="1" w:styleId="xl65">
    <w:name w:val="xl65"/>
    <w:basedOn w:val="a0"/>
    <w:rsid w:val="003A63D6"/>
    <w:pPr>
      <w:spacing w:before="100" w:beforeAutospacing="1" w:after="100" w:afterAutospacing="1"/>
    </w:pPr>
    <w:rPr>
      <w:color w:val="auto"/>
      <w:sz w:val="22"/>
      <w:szCs w:val="22"/>
    </w:rPr>
  </w:style>
  <w:style w:type="paragraph" w:customStyle="1" w:styleId="xl96">
    <w:name w:val="xl96"/>
    <w:basedOn w:val="a0"/>
    <w:rsid w:val="003A63D6"/>
    <w:pPr>
      <w:spacing w:before="100" w:beforeAutospacing="1" w:after="100" w:afterAutospacing="1"/>
      <w:jc w:val="right"/>
    </w:pPr>
    <w:rPr>
      <w:color w:val="auto"/>
      <w:sz w:val="19"/>
      <w:szCs w:val="19"/>
    </w:rPr>
  </w:style>
  <w:style w:type="paragraph" w:customStyle="1" w:styleId="xl117">
    <w:name w:val="xl117"/>
    <w:basedOn w:val="a0"/>
    <w:rsid w:val="003A63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8">
    <w:name w:val="xl118"/>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9">
    <w:name w:val="xl119"/>
    <w:basedOn w:val="a0"/>
    <w:rsid w:val="003A6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20">
    <w:name w:val="xl120"/>
    <w:basedOn w:val="a0"/>
    <w:rsid w:val="003A63D6"/>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21">
    <w:name w:val="xl121"/>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2">
    <w:name w:val="xl122"/>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23">
    <w:name w:val="xl123"/>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4">
    <w:name w:val="xl124"/>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5">
    <w:name w:val="xl125"/>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26">
    <w:name w:val="xl126"/>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7">
    <w:name w:val="xl127"/>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128">
    <w:name w:val="xl128"/>
    <w:basedOn w:val="a0"/>
    <w:rsid w:val="003A63D6"/>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29">
    <w:name w:val="xl129"/>
    <w:basedOn w:val="a0"/>
    <w:rsid w:val="003A63D6"/>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30">
    <w:name w:val="xl130"/>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31">
    <w:name w:val="xl131"/>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32">
    <w:name w:val="xl132"/>
    <w:basedOn w:val="a0"/>
    <w:rsid w:val="003A63D6"/>
    <w:pPr>
      <w:pBdr>
        <w:top w:val="single" w:sz="4" w:space="0" w:color="auto"/>
        <w:bottom w:val="single" w:sz="4" w:space="0" w:color="auto"/>
      </w:pBdr>
      <w:spacing w:before="100" w:beforeAutospacing="1" w:after="100" w:afterAutospacing="1"/>
    </w:pPr>
    <w:rPr>
      <w:color w:val="auto"/>
      <w:sz w:val="19"/>
      <w:szCs w:val="19"/>
    </w:rPr>
  </w:style>
  <w:style w:type="paragraph" w:customStyle="1" w:styleId="xl133">
    <w:name w:val="xl133"/>
    <w:basedOn w:val="a0"/>
    <w:rsid w:val="003A63D6"/>
    <w:pPr>
      <w:pBdr>
        <w:bottom w:val="single" w:sz="4" w:space="0" w:color="auto"/>
      </w:pBdr>
      <w:spacing w:before="100" w:beforeAutospacing="1" w:after="100" w:afterAutospacing="1"/>
    </w:pPr>
    <w:rPr>
      <w:color w:val="auto"/>
      <w:sz w:val="19"/>
      <w:szCs w:val="19"/>
    </w:rPr>
  </w:style>
  <w:style w:type="paragraph" w:customStyle="1" w:styleId="xl134">
    <w:name w:val="xl134"/>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135">
    <w:name w:val="xl135"/>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36">
    <w:name w:val="xl136"/>
    <w:basedOn w:val="a0"/>
    <w:rsid w:val="003A63D6"/>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37">
    <w:name w:val="xl137"/>
    <w:basedOn w:val="a0"/>
    <w:rsid w:val="003A63D6"/>
    <w:pPr>
      <w:pBdr>
        <w:top w:val="single" w:sz="8"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38">
    <w:name w:val="xl138"/>
    <w:basedOn w:val="a0"/>
    <w:rsid w:val="003A63D6"/>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39">
    <w:name w:val="xl139"/>
    <w:basedOn w:val="a0"/>
    <w:rsid w:val="003A63D6"/>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0">
    <w:name w:val="xl140"/>
    <w:basedOn w:val="a0"/>
    <w:rsid w:val="003A63D6"/>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1">
    <w:name w:val="xl141"/>
    <w:basedOn w:val="a0"/>
    <w:rsid w:val="003A63D6"/>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42">
    <w:name w:val="xl142"/>
    <w:basedOn w:val="a0"/>
    <w:rsid w:val="003A63D6"/>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43">
    <w:name w:val="xl143"/>
    <w:basedOn w:val="a0"/>
    <w:rsid w:val="003A63D6"/>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4">
    <w:name w:val="xl144"/>
    <w:basedOn w:val="a0"/>
    <w:rsid w:val="003A63D6"/>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5">
    <w:name w:val="xl145"/>
    <w:basedOn w:val="a0"/>
    <w:rsid w:val="003A63D6"/>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6">
    <w:name w:val="xl146"/>
    <w:basedOn w:val="a0"/>
    <w:rsid w:val="003A63D6"/>
    <w:pPr>
      <w:pBdr>
        <w:top w:val="single" w:sz="4" w:space="0" w:color="auto"/>
        <w:left w:val="single" w:sz="8" w:space="0" w:color="auto"/>
        <w:bottom w:val="single" w:sz="4" w:space="0" w:color="auto"/>
      </w:pBdr>
      <w:spacing w:before="100" w:beforeAutospacing="1" w:after="100" w:afterAutospacing="1"/>
    </w:pPr>
    <w:rPr>
      <w:color w:val="auto"/>
      <w:sz w:val="18"/>
      <w:szCs w:val="18"/>
    </w:rPr>
  </w:style>
  <w:style w:type="paragraph" w:customStyle="1" w:styleId="xl147">
    <w:name w:val="xl147"/>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48">
    <w:name w:val="xl148"/>
    <w:basedOn w:val="a0"/>
    <w:rsid w:val="003A63D6"/>
    <w:pPr>
      <w:pBdr>
        <w:top w:val="single" w:sz="4" w:space="0" w:color="auto"/>
        <w:bottom w:val="single" w:sz="4" w:space="0" w:color="auto"/>
      </w:pBdr>
      <w:spacing w:before="100" w:beforeAutospacing="1" w:after="100" w:afterAutospacing="1"/>
      <w:jc w:val="center"/>
    </w:pPr>
    <w:rPr>
      <w:color w:val="auto"/>
      <w:sz w:val="23"/>
      <w:szCs w:val="23"/>
    </w:rPr>
  </w:style>
  <w:style w:type="paragraph" w:customStyle="1" w:styleId="xl149">
    <w:name w:val="xl149"/>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0">
    <w:name w:val="xl150"/>
    <w:basedOn w:val="a0"/>
    <w:rsid w:val="003A63D6"/>
    <w:pPr>
      <w:pBdr>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51">
    <w:name w:val="xl151"/>
    <w:basedOn w:val="a0"/>
    <w:rsid w:val="003A63D6"/>
    <w:pPr>
      <w:pBdr>
        <w:bottom w:val="single" w:sz="4" w:space="0" w:color="auto"/>
      </w:pBdr>
      <w:spacing w:before="100" w:beforeAutospacing="1" w:after="100" w:afterAutospacing="1"/>
      <w:jc w:val="center"/>
    </w:pPr>
    <w:rPr>
      <w:color w:val="auto"/>
      <w:sz w:val="23"/>
      <w:szCs w:val="23"/>
    </w:rPr>
  </w:style>
  <w:style w:type="paragraph" w:customStyle="1" w:styleId="xl152">
    <w:name w:val="xl152"/>
    <w:basedOn w:val="a0"/>
    <w:rsid w:val="003A63D6"/>
    <w:pPr>
      <w:pBdr>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3">
    <w:name w:val="xl153"/>
    <w:basedOn w:val="a0"/>
    <w:rsid w:val="003A63D6"/>
    <w:pPr>
      <w:pBdr>
        <w:top w:val="single" w:sz="8" w:space="0" w:color="auto"/>
        <w:bottom w:val="single" w:sz="4" w:space="0" w:color="auto"/>
      </w:pBdr>
      <w:spacing w:before="100" w:beforeAutospacing="1" w:after="100" w:afterAutospacing="1"/>
    </w:pPr>
    <w:rPr>
      <w:color w:val="auto"/>
      <w:sz w:val="18"/>
      <w:szCs w:val="18"/>
    </w:rPr>
  </w:style>
  <w:style w:type="paragraph" w:customStyle="1" w:styleId="xl154">
    <w:name w:val="xl154"/>
    <w:basedOn w:val="a0"/>
    <w:rsid w:val="003A63D6"/>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55">
    <w:name w:val="xl155"/>
    <w:basedOn w:val="a0"/>
    <w:rsid w:val="003A63D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6">
    <w:name w:val="xl156"/>
    <w:basedOn w:val="a0"/>
    <w:rsid w:val="003A63D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7">
    <w:name w:val="xl157"/>
    <w:basedOn w:val="a0"/>
    <w:rsid w:val="003A63D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8">
    <w:name w:val="xl158"/>
    <w:basedOn w:val="a0"/>
    <w:rsid w:val="003A63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59">
    <w:name w:val="xl159"/>
    <w:basedOn w:val="a0"/>
    <w:rsid w:val="003A63D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0">
    <w:name w:val="xl160"/>
    <w:basedOn w:val="a0"/>
    <w:rsid w:val="003A63D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1">
    <w:name w:val="xl161"/>
    <w:basedOn w:val="a0"/>
    <w:rsid w:val="003A63D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2">
    <w:name w:val="xl162"/>
    <w:basedOn w:val="a0"/>
    <w:rsid w:val="003A63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63">
    <w:name w:val="xl163"/>
    <w:basedOn w:val="a0"/>
    <w:rsid w:val="003A63D6"/>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64">
    <w:name w:val="xl164"/>
    <w:basedOn w:val="a0"/>
    <w:rsid w:val="003A63D6"/>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65">
    <w:name w:val="xl165"/>
    <w:basedOn w:val="a0"/>
    <w:rsid w:val="003A63D6"/>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6">
    <w:name w:val="xl166"/>
    <w:basedOn w:val="a0"/>
    <w:rsid w:val="003A63D6"/>
    <w:pPr>
      <w:pBdr>
        <w:top w:val="single" w:sz="4" w:space="0" w:color="auto"/>
        <w:bottom w:val="single" w:sz="8" w:space="0" w:color="auto"/>
      </w:pBdr>
      <w:spacing w:before="100" w:beforeAutospacing="1" w:after="100" w:afterAutospacing="1"/>
    </w:pPr>
    <w:rPr>
      <w:color w:val="auto"/>
      <w:sz w:val="18"/>
      <w:szCs w:val="18"/>
    </w:rPr>
  </w:style>
  <w:style w:type="paragraph" w:customStyle="1" w:styleId="xl167">
    <w:name w:val="xl167"/>
    <w:basedOn w:val="a0"/>
    <w:rsid w:val="003A63D6"/>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68">
    <w:name w:val="xl168"/>
    <w:basedOn w:val="a0"/>
    <w:rsid w:val="003A63D6"/>
    <w:pPr>
      <w:spacing w:before="100" w:beforeAutospacing="1" w:after="100" w:afterAutospacing="1"/>
      <w:jc w:val="center"/>
    </w:pPr>
    <w:rPr>
      <w:color w:val="auto"/>
      <w:sz w:val="14"/>
      <w:szCs w:val="14"/>
    </w:rPr>
  </w:style>
  <w:style w:type="paragraph" w:customStyle="1" w:styleId="xl169">
    <w:name w:val="xl169"/>
    <w:basedOn w:val="a0"/>
    <w:rsid w:val="003A63D6"/>
    <w:pPr>
      <w:spacing w:before="100" w:beforeAutospacing="1" w:after="100" w:afterAutospacing="1"/>
      <w:jc w:val="right"/>
    </w:pPr>
    <w:rPr>
      <w:color w:val="auto"/>
      <w:sz w:val="19"/>
      <w:szCs w:val="19"/>
    </w:rPr>
  </w:style>
  <w:style w:type="paragraph" w:customStyle="1" w:styleId="xl170">
    <w:name w:val="xl170"/>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71">
    <w:name w:val="xl171"/>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172">
    <w:name w:val="xl172"/>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73">
    <w:name w:val="xl173"/>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74">
    <w:name w:val="xl174"/>
    <w:basedOn w:val="a0"/>
    <w:rsid w:val="003A63D6"/>
    <w:pPr>
      <w:pBdr>
        <w:top w:val="single" w:sz="8" w:space="0" w:color="auto"/>
        <w:left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5">
    <w:name w:val="xl175"/>
    <w:basedOn w:val="a0"/>
    <w:rsid w:val="003A63D6"/>
    <w:pPr>
      <w:pBdr>
        <w:top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6">
    <w:name w:val="xl176"/>
    <w:basedOn w:val="a0"/>
    <w:rsid w:val="003A63D6"/>
    <w:pPr>
      <w:pBdr>
        <w:top w:val="single" w:sz="8"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177">
    <w:name w:val="xl177"/>
    <w:basedOn w:val="a0"/>
    <w:rsid w:val="003A63D6"/>
    <w:pPr>
      <w:spacing w:before="100" w:beforeAutospacing="1" w:after="100" w:afterAutospacing="1"/>
    </w:pPr>
    <w:rPr>
      <w:color w:val="auto"/>
      <w:sz w:val="17"/>
      <w:szCs w:val="17"/>
    </w:rPr>
  </w:style>
  <w:style w:type="paragraph" w:customStyle="1" w:styleId="xl178">
    <w:name w:val="xl178"/>
    <w:basedOn w:val="a0"/>
    <w:rsid w:val="003A63D6"/>
    <w:pPr>
      <w:spacing w:before="100" w:beforeAutospacing="1" w:after="100" w:afterAutospacing="1"/>
      <w:jc w:val="center"/>
    </w:pPr>
    <w:rPr>
      <w:b/>
      <w:bCs/>
      <w:color w:val="auto"/>
      <w:sz w:val="19"/>
      <w:szCs w:val="19"/>
    </w:rPr>
  </w:style>
  <w:style w:type="paragraph" w:customStyle="1" w:styleId="xl179">
    <w:name w:val="xl179"/>
    <w:basedOn w:val="a0"/>
    <w:rsid w:val="003A63D6"/>
    <w:pPr>
      <w:pBdr>
        <w:top w:val="single" w:sz="4" w:space="0" w:color="auto"/>
        <w:left w:val="single" w:sz="4" w:space="0" w:color="auto"/>
      </w:pBdr>
      <w:spacing w:before="100" w:beforeAutospacing="1" w:after="100" w:afterAutospacing="1"/>
      <w:jc w:val="center"/>
    </w:pPr>
    <w:rPr>
      <w:color w:val="auto"/>
      <w:sz w:val="18"/>
      <w:szCs w:val="18"/>
    </w:rPr>
  </w:style>
  <w:style w:type="paragraph" w:customStyle="1" w:styleId="xl180">
    <w:name w:val="xl180"/>
    <w:basedOn w:val="a0"/>
    <w:rsid w:val="003A63D6"/>
    <w:pPr>
      <w:pBdr>
        <w:top w:val="single" w:sz="4" w:space="0" w:color="auto"/>
      </w:pBdr>
      <w:spacing w:before="100" w:beforeAutospacing="1" w:after="100" w:afterAutospacing="1"/>
      <w:jc w:val="center"/>
    </w:pPr>
    <w:rPr>
      <w:color w:val="auto"/>
      <w:sz w:val="18"/>
      <w:szCs w:val="18"/>
    </w:rPr>
  </w:style>
  <w:style w:type="paragraph" w:customStyle="1" w:styleId="xl181">
    <w:name w:val="xl181"/>
    <w:basedOn w:val="a0"/>
    <w:rsid w:val="003A63D6"/>
    <w:pPr>
      <w:pBdr>
        <w:top w:val="single" w:sz="4" w:space="0" w:color="auto"/>
        <w:right w:val="single" w:sz="4" w:space="0" w:color="auto"/>
      </w:pBdr>
      <w:spacing w:before="100" w:beforeAutospacing="1" w:after="100" w:afterAutospacing="1"/>
      <w:jc w:val="center"/>
    </w:pPr>
    <w:rPr>
      <w:color w:val="auto"/>
      <w:sz w:val="18"/>
      <w:szCs w:val="18"/>
    </w:rPr>
  </w:style>
  <w:style w:type="paragraph" w:customStyle="1" w:styleId="xl182">
    <w:name w:val="xl182"/>
    <w:basedOn w:val="a0"/>
    <w:rsid w:val="003A63D6"/>
    <w:pPr>
      <w:pBdr>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83">
    <w:name w:val="xl183"/>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84">
    <w:name w:val="xl18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185">
    <w:name w:val="xl185"/>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86">
    <w:name w:val="xl186"/>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187">
    <w:name w:val="xl187"/>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88">
    <w:name w:val="xl188"/>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89">
    <w:name w:val="xl189"/>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90">
    <w:name w:val="xl190"/>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91">
    <w:name w:val="xl191"/>
    <w:basedOn w:val="a0"/>
    <w:rsid w:val="003A63D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2">
    <w:name w:val="xl192"/>
    <w:basedOn w:val="a0"/>
    <w:rsid w:val="003A63D6"/>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3">
    <w:name w:val="xl193"/>
    <w:basedOn w:val="a0"/>
    <w:rsid w:val="003A63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4">
    <w:name w:val="xl194"/>
    <w:basedOn w:val="a0"/>
    <w:rsid w:val="003A63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5">
    <w:name w:val="xl195"/>
    <w:basedOn w:val="a0"/>
    <w:rsid w:val="003A63D6"/>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196">
    <w:name w:val="xl196"/>
    <w:basedOn w:val="a0"/>
    <w:rsid w:val="003A6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7">
    <w:name w:val="xl197"/>
    <w:basedOn w:val="a0"/>
    <w:rsid w:val="003A63D6"/>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98">
    <w:name w:val="xl198"/>
    <w:basedOn w:val="a0"/>
    <w:rsid w:val="003A63D6"/>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99">
    <w:name w:val="xl199"/>
    <w:basedOn w:val="a0"/>
    <w:rsid w:val="003A63D6"/>
    <w:pPr>
      <w:pBdr>
        <w:top w:val="single" w:sz="4" w:space="0" w:color="auto"/>
      </w:pBdr>
      <w:spacing w:before="100" w:beforeAutospacing="1" w:after="100" w:afterAutospacing="1"/>
      <w:jc w:val="right"/>
    </w:pPr>
    <w:rPr>
      <w:color w:val="auto"/>
      <w:sz w:val="20"/>
      <w:szCs w:val="20"/>
    </w:rPr>
  </w:style>
  <w:style w:type="paragraph" w:customStyle="1" w:styleId="xl200">
    <w:name w:val="xl200"/>
    <w:basedOn w:val="a0"/>
    <w:rsid w:val="003A63D6"/>
    <w:pPr>
      <w:spacing w:before="100" w:beforeAutospacing="1" w:after="100" w:afterAutospacing="1"/>
      <w:jc w:val="right"/>
    </w:pPr>
    <w:rPr>
      <w:color w:val="auto"/>
      <w:sz w:val="20"/>
      <w:szCs w:val="20"/>
    </w:rPr>
  </w:style>
  <w:style w:type="paragraph" w:customStyle="1" w:styleId="xl201">
    <w:name w:val="xl201"/>
    <w:basedOn w:val="a0"/>
    <w:rsid w:val="003A63D6"/>
    <w:pPr>
      <w:pBdr>
        <w:top w:val="single" w:sz="4" w:space="0" w:color="auto"/>
        <w:left w:val="single" w:sz="8" w:space="0" w:color="auto"/>
        <w:bottom w:val="single" w:sz="4" w:space="0" w:color="auto"/>
      </w:pBdr>
      <w:spacing w:before="100" w:beforeAutospacing="1" w:after="100" w:afterAutospacing="1"/>
      <w:jc w:val="center"/>
    </w:pPr>
    <w:rPr>
      <w:color w:val="auto"/>
      <w:sz w:val="21"/>
      <w:szCs w:val="21"/>
    </w:rPr>
  </w:style>
  <w:style w:type="paragraph" w:customStyle="1" w:styleId="xl202">
    <w:name w:val="xl202"/>
    <w:basedOn w:val="a0"/>
    <w:rsid w:val="003A63D6"/>
    <w:pPr>
      <w:pBdr>
        <w:top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3">
    <w:name w:val="xl203"/>
    <w:basedOn w:val="a0"/>
    <w:rsid w:val="003A63D6"/>
    <w:pPr>
      <w:spacing w:before="100" w:beforeAutospacing="1" w:after="100" w:afterAutospacing="1"/>
    </w:pPr>
    <w:rPr>
      <w:color w:val="auto"/>
      <w:sz w:val="23"/>
      <w:szCs w:val="23"/>
    </w:rPr>
  </w:style>
  <w:style w:type="paragraph" w:customStyle="1" w:styleId="xl204">
    <w:name w:val="xl20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8"/>
      <w:szCs w:val="18"/>
    </w:rPr>
  </w:style>
  <w:style w:type="paragraph" w:customStyle="1" w:styleId="xl205">
    <w:name w:val="xl205"/>
    <w:basedOn w:val="a0"/>
    <w:rsid w:val="003A63D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206">
    <w:name w:val="xl206"/>
    <w:basedOn w:val="a0"/>
    <w:rsid w:val="003A63D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auto"/>
      <w:sz w:val="23"/>
      <w:szCs w:val="23"/>
    </w:rPr>
  </w:style>
  <w:style w:type="paragraph" w:customStyle="1" w:styleId="xl207">
    <w:name w:val="xl207"/>
    <w:basedOn w:val="a0"/>
    <w:rsid w:val="003A63D6"/>
    <w:pPr>
      <w:pBdr>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08">
    <w:name w:val="xl208"/>
    <w:basedOn w:val="a0"/>
    <w:rsid w:val="003A63D6"/>
    <w:pPr>
      <w:pBdr>
        <w:bottom w:val="single" w:sz="8" w:space="0" w:color="auto"/>
      </w:pBdr>
      <w:spacing w:before="100" w:beforeAutospacing="1" w:after="100" w:afterAutospacing="1"/>
      <w:jc w:val="center"/>
    </w:pPr>
    <w:rPr>
      <w:color w:val="auto"/>
      <w:sz w:val="18"/>
      <w:szCs w:val="18"/>
    </w:rPr>
  </w:style>
  <w:style w:type="paragraph" w:customStyle="1" w:styleId="xl209">
    <w:name w:val="xl209"/>
    <w:basedOn w:val="a0"/>
    <w:rsid w:val="003A63D6"/>
    <w:pPr>
      <w:pBdr>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10">
    <w:name w:val="xl210"/>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1">
    <w:name w:val="xl211"/>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212">
    <w:name w:val="xl212"/>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213">
    <w:name w:val="xl213"/>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214">
    <w:name w:val="xl214"/>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15">
    <w:name w:val="xl215"/>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216">
    <w:name w:val="xl216"/>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7">
    <w:name w:val="xl217"/>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218">
    <w:name w:val="xl218"/>
    <w:basedOn w:val="a0"/>
    <w:rsid w:val="003A63D6"/>
    <w:pPr>
      <w:pBdr>
        <w:top w:val="single" w:sz="4" w:space="0" w:color="auto"/>
        <w:bottom w:val="single" w:sz="8" w:space="0" w:color="auto"/>
      </w:pBdr>
      <w:spacing w:before="100" w:beforeAutospacing="1" w:after="100" w:afterAutospacing="1"/>
    </w:pPr>
    <w:rPr>
      <w:color w:val="auto"/>
      <w:sz w:val="21"/>
      <w:szCs w:val="21"/>
    </w:rPr>
  </w:style>
  <w:style w:type="paragraph" w:customStyle="1" w:styleId="xl219">
    <w:name w:val="xl219"/>
    <w:basedOn w:val="a0"/>
    <w:rsid w:val="003A63D6"/>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220">
    <w:name w:val="xl220"/>
    <w:basedOn w:val="a0"/>
    <w:rsid w:val="003A63D6"/>
    <w:pPr>
      <w:pBdr>
        <w:right w:val="single" w:sz="8" w:space="0" w:color="auto"/>
      </w:pBdr>
      <w:spacing w:before="100" w:beforeAutospacing="1" w:after="100" w:afterAutospacing="1"/>
      <w:jc w:val="right"/>
    </w:pPr>
    <w:rPr>
      <w:color w:val="auto"/>
      <w:sz w:val="20"/>
      <w:szCs w:val="20"/>
    </w:rPr>
  </w:style>
  <w:style w:type="paragraph" w:customStyle="1" w:styleId="xl221">
    <w:name w:val="xl221"/>
    <w:basedOn w:val="a0"/>
    <w:rsid w:val="003A63D6"/>
    <w:pPr>
      <w:spacing w:before="100" w:beforeAutospacing="1" w:after="100" w:afterAutospacing="1"/>
      <w:jc w:val="center"/>
    </w:pPr>
    <w:rPr>
      <w:b/>
      <w:bCs/>
      <w:color w:val="auto"/>
      <w:sz w:val="21"/>
      <w:szCs w:val="21"/>
    </w:rPr>
  </w:style>
  <w:style w:type="paragraph" w:customStyle="1" w:styleId="xl222">
    <w:name w:val="xl222"/>
    <w:basedOn w:val="a0"/>
    <w:rsid w:val="003A63D6"/>
    <w:pPr>
      <w:spacing w:before="100" w:beforeAutospacing="1" w:after="100" w:afterAutospacing="1"/>
      <w:jc w:val="center"/>
    </w:pPr>
    <w:rPr>
      <w:b/>
      <w:bCs/>
      <w:color w:val="auto"/>
      <w:sz w:val="21"/>
      <w:szCs w:val="21"/>
    </w:rPr>
  </w:style>
  <w:style w:type="paragraph" w:customStyle="1" w:styleId="xl223">
    <w:name w:val="xl223"/>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4">
    <w:name w:val="xl224"/>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25">
    <w:name w:val="xl225"/>
    <w:basedOn w:val="a0"/>
    <w:rsid w:val="003A63D6"/>
    <w:pPr>
      <w:spacing w:before="100" w:beforeAutospacing="1" w:after="100" w:afterAutospacing="1"/>
      <w:jc w:val="both"/>
    </w:pPr>
    <w:rPr>
      <w:color w:val="auto"/>
      <w:sz w:val="19"/>
      <w:szCs w:val="19"/>
    </w:rPr>
  </w:style>
  <w:style w:type="paragraph" w:customStyle="1" w:styleId="xl226">
    <w:name w:val="xl226"/>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227">
    <w:name w:val="xl227"/>
    <w:basedOn w:val="a0"/>
    <w:rsid w:val="003A63D6"/>
    <w:pPr>
      <w:spacing w:before="100" w:beforeAutospacing="1" w:after="100" w:afterAutospacing="1"/>
    </w:pPr>
    <w:rPr>
      <w:color w:val="auto"/>
      <w:sz w:val="24"/>
    </w:rPr>
  </w:style>
  <w:style w:type="paragraph" w:customStyle="1" w:styleId="xl228">
    <w:name w:val="xl228"/>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9">
    <w:name w:val="xl229"/>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0">
    <w:name w:val="xl230"/>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1">
    <w:name w:val="xl231"/>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32">
    <w:name w:val="xl232"/>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3">
    <w:name w:val="xl233"/>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4">
    <w:name w:val="xl23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235">
    <w:name w:val="xl235"/>
    <w:basedOn w:val="a0"/>
    <w:rsid w:val="003A63D6"/>
    <w:pPr>
      <w:pBdr>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6">
    <w:name w:val="xl236"/>
    <w:basedOn w:val="a0"/>
    <w:rsid w:val="003A63D6"/>
    <w:pPr>
      <w:spacing w:before="100" w:beforeAutospacing="1" w:after="100" w:afterAutospacing="1"/>
    </w:pPr>
    <w:rPr>
      <w:color w:val="auto"/>
      <w:sz w:val="17"/>
      <w:szCs w:val="17"/>
    </w:rPr>
  </w:style>
  <w:style w:type="paragraph" w:customStyle="1" w:styleId="xl237">
    <w:name w:val="xl237"/>
    <w:basedOn w:val="a0"/>
    <w:rsid w:val="003A63D6"/>
    <w:pPr>
      <w:spacing w:before="100" w:beforeAutospacing="1" w:after="100" w:afterAutospacing="1"/>
    </w:pPr>
    <w:rPr>
      <w:color w:val="auto"/>
      <w:sz w:val="20"/>
      <w:szCs w:val="20"/>
    </w:rPr>
  </w:style>
  <w:style w:type="paragraph" w:customStyle="1" w:styleId="xl238">
    <w:name w:val="xl238"/>
    <w:basedOn w:val="a0"/>
    <w:rsid w:val="003A63D6"/>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39">
    <w:name w:val="xl239"/>
    <w:basedOn w:val="a0"/>
    <w:rsid w:val="003A63D6"/>
    <w:pPr>
      <w:pBdr>
        <w:bottom w:val="single" w:sz="4" w:space="0" w:color="auto"/>
      </w:pBdr>
      <w:spacing w:before="100" w:beforeAutospacing="1" w:after="100" w:afterAutospacing="1"/>
    </w:pPr>
    <w:rPr>
      <w:color w:val="auto"/>
      <w:sz w:val="18"/>
      <w:szCs w:val="18"/>
    </w:rPr>
  </w:style>
  <w:style w:type="paragraph" w:customStyle="1" w:styleId="xl240">
    <w:name w:val="xl240"/>
    <w:basedOn w:val="a0"/>
    <w:rsid w:val="003A63D6"/>
    <w:pPr>
      <w:pBdr>
        <w:bottom w:val="single" w:sz="4" w:space="0" w:color="auto"/>
        <w:right w:val="single" w:sz="8" w:space="0" w:color="auto"/>
      </w:pBdr>
      <w:spacing w:before="100" w:beforeAutospacing="1" w:after="100" w:afterAutospacing="1"/>
    </w:pPr>
    <w:rPr>
      <w:color w:val="auto"/>
      <w:sz w:val="18"/>
      <w:szCs w:val="18"/>
    </w:rPr>
  </w:style>
  <w:style w:type="paragraph" w:customStyle="1" w:styleId="xl241">
    <w:name w:val="xl241"/>
    <w:basedOn w:val="a0"/>
    <w:rsid w:val="003A63D6"/>
    <w:pPr>
      <w:pBdr>
        <w:top w:val="single" w:sz="4" w:space="0" w:color="auto"/>
        <w:left w:val="single" w:sz="8" w:space="0" w:color="auto"/>
      </w:pBdr>
      <w:spacing w:before="100" w:beforeAutospacing="1" w:after="100" w:afterAutospacing="1"/>
      <w:jc w:val="center"/>
    </w:pPr>
    <w:rPr>
      <w:color w:val="auto"/>
      <w:sz w:val="21"/>
      <w:szCs w:val="21"/>
    </w:rPr>
  </w:style>
  <w:style w:type="paragraph" w:customStyle="1" w:styleId="xl242">
    <w:name w:val="xl242"/>
    <w:basedOn w:val="a0"/>
    <w:rsid w:val="003A63D6"/>
    <w:pPr>
      <w:pBdr>
        <w:top w:val="single" w:sz="4" w:space="0" w:color="auto"/>
      </w:pBdr>
      <w:spacing w:before="100" w:beforeAutospacing="1" w:after="100" w:afterAutospacing="1"/>
      <w:jc w:val="center"/>
    </w:pPr>
    <w:rPr>
      <w:color w:val="auto"/>
      <w:sz w:val="21"/>
      <w:szCs w:val="21"/>
    </w:rPr>
  </w:style>
  <w:style w:type="paragraph" w:customStyle="1" w:styleId="xl243">
    <w:name w:val="xl243"/>
    <w:basedOn w:val="a0"/>
    <w:rsid w:val="003A63D6"/>
    <w:pPr>
      <w:pBdr>
        <w:top w:val="single" w:sz="4" w:space="0" w:color="auto"/>
        <w:right w:val="single" w:sz="8" w:space="0" w:color="auto"/>
      </w:pBdr>
      <w:spacing w:before="100" w:beforeAutospacing="1" w:after="100" w:afterAutospacing="1"/>
      <w:jc w:val="center"/>
    </w:pPr>
    <w:rPr>
      <w:color w:val="auto"/>
      <w:sz w:val="21"/>
      <w:szCs w:val="21"/>
    </w:rPr>
  </w:style>
  <w:style w:type="paragraph" w:customStyle="1" w:styleId="xl244">
    <w:name w:val="xl244"/>
    <w:basedOn w:val="a0"/>
    <w:rsid w:val="003A63D6"/>
    <w:pPr>
      <w:pBdr>
        <w:left w:val="single" w:sz="8" w:space="0" w:color="auto"/>
        <w:bottom w:val="single" w:sz="8" w:space="0" w:color="auto"/>
      </w:pBdr>
      <w:spacing w:before="100" w:beforeAutospacing="1" w:after="100" w:afterAutospacing="1"/>
      <w:jc w:val="center"/>
    </w:pPr>
    <w:rPr>
      <w:color w:val="auto"/>
      <w:sz w:val="21"/>
      <w:szCs w:val="21"/>
    </w:rPr>
  </w:style>
  <w:style w:type="paragraph" w:customStyle="1" w:styleId="xl245">
    <w:name w:val="xl245"/>
    <w:basedOn w:val="a0"/>
    <w:rsid w:val="003A63D6"/>
    <w:pPr>
      <w:pBdr>
        <w:bottom w:val="single" w:sz="8" w:space="0" w:color="auto"/>
      </w:pBdr>
      <w:spacing w:before="100" w:beforeAutospacing="1" w:after="100" w:afterAutospacing="1"/>
      <w:jc w:val="center"/>
    </w:pPr>
    <w:rPr>
      <w:color w:val="auto"/>
      <w:sz w:val="21"/>
      <w:szCs w:val="21"/>
    </w:rPr>
  </w:style>
  <w:style w:type="paragraph" w:customStyle="1" w:styleId="xl246">
    <w:name w:val="xl246"/>
    <w:basedOn w:val="a0"/>
    <w:rsid w:val="003A63D6"/>
    <w:pPr>
      <w:pBdr>
        <w:bottom w:val="single" w:sz="8" w:space="0" w:color="auto"/>
        <w:right w:val="single" w:sz="8" w:space="0" w:color="auto"/>
      </w:pBdr>
      <w:spacing w:before="100" w:beforeAutospacing="1" w:after="100" w:afterAutospacing="1"/>
      <w:jc w:val="center"/>
    </w:pPr>
    <w:rPr>
      <w:color w:val="auto"/>
      <w:sz w:val="21"/>
      <w:szCs w:val="21"/>
    </w:rPr>
  </w:style>
  <w:style w:type="paragraph" w:customStyle="1" w:styleId="xl247">
    <w:name w:val="xl247"/>
    <w:basedOn w:val="a0"/>
    <w:rsid w:val="003A63D6"/>
    <w:pPr>
      <w:spacing w:before="100" w:beforeAutospacing="1" w:after="100" w:afterAutospacing="1"/>
      <w:jc w:val="right"/>
    </w:pPr>
    <w:rPr>
      <w:color w:val="auto"/>
      <w:sz w:val="20"/>
      <w:szCs w:val="20"/>
    </w:rPr>
  </w:style>
  <w:style w:type="paragraph" w:customStyle="1" w:styleId="xl248">
    <w:name w:val="xl248"/>
    <w:basedOn w:val="a0"/>
    <w:rsid w:val="003A63D6"/>
    <w:pPr>
      <w:pBdr>
        <w:right w:val="single" w:sz="8" w:space="0" w:color="auto"/>
      </w:pBdr>
      <w:spacing w:before="100" w:beforeAutospacing="1" w:after="100" w:afterAutospacing="1"/>
      <w:jc w:val="right"/>
    </w:pPr>
    <w:rPr>
      <w:color w:val="auto"/>
      <w:sz w:val="20"/>
      <w:szCs w:val="20"/>
    </w:rPr>
  </w:style>
  <w:style w:type="paragraph" w:customStyle="1" w:styleId="xl249">
    <w:name w:val="xl249"/>
    <w:basedOn w:val="a0"/>
    <w:rsid w:val="003A63D6"/>
    <w:pPr>
      <w:spacing w:before="100" w:beforeAutospacing="1" w:after="100" w:afterAutospacing="1"/>
    </w:pPr>
    <w:rPr>
      <w:color w:val="auto"/>
      <w:sz w:val="18"/>
      <w:szCs w:val="18"/>
    </w:rPr>
  </w:style>
  <w:style w:type="paragraph" w:customStyle="1" w:styleId="xl250">
    <w:name w:val="xl250"/>
    <w:basedOn w:val="a0"/>
    <w:rsid w:val="003A63D6"/>
    <w:pPr>
      <w:pBdr>
        <w:bottom w:val="single" w:sz="4" w:space="0" w:color="auto"/>
      </w:pBdr>
      <w:spacing w:before="100" w:beforeAutospacing="1" w:after="100" w:afterAutospacing="1"/>
    </w:pPr>
    <w:rPr>
      <w:color w:val="auto"/>
      <w:sz w:val="18"/>
      <w:szCs w:val="18"/>
    </w:rPr>
  </w:style>
  <w:style w:type="paragraph" w:customStyle="1" w:styleId="xl251">
    <w:name w:val="xl251"/>
    <w:basedOn w:val="a0"/>
    <w:rsid w:val="003A63D6"/>
    <w:pPr>
      <w:pBdr>
        <w:bottom w:val="single" w:sz="4" w:space="0" w:color="auto"/>
        <w:right w:val="single" w:sz="8" w:space="0" w:color="auto"/>
      </w:pBdr>
      <w:spacing w:before="100" w:beforeAutospacing="1" w:after="100" w:afterAutospacing="1"/>
    </w:pPr>
    <w:rPr>
      <w:color w:val="auto"/>
      <w:sz w:val="18"/>
      <w:szCs w:val="18"/>
    </w:rPr>
  </w:style>
  <w:style w:type="paragraph" w:customStyle="1" w:styleId="Standard">
    <w:name w:val="Standard"/>
    <w:rsid w:val="003A63D6"/>
    <w:pPr>
      <w:widowControl w:val="0"/>
      <w:suppressAutoHyphens/>
      <w:autoSpaceDN w:val="0"/>
      <w:spacing w:after="0" w:line="0" w:lineRule="atLeast"/>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3A63D6"/>
    <w:pPr>
      <w:widowControl w:val="0"/>
      <w:autoSpaceDE w:val="0"/>
      <w:autoSpaceDN w:val="0"/>
      <w:adjustRightInd w:val="0"/>
      <w:spacing w:line="332" w:lineRule="exact"/>
      <w:ind w:firstLine="776"/>
      <w:jc w:val="both"/>
    </w:pPr>
    <w:rPr>
      <w:color w:val="auto"/>
      <w:sz w:val="24"/>
    </w:rPr>
  </w:style>
  <w:style w:type="paragraph" w:customStyle="1" w:styleId="xl252">
    <w:name w:val="xl252"/>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3A63D6"/>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3A63D6"/>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258">
    <w:name w:val="xl258"/>
    <w:basedOn w:val="a0"/>
    <w:rsid w:val="003A63D6"/>
    <w:pPr>
      <w:pBdr>
        <w:top w:val="single" w:sz="4" w:space="0" w:color="auto"/>
      </w:pBdr>
      <w:spacing w:before="100" w:beforeAutospacing="1" w:after="100" w:afterAutospacing="1"/>
      <w:ind w:firstLineChars="500" w:firstLine="500"/>
    </w:pPr>
    <w:rPr>
      <w:color w:val="auto"/>
      <w:sz w:val="14"/>
      <w:szCs w:val="14"/>
    </w:rPr>
  </w:style>
  <w:style w:type="paragraph" w:customStyle="1" w:styleId="xl259">
    <w:name w:val="xl259"/>
    <w:basedOn w:val="a0"/>
    <w:rsid w:val="003A63D6"/>
    <w:pPr>
      <w:pBdr>
        <w:top w:val="single" w:sz="4" w:space="0" w:color="auto"/>
      </w:pBdr>
      <w:spacing w:before="100" w:beforeAutospacing="1" w:after="100" w:afterAutospacing="1"/>
      <w:jc w:val="center"/>
    </w:pPr>
    <w:rPr>
      <w:color w:val="auto"/>
      <w:sz w:val="14"/>
      <w:szCs w:val="14"/>
    </w:rPr>
  </w:style>
  <w:style w:type="character" w:customStyle="1" w:styleId="-2">
    <w:name w:val="Шапка письма - адрес Знак"/>
    <w:basedOn w:val="a1"/>
    <w:link w:val="-3"/>
    <w:locked/>
    <w:rsid w:val="003A63D6"/>
    <w:rPr>
      <w:rFonts w:asciiTheme="majorHAnsi" w:hAnsiTheme="majorHAnsi" w:cs="Arial"/>
      <w:bCs/>
      <w:color w:val="44546A" w:themeColor="text2"/>
      <w:kern w:val="28"/>
      <w:szCs w:val="32"/>
      <w:lang w:bidi="en-US"/>
    </w:rPr>
  </w:style>
  <w:style w:type="paragraph" w:customStyle="1" w:styleId="-3">
    <w:name w:val="Шапка письма - адрес"/>
    <w:basedOn w:val="a0"/>
    <w:link w:val="-2"/>
    <w:qFormat/>
    <w:rsid w:val="003A63D6"/>
    <w:pPr>
      <w:spacing w:line="276" w:lineRule="auto"/>
      <w:jc w:val="center"/>
    </w:pPr>
    <w:rPr>
      <w:rFonts w:asciiTheme="majorHAnsi" w:eastAsiaTheme="minorHAnsi" w:hAnsiTheme="majorHAnsi" w:cs="Arial"/>
      <w:bCs/>
      <w:color w:val="44546A" w:themeColor="text2"/>
      <w:kern w:val="28"/>
      <w:sz w:val="22"/>
      <w:szCs w:val="32"/>
      <w:lang w:eastAsia="en-US" w:bidi="en-US"/>
    </w:rPr>
  </w:style>
  <w:style w:type="character" w:customStyle="1" w:styleId="-4">
    <w:name w:val="Шапка письма - название компании Знак"/>
    <w:basedOn w:val="a1"/>
    <w:link w:val="-5"/>
    <w:locked/>
    <w:rsid w:val="003A63D6"/>
    <w:rPr>
      <w:b/>
      <w:color w:val="44546A" w:themeColor="text2"/>
      <w:sz w:val="24"/>
      <w:szCs w:val="24"/>
    </w:rPr>
  </w:style>
  <w:style w:type="paragraph" w:customStyle="1" w:styleId="-5">
    <w:name w:val="Шапка письма - название компании"/>
    <w:basedOn w:val="ad"/>
    <w:link w:val="-4"/>
    <w:qFormat/>
    <w:rsid w:val="003A63D6"/>
    <w:pPr>
      <w:spacing w:line="276" w:lineRule="auto"/>
      <w:jc w:val="center"/>
    </w:pPr>
    <w:rPr>
      <w:rFonts w:asciiTheme="minorHAnsi" w:eastAsiaTheme="minorHAnsi" w:hAnsiTheme="minorHAnsi" w:cstheme="minorBidi"/>
      <w:b/>
      <w:color w:val="44546A" w:themeColor="text2"/>
      <w:sz w:val="24"/>
      <w:szCs w:val="24"/>
    </w:rPr>
  </w:style>
  <w:style w:type="character" w:customStyle="1" w:styleId="-6">
    <w:name w:val="Шапка письма - эмблема Знак"/>
    <w:basedOn w:val="a1"/>
    <w:link w:val="-7"/>
    <w:locked/>
    <w:rsid w:val="003A63D6"/>
    <w:rPr>
      <w:rFonts w:asciiTheme="majorHAnsi" w:hAnsiTheme="majorHAnsi" w:cstheme="majorHAnsi"/>
      <w:smallCaps/>
      <w:noProof/>
      <w:sz w:val="24"/>
      <w:lang w:eastAsia="ru-RU"/>
    </w:rPr>
  </w:style>
  <w:style w:type="paragraph" w:customStyle="1" w:styleId="-7">
    <w:name w:val="Шапка письма - эмблема"/>
    <w:basedOn w:val="a0"/>
    <w:link w:val="-6"/>
    <w:qFormat/>
    <w:rsid w:val="003A63D6"/>
    <w:pPr>
      <w:tabs>
        <w:tab w:val="left" w:pos="180"/>
      </w:tabs>
      <w:spacing w:after="80"/>
      <w:jc w:val="center"/>
    </w:pPr>
    <w:rPr>
      <w:rFonts w:asciiTheme="majorHAnsi" w:eastAsiaTheme="minorHAnsi" w:hAnsiTheme="majorHAnsi" w:cstheme="majorHAnsi"/>
      <w:smallCaps/>
      <w:noProof/>
      <w:color w:val="auto"/>
      <w:sz w:val="24"/>
      <w:szCs w:val="22"/>
    </w:rPr>
  </w:style>
  <w:style w:type="paragraph" w:customStyle="1" w:styleId="font0">
    <w:name w:val="font0"/>
    <w:basedOn w:val="a0"/>
    <w:rsid w:val="003A63D6"/>
    <w:pPr>
      <w:spacing w:before="100" w:beforeAutospacing="1" w:after="100" w:afterAutospacing="1"/>
    </w:pPr>
    <w:rPr>
      <w:color w:val="auto"/>
      <w:sz w:val="22"/>
      <w:szCs w:val="22"/>
    </w:rPr>
  </w:style>
  <w:style w:type="paragraph" w:customStyle="1" w:styleId="xl64">
    <w:name w:val="xl64"/>
    <w:basedOn w:val="a0"/>
    <w:rsid w:val="003A63D6"/>
    <w:pPr>
      <w:pBdr>
        <w:top w:val="single" w:sz="4" w:space="0" w:color="auto"/>
        <w:bottom w:val="single" w:sz="4" w:space="0" w:color="auto"/>
      </w:pBdr>
      <w:spacing w:before="100" w:beforeAutospacing="1" w:after="100" w:afterAutospacing="1"/>
    </w:pPr>
    <w:rPr>
      <w:color w:val="auto"/>
      <w:sz w:val="20"/>
      <w:szCs w:val="20"/>
    </w:rPr>
  </w:style>
  <w:style w:type="paragraph" w:customStyle="1" w:styleId="xl63">
    <w:name w:val="xl63"/>
    <w:basedOn w:val="a0"/>
    <w:rsid w:val="003A63D6"/>
    <w:pPr>
      <w:spacing w:before="100" w:beforeAutospacing="1" w:after="100" w:afterAutospacing="1"/>
    </w:pPr>
    <w:rPr>
      <w:color w:val="auto"/>
      <w:sz w:val="16"/>
      <w:szCs w:val="16"/>
    </w:rPr>
  </w:style>
  <w:style w:type="character" w:customStyle="1" w:styleId="FontStyle86">
    <w:name w:val="Font Style86"/>
    <w:uiPriority w:val="99"/>
    <w:rsid w:val="003A63D6"/>
    <w:rPr>
      <w:rFonts w:ascii="Arial" w:hAnsi="Arial" w:cs="Wingdings" w:hint="default"/>
      <w:sz w:val="26"/>
      <w:szCs w:val="26"/>
    </w:rPr>
  </w:style>
  <w:style w:type="character" w:customStyle="1" w:styleId="FontStyle87">
    <w:name w:val="Font Style87"/>
    <w:rsid w:val="003A63D6"/>
    <w:rPr>
      <w:rFonts w:ascii="Arial" w:hAnsi="Arial" w:cs="Wingdings" w:hint="default"/>
      <w:i/>
      <w:iCs/>
      <w:spacing w:val="-10"/>
      <w:sz w:val="26"/>
      <w:szCs w:val="26"/>
    </w:rPr>
  </w:style>
  <w:style w:type="character" w:customStyle="1" w:styleId="FontStyle26">
    <w:name w:val="Font Style26"/>
    <w:rsid w:val="003A63D6"/>
    <w:rPr>
      <w:rFonts w:ascii="Times New Roman" w:hAnsi="Times New Roman" w:cs="Times New Roman" w:hint="default"/>
      <w:sz w:val="26"/>
      <w:szCs w:val="26"/>
    </w:rPr>
  </w:style>
  <w:style w:type="paragraph" w:customStyle="1" w:styleId="p2">
    <w:name w:val="p2"/>
    <w:basedOn w:val="a0"/>
    <w:rsid w:val="003A63D6"/>
    <w:pPr>
      <w:spacing w:before="100" w:beforeAutospacing="1" w:after="100" w:afterAutospacing="1"/>
    </w:pPr>
    <w:rPr>
      <w:color w:val="auto"/>
      <w:sz w:val="24"/>
    </w:rPr>
  </w:style>
  <w:style w:type="paragraph" w:customStyle="1" w:styleId="headertext">
    <w:name w:val="headertext"/>
    <w:basedOn w:val="a0"/>
    <w:rsid w:val="003A63D6"/>
    <w:pPr>
      <w:spacing w:before="100" w:beforeAutospacing="1" w:after="100" w:afterAutospacing="1"/>
    </w:pPr>
    <w:rPr>
      <w:color w:val="auto"/>
      <w:sz w:val="24"/>
    </w:rPr>
  </w:style>
</w:styles>
</file>

<file path=word/webSettings.xml><?xml version="1.0" encoding="utf-8"?>
<w:webSettings xmlns:r="http://schemas.openxmlformats.org/officeDocument/2006/relationships" xmlns:w="http://schemas.openxmlformats.org/wordprocessingml/2006/main">
  <w:divs>
    <w:div w:id="73358969">
      <w:bodyDiv w:val="1"/>
      <w:marLeft w:val="0"/>
      <w:marRight w:val="0"/>
      <w:marTop w:val="0"/>
      <w:marBottom w:val="0"/>
      <w:divBdr>
        <w:top w:val="none" w:sz="0" w:space="0" w:color="auto"/>
        <w:left w:val="none" w:sz="0" w:space="0" w:color="auto"/>
        <w:bottom w:val="none" w:sz="0" w:space="0" w:color="auto"/>
        <w:right w:val="none" w:sz="0" w:space="0" w:color="auto"/>
      </w:divBdr>
    </w:div>
    <w:div w:id="2641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gonremmash.ru" TargetMode="Externa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hyperlink" Target="consultantplus://offline/ref=A099863D79D6830C508973217C4517499BE6DF27E9D91A10E22E65b2gFH" TargetMode="Externa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99863D79D6830C508973217C4517499FEDD92AB4D31249EE2Cb6g2H" TargetMode="External"/><Relationship Id="rId23" Type="http://schemas.openxmlformats.org/officeDocument/2006/relationships/fontTable" Target="fontTable.xml"/><Relationship Id="rId10" Type="http://schemas.openxmlformats.org/officeDocument/2006/relationships/hyperlink" Target="mailto:vvrz@vagon.vrn.ru" TargetMode="Externa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B21BB-DD59-48C8-ADBF-9E7BD662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17254</Words>
  <Characters>98348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Довнар Виктор Леонидович</dc:creator>
  <cp:lastModifiedBy>Лелякова М В</cp:lastModifiedBy>
  <cp:revision>3</cp:revision>
  <cp:lastPrinted>2023-06-08T12:06:00Z</cp:lastPrinted>
  <dcterms:created xsi:type="dcterms:W3CDTF">2023-06-14T07:56:00Z</dcterms:created>
  <dcterms:modified xsi:type="dcterms:W3CDTF">2023-06-14T08:47:00Z</dcterms:modified>
</cp:coreProperties>
</file>