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6B0785">
        <w:rPr>
          <w:b/>
          <w:sz w:val="28"/>
          <w:szCs w:val="28"/>
        </w:rPr>
        <w:t>1</w:t>
      </w:r>
      <w:r w:rsidR="00927A39">
        <w:rPr>
          <w:b/>
          <w:sz w:val="28"/>
          <w:szCs w:val="28"/>
        </w:rPr>
        <w:t>6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 w:rsidR="006B0785">
        <w:rPr>
          <w:b/>
          <w:bCs/>
          <w:sz w:val="28"/>
          <w:szCs w:val="28"/>
        </w:rPr>
        <w:t>3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62BE5" w:rsidRPr="002C7F64" w:rsidRDefault="0083466D" w:rsidP="00862BE5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</w:t>
      </w:r>
      <w:r w:rsidR="00862BE5" w:rsidRPr="002C7F64">
        <w:rPr>
          <w:sz w:val="28"/>
          <w:szCs w:val="28"/>
        </w:rPr>
        <w:t>«</w:t>
      </w:r>
      <w:r w:rsidR="00C82566">
        <w:rPr>
          <w:sz w:val="28"/>
          <w:szCs w:val="28"/>
        </w:rPr>
        <w:t>2</w:t>
      </w:r>
      <w:r w:rsidR="00927A39">
        <w:rPr>
          <w:sz w:val="28"/>
          <w:szCs w:val="28"/>
        </w:rPr>
        <w:t>4</w:t>
      </w:r>
      <w:r w:rsidR="00862BE5" w:rsidRPr="002C7F64">
        <w:rPr>
          <w:sz w:val="28"/>
          <w:szCs w:val="28"/>
        </w:rPr>
        <w:t xml:space="preserve">»  </w:t>
      </w:r>
      <w:r w:rsidR="00927A39">
        <w:rPr>
          <w:sz w:val="28"/>
          <w:szCs w:val="28"/>
        </w:rPr>
        <w:t>марта</w:t>
      </w:r>
      <w:r w:rsidR="00862BE5" w:rsidRPr="002C7F64">
        <w:rPr>
          <w:sz w:val="28"/>
          <w:szCs w:val="28"/>
        </w:rPr>
        <w:t xml:space="preserve">  20</w:t>
      </w:r>
      <w:r w:rsidR="00862BE5">
        <w:rPr>
          <w:sz w:val="28"/>
          <w:szCs w:val="28"/>
        </w:rPr>
        <w:t>2</w:t>
      </w:r>
      <w:r w:rsidR="006B0785">
        <w:rPr>
          <w:sz w:val="28"/>
          <w:szCs w:val="28"/>
        </w:rPr>
        <w:t>3</w:t>
      </w:r>
      <w:r w:rsidR="00862BE5"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C82566" w:rsidRPr="002C7F64" w:rsidRDefault="00C82566" w:rsidP="00C82566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C82566" w:rsidRPr="003E6C4E" w:rsidRDefault="00C82566" w:rsidP="00C82566">
      <w:pPr>
        <w:jc w:val="center"/>
        <w:outlineLvl w:val="0"/>
        <w:rPr>
          <w:b/>
          <w:sz w:val="28"/>
          <w:szCs w:val="28"/>
          <w:u w:val="single"/>
        </w:rPr>
      </w:pPr>
    </w:p>
    <w:p w:rsidR="00927A39" w:rsidRDefault="00927A39" w:rsidP="00927A39">
      <w:pPr>
        <w:ind w:firstLine="567"/>
        <w:jc w:val="both"/>
        <w:rPr>
          <w:sz w:val="28"/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</w:t>
      </w:r>
      <w:r w:rsidRPr="00315B37">
        <w:rPr>
          <w:sz w:val="28"/>
          <w:szCs w:val="28"/>
        </w:rPr>
        <w:t>№ ЗК/16-ВВРЗ/2023</w:t>
      </w:r>
      <w:r w:rsidRPr="00315B37">
        <w:rPr>
          <w:b/>
          <w:sz w:val="28"/>
          <w:szCs w:val="28"/>
        </w:rPr>
        <w:t xml:space="preserve"> </w:t>
      </w:r>
      <w:r w:rsidRPr="00315B37">
        <w:rPr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освещения в здании главного корпуса с распашными и раздвижными воротами инв. №3/3, находящ</w:t>
      </w:r>
      <w:r>
        <w:rPr>
          <w:sz w:val="28"/>
          <w:szCs w:val="28"/>
        </w:rPr>
        <w:t>его</w:t>
      </w:r>
      <w:r w:rsidRPr="00315B37">
        <w:rPr>
          <w:sz w:val="28"/>
          <w:szCs w:val="28"/>
        </w:rPr>
        <w:t>ся на балансовом учете Воронежского ВРЗ АО «ВРМ», расположенного по адресу: г. Воронеж,</w:t>
      </w:r>
      <w:r w:rsidRPr="00315B37">
        <w:rPr>
          <w:b/>
          <w:bCs/>
          <w:sz w:val="28"/>
          <w:szCs w:val="28"/>
        </w:rPr>
        <w:t xml:space="preserve"> </w:t>
      </w:r>
      <w:r w:rsidRPr="00315B37">
        <w:rPr>
          <w:sz w:val="28"/>
          <w:szCs w:val="28"/>
        </w:rPr>
        <w:t>пер. Богдана Хмельницкого, д.1, в 2023</w:t>
      </w:r>
      <w:proofErr w:type="gramEnd"/>
      <w:r w:rsidRPr="00315B37">
        <w:rPr>
          <w:sz w:val="28"/>
          <w:szCs w:val="28"/>
        </w:rPr>
        <w:t xml:space="preserve"> году.</w:t>
      </w:r>
    </w:p>
    <w:p w:rsidR="00927A39" w:rsidRPr="00630A91" w:rsidRDefault="00927A39" w:rsidP="00927A39">
      <w:pPr>
        <w:ind w:firstLine="708"/>
        <w:jc w:val="both"/>
      </w:pPr>
    </w:p>
    <w:p w:rsidR="00927A39" w:rsidRPr="00B83E71" w:rsidRDefault="00927A39" w:rsidP="00927A39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927A39" w:rsidRPr="000E09FA" w:rsidTr="005F2345">
        <w:trPr>
          <w:trHeight w:val="1560"/>
        </w:trPr>
        <w:tc>
          <w:tcPr>
            <w:tcW w:w="10173" w:type="dxa"/>
          </w:tcPr>
          <w:p w:rsidR="00927A39" w:rsidRPr="00443AC4" w:rsidRDefault="00927A39" w:rsidP="00927A39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>Воронежским   ВРЗ  АО «ВРМ» проведен запрос котировок цен № ЗК/</w:t>
            </w:r>
            <w:r>
              <w:rPr>
                <w:sz w:val="28"/>
                <w:szCs w:val="28"/>
              </w:rPr>
              <w:t>16</w:t>
            </w:r>
            <w:r w:rsidRPr="00443AC4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443AC4">
              <w:rPr>
                <w:sz w:val="28"/>
                <w:szCs w:val="28"/>
              </w:rPr>
              <w:t>.</w:t>
            </w:r>
          </w:p>
          <w:p w:rsidR="00927A39" w:rsidRPr="00443AC4" w:rsidRDefault="00927A39" w:rsidP="005F2345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:rsidR="00927A39" w:rsidRPr="00443AC4" w:rsidRDefault="00927A39" w:rsidP="00927A39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443AC4">
              <w:rPr>
                <w:rFonts w:ascii="Times New Roman" w:hAnsi="Times New Roman" w:cs="Times New Roman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Cs w:val="28"/>
              </w:rPr>
              <w:t>СТРОЙСТАНДАРТ</w:t>
            </w:r>
            <w:r w:rsidRPr="00443AC4">
              <w:rPr>
                <w:rFonts w:ascii="Times New Roman" w:hAnsi="Times New Roman" w:cs="Times New Roman"/>
                <w:szCs w:val="28"/>
              </w:rPr>
              <w:t xml:space="preserve">», ИНН </w:t>
            </w:r>
            <w:r>
              <w:rPr>
                <w:rFonts w:ascii="Times New Roman" w:hAnsi="Times New Roman" w:cs="Times New Roman"/>
                <w:szCs w:val="28"/>
              </w:rPr>
              <w:t>3665144791</w:t>
            </w:r>
            <w:r w:rsidRPr="00443AC4">
              <w:rPr>
                <w:rFonts w:ascii="Times New Roman" w:hAnsi="Times New Roman" w:cs="Times New Roman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Cs w:val="28"/>
              </w:rPr>
              <w:t>Воронеж;</w:t>
            </w:r>
          </w:p>
          <w:p w:rsidR="00927A39" w:rsidRPr="000E09FA" w:rsidRDefault="00927A39" w:rsidP="005F2345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927A39" w:rsidRPr="00DB4552" w:rsidRDefault="00927A39" w:rsidP="005F2345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Pr="00DB4552">
              <w:rPr>
                <w:sz w:val="28"/>
                <w:szCs w:val="28"/>
              </w:rPr>
              <w:t xml:space="preserve">ООО «СТРОЙСТАНДАРТ»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ЗК/16-ВВРЗ/2023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:rsidR="00927A39" w:rsidRPr="00DB4552" w:rsidRDefault="00927A39" w:rsidP="005F2345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DB4552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«СТРОЙСТАНДАРТ»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:rsidR="00927A39" w:rsidRPr="000E09FA" w:rsidRDefault="00927A39" w:rsidP="005F2345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27A39" w:rsidRPr="000E09FA" w:rsidRDefault="00927A39" w:rsidP="005F2345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:rsidR="00927A39" w:rsidRPr="000E09FA" w:rsidRDefault="00927A39" w:rsidP="005F2345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0E09FA"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котировочной заявки участника запроса  котировок  № </w:t>
            </w:r>
            <w:r w:rsidRPr="000E09FA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16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927A39" w:rsidRPr="000E09FA" w:rsidRDefault="00927A39" w:rsidP="005F2345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1) </w:t>
            </w:r>
            <w:r w:rsidRPr="000E09FA">
              <w:rPr>
                <w:color w:val="000000" w:themeColor="text1"/>
                <w:sz w:val="28"/>
                <w:szCs w:val="28"/>
              </w:rPr>
              <w:t>п. 5.13 котировочной документации  признать запрос котировок цен № </w:t>
            </w:r>
            <w:r w:rsidRPr="000E09FA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16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b/>
                <w:sz w:val="28"/>
                <w:szCs w:val="28"/>
              </w:rPr>
              <w:t xml:space="preserve"> </w:t>
            </w:r>
            <w:r w:rsidRPr="000E09FA">
              <w:rPr>
                <w:bCs/>
                <w:sz w:val="28"/>
                <w:szCs w:val="28"/>
              </w:rPr>
              <w:t xml:space="preserve"> </w:t>
            </w:r>
            <w:r w:rsidRPr="000E09FA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0E09F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энерго-механическому</w:t>
            </w:r>
            <w:proofErr w:type="spellEnd"/>
            <w:r>
              <w:rPr>
                <w:sz w:val="28"/>
                <w:szCs w:val="28"/>
              </w:rPr>
              <w:t xml:space="preserve"> отделу</w:t>
            </w:r>
            <w:r w:rsidRPr="000E09FA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Pr="00DB4552">
              <w:rPr>
                <w:sz w:val="28"/>
                <w:szCs w:val="28"/>
              </w:rPr>
              <w:t>с ООО «СТРОЙСТАНДАРТ»</w:t>
            </w:r>
            <w:r>
              <w:rPr>
                <w:szCs w:val="28"/>
              </w:rPr>
              <w:t xml:space="preserve"> </w:t>
            </w:r>
            <w:r w:rsidRPr="000E09FA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 </w:t>
            </w:r>
            <w:r>
              <w:rPr>
                <w:sz w:val="28"/>
                <w:szCs w:val="28"/>
              </w:rPr>
              <w:t>2 980 000</w:t>
            </w:r>
            <w:proofErr w:type="gramEnd"/>
            <w:r w:rsidRPr="000E09F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два миллиона девятьсот</w:t>
            </w:r>
            <w:r w:rsidRPr="000E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восемьдесят </w:t>
            </w:r>
            <w:r w:rsidRPr="000E09FA">
              <w:rPr>
                <w:sz w:val="28"/>
                <w:szCs w:val="28"/>
              </w:rPr>
              <w:t xml:space="preserve">тысяч) рублей </w:t>
            </w:r>
            <w:r>
              <w:rPr>
                <w:sz w:val="28"/>
                <w:szCs w:val="28"/>
              </w:rPr>
              <w:t>00</w:t>
            </w:r>
            <w:r w:rsidRPr="000E09FA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е</w:t>
            </w:r>
            <w:r w:rsidRPr="000E09FA">
              <w:rPr>
                <w:sz w:val="28"/>
                <w:szCs w:val="28"/>
              </w:rPr>
              <w:t xml:space="preserve">к без учета НДС, </w:t>
            </w:r>
            <w:r>
              <w:rPr>
                <w:sz w:val="28"/>
                <w:szCs w:val="28"/>
              </w:rPr>
              <w:t>3 576 000</w:t>
            </w:r>
            <w:r w:rsidRPr="000E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(три миллиона пятьсот семьдесят шесть тысяч) рублей 00 копеек с учетом НДС 20 %.</w:t>
            </w:r>
          </w:p>
          <w:p w:rsidR="00927A39" w:rsidRPr="000E09FA" w:rsidRDefault="00927A39" w:rsidP="005F2345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927A39" w:rsidRPr="000E09FA" w:rsidRDefault="00927A39" w:rsidP="005F2345">
            <w:pPr>
              <w:ind w:right="-108"/>
              <w:rPr>
                <w:sz w:val="28"/>
                <w:szCs w:val="28"/>
              </w:rPr>
            </w:pPr>
          </w:p>
        </w:tc>
      </w:tr>
    </w:tbl>
    <w:p w:rsidR="00927A39" w:rsidRDefault="00927A39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927A39" w:rsidRDefault="00927A39">
      <w:pPr>
        <w:rPr>
          <w:sz w:val="28"/>
          <w:szCs w:val="28"/>
        </w:rPr>
      </w:pP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D8F"/>
    <w:multiLevelType w:val="hybridMultilevel"/>
    <w:tmpl w:val="C088AC18"/>
    <w:lvl w:ilvl="0" w:tplc="31C4772E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8E75A05"/>
    <w:multiLevelType w:val="multilevel"/>
    <w:tmpl w:val="95B49A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6">
    <w:nsid w:val="7AA27763"/>
    <w:multiLevelType w:val="multilevel"/>
    <w:tmpl w:val="DE90D3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B73E8"/>
    <w:rsid w:val="001C4B73"/>
    <w:rsid w:val="001E37AE"/>
    <w:rsid w:val="002221C9"/>
    <w:rsid w:val="00244A41"/>
    <w:rsid w:val="00256B02"/>
    <w:rsid w:val="00293E66"/>
    <w:rsid w:val="002A261D"/>
    <w:rsid w:val="002A7F96"/>
    <w:rsid w:val="002B44F0"/>
    <w:rsid w:val="002B5CC3"/>
    <w:rsid w:val="002C5333"/>
    <w:rsid w:val="00306568"/>
    <w:rsid w:val="003129E3"/>
    <w:rsid w:val="00344196"/>
    <w:rsid w:val="00344F2A"/>
    <w:rsid w:val="00361028"/>
    <w:rsid w:val="003612EC"/>
    <w:rsid w:val="003B3250"/>
    <w:rsid w:val="003F0654"/>
    <w:rsid w:val="0042420C"/>
    <w:rsid w:val="004321E9"/>
    <w:rsid w:val="004553B8"/>
    <w:rsid w:val="00485F80"/>
    <w:rsid w:val="00496D03"/>
    <w:rsid w:val="004E00D3"/>
    <w:rsid w:val="00520189"/>
    <w:rsid w:val="00565A58"/>
    <w:rsid w:val="005E2798"/>
    <w:rsid w:val="005F77A1"/>
    <w:rsid w:val="0064057B"/>
    <w:rsid w:val="006A07AC"/>
    <w:rsid w:val="006B0785"/>
    <w:rsid w:val="00786DE3"/>
    <w:rsid w:val="007A6542"/>
    <w:rsid w:val="008009D4"/>
    <w:rsid w:val="0080500F"/>
    <w:rsid w:val="00812A3D"/>
    <w:rsid w:val="0083466D"/>
    <w:rsid w:val="00862BE5"/>
    <w:rsid w:val="008B2CE7"/>
    <w:rsid w:val="008F3495"/>
    <w:rsid w:val="00911BDC"/>
    <w:rsid w:val="00923A5C"/>
    <w:rsid w:val="00927969"/>
    <w:rsid w:val="00927A39"/>
    <w:rsid w:val="009A77AE"/>
    <w:rsid w:val="009D53E1"/>
    <w:rsid w:val="009F74C5"/>
    <w:rsid w:val="00A539DF"/>
    <w:rsid w:val="00A553F8"/>
    <w:rsid w:val="00A61A7C"/>
    <w:rsid w:val="00A72FF1"/>
    <w:rsid w:val="00A802B3"/>
    <w:rsid w:val="00AA7A72"/>
    <w:rsid w:val="00AC4130"/>
    <w:rsid w:val="00AE30FA"/>
    <w:rsid w:val="00BA6CD5"/>
    <w:rsid w:val="00BC03D6"/>
    <w:rsid w:val="00BC2E6E"/>
    <w:rsid w:val="00C82566"/>
    <w:rsid w:val="00CA4FAA"/>
    <w:rsid w:val="00CB7222"/>
    <w:rsid w:val="00CC1FC0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1F80"/>
    <w:rsid w:val="00F02563"/>
    <w:rsid w:val="00F11ACE"/>
    <w:rsid w:val="00F16351"/>
    <w:rsid w:val="00F94485"/>
    <w:rsid w:val="00FB49D6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375</Words>
  <Characters>2140</Characters>
  <Application>Microsoft Office Word</Application>
  <DocSecurity>0</DocSecurity>
  <Lines>17</Lines>
  <Paragraphs>5</Paragraphs>
  <ScaleCrop>false</ScaleCrop>
  <Company>ВВРЗ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40</cp:revision>
  <dcterms:created xsi:type="dcterms:W3CDTF">2019-09-18T07:22:00Z</dcterms:created>
  <dcterms:modified xsi:type="dcterms:W3CDTF">2023-03-24T13:52:00Z</dcterms:modified>
</cp:coreProperties>
</file>