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16"/>
      </w:tblGrid>
      <w:tr w:rsidR="0057235D" w:rsidRPr="00854BDB" w14:paraId="5CE741E2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BBDE81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757CA" wp14:editId="164FAE5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0F7D46F2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5417792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3905CD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74472F8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69F70C15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45976AC1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vagonremmash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vwrz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7895D0E2" w14:textId="27B5845C" w:rsidR="00C35D6A" w:rsidRDefault="00C35D6A"/>
    <w:p w14:paraId="4C451F3C" w14:textId="063C6166" w:rsidR="0057235D" w:rsidRDefault="0057235D" w:rsidP="0057235D">
      <w:pPr>
        <w:rPr>
          <w:b/>
          <w:bCs/>
          <w:color w:val="auto"/>
          <w:szCs w:val="28"/>
        </w:rPr>
      </w:pPr>
      <w:r>
        <w:rPr>
          <w:b/>
          <w:szCs w:val="28"/>
        </w:rPr>
        <w:t xml:space="preserve">        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 внесении изменений в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>запрос котировок цен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57235D">
        <w:rPr>
          <w:b/>
          <w:bCs/>
          <w:color w:val="auto"/>
          <w:szCs w:val="28"/>
        </w:rPr>
        <w:t>ЗК/06-ВВРЗ/2023/ОМТО</w:t>
      </w:r>
    </w:p>
    <w:p w14:paraId="55714093" w14:textId="77777777" w:rsidR="005E1E99" w:rsidRPr="0057235D" w:rsidRDefault="005E1E99" w:rsidP="0057235D">
      <w:pPr>
        <w:rPr>
          <w:b/>
          <w:bCs/>
          <w:szCs w:val="28"/>
        </w:rPr>
      </w:pPr>
    </w:p>
    <w:p w14:paraId="12CC2847" w14:textId="4A54A6DE" w:rsid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14:paraId="2C925E67" w14:textId="77777777" w:rsidR="005E1E99" w:rsidRPr="0057235D" w:rsidRDefault="005E1E99" w:rsidP="0057235D">
      <w:pPr>
        <w:jc w:val="center"/>
        <w:rPr>
          <w:szCs w:val="28"/>
        </w:rPr>
      </w:pPr>
    </w:p>
    <w:p w14:paraId="46B2E590" w14:textId="327E9D03" w:rsidR="0057235D" w:rsidRPr="00D02C88" w:rsidRDefault="0057235D" w:rsidP="0057235D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АО «ВРМ» </w:t>
      </w:r>
      <w:r>
        <w:rPr>
          <w:szCs w:val="28"/>
        </w:rPr>
        <w:t xml:space="preserve">в лице </w:t>
      </w:r>
      <w:r w:rsidRPr="004500BB">
        <w:rPr>
          <w:szCs w:val="28"/>
        </w:rPr>
        <w:t>Воронежск</w:t>
      </w:r>
      <w:r>
        <w:rPr>
          <w:szCs w:val="28"/>
        </w:rPr>
        <w:t>ого</w:t>
      </w:r>
      <w:r w:rsidRPr="00D02C88">
        <w:rPr>
          <w:szCs w:val="28"/>
        </w:rPr>
        <w:t xml:space="preserve"> ВРЗ</w:t>
      </w:r>
      <w:r>
        <w:rPr>
          <w:szCs w:val="28"/>
        </w:rPr>
        <w:t xml:space="preserve"> АО «ВРМ»</w:t>
      </w:r>
      <w:r w:rsidRPr="00D02C88">
        <w:rPr>
          <w:szCs w:val="28"/>
        </w:rPr>
        <w:t xml:space="preserve"> сообщает </w:t>
      </w:r>
      <w:r>
        <w:rPr>
          <w:szCs w:val="28"/>
        </w:rPr>
        <w:t xml:space="preserve">Вам </w:t>
      </w:r>
      <w:r w:rsidRPr="00D02C8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D02C8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02C88">
        <w:rPr>
          <w:szCs w:val="28"/>
        </w:rPr>
        <w:t xml:space="preserve">запрос котировок цен </w:t>
      </w:r>
      <w:r w:rsidRPr="0057235D">
        <w:rPr>
          <w:b/>
          <w:bCs/>
          <w:szCs w:val="28"/>
        </w:rPr>
        <w:t>№</w:t>
      </w:r>
      <w:r w:rsidRPr="00D02C88">
        <w:rPr>
          <w:szCs w:val="28"/>
        </w:rPr>
        <w:t xml:space="preserve"> </w:t>
      </w:r>
      <w:r w:rsidRPr="009116A0">
        <w:rPr>
          <w:b/>
          <w:szCs w:val="28"/>
        </w:rPr>
        <w:t>ЗК</w:t>
      </w:r>
      <w:r>
        <w:rPr>
          <w:b/>
          <w:szCs w:val="28"/>
        </w:rPr>
        <w:t>/06-</w:t>
      </w:r>
      <w:r w:rsidRPr="009116A0">
        <w:rPr>
          <w:b/>
          <w:szCs w:val="28"/>
        </w:rPr>
        <w:t>ВВРЗ/202</w:t>
      </w:r>
      <w:r>
        <w:rPr>
          <w:b/>
          <w:szCs w:val="28"/>
        </w:rPr>
        <w:t>3</w:t>
      </w:r>
      <w:r w:rsidRPr="009116A0">
        <w:rPr>
          <w:b/>
          <w:szCs w:val="28"/>
        </w:rPr>
        <w:t xml:space="preserve">/ОМТО </w:t>
      </w:r>
      <w:r w:rsidRPr="008B21A6">
        <w:rPr>
          <w:szCs w:val="28"/>
        </w:rPr>
        <w:t>с</w:t>
      </w:r>
      <w:r w:rsidRPr="00D02C88">
        <w:rPr>
          <w:szCs w:val="28"/>
        </w:rPr>
        <w:t xml:space="preserve"> целью выбора организации на право заключения договора поставки </w:t>
      </w:r>
      <w:r w:rsidRPr="0020176F">
        <w:rPr>
          <w:b/>
          <w:szCs w:val="28"/>
        </w:rPr>
        <w:t>черного металлопроката</w:t>
      </w:r>
      <w:r>
        <w:rPr>
          <w:szCs w:val="28"/>
        </w:rPr>
        <w:t xml:space="preserve"> </w:t>
      </w:r>
      <w:r w:rsidRPr="00D02C88">
        <w:rPr>
          <w:szCs w:val="28"/>
        </w:rPr>
        <w:t xml:space="preserve">для нужд </w:t>
      </w:r>
      <w:r>
        <w:rPr>
          <w:szCs w:val="28"/>
        </w:rPr>
        <w:t>Воронеж</w:t>
      </w:r>
      <w:r w:rsidRPr="00D02C88">
        <w:rPr>
          <w:szCs w:val="28"/>
        </w:rPr>
        <w:t>ского ВРЗ АО «ВРМ»</w:t>
      </w:r>
      <w:r>
        <w:rPr>
          <w:szCs w:val="28"/>
        </w:rPr>
        <w:t xml:space="preserve"> </w:t>
      </w:r>
      <w:bookmarkStart w:id="0" w:name="_Hlk122507106"/>
      <w:r>
        <w:rPr>
          <w:szCs w:val="28"/>
        </w:rPr>
        <w:t>в феврале-июне 2023 года</w:t>
      </w:r>
      <w:bookmarkEnd w:id="0"/>
      <w:r w:rsidRPr="00D02C88">
        <w:rPr>
          <w:szCs w:val="28"/>
        </w:rPr>
        <w:t xml:space="preserve">. 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0877DA" w14:paraId="310F3248" w14:textId="77777777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C15F5" w14:textId="77777777" w:rsidR="0057235D" w:rsidRPr="000877DA" w:rsidRDefault="0057235D" w:rsidP="00E8795E">
            <w:pPr>
              <w:tabs>
                <w:tab w:val="left" w:pos="288"/>
              </w:tabs>
              <w:jc w:val="both"/>
              <w:rPr>
                <w:szCs w:val="28"/>
              </w:rPr>
            </w:pPr>
          </w:p>
          <w:p w14:paraId="6CC75A0E" w14:textId="60E6122A" w:rsidR="005E1E99" w:rsidRDefault="0057235D" w:rsidP="005E1E99">
            <w:pPr>
              <w:jc w:val="both"/>
              <w:rPr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  </w:t>
            </w:r>
            <w:r w:rsidR="0087172A">
              <w:rPr>
                <w:color w:val="000000" w:themeColor="text1"/>
                <w:szCs w:val="28"/>
              </w:rPr>
              <w:t xml:space="preserve"> </w:t>
            </w:r>
            <w:r w:rsidRPr="000877DA">
              <w:rPr>
                <w:color w:val="000000" w:themeColor="text1"/>
                <w:szCs w:val="28"/>
              </w:rPr>
              <w:t>1.</w:t>
            </w:r>
            <w:r w:rsidR="005E1E99" w:rsidRPr="000877DA">
              <w:rPr>
                <w:color w:val="000000" w:themeColor="text1"/>
                <w:szCs w:val="28"/>
              </w:rPr>
              <w:t xml:space="preserve">Внести изменение </w:t>
            </w:r>
            <w:r w:rsidR="005E1E99">
              <w:rPr>
                <w:color w:val="000000" w:themeColor="text1"/>
                <w:szCs w:val="28"/>
              </w:rPr>
              <w:t xml:space="preserve">в </w:t>
            </w:r>
            <w:r w:rsidR="005E1E99" w:rsidRPr="005E1E99">
              <w:rPr>
                <w:bCs/>
                <w:color w:val="000000" w:themeColor="text1"/>
                <w:szCs w:val="28"/>
              </w:rPr>
              <w:t xml:space="preserve">Извещение </w:t>
            </w:r>
            <w:r w:rsidR="005E1E99" w:rsidRPr="005E1E99">
              <w:rPr>
                <w:bCs/>
                <w:color w:val="000000" w:themeColor="text1"/>
                <w:szCs w:val="28"/>
              </w:rPr>
              <w:t>З</w:t>
            </w:r>
            <w:r w:rsidR="005E1E99" w:rsidRPr="005E1E99">
              <w:rPr>
                <w:bCs/>
                <w:color w:val="000000" w:themeColor="text1"/>
                <w:szCs w:val="28"/>
              </w:rPr>
              <w:t>апрос</w:t>
            </w:r>
            <w:r w:rsidR="005E1E99" w:rsidRPr="005E1E99">
              <w:rPr>
                <w:bCs/>
                <w:color w:val="000000" w:themeColor="text1"/>
                <w:szCs w:val="28"/>
              </w:rPr>
              <w:t>а</w:t>
            </w:r>
            <w:r w:rsidR="005E1E99" w:rsidRPr="005E1E99">
              <w:rPr>
                <w:bCs/>
                <w:color w:val="000000" w:themeColor="text1"/>
                <w:szCs w:val="28"/>
              </w:rPr>
              <w:t xml:space="preserve"> котировок цен</w:t>
            </w:r>
            <w:r w:rsidR="005E1E99" w:rsidRPr="005E1E99">
              <w:rPr>
                <w:b/>
                <w:color w:val="000000" w:themeColor="text1"/>
                <w:szCs w:val="28"/>
              </w:rPr>
              <w:t xml:space="preserve"> № </w:t>
            </w:r>
            <w:r w:rsidR="005E1E99" w:rsidRPr="005E1E99">
              <w:rPr>
                <w:b/>
                <w:bCs/>
                <w:color w:val="000000" w:themeColor="text1"/>
                <w:szCs w:val="28"/>
              </w:rPr>
              <w:t>ЗК/06-ВВРЗ/2023/ОМТО</w:t>
            </w:r>
            <w:r w:rsidR="005E1E99">
              <w:rPr>
                <w:color w:val="000000" w:themeColor="text1"/>
                <w:szCs w:val="28"/>
              </w:rPr>
              <w:t xml:space="preserve">, </w:t>
            </w:r>
            <w:r w:rsidR="005E1E99" w:rsidRPr="000877DA">
              <w:rPr>
                <w:rFonts w:eastAsia="MS Mincho"/>
                <w:szCs w:val="28"/>
              </w:rPr>
              <w:t xml:space="preserve">изложив в </w:t>
            </w:r>
            <w:r w:rsidR="005E1E99" w:rsidRPr="000877DA">
              <w:rPr>
                <w:szCs w:val="28"/>
              </w:rPr>
              <w:t>следующей редакции:</w:t>
            </w:r>
          </w:p>
          <w:p w14:paraId="7553AFD8" w14:textId="77777777" w:rsidR="006814AB" w:rsidRDefault="006814AB" w:rsidP="005E1E99">
            <w:pPr>
              <w:jc w:val="both"/>
              <w:rPr>
                <w:szCs w:val="28"/>
              </w:rPr>
            </w:pPr>
          </w:p>
          <w:p w14:paraId="2402A82B" w14:textId="36B60A91" w:rsidR="0087172A" w:rsidRDefault="0087172A" w:rsidP="0087172A">
            <w:pPr>
              <w:pStyle w:val="a8"/>
              <w:ind w:left="0"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«…</w:t>
            </w:r>
            <w:r w:rsidRPr="00D02C88">
              <w:rPr>
                <w:b/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D02C88">
              <w:rPr>
                <w:b/>
                <w:i/>
                <w:szCs w:val="28"/>
              </w:rPr>
              <w:t>московского</w:t>
            </w:r>
            <w:r w:rsidRPr="00D02C88">
              <w:rPr>
                <w:b/>
                <w:szCs w:val="28"/>
              </w:rPr>
              <w:t xml:space="preserve"> времени </w:t>
            </w:r>
            <w:r w:rsidRPr="00D02C88">
              <w:rPr>
                <w:b/>
                <w:color w:val="auto"/>
                <w:szCs w:val="28"/>
              </w:rPr>
              <w:t>«</w:t>
            </w:r>
            <w:r>
              <w:rPr>
                <w:b/>
                <w:color w:val="auto"/>
                <w:szCs w:val="28"/>
              </w:rPr>
              <w:t>0</w:t>
            </w:r>
            <w:r>
              <w:rPr>
                <w:b/>
                <w:color w:val="auto"/>
                <w:szCs w:val="28"/>
              </w:rPr>
              <w:t>8</w:t>
            </w:r>
            <w:r w:rsidRPr="00D02C88">
              <w:rPr>
                <w:b/>
                <w:color w:val="auto"/>
                <w:szCs w:val="28"/>
              </w:rPr>
              <w:t>»</w:t>
            </w:r>
            <w:r w:rsidRPr="00D02C8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февраля 2023 </w:t>
            </w:r>
            <w:r w:rsidRPr="00D02C88">
              <w:rPr>
                <w:b/>
                <w:szCs w:val="28"/>
              </w:rPr>
              <w:t xml:space="preserve">г. по адресу: </w:t>
            </w:r>
            <w:r>
              <w:rPr>
                <w:b/>
                <w:szCs w:val="28"/>
              </w:rPr>
              <w:t xml:space="preserve">394010, г. Воронеж, </w:t>
            </w:r>
            <w:r w:rsidRPr="00E957B5">
              <w:rPr>
                <w:b/>
                <w:szCs w:val="28"/>
              </w:rPr>
              <w:t>пе</w:t>
            </w:r>
            <w:r>
              <w:rPr>
                <w:b/>
                <w:szCs w:val="28"/>
              </w:rPr>
              <w:t>р. Богдана Хмельницкого, дом 1, кабинет 5</w:t>
            </w:r>
            <w:r>
              <w:rPr>
                <w:b/>
                <w:szCs w:val="28"/>
              </w:rPr>
              <w:t>. …»</w:t>
            </w:r>
            <w:r w:rsidR="00D44E1B">
              <w:rPr>
                <w:b/>
                <w:szCs w:val="28"/>
              </w:rPr>
              <w:t>.</w:t>
            </w:r>
          </w:p>
          <w:p w14:paraId="1298BFEB" w14:textId="77777777" w:rsidR="0087172A" w:rsidRDefault="0087172A" w:rsidP="0087172A">
            <w:pPr>
              <w:pStyle w:val="a8"/>
              <w:ind w:left="0" w:firstLine="567"/>
              <w:jc w:val="both"/>
              <w:rPr>
                <w:b/>
                <w:szCs w:val="28"/>
              </w:rPr>
            </w:pPr>
          </w:p>
          <w:p w14:paraId="04800168" w14:textId="298A4071" w:rsidR="00A82D2A" w:rsidRDefault="0087172A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2.5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>щей редакции:</w:t>
            </w:r>
            <w:r>
              <w:rPr>
                <w:bCs/>
                <w:szCs w:val="28"/>
              </w:rPr>
              <w:t xml:space="preserve"> </w:t>
            </w:r>
          </w:p>
          <w:p w14:paraId="30D29E0A" w14:textId="4C7A8729" w:rsidR="0087172A" w:rsidRDefault="0087172A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A82D2A">
              <w:rPr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«…</w:t>
            </w:r>
            <w:r w:rsidRPr="0087172A">
              <w:rPr>
                <w:b/>
                <w:bCs/>
                <w:szCs w:val="28"/>
              </w:rPr>
              <w:t>Котировочная заявка должна быть представлена до 10-00 часов</w:t>
            </w:r>
            <w:r w:rsidR="00A82D2A">
              <w:rPr>
                <w:b/>
                <w:bCs/>
                <w:szCs w:val="28"/>
              </w:rPr>
              <w:t xml:space="preserve"> </w:t>
            </w:r>
            <w:r w:rsidRPr="0087172A">
              <w:rPr>
                <w:b/>
                <w:bCs/>
                <w:i/>
                <w:szCs w:val="28"/>
              </w:rPr>
              <w:t>московского</w:t>
            </w:r>
            <w:r w:rsidRPr="0087172A">
              <w:rPr>
                <w:b/>
                <w:bCs/>
                <w:szCs w:val="28"/>
              </w:rPr>
              <w:t xml:space="preserve"> времени «0</w:t>
            </w:r>
            <w:r>
              <w:rPr>
                <w:b/>
                <w:bCs/>
                <w:szCs w:val="28"/>
              </w:rPr>
              <w:t>8</w:t>
            </w:r>
            <w:r w:rsidRPr="0087172A">
              <w:rPr>
                <w:b/>
                <w:bCs/>
                <w:szCs w:val="28"/>
              </w:rPr>
              <w:t>» февраля 2023г. по адресу: 394010, г. Воронеж, пер. Богдана Хмельницкого, дом 1, кабинет 5</w:t>
            </w:r>
            <w:r w:rsidR="00D44E1B">
              <w:rPr>
                <w:b/>
                <w:bCs/>
                <w:szCs w:val="28"/>
              </w:rPr>
              <w:t>. …».</w:t>
            </w:r>
          </w:p>
          <w:p w14:paraId="2884400D" w14:textId="315512EF" w:rsidR="00D44E1B" w:rsidRDefault="00D44E1B" w:rsidP="00D44E1B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 xml:space="preserve">щей редакции: </w:t>
            </w:r>
          </w:p>
          <w:p w14:paraId="0EAE6E81" w14:textId="268DE276" w:rsidR="00D44E1B" w:rsidRDefault="00D44E1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  <w:r w:rsidR="006814AB"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«…</w:t>
            </w:r>
            <w:r w:rsidRPr="00D02C88">
              <w:rPr>
                <w:b/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</w:t>
            </w:r>
            <w:r w:rsidRPr="000342E0">
              <w:rPr>
                <w:b/>
                <w:szCs w:val="28"/>
              </w:rPr>
              <w:t xml:space="preserve">394010, г. Воронеж, пер. Богдана Хмельницкого, дом 1, кабинет </w:t>
            </w:r>
            <w:r>
              <w:rPr>
                <w:b/>
                <w:szCs w:val="28"/>
              </w:rPr>
              <w:t>7</w:t>
            </w:r>
            <w:r w:rsidRPr="00D02C88">
              <w:rPr>
                <w:b/>
                <w:szCs w:val="28"/>
              </w:rPr>
              <w:t xml:space="preserve">, в </w:t>
            </w:r>
            <w:r>
              <w:rPr>
                <w:b/>
                <w:color w:val="000000" w:themeColor="text1"/>
                <w:szCs w:val="28"/>
              </w:rPr>
              <w:t>11</w:t>
            </w:r>
            <w:r w:rsidRPr="00D02C88">
              <w:rPr>
                <w:b/>
                <w:color w:val="000000" w:themeColor="text1"/>
                <w:szCs w:val="28"/>
              </w:rPr>
              <w:t>-00 часов</w:t>
            </w:r>
            <w:r w:rsidRPr="00D02C88">
              <w:rPr>
                <w:b/>
                <w:szCs w:val="28"/>
              </w:rPr>
              <w:t xml:space="preserve"> московского времени «</w:t>
            </w: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8</w:t>
            </w:r>
            <w:r w:rsidRPr="00D02C88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февраля</w:t>
            </w:r>
            <w:r w:rsidRPr="00D02C8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2023</w:t>
            </w:r>
            <w:r w:rsidRPr="00D02C88">
              <w:rPr>
                <w:b/>
                <w:szCs w:val="28"/>
              </w:rPr>
              <w:t>г.</w:t>
            </w:r>
            <w:r>
              <w:rPr>
                <w:b/>
                <w:szCs w:val="28"/>
              </w:rPr>
              <w:t xml:space="preserve"> …».</w:t>
            </w:r>
          </w:p>
          <w:p w14:paraId="60526794" w14:textId="545C86E9" w:rsidR="006814AB" w:rsidRDefault="006814A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</w:p>
          <w:p w14:paraId="7CB072EE" w14:textId="376CFC1C" w:rsidR="006814AB" w:rsidRPr="006814AB" w:rsidRDefault="006814AB" w:rsidP="00D44E1B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>
              <w:rPr>
                <w:bCs/>
                <w:szCs w:val="28"/>
              </w:rPr>
              <w:t xml:space="preserve"> 4.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5.</w:t>
            </w:r>
            <w:r>
              <w:rPr>
                <w:szCs w:val="28"/>
              </w:rPr>
              <w:t>8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>щей редакции:</w:t>
            </w:r>
          </w:p>
          <w:p w14:paraId="5460C373" w14:textId="20680837" w:rsidR="006814AB" w:rsidRDefault="006814A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   «…</w:t>
            </w:r>
            <w:r w:rsidRPr="006814AB">
              <w:rPr>
                <w:b/>
                <w:szCs w:val="28"/>
              </w:rPr>
              <w:t>Подведение итогов запроса котировок цен проводится по адресу: 394010, г. Воронеж, пер. Богдана Хмельницкого, дом 1, кабинет 7, в 1</w:t>
            </w:r>
            <w:r>
              <w:rPr>
                <w:b/>
                <w:szCs w:val="28"/>
              </w:rPr>
              <w:t>4</w:t>
            </w:r>
            <w:r w:rsidRPr="006814AB">
              <w:rPr>
                <w:b/>
                <w:szCs w:val="28"/>
              </w:rPr>
              <w:t>-00 часов московского времени «0</w:t>
            </w:r>
            <w:r>
              <w:rPr>
                <w:b/>
                <w:szCs w:val="28"/>
              </w:rPr>
              <w:t>9</w:t>
            </w:r>
            <w:r w:rsidRPr="006814AB">
              <w:rPr>
                <w:b/>
                <w:szCs w:val="28"/>
              </w:rPr>
              <w:t>» февраля 2023 г.</w:t>
            </w:r>
          </w:p>
          <w:p w14:paraId="791AEB96" w14:textId="77777777" w:rsidR="006814AB" w:rsidRPr="00D02C88" w:rsidRDefault="006814AB" w:rsidP="00D44E1B">
            <w:pPr>
              <w:tabs>
                <w:tab w:val="left" w:pos="7230"/>
              </w:tabs>
              <w:jc w:val="both"/>
              <w:rPr>
                <w:szCs w:val="28"/>
              </w:rPr>
            </w:pPr>
          </w:p>
          <w:p w14:paraId="69FDCBDB" w14:textId="7499F69B" w:rsidR="00D44E1B" w:rsidRPr="00D44E1B" w:rsidRDefault="00D44E1B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szCs w:val="28"/>
              </w:rPr>
            </w:pPr>
          </w:p>
          <w:p w14:paraId="587D7541" w14:textId="36D6C9A4" w:rsidR="0057235D" w:rsidRPr="000877DA" w:rsidRDefault="0057235D" w:rsidP="005E1E99">
            <w:pPr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4B4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  <w:tr w:rsidR="0057235D" w:rsidRPr="000877DA" w14:paraId="1E460CEB" w14:textId="77777777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8B56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AB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CE0F4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EB726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503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C9EA8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3B0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1ABCE23B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5B3FA7A5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340F3B99" w14:textId="31DDC73C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</w:t>
      </w:r>
      <w:proofErr w:type="spellStart"/>
      <w:r>
        <w:rPr>
          <w:szCs w:val="28"/>
        </w:rPr>
        <w:t>Ижокин</w:t>
      </w:r>
      <w:proofErr w:type="spellEnd"/>
      <w:r>
        <w:rPr>
          <w:szCs w:val="28"/>
        </w:rPr>
        <w:t xml:space="preserve">                                </w:t>
      </w:r>
    </w:p>
    <w:p w14:paraId="79A37A7C" w14:textId="77777777" w:rsidR="0057235D" w:rsidRDefault="0057235D"/>
    <w:sectPr w:rsidR="0057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9"/>
    <w:rsid w:val="0057235D"/>
    <w:rsid w:val="005E1E99"/>
    <w:rsid w:val="006814AB"/>
    <w:rsid w:val="007B6709"/>
    <w:rsid w:val="0087172A"/>
    <w:rsid w:val="00A82D2A"/>
    <w:rsid w:val="00BA7859"/>
    <w:rsid w:val="00C35D6A"/>
    <w:rsid w:val="00D44E1B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191"/>
  <w15:chartTrackingRefBased/>
  <w15:docId w15:val="{F323E08F-6148-4AA0-A35C-EE5C457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semiHidden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99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99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Иванова Наталья Леонидовна</cp:lastModifiedBy>
  <cp:revision>7</cp:revision>
  <dcterms:created xsi:type="dcterms:W3CDTF">2023-02-01T09:02:00Z</dcterms:created>
  <dcterms:modified xsi:type="dcterms:W3CDTF">2023-02-03T08:29:00Z</dcterms:modified>
</cp:coreProperties>
</file>