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A24B" w14:textId="77777777"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14:paraId="5422D224" w14:textId="77777777"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14:paraId="56E48013" w14:textId="77777777"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14:paraId="1712404E" w14:textId="77777777"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14:paraId="3239BD4A" w14:textId="77777777"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14:paraId="6C1F8843" w14:textId="77777777"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14:paraId="10BB5E04" w14:textId="77777777" w:rsidR="00AB7F8D" w:rsidRPr="00EE51FE" w:rsidRDefault="00AB7F8D" w:rsidP="00AB7F8D">
      <w:pPr>
        <w:ind w:left="4395"/>
        <w:rPr>
          <w:rFonts w:eastAsia="Arial Unicode MS"/>
        </w:rPr>
      </w:pPr>
    </w:p>
    <w:p w14:paraId="7F1273AD" w14:textId="77777777"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</w:t>
      </w:r>
      <w:r w:rsidR="00B17330">
        <w:rPr>
          <w:b/>
          <w:bCs/>
          <w:sz w:val="28"/>
        </w:rPr>
        <w:t>23</w:t>
      </w:r>
      <w:r w:rsidRPr="00EE51FE">
        <w:rPr>
          <w:b/>
          <w:bCs/>
          <w:sz w:val="28"/>
        </w:rPr>
        <w:t>г.</w:t>
      </w:r>
    </w:p>
    <w:p w14:paraId="01ECA4D8" w14:textId="77777777"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14:paraId="6E7CA2A5" w14:textId="77777777"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14:paraId="3E788C47" w14:textId="2C1E4855" w:rsidR="00C25CBC" w:rsidRPr="00535A17" w:rsidRDefault="00B007F8" w:rsidP="00C25CBC">
      <w:pPr>
        <w:pStyle w:val="12"/>
        <w:rPr>
          <w:b/>
        </w:rPr>
      </w:pPr>
      <w:r w:rsidRPr="00EE51FE">
        <w:rPr>
          <w:b/>
          <w:szCs w:val="28"/>
        </w:rPr>
        <w:t xml:space="preserve">Методика </w:t>
      </w:r>
      <w:r w:rsidRPr="00C25CBC">
        <w:rPr>
          <w:b/>
          <w:szCs w:val="28"/>
        </w:rPr>
        <w:t>оценки</w:t>
      </w:r>
      <w:r w:rsidR="00B416AA" w:rsidRPr="00C25CBC">
        <w:rPr>
          <w:b/>
          <w:szCs w:val="28"/>
        </w:rPr>
        <w:t xml:space="preserve"> </w:t>
      </w:r>
      <w:r w:rsidR="00772096" w:rsidRPr="00C25CBC">
        <w:rPr>
          <w:b/>
          <w:szCs w:val="28"/>
        </w:rPr>
        <w:t xml:space="preserve">конкурсных </w:t>
      </w:r>
      <w:r w:rsidR="00772096" w:rsidRPr="00535A17">
        <w:rPr>
          <w:b/>
          <w:szCs w:val="28"/>
        </w:rPr>
        <w:t>заявок</w:t>
      </w:r>
      <w:r w:rsidRPr="00535A17">
        <w:rPr>
          <w:b/>
          <w:szCs w:val="28"/>
        </w:rPr>
        <w:t xml:space="preserve"> </w:t>
      </w:r>
      <w:r w:rsidR="0051749B" w:rsidRPr="00535A17">
        <w:rPr>
          <w:b/>
          <w:szCs w:val="28"/>
        </w:rPr>
        <w:t>участников открытого конкурса</w:t>
      </w:r>
      <w:r w:rsidR="00265957" w:rsidRPr="00535A17">
        <w:rPr>
          <w:b/>
          <w:szCs w:val="28"/>
        </w:rPr>
        <w:t xml:space="preserve"> </w:t>
      </w:r>
      <w:r w:rsidR="00161799" w:rsidRPr="00535A17">
        <w:rPr>
          <w:b/>
          <w:szCs w:val="28"/>
        </w:rPr>
        <w:t xml:space="preserve"> </w:t>
      </w:r>
      <w:r w:rsidR="00DA7111" w:rsidRPr="00535A17">
        <w:rPr>
          <w:b/>
          <w:szCs w:val="28"/>
        </w:rPr>
        <w:t xml:space="preserve"> </w:t>
      </w:r>
      <w:r w:rsidR="00D23907" w:rsidRPr="00535A17">
        <w:rPr>
          <w:b/>
          <w:szCs w:val="28"/>
        </w:rPr>
        <w:t>№</w:t>
      </w:r>
      <w:r w:rsidR="00161799" w:rsidRPr="00535A17">
        <w:rPr>
          <w:b/>
          <w:szCs w:val="28"/>
        </w:rPr>
        <w:t xml:space="preserve"> </w:t>
      </w:r>
      <w:r w:rsidR="00DA7111" w:rsidRPr="00535A17">
        <w:rPr>
          <w:rFonts w:eastAsia="MS Mincho"/>
          <w:b/>
          <w:color w:val="000000"/>
          <w:szCs w:val="28"/>
        </w:rPr>
        <w:t>ОК/</w:t>
      </w:r>
      <w:r w:rsidR="00535A17" w:rsidRPr="00535A17">
        <w:rPr>
          <w:rFonts w:eastAsia="MS Mincho"/>
          <w:b/>
          <w:color w:val="000000"/>
          <w:szCs w:val="28"/>
        </w:rPr>
        <w:t>3</w:t>
      </w:r>
      <w:r w:rsidR="00DA7111" w:rsidRPr="00535A17">
        <w:rPr>
          <w:rFonts w:eastAsia="MS Mincho"/>
          <w:b/>
          <w:color w:val="000000"/>
          <w:szCs w:val="28"/>
        </w:rPr>
        <w:t>–ВВРЗ/20</w:t>
      </w:r>
      <w:r w:rsidR="00B17330" w:rsidRPr="00535A17">
        <w:rPr>
          <w:rFonts w:eastAsia="MS Mincho"/>
          <w:b/>
          <w:color w:val="000000"/>
          <w:szCs w:val="28"/>
        </w:rPr>
        <w:t>23</w:t>
      </w:r>
      <w:r w:rsidR="00DA7111" w:rsidRPr="00535A17">
        <w:rPr>
          <w:rFonts w:eastAsia="MS Mincho"/>
          <w:b/>
          <w:color w:val="000000"/>
          <w:szCs w:val="28"/>
        </w:rPr>
        <w:t xml:space="preserve"> </w:t>
      </w:r>
      <w:r w:rsidR="00782748" w:rsidRPr="00535A17">
        <w:rPr>
          <w:b/>
          <w:szCs w:val="28"/>
        </w:rPr>
        <w:t xml:space="preserve">на право заключения </w:t>
      </w:r>
      <w:r w:rsidR="00C25CBC" w:rsidRPr="00535A17">
        <w:rPr>
          <w:b/>
          <w:szCs w:val="28"/>
        </w:rPr>
        <w:t xml:space="preserve">Договора  на </w:t>
      </w:r>
      <w:r w:rsidR="00C25CBC" w:rsidRPr="00535A17">
        <w:rPr>
          <w:b/>
          <w:color w:val="000000"/>
          <w:szCs w:val="28"/>
        </w:rPr>
        <w:t xml:space="preserve">выполнение работ по </w:t>
      </w:r>
      <w:r w:rsidR="00C25CBC" w:rsidRPr="00535A17">
        <w:rPr>
          <w:b/>
          <w:szCs w:val="28"/>
        </w:rPr>
        <w:t xml:space="preserve">модернизации </w:t>
      </w:r>
      <w:r w:rsidR="002C46DA">
        <w:rPr>
          <w:b/>
          <w:szCs w:val="28"/>
        </w:rPr>
        <w:t>дробеструйного комплекса для очистки</w:t>
      </w:r>
      <w:r w:rsidR="006550EB" w:rsidRPr="00535A17">
        <w:rPr>
          <w:b/>
          <w:szCs w:val="28"/>
        </w:rPr>
        <w:t xml:space="preserve"> инв. №</w:t>
      </w:r>
      <w:r w:rsidR="00187D14" w:rsidRPr="00535A17">
        <w:rPr>
          <w:b/>
          <w:szCs w:val="28"/>
        </w:rPr>
        <w:t xml:space="preserve"> </w:t>
      </w:r>
      <w:r w:rsidR="006550EB" w:rsidRPr="00535A17">
        <w:rPr>
          <w:b/>
          <w:szCs w:val="28"/>
        </w:rPr>
        <w:t>10720</w:t>
      </w:r>
      <w:r w:rsidR="00C25CBC" w:rsidRPr="00535A17">
        <w:rPr>
          <w:b/>
          <w:szCs w:val="28"/>
        </w:rPr>
        <w:t xml:space="preserve"> в количестве </w:t>
      </w:r>
      <w:r w:rsidR="006710BF" w:rsidRPr="00535A17">
        <w:rPr>
          <w:b/>
          <w:szCs w:val="28"/>
        </w:rPr>
        <w:t>1</w:t>
      </w:r>
      <w:r w:rsidR="00C25CBC" w:rsidRPr="00535A17">
        <w:rPr>
          <w:b/>
          <w:szCs w:val="28"/>
        </w:rPr>
        <w:t xml:space="preserve"> шт.,  находящ</w:t>
      </w:r>
      <w:r w:rsidR="006710BF" w:rsidRPr="00535A17">
        <w:rPr>
          <w:b/>
          <w:szCs w:val="28"/>
        </w:rPr>
        <w:t>е</w:t>
      </w:r>
      <w:r w:rsidR="002C46DA">
        <w:rPr>
          <w:b/>
          <w:szCs w:val="28"/>
        </w:rPr>
        <w:t>го</w:t>
      </w:r>
      <w:r w:rsidR="00187D14" w:rsidRPr="00535A17">
        <w:rPr>
          <w:b/>
          <w:szCs w:val="28"/>
        </w:rPr>
        <w:t>ся</w:t>
      </w:r>
      <w:r w:rsidR="00C25CBC" w:rsidRPr="00535A17">
        <w:rPr>
          <w:b/>
          <w:szCs w:val="28"/>
        </w:rPr>
        <w:t xml:space="preserve"> на балансовом учете </w:t>
      </w:r>
      <w:r w:rsidR="00C25CBC" w:rsidRPr="00535A17">
        <w:rPr>
          <w:b/>
          <w:color w:val="000000"/>
          <w:szCs w:val="28"/>
        </w:rPr>
        <w:t xml:space="preserve">Воронежского ВРЗ АО «ВРМ», </w:t>
      </w:r>
      <w:r w:rsidR="00C25CBC" w:rsidRPr="00535A17">
        <w:rPr>
          <w:b/>
        </w:rPr>
        <w:t>расположенного по адресу: г. Воронеж,</w:t>
      </w:r>
      <w:r w:rsidR="00C25CBC" w:rsidRPr="00535A17">
        <w:rPr>
          <w:b/>
          <w:bCs/>
        </w:rPr>
        <w:t xml:space="preserve"> </w:t>
      </w:r>
      <w:r w:rsidR="00C25CBC" w:rsidRPr="00535A17">
        <w:rPr>
          <w:b/>
        </w:rPr>
        <w:t>пер. Богдана Хмельницкого, д.1,</w:t>
      </w:r>
      <w:r w:rsidR="00C25CBC" w:rsidRPr="00535A17">
        <w:rPr>
          <w:b/>
          <w:color w:val="000000"/>
          <w:szCs w:val="28"/>
        </w:rPr>
        <w:t xml:space="preserve"> в 20</w:t>
      </w:r>
      <w:r w:rsidR="006710BF" w:rsidRPr="00535A17">
        <w:rPr>
          <w:b/>
          <w:color w:val="000000"/>
          <w:szCs w:val="28"/>
        </w:rPr>
        <w:t>23</w:t>
      </w:r>
      <w:r w:rsidR="00C25CBC" w:rsidRPr="00535A17">
        <w:rPr>
          <w:b/>
          <w:color w:val="000000"/>
          <w:szCs w:val="28"/>
        </w:rPr>
        <w:t xml:space="preserve"> году. </w:t>
      </w:r>
    </w:p>
    <w:p w14:paraId="31AA65C6" w14:textId="77777777" w:rsidR="00722C00" w:rsidRPr="00535A17" w:rsidRDefault="00722C00" w:rsidP="00C25CBC">
      <w:pPr>
        <w:pStyle w:val="12"/>
        <w:rPr>
          <w:szCs w:val="28"/>
        </w:rPr>
      </w:pPr>
    </w:p>
    <w:p w14:paraId="710F1892" w14:textId="77777777" w:rsidR="00B007F8" w:rsidRPr="00535A17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535A1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B2E895B" w14:textId="773D7734" w:rsidR="00C25CBC" w:rsidRPr="00C25CBC" w:rsidRDefault="00FD5F3F" w:rsidP="00C25CBC">
      <w:pPr>
        <w:pStyle w:val="12"/>
      </w:pPr>
      <w:r w:rsidRPr="00535A17">
        <w:rPr>
          <w:szCs w:val="28"/>
        </w:rPr>
        <w:t xml:space="preserve">Настоящая </w:t>
      </w:r>
      <w:r w:rsidR="00565788" w:rsidRPr="00535A17">
        <w:rPr>
          <w:szCs w:val="28"/>
        </w:rPr>
        <w:t xml:space="preserve">методика разработана для оценки </w:t>
      </w:r>
      <w:r w:rsidRPr="00535A17">
        <w:rPr>
          <w:szCs w:val="28"/>
        </w:rPr>
        <w:t xml:space="preserve">заявок, </w:t>
      </w:r>
      <w:r w:rsidR="003727D8" w:rsidRPr="00535A17">
        <w:rPr>
          <w:szCs w:val="28"/>
        </w:rPr>
        <w:t>п</w:t>
      </w:r>
      <w:r w:rsidR="00565788" w:rsidRPr="00535A17">
        <w:rPr>
          <w:szCs w:val="28"/>
        </w:rPr>
        <w:t xml:space="preserve">редставленных для участия в </w:t>
      </w:r>
      <w:r w:rsidRPr="00535A17">
        <w:rPr>
          <w:szCs w:val="28"/>
        </w:rPr>
        <w:t>открыт</w:t>
      </w:r>
      <w:r w:rsidR="00565788" w:rsidRPr="00535A17">
        <w:rPr>
          <w:szCs w:val="28"/>
        </w:rPr>
        <w:t>ом</w:t>
      </w:r>
      <w:r w:rsidRPr="00535A17">
        <w:rPr>
          <w:szCs w:val="28"/>
        </w:rPr>
        <w:t xml:space="preserve"> конкурс</w:t>
      </w:r>
      <w:r w:rsidR="00565788" w:rsidRPr="00535A17">
        <w:rPr>
          <w:szCs w:val="28"/>
        </w:rPr>
        <w:t xml:space="preserve">е </w:t>
      </w:r>
      <w:r w:rsidR="00265957" w:rsidRPr="00535A17">
        <w:rPr>
          <w:szCs w:val="28"/>
        </w:rPr>
        <w:t xml:space="preserve">№ </w:t>
      </w:r>
      <w:r w:rsidR="00265957" w:rsidRPr="00535A17">
        <w:rPr>
          <w:rFonts w:eastAsia="MS Mincho"/>
          <w:color w:val="000000"/>
          <w:szCs w:val="28"/>
        </w:rPr>
        <w:t>ОК/</w:t>
      </w:r>
      <w:r w:rsidR="00535A17" w:rsidRPr="00535A17">
        <w:rPr>
          <w:rFonts w:eastAsia="MS Mincho"/>
          <w:color w:val="000000"/>
          <w:szCs w:val="28"/>
        </w:rPr>
        <w:t>3</w:t>
      </w:r>
      <w:r w:rsidR="00265957" w:rsidRPr="00535A17">
        <w:rPr>
          <w:rFonts w:eastAsia="MS Mincho"/>
          <w:color w:val="000000"/>
          <w:szCs w:val="28"/>
        </w:rPr>
        <w:t>– ВВРЗ/20</w:t>
      </w:r>
      <w:r w:rsidR="006710BF" w:rsidRPr="00535A17">
        <w:rPr>
          <w:rFonts w:eastAsia="MS Mincho"/>
          <w:color w:val="000000"/>
          <w:szCs w:val="28"/>
        </w:rPr>
        <w:t>23</w:t>
      </w:r>
      <w:r w:rsidR="00265957" w:rsidRPr="00535A17">
        <w:rPr>
          <w:rFonts w:eastAsia="MS Mincho"/>
          <w:color w:val="000000"/>
          <w:szCs w:val="28"/>
        </w:rPr>
        <w:t xml:space="preserve"> </w:t>
      </w:r>
      <w:r w:rsidR="00265957" w:rsidRPr="00535A17">
        <w:rPr>
          <w:szCs w:val="28"/>
        </w:rPr>
        <w:t xml:space="preserve">на право заключения </w:t>
      </w:r>
      <w:r w:rsidR="00C25CBC" w:rsidRPr="00535A17">
        <w:rPr>
          <w:szCs w:val="28"/>
        </w:rPr>
        <w:t xml:space="preserve">Договора  на </w:t>
      </w:r>
      <w:r w:rsidR="00C25CBC" w:rsidRPr="00535A17">
        <w:rPr>
          <w:color w:val="000000"/>
          <w:szCs w:val="28"/>
        </w:rPr>
        <w:t xml:space="preserve">выполнение работ по </w:t>
      </w:r>
      <w:r w:rsidR="00C25CBC" w:rsidRPr="00535A17">
        <w:rPr>
          <w:szCs w:val="28"/>
        </w:rPr>
        <w:t xml:space="preserve">модернизации </w:t>
      </w:r>
      <w:r w:rsidR="002C46DA" w:rsidRPr="002C46DA">
        <w:rPr>
          <w:bCs/>
          <w:szCs w:val="28"/>
        </w:rPr>
        <w:t>дробеструйного комплекса для очистки</w:t>
      </w:r>
      <w:r w:rsidR="006550EB" w:rsidRPr="006550EB">
        <w:rPr>
          <w:bCs/>
          <w:szCs w:val="28"/>
        </w:rPr>
        <w:t xml:space="preserve"> инв.</w:t>
      </w:r>
      <w:r w:rsidR="006550EB">
        <w:rPr>
          <w:bCs/>
          <w:szCs w:val="28"/>
        </w:rPr>
        <w:t xml:space="preserve"> </w:t>
      </w:r>
      <w:r w:rsidR="006550EB" w:rsidRPr="006550EB">
        <w:rPr>
          <w:bCs/>
          <w:szCs w:val="28"/>
        </w:rPr>
        <w:t>№</w:t>
      </w:r>
      <w:r w:rsidR="00187D14">
        <w:rPr>
          <w:bCs/>
          <w:szCs w:val="28"/>
        </w:rPr>
        <w:t xml:space="preserve"> </w:t>
      </w:r>
      <w:r w:rsidR="006550EB" w:rsidRPr="006550EB">
        <w:rPr>
          <w:bCs/>
          <w:szCs w:val="28"/>
        </w:rPr>
        <w:t>10720</w:t>
      </w:r>
      <w:r w:rsidR="00C25CBC" w:rsidRPr="00C25CBC">
        <w:rPr>
          <w:szCs w:val="28"/>
        </w:rPr>
        <w:t xml:space="preserve"> в количестве </w:t>
      </w:r>
      <w:r w:rsidR="006710BF">
        <w:rPr>
          <w:szCs w:val="28"/>
        </w:rPr>
        <w:t>1</w:t>
      </w:r>
      <w:r w:rsidR="00C25CBC" w:rsidRPr="00C25CBC">
        <w:rPr>
          <w:szCs w:val="28"/>
        </w:rPr>
        <w:t xml:space="preserve"> шт.,  находящ</w:t>
      </w:r>
      <w:r w:rsidR="006710BF">
        <w:rPr>
          <w:szCs w:val="28"/>
        </w:rPr>
        <w:t>е</w:t>
      </w:r>
      <w:r w:rsidR="002C46DA">
        <w:rPr>
          <w:szCs w:val="28"/>
        </w:rPr>
        <w:t>го</w:t>
      </w:r>
      <w:r w:rsidR="00187D14">
        <w:rPr>
          <w:szCs w:val="28"/>
        </w:rPr>
        <w:t>ся</w:t>
      </w:r>
      <w:r w:rsidR="00C25CBC" w:rsidRPr="00C25CBC">
        <w:rPr>
          <w:szCs w:val="28"/>
        </w:rPr>
        <w:t xml:space="preserve"> на балансовом учете </w:t>
      </w:r>
      <w:r w:rsidR="00C25CBC" w:rsidRPr="00C25CBC">
        <w:rPr>
          <w:color w:val="000000"/>
          <w:szCs w:val="28"/>
        </w:rPr>
        <w:t xml:space="preserve">Воронежского ВРЗ АО «ВРМ», </w:t>
      </w:r>
      <w:r w:rsidR="00C25CBC" w:rsidRPr="00C25CBC">
        <w:t>расположенного по адресу: г. Воронеж,</w:t>
      </w:r>
      <w:r w:rsidR="00C25CBC" w:rsidRPr="00C25CBC">
        <w:rPr>
          <w:bCs/>
        </w:rPr>
        <w:t xml:space="preserve"> </w:t>
      </w:r>
      <w:r w:rsidR="00C25CBC" w:rsidRPr="00C25CBC">
        <w:t>пер. Богдана Хмельницкого, д.1,</w:t>
      </w:r>
      <w:r w:rsidR="00C25CBC" w:rsidRPr="00C25CBC">
        <w:rPr>
          <w:color w:val="000000"/>
          <w:szCs w:val="28"/>
        </w:rPr>
        <w:t xml:space="preserve"> в 20</w:t>
      </w:r>
      <w:r w:rsidR="006710BF">
        <w:rPr>
          <w:color w:val="000000"/>
          <w:szCs w:val="28"/>
        </w:rPr>
        <w:t>23</w:t>
      </w:r>
      <w:r w:rsidR="00C25CBC" w:rsidRPr="00C25CBC">
        <w:rPr>
          <w:color w:val="000000"/>
          <w:szCs w:val="28"/>
        </w:rPr>
        <w:t xml:space="preserve"> году. </w:t>
      </w:r>
    </w:p>
    <w:p w14:paraId="73584CAF" w14:textId="77777777"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14:paraId="1D82D3AE" w14:textId="77777777"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14:paraId="3EFF88A9" w14:textId="77777777"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14:paraId="6C2A9C0D" w14:textId="77777777"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14:paraId="39B184B3" w14:textId="77777777"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14:paraId="6A3CA91B" w14:textId="77777777"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14:paraId="34306818" w14:textId="77777777"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14:paraId="40164127" w14:textId="77777777"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14:paraId="30CE463E" w14:textId="77777777"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14:paraId="74698087" w14:textId="77777777"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14:paraId="0E74AA3D" w14:textId="77777777"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14:paraId="2CB3AEEB" w14:textId="77777777"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14:paraId="044A2F29" w14:textId="77777777"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14:paraId="2CFFFDCE" w14:textId="77777777" w:rsidR="006A3281" w:rsidRPr="00EE51FE" w:rsidRDefault="006A3281" w:rsidP="006A3281">
      <w:pPr>
        <w:pStyle w:val="a6"/>
        <w:ind w:firstLine="567"/>
        <w:rPr>
          <w:szCs w:val="28"/>
        </w:rPr>
      </w:pPr>
    </w:p>
    <w:p w14:paraId="73B88D5E" w14:textId="77777777" w:rsidR="00D92E90" w:rsidRPr="00EE51FE" w:rsidRDefault="00D92E90" w:rsidP="006A3281">
      <w:pPr>
        <w:pStyle w:val="a6"/>
        <w:ind w:firstLine="567"/>
        <w:rPr>
          <w:szCs w:val="28"/>
        </w:rPr>
      </w:pPr>
    </w:p>
    <w:p w14:paraId="0A143E92" w14:textId="77777777"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14:paraId="45B11E69" w14:textId="77777777"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717"/>
      </w:tblGrid>
      <w:tr w:rsidR="00D92D1D" w:rsidRPr="00EE51FE" w14:paraId="30480858" w14:textId="77777777" w:rsidTr="009C27DE">
        <w:tc>
          <w:tcPr>
            <w:tcW w:w="709" w:type="dxa"/>
            <w:vAlign w:val="center"/>
          </w:tcPr>
          <w:p w14:paraId="36E884E7" w14:textId="77777777"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14:paraId="113F54D5" w14:textId="77777777"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14:paraId="45A62AB9" w14:textId="77777777"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14:paraId="12C1CFA8" w14:textId="77777777"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14:paraId="228B5D61" w14:textId="77777777" w:rsidTr="009C27DE">
        <w:trPr>
          <w:trHeight w:val="1690"/>
        </w:trPr>
        <w:tc>
          <w:tcPr>
            <w:tcW w:w="709" w:type="dxa"/>
            <w:vAlign w:val="center"/>
          </w:tcPr>
          <w:p w14:paraId="5674E72B" w14:textId="77777777"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14:paraId="5DD5363C" w14:textId="77777777"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14:paraId="578E7EED" w14:textId="77777777"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14:paraId="10A82FDA" w14:textId="3E9136A7"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C25CBC">
              <w:rPr>
                <w:sz w:val="23"/>
                <w:szCs w:val="23"/>
              </w:rPr>
              <w:t xml:space="preserve">работ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C25CBC">
              <w:rPr>
                <w:sz w:val="23"/>
                <w:szCs w:val="23"/>
              </w:rPr>
              <w:t xml:space="preserve"> 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</w:t>
            </w:r>
            <w:r w:rsidR="006710BF">
              <w:rPr>
                <w:sz w:val="23"/>
                <w:szCs w:val="23"/>
              </w:rPr>
              <w:t>22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14:paraId="1F408B4D" w14:textId="63EA84CD"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случае, если участник </w:t>
            </w:r>
            <w:r w:rsidR="00374DEC">
              <w:rPr>
                <w:bCs/>
                <w:sz w:val="23"/>
                <w:szCs w:val="23"/>
              </w:rPr>
              <w:t>за</w:t>
            </w:r>
            <w:r w:rsidRPr="00EE51FE">
              <w:rPr>
                <w:bCs/>
                <w:sz w:val="23"/>
                <w:szCs w:val="23"/>
              </w:rPr>
              <w:t xml:space="preserve"> 20</w:t>
            </w:r>
            <w:r w:rsidR="006710BF">
              <w:rPr>
                <w:bCs/>
                <w:sz w:val="23"/>
                <w:szCs w:val="23"/>
              </w:rPr>
              <w:t>22</w:t>
            </w:r>
            <w:r w:rsidRPr="00EE51FE">
              <w:rPr>
                <w:bCs/>
                <w:sz w:val="23"/>
                <w:szCs w:val="23"/>
              </w:rPr>
              <w:t xml:space="preserve"> год признавался судом не исполнившим свои обязательства по договорам, то стоимость </w:t>
            </w:r>
            <w:r w:rsidR="00C25CBC">
              <w:rPr>
                <w:sz w:val="23"/>
                <w:szCs w:val="23"/>
              </w:rPr>
              <w:t xml:space="preserve">работ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C25CBC">
              <w:rPr>
                <w:sz w:val="23"/>
                <w:szCs w:val="23"/>
              </w:rPr>
              <w:t xml:space="preserve"> </w:t>
            </w:r>
            <w:r w:rsidR="00C25CBC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C25CBC">
              <w:rPr>
                <w:sz w:val="23"/>
                <w:szCs w:val="23"/>
              </w:rPr>
              <w:t>работ</w:t>
            </w:r>
            <w:r w:rsidR="00374DEC">
              <w:rPr>
                <w:sz w:val="23"/>
                <w:szCs w:val="23"/>
              </w:rPr>
              <w:t>,</w:t>
            </w:r>
            <w:r w:rsidR="00C25CBC">
              <w:rPr>
                <w:sz w:val="23"/>
                <w:szCs w:val="23"/>
              </w:rPr>
              <w:t xml:space="preserve">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C25CBC">
              <w:rPr>
                <w:sz w:val="23"/>
                <w:szCs w:val="23"/>
              </w:rPr>
              <w:t xml:space="preserve"> </w:t>
            </w:r>
            <w:r w:rsidR="00C25CBC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участником </w:t>
            </w:r>
            <w:r w:rsidR="00374DEC">
              <w:rPr>
                <w:bCs/>
                <w:sz w:val="23"/>
                <w:szCs w:val="23"/>
              </w:rPr>
              <w:t>за</w:t>
            </w:r>
            <w:r w:rsidRPr="00EE51FE">
              <w:rPr>
                <w:bCs/>
                <w:sz w:val="23"/>
                <w:szCs w:val="23"/>
              </w:rPr>
              <w:t xml:space="preserve"> 20</w:t>
            </w:r>
            <w:r w:rsidR="006710BF">
              <w:rPr>
                <w:bCs/>
                <w:sz w:val="23"/>
                <w:szCs w:val="23"/>
              </w:rPr>
              <w:t>22</w:t>
            </w:r>
            <w:r w:rsidRPr="00EE51FE">
              <w:rPr>
                <w:bCs/>
                <w:sz w:val="23"/>
                <w:szCs w:val="23"/>
              </w:rPr>
              <w:t xml:space="preserve"> год.</w:t>
            </w:r>
          </w:p>
          <w:p w14:paraId="0A2CB8EE" w14:textId="36F58809"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C25CBC">
              <w:rPr>
                <w:sz w:val="23"/>
                <w:szCs w:val="23"/>
              </w:rPr>
              <w:t>работ</w:t>
            </w:r>
            <w:r w:rsidR="009C27DE" w:rsidRPr="00EE51FE">
              <w:rPr>
                <w:sz w:val="23"/>
                <w:szCs w:val="23"/>
              </w:rPr>
              <w:t xml:space="preserve">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9C27DE" w:rsidRPr="00EE51FE">
              <w:rPr>
                <w:bCs/>
                <w:sz w:val="23"/>
                <w:szCs w:val="23"/>
              </w:rPr>
              <w:t>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</w:t>
            </w:r>
            <w:r w:rsidR="006710BF">
              <w:rPr>
                <w:bCs/>
                <w:sz w:val="23"/>
                <w:szCs w:val="23"/>
              </w:rPr>
              <w:t>22</w:t>
            </w:r>
            <w:r w:rsidRPr="00EE51FE">
              <w:rPr>
                <w:bCs/>
                <w:sz w:val="23"/>
                <w:szCs w:val="23"/>
              </w:rPr>
              <w:t xml:space="preserve"> 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14:paraId="70BF3F86" w14:textId="047099C4"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C25CBC">
              <w:rPr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</w:t>
            </w:r>
            <w:r w:rsidR="006710BF">
              <w:rPr>
                <w:bCs/>
                <w:sz w:val="23"/>
                <w:szCs w:val="23"/>
              </w:rPr>
              <w:t>22</w:t>
            </w:r>
            <w:r w:rsidRPr="00EE51FE">
              <w:rPr>
                <w:bCs/>
                <w:sz w:val="23"/>
                <w:szCs w:val="23"/>
              </w:rPr>
              <w:t xml:space="preserve"> 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C25CBC">
              <w:rPr>
                <w:sz w:val="23"/>
                <w:szCs w:val="23"/>
              </w:rPr>
              <w:t>работ</w:t>
            </w:r>
            <w:r w:rsidR="009C27DE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14:paraId="73F4F94E" w14:textId="77777777"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14:paraId="180D0878" w14:textId="77777777"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 w14:anchorId="7F6ED485">
                <v:shape id="_x0000_i1026" type="#_x0000_t75" style="width:246.15pt;height:55.25pt" o:ole="">
                  <v:imagedata r:id="rId8" o:title=""/>
                </v:shape>
                <o:OLEObject Type="Embed" ProgID="Equation.3" ShapeID="_x0000_i1026" DrawAspect="Content" ObjectID="_1742127725" r:id="rId9"/>
              </w:object>
            </w:r>
          </w:p>
          <w:p w14:paraId="470AA30F" w14:textId="77777777"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14:paraId="7E1E4A84" w14:textId="6EC7952B"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C25CBC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Pr="00EE51FE">
              <w:rPr>
                <w:bCs/>
                <w:sz w:val="23"/>
                <w:szCs w:val="23"/>
              </w:rPr>
              <w:t>за 20</w:t>
            </w:r>
            <w:r w:rsidR="006710BF">
              <w:rPr>
                <w:bCs/>
                <w:sz w:val="23"/>
                <w:szCs w:val="23"/>
              </w:rPr>
              <w:t>22</w:t>
            </w:r>
            <w:r w:rsidRPr="00EE51FE">
              <w:rPr>
                <w:bCs/>
                <w:sz w:val="23"/>
                <w:szCs w:val="23"/>
              </w:rPr>
              <w:t xml:space="preserve"> г.;</w:t>
            </w:r>
          </w:p>
          <w:p w14:paraId="6B1DA283" w14:textId="77777777"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14:paraId="6AF05F78" w14:textId="77777777"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lastRenderedPageBreak/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14:paraId="3F6CC50B" w14:textId="77777777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14:paraId="578A2389" w14:textId="77777777" w:rsidR="00D92E90" w:rsidRPr="00EE51FE" w:rsidRDefault="00D92E90" w:rsidP="009C59B0">
            <w:pPr>
              <w:jc w:val="center"/>
              <w:rPr>
                <w:bCs/>
              </w:rPr>
            </w:pPr>
          </w:p>
          <w:p w14:paraId="69821BAE" w14:textId="77777777"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14:paraId="66BCC33F" w14:textId="77777777" w:rsidTr="00D92E90">
        <w:trPr>
          <w:trHeight w:val="2110"/>
        </w:trPr>
        <w:tc>
          <w:tcPr>
            <w:tcW w:w="709" w:type="dxa"/>
            <w:vAlign w:val="center"/>
          </w:tcPr>
          <w:p w14:paraId="4AD000E0" w14:textId="77777777"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14:paraId="28BE6EF6" w14:textId="77777777"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A42CE6" w:rsidRPr="0088357F">
              <w:rPr>
                <w:color w:val="000000"/>
                <w:sz w:val="22"/>
              </w:rPr>
              <w:t xml:space="preserve">применительно к осуществлению </w:t>
            </w:r>
            <w:r w:rsidR="00A42CE6" w:rsidRPr="0088357F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01" w:type="dxa"/>
            <w:vAlign w:val="center"/>
          </w:tcPr>
          <w:p w14:paraId="2CB3A830" w14:textId="77777777"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14:paraId="03480498" w14:textId="77777777"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14:paraId="7CE4F5CF" w14:textId="77777777"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14:paraId="76B7080D" w14:textId="77777777"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A42CE6" w:rsidRPr="00EE51FE" w14:paraId="33B76B88" w14:textId="77777777" w:rsidTr="009C27DE">
        <w:trPr>
          <w:trHeight w:val="2532"/>
        </w:trPr>
        <w:tc>
          <w:tcPr>
            <w:tcW w:w="709" w:type="dxa"/>
            <w:vAlign w:val="center"/>
          </w:tcPr>
          <w:p w14:paraId="729B30B5" w14:textId="77777777" w:rsidR="00A42CE6" w:rsidRPr="0088357F" w:rsidRDefault="00A42CE6" w:rsidP="00EF42AC">
            <w:pPr>
              <w:ind w:right="-29"/>
              <w:jc w:val="center"/>
            </w:pPr>
            <w:r w:rsidRPr="0088357F">
              <w:t>2.2.</w:t>
            </w:r>
          </w:p>
        </w:tc>
        <w:tc>
          <w:tcPr>
            <w:tcW w:w="2579" w:type="dxa"/>
            <w:vAlign w:val="center"/>
          </w:tcPr>
          <w:p w14:paraId="46A89460" w14:textId="77777777" w:rsidR="00A42CE6" w:rsidRPr="00A42CE6" w:rsidRDefault="00A42CE6" w:rsidP="00EF42AC">
            <w:pPr>
              <w:jc w:val="center"/>
              <w:rPr>
                <w:sz w:val="22"/>
                <w:szCs w:val="22"/>
              </w:rPr>
            </w:pPr>
            <w:r w:rsidRPr="00A42CE6">
              <w:rPr>
                <w:sz w:val="22"/>
                <w:szCs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14:paraId="4C511432" w14:textId="77777777" w:rsidR="00A42CE6" w:rsidRPr="0088357F" w:rsidRDefault="00A42CE6" w:rsidP="00EF42AC">
            <w:pPr>
              <w:jc w:val="center"/>
              <w:rPr>
                <w:sz w:val="28"/>
                <w:szCs w:val="28"/>
              </w:rPr>
            </w:pPr>
            <w:r w:rsidRPr="0088357F">
              <w:rPr>
                <w:sz w:val="28"/>
                <w:szCs w:val="28"/>
              </w:rPr>
              <w:t>20</w:t>
            </w:r>
          </w:p>
        </w:tc>
        <w:tc>
          <w:tcPr>
            <w:tcW w:w="5717" w:type="dxa"/>
            <w:vAlign w:val="center"/>
          </w:tcPr>
          <w:p w14:paraId="5D809C87" w14:textId="77777777" w:rsidR="00A42CE6" w:rsidRPr="0088357F" w:rsidRDefault="00A42CE6" w:rsidP="00EF42AC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14:paraId="2A01C322" w14:textId="77777777" w:rsidR="00A42CE6" w:rsidRPr="0088357F" w:rsidRDefault="00A42CE6" w:rsidP="00EF42AC">
            <w:pPr>
              <w:pStyle w:val="a6"/>
              <w:ind w:firstLine="540"/>
              <w:rPr>
                <w:sz w:val="24"/>
                <w:szCs w:val="24"/>
              </w:rPr>
            </w:pPr>
            <w:r w:rsidRPr="0088357F">
              <w:rPr>
                <w:sz w:val="24"/>
                <w:szCs w:val="24"/>
              </w:rPr>
              <w:t xml:space="preserve"> </w:t>
            </w:r>
          </w:p>
          <w:p w14:paraId="20A7ABE5" w14:textId="77777777" w:rsidR="00A42CE6" w:rsidRPr="0088357F" w:rsidRDefault="00A42CE6" w:rsidP="00EF42AC">
            <w:pPr>
              <w:jc w:val="both"/>
              <w:rPr>
                <w:bCs/>
              </w:rPr>
            </w:pPr>
            <w:r w:rsidRPr="0088357F">
              <w:rPr>
                <w:bCs/>
                <w:position w:val="-14"/>
              </w:rPr>
              <w:object w:dxaOrig="1280" w:dyaOrig="420" w14:anchorId="59DBE6D4">
                <v:shape id="_x0000_i1027" type="#_x0000_t75" style="width:109.65pt;height:35.15pt" o:ole="">
                  <v:imagedata r:id="rId10" o:title=""/>
                </v:shape>
                <o:OLEObject Type="Embed" ProgID="Equation.3" ShapeID="_x0000_i1027" DrawAspect="Content" ObjectID="_1742127726" r:id="rId11"/>
              </w:object>
            </w:r>
            <w:r w:rsidRPr="0088357F">
              <w:rPr>
                <w:bCs/>
              </w:rPr>
              <w:t>где,</w:t>
            </w:r>
          </w:p>
          <w:p w14:paraId="5B7A410A" w14:textId="77777777"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J=1...n, n – количество участников</w:t>
            </w:r>
          </w:p>
          <w:p w14:paraId="7C1DF618" w14:textId="77777777"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14:paraId="2476F247" w14:textId="77777777"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14:paraId="02395581" w14:textId="77777777"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14:paraId="6C91E2D1" w14:textId="77777777" w:rsidR="00A42CE6" w:rsidRPr="0088357F" w:rsidRDefault="00A42CE6" w:rsidP="00EF42AC">
            <w:pPr>
              <w:rPr>
                <w:b/>
                <w:sz w:val="22"/>
                <w:szCs w:val="22"/>
              </w:rPr>
            </w:pPr>
            <w:r w:rsidRPr="0088357F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F45C6" w:rsidRPr="00EE51FE" w14:paraId="29CC16EE" w14:textId="77777777" w:rsidTr="009C27DE">
        <w:trPr>
          <w:trHeight w:val="2532"/>
        </w:trPr>
        <w:tc>
          <w:tcPr>
            <w:tcW w:w="709" w:type="dxa"/>
            <w:vAlign w:val="center"/>
          </w:tcPr>
          <w:p w14:paraId="1EA517B3" w14:textId="77777777" w:rsidR="001F45C6" w:rsidRPr="00EE51FE" w:rsidRDefault="009C59B0" w:rsidP="00A42CE6">
            <w:pPr>
              <w:ind w:right="-29"/>
            </w:pPr>
            <w:r w:rsidRPr="00EE51FE">
              <w:t>2.</w:t>
            </w:r>
            <w:r w:rsidR="00A42CE6">
              <w:t>3</w:t>
            </w:r>
            <w:r w:rsidRPr="00EE51FE">
              <w:t>.</w:t>
            </w:r>
          </w:p>
        </w:tc>
        <w:tc>
          <w:tcPr>
            <w:tcW w:w="2579" w:type="dxa"/>
            <w:vAlign w:val="center"/>
          </w:tcPr>
          <w:p w14:paraId="3E8AF8F5" w14:textId="77777777"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14:paraId="747D9B0E" w14:textId="77777777"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14:paraId="11B24FF1" w14:textId="77777777"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C25CBC">
              <w:rPr>
                <w:bCs/>
                <w:sz w:val="21"/>
                <w:szCs w:val="21"/>
              </w:rPr>
              <w:t>работ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14:paraId="00B17ABD" w14:textId="77777777"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14:paraId="33BE6241" w14:textId="77777777"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14:paraId="1590D3CF" w14:textId="77777777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14:paraId="15987A19" w14:textId="77777777" w:rsidR="00D60C1D" w:rsidRPr="00EE51FE" w:rsidRDefault="0060725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 xml:space="preserve">3. </w:t>
            </w:r>
            <w:r w:rsidR="00D60C1D" w:rsidRPr="00EE51FE">
              <w:t>Цена договора</w:t>
            </w:r>
          </w:p>
        </w:tc>
      </w:tr>
      <w:tr w:rsidR="00D0556E" w:rsidRPr="00EE51FE" w14:paraId="791C7164" w14:textId="77777777" w:rsidTr="009C27DE">
        <w:trPr>
          <w:trHeight w:val="839"/>
        </w:trPr>
        <w:tc>
          <w:tcPr>
            <w:tcW w:w="709" w:type="dxa"/>
            <w:vAlign w:val="center"/>
          </w:tcPr>
          <w:p w14:paraId="701A694D" w14:textId="77777777"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14:paraId="4046A0E7" w14:textId="77777777"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14:paraId="70978BC4" w14:textId="77777777" w:rsidR="00D0556E" w:rsidRPr="00EE51FE" w:rsidRDefault="00A42CE6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5717" w:type="dxa"/>
            <w:vAlign w:val="center"/>
          </w:tcPr>
          <w:p w14:paraId="00D9D3D8" w14:textId="77777777"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14:paraId="3FA0BFD7" w14:textId="77777777" w:rsidR="002A3F75" w:rsidRPr="00EE51FE" w:rsidRDefault="00A42CE6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88357F">
              <w:rPr>
                <w:b/>
                <w:bCs/>
                <w:position w:val="-32"/>
                <w:sz w:val="22"/>
                <w:lang w:val="en-US"/>
              </w:rPr>
              <w:object w:dxaOrig="1500" w:dyaOrig="700" w14:anchorId="64333E3C">
                <v:shape id="_x0000_i1028" type="#_x0000_t75" style="width:92.1pt;height:41.85pt" o:ole="">
                  <v:imagedata r:id="rId12" o:title=""/>
                </v:shape>
                <o:OLEObject Type="Embed" ProgID="Equation.3" ShapeID="_x0000_i1028" DrawAspect="Content" ObjectID="_1742127727" r:id="rId13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14:paraId="14EC61B1" w14:textId="77777777"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14:paraId="4B6C8649" w14:textId="77777777"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Б</w:t>
            </w:r>
            <w:r w:rsidRPr="00EE51FE">
              <w:rPr>
                <w:bCs/>
                <w:position w:val="-14"/>
                <w:sz w:val="22"/>
              </w:rPr>
              <w:object w:dxaOrig="160" w:dyaOrig="380" w14:anchorId="1CE7813B">
                <v:shape id="_x0000_i1029" type="#_x0000_t75" style="width:8.35pt;height:19.25pt" o:ole="">
                  <v:imagedata r:id="rId14" o:title=""/>
                </v:shape>
                <o:OLEObject Type="Embed" ProgID="Equation.3" ShapeID="_x0000_i1029" DrawAspect="Content" ObjectID="_1742127728" r:id="rId15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14:paraId="1D688732" w14:textId="77777777"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position w:val="-14"/>
                <w:sz w:val="22"/>
              </w:rPr>
              <w:object w:dxaOrig="160" w:dyaOrig="380" w14:anchorId="78556A74">
                <v:shape id="_x0000_i1030" type="#_x0000_t75" style="width:8.35pt;height:19.25pt" o:ole="">
                  <v:imagedata r:id="rId16" o:title=""/>
                </v:shape>
                <o:OLEObject Type="Embed" ProgID="Equation.3" ShapeID="_x0000_i1030" DrawAspect="Content" ObjectID="_1742127729" r:id="rId17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14:paraId="4E17597D" w14:textId="77777777"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14:paraId="70D0DF75" w14:textId="77777777"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14:paraId="18197D8C" w14:textId="77777777" w:rsidR="002A3F75" w:rsidRPr="00EE51FE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14:paraId="24F22905" w14:textId="77777777"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14:paraId="399ECF6F" w14:textId="77777777" w:rsidTr="009C27DE">
        <w:tc>
          <w:tcPr>
            <w:tcW w:w="3288" w:type="dxa"/>
            <w:gridSpan w:val="2"/>
            <w:vAlign w:val="center"/>
          </w:tcPr>
          <w:p w14:paraId="5336FB98" w14:textId="77777777"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lastRenderedPageBreak/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14:paraId="7F5ED034" w14:textId="77777777"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14:paraId="736660DC" w14:textId="77777777"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14:paraId="1C88A460" w14:textId="77777777"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14:paraId="4116C28E" w14:textId="77777777"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14:paraId="21328699" w14:textId="77777777"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14:paraId="2A625A39" w14:textId="77777777"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14:paraId="1A2C10DB" w14:textId="2F723514" w:rsidR="00EA5670" w:rsidRPr="00C25CBC" w:rsidRDefault="00D83D68" w:rsidP="00C25CBC">
      <w:pPr>
        <w:pStyle w:val="12"/>
        <w:rPr>
          <w:szCs w:val="28"/>
        </w:rPr>
      </w:pPr>
      <w:r w:rsidRPr="00C25CBC">
        <w:rPr>
          <w:bCs/>
          <w:szCs w:val="28"/>
        </w:rPr>
        <w:t>Решение</w:t>
      </w:r>
      <w:r w:rsidR="00B47E89" w:rsidRPr="00C25CBC">
        <w:rPr>
          <w:bCs/>
          <w:szCs w:val="28"/>
        </w:rPr>
        <w:t xml:space="preserve"> </w:t>
      </w:r>
      <w:r w:rsidRPr="00C25CBC">
        <w:rPr>
          <w:bCs/>
          <w:szCs w:val="28"/>
        </w:rPr>
        <w:t>о</w:t>
      </w:r>
      <w:r w:rsidR="00B47E89" w:rsidRPr="00C25CBC">
        <w:rPr>
          <w:bCs/>
          <w:szCs w:val="28"/>
        </w:rPr>
        <w:t xml:space="preserve"> </w:t>
      </w:r>
      <w:r w:rsidR="00D0556E" w:rsidRPr="00C25CBC">
        <w:rPr>
          <w:bCs/>
          <w:szCs w:val="28"/>
        </w:rPr>
        <w:t>победителе</w:t>
      </w:r>
      <w:r w:rsidR="00B47E89" w:rsidRPr="00C25CBC">
        <w:rPr>
          <w:bCs/>
          <w:szCs w:val="28"/>
        </w:rPr>
        <w:t xml:space="preserve"> открытого</w:t>
      </w:r>
      <w:r w:rsidRPr="00C25CBC">
        <w:rPr>
          <w:bCs/>
          <w:szCs w:val="28"/>
        </w:rPr>
        <w:t xml:space="preserve"> конкурса</w:t>
      </w:r>
      <w:r w:rsidR="00BB2056" w:rsidRPr="00C25CBC">
        <w:rPr>
          <w:bCs/>
          <w:szCs w:val="28"/>
        </w:rPr>
        <w:t xml:space="preserve"> </w:t>
      </w:r>
      <w:r w:rsidR="00BC3413" w:rsidRPr="00C25CBC">
        <w:rPr>
          <w:szCs w:val="28"/>
        </w:rPr>
        <w:t xml:space="preserve">№ </w:t>
      </w:r>
      <w:r w:rsidR="00BC3413" w:rsidRPr="00535A17">
        <w:rPr>
          <w:rFonts w:eastAsia="MS Mincho"/>
          <w:color w:val="000000"/>
          <w:szCs w:val="28"/>
        </w:rPr>
        <w:t>ОК/</w:t>
      </w:r>
      <w:r w:rsidR="00535A17" w:rsidRPr="00535A17">
        <w:rPr>
          <w:rFonts w:eastAsia="MS Mincho"/>
          <w:color w:val="000000"/>
          <w:szCs w:val="28"/>
        </w:rPr>
        <w:t>3</w:t>
      </w:r>
      <w:r w:rsidR="00BC3413" w:rsidRPr="00535A17">
        <w:rPr>
          <w:rFonts w:eastAsia="MS Mincho"/>
          <w:color w:val="000000"/>
          <w:szCs w:val="28"/>
        </w:rPr>
        <w:t>– ВВРЗ/20</w:t>
      </w:r>
      <w:r w:rsidR="006710BF" w:rsidRPr="00535A17">
        <w:rPr>
          <w:rFonts w:eastAsia="MS Mincho"/>
          <w:color w:val="000000"/>
          <w:szCs w:val="28"/>
        </w:rPr>
        <w:t>23</w:t>
      </w:r>
      <w:r w:rsidR="00BC3413" w:rsidRPr="00535A17">
        <w:rPr>
          <w:rFonts w:eastAsia="MS Mincho"/>
          <w:color w:val="000000"/>
          <w:szCs w:val="28"/>
        </w:rPr>
        <w:t xml:space="preserve"> </w:t>
      </w:r>
      <w:r w:rsidR="00BC3413" w:rsidRPr="00535A17">
        <w:rPr>
          <w:szCs w:val="28"/>
        </w:rPr>
        <w:t xml:space="preserve">на право заключения </w:t>
      </w:r>
      <w:r w:rsidR="00C25CBC" w:rsidRPr="00535A17">
        <w:rPr>
          <w:szCs w:val="28"/>
        </w:rPr>
        <w:t xml:space="preserve">Договора  на </w:t>
      </w:r>
      <w:r w:rsidR="00C25CBC" w:rsidRPr="00535A17">
        <w:rPr>
          <w:color w:val="000000"/>
          <w:szCs w:val="28"/>
        </w:rPr>
        <w:t xml:space="preserve">выполнение работ по </w:t>
      </w:r>
      <w:r w:rsidR="00C25CBC" w:rsidRPr="00535A17">
        <w:rPr>
          <w:szCs w:val="28"/>
        </w:rPr>
        <w:t xml:space="preserve">модернизации </w:t>
      </w:r>
      <w:r w:rsidR="002C46DA" w:rsidRPr="002C46DA">
        <w:rPr>
          <w:bCs/>
          <w:szCs w:val="28"/>
        </w:rPr>
        <w:t>дробеструйного комплекса для очистки</w:t>
      </w:r>
      <w:r w:rsidR="006550EB" w:rsidRPr="00535A17">
        <w:rPr>
          <w:bCs/>
          <w:szCs w:val="28"/>
        </w:rPr>
        <w:t xml:space="preserve"> инв. №10720</w:t>
      </w:r>
      <w:r w:rsidR="00C25CBC" w:rsidRPr="00535A17">
        <w:rPr>
          <w:szCs w:val="28"/>
        </w:rPr>
        <w:t xml:space="preserve"> в количестве </w:t>
      </w:r>
      <w:r w:rsidR="006710BF" w:rsidRPr="00535A17">
        <w:rPr>
          <w:szCs w:val="28"/>
        </w:rPr>
        <w:t>1</w:t>
      </w:r>
      <w:r w:rsidR="00C25CBC" w:rsidRPr="00535A17">
        <w:rPr>
          <w:szCs w:val="28"/>
        </w:rPr>
        <w:t xml:space="preserve"> шт.,  находящ</w:t>
      </w:r>
      <w:r w:rsidR="006710BF" w:rsidRPr="00535A17">
        <w:rPr>
          <w:szCs w:val="28"/>
        </w:rPr>
        <w:t>е</w:t>
      </w:r>
      <w:r w:rsidR="002C46DA">
        <w:rPr>
          <w:szCs w:val="28"/>
        </w:rPr>
        <w:t>го</w:t>
      </w:r>
      <w:r w:rsidR="00187D14" w:rsidRPr="00535A17">
        <w:rPr>
          <w:szCs w:val="28"/>
        </w:rPr>
        <w:t>ся</w:t>
      </w:r>
      <w:r w:rsidR="00C25CBC" w:rsidRPr="00535A17">
        <w:rPr>
          <w:szCs w:val="28"/>
        </w:rPr>
        <w:t xml:space="preserve"> на балансовом учете </w:t>
      </w:r>
      <w:r w:rsidR="00C25CBC" w:rsidRPr="00535A17">
        <w:rPr>
          <w:color w:val="000000"/>
          <w:szCs w:val="28"/>
        </w:rPr>
        <w:t>Воронежского ВРЗ АО</w:t>
      </w:r>
      <w:r w:rsidR="00C25CBC" w:rsidRPr="00C25CBC">
        <w:rPr>
          <w:color w:val="000000"/>
          <w:szCs w:val="28"/>
        </w:rPr>
        <w:t xml:space="preserve"> «ВРМ», </w:t>
      </w:r>
      <w:r w:rsidR="00C25CBC" w:rsidRPr="00C25CBC">
        <w:t>расположенного по адресу: г. Воронеж,</w:t>
      </w:r>
      <w:r w:rsidR="00C25CBC" w:rsidRPr="00C25CBC">
        <w:rPr>
          <w:bCs/>
        </w:rPr>
        <w:t xml:space="preserve"> </w:t>
      </w:r>
      <w:r w:rsidR="00C25CBC" w:rsidRPr="00C25CBC">
        <w:t>пер. Богдана Хмельницкого, д.1,</w:t>
      </w:r>
      <w:r w:rsidR="00C25CBC" w:rsidRPr="00C25CBC">
        <w:rPr>
          <w:color w:val="000000"/>
          <w:szCs w:val="28"/>
        </w:rPr>
        <w:t xml:space="preserve"> в 20</w:t>
      </w:r>
      <w:r w:rsidR="006710BF">
        <w:rPr>
          <w:color w:val="000000"/>
          <w:szCs w:val="28"/>
        </w:rPr>
        <w:t>23</w:t>
      </w:r>
      <w:r w:rsidR="00C25CBC" w:rsidRPr="00C25CBC">
        <w:rPr>
          <w:color w:val="000000"/>
          <w:szCs w:val="28"/>
        </w:rPr>
        <w:t xml:space="preserve"> году</w:t>
      </w:r>
      <w:r w:rsidR="00BC3413" w:rsidRPr="00C25CBC">
        <w:rPr>
          <w:color w:val="000000"/>
          <w:szCs w:val="28"/>
        </w:rPr>
        <w:t xml:space="preserve"> </w:t>
      </w:r>
      <w:r w:rsidR="00AC1F5E" w:rsidRPr="00C25CBC">
        <w:rPr>
          <w:bCs/>
          <w:szCs w:val="28"/>
        </w:rPr>
        <w:t>принимает</w:t>
      </w:r>
      <w:r w:rsidR="00AC1F5E" w:rsidRPr="00C25CBC">
        <w:rPr>
          <w:szCs w:val="28"/>
        </w:rPr>
        <w:t xml:space="preserve"> Конкурсная комиссия </w:t>
      </w:r>
      <w:r w:rsidR="00D676CA" w:rsidRPr="00C25CBC">
        <w:rPr>
          <w:szCs w:val="28"/>
        </w:rPr>
        <w:t xml:space="preserve">Воронежского ВРЗ </w:t>
      </w:r>
      <w:r w:rsidR="00AC1F5E" w:rsidRPr="00C25CBC">
        <w:rPr>
          <w:szCs w:val="28"/>
        </w:rPr>
        <w:t>АО «ВРМ».</w:t>
      </w:r>
    </w:p>
    <w:p w14:paraId="278F545D" w14:textId="77777777" w:rsidR="008A44D7" w:rsidRPr="00C25CBC" w:rsidRDefault="008A44D7" w:rsidP="00313717">
      <w:pPr>
        <w:pStyle w:val="12"/>
        <w:rPr>
          <w:szCs w:val="28"/>
        </w:rPr>
      </w:pPr>
    </w:p>
    <w:p w14:paraId="40A42D1B" w14:textId="77777777" w:rsidR="008A44D7" w:rsidRDefault="008A44D7" w:rsidP="00313717">
      <w:pPr>
        <w:pStyle w:val="12"/>
        <w:rPr>
          <w:szCs w:val="28"/>
        </w:rPr>
      </w:pPr>
    </w:p>
    <w:p w14:paraId="75633CEC" w14:textId="77777777" w:rsidR="008A44D7" w:rsidRDefault="008A44D7" w:rsidP="00313717">
      <w:pPr>
        <w:pStyle w:val="12"/>
        <w:rPr>
          <w:szCs w:val="28"/>
        </w:rPr>
      </w:pPr>
    </w:p>
    <w:p w14:paraId="7B251AF3" w14:textId="77777777" w:rsidR="008A44D7" w:rsidRDefault="008A44D7" w:rsidP="00313717">
      <w:pPr>
        <w:pStyle w:val="12"/>
        <w:rPr>
          <w:szCs w:val="28"/>
        </w:rPr>
      </w:pPr>
    </w:p>
    <w:p w14:paraId="5987C7CC" w14:textId="77777777" w:rsidR="008A44D7" w:rsidRDefault="008A44D7" w:rsidP="00313717">
      <w:pPr>
        <w:pStyle w:val="12"/>
        <w:rPr>
          <w:szCs w:val="28"/>
        </w:rPr>
      </w:pP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804"/>
        <w:gridCol w:w="2410"/>
      </w:tblGrid>
      <w:tr w:rsidR="008A44D7" w:rsidRPr="00032A4D" w14:paraId="150AFBF1" w14:textId="77777777" w:rsidTr="008A44D7">
        <w:trPr>
          <w:trHeight w:val="473"/>
        </w:trPr>
        <w:tc>
          <w:tcPr>
            <w:tcW w:w="6804" w:type="dxa"/>
          </w:tcPr>
          <w:p w14:paraId="4908D020" w14:textId="4A1CB9C0" w:rsidR="008A44D7" w:rsidRPr="00032A4D" w:rsidRDefault="00F05E1C" w:rsidP="0057020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Зам. </w:t>
            </w:r>
            <w:r w:rsidR="008A44D7" w:rsidRPr="00032A4D">
              <w:rPr>
                <w:bCs/>
                <w:sz w:val="28"/>
                <w:szCs w:val="28"/>
              </w:rPr>
              <w:t>Начальник</w:t>
            </w:r>
            <w:r>
              <w:rPr>
                <w:bCs/>
                <w:sz w:val="28"/>
                <w:szCs w:val="28"/>
              </w:rPr>
              <w:t>а</w:t>
            </w:r>
            <w:r w:rsidR="008A44D7" w:rsidRPr="00032A4D">
              <w:rPr>
                <w:bCs/>
                <w:sz w:val="28"/>
                <w:szCs w:val="28"/>
              </w:rPr>
              <w:t xml:space="preserve"> техотдела</w:t>
            </w:r>
          </w:p>
        </w:tc>
        <w:tc>
          <w:tcPr>
            <w:tcW w:w="2410" w:type="dxa"/>
          </w:tcPr>
          <w:p w14:paraId="72252E7E" w14:textId="14A4C2F6" w:rsidR="008A44D7" w:rsidRPr="00032A4D" w:rsidRDefault="00F05E1C" w:rsidP="0057020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Корнева А.В.</w:t>
            </w:r>
          </w:p>
          <w:p w14:paraId="177593EF" w14:textId="77777777" w:rsidR="008A44D7" w:rsidRPr="00032A4D" w:rsidRDefault="008A44D7" w:rsidP="00570201">
            <w:pPr>
              <w:rPr>
                <w:bCs/>
                <w:sz w:val="28"/>
                <w:szCs w:val="28"/>
              </w:rPr>
            </w:pPr>
          </w:p>
          <w:p w14:paraId="14B8EA8E" w14:textId="77777777" w:rsidR="008A44D7" w:rsidRPr="00032A4D" w:rsidRDefault="008A44D7" w:rsidP="00570201">
            <w:pPr>
              <w:rPr>
                <w:bCs/>
                <w:sz w:val="28"/>
                <w:szCs w:val="28"/>
              </w:rPr>
            </w:pPr>
          </w:p>
        </w:tc>
      </w:tr>
      <w:tr w:rsidR="008A44D7" w:rsidRPr="00032A4D" w14:paraId="77CFF9DE" w14:textId="77777777" w:rsidTr="008A44D7">
        <w:trPr>
          <w:trHeight w:val="733"/>
        </w:trPr>
        <w:tc>
          <w:tcPr>
            <w:tcW w:w="6804" w:type="dxa"/>
          </w:tcPr>
          <w:p w14:paraId="6170026C" w14:textId="02D48FED" w:rsidR="008A44D7" w:rsidRPr="00032A4D" w:rsidRDefault="008A44D7" w:rsidP="008A44D7">
            <w:pPr>
              <w:rPr>
                <w:bCs/>
                <w:sz w:val="28"/>
                <w:szCs w:val="28"/>
              </w:rPr>
            </w:pPr>
            <w:r w:rsidRPr="00032A4D">
              <w:rPr>
                <w:bCs/>
                <w:sz w:val="28"/>
                <w:szCs w:val="28"/>
              </w:rPr>
              <w:t>Главн</w:t>
            </w:r>
            <w:r w:rsidR="004A4AA6">
              <w:rPr>
                <w:bCs/>
                <w:sz w:val="28"/>
                <w:szCs w:val="28"/>
              </w:rPr>
              <w:t>ый</w:t>
            </w:r>
            <w:r w:rsidRPr="00032A4D">
              <w:rPr>
                <w:bCs/>
                <w:sz w:val="28"/>
                <w:szCs w:val="28"/>
              </w:rPr>
              <w:t xml:space="preserve"> инженер</w:t>
            </w:r>
          </w:p>
        </w:tc>
        <w:tc>
          <w:tcPr>
            <w:tcW w:w="2410" w:type="dxa"/>
          </w:tcPr>
          <w:p w14:paraId="2119DA14" w14:textId="5EC130EC" w:rsidR="008A44D7" w:rsidRPr="00032A4D" w:rsidRDefault="004A4AA6" w:rsidP="0057020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Орешков А.В.</w:t>
            </w:r>
          </w:p>
        </w:tc>
      </w:tr>
      <w:tr w:rsidR="008A44D7" w:rsidRPr="00032A4D" w14:paraId="6E4FC0BB" w14:textId="77777777" w:rsidTr="008A44D7">
        <w:trPr>
          <w:trHeight w:val="542"/>
        </w:trPr>
        <w:tc>
          <w:tcPr>
            <w:tcW w:w="6804" w:type="dxa"/>
          </w:tcPr>
          <w:p w14:paraId="00B1BA3B" w14:textId="77777777" w:rsidR="008A44D7" w:rsidRPr="00032A4D" w:rsidRDefault="008A44D7" w:rsidP="00570201">
            <w:pPr>
              <w:rPr>
                <w:bCs/>
                <w:sz w:val="28"/>
                <w:szCs w:val="28"/>
              </w:rPr>
            </w:pPr>
            <w:r w:rsidRPr="00032A4D">
              <w:rPr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</w:tcPr>
          <w:p w14:paraId="3D421139" w14:textId="77777777" w:rsidR="008A44D7" w:rsidRPr="00032A4D" w:rsidRDefault="008A44D7" w:rsidP="00570201">
            <w:pPr>
              <w:rPr>
                <w:bCs/>
                <w:sz w:val="28"/>
                <w:szCs w:val="28"/>
              </w:rPr>
            </w:pPr>
            <w:r w:rsidRPr="00032A4D">
              <w:rPr>
                <w:bCs/>
                <w:sz w:val="28"/>
                <w:szCs w:val="28"/>
              </w:rPr>
              <w:t>Митюкова О.В.</w:t>
            </w:r>
          </w:p>
          <w:p w14:paraId="2A9B7C7E" w14:textId="77777777" w:rsidR="008A44D7" w:rsidRPr="00032A4D" w:rsidRDefault="008A44D7" w:rsidP="00570201">
            <w:pPr>
              <w:rPr>
                <w:bCs/>
                <w:sz w:val="28"/>
                <w:szCs w:val="28"/>
              </w:rPr>
            </w:pPr>
          </w:p>
          <w:p w14:paraId="2A03C956" w14:textId="77777777" w:rsidR="008A44D7" w:rsidRPr="00032A4D" w:rsidRDefault="008A44D7" w:rsidP="00570201">
            <w:pPr>
              <w:rPr>
                <w:bCs/>
                <w:sz w:val="28"/>
                <w:szCs w:val="28"/>
              </w:rPr>
            </w:pPr>
          </w:p>
        </w:tc>
      </w:tr>
      <w:tr w:rsidR="008A44D7" w:rsidRPr="00032A4D" w14:paraId="37CF5A22" w14:textId="77777777" w:rsidTr="008A44D7">
        <w:trPr>
          <w:trHeight w:val="540"/>
        </w:trPr>
        <w:tc>
          <w:tcPr>
            <w:tcW w:w="6804" w:type="dxa"/>
          </w:tcPr>
          <w:p w14:paraId="04A1B3A2" w14:textId="77777777" w:rsidR="008A44D7" w:rsidRPr="00032A4D" w:rsidRDefault="008A44D7" w:rsidP="00570201">
            <w:pPr>
              <w:rPr>
                <w:bCs/>
                <w:sz w:val="28"/>
                <w:szCs w:val="28"/>
              </w:rPr>
            </w:pPr>
            <w:r w:rsidRPr="00032A4D">
              <w:rPr>
                <w:bCs/>
                <w:sz w:val="28"/>
                <w:szCs w:val="28"/>
              </w:rPr>
              <w:t>Главный  бухгалтер</w:t>
            </w:r>
          </w:p>
        </w:tc>
        <w:tc>
          <w:tcPr>
            <w:tcW w:w="2410" w:type="dxa"/>
          </w:tcPr>
          <w:p w14:paraId="4A74FE54" w14:textId="77777777" w:rsidR="008A44D7" w:rsidRPr="00032A4D" w:rsidRDefault="006710BF" w:rsidP="00570201">
            <w:pPr>
              <w:rPr>
                <w:bCs/>
                <w:sz w:val="28"/>
                <w:szCs w:val="28"/>
              </w:rPr>
            </w:pPr>
            <w:r w:rsidRPr="00032A4D">
              <w:rPr>
                <w:bCs/>
                <w:sz w:val="28"/>
                <w:szCs w:val="28"/>
              </w:rPr>
              <w:t xml:space="preserve">Мороз </w:t>
            </w:r>
            <w:r w:rsidR="008A44D7" w:rsidRPr="00032A4D">
              <w:rPr>
                <w:bCs/>
                <w:sz w:val="28"/>
                <w:szCs w:val="28"/>
              </w:rPr>
              <w:t>В.П.</w:t>
            </w:r>
          </w:p>
          <w:p w14:paraId="054DCA5D" w14:textId="77777777" w:rsidR="008A44D7" w:rsidRPr="00032A4D" w:rsidRDefault="008A44D7" w:rsidP="00570201">
            <w:pPr>
              <w:rPr>
                <w:bCs/>
                <w:sz w:val="28"/>
                <w:szCs w:val="28"/>
              </w:rPr>
            </w:pPr>
          </w:p>
          <w:p w14:paraId="14591034" w14:textId="77777777" w:rsidR="008A44D7" w:rsidRPr="00032A4D" w:rsidRDefault="008A44D7" w:rsidP="00570201">
            <w:pPr>
              <w:rPr>
                <w:bCs/>
                <w:sz w:val="28"/>
                <w:szCs w:val="28"/>
              </w:rPr>
            </w:pPr>
          </w:p>
        </w:tc>
      </w:tr>
      <w:tr w:rsidR="008A44D7" w:rsidRPr="00032A4D" w14:paraId="4E6F9257" w14:textId="77777777" w:rsidTr="008A44D7">
        <w:trPr>
          <w:trHeight w:val="552"/>
        </w:trPr>
        <w:tc>
          <w:tcPr>
            <w:tcW w:w="6804" w:type="dxa"/>
          </w:tcPr>
          <w:p w14:paraId="28C18985" w14:textId="77777777" w:rsidR="008A44D7" w:rsidRPr="00032A4D" w:rsidRDefault="008A44D7" w:rsidP="00570201">
            <w:pPr>
              <w:rPr>
                <w:bCs/>
                <w:sz w:val="28"/>
                <w:szCs w:val="28"/>
              </w:rPr>
            </w:pPr>
            <w:r w:rsidRPr="00032A4D">
              <w:rPr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</w:tcPr>
          <w:p w14:paraId="23C56B84" w14:textId="77777777" w:rsidR="008A44D7" w:rsidRPr="00032A4D" w:rsidRDefault="008A44D7" w:rsidP="00570201">
            <w:pPr>
              <w:rPr>
                <w:bCs/>
                <w:sz w:val="28"/>
                <w:szCs w:val="28"/>
              </w:rPr>
            </w:pPr>
            <w:r w:rsidRPr="00032A4D">
              <w:rPr>
                <w:bCs/>
                <w:sz w:val="28"/>
                <w:szCs w:val="28"/>
              </w:rPr>
              <w:t xml:space="preserve">Чернышов Е.С. </w:t>
            </w:r>
          </w:p>
          <w:p w14:paraId="67BA6345" w14:textId="77777777" w:rsidR="008A44D7" w:rsidRPr="00032A4D" w:rsidRDefault="008A44D7" w:rsidP="00570201">
            <w:pPr>
              <w:rPr>
                <w:bCs/>
                <w:sz w:val="28"/>
                <w:szCs w:val="28"/>
              </w:rPr>
            </w:pPr>
          </w:p>
          <w:p w14:paraId="747F305F" w14:textId="77777777" w:rsidR="008A44D7" w:rsidRPr="00032A4D" w:rsidRDefault="008A44D7" w:rsidP="00570201">
            <w:pPr>
              <w:rPr>
                <w:bCs/>
                <w:sz w:val="28"/>
                <w:szCs w:val="28"/>
              </w:rPr>
            </w:pPr>
          </w:p>
        </w:tc>
      </w:tr>
      <w:tr w:rsidR="008A44D7" w:rsidRPr="00032A4D" w14:paraId="52FC16B9" w14:textId="77777777" w:rsidTr="008A44D7">
        <w:trPr>
          <w:trHeight w:val="615"/>
        </w:trPr>
        <w:tc>
          <w:tcPr>
            <w:tcW w:w="6804" w:type="dxa"/>
          </w:tcPr>
          <w:p w14:paraId="294DE7C0" w14:textId="77777777" w:rsidR="008A44D7" w:rsidRPr="00032A4D" w:rsidRDefault="008A44D7" w:rsidP="00570201">
            <w:pPr>
              <w:rPr>
                <w:bCs/>
                <w:sz w:val="28"/>
                <w:szCs w:val="28"/>
              </w:rPr>
            </w:pPr>
            <w:r w:rsidRPr="00032A4D">
              <w:rPr>
                <w:bCs/>
                <w:sz w:val="28"/>
                <w:szCs w:val="28"/>
              </w:rPr>
              <w:t>Юридический  сектор</w:t>
            </w:r>
          </w:p>
        </w:tc>
        <w:tc>
          <w:tcPr>
            <w:tcW w:w="2410" w:type="dxa"/>
          </w:tcPr>
          <w:p w14:paraId="2CC089EB" w14:textId="77777777" w:rsidR="008A44D7" w:rsidRPr="00032A4D" w:rsidRDefault="008A44D7" w:rsidP="00570201">
            <w:pPr>
              <w:rPr>
                <w:bCs/>
                <w:sz w:val="28"/>
                <w:szCs w:val="28"/>
              </w:rPr>
            </w:pPr>
            <w:r w:rsidRPr="00032A4D">
              <w:rPr>
                <w:bCs/>
                <w:sz w:val="28"/>
                <w:szCs w:val="28"/>
              </w:rPr>
              <w:t>Клишин А.В.</w:t>
            </w:r>
          </w:p>
          <w:p w14:paraId="7177B5B0" w14:textId="77777777" w:rsidR="008A44D7" w:rsidRPr="00032A4D" w:rsidRDefault="008A44D7" w:rsidP="00570201">
            <w:pPr>
              <w:rPr>
                <w:bCs/>
                <w:sz w:val="28"/>
                <w:szCs w:val="28"/>
              </w:rPr>
            </w:pPr>
          </w:p>
          <w:p w14:paraId="18821F6B" w14:textId="77777777" w:rsidR="008A44D7" w:rsidRPr="00032A4D" w:rsidRDefault="008A44D7" w:rsidP="00570201">
            <w:pPr>
              <w:rPr>
                <w:bCs/>
                <w:sz w:val="28"/>
                <w:szCs w:val="28"/>
              </w:rPr>
            </w:pPr>
          </w:p>
        </w:tc>
      </w:tr>
    </w:tbl>
    <w:p w14:paraId="2C00A2A8" w14:textId="77777777" w:rsidR="008A44D7" w:rsidRDefault="008A44D7" w:rsidP="00313717">
      <w:pPr>
        <w:pStyle w:val="12"/>
        <w:rPr>
          <w:szCs w:val="28"/>
        </w:rPr>
      </w:pPr>
    </w:p>
    <w:p w14:paraId="2F6CCCA4" w14:textId="77777777" w:rsidR="00032A4D" w:rsidRDefault="00032A4D" w:rsidP="00313717">
      <w:pPr>
        <w:pStyle w:val="12"/>
        <w:rPr>
          <w:szCs w:val="28"/>
        </w:rPr>
      </w:pPr>
    </w:p>
    <w:p w14:paraId="7BF37F99" w14:textId="77777777" w:rsidR="00032A4D" w:rsidRDefault="00032A4D" w:rsidP="00313717">
      <w:pPr>
        <w:pStyle w:val="12"/>
        <w:rPr>
          <w:szCs w:val="28"/>
        </w:rPr>
      </w:pPr>
    </w:p>
    <w:p w14:paraId="4773107C" w14:textId="77777777" w:rsidR="00032A4D" w:rsidRDefault="00032A4D" w:rsidP="00313717">
      <w:pPr>
        <w:pStyle w:val="12"/>
        <w:rPr>
          <w:szCs w:val="28"/>
        </w:rPr>
      </w:pPr>
    </w:p>
    <w:p w14:paraId="244C4149" w14:textId="77777777" w:rsidR="00032A4D" w:rsidRPr="00032A4D" w:rsidRDefault="00032A4D" w:rsidP="00313717">
      <w:pPr>
        <w:pStyle w:val="12"/>
        <w:rPr>
          <w:sz w:val="20"/>
        </w:rPr>
      </w:pPr>
      <w:r w:rsidRPr="00032A4D">
        <w:rPr>
          <w:sz w:val="20"/>
        </w:rPr>
        <w:t>Исп. ТО 5-37</w:t>
      </w:r>
    </w:p>
    <w:p w14:paraId="1C715800" w14:textId="77777777" w:rsidR="00032A4D" w:rsidRPr="00032A4D" w:rsidRDefault="00032A4D" w:rsidP="00313717">
      <w:pPr>
        <w:pStyle w:val="12"/>
        <w:rPr>
          <w:sz w:val="20"/>
        </w:rPr>
      </w:pPr>
      <w:r w:rsidRPr="00032A4D">
        <w:rPr>
          <w:sz w:val="20"/>
        </w:rPr>
        <w:t>Сенченко О.А.</w:t>
      </w:r>
    </w:p>
    <w:p w14:paraId="4349C09B" w14:textId="43B27C10" w:rsidR="00032A4D" w:rsidRDefault="00032A4D" w:rsidP="00313717">
      <w:pPr>
        <w:pStyle w:val="12"/>
        <w:rPr>
          <w:szCs w:val="28"/>
        </w:rPr>
      </w:pPr>
    </w:p>
    <w:p w14:paraId="314E3F37" w14:textId="4AD93C9D" w:rsidR="006342FB" w:rsidRPr="006342FB" w:rsidRDefault="006342FB" w:rsidP="00313717">
      <w:pPr>
        <w:pStyle w:val="12"/>
        <w:rPr>
          <w:sz w:val="20"/>
        </w:rPr>
      </w:pPr>
      <w:r w:rsidRPr="006342FB">
        <w:rPr>
          <w:sz w:val="20"/>
        </w:rPr>
        <w:t xml:space="preserve">Зам. нач. ТО         </w:t>
      </w:r>
      <w:r>
        <w:rPr>
          <w:sz w:val="20"/>
        </w:rPr>
        <w:t xml:space="preserve">    </w:t>
      </w:r>
      <w:r w:rsidRPr="006342FB">
        <w:rPr>
          <w:sz w:val="20"/>
        </w:rPr>
        <w:t xml:space="preserve">    А.В. Корнева</w:t>
      </w:r>
    </w:p>
    <w:sectPr w:rsidR="006342FB" w:rsidRPr="006342FB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5906C" w14:textId="77777777" w:rsidR="00DE62C8" w:rsidRDefault="00DE62C8">
      <w:r>
        <w:separator/>
      </w:r>
    </w:p>
  </w:endnote>
  <w:endnote w:type="continuationSeparator" w:id="0">
    <w:p w14:paraId="58386946" w14:textId="77777777" w:rsidR="00DE62C8" w:rsidRDefault="00DE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9880"/>
      <w:docPartObj>
        <w:docPartGallery w:val="Page Numbers (Bottom of Page)"/>
        <w:docPartUnique/>
      </w:docPartObj>
    </w:sdtPr>
    <w:sdtEndPr/>
    <w:sdtContent>
      <w:p w14:paraId="3567DF85" w14:textId="77777777" w:rsidR="00454934" w:rsidRDefault="00066DA8">
        <w:pPr>
          <w:pStyle w:val="a8"/>
          <w:jc w:val="right"/>
        </w:pPr>
        <w:r>
          <w:fldChar w:fldCharType="begin"/>
        </w:r>
        <w:r w:rsidR="006710BF">
          <w:instrText xml:space="preserve"> PAGE   \* MERGEFORMAT </w:instrText>
        </w:r>
        <w:r>
          <w:fldChar w:fldCharType="separate"/>
        </w:r>
        <w:r w:rsidR="00535A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F6AFBB" w14:textId="77777777" w:rsidR="00454934" w:rsidRDefault="004549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E2EA" w14:textId="77777777" w:rsidR="00DE62C8" w:rsidRDefault="00DE62C8">
      <w:r>
        <w:separator/>
      </w:r>
    </w:p>
  </w:footnote>
  <w:footnote w:type="continuationSeparator" w:id="0">
    <w:p w14:paraId="6A33F21E" w14:textId="77777777" w:rsidR="00DE62C8" w:rsidRDefault="00DE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51C4" w14:textId="77777777" w:rsidR="00F31A5F" w:rsidRDefault="00066DA8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86938A" w14:textId="77777777"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8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A4D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66DA8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72D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1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0E5C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46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4DEC"/>
    <w:rsid w:val="003759EB"/>
    <w:rsid w:val="00376BD7"/>
    <w:rsid w:val="00382F69"/>
    <w:rsid w:val="00384073"/>
    <w:rsid w:val="00384F69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1EE"/>
    <w:rsid w:val="003C069F"/>
    <w:rsid w:val="003C32DD"/>
    <w:rsid w:val="003D6273"/>
    <w:rsid w:val="003D7E42"/>
    <w:rsid w:val="003E3BE9"/>
    <w:rsid w:val="003F24D6"/>
    <w:rsid w:val="004031C7"/>
    <w:rsid w:val="004065B8"/>
    <w:rsid w:val="00407379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55160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A4AA6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5A17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524B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6707"/>
    <w:rsid w:val="005F2BF2"/>
    <w:rsid w:val="005F6065"/>
    <w:rsid w:val="005F67A2"/>
    <w:rsid w:val="005F758B"/>
    <w:rsid w:val="005F7BBC"/>
    <w:rsid w:val="00602CC5"/>
    <w:rsid w:val="00605356"/>
    <w:rsid w:val="0060725D"/>
    <w:rsid w:val="00615751"/>
    <w:rsid w:val="00617D1E"/>
    <w:rsid w:val="0062213E"/>
    <w:rsid w:val="006260CA"/>
    <w:rsid w:val="00632ADD"/>
    <w:rsid w:val="00633D96"/>
    <w:rsid w:val="006342FB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50EB"/>
    <w:rsid w:val="006569C6"/>
    <w:rsid w:val="00662AC4"/>
    <w:rsid w:val="006642AD"/>
    <w:rsid w:val="006710BF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09D5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2D25"/>
    <w:rsid w:val="008843EA"/>
    <w:rsid w:val="008869E9"/>
    <w:rsid w:val="0089403F"/>
    <w:rsid w:val="00894D30"/>
    <w:rsid w:val="00897D67"/>
    <w:rsid w:val="008A0749"/>
    <w:rsid w:val="008A2487"/>
    <w:rsid w:val="008A44D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065D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2CE6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17330"/>
    <w:rsid w:val="00B213F4"/>
    <w:rsid w:val="00B21E5A"/>
    <w:rsid w:val="00B24A63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25CBC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B4E9B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09DA"/>
    <w:rsid w:val="00E74925"/>
    <w:rsid w:val="00E75B35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05E1C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099594E"/>
  <w15:docId w15:val="{D80A0B1E-2887-41AD-99EE-1FFAA38A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61F0-78C0-4569-A11F-EC983380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Сенченко Ольга Александровна</cp:lastModifiedBy>
  <cp:revision>14</cp:revision>
  <cp:lastPrinted>2023-03-31T05:08:00Z</cp:lastPrinted>
  <dcterms:created xsi:type="dcterms:W3CDTF">2017-11-23T08:23:00Z</dcterms:created>
  <dcterms:modified xsi:type="dcterms:W3CDTF">2023-04-04T12:34:00Z</dcterms:modified>
</cp:coreProperties>
</file>