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213528">
        <w:rPr>
          <w:szCs w:val="28"/>
        </w:rPr>
        <w:t>8</w:t>
      </w:r>
      <w:r w:rsidR="00F27A24">
        <w:rPr>
          <w:szCs w:val="28"/>
        </w:rPr>
        <w:t>3</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13528">
        <w:rPr>
          <w:b/>
          <w:szCs w:val="28"/>
        </w:rPr>
        <w:t>08</w:t>
      </w:r>
      <w:r w:rsidR="00F27A24">
        <w:rPr>
          <w:b/>
          <w:szCs w:val="28"/>
        </w:rPr>
        <w:t>3</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213528">
        <w:rPr>
          <w:b/>
          <w:color w:val="auto"/>
          <w:szCs w:val="28"/>
        </w:rPr>
        <w:t>бытовой техники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2053A8">
        <w:rPr>
          <w:szCs w:val="28"/>
        </w:rPr>
        <w:t>период с 12 июля 2023 года по 20</w:t>
      </w:r>
      <w:r w:rsidR="00F27A24">
        <w:rPr>
          <w:szCs w:val="28"/>
        </w:rPr>
        <w:t xml:space="preserve"> </w:t>
      </w:r>
      <w:r w:rsidR="00213528">
        <w:rPr>
          <w:szCs w:val="28"/>
        </w:rPr>
        <w:t>августа</w:t>
      </w:r>
      <w:r w:rsidR="00E27A77">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213528">
        <w:rPr>
          <w:b/>
          <w:color w:val="auto"/>
          <w:szCs w:val="28"/>
        </w:rPr>
        <w:t>12</w:t>
      </w:r>
      <w:r w:rsidRPr="00895BC3">
        <w:rPr>
          <w:b/>
          <w:color w:val="auto"/>
          <w:szCs w:val="28"/>
        </w:rPr>
        <w:t>»</w:t>
      </w:r>
      <w:r w:rsidR="00143E5C">
        <w:rPr>
          <w:b/>
          <w:szCs w:val="28"/>
        </w:rPr>
        <w:t xml:space="preserve"> </w:t>
      </w:r>
      <w:r w:rsidR="00213528">
        <w:rPr>
          <w:b/>
          <w:szCs w:val="28"/>
        </w:rPr>
        <w:t>июл</w:t>
      </w:r>
      <w:r w:rsidR="00F27A24">
        <w:rPr>
          <w:b/>
          <w:szCs w:val="28"/>
        </w:rPr>
        <w:t>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213528">
        <w:rPr>
          <w:b/>
          <w:color w:val="auto"/>
          <w:szCs w:val="28"/>
        </w:rPr>
        <w:t>08</w:t>
      </w:r>
      <w:r w:rsidR="00F27A24">
        <w:rPr>
          <w:b/>
          <w:color w:val="auto"/>
          <w:szCs w:val="28"/>
        </w:rPr>
        <w:t>3</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CA11AB"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213528">
        <w:rPr>
          <w:b/>
          <w:color w:val="auto"/>
          <w:szCs w:val="28"/>
        </w:rPr>
        <w:t>бытовой техники</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E27A77">
        <w:rPr>
          <w:szCs w:val="28"/>
        </w:rPr>
        <w:t xml:space="preserve">в период </w:t>
      </w:r>
      <w:r w:rsidR="002053A8">
        <w:rPr>
          <w:szCs w:val="28"/>
        </w:rPr>
        <w:t>с 12 июля 2023 года по 20</w:t>
      </w:r>
      <w:r w:rsidR="00CA11AB">
        <w:rPr>
          <w:szCs w:val="28"/>
        </w:rPr>
        <w:t xml:space="preserve"> августа 2023 года</w:t>
      </w:r>
      <w:r w:rsidR="00CA11AB"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A11AB" w:rsidP="002712AB">
      <w:pPr>
        <w:jc w:val="both"/>
        <w:rPr>
          <w:szCs w:val="28"/>
        </w:rPr>
      </w:pPr>
      <w:r>
        <w:rPr>
          <w:b/>
          <w:szCs w:val="28"/>
        </w:rPr>
        <w:t>2 503 178</w:t>
      </w:r>
      <w:r w:rsidR="001F72EE" w:rsidRPr="008B21A6">
        <w:rPr>
          <w:szCs w:val="28"/>
        </w:rPr>
        <w:t xml:space="preserve"> </w:t>
      </w:r>
      <w:r w:rsidR="00BD046F">
        <w:rPr>
          <w:szCs w:val="28"/>
        </w:rPr>
        <w:t>(</w:t>
      </w:r>
      <w:r>
        <w:rPr>
          <w:szCs w:val="28"/>
        </w:rPr>
        <w:t>два миллиона пятьсот три тысячи сто семьдесят восемь</w:t>
      </w:r>
      <w:r w:rsidR="009A76F5">
        <w:rPr>
          <w:szCs w:val="28"/>
        </w:rPr>
        <w:t>)</w:t>
      </w:r>
      <w:r w:rsidR="00517AEE">
        <w:rPr>
          <w:szCs w:val="28"/>
        </w:rPr>
        <w:t xml:space="preserve"> </w:t>
      </w:r>
      <w:r w:rsidR="006F4348">
        <w:rPr>
          <w:szCs w:val="28"/>
        </w:rPr>
        <w:t>ру</w:t>
      </w:r>
      <w:r>
        <w:rPr>
          <w:szCs w:val="28"/>
        </w:rPr>
        <w:t>блей 21</w:t>
      </w:r>
      <w:r w:rsidR="00765531" w:rsidRPr="008B21A6">
        <w:rPr>
          <w:szCs w:val="28"/>
        </w:rPr>
        <w:t xml:space="preserve"> коп</w:t>
      </w:r>
      <w:r>
        <w:rPr>
          <w:szCs w:val="28"/>
        </w:rPr>
        <w:t>ейка</w:t>
      </w:r>
      <w:r w:rsidR="007F245C" w:rsidRPr="008B21A6">
        <w:rPr>
          <w:szCs w:val="28"/>
        </w:rPr>
        <w:t>,</w:t>
      </w:r>
      <w:r w:rsidR="00D8407B" w:rsidRPr="008B21A6">
        <w:rPr>
          <w:szCs w:val="28"/>
        </w:rPr>
        <w:t xml:space="preserve"> без учета НДС;</w:t>
      </w:r>
    </w:p>
    <w:p w:rsidR="00D8407B" w:rsidRPr="00D02C88" w:rsidRDefault="00CA11AB" w:rsidP="00D8407B">
      <w:pPr>
        <w:jc w:val="both"/>
        <w:rPr>
          <w:szCs w:val="28"/>
        </w:rPr>
      </w:pPr>
      <w:r>
        <w:rPr>
          <w:b/>
          <w:szCs w:val="28"/>
        </w:rPr>
        <w:t>3 003 813</w:t>
      </w:r>
      <w:r w:rsidR="004D5A06">
        <w:rPr>
          <w:b/>
          <w:szCs w:val="28"/>
        </w:rPr>
        <w:t xml:space="preserve"> </w:t>
      </w:r>
      <w:r w:rsidR="00D8407B" w:rsidRPr="008B21A6">
        <w:rPr>
          <w:szCs w:val="28"/>
        </w:rPr>
        <w:t>(</w:t>
      </w:r>
      <w:r>
        <w:rPr>
          <w:szCs w:val="28"/>
        </w:rPr>
        <w:t>три миллиона три тысячи восемьсот тринадцать</w:t>
      </w:r>
      <w:r w:rsidR="00D8407B" w:rsidRPr="008B21A6">
        <w:rPr>
          <w:szCs w:val="28"/>
        </w:rPr>
        <w:t xml:space="preserve">) </w:t>
      </w:r>
      <w:r w:rsidR="00E27A77">
        <w:rPr>
          <w:szCs w:val="28"/>
        </w:rPr>
        <w:t>рублей</w:t>
      </w:r>
      <w:r w:rsidR="00FD7EB8" w:rsidRPr="008B21A6">
        <w:rPr>
          <w:szCs w:val="28"/>
        </w:rPr>
        <w:t xml:space="preserve"> </w:t>
      </w:r>
      <w:r>
        <w:rPr>
          <w:szCs w:val="28"/>
        </w:rPr>
        <w:t>85</w:t>
      </w:r>
      <w:r w:rsidR="00AE4C44" w:rsidRPr="008B21A6">
        <w:rPr>
          <w:szCs w:val="28"/>
        </w:rPr>
        <w:t xml:space="preserve"> коп</w:t>
      </w:r>
      <w:r>
        <w:rPr>
          <w:szCs w:val="28"/>
        </w:rPr>
        <w:t>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A11AB">
        <w:rPr>
          <w:b/>
          <w:szCs w:val="28"/>
        </w:rPr>
        <w:t>8</w:t>
      </w:r>
      <w:r w:rsidR="00474F4F">
        <w:rPr>
          <w:b/>
          <w:szCs w:val="28"/>
        </w:rPr>
        <w:t>3</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A11AB">
        <w:rPr>
          <w:sz w:val="28"/>
          <w:szCs w:val="28"/>
        </w:rPr>
        <w:t>12</w:t>
      </w:r>
      <w:r w:rsidRPr="00895BC3">
        <w:rPr>
          <w:sz w:val="28"/>
          <w:szCs w:val="28"/>
        </w:rPr>
        <w:t xml:space="preserve">» </w:t>
      </w:r>
      <w:r w:rsidR="00CA11AB">
        <w:rPr>
          <w:sz w:val="28"/>
          <w:szCs w:val="28"/>
        </w:rPr>
        <w:t>июл</w:t>
      </w:r>
      <w:r w:rsidR="00F27A24">
        <w:rPr>
          <w:sz w:val="28"/>
          <w:szCs w:val="28"/>
        </w:rPr>
        <w:t>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A11AB">
        <w:rPr>
          <w:b/>
          <w:szCs w:val="28"/>
        </w:rPr>
        <w:t>08</w:t>
      </w:r>
      <w:r w:rsidR="00474F4F">
        <w:rPr>
          <w:b/>
          <w:szCs w:val="28"/>
        </w:rPr>
        <w:t>3</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A11AB">
        <w:rPr>
          <w:b/>
          <w:szCs w:val="28"/>
        </w:rPr>
        <w:t>08</w:t>
      </w:r>
      <w:r w:rsidR="00474F4F">
        <w:rPr>
          <w:b/>
          <w:szCs w:val="28"/>
        </w:rPr>
        <w:t>3</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A11AB">
        <w:rPr>
          <w:b/>
          <w:szCs w:val="28"/>
        </w:rPr>
        <w:t>12</w:t>
      </w:r>
      <w:r w:rsidRPr="00895BC3">
        <w:rPr>
          <w:b/>
          <w:szCs w:val="28"/>
        </w:rPr>
        <w:t>»</w:t>
      </w:r>
      <w:r w:rsidR="00457A13" w:rsidRPr="00895BC3">
        <w:rPr>
          <w:b/>
          <w:szCs w:val="28"/>
        </w:rPr>
        <w:t xml:space="preserve"> </w:t>
      </w:r>
      <w:r w:rsidR="00CA11AB">
        <w:rPr>
          <w:b/>
          <w:szCs w:val="28"/>
        </w:rPr>
        <w:t>июл</w:t>
      </w:r>
      <w:r w:rsidR="00191AA9">
        <w:rPr>
          <w:b/>
          <w:szCs w:val="28"/>
        </w:rPr>
        <w:t>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ED2699">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ED2699">
        <w:rPr>
          <w:b/>
          <w:szCs w:val="28"/>
        </w:rPr>
        <w:t>12</w:t>
      </w:r>
      <w:r w:rsidR="000A32A5" w:rsidRPr="00895BC3">
        <w:rPr>
          <w:b/>
          <w:szCs w:val="28"/>
        </w:rPr>
        <w:t>»</w:t>
      </w:r>
      <w:r w:rsidR="008D4557" w:rsidRPr="00895BC3">
        <w:rPr>
          <w:b/>
          <w:szCs w:val="28"/>
        </w:rPr>
        <w:t xml:space="preserve"> </w:t>
      </w:r>
      <w:r w:rsidR="00ED2699">
        <w:rPr>
          <w:b/>
          <w:szCs w:val="28"/>
        </w:rPr>
        <w:t>июл</w:t>
      </w:r>
      <w:r w:rsidR="00191AA9">
        <w:rPr>
          <w:b/>
          <w:szCs w:val="28"/>
        </w:rPr>
        <w:t>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1AA9">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D2699">
        <w:rPr>
          <w:b/>
          <w:color w:val="auto"/>
          <w:szCs w:val="28"/>
        </w:rPr>
        <w:t>бытовой техники</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с </w:t>
      </w:r>
      <w:r w:rsidR="002053A8">
        <w:rPr>
          <w:szCs w:val="28"/>
        </w:rPr>
        <w:t>12 июля 2023 года по 20</w:t>
      </w:r>
      <w:r w:rsidR="00191AA9">
        <w:rPr>
          <w:szCs w:val="28"/>
        </w:rPr>
        <w:t xml:space="preserve"> </w:t>
      </w:r>
      <w:r w:rsidR="00ED2699">
        <w:rPr>
          <w:szCs w:val="28"/>
        </w:rPr>
        <w:t>августа</w:t>
      </w:r>
      <w:r w:rsidR="00191AA9">
        <w:rPr>
          <w:szCs w:val="28"/>
        </w:rPr>
        <w:t xml:space="preserve"> 2023 года</w:t>
      </w:r>
      <w:r w:rsidR="00191AA9" w:rsidRPr="00D02C88">
        <w:rPr>
          <w:szCs w:val="28"/>
        </w:rPr>
        <w:t>.</w:t>
      </w:r>
      <w:r w:rsidR="00191AA9">
        <w:rPr>
          <w:szCs w:val="28"/>
        </w:rPr>
        <w:t xml:space="preserve"> </w:t>
      </w:r>
      <w:r w:rsidR="003E456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ED2699" w:rsidRPr="008B21A6" w:rsidRDefault="00ED2699" w:rsidP="00ED2699">
      <w:pPr>
        <w:jc w:val="both"/>
        <w:rPr>
          <w:szCs w:val="28"/>
        </w:rPr>
      </w:pPr>
      <w:r>
        <w:rPr>
          <w:b/>
          <w:szCs w:val="28"/>
        </w:rPr>
        <w:t>2 503 178</w:t>
      </w:r>
      <w:r w:rsidRPr="008B21A6">
        <w:rPr>
          <w:szCs w:val="28"/>
        </w:rPr>
        <w:t xml:space="preserve"> </w:t>
      </w:r>
      <w:r>
        <w:rPr>
          <w:szCs w:val="28"/>
        </w:rPr>
        <w:t>(два миллиона пятьсот три тысячи сто семьдесят восемь) рублей 21</w:t>
      </w:r>
      <w:r w:rsidRPr="008B21A6">
        <w:rPr>
          <w:szCs w:val="28"/>
        </w:rPr>
        <w:t xml:space="preserve"> коп</w:t>
      </w:r>
      <w:r>
        <w:rPr>
          <w:szCs w:val="28"/>
        </w:rPr>
        <w:t>ейка</w:t>
      </w:r>
      <w:r w:rsidRPr="008B21A6">
        <w:rPr>
          <w:szCs w:val="28"/>
        </w:rPr>
        <w:t>, без учета НДС;</w:t>
      </w:r>
    </w:p>
    <w:p w:rsidR="00ED2699" w:rsidRPr="00D02C88" w:rsidRDefault="00ED2699" w:rsidP="00ED2699">
      <w:pPr>
        <w:jc w:val="both"/>
        <w:rPr>
          <w:szCs w:val="28"/>
        </w:rPr>
      </w:pPr>
      <w:r>
        <w:rPr>
          <w:b/>
          <w:szCs w:val="28"/>
        </w:rPr>
        <w:t xml:space="preserve">3 003 813 </w:t>
      </w:r>
      <w:r w:rsidRPr="008B21A6">
        <w:rPr>
          <w:szCs w:val="28"/>
        </w:rPr>
        <w:t>(</w:t>
      </w:r>
      <w:r>
        <w:rPr>
          <w:szCs w:val="28"/>
        </w:rPr>
        <w:t>три миллиона три тысячи восемьсот тринадцать</w:t>
      </w:r>
      <w:r w:rsidRPr="008B21A6">
        <w:rPr>
          <w:szCs w:val="28"/>
        </w:rPr>
        <w:t xml:space="preserve">) </w:t>
      </w:r>
      <w:r>
        <w:rPr>
          <w:szCs w:val="28"/>
        </w:rPr>
        <w:t>рублей</w:t>
      </w:r>
      <w:r w:rsidRPr="008B21A6">
        <w:rPr>
          <w:szCs w:val="28"/>
        </w:rPr>
        <w:t xml:space="preserve"> </w:t>
      </w:r>
      <w:r>
        <w:rPr>
          <w:szCs w:val="28"/>
        </w:rPr>
        <w:t>85</w:t>
      </w:r>
      <w:r w:rsidRPr="008B21A6">
        <w:rPr>
          <w:szCs w:val="28"/>
        </w:rPr>
        <w:t xml:space="preserve"> коп</w:t>
      </w:r>
      <w:r>
        <w:rPr>
          <w:szCs w:val="28"/>
        </w:rPr>
        <w:t>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1AA9" w:rsidRPr="00D02C88" w:rsidRDefault="0062356A" w:rsidP="00ED2699">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D2699">
        <w:rPr>
          <w:szCs w:val="28"/>
        </w:rPr>
        <w:t xml:space="preserve">в </w:t>
      </w:r>
      <w:r w:rsidR="002053A8">
        <w:rPr>
          <w:szCs w:val="28"/>
        </w:rPr>
        <w:t>период с 12 июля 2023 года по 20</w:t>
      </w:r>
      <w:r w:rsidR="00ED2699">
        <w:rPr>
          <w:szCs w:val="28"/>
        </w:rPr>
        <w:t xml:space="preserve"> августа 2023 года</w:t>
      </w:r>
      <w:r w:rsidR="00ED2699" w:rsidRPr="00D02C88">
        <w:rPr>
          <w:szCs w:val="28"/>
        </w:rPr>
        <w:t>.</w:t>
      </w:r>
      <w:r w:rsidR="00ED2699">
        <w:rPr>
          <w:szCs w:val="28"/>
        </w:rPr>
        <w:t xml:space="preserve"> </w:t>
      </w:r>
      <w:r w:rsidR="00ED2699" w:rsidRPr="00D02C88">
        <w:rPr>
          <w:szCs w:val="28"/>
        </w:rPr>
        <w:t xml:space="preserve"> </w:t>
      </w:r>
      <w:r w:rsidR="00191AA9"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xml:space="preserve">) календарных дней с даты поставки Товара </w:t>
      </w:r>
      <w:r w:rsidR="003E456E" w:rsidRPr="00885E59">
        <w:rPr>
          <w:bCs/>
          <w:color w:val="auto"/>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ED2699" w:rsidRDefault="00ED2699" w:rsidP="00BF3384">
      <w:pPr>
        <w:pStyle w:val="a7"/>
        <w:spacing w:after="100" w:afterAutospacing="1"/>
        <w:ind w:left="0"/>
        <w:jc w:val="both"/>
        <w:rPr>
          <w:b/>
          <w:i/>
          <w:sz w:val="22"/>
          <w:szCs w:val="22"/>
        </w:rPr>
      </w:pPr>
    </w:p>
    <w:p w:rsidR="00ED2699" w:rsidRDefault="00ED2699" w:rsidP="00BF3384">
      <w:pPr>
        <w:pStyle w:val="a7"/>
        <w:spacing w:after="100" w:afterAutospacing="1"/>
        <w:ind w:left="0"/>
        <w:jc w:val="both"/>
        <w:rPr>
          <w:b/>
          <w:i/>
          <w:sz w:val="22"/>
          <w:szCs w:val="22"/>
        </w:rPr>
      </w:pPr>
    </w:p>
    <w:p w:rsidR="00ED2699" w:rsidRDefault="00ED2699"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ED2699">
        <w:rPr>
          <w:sz w:val="22"/>
          <w:szCs w:val="22"/>
        </w:rPr>
        <w:t>08</w:t>
      </w:r>
      <w:r w:rsidR="00191AA9">
        <w:rPr>
          <w:sz w:val="22"/>
          <w:szCs w:val="22"/>
        </w:rPr>
        <w:t>3</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ED2699">
        <w:rPr>
          <w:szCs w:val="28"/>
        </w:rPr>
        <w:t>08</w:t>
      </w:r>
      <w:r w:rsidR="00191AA9">
        <w:rPr>
          <w:szCs w:val="28"/>
        </w:rPr>
        <w:t>3</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191AA9"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D2699">
        <w:rPr>
          <w:szCs w:val="28"/>
        </w:rPr>
        <w:t>08</w:t>
      </w:r>
      <w:r w:rsidR="00191AA9">
        <w:rPr>
          <w:szCs w:val="28"/>
        </w:rPr>
        <w:t>3</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ED2699">
        <w:rPr>
          <w:b/>
          <w:color w:val="auto"/>
          <w:szCs w:val="28"/>
        </w:rPr>
        <w:t>бытовой техники</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3E456E">
        <w:rPr>
          <w:szCs w:val="28"/>
        </w:rPr>
        <w:t xml:space="preserve">в период </w:t>
      </w:r>
      <w:r w:rsidR="00ED2699">
        <w:rPr>
          <w:szCs w:val="28"/>
        </w:rPr>
        <w:t>с 12 июл</w:t>
      </w:r>
      <w:r w:rsidR="00191AA9">
        <w:rPr>
          <w:szCs w:val="28"/>
        </w:rPr>
        <w:t xml:space="preserve">я 2023 года по </w:t>
      </w:r>
      <w:r w:rsidR="002053A8">
        <w:rPr>
          <w:szCs w:val="28"/>
        </w:rPr>
        <w:t>20</w:t>
      </w:r>
      <w:r w:rsidR="00191AA9">
        <w:rPr>
          <w:szCs w:val="28"/>
        </w:rPr>
        <w:t xml:space="preserve"> </w:t>
      </w:r>
      <w:r w:rsidR="00ED2699">
        <w:rPr>
          <w:szCs w:val="28"/>
        </w:rPr>
        <w:t>августа</w:t>
      </w:r>
      <w:r w:rsidR="00191AA9">
        <w:rPr>
          <w:szCs w:val="28"/>
        </w:rPr>
        <w:t xml:space="preserve"> 2023 года</w:t>
      </w:r>
      <w:r w:rsidR="00191AA9" w:rsidRPr="00D02C88">
        <w:rPr>
          <w:szCs w:val="28"/>
        </w:rPr>
        <w:t>.</w:t>
      </w:r>
      <w:r w:rsidR="00191AA9">
        <w:rPr>
          <w:szCs w:val="28"/>
        </w:rPr>
        <w:t xml:space="preserve"> </w:t>
      </w:r>
      <w:r w:rsidR="00191AA9"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ED2699">
        <w:rPr>
          <w:sz w:val="22"/>
          <w:szCs w:val="22"/>
        </w:rPr>
        <w:t>8</w:t>
      </w:r>
      <w:r w:rsidR="00191AA9">
        <w:rPr>
          <w:sz w:val="22"/>
          <w:szCs w:val="22"/>
        </w:rPr>
        <w:t>3</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ED2699">
        <w:rPr>
          <w:sz w:val="22"/>
          <w:szCs w:val="22"/>
        </w:rPr>
        <w:t>08</w:t>
      </w:r>
      <w:r w:rsidR="00191AA9">
        <w:rPr>
          <w:sz w:val="22"/>
          <w:szCs w:val="22"/>
        </w:rPr>
        <w:t>3</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ED2699">
        <w:rPr>
          <w:szCs w:val="28"/>
        </w:rPr>
        <w:t>08</w:t>
      </w:r>
      <w:r w:rsidR="00191AA9">
        <w:rPr>
          <w:szCs w:val="28"/>
        </w:rPr>
        <w:t>3</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ED2699">
        <w:rPr>
          <w:sz w:val="24"/>
        </w:rPr>
        <w:t>8</w:t>
      </w:r>
      <w:r w:rsidR="00191AA9">
        <w:rPr>
          <w:sz w:val="24"/>
        </w:rPr>
        <w:t>3</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2053A8">
        <w:rPr>
          <w:sz w:val="24"/>
        </w:rPr>
        <w:t>ящему Договору – до «20</w:t>
      </w:r>
      <w:r w:rsidR="00226169">
        <w:rPr>
          <w:sz w:val="24"/>
        </w:rPr>
        <w:t xml:space="preserve">» </w:t>
      </w:r>
      <w:r w:rsidR="00ED2699">
        <w:rPr>
          <w:sz w:val="24"/>
        </w:rPr>
        <w:t>августа</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w:t>
      </w:r>
      <w:bookmarkStart w:id="2" w:name="_GoBack"/>
      <w:bookmarkEnd w:id="2"/>
      <w:r w:rsidRPr="00B92747">
        <w:rPr>
          <w:rFonts w:eastAsia="Calibri"/>
          <w:bCs/>
          <w:color w:val="auto"/>
          <w:sz w:val="24"/>
          <w:lang w:eastAsia="en-US"/>
        </w:rPr>
        <w:t xml:space="preserve">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96" w:rsidRDefault="00695996" w:rsidP="00F532E5">
      <w:r>
        <w:separator/>
      </w:r>
    </w:p>
  </w:endnote>
  <w:endnote w:type="continuationSeparator" w:id="0">
    <w:p w:rsidR="00695996" w:rsidRDefault="0069599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96" w:rsidRDefault="00695996" w:rsidP="00F532E5">
      <w:r>
        <w:separator/>
      </w:r>
    </w:p>
  </w:footnote>
  <w:footnote w:type="continuationSeparator" w:id="0">
    <w:p w:rsidR="00695996" w:rsidRDefault="0069599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53A8"/>
    <w:rsid w:val="00206AFB"/>
    <w:rsid w:val="00213528"/>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071A"/>
    <w:rsid w:val="002E3E9C"/>
    <w:rsid w:val="002F0461"/>
    <w:rsid w:val="002F0B0C"/>
    <w:rsid w:val="002F3F3B"/>
    <w:rsid w:val="003112AC"/>
    <w:rsid w:val="00312E88"/>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E7BC8"/>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5996"/>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1AB"/>
    <w:rsid w:val="00CA16A7"/>
    <w:rsid w:val="00CB7A1A"/>
    <w:rsid w:val="00CC2043"/>
    <w:rsid w:val="00CC2D0F"/>
    <w:rsid w:val="00CC50AB"/>
    <w:rsid w:val="00CD14C3"/>
    <w:rsid w:val="00CD1698"/>
    <w:rsid w:val="00CD5290"/>
    <w:rsid w:val="00CD642A"/>
    <w:rsid w:val="00CE5C85"/>
    <w:rsid w:val="00CE7430"/>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2699"/>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B636F-7697-4B55-BA0C-EE2870F6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7265</TotalTime>
  <Pages>30</Pages>
  <Words>8412</Words>
  <Characters>59563</Characters>
  <Application>Microsoft Office Word</Application>
  <DocSecurity>0</DocSecurity>
  <Lines>1701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38</cp:revision>
  <cp:lastPrinted>2023-07-04T05:44:00Z</cp:lastPrinted>
  <dcterms:created xsi:type="dcterms:W3CDTF">2021-10-07T13:54:00Z</dcterms:created>
  <dcterms:modified xsi:type="dcterms:W3CDTF">2023-07-04T05:47:00Z</dcterms:modified>
</cp:coreProperties>
</file>