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AC54AC">
        <w:rPr>
          <w:b/>
          <w:sz w:val="28"/>
          <w:szCs w:val="28"/>
        </w:rPr>
        <w:t>5</w:t>
      </w:r>
      <w:r w:rsidR="005C148C">
        <w:rPr>
          <w:b/>
          <w:sz w:val="28"/>
          <w:szCs w:val="28"/>
        </w:rPr>
        <w:t>9</w:t>
      </w:r>
      <w:r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AC54AC">
        <w:rPr>
          <w:b/>
          <w:sz w:val="28"/>
          <w:szCs w:val="28"/>
        </w:rPr>
        <w:t>01</w:t>
      </w:r>
      <w:r w:rsidR="00DE17E9" w:rsidRPr="00646046">
        <w:rPr>
          <w:b/>
          <w:sz w:val="28"/>
          <w:szCs w:val="28"/>
        </w:rPr>
        <w:t xml:space="preserve">» </w:t>
      </w:r>
      <w:r w:rsidR="00AC54AC">
        <w:rPr>
          <w:b/>
          <w:sz w:val="28"/>
          <w:szCs w:val="28"/>
        </w:rPr>
        <w:t>июня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F21458" w:rsidRPr="00665059">
        <w:rPr>
          <w:b/>
          <w:sz w:val="28"/>
          <w:szCs w:val="28"/>
          <w:u w:val="single"/>
        </w:rPr>
        <w:t xml:space="preserve"> </w:t>
      </w:r>
      <w:r w:rsidR="00AC0386">
        <w:rPr>
          <w:b/>
          <w:sz w:val="28"/>
          <w:szCs w:val="28"/>
          <w:u w:val="single"/>
        </w:rPr>
        <w:t>73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1C35D8" w:rsidRPr="001C35D8" w:rsidRDefault="001C35D8" w:rsidP="001C35D8">
      <w:pPr>
        <w:outlineLvl w:val="0"/>
        <w:rPr>
          <w:sz w:val="28"/>
          <w:szCs w:val="28"/>
        </w:rPr>
      </w:pPr>
      <w:r w:rsidRPr="001C35D8">
        <w:rPr>
          <w:sz w:val="28"/>
          <w:szCs w:val="28"/>
        </w:rPr>
        <w:t>Присутствовали:</w:t>
      </w:r>
    </w:p>
    <w:p w:rsidR="001C35D8" w:rsidRPr="001C35D8" w:rsidRDefault="001C35D8" w:rsidP="001C35D8">
      <w:pPr>
        <w:outlineLvl w:val="0"/>
        <w:rPr>
          <w:sz w:val="28"/>
          <w:szCs w:val="28"/>
        </w:rPr>
      </w:pPr>
      <w:r w:rsidRPr="001C35D8">
        <w:rPr>
          <w:sz w:val="28"/>
          <w:szCs w:val="28"/>
        </w:rPr>
        <w:t>Председателя конкурсной комиссии -</w:t>
      </w:r>
    </w:p>
    <w:p w:rsidR="001C35D8" w:rsidRPr="001C35D8" w:rsidRDefault="001C35D8" w:rsidP="001C35D8">
      <w:pPr>
        <w:outlineLvl w:val="0"/>
        <w:rPr>
          <w:sz w:val="28"/>
          <w:szCs w:val="28"/>
        </w:rPr>
      </w:pPr>
      <w:r w:rsidRPr="001C35D8">
        <w:rPr>
          <w:sz w:val="28"/>
          <w:szCs w:val="28"/>
        </w:rPr>
        <w:t xml:space="preserve">Зам. председателя конкурсной комиссии – </w:t>
      </w:r>
    </w:p>
    <w:p w:rsidR="004D5A82" w:rsidRPr="001C35D8" w:rsidRDefault="001C35D8" w:rsidP="001C35D8">
      <w:pPr>
        <w:outlineLvl w:val="0"/>
        <w:rPr>
          <w:sz w:val="28"/>
          <w:szCs w:val="28"/>
        </w:rPr>
      </w:pPr>
      <w:r w:rsidRPr="001C35D8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AC54AC">
        <w:rPr>
          <w:sz w:val="28"/>
          <w:szCs w:val="28"/>
        </w:rPr>
        <w:t>5</w:t>
      </w:r>
      <w:r w:rsidR="003F6D0D">
        <w:rPr>
          <w:sz w:val="28"/>
          <w:szCs w:val="28"/>
        </w:rPr>
        <w:t>9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F13331" w:rsidRPr="00F13331">
        <w:rPr>
          <w:sz w:val="28"/>
          <w:szCs w:val="28"/>
        </w:rPr>
        <w:t xml:space="preserve">по ремонту железнодорожного пути №13 (с заменой стрелочного перевода), инв. № 80752 на Тамбовском </w:t>
      </w:r>
      <w:r w:rsidR="00F13331">
        <w:rPr>
          <w:sz w:val="28"/>
          <w:szCs w:val="28"/>
        </w:rPr>
        <w:t>ВРЗ - филиале АО «ВРМ» в 2023 г</w:t>
      </w:r>
      <w:r w:rsidR="00BE04EC" w:rsidRPr="00BE04EC">
        <w:rPr>
          <w:sz w:val="28"/>
          <w:szCs w:val="28"/>
        </w:rPr>
        <w:t xml:space="preserve">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AC54AC">
        <w:rPr>
          <w:sz w:val="28"/>
          <w:szCs w:val="28"/>
        </w:rPr>
        <w:t>31</w:t>
      </w:r>
      <w:r w:rsidR="00646046">
        <w:rPr>
          <w:sz w:val="28"/>
          <w:szCs w:val="28"/>
        </w:rPr>
        <w:t>.0</w:t>
      </w:r>
      <w:r w:rsidR="00AC54AC">
        <w:rPr>
          <w:sz w:val="28"/>
          <w:szCs w:val="28"/>
        </w:rPr>
        <w:t>5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AC54AC">
        <w:rPr>
          <w:sz w:val="28"/>
          <w:szCs w:val="28"/>
        </w:rPr>
        <w:t>5</w:t>
      </w:r>
      <w:r w:rsidR="003F6D0D">
        <w:rPr>
          <w:sz w:val="28"/>
          <w:szCs w:val="28"/>
        </w:rPr>
        <w:t>9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AC54AC">
        <w:rPr>
          <w:rFonts w:ascii="Times New Roman CYR" w:hAnsi="Times New Roman CYR" w:cs="Times New Roman CYR"/>
          <w:sz w:val="28"/>
          <w:szCs w:val="28"/>
        </w:rPr>
        <w:t>заявка ООО «РЕМСТРОЙПУТЬ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AC54AC">
        <w:rPr>
          <w:rFonts w:ascii="Times New Roman CYR" w:hAnsi="Times New Roman CYR" w:cs="Times New Roman CYR"/>
          <w:sz w:val="28"/>
          <w:szCs w:val="28"/>
        </w:rPr>
        <w:t>вует запросу котировок цен № 05</w:t>
      </w:r>
      <w:r w:rsidR="003F6D0D">
        <w:rPr>
          <w:rFonts w:ascii="Times New Roman CYR" w:hAnsi="Times New Roman CYR" w:cs="Times New Roman CYR"/>
          <w:sz w:val="28"/>
          <w:szCs w:val="28"/>
        </w:rPr>
        <w:t>9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</w:t>
      </w:r>
      <w:r w:rsidR="00F133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AC54AC">
        <w:rPr>
          <w:rFonts w:ascii="Times New Roman CYR" w:hAnsi="Times New Roman CYR" w:cs="Times New Roman CYR"/>
          <w:sz w:val="28"/>
          <w:szCs w:val="28"/>
        </w:rPr>
        <w:t>с котировок цен № 05</w:t>
      </w:r>
      <w:r w:rsidR="003F6D0D">
        <w:rPr>
          <w:rFonts w:ascii="Times New Roman CYR" w:hAnsi="Times New Roman CYR" w:cs="Times New Roman CYR"/>
          <w:sz w:val="28"/>
          <w:szCs w:val="28"/>
        </w:rPr>
        <w:t>9/ТВРЗ/2023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3F6D0D">
      <w:pPr>
        <w:pStyle w:val="a5"/>
        <w:numPr>
          <w:ilvl w:val="0"/>
          <w:numId w:val="9"/>
        </w:numPr>
        <w:ind w:left="142" w:firstLine="425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</w:t>
      </w:r>
      <w:r w:rsidR="00AC54AC">
        <w:rPr>
          <w:rFonts w:ascii="Times New Roman CYR" w:hAnsi="Times New Roman CYR" w:cs="Times New Roman CYR"/>
          <w:sz w:val="28"/>
          <w:szCs w:val="28"/>
        </w:rPr>
        <w:t>вора с ООО «РЕМСТРОЙПУТЬ</w:t>
      </w:r>
      <w:r w:rsidR="00DB1E5A" w:rsidRPr="00DB1E5A">
        <w:rPr>
          <w:rFonts w:ascii="Times New Roman CYR" w:hAnsi="Times New Roman CYR" w:cs="Times New Roman CYR"/>
          <w:sz w:val="28"/>
          <w:szCs w:val="28"/>
        </w:rPr>
        <w:t>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13331" w:rsidRPr="00F13331">
        <w:rPr>
          <w:rFonts w:ascii="Times New Roman CYR" w:hAnsi="Times New Roman CYR" w:cs="Times New Roman CYR"/>
          <w:sz w:val="28"/>
          <w:szCs w:val="28"/>
        </w:rPr>
        <w:t>3 500 000 (три миллиона</w:t>
      </w:r>
      <w:r w:rsidR="003F6D0D" w:rsidRPr="00F133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331" w:rsidRPr="00F13331">
        <w:rPr>
          <w:rFonts w:ascii="Times New Roman CYR" w:hAnsi="Times New Roman CYR" w:cs="Times New Roman CYR"/>
          <w:sz w:val="28"/>
          <w:szCs w:val="28"/>
        </w:rPr>
        <w:t>пятьсот</w:t>
      </w:r>
      <w:r w:rsidR="003F6D0D" w:rsidRPr="00F13331">
        <w:rPr>
          <w:rFonts w:ascii="Times New Roman CYR" w:hAnsi="Times New Roman CYR" w:cs="Times New Roman CYR"/>
          <w:sz w:val="28"/>
          <w:szCs w:val="28"/>
        </w:rPr>
        <w:t xml:space="preserve"> тысяч) рубле</w:t>
      </w:r>
      <w:r w:rsidR="00F13331" w:rsidRPr="00F13331">
        <w:rPr>
          <w:rFonts w:ascii="Times New Roman CYR" w:hAnsi="Times New Roman CYR" w:cs="Times New Roman CYR"/>
          <w:sz w:val="28"/>
          <w:szCs w:val="28"/>
        </w:rPr>
        <w:t>й 00 копеек без учета НДС, 4 200</w:t>
      </w:r>
      <w:r w:rsidR="003F6D0D" w:rsidRPr="00F133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331" w:rsidRPr="00F13331">
        <w:rPr>
          <w:rFonts w:ascii="Times New Roman CYR" w:hAnsi="Times New Roman CYR" w:cs="Times New Roman CYR"/>
          <w:sz w:val="28"/>
          <w:szCs w:val="28"/>
        </w:rPr>
        <w:t>000 (четыре миллиона двести тысяч</w:t>
      </w:r>
      <w:r w:rsidR="003F6D0D" w:rsidRPr="00F13331">
        <w:rPr>
          <w:rFonts w:ascii="Times New Roman CYR" w:hAnsi="Times New Roman CYR" w:cs="Times New Roman CYR"/>
          <w:sz w:val="28"/>
          <w:szCs w:val="28"/>
        </w:rPr>
        <w:t>) рублей 00 копеек, с учетом НДС.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1C35D8" w:rsidRDefault="005F5FAD" w:rsidP="001C35D8">
      <w:pPr>
        <w:jc w:val="both"/>
        <w:rPr>
          <w:sz w:val="28"/>
          <w:szCs w:val="28"/>
        </w:rPr>
      </w:pPr>
      <w:r w:rsidRPr="001C35D8">
        <w:rPr>
          <w:sz w:val="28"/>
          <w:szCs w:val="28"/>
        </w:rPr>
        <w:t>Решение принято единогласно.</w:t>
      </w:r>
    </w:p>
    <w:p w:rsidR="005F5FAD" w:rsidRPr="001C35D8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1C35D8" w:rsidRDefault="001C35D8" w:rsidP="00B5637D">
      <w:pPr>
        <w:pStyle w:val="a5"/>
        <w:ind w:left="0"/>
        <w:jc w:val="both"/>
        <w:rPr>
          <w:sz w:val="28"/>
          <w:szCs w:val="28"/>
        </w:rPr>
      </w:pPr>
      <w:r w:rsidRPr="001C35D8">
        <w:rPr>
          <w:sz w:val="28"/>
          <w:szCs w:val="28"/>
        </w:rPr>
        <w:t>Подписи</w:t>
      </w:r>
      <w:bookmarkStart w:id="0" w:name="_GoBack"/>
      <w:bookmarkEnd w:id="0"/>
    </w:p>
    <w:sectPr w:rsidR="00227B7B" w:rsidRPr="001C35D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35D8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1396A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0386"/>
    <w:rsid w:val="00AC54AC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3331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C2A4-EE70-4BC0-B263-F5A838C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19</cp:revision>
  <cp:lastPrinted>2021-07-05T15:10:00Z</cp:lastPrinted>
  <dcterms:created xsi:type="dcterms:W3CDTF">2020-03-11T14:00:00Z</dcterms:created>
  <dcterms:modified xsi:type="dcterms:W3CDTF">2023-06-06T13:10:00Z</dcterms:modified>
</cp:coreProperties>
</file>