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9A" w:rsidRDefault="00415C94" w:rsidP="00415C94">
      <w:r>
        <w:t xml:space="preserve">      </w:t>
      </w:r>
    </w:p>
    <w:tbl>
      <w:tblPr>
        <w:tblStyle w:val="110"/>
        <w:tblpPr w:leftFromText="180" w:rightFromText="180" w:vertAnchor="page" w:horzAnchor="margin" w:tblpY="1025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55"/>
        <w:gridCol w:w="8158"/>
      </w:tblGrid>
      <w:tr w:rsidR="005C6C9A" w:rsidRPr="005C6C9A" w:rsidTr="00AA232D">
        <w:trPr>
          <w:trHeight w:val="1493"/>
        </w:trPr>
        <w:tc>
          <w:tcPr>
            <w:tcW w:w="17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rFonts w:asciiTheme="majorHAnsi" w:hAnsiTheme="majorHAnsi" w:cstheme="majorHAnsi"/>
                <w:smallCaps/>
                <w:noProof/>
                <w:sz w:val="24"/>
              </w:rPr>
            </w:pPr>
            <w:r w:rsidRPr="005C6C9A">
              <w:rPr>
                <w:rFonts w:asciiTheme="majorHAnsi" w:hAnsiTheme="majorHAnsi" w:cstheme="majorHAnsi"/>
                <w:smallCaps/>
                <w:noProof/>
                <w:sz w:val="24"/>
              </w:rPr>
              <w:drawing>
                <wp:inline distT="0" distB="0" distL="0" distR="0" wp14:anchorId="74090C12" wp14:editId="1A210753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3" w:type="dxa"/>
            <w:tcMar>
              <w:top w:w="57" w:type="dxa"/>
              <w:bottom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b/>
                <w:color w:val="1F497D" w:themeColor="text2"/>
                <w:sz w:val="30"/>
                <w:szCs w:val="30"/>
              </w:rPr>
            </w:pP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АКЦИОНЕРНОЕ </w:t>
            </w:r>
            <w:r w:rsidRPr="005C6C9A">
              <w:rPr>
                <w:b/>
                <w:color w:val="17365D" w:themeColor="text2" w:themeShade="BF"/>
                <w:sz w:val="30"/>
                <w:szCs w:val="30"/>
              </w:rPr>
              <w:t>ОБЩЕСТВО</w:t>
            </w: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 «ВАГОНРЕММАШ»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Филиал</w:t>
            </w:r>
            <w:r w:rsidRPr="005C6C9A">
              <w:rPr>
                <w:b/>
                <w:bCs/>
                <w:color w:val="1F497D" w:themeColor="text2"/>
                <w:kern w:val="28"/>
                <w:lang w:bidi="en-US"/>
              </w:rPr>
              <w:t xml:space="preserve"> 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Тамбовский вагоноремонтный завод</w:t>
            </w:r>
          </w:p>
          <w:p w:rsidR="005C6C9A" w:rsidRPr="005C6C9A" w:rsidRDefault="005C6C9A" w:rsidP="005C6C9A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5C6C9A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C6C9A" w:rsidRPr="005C6C9A" w:rsidRDefault="005C6C9A" w:rsidP="005C6C9A">
            <w:pPr>
              <w:jc w:val="center"/>
              <w:rPr>
                <w:color w:val="000000"/>
                <w:sz w:val="28"/>
                <w:szCs w:val="18"/>
              </w:rPr>
            </w:pPr>
            <w:r w:rsidRPr="005C6C9A">
              <w:rPr>
                <w:color w:val="1F497D"/>
                <w:sz w:val="26"/>
                <w:szCs w:val="26"/>
              </w:rPr>
              <w:t>тел. (4752) 44-49-59, факс 44-49-02, e-</w:t>
            </w:r>
            <w:proofErr w:type="spellStart"/>
            <w:r w:rsidRPr="005C6C9A">
              <w:rPr>
                <w:color w:val="1F497D"/>
                <w:sz w:val="26"/>
                <w:szCs w:val="26"/>
              </w:rPr>
              <w:t>mail</w:t>
            </w:r>
            <w:proofErr w:type="spellEnd"/>
            <w:r w:rsidRPr="005C6C9A">
              <w:rPr>
                <w:color w:val="1F497D"/>
                <w:sz w:val="26"/>
                <w:szCs w:val="26"/>
              </w:rPr>
              <w:t>: tvrz@vagonremmash.ru</w:t>
            </w:r>
          </w:p>
        </w:tc>
      </w:tr>
    </w:tbl>
    <w:p w:rsidR="00415C94" w:rsidRPr="002F7A7B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2F7A7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15C94" w:rsidRPr="002F7A7B" w:rsidRDefault="00415C94" w:rsidP="00415C9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F7A7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2F7A7B" w:rsidRPr="002F7A7B">
        <w:rPr>
          <w:rFonts w:ascii="Times New Roman" w:hAnsi="Times New Roman" w:cs="Times New Roman"/>
          <w:b/>
          <w:sz w:val="26"/>
          <w:szCs w:val="26"/>
        </w:rPr>
        <w:t>открытый конкурс</w:t>
      </w:r>
      <w:r w:rsidR="00CA0E62" w:rsidRPr="002F7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0E62" w:rsidRPr="002F7A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№0</w:t>
      </w:r>
      <w:r w:rsidR="002F7A7B" w:rsidRPr="002F7A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46</w:t>
      </w:r>
      <w:r w:rsidR="00CA0E62" w:rsidRPr="002F7A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/ТВРЗ/202</w:t>
      </w:r>
      <w:r w:rsidR="002F7A7B" w:rsidRPr="002F7A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</w:p>
    <w:p w:rsidR="005C6C9A" w:rsidRPr="002F7A7B" w:rsidRDefault="005C6C9A" w:rsidP="00415C94">
      <w:pPr>
        <w:pStyle w:val="1"/>
        <w:rPr>
          <w:sz w:val="26"/>
          <w:szCs w:val="26"/>
        </w:rPr>
      </w:pPr>
    </w:p>
    <w:p w:rsidR="005C6C9A" w:rsidRPr="002F7A7B" w:rsidRDefault="002F7A7B" w:rsidP="00415C94">
      <w:pPr>
        <w:pStyle w:val="1"/>
        <w:rPr>
          <w:sz w:val="26"/>
          <w:szCs w:val="26"/>
        </w:rPr>
      </w:pPr>
      <w:r w:rsidRPr="002F7A7B">
        <w:rPr>
          <w:sz w:val="26"/>
          <w:szCs w:val="26"/>
        </w:rPr>
        <w:t>Акционерное общество «</w:t>
      </w:r>
      <w:proofErr w:type="spellStart"/>
      <w:r w:rsidRPr="002F7A7B">
        <w:rPr>
          <w:sz w:val="26"/>
          <w:szCs w:val="26"/>
        </w:rPr>
        <w:t>Вагонреммаш</w:t>
      </w:r>
      <w:proofErr w:type="spellEnd"/>
      <w:r w:rsidRPr="002F7A7B">
        <w:rPr>
          <w:sz w:val="26"/>
          <w:szCs w:val="26"/>
        </w:rPr>
        <w:t xml:space="preserve">» (АО «ВРМ») в лице  Тамбовского вагоноремонтного завода сообщает Вам о внесении изменений в </w:t>
      </w:r>
      <w:r w:rsidRPr="002F7A7B">
        <w:rPr>
          <w:color w:val="000000" w:themeColor="text1"/>
          <w:sz w:val="26"/>
          <w:szCs w:val="26"/>
        </w:rPr>
        <w:t>ко</w:t>
      </w:r>
      <w:r w:rsidRPr="002F7A7B">
        <w:rPr>
          <w:color w:val="000000" w:themeColor="text1"/>
          <w:sz w:val="26"/>
          <w:szCs w:val="26"/>
        </w:rPr>
        <w:t>нкурсную</w:t>
      </w:r>
      <w:r w:rsidRPr="002F7A7B">
        <w:rPr>
          <w:color w:val="000000" w:themeColor="text1"/>
          <w:sz w:val="26"/>
          <w:szCs w:val="26"/>
        </w:rPr>
        <w:t xml:space="preserve"> документацию </w:t>
      </w:r>
      <w:r w:rsidRPr="002F7A7B">
        <w:rPr>
          <w:color w:val="000000"/>
          <w:sz w:val="26"/>
          <w:szCs w:val="26"/>
        </w:rPr>
        <w:t>открытого конкурса</w:t>
      </w:r>
      <w:r w:rsidRPr="002F7A7B">
        <w:rPr>
          <w:color w:val="000000"/>
          <w:sz w:val="26"/>
          <w:szCs w:val="26"/>
        </w:rPr>
        <w:t xml:space="preserve"> </w:t>
      </w:r>
      <w:r w:rsidRPr="002F7A7B">
        <w:rPr>
          <w:b/>
          <w:color w:val="000000"/>
          <w:sz w:val="26"/>
          <w:szCs w:val="26"/>
        </w:rPr>
        <w:t>№0</w:t>
      </w:r>
      <w:r w:rsidRPr="002F7A7B">
        <w:rPr>
          <w:b/>
          <w:color w:val="000000"/>
          <w:sz w:val="26"/>
          <w:szCs w:val="26"/>
        </w:rPr>
        <w:t xml:space="preserve">46/ТВРЗ/2023 </w:t>
      </w:r>
      <w:r w:rsidRPr="002F7A7B">
        <w:rPr>
          <w:color w:val="000000"/>
          <w:sz w:val="26"/>
          <w:szCs w:val="26"/>
        </w:rPr>
        <w:t xml:space="preserve">на право заключения договора </w:t>
      </w:r>
      <w:r w:rsidRPr="002F7A7B">
        <w:rPr>
          <w:sz w:val="26"/>
          <w:szCs w:val="26"/>
        </w:rPr>
        <w:t xml:space="preserve">поставки листогибочного пресса с ЧПУ </w:t>
      </w:r>
      <w:r w:rsidRPr="002F7A7B">
        <w:rPr>
          <w:sz w:val="26"/>
          <w:szCs w:val="26"/>
          <w:lang w:val="en-US"/>
        </w:rPr>
        <w:t>DURMA</w:t>
      </w:r>
      <w:r w:rsidRPr="002F7A7B">
        <w:rPr>
          <w:sz w:val="26"/>
          <w:szCs w:val="26"/>
        </w:rPr>
        <w:t xml:space="preserve"> </w:t>
      </w:r>
      <w:r w:rsidRPr="002F7A7B">
        <w:rPr>
          <w:sz w:val="26"/>
          <w:szCs w:val="26"/>
          <w:lang w:val="en-US"/>
        </w:rPr>
        <w:t>AD</w:t>
      </w:r>
      <w:r w:rsidRPr="002F7A7B">
        <w:rPr>
          <w:sz w:val="26"/>
          <w:szCs w:val="26"/>
        </w:rPr>
        <w:t>-</w:t>
      </w:r>
      <w:r w:rsidRPr="002F7A7B">
        <w:rPr>
          <w:sz w:val="26"/>
          <w:szCs w:val="26"/>
          <w:lang w:val="en-US"/>
        </w:rPr>
        <w:t>S</w:t>
      </w:r>
      <w:r w:rsidRPr="002F7A7B">
        <w:rPr>
          <w:sz w:val="26"/>
          <w:szCs w:val="26"/>
        </w:rPr>
        <w:t xml:space="preserve"> 30100 и выполнения работ по</w:t>
      </w:r>
      <w:r w:rsidRPr="002F7A7B">
        <w:rPr>
          <w:color w:val="000000"/>
          <w:sz w:val="26"/>
          <w:szCs w:val="26"/>
        </w:rPr>
        <w:t xml:space="preserve"> шефмонтажу и пуско-наладке</w:t>
      </w:r>
      <w:r w:rsidRPr="002F7A7B">
        <w:rPr>
          <w:sz w:val="26"/>
          <w:szCs w:val="26"/>
        </w:rPr>
        <w:t xml:space="preserve">, необходимых для ввода Оборудования в эксплуатацию, для нужд ремонтно-комплектовочного цеха Тамбовского </w:t>
      </w:r>
      <w:r w:rsidRPr="002F7A7B">
        <w:rPr>
          <w:color w:val="000000"/>
          <w:sz w:val="26"/>
          <w:szCs w:val="26"/>
        </w:rPr>
        <w:t>ВРЗ АО «ВРМ»,</w:t>
      </w:r>
      <w:r w:rsidRPr="002F7A7B">
        <w:rPr>
          <w:sz w:val="26"/>
          <w:szCs w:val="26"/>
        </w:rPr>
        <w:t xml:space="preserve"> расположенного по адресу:</w:t>
      </w:r>
      <w:r w:rsidRPr="002F7A7B">
        <w:rPr>
          <w:b/>
          <w:sz w:val="26"/>
          <w:szCs w:val="26"/>
        </w:rPr>
        <w:t xml:space="preserve"> </w:t>
      </w:r>
      <w:r w:rsidRPr="002F7A7B">
        <w:rPr>
          <w:sz w:val="26"/>
          <w:szCs w:val="26"/>
        </w:rPr>
        <w:t>г. Тамбов пл. Мастерских, д.1,</w:t>
      </w:r>
      <w:r w:rsidRPr="002F7A7B">
        <w:rPr>
          <w:color w:val="000000"/>
          <w:sz w:val="26"/>
          <w:szCs w:val="26"/>
        </w:rPr>
        <w:t xml:space="preserve"> в 2023 году</w:t>
      </w:r>
      <w:r w:rsidRPr="002F7A7B">
        <w:rPr>
          <w:sz w:val="26"/>
          <w:szCs w:val="26"/>
        </w:rPr>
        <w:t>.</w:t>
      </w:r>
    </w:p>
    <w:p w:rsidR="002F7A7B" w:rsidRPr="002F7A7B" w:rsidRDefault="002F7A7B" w:rsidP="00415C94">
      <w:pPr>
        <w:pStyle w:val="1"/>
        <w:rPr>
          <w:sz w:val="26"/>
          <w:szCs w:val="26"/>
        </w:rPr>
      </w:pPr>
    </w:p>
    <w:p w:rsidR="002F7A7B" w:rsidRPr="002F7A7B" w:rsidRDefault="002F7A7B" w:rsidP="002F7A7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пункт </w:t>
      </w: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Pr="002F7A7B">
        <w:rPr>
          <w:rFonts w:ascii="Times New Roman" w:eastAsia="MS Mincho" w:hAnsi="Times New Roman" w:cs="Times New Roman"/>
          <w:sz w:val="26"/>
          <w:szCs w:val="26"/>
          <w:lang w:eastAsia="ru-RU"/>
        </w:rPr>
        <w:t>I</w:t>
      </w:r>
      <w:r w:rsidRPr="002F7A7B">
        <w:rPr>
          <w:rFonts w:ascii="Times New Roman" w:eastAsia="MS Mincho" w:hAnsi="Times New Roman" w:cs="Times New Roman"/>
          <w:sz w:val="26"/>
          <w:szCs w:val="26"/>
          <w:lang w:val="en-US" w:eastAsia="ru-RU"/>
        </w:rPr>
        <w:t>V</w:t>
      </w: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F7A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его в следующей редакции:</w:t>
      </w:r>
    </w:p>
    <w:p w:rsidR="002F7A7B" w:rsidRPr="002F7A7B" w:rsidRDefault="002F7A7B" w:rsidP="002F7A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Комплектация поставляемого оборудования: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Оси Y1, Y2,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X=650 мм</w:t>
      </w: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, R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=250мм</w:t>
      </w: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Z1, Z2 (8 </w:t>
      </w:r>
      <w:proofErr w:type="spellStart"/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осtq</w:t>
      </w:r>
      <w:proofErr w:type="spellEnd"/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) (новая алюминиевая конструкция с двумя направляющими) – управление ЧПУ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Цифровой контроллер CNC </w:t>
      </w:r>
      <w:proofErr w:type="spellStart"/>
      <w:r w:rsidRPr="002F7A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</w:t>
      </w:r>
      <w:proofErr w:type="spellEnd"/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y 22 (цветной сенсорный экран 22")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лазерной защиты на верхней балке </w:t>
      </w:r>
      <w:proofErr w:type="spellStart"/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Manual</w:t>
      </w:r>
      <w:proofErr w:type="spellEnd"/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</w:t>
      </w:r>
      <w:proofErr w:type="spellStart"/>
      <w:r w:rsidRPr="002F7A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iessler</w:t>
      </w:r>
      <w:proofErr w:type="spellEnd"/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AKAS FPBS 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Электромеханическая компенсация прогиба – управление ЧПУ 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Быстросъёмная система зажима пуансона – евро зажим 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зажима матрицы 60 мм – евро зажим 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Опорные штанги с Т-образным профилем и упором 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Пальцевые блоки на заднем упоре с регулировкой по высоте - 2 шт</w:t>
      </w:r>
      <w:r w:rsidR="00E87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Задний упор: сервомоторы </w:t>
      </w:r>
      <w:r w:rsidRPr="002F7A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YASKAWA</w:t>
      </w: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линейные направляющие и ШВП </w:t>
      </w:r>
    </w:p>
    <w:p w:rsidR="002F7A7B" w:rsidRPr="002F7A7B" w:rsidRDefault="002F7A7B" w:rsidP="002F7A7B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Защитные панели </w:t>
      </w:r>
    </w:p>
    <w:p w:rsidR="002F7A7B" w:rsidRPr="002F7A7B" w:rsidRDefault="002F7A7B" w:rsidP="002F7A7B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для 3D симуляции гибки</w:t>
      </w:r>
    </w:p>
    <w:p w:rsidR="002F7A7B" w:rsidRPr="002F7A7B" w:rsidRDefault="002F7A7B" w:rsidP="002F7A7B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Ручная централизованная система смазки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Верхний инструмент P135.75.R08 (с сегментами на всю длину пресса)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инструмент M.460R.85 (с сегментами на всю длину пресса)</w:t>
      </w:r>
    </w:p>
    <w:p w:rsidR="002F7A7B" w:rsidRPr="002F7A7B" w:rsidRDefault="002F7A7B" w:rsidP="002F7A7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инструмент </w:t>
      </w:r>
      <w:r w:rsidRPr="002F7A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</w:t>
      </w: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175/85° </w:t>
      </w:r>
      <w:r w:rsidRPr="002F7A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2F7A7B">
        <w:rPr>
          <w:rFonts w:ascii="Times New Roman" w:eastAsia="Times New Roman" w:hAnsi="Times New Roman" w:cs="Times New Roman"/>
          <w:sz w:val="26"/>
          <w:szCs w:val="26"/>
          <w:lang w:eastAsia="ru-RU"/>
        </w:rPr>
        <w:t>0,8P (525мм - 3шт., 500мм (с сапожками) – 2 шт.</w:t>
      </w: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9D" w:rsidRDefault="00E87A24"/>
    <w:sectPr w:rsidR="0013039D" w:rsidSect="005C6C9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193B"/>
    <w:multiLevelType w:val="hybridMultilevel"/>
    <w:tmpl w:val="5D4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2F7A7B"/>
    <w:rsid w:val="00415C94"/>
    <w:rsid w:val="004802E1"/>
    <w:rsid w:val="004D07E7"/>
    <w:rsid w:val="005319CE"/>
    <w:rsid w:val="005438C1"/>
    <w:rsid w:val="0058110E"/>
    <w:rsid w:val="005C6C9A"/>
    <w:rsid w:val="005D22F4"/>
    <w:rsid w:val="005D38C8"/>
    <w:rsid w:val="00934B0D"/>
    <w:rsid w:val="00962DC7"/>
    <w:rsid w:val="00B42527"/>
    <w:rsid w:val="00C7656A"/>
    <w:rsid w:val="00C81ECF"/>
    <w:rsid w:val="00C879CD"/>
    <w:rsid w:val="00CA0E62"/>
    <w:rsid w:val="00D21544"/>
    <w:rsid w:val="00E87A24"/>
    <w:rsid w:val="00E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8B77-9537-4855-A7ED-9A682CD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semiHidden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  <w:style w:type="table" w:customStyle="1" w:styleId="110">
    <w:name w:val="Сетка таблицы11"/>
    <w:basedOn w:val="a1"/>
    <w:next w:val="ac"/>
    <w:rsid w:val="005C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C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Варианты ответов,Абзац списка4"/>
    <w:basedOn w:val="a"/>
    <w:link w:val="ae"/>
    <w:uiPriority w:val="99"/>
    <w:qFormat/>
    <w:rsid w:val="00CA0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e">
    <w:name w:val="Абзац списка Знак"/>
    <w:aliases w:val="Варианты ответов Знак,Абзац списка4 Знак"/>
    <w:link w:val="ad"/>
    <w:uiPriority w:val="99"/>
    <w:qFormat/>
    <w:rsid w:val="00CA0E6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Ланин Игорь Сергеевич</cp:lastModifiedBy>
  <cp:revision>3</cp:revision>
  <dcterms:created xsi:type="dcterms:W3CDTF">2023-05-23T05:58:00Z</dcterms:created>
  <dcterms:modified xsi:type="dcterms:W3CDTF">2023-05-23T10:41:00Z</dcterms:modified>
</cp:coreProperties>
</file>