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E9" w:rsidRDefault="00741CE9" w:rsidP="00C24A2C">
      <w:pPr>
        <w:ind w:left="-284"/>
        <w:rPr>
          <w:sz w:val="28"/>
          <w:szCs w:val="28"/>
        </w:rPr>
      </w:pPr>
    </w:p>
    <w:p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1B1E60" w:rsidTr="00E4259B">
        <w:trPr>
          <w:trHeight w:val="1271"/>
        </w:trPr>
        <w:tc>
          <w:tcPr>
            <w:tcW w:w="2207" w:type="dxa"/>
            <w:tcMar>
              <w:top w:w="57" w:type="dxa"/>
              <w:bottom w:w="57" w:type="dxa"/>
            </w:tcMar>
            <w:vAlign w:val="center"/>
          </w:tcPr>
          <w:p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rsidR="00741CE9" w:rsidRPr="00B501E3" w:rsidRDefault="00741CE9" w:rsidP="00741CE9">
            <w:pPr>
              <w:spacing w:line="276" w:lineRule="auto"/>
              <w:jc w:val="center"/>
              <w:rPr>
                <w:rFonts w:ascii="Cambria" w:hAnsi="Cambria" w:cs="Arial"/>
                <w:bCs/>
                <w:kern w:val="28"/>
                <w:sz w:val="28"/>
                <w:szCs w:val="28"/>
                <w:lang w:eastAsia="en-US"/>
              </w:rPr>
            </w:pPr>
            <w:r w:rsidRPr="00A23BEF">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B501E3">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B501E3">
              <w:rPr>
                <w:rFonts w:ascii="Cambria" w:hAnsi="Cambria" w:cs="Arial"/>
                <w:bCs/>
                <w:color w:val="1F497D"/>
                <w:kern w:val="28"/>
                <w:sz w:val="28"/>
                <w:szCs w:val="28"/>
                <w:lang w:eastAsia="en-US"/>
              </w:rPr>
              <w:t xml:space="preserve">: </w:t>
            </w:r>
            <w:proofErr w:type="spellStart"/>
            <w:r w:rsidRPr="00741CE9">
              <w:rPr>
                <w:rFonts w:ascii="Cambria" w:hAnsi="Cambria" w:cs="Arial"/>
                <w:bCs/>
                <w:color w:val="1F497D"/>
                <w:kern w:val="28"/>
                <w:sz w:val="28"/>
                <w:szCs w:val="28"/>
                <w:lang w:val="en-US" w:eastAsia="en-US"/>
              </w:rPr>
              <w:t>tvrz</w:t>
            </w:r>
            <w:proofErr w:type="spellEnd"/>
            <w:r w:rsidR="00DB40C3">
              <w:fldChar w:fldCharType="begin"/>
            </w:r>
            <w:r w:rsidR="00DB40C3">
              <w:instrText xml:space="preserve"> HYPERLINK "http://www.vagonremmash.ru" </w:instrText>
            </w:r>
            <w:r w:rsidR="00DB40C3">
              <w:fldChar w:fldCharType="separate"/>
            </w:r>
            <w:r w:rsidRPr="00B501E3">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vagonremmash</w:t>
            </w:r>
            <w:proofErr w:type="spellEnd"/>
            <w:r w:rsidRPr="00B501E3">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ru</w:t>
            </w:r>
            <w:proofErr w:type="spellEnd"/>
            <w:r w:rsidR="00DB40C3">
              <w:rPr>
                <w:rFonts w:ascii="Cambria" w:hAnsi="Cambria" w:cs="Arial"/>
                <w:bCs/>
                <w:color w:val="1F497D"/>
                <w:kern w:val="28"/>
                <w:sz w:val="28"/>
                <w:szCs w:val="28"/>
                <w:u w:val="single"/>
                <w:lang w:val="en-US" w:eastAsia="en-US"/>
              </w:rPr>
              <w:fldChar w:fldCharType="end"/>
            </w:r>
          </w:p>
        </w:tc>
      </w:tr>
    </w:tbl>
    <w:p w:rsidR="00741CE9" w:rsidRPr="00B501E3" w:rsidRDefault="00741CE9" w:rsidP="00292200">
      <w:pPr>
        <w:rPr>
          <w:sz w:val="28"/>
          <w:szCs w:val="28"/>
        </w:rPr>
      </w:pPr>
    </w:p>
    <w:p w:rsidR="00292200" w:rsidRPr="00916BBA" w:rsidRDefault="00292200" w:rsidP="00292200">
      <w:pPr>
        <w:rPr>
          <w:sz w:val="28"/>
          <w:szCs w:val="28"/>
        </w:rPr>
      </w:pPr>
      <w:r w:rsidRPr="00916BBA">
        <w:rPr>
          <w:sz w:val="28"/>
          <w:szCs w:val="28"/>
        </w:rPr>
        <w:t>Извещение</w:t>
      </w:r>
    </w:p>
    <w:p w:rsidR="000D693D" w:rsidRPr="00916BBA" w:rsidRDefault="00292200" w:rsidP="0017080F">
      <w:pPr>
        <w:rPr>
          <w:b/>
          <w:sz w:val="28"/>
          <w:szCs w:val="28"/>
        </w:rPr>
      </w:pPr>
      <w:r w:rsidRPr="00916BBA">
        <w:rPr>
          <w:sz w:val="28"/>
          <w:szCs w:val="28"/>
        </w:rPr>
        <w:t xml:space="preserve">о запросе котировок цен № </w:t>
      </w:r>
      <w:r w:rsidR="00A23249">
        <w:rPr>
          <w:b/>
          <w:sz w:val="28"/>
          <w:szCs w:val="28"/>
        </w:rPr>
        <w:t>0</w:t>
      </w:r>
      <w:r w:rsidR="00A23249" w:rsidRPr="00A23249">
        <w:rPr>
          <w:b/>
          <w:sz w:val="28"/>
          <w:szCs w:val="28"/>
        </w:rPr>
        <w:t>26</w:t>
      </w:r>
      <w:r w:rsidR="00337B80">
        <w:rPr>
          <w:b/>
          <w:sz w:val="28"/>
          <w:szCs w:val="28"/>
        </w:rPr>
        <w:t>/ТВРЗ/2023</w:t>
      </w:r>
    </w:p>
    <w:p w:rsidR="00741CE9" w:rsidRPr="00916BBA" w:rsidRDefault="00741CE9" w:rsidP="0017080F">
      <w:pPr>
        <w:rPr>
          <w:b/>
          <w:sz w:val="28"/>
          <w:szCs w:val="28"/>
        </w:rPr>
      </w:pPr>
    </w:p>
    <w:p w:rsidR="00A23BEF" w:rsidRPr="00916BBA" w:rsidRDefault="00A23BEF" w:rsidP="0017080F">
      <w:pPr>
        <w:rPr>
          <w:b/>
          <w:sz w:val="28"/>
          <w:szCs w:val="28"/>
        </w:rPr>
      </w:pPr>
    </w:p>
    <w:p w:rsidR="00292200" w:rsidRPr="00916BBA" w:rsidRDefault="00292200" w:rsidP="00292200">
      <w:pPr>
        <w:jc w:val="center"/>
        <w:rPr>
          <w:bCs/>
          <w:sz w:val="28"/>
          <w:szCs w:val="28"/>
        </w:rPr>
      </w:pPr>
      <w:r w:rsidRPr="00916BBA">
        <w:rPr>
          <w:bCs/>
          <w:sz w:val="28"/>
          <w:szCs w:val="28"/>
        </w:rPr>
        <w:t>Уважаемые господа!</w:t>
      </w:r>
    </w:p>
    <w:p w:rsidR="00741CE9" w:rsidRPr="00916BBA" w:rsidRDefault="00741CE9" w:rsidP="00292200">
      <w:pPr>
        <w:jc w:val="center"/>
        <w:rPr>
          <w:bCs/>
          <w:sz w:val="28"/>
          <w:szCs w:val="28"/>
        </w:rPr>
      </w:pPr>
    </w:p>
    <w:p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A23249">
        <w:rPr>
          <w:b/>
          <w:sz w:val="28"/>
          <w:szCs w:val="28"/>
        </w:rPr>
        <w:t>026</w:t>
      </w:r>
      <w:r w:rsidR="00337B80">
        <w:rPr>
          <w:b/>
          <w:sz w:val="28"/>
          <w:szCs w:val="28"/>
        </w:rPr>
        <w:t>/ТВРЗ/2023</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292200" w:rsidRPr="00916BBA">
        <w:rPr>
          <w:sz w:val="28"/>
          <w:szCs w:val="28"/>
        </w:rPr>
        <w:t xml:space="preserve"> </w:t>
      </w:r>
      <w:r w:rsidR="00A23249">
        <w:rPr>
          <w:b/>
          <w:color w:val="000000" w:themeColor="text1"/>
          <w:sz w:val="28"/>
          <w:szCs w:val="28"/>
        </w:rPr>
        <w:t xml:space="preserve">ТМЦ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337B80">
        <w:rPr>
          <w:sz w:val="28"/>
          <w:szCs w:val="28"/>
        </w:rPr>
        <w:t xml:space="preserve">период с </w:t>
      </w:r>
      <w:r w:rsidR="00A23249">
        <w:rPr>
          <w:sz w:val="28"/>
          <w:szCs w:val="28"/>
        </w:rPr>
        <w:t>марта</w:t>
      </w:r>
      <w:r w:rsidR="00337B80">
        <w:rPr>
          <w:sz w:val="28"/>
          <w:szCs w:val="28"/>
        </w:rPr>
        <w:t xml:space="preserve"> 2023 года по </w:t>
      </w:r>
      <w:r w:rsidR="00A23249">
        <w:rPr>
          <w:sz w:val="28"/>
          <w:szCs w:val="28"/>
        </w:rPr>
        <w:t xml:space="preserve">декабрь </w:t>
      </w:r>
      <w:r w:rsidR="00337B80">
        <w:rPr>
          <w:sz w:val="28"/>
          <w:szCs w:val="28"/>
        </w:rPr>
        <w:t>2023 года.</w:t>
      </w:r>
    </w:p>
    <w:p w:rsidR="00E05428" w:rsidRPr="00916BBA" w:rsidRDefault="00292200" w:rsidP="00E05428">
      <w:pPr>
        <w:pStyle w:val="a7"/>
        <w:ind w:left="0" w:firstLine="567"/>
        <w:jc w:val="both"/>
        <w:rPr>
          <w:color w:val="000000"/>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A23249">
        <w:rPr>
          <w:b/>
          <w:sz w:val="28"/>
          <w:szCs w:val="28"/>
        </w:rPr>
        <w:t>21</w:t>
      </w:r>
      <w:r w:rsidRPr="00916BBA">
        <w:rPr>
          <w:b/>
          <w:sz w:val="28"/>
          <w:szCs w:val="28"/>
        </w:rPr>
        <w:t xml:space="preserve">» </w:t>
      </w:r>
      <w:r w:rsidR="00A23249">
        <w:rPr>
          <w:b/>
          <w:sz w:val="28"/>
          <w:szCs w:val="28"/>
        </w:rPr>
        <w:t>марта</w:t>
      </w:r>
      <w:r w:rsidR="00F00A9F" w:rsidRPr="00916BBA">
        <w:rPr>
          <w:b/>
          <w:sz w:val="28"/>
          <w:szCs w:val="28"/>
        </w:rPr>
        <w:t xml:space="preserve"> </w:t>
      </w:r>
      <w:r w:rsidRPr="00916BBA">
        <w:rPr>
          <w:b/>
          <w:sz w:val="28"/>
          <w:szCs w:val="28"/>
        </w:rPr>
        <w:t>20</w:t>
      </w:r>
      <w:r w:rsidR="00EC5609" w:rsidRPr="00916BBA">
        <w:rPr>
          <w:b/>
          <w:sz w:val="28"/>
          <w:szCs w:val="28"/>
        </w:rPr>
        <w:t>2</w:t>
      </w:r>
      <w:r w:rsidR="00337B80">
        <w:rPr>
          <w:b/>
          <w:sz w:val="28"/>
          <w:szCs w:val="28"/>
        </w:rPr>
        <w:t>3</w:t>
      </w:r>
      <w:r w:rsidRPr="00916BBA">
        <w:rPr>
          <w:b/>
          <w:sz w:val="28"/>
          <w:szCs w:val="28"/>
          <w:shd w:val="clear" w:color="auto" w:fill="FFFFFF" w:themeFill="background1"/>
        </w:rPr>
        <w:t>г</w:t>
      </w:r>
      <w:r w:rsidRPr="00916BBA">
        <w:rPr>
          <w:sz w:val="28"/>
          <w:szCs w:val="28"/>
          <w:shd w:val="clear" w:color="auto" w:fill="FFFFFF" w:themeFill="background1"/>
        </w:rPr>
        <w:t>.</w:t>
      </w:r>
      <w:r w:rsidRPr="00916BBA">
        <w:rPr>
          <w:sz w:val="28"/>
          <w:szCs w:val="28"/>
        </w:rPr>
        <w:t xml:space="preserve"> </w:t>
      </w:r>
      <w:r w:rsidR="00E05428" w:rsidRPr="00916BBA">
        <w:rPr>
          <w:color w:val="000000"/>
          <w:sz w:val="28"/>
          <w:szCs w:val="28"/>
        </w:rPr>
        <w:t>по адресу: 392009, г. Тамбов, пл. Мастерских, д. 1.</w:t>
      </w:r>
    </w:p>
    <w:p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proofErr w:type="spellStart"/>
      <w:r w:rsidRPr="00916BBA">
        <w:rPr>
          <w:sz w:val="28"/>
          <w:szCs w:val="28"/>
          <w:u w:val="single"/>
          <w:lang w:val="en-US"/>
        </w:rPr>
        <w:t>sicheva</w:t>
      </w:r>
      <w:proofErr w:type="spellEnd"/>
      <w:r w:rsidRPr="00916BBA">
        <w:rPr>
          <w:sz w:val="28"/>
          <w:szCs w:val="28"/>
          <w:u w:val="single"/>
        </w:rPr>
        <w:t>.</w:t>
      </w:r>
      <w:r w:rsidRPr="00916BBA">
        <w:rPr>
          <w:sz w:val="28"/>
          <w:szCs w:val="28"/>
        </w:rPr>
        <w:t xml:space="preserve"> Тел. (4752) 79-09-31 доб. 309.</w:t>
      </w:r>
    </w:p>
    <w:p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A23249">
        <w:rPr>
          <w:b/>
          <w:sz w:val="28"/>
          <w:szCs w:val="28"/>
        </w:rPr>
        <w:t>026</w:t>
      </w:r>
      <w:r w:rsidR="00337B80">
        <w:rPr>
          <w:b/>
          <w:sz w:val="28"/>
          <w:szCs w:val="28"/>
        </w:rPr>
        <w:t>/ТВРЗ/2023</w:t>
      </w:r>
      <w:r w:rsidR="00CB2197">
        <w:rPr>
          <w:b/>
          <w:sz w:val="28"/>
          <w:szCs w:val="28"/>
        </w:rPr>
        <w:t xml:space="preserve"> </w:t>
      </w:r>
      <w:r w:rsidRPr="00AC2B28">
        <w:rPr>
          <w:sz w:val="28"/>
          <w:szCs w:val="28"/>
        </w:rPr>
        <w:t xml:space="preserve">размещено на официальном сайте АО «ВРМ» </w:t>
      </w:r>
      <w:hyperlink r:id="rId9"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rPr>
        <w:t>,(</w:t>
      </w:r>
      <w:proofErr w:type="gramEnd"/>
      <w:r w:rsidRPr="00AC2B28">
        <w:rPr>
          <w:sz w:val="28"/>
          <w:szCs w:val="28"/>
        </w:rPr>
        <w:t>раздел «Тендеры»).</w:t>
      </w:r>
      <w:r w:rsidR="00E05428">
        <w:rPr>
          <w:sz w:val="28"/>
          <w:szCs w:val="28"/>
        </w:rPr>
        <w:t xml:space="preserve"> </w:t>
      </w:r>
    </w:p>
    <w:p w:rsidR="00A23249" w:rsidRPr="00916BBA" w:rsidRDefault="00C1713A" w:rsidP="00A23249">
      <w:pPr>
        <w:ind w:firstLine="567"/>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0301A8">
        <w:rPr>
          <w:b/>
          <w:color w:val="000000" w:themeColor="text1"/>
          <w:sz w:val="28"/>
          <w:szCs w:val="28"/>
        </w:rPr>
        <w:t>ТМЦ</w:t>
      </w:r>
      <w:r w:rsidR="00414742" w:rsidRPr="00AC2B28">
        <w:rPr>
          <w:sz w:val="28"/>
          <w:szCs w:val="28"/>
        </w:rPr>
        <w:t xml:space="preserve"> для нужд Тамбовского ВРЗ АО «ВРМ» </w:t>
      </w:r>
      <w:r w:rsidR="00A23249" w:rsidRPr="00916BBA">
        <w:rPr>
          <w:sz w:val="28"/>
          <w:szCs w:val="28"/>
        </w:rPr>
        <w:t xml:space="preserve">в </w:t>
      </w:r>
      <w:r w:rsidR="00A23249">
        <w:rPr>
          <w:sz w:val="28"/>
          <w:szCs w:val="28"/>
        </w:rPr>
        <w:t>период с марта 2023 года по декабрь 2023 года.</w:t>
      </w:r>
    </w:p>
    <w:p w:rsidR="009A4DB5" w:rsidRPr="00AC2B28" w:rsidRDefault="008C2AE4" w:rsidP="00540ED6">
      <w:pPr>
        <w:ind w:firstLine="567"/>
        <w:contextualSpacing/>
        <w:jc w:val="both"/>
        <w:rPr>
          <w:sz w:val="28"/>
          <w:szCs w:val="28"/>
        </w:rPr>
      </w:pPr>
      <w:r w:rsidRPr="00AC2B28">
        <w:rPr>
          <w:sz w:val="28"/>
          <w:szCs w:val="28"/>
        </w:rPr>
        <w:t>Начальная (максимальная) цена договора составляет:</w:t>
      </w:r>
    </w:p>
    <w:p w:rsidR="00106F05" w:rsidRDefault="006E606E" w:rsidP="00A23249">
      <w:pPr>
        <w:ind w:firstLine="567"/>
        <w:contextualSpacing/>
        <w:jc w:val="both"/>
        <w:rPr>
          <w:sz w:val="28"/>
          <w:szCs w:val="28"/>
        </w:rPr>
      </w:pPr>
      <w:r w:rsidRPr="00AC2B28">
        <w:rPr>
          <w:b/>
          <w:sz w:val="28"/>
          <w:szCs w:val="28"/>
        </w:rPr>
        <w:t>ЛОТ № 1</w:t>
      </w:r>
      <w:r w:rsidR="008C2AE4" w:rsidRPr="00AC2B28">
        <w:rPr>
          <w:sz w:val="28"/>
          <w:szCs w:val="28"/>
        </w:rPr>
        <w:t xml:space="preserve">: поставка </w:t>
      </w:r>
      <w:r w:rsidR="00A23249">
        <w:rPr>
          <w:b/>
          <w:color w:val="000000" w:themeColor="text1"/>
          <w:sz w:val="28"/>
          <w:szCs w:val="28"/>
        </w:rPr>
        <w:t>топлива дизельного зимнего</w:t>
      </w:r>
      <w:r w:rsidR="00A23BEF"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w:t>
      </w:r>
      <w:r w:rsidR="00A23249" w:rsidRPr="00916BBA">
        <w:rPr>
          <w:sz w:val="28"/>
          <w:szCs w:val="28"/>
        </w:rPr>
        <w:t xml:space="preserve">в </w:t>
      </w:r>
      <w:r w:rsidR="00A23249">
        <w:rPr>
          <w:sz w:val="28"/>
          <w:szCs w:val="28"/>
        </w:rPr>
        <w:t>период с марта 2023 года по декабрь 2023 года</w:t>
      </w:r>
      <w:r w:rsidR="00106F05">
        <w:rPr>
          <w:sz w:val="28"/>
          <w:szCs w:val="28"/>
        </w:rPr>
        <w:t>:</w:t>
      </w:r>
    </w:p>
    <w:p w:rsidR="006E606E" w:rsidRPr="00AC2B28" w:rsidRDefault="00E355F4" w:rsidP="00E355F4">
      <w:pPr>
        <w:ind w:firstLine="567"/>
        <w:contextualSpacing/>
        <w:jc w:val="both"/>
        <w:rPr>
          <w:b/>
          <w:sz w:val="28"/>
          <w:szCs w:val="28"/>
        </w:rPr>
      </w:pPr>
      <w:r>
        <w:rPr>
          <w:b/>
          <w:bCs/>
          <w:sz w:val="28"/>
          <w:szCs w:val="28"/>
        </w:rPr>
        <w:t xml:space="preserve">  </w:t>
      </w:r>
      <w:r w:rsidR="00A23249">
        <w:rPr>
          <w:b/>
          <w:bCs/>
          <w:sz w:val="28"/>
          <w:szCs w:val="28"/>
        </w:rPr>
        <w:t xml:space="preserve">7 792 860 </w:t>
      </w:r>
      <w:r w:rsidR="00BE73C9" w:rsidRPr="00AC2B28">
        <w:rPr>
          <w:b/>
          <w:sz w:val="28"/>
          <w:szCs w:val="28"/>
        </w:rPr>
        <w:t>(</w:t>
      </w:r>
      <w:r w:rsidR="00A23249">
        <w:rPr>
          <w:b/>
          <w:sz w:val="28"/>
          <w:szCs w:val="28"/>
        </w:rPr>
        <w:t>семь миллионов семьсот девяносто две тысячи восемьсот шестьдесят</w:t>
      </w:r>
      <w:r w:rsidR="006E606E" w:rsidRPr="00AC2B28">
        <w:rPr>
          <w:b/>
          <w:sz w:val="28"/>
          <w:szCs w:val="28"/>
        </w:rPr>
        <w:t>) рубл</w:t>
      </w:r>
      <w:r w:rsidR="00337B80">
        <w:rPr>
          <w:b/>
          <w:sz w:val="28"/>
          <w:szCs w:val="28"/>
        </w:rPr>
        <w:t>ей 00</w:t>
      </w:r>
      <w:r w:rsidR="006E606E" w:rsidRPr="00AC2B28">
        <w:rPr>
          <w:b/>
          <w:sz w:val="28"/>
          <w:szCs w:val="28"/>
        </w:rPr>
        <w:t xml:space="preserve"> копеек без НДС;</w:t>
      </w:r>
    </w:p>
    <w:p w:rsidR="009A4DB5" w:rsidRPr="00D908E4" w:rsidRDefault="00CF1B7A" w:rsidP="00500D6F">
      <w:pPr>
        <w:jc w:val="both"/>
        <w:rPr>
          <w:b/>
          <w:sz w:val="28"/>
          <w:szCs w:val="28"/>
          <w:highlight w:val="yellow"/>
        </w:rPr>
      </w:pPr>
      <w:r>
        <w:rPr>
          <w:b/>
          <w:bCs/>
          <w:sz w:val="28"/>
          <w:szCs w:val="28"/>
        </w:rPr>
        <w:t xml:space="preserve">          </w:t>
      </w:r>
      <w:r w:rsidR="00A23249">
        <w:rPr>
          <w:b/>
          <w:bCs/>
          <w:sz w:val="28"/>
          <w:szCs w:val="28"/>
        </w:rPr>
        <w:t>9 351 432</w:t>
      </w:r>
      <w:r w:rsidR="006E606E" w:rsidRPr="00D908E4">
        <w:rPr>
          <w:b/>
          <w:sz w:val="28"/>
          <w:szCs w:val="28"/>
        </w:rPr>
        <w:t xml:space="preserve"> (</w:t>
      </w:r>
      <w:r w:rsidR="00106F05">
        <w:rPr>
          <w:b/>
          <w:sz w:val="28"/>
          <w:szCs w:val="28"/>
        </w:rPr>
        <w:t xml:space="preserve">девять миллионов </w:t>
      </w:r>
      <w:r w:rsidR="00A23249">
        <w:rPr>
          <w:b/>
          <w:sz w:val="28"/>
          <w:szCs w:val="28"/>
        </w:rPr>
        <w:t>триста пятьдесят одна тысяча четыреста тридцать два</w:t>
      </w:r>
      <w:r w:rsidR="0063669A" w:rsidRPr="00D908E4">
        <w:rPr>
          <w:b/>
          <w:sz w:val="28"/>
          <w:szCs w:val="28"/>
        </w:rPr>
        <w:t>)</w:t>
      </w:r>
      <w:r w:rsidR="00640F26" w:rsidRPr="00AC2B28">
        <w:rPr>
          <w:b/>
          <w:sz w:val="28"/>
          <w:szCs w:val="28"/>
        </w:rPr>
        <w:t xml:space="preserve"> рубл</w:t>
      </w:r>
      <w:r w:rsidR="00A23249">
        <w:rPr>
          <w:b/>
          <w:sz w:val="28"/>
          <w:szCs w:val="28"/>
        </w:rPr>
        <w:t>я</w:t>
      </w:r>
      <w:r w:rsidR="006E606E" w:rsidRPr="00AC2B28">
        <w:rPr>
          <w:b/>
          <w:sz w:val="28"/>
          <w:szCs w:val="28"/>
        </w:rPr>
        <w:t xml:space="preserve"> </w:t>
      </w:r>
      <w:r>
        <w:rPr>
          <w:b/>
          <w:sz w:val="28"/>
          <w:szCs w:val="28"/>
        </w:rPr>
        <w:t>0</w:t>
      </w:r>
      <w:r w:rsidR="00337B80">
        <w:rPr>
          <w:b/>
          <w:sz w:val="28"/>
          <w:szCs w:val="28"/>
        </w:rPr>
        <w:t>0</w:t>
      </w:r>
      <w:r w:rsidR="00272757">
        <w:rPr>
          <w:b/>
          <w:sz w:val="28"/>
          <w:szCs w:val="28"/>
        </w:rPr>
        <w:t xml:space="preserve"> копеек</w:t>
      </w:r>
      <w:r w:rsidR="00500D6F">
        <w:rPr>
          <w:b/>
          <w:sz w:val="28"/>
          <w:szCs w:val="28"/>
        </w:rPr>
        <w:t xml:space="preserve"> с НДС;</w:t>
      </w:r>
    </w:p>
    <w:p w:rsidR="00500D6F" w:rsidRPr="008B0A1A" w:rsidRDefault="00CF1B7A" w:rsidP="00A23249">
      <w:pPr>
        <w:ind w:firstLine="567"/>
        <w:contextualSpacing/>
        <w:jc w:val="both"/>
        <w:rPr>
          <w:sz w:val="28"/>
          <w:szCs w:val="28"/>
        </w:rPr>
      </w:pPr>
      <w:r>
        <w:rPr>
          <w:b/>
          <w:sz w:val="28"/>
          <w:szCs w:val="28"/>
        </w:rPr>
        <w:t xml:space="preserve">   ЛОТ № 2</w:t>
      </w:r>
      <w:r w:rsidR="006E606E" w:rsidRPr="00AC2B28">
        <w:rPr>
          <w:b/>
          <w:sz w:val="28"/>
          <w:szCs w:val="28"/>
        </w:rPr>
        <w:t xml:space="preserve">: </w:t>
      </w:r>
      <w:r w:rsidR="008C2AE4" w:rsidRPr="00AC2B28">
        <w:rPr>
          <w:sz w:val="28"/>
          <w:szCs w:val="28"/>
        </w:rPr>
        <w:t xml:space="preserve">поставка </w:t>
      </w:r>
      <w:r w:rsidR="00A23249">
        <w:rPr>
          <w:b/>
          <w:color w:val="000000" w:themeColor="text1"/>
          <w:sz w:val="28"/>
          <w:szCs w:val="28"/>
        </w:rPr>
        <w:t>топлива дизельного летнего</w:t>
      </w:r>
      <w:r w:rsidR="00A23BEF" w:rsidRPr="00AC2B28">
        <w:rPr>
          <w:sz w:val="28"/>
          <w:szCs w:val="28"/>
        </w:rPr>
        <w:t xml:space="preserve"> </w:t>
      </w:r>
      <w:r w:rsidR="00500D6F" w:rsidRPr="00AC2B28">
        <w:rPr>
          <w:sz w:val="28"/>
          <w:szCs w:val="28"/>
        </w:rPr>
        <w:t xml:space="preserve">для нужд Тамбовского ВРЗ АО «ВРМ» </w:t>
      </w:r>
      <w:r w:rsidR="00A23249" w:rsidRPr="00916BBA">
        <w:rPr>
          <w:sz w:val="28"/>
          <w:szCs w:val="28"/>
        </w:rPr>
        <w:t xml:space="preserve">в </w:t>
      </w:r>
      <w:r w:rsidR="00A23249">
        <w:rPr>
          <w:sz w:val="28"/>
          <w:szCs w:val="28"/>
        </w:rPr>
        <w:t>период с марта 2023 года по декабрь 2023 года:</w:t>
      </w:r>
    </w:p>
    <w:p w:rsidR="001253E1" w:rsidRPr="00AC2B28" w:rsidRDefault="00CF1B7A" w:rsidP="00E355F4">
      <w:pPr>
        <w:jc w:val="both"/>
        <w:rPr>
          <w:b/>
          <w:sz w:val="28"/>
          <w:szCs w:val="28"/>
        </w:rPr>
      </w:pPr>
      <w:r>
        <w:rPr>
          <w:b/>
          <w:bCs/>
          <w:sz w:val="28"/>
          <w:szCs w:val="28"/>
        </w:rPr>
        <w:lastRenderedPageBreak/>
        <w:t xml:space="preserve">         </w:t>
      </w:r>
      <w:r w:rsidR="00A23249">
        <w:rPr>
          <w:b/>
          <w:bCs/>
          <w:sz w:val="28"/>
          <w:szCs w:val="28"/>
        </w:rPr>
        <w:t>6 864 120</w:t>
      </w:r>
      <w:r w:rsidR="001253E1" w:rsidRPr="00AC2B28">
        <w:rPr>
          <w:b/>
          <w:sz w:val="28"/>
          <w:szCs w:val="28"/>
        </w:rPr>
        <w:t xml:space="preserve"> (</w:t>
      </w:r>
      <w:r w:rsidR="00A23249">
        <w:rPr>
          <w:b/>
          <w:sz w:val="28"/>
          <w:szCs w:val="28"/>
        </w:rPr>
        <w:t>шесть миллионов восемьсот шестьдесят четыре тысячи сто двадцать</w:t>
      </w:r>
      <w:r w:rsidR="001253E1" w:rsidRPr="00AC2B28">
        <w:rPr>
          <w:b/>
          <w:sz w:val="28"/>
          <w:szCs w:val="28"/>
        </w:rPr>
        <w:t>) рубл</w:t>
      </w:r>
      <w:r w:rsidR="00B55A0B">
        <w:rPr>
          <w:b/>
          <w:sz w:val="28"/>
          <w:szCs w:val="28"/>
        </w:rPr>
        <w:t>ей 00</w:t>
      </w:r>
      <w:r w:rsidR="001253E1" w:rsidRPr="00AC2B28">
        <w:rPr>
          <w:b/>
          <w:sz w:val="28"/>
          <w:szCs w:val="28"/>
        </w:rPr>
        <w:t xml:space="preserve"> копеек без НДС;</w:t>
      </w:r>
    </w:p>
    <w:p w:rsidR="001253E1" w:rsidRPr="00D908E4" w:rsidRDefault="009B79A4" w:rsidP="001253E1">
      <w:pPr>
        <w:jc w:val="both"/>
        <w:rPr>
          <w:b/>
          <w:sz w:val="28"/>
          <w:szCs w:val="28"/>
          <w:highlight w:val="yellow"/>
        </w:rPr>
      </w:pPr>
      <w:r>
        <w:rPr>
          <w:b/>
          <w:bCs/>
          <w:sz w:val="28"/>
          <w:szCs w:val="28"/>
        </w:rPr>
        <w:t xml:space="preserve">         </w:t>
      </w:r>
      <w:r w:rsidR="00A23249">
        <w:rPr>
          <w:b/>
          <w:bCs/>
          <w:sz w:val="28"/>
          <w:szCs w:val="28"/>
        </w:rPr>
        <w:t>8 236 944</w:t>
      </w:r>
      <w:r w:rsidR="00CF1B7A">
        <w:rPr>
          <w:b/>
          <w:bCs/>
          <w:sz w:val="28"/>
          <w:szCs w:val="28"/>
        </w:rPr>
        <w:t xml:space="preserve"> </w:t>
      </w:r>
      <w:r w:rsidR="001253E1" w:rsidRPr="00D908E4">
        <w:rPr>
          <w:b/>
          <w:sz w:val="28"/>
          <w:szCs w:val="28"/>
        </w:rPr>
        <w:t>(</w:t>
      </w:r>
      <w:r w:rsidR="00A23249">
        <w:rPr>
          <w:b/>
          <w:sz w:val="28"/>
          <w:szCs w:val="28"/>
        </w:rPr>
        <w:t>восемь миллионов двести тридцать шесть тысяч девятьсот сорок четыре</w:t>
      </w:r>
      <w:r w:rsidR="001253E1" w:rsidRPr="00D908E4">
        <w:rPr>
          <w:b/>
          <w:sz w:val="28"/>
          <w:szCs w:val="28"/>
        </w:rPr>
        <w:t>)</w:t>
      </w:r>
      <w:r w:rsidR="001253E1" w:rsidRPr="00AC2B28">
        <w:rPr>
          <w:b/>
          <w:sz w:val="28"/>
          <w:szCs w:val="28"/>
        </w:rPr>
        <w:t xml:space="preserve"> рубл</w:t>
      </w:r>
      <w:r w:rsidR="00B55A0B">
        <w:rPr>
          <w:b/>
          <w:sz w:val="28"/>
          <w:szCs w:val="28"/>
        </w:rPr>
        <w:t>я</w:t>
      </w:r>
      <w:r w:rsidR="001253E1" w:rsidRPr="00AC2B28">
        <w:rPr>
          <w:b/>
          <w:sz w:val="28"/>
          <w:szCs w:val="28"/>
        </w:rPr>
        <w:t xml:space="preserve"> </w:t>
      </w:r>
      <w:r w:rsidR="00B55A0B">
        <w:rPr>
          <w:b/>
          <w:sz w:val="28"/>
          <w:szCs w:val="28"/>
        </w:rPr>
        <w:t>00</w:t>
      </w:r>
      <w:r>
        <w:rPr>
          <w:b/>
          <w:sz w:val="28"/>
          <w:szCs w:val="28"/>
        </w:rPr>
        <w:t xml:space="preserve"> копеек</w:t>
      </w:r>
      <w:r w:rsidR="001253E1">
        <w:rPr>
          <w:b/>
          <w:sz w:val="28"/>
          <w:szCs w:val="28"/>
        </w:rPr>
        <w:t xml:space="preserve"> с НДС;</w:t>
      </w:r>
    </w:p>
    <w:p w:rsidR="00A23249" w:rsidRPr="008B0A1A" w:rsidRDefault="001253E1" w:rsidP="00A23249">
      <w:pPr>
        <w:ind w:firstLine="567"/>
        <w:contextualSpacing/>
        <w:jc w:val="both"/>
        <w:rPr>
          <w:sz w:val="28"/>
          <w:szCs w:val="28"/>
        </w:rPr>
      </w:pPr>
      <w:r>
        <w:rPr>
          <w:b/>
          <w:sz w:val="28"/>
          <w:szCs w:val="28"/>
        </w:rPr>
        <w:t xml:space="preserve">   </w:t>
      </w:r>
      <w:r w:rsidR="00CF1B7A">
        <w:rPr>
          <w:b/>
          <w:sz w:val="28"/>
          <w:szCs w:val="28"/>
        </w:rPr>
        <w:t>ЛОТ № 3</w:t>
      </w:r>
      <w:r w:rsidR="00CF1B7A" w:rsidRPr="00AC2B28">
        <w:rPr>
          <w:b/>
          <w:sz w:val="28"/>
          <w:szCs w:val="28"/>
        </w:rPr>
        <w:t xml:space="preserve">: </w:t>
      </w:r>
      <w:r w:rsidR="00CF1B7A" w:rsidRPr="00AC2B28">
        <w:rPr>
          <w:sz w:val="28"/>
          <w:szCs w:val="28"/>
        </w:rPr>
        <w:t xml:space="preserve">поставка </w:t>
      </w:r>
      <w:r w:rsidR="00A23249">
        <w:rPr>
          <w:b/>
          <w:color w:val="000000" w:themeColor="text1"/>
          <w:sz w:val="28"/>
          <w:szCs w:val="28"/>
        </w:rPr>
        <w:t>угля</w:t>
      </w:r>
      <w:r w:rsidR="00CF1B7A" w:rsidRPr="00AC2B28">
        <w:rPr>
          <w:sz w:val="28"/>
          <w:szCs w:val="28"/>
        </w:rPr>
        <w:t xml:space="preserve"> для нужд Тамбовского ВРЗ АО «ВРМ» </w:t>
      </w:r>
      <w:r w:rsidR="00A23249" w:rsidRPr="00916BBA">
        <w:rPr>
          <w:sz w:val="28"/>
          <w:szCs w:val="28"/>
        </w:rPr>
        <w:t xml:space="preserve">в </w:t>
      </w:r>
      <w:r w:rsidR="00A23249">
        <w:rPr>
          <w:sz w:val="28"/>
          <w:szCs w:val="28"/>
        </w:rPr>
        <w:t>период с марта 2023 года по декабрь 2023 года:</w:t>
      </w:r>
    </w:p>
    <w:p w:rsidR="00CF1B7A" w:rsidRPr="00AC2B28" w:rsidRDefault="00A23249" w:rsidP="00A23249">
      <w:pPr>
        <w:ind w:firstLine="567"/>
        <w:contextualSpacing/>
        <w:jc w:val="both"/>
        <w:rPr>
          <w:b/>
          <w:sz w:val="28"/>
          <w:szCs w:val="28"/>
        </w:rPr>
      </w:pPr>
      <w:r>
        <w:rPr>
          <w:b/>
          <w:bCs/>
          <w:sz w:val="28"/>
          <w:szCs w:val="28"/>
        </w:rPr>
        <w:t>823 027</w:t>
      </w:r>
      <w:r w:rsidR="00CF1B7A" w:rsidRPr="00AC2B28">
        <w:rPr>
          <w:b/>
          <w:sz w:val="28"/>
          <w:szCs w:val="28"/>
        </w:rPr>
        <w:t xml:space="preserve"> (</w:t>
      </w:r>
      <w:r>
        <w:rPr>
          <w:b/>
          <w:sz w:val="28"/>
          <w:szCs w:val="28"/>
        </w:rPr>
        <w:t>восемьсот двадцать три тысячи двадцать семь</w:t>
      </w:r>
      <w:r w:rsidR="00CF1B7A" w:rsidRPr="00AC2B28">
        <w:rPr>
          <w:b/>
          <w:sz w:val="28"/>
          <w:szCs w:val="28"/>
        </w:rPr>
        <w:t>) рубл</w:t>
      </w:r>
      <w:r>
        <w:rPr>
          <w:b/>
          <w:sz w:val="28"/>
          <w:szCs w:val="28"/>
        </w:rPr>
        <w:t>ей 86</w:t>
      </w:r>
      <w:r w:rsidR="00CF1B7A" w:rsidRPr="00AC2B28">
        <w:rPr>
          <w:b/>
          <w:sz w:val="28"/>
          <w:szCs w:val="28"/>
        </w:rPr>
        <w:t xml:space="preserve"> копеек без НДС;</w:t>
      </w:r>
    </w:p>
    <w:p w:rsidR="00CF1B7A" w:rsidRPr="00D908E4" w:rsidRDefault="00CF1B7A" w:rsidP="00CF1B7A">
      <w:pPr>
        <w:jc w:val="both"/>
        <w:rPr>
          <w:b/>
          <w:sz w:val="28"/>
          <w:szCs w:val="28"/>
          <w:highlight w:val="yellow"/>
        </w:rPr>
      </w:pPr>
      <w:r>
        <w:rPr>
          <w:b/>
          <w:bCs/>
          <w:sz w:val="28"/>
          <w:szCs w:val="28"/>
        </w:rPr>
        <w:t xml:space="preserve">         </w:t>
      </w:r>
      <w:r w:rsidR="00A23249">
        <w:rPr>
          <w:b/>
          <w:bCs/>
          <w:sz w:val="28"/>
          <w:szCs w:val="28"/>
        </w:rPr>
        <w:t>987 633</w:t>
      </w:r>
      <w:r>
        <w:rPr>
          <w:b/>
          <w:bCs/>
          <w:sz w:val="28"/>
          <w:szCs w:val="28"/>
        </w:rPr>
        <w:t xml:space="preserve"> </w:t>
      </w:r>
      <w:r w:rsidRPr="00D908E4">
        <w:rPr>
          <w:b/>
          <w:sz w:val="28"/>
          <w:szCs w:val="28"/>
        </w:rPr>
        <w:t>(</w:t>
      </w:r>
      <w:r w:rsidR="00A23249">
        <w:rPr>
          <w:b/>
          <w:sz w:val="28"/>
          <w:szCs w:val="28"/>
        </w:rPr>
        <w:t>девятьсот восемьдесят семь тысяч шестьсот тридцать три</w:t>
      </w:r>
      <w:r w:rsidRPr="00D908E4">
        <w:rPr>
          <w:b/>
          <w:sz w:val="28"/>
          <w:szCs w:val="28"/>
        </w:rPr>
        <w:t>)</w:t>
      </w:r>
      <w:r w:rsidRPr="00AC2B28">
        <w:rPr>
          <w:b/>
          <w:sz w:val="28"/>
          <w:szCs w:val="28"/>
        </w:rPr>
        <w:t xml:space="preserve"> рубл</w:t>
      </w:r>
      <w:r w:rsidR="00B55A0B">
        <w:rPr>
          <w:b/>
          <w:sz w:val="28"/>
          <w:szCs w:val="28"/>
        </w:rPr>
        <w:t>я</w:t>
      </w:r>
      <w:r w:rsidRPr="00AC2B28">
        <w:rPr>
          <w:b/>
          <w:sz w:val="28"/>
          <w:szCs w:val="28"/>
        </w:rPr>
        <w:t xml:space="preserve"> </w:t>
      </w:r>
      <w:r w:rsidR="00A23249">
        <w:rPr>
          <w:b/>
          <w:sz w:val="28"/>
          <w:szCs w:val="28"/>
        </w:rPr>
        <w:t>43</w:t>
      </w:r>
      <w:r>
        <w:rPr>
          <w:b/>
          <w:sz w:val="28"/>
          <w:szCs w:val="28"/>
        </w:rPr>
        <w:t xml:space="preserve"> копеек с НДС;</w:t>
      </w:r>
    </w:p>
    <w:p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274E50" w:rsidRDefault="00274E50" w:rsidP="00877001">
      <w:pPr>
        <w:ind w:firstLine="567"/>
        <w:jc w:val="both"/>
        <w:rPr>
          <w:sz w:val="28"/>
          <w:szCs w:val="28"/>
        </w:rPr>
      </w:pPr>
    </w:p>
    <w:p w:rsidR="00274E50" w:rsidRPr="00AC2B28" w:rsidRDefault="00274E50" w:rsidP="00877001">
      <w:pPr>
        <w:ind w:firstLine="567"/>
        <w:jc w:val="both"/>
        <w:rPr>
          <w:sz w:val="28"/>
          <w:szCs w:val="28"/>
        </w:rPr>
      </w:pPr>
    </w:p>
    <w:p w:rsidR="00871FE4" w:rsidRPr="00AC2B28" w:rsidRDefault="00871FE4" w:rsidP="0017080F">
      <w:pPr>
        <w:jc w:val="both"/>
        <w:rPr>
          <w:sz w:val="28"/>
          <w:szCs w:val="28"/>
        </w:rPr>
      </w:pPr>
    </w:p>
    <w:p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w:t>
      </w:r>
      <w:proofErr w:type="gramStart"/>
      <w:r w:rsidR="00C025CF">
        <w:rPr>
          <w:color w:val="000000"/>
          <w:sz w:val="28"/>
          <w:szCs w:val="28"/>
        </w:rPr>
        <w:t>ВРМ»</w:t>
      </w:r>
      <w:r w:rsidR="00C025CF">
        <w:rPr>
          <w:color w:val="000000"/>
          <w:sz w:val="28"/>
          <w:szCs w:val="28"/>
        </w:rPr>
        <w:tab/>
      </w:r>
      <w:proofErr w:type="gramEnd"/>
      <w:r w:rsidR="00C025CF">
        <w:rPr>
          <w:color w:val="000000"/>
          <w:sz w:val="28"/>
          <w:szCs w:val="28"/>
        </w:rPr>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rsidR="00753DDB" w:rsidRPr="00753DDB" w:rsidRDefault="00753DDB" w:rsidP="00753DDB">
      <w:pPr>
        <w:tabs>
          <w:tab w:val="left" w:pos="1560"/>
          <w:tab w:val="left" w:pos="7026"/>
        </w:tabs>
        <w:spacing w:after="100" w:afterAutospacing="1"/>
        <w:contextualSpacing/>
        <w:jc w:val="both"/>
        <w:rPr>
          <w:color w:val="000000"/>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4D4CDC" w:rsidRDefault="004D4CDC"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856521" w:rsidRDefault="00856521" w:rsidP="00E17E80">
      <w:pPr>
        <w:rPr>
          <w:b/>
          <w:bCs/>
          <w:sz w:val="28"/>
          <w:szCs w:val="28"/>
        </w:rPr>
      </w:pPr>
    </w:p>
    <w:p w:rsidR="00741CE9" w:rsidRDefault="00741CE9" w:rsidP="000A32A5">
      <w:pPr>
        <w:ind w:left="5103"/>
        <w:rPr>
          <w:b/>
          <w:bCs/>
          <w:sz w:val="28"/>
          <w:szCs w:val="28"/>
        </w:rPr>
      </w:pPr>
    </w:p>
    <w:p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rsidTr="00753DDB">
        <w:tc>
          <w:tcPr>
            <w:tcW w:w="5603" w:type="dxa"/>
          </w:tcPr>
          <w:p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rsidTr="00753DDB">
        <w:tc>
          <w:tcPr>
            <w:tcW w:w="5603" w:type="dxa"/>
            <w:vAlign w:val="bottom"/>
          </w:tcPr>
          <w:p w:rsidR="00753DDB" w:rsidRPr="00753DDB" w:rsidRDefault="00753DDB" w:rsidP="00753DDB">
            <w:pPr>
              <w:ind w:left="252"/>
              <w:rPr>
                <w:color w:val="000000"/>
                <w:sz w:val="28"/>
                <w:szCs w:val="28"/>
              </w:rPr>
            </w:pPr>
            <w:r w:rsidRPr="00753DDB">
              <w:rPr>
                <w:color w:val="000000"/>
                <w:sz w:val="28"/>
                <w:szCs w:val="28"/>
              </w:rPr>
              <w:t>Тамбовского ВРЗ АО «ВРМ»</w:t>
            </w:r>
          </w:p>
          <w:p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rsidTr="00753DDB">
        <w:tc>
          <w:tcPr>
            <w:tcW w:w="5603" w:type="dxa"/>
          </w:tcPr>
          <w:p w:rsidR="00753DDB" w:rsidRPr="00753DDB" w:rsidRDefault="00F97091" w:rsidP="00753DDB">
            <w:pPr>
              <w:ind w:left="252"/>
              <w:rPr>
                <w:color w:val="000000"/>
                <w:sz w:val="28"/>
                <w:szCs w:val="28"/>
              </w:rPr>
            </w:pPr>
            <w:r>
              <w:rPr>
                <w:color w:val="000000"/>
                <w:sz w:val="28"/>
                <w:szCs w:val="28"/>
              </w:rPr>
              <w:t>«___» ___________2023</w:t>
            </w:r>
            <w:r w:rsidR="00753DDB" w:rsidRPr="00753DDB">
              <w:rPr>
                <w:color w:val="000000"/>
                <w:sz w:val="28"/>
                <w:szCs w:val="28"/>
              </w:rPr>
              <w:t xml:space="preserve"> г.</w:t>
            </w:r>
          </w:p>
        </w:tc>
      </w:tr>
    </w:tbl>
    <w:p w:rsidR="00753DDB" w:rsidRPr="00753DDB" w:rsidRDefault="00753DDB" w:rsidP="00753DDB">
      <w:pPr>
        <w:jc w:val="center"/>
        <w:rPr>
          <w:b/>
          <w:color w:val="000000"/>
          <w:sz w:val="28"/>
          <w:szCs w:val="28"/>
        </w:rPr>
      </w:pPr>
    </w:p>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916BBA">
        <w:rPr>
          <w:b/>
          <w:sz w:val="28"/>
          <w:szCs w:val="28"/>
        </w:rPr>
        <w:t xml:space="preserve">Запрос котировок цен № </w:t>
      </w:r>
      <w:r w:rsidR="00DF2299">
        <w:rPr>
          <w:b/>
          <w:sz w:val="28"/>
          <w:szCs w:val="28"/>
        </w:rPr>
        <w:t>026</w:t>
      </w:r>
      <w:r w:rsidR="00856521">
        <w:rPr>
          <w:b/>
          <w:sz w:val="28"/>
          <w:szCs w:val="28"/>
        </w:rPr>
        <w:t>/</w:t>
      </w:r>
      <w:r w:rsidR="006B0962">
        <w:rPr>
          <w:b/>
          <w:sz w:val="28"/>
          <w:szCs w:val="28"/>
        </w:rPr>
        <w:t>ТВРЗ/2023</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0"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CB2C0F">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DF2299">
        <w:rPr>
          <w:b/>
          <w:sz w:val="28"/>
          <w:szCs w:val="28"/>
        </w:rPr>
        <w:t>21</w:t>
      </w:r>
      <w:r w:rsidR="006B0962">
        <w:rPr>
          <w:b/>
          <w:sz w:val="28"/>
          <w:szCs w:val="28"/>
        </w:rPr>
        <w:t xml:space="preserve">» </w:t>
      </w:r>
      <w:r w:rsidR="00DF2299">
        <w:rPr>
          <w:b/>
          <w:sz w:val="28"/>
          <w:szCs w:val="28"/>
        </w:rPr>
        <w:t>марта</w:t>
      </w:r>
      <w:r w:rsidR="006B0962">
        <w:rPr>
          <w:b/>
          <w:sz w:val="28"/>
          <w:szCs w:val="28"/>
        </w:rPr>
        <w:t xml:space="preserve"> </w:t>
      </w:r>
      <w:r w:rsidRPr="00916BBA">
        <w:rPr>
          <w:b/>
          <w:sz w:val="28"/>
          <w:szCs w:val="28"/>
        </w:rPr>
        <w:t>20</w:t>
      </w:r>
      <w:r w:rsidR="00FD073F" w:rsidRPr="00916BBA">
        <w:rPr>
          <w:b/>
          <w:sz w:val="28"/>
          <w:szCs w:val="28"/>
        </w:rPr>
        <w:t>2</w:t>
      </w:r>
      <w:r w:rsidR="006B0962">
        <w:rPr>
          <w:b/>
          <w:sz w:val="28"/>
          <w:szCs w:val="28"/>
        </w:rPr>
        <w:t>3</w:t>
      </w:r>
      <w:r w:rsidRPr="00916BBA">
        <w:rPr>
          <w:b/>
          <w:sz w:val="28"/>
          <w:szCs w:val="28"/>
        </w:rPr>
        <w:t xml:space="preserve">г. </w:t>
      </w:r>
      <w:r w:rsidR="00753DDB" w:rsidRPr="00916BBA">
        <w:rPr>
          <w:b/>
          <w:color w:val="000000"/>
          <w:sz w:val="28"/>
          <w:szCs w:val="28"/>
        </w:rPr>
        <w:t>по адресу: 392009, г. Тамбов, пл. Мастерских, д. 1.</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DF2299">
        <w:rPr>
          <w:sz w:val="28"/>
          <w:szCs w:val="28"/>
        </w:rPr>
        <w:t>026</w:t>
      </w:r>
      <w:r w:rsidR="006B0962">
        <w:rPr>
          <w:sz w:val="28"/>
          <w:szCs w:val="28"/>
        </w:rPr>
        <w:t>/ТВРЗ/2023</w:t>
      </w:r>
      <w:r w:rsidRPr="00916BBA">
        <w:rPr>
          <w:b w:val="0"/>
          <w:sz w:val="28"/>
          <w:szCs w:val="28"/>
        </w:rPr>
        <w:t xml:space="preserve"> </w:t>
      </w:r>
      <w:r w:rsidRPr="00916BBA">
        <w:rPr>
          <w:b w:val="0"/>
          <w:color w:val="000000" w:themeColor="text1"/>
          <w:sz w:val="28"/>
          <w:szCs w:val="28"/>
        </w:rPr>
        <w:t>(с указанием лотов).</w:t>
      </w:r>
    </w:p>
    <w:p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1E40F9" w:rsidRPr="00916BBA">
        <w:rPr>
          <w:sz w:val="28"/>
          <w:szCs w:val="28"/>
        </w:rPr>
        <w:t>10</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DF2299">
        <w:rPr>
          <w:sz w:val="28"/>
          <w:szCs w:val="28"/>
        </w:rPr>
        <w:t>21</w:t>
      </w:r>
      <w:r w:rsidR="00F528EB" w:rsidRPr="00916BBA">
        <w:rPr>
          <w:sz w:val="28"/>
          <w:szCs w:val="28"/>
        </w:rPr>
        <w:t xml:space="preserve"> </w:t>
      </w:r>
      <w:r w:rsidR="00DF2299">
        <w:rPr>
          <w:sz w:val="28"/>
          <w:szCs w:val="28"/>
        </w:rPr>
        <w:t>марта</w:t>
      </w:r>
      <w:r w:rsidR="00A2731E" w:rsidRPr="00916BBA">
        <w:rPr>
          <w:sz w:val="28"/>
          <w:szCs w:val="28"/>
        </w:rPr>
        <w:t xml:space="preserve"> </w:t>
      </w:r>
      <w:r w:rsidR="00F528EB" w:rsidRPr="00916BBA">
        <w:rPr>
          <w:sz w:val="28"/>
          <w:szCs w:val="28"/>
        </w:rPr>
        <w:t>202</w:t>
      </w:r>
      <w:r w:rsidR="006B0962">
        <w:rPr>
          <w:sz w:val="28"/>
          <w:szCs w:val="28"/>
        </w:rPr>
        <w:t>3</w:t>
      </w:r>
      <w:r w:rsidR="00F528EB" w:rsidRPr="00916BBA">
        <w:rPr>
          <w:sz w:val="28"/>
          <w:szCs w:val="28"/>
        </w:rPr>
        <w:t> г.</w:t>
      </w:r>
    </w:p>
    <w:p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1E40F9" w:rsidRPr="00916BBA">
        <w:rPr>
          <w:sz w:val="28"/>
          <w:szCs w:val="28"/>
        </w:rPr>
        <w:t>0</w:t>
      </w:r>
      <w:r w:rsidR="00DF2299">
        <w:rPr>
          <w:sz w:val="28"/>
          <w:szCs w:val="28"/>
        </w:rPr>
        <w:t>26</w:t>
      </w:r>
      <w:r w:rsidR="006B0962">
        <w:rPr>
          <w:sz w:val="28"/>
          <w:szCs w:val="28"/>
        </w:rPr>
        <w:t>/ТВРЗ/2023</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rsidR="00877001" w:rsidRPr="00753DDB" w:rsidRDefault="00877001" w:rsidP="00CB2C0F">
      <w:pPr>
        <w:pStyle w:val="a3"/>
        <w:suppressAutoHyphens/>
        <w:ind w:firstLine="284"/>
        <w:jc w:val="both"/>
        <w:rPr>
          <w:b w:val="0"/>
          <w:color w:val="000000" w:themeColor="text1"/>
          <w:sz w:val="28"/>
          <w:szCs w:val="28"/>
        </w:rPr>
      </w:pPr>
      <w:r w:rsidRPr="00916BBA">
        <w:rPr>
          <w:b w:val="0"/>
          <w:color w:val="000000" w:themeColor="text1"/>
          <w:sz w:val="28"/>
          <w:szCs w:val="28"/>
        </w:rPr>
        <w:t xml:space="preserve">  6) </w:t>
      </w:r>
      <w:r w:rsidR="00CB2C0F" w:rsidRPr="00CB2C0F">
        <w:rPr>
          <w:b w:val="0"/>
          <w:color w:val="000000" w:themeColor="text1"/>
          <w:sz w:val="28"/>
          <w:szCs w:val="28"/>
        </w:rPr>
        <w:t>у</w:t>
      </w:r>
      <w:r w:rsidR="00CB2C0F" w:rsidRPr="00CB2C0F">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00CB2C0F" w:rsidRPr="00CB2C0F">
        <w:rPr>
          <w:rFonts w:eastAsia="MS Mincho"/>
          <w:b w:val="0"/>
          <w:color w:val="000000" w:themeColor="text1"/>
          <w:sz w:val="28"/>
          <w:szCs w:val="20"/>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CB2C0F" w:rsidRPr="00CB2C0F">
        <w:rPr>
          <w:b w:val="0"/>
          <w:color w:val="000000" w:themeColor="text1"/>
          <w:sz w:val="28"/>
          <w:szCs w:val="28"/>
        </w:rPr>
        <w:t>предоставляет каждое юридическое лицо, выступающее на стороне одного участника;</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о финансовых результатах за 2021</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DF2299" w:rsidRPr="008B79A0">
        <w:rPr>
          <w:b w:val="0"/>
          <w:bCs w:val="0"/>
          <w:color w:val="000000" w:themeColor="text1"/>
          <w:sz w:val="28"/>
          <w:szCs w:val="28"/>
        </w:rPr>
        <w:t>Расчет по страховым взносам</w:t>
      </w:r>
      <w:r w:rsidR="00DF2299">
        <w:rPr>
          <w:b w:val="0"/>
          <w:bCs w:val="0"/>
          <w:color w:val="000000" w:themeColor="text1"/>
          <w:sz w:val="28"/>
          <w:szCs w:val="28"/>
        </w:rPr>
        <w:t>, за исключением персонализированных сведений</w:t>
      </w:r>
      <w:r w:rsidR="00DF2299" w:rsidRPr="008B79A0">
        <w:rPr>
          <w:b w:val="0"/>
          <w:bCs w:val="0"/>
          <w:color w:val="000000" w:themeColor="text1"/>
          <w:sz w:val="28"/>
          <w:szCs w:val="28"/>
        </w:rPr>
        <w:t xml:space="preserve"> </w:t>
      </w:r>
      <w:r w:rsidR="00DF2299"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4F39F3" w:rsidRPr="004F39F3"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lastRenderedPageBreak/>
        <w:t xml:space="preserve">   </w:t>
      </w:r>
      <w:r w:rsidR="00877001" w:rsidRPr="00D124BC">
        <w:rPr>
          <w:b w:val="0"/>
          <w:color w:val="000000" w:themeColor="text1"/>
          <w:sz w:val="28"/>
          <w:szCs w:val="28"/>
        </w:rPr>
        <w:t xml:space="preserve">15) </w:t>
      </w:r>
      <w:r w:rsidR="004F39F3" w:rsidRPr="004F39F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4F39F3" w:rsidRPr="004F39F3">
        <w:rPr>
          <w:b w:val="0"/>
          <w:color w:val="000000"/>
          <w:sz w:val="28"/>
          <w:szCs w:val="28"/>
        </w:rPr>
        <w:t>от 23.11.2022 N ЕД-7-8/1123</w:t>
      </w:r>
      <w:r w:rsidR="004F39F3" w:rsidRPr="004F39F3">
        <w:rPr>
          <w:rFonts w:eastAsia="Calibri"/>
          <w:b w:val="0"/>
          <w:color w:val="000000" w:themeColor="text1"/>
          <w:sz w:val="28"/>
          <w:szCs w:val="28"/>
          <w:lang w:eastAsia="en-US"/>
        </w:rPr>
        <w:t>,</w:t>
      </w:r>
      <w:r w:rsidR="004F39F3" w:rsidRPr="004F39F3">
        <w:rPr>
          <w:rFonts w:eastAsia="Calibri"/>
          <w:i/>
          <w:lang w:eastAsia="en-US"/>
        </w:rPr>
        <w:t xml:space="preserve"> </w:t>
      </w:r>
      <w:r w:rsidR="004F39F3" w:rsidRPr="004F39F3">
        <w:rPr>
          <w:b w:val="0"/>
          <w:sz w:val="28"/>
          <w:szCs w:val="28"/>
        </w:rPr>
        <w:t xml:space="preserve"> </w:t>
      </w:r>
      <w:r w:rsidR="004F39F3" w:rsidRPr="004F39F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4F39F3" w:rsidRPr="004F39F3" w:rsidRDefault="004F39F3" w:rsidP="004F39F3">
      <w:pPr>
        <w:suppressAutoHyphens/>
        <w:ind w:firstLine="1276"/>
        <w:jc w:val="both"/>
        <w:rPr>
          <w:bCs/>
          <w:color w:val="000000" w:themeColor="text1"/>
          <w:sz w:val="28"/>
          <w:szCs w:val="28"/>
        </w:rPr>
      </w:pPr>
      <w:r w:rsidRPr="004F39F3">
        <w:rPr>
          <w:bCs/>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sidRPr="004F39F3">
        <w:rPr>
          <w:color w:val="000000"/>
          <w:sz w:val="28"/>
        </w:rPr>
        <w:t>06.08.2021 N ЕД-7-19/728@</w:t>
      </w:r>
      <w:r w:rsidRPr="004F39F3">
        <w:rPr>
          <w:bCs/>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rsidR="004F39F3" w:rsidRPr="004F39F3" w:rsidRDefault="004F39F3" w:rsidP="004F39F3">
      <w:pPr>
        <w:suppressAutoHyphens/>
        <w:ind w:firstLine="1276"/>
        <w:jc w:val="both"/>
        <w:rPr>
          <w:b/>
          <w:bCs/>
          <w:color w:val="000000" w:themeColor="text1"/>
          <w:szCs w:val="28"/>
        </w:rPr>
      </w:pPr>
      <w:r w:rsidRPr="004F39F3">
        <w:rPr>
          <w:bCs/>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77001" w:rsidRPr="00D124BC" w:rsidRDefault="00B90B39" w:rsidP="004F39F3">
      <w:pPr>
        <w:pStyle w:val="a3"/>
        <w:tabs>
          <w:tab w:val="left" w:pos="426"/>
        </w:tabs>
        <w:suppressAutoHyphens/>
        <w:jc w:val="both"/>
        <w:rPr>
          <w:b w:val="0"/>
          <w:color w:val="000000" w:themeColor="text1"/>
          <w:sz w:val="28"/>
          <w:szCs w:val="28"/>
        </w:rPr>
      </w:pPr>
      <w:bookmarkStart w:id="0" w:name="_GoBack"/>
      <w:bookmarkEnd w:id="0"/>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w:t>
      </w:r>
      <w:r w:rsidR="00E57765">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lastRenderedPageBreak/>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 xml:space="preserve">3.6. Предложение участника о цене, содержащееся в финансово-коммерческом предложении, не может превышать начальную (максимальную) </w:t>
      </w:r>
      <w:r w:rsidRPr="00C448C3">
        <w:rPr>
          <w:sz w:val="28"/>
        </w:rPr>
        <w:lastRenderedPageBreak/>
        <w:t>цену договора</w:t>
      </w:r>
      <w:r w:rsidR="00272757">
        <w:rPr>
          <w:sz w:val="28"/>
        </w:rPr>
        <w:t xml:space="preserve"> (лота)</w:t>
      </w:r>
      <w:r w:rsidRPr="00C448C3">
        <w:rPr>
          <w:sz w:val="28"/>
        </w:rPr>
        <w:t xml:space="preserve">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DF2299">
        <w:rPr>
          <w:b/>
          <w:sz w:val="28"/>
          <w:szCs w:val="28"/>
        </w:rPr>
        <w:t>21</w:t>
      </w:r>
      <w:r w:rsidR="003E3A88" w:rsidRPr="00916BBA">
        <w:rPr>
          <w:b/>
          <w:sz w:val="28"/>
          <w:szCs w:val="28"/>
        </w:rPr>
        <w:t>»</w:t>
      </w:r>
      <w:r w:rsidR="00CB2C0F">
        <w:rPr>
          <w:b/>
          <w:sz w:val="28"/>
          <w:szCs w:val="28"/>
        </w:rPr>
        <w:t xml:space="preserve"> </w:t>
      </w:r>
      <w:r w:rsidR="00DF2299">
        <w:rPr>
          <w:b/>
          <w:sz w:val="28"/>
          <w:szCs w:val="28"/>
        </w:rPr>
        <w:t>марта</w:t>
      </w:r>
      <w:r w:rsidR="00FD073F" w:rsidRPr="00916BBA">
        <w:rPr>
          <w:b/>
          <w:sz w:val="28"/>
          <w:szCs w:val="28"/>
        </w:rPr>
        <w:t xml:space="preserve"> 202</w:t>
      </w:r>
      <w:r w:rsidR="006B0962">
        <w:rPr>
          <w:b/>
          <w:sz w:val="28"/>
          <w:szCs w:val="28"/>
        </w:rPr>
        <w:t xml:space="preserve">3 </w:t>
      </w:r>
      <w:r w:rsidR="003E3A88" w:rsidRPr="00916BBA">
        <w:rPr>
          <w:b/>
          <w:sz w:val="28"/>
          <w:szCs w:val="28"/>
        </w:rPr>
        <w:t>г</w:t>
      </w:r>
      <w:r w:rsidR="00735475" w:rsidRPr="00916BBA">
        <w:rPr>
          <w:b/>
          <w:sz w:val="28"/>
          <w:szCs w:val="28"/>
        </w:rPr>
        <w:t>.</w:t>
      </w:r>
      <w:r w:rsidR="006B0962">
        <w:rPr>
          <w:b/>
          <w:sz w:val="28"/>
          <w:szCs w:val="28"/>
        </w:rPr>
        <w:t xml:space="preserve"> в 11</w:t>
      </w:r>
      <w:r w:rsidR="00760920" w:rsidRPr="00916BBA">
        <w:rPr>
          <w:b/>
          <w:sz w:val="28"/>
          <w:szCs w:val="28"/>
        </w:rPr>
        <w:t>:00 (московское время)</w:t>
      </w:r>
      <w:r w:rsidR="003E3A88" w:rsidRPr="00916BBA">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E57765">
        <w:rPr>
          <w:b/>
          <w:color w:val="000000"/>
          <w:sz w:val="28"/>
          <w:szCs w:val="28"/>
        </w:rPr>
        <w:t>10</w:t>
      </w:r>
      <w:r w:rsidR="00412774" w:rsidRPr="00916BBA">
        <w:rPr>
          <w:b/>
          <w:color w:val="000000"/>
          <w:sz w:val="28"/>
          <w:szCs w:val="28"/>
        </w:rPr>
        <w:t>-00 часов московского времени «</w:t>
      </w:r>
      <w:r w:rsidR="00DF2299">
        <w:rPr>
          <w:b/>
          <w:color w:val="000000"/>
          <w:sz w:val="28"/>
          <w:szCs w:val="28"/>
        </w:rPr>
        <w:t>22</w:t>
      </w:r>
      <w:r w:rsidR="00412774" w:rsidRPr="00916BBA">
        <w:rPr>
          <w:b/>
          <w:color w:val="000000"/>
          <w:sz w:val="28"/>
          <w:szCs w:val="28"/>
        </w:rPr>
        <w:t xml:space="preserve">» </w:t>
      </w:r>
      <w:r w:rsidR="00DF2299">
        <w:rPr>
          <w:b/>
          <w:color w:val="000000"/>
          <w:sz w:val="28"/>
          <w:szCs w:val="28"/>
        </w:rPr>
        <w:t>марта</w:t>
      </w:r>
      <w:r w:rsidR="009B5C3C">
        <w:rPr>
          <w:b/>
          <w:color w:val="000000"/>
          <w:sz w:val="28"/>
          <w:szCs w:val="28"/>
        </w:rPr>
        <w:t xml:space="preserve"> 2023</w:t>
      </w:r>
      <w:r w:rsidR="00412774" w:rsidRPr="00916BBA">
        <w:rPr>
          <w:b/>
          <w:color w:val="000000"/>
          <w:sz w:val="28"/>
          <w:szCs w:val="28"/>
        </w:rPr>
        <w:t xml:space="preserve"> г.</w:t>
      </w:r>
    </w:p>
    <w:p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w:t>
      </w:r>
      <w:r w:rsidRPr="00C448C3">
        <w:rPr>
          <w:color w:val="000000" w:themeColor="text1"/>
          <w:sz w:val="28"/>
          <w:szCs w:val="28"/>
        </w:rPr>
        <w:lastRenderedPageBreak/>
        <w:t>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51004E" w:rsidRPr="00AC2B28" w:rsidRDefault="0051004E" w:rsidP="00856521">
      <w:pPr>
        <w:pStyle w:val="a3"/>
        <w:suppressAutoHyphens/>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94348C" w:rsidRPr="00916BBA" w:rsidRDefault="00F306C1" w:rsidP="0094348C">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147E96">
        <w:rPr>
          <w:b/>
          <w:color w:val="000000" w:themeColor="text1"/>
          <w:sz w:val="28"/>
          <w:szCs w:val="28"/>
        </w:rPr>
        <w:t xml:space="preserve">ТМЦ </w:t>
      </w:r>
      <w:r w:rsidR="00414742" w:rsidRPr="00AC2B28">
        <w:rPr>
          <w:sz w:val="28"/>
          <w:szCs w:val="28"/>
        </w:rPr>
        <w:t xml:space="preserve">для нужд Тамбовского ВРЗ </w:t>
      </w:r>
      <w:r w:rsidR="0063669A">
        <w:rPr>
          <w:sz w:val="28"/>
          <w:szCs w:val="28"/>
        </w:rPr>
        <w:t xml:space="preserve">АО «ВРМ» </w:t>
      </w:r>
      <w:r w:rsidR="0094348C" w:rsidRPr="00916BBA">
        <w:rPr>
          <w:sz w:val="28"/>
          <w:szCs w:val="28"/>
        </w:rPr>
        <w:t xml:space="preserve">в </w:t>
      </w:r>
      <w:r w:rsidR="00FA071F">
        <w:rPr>
          <w:sz w:val="28"/>
          <w:szCs w:val="28"/>
        </w:rPr>
        <w:t xml:space="preserve">период с </w:t>
      </w:r>
      <w:r w:rsidR="00DF2299">
        <w:rPr>
          <w:sz w:val="28"/>
          <w:szCs w:val="28"/>
        </w:rPr>
        <w:t>марта</w:t>
      </w:r>
      <w:r w:rsidR="00FA071F">
        <w:rPr>
          <w:sz w:val="28"/>
          <w:szCs w:val="28"/>
        </w:rPr>
        <w:t xml:space="preserve"> 2023 года по </w:t>
      </w:r>
      <w:r w:rsidR="00DF2299">
        <w:rPr>
          <w:sz w:val="28"/>
          <w:szCs w:val="28"/>
        </w:rPr>
        <w:t>декабрь</w:t>
      </w:r>
      <w:r w:rsidR="0094348C">
        <w:rPr>
          <w:sz w:val="28"/>
          <w:szCs w:val="28"/>
        </w:rPr>
        <w:t xml:space="preserve"> 2023 года.</w:t>
      </w:r>
    </w:p>
    <w:p w:rsidR="003E3A88" w:rsidRPr="00AC2B28" w:rsidRDefault="003E3A88" w:rsidP="003E3A88">
      <w:pPr>
        <w:ind w:firstLine="567"/>
        <w:contextualSpacing/>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5238D3" w:rsidRPr="00F63FBA" w:rsidRDefault="003E3A88" w:rsidP="00F63FBA">
      <w:pPr>
        <w:pStyle w:val="a3"/>
        <w:suppressAutoHyphens/>
        <w:ind w:right="67"/>
        <w:jc w:val="both"/>
        <w:rPr>
          <w:b w:val="0"/>
          <w:color w:val="000000" w:themeColor="text1"/>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w:t>
      </w:r>
      <w:r w:rsidR="005238D3">
        <w:rPr>
          <w:b w:val="0"/>
          <w:color w:val="000000" w:themeColor="text1"/>
          <w:sz w:val="28"/>
          <w:szCs w:val="28"/>
        </w:rPr>
        <w:t>ренном настоящей документацией.</w:t>
      </w:r>
    </w:p>
    <w:p w:rsidR="004608A2" w:rsidRPr="005238D3" w:rsidRDefault="003E3A88" w:rsidP="005238D3">
      <w:pPr>
        <w:ind w:firstLine="567"/>
        <w:jc w:val="both"/>
        <w:rPr>
          <w:color w:val="000000" w:themeColor="text1"/>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p>
    <w:p w:rsidR="00DF2299" w:rsidRDefault="00DF2299" w:rsidP="00DF2299">
      <w:pPr>
        <w:ind w:firstLine="567"/>
        <w:contextualSpacing/>
        <w:jc w:val="both"/>
        <w:rPr>
          <w:sz w:val="28"/>
          <w:szCs w:val="28"/>
        </w:rPr>
      </w:pPr>
      <w:r>
        <w:rPr>
          <w:b/>
          <w:sz w:val="28"/>
          <w:szCs w:val="28"/>
        </w:rPr>
        <w:t xml:space="preserve">   </w:t>
      </w:r>
      <w:r w:rsidRPr="00AC2B28">
        <w:rPr>
          <w:b/>
          <w:sz w:val="28"/>
          <w:szCs w:val="28"/>
        </w:rPr>
        <w:t>ЛОТ № 1</w:t>
      </w:r>
      <w:r w:rsidRPr="00AC2B28">
        <w:rPr>
          <w:sz w:val="28"/>
          <w:szCs w:val="28"/>
        </w:rPr>
        <w:t xml:space="preserve">: поставка </w:t>
      </w:r>
      <w:r>
        <w:rPr>
          <w:b/>
          <w:color w:val="000000" w:themeColor="text1"/>
          <w:sz w:val="28"/>
          <w:szCs w:val="28"/>
        </w:rPr>
        <w:t>топлива дизельного зимнего</w:t>
      </w:r>
      <w:r w:rsidRPr="00AC2B28">
        <w:rPr>
          <w:sz w:val="28"/>
          <w:szCs w:val="28"/>
        </w:rPr>
        <w:t xml:space="preserve"> для нужд </w:t>
      </w:r>
      <w:r>
        <w:rPr>
          <w:sz w:val="28"/>
          <w:szCs w:val="28"/>
        </w:rPr>
        <w:t xml:space="preserve">Тамбовского ВРЗ АО «ВРМ» </w:t>
      </w:r>
      <w:r w:rsidRPr="00916BBA">
        <w:rPr>
          <w:sz w:val="28"/>
          <w:szCs w:val="28"/>
        </w:rPr>
        <w:t xml:space="preserve">в </w:t>
      </w:r>
      <w:r>
        <w:rPr>
          <w:sz w:val="28"/>
          <w:szCs w:val="28"/>
        </w:rPr>
        <w:t>период с марта 2023 года по декабрь 2023 года:</w:t>
      </w:r>
    </w:p>
    <w:p w:rsidR="00DF2299" w:rsidRPr="00AC2B28" w:rsidRDefault="00DF2299" w:rsidP="00DF2299">
      <w:pPr>
        <w:ind w:firstLine="567"/>
        <w:contextualSpacing/>
        <w:jc w:val="both"/>
        <w:rPr>
          <w:b/>
          <w:sz w:val="28"/>
          <w:szCs w:val="28"/>
        </w:rPr>
      </w:pPr>
      <w:r>
        <w:rPr>
          <w:b/>
          <w:bCs/>
          <w:sz w:val="28"/>
          <w:szCs w:val="28"/>
        </w:rPr>
        <w:t xml:space="preserve">  7 792 860 </w:t>
      </w:r>
      <w:r w:rsidRPr="00AC2B28">
        <w:rPr>
          <w:b/>
          <w:sz w:val="28"/>
          <w:szCs w:val="28"/>
        </w:rPr>
        <w:t>(</w:t>
      </w:r>
      <w:r>
        <w:rPr>
          <w:b/>
          <w:sz w:val="28"/>
          <w:szCs w:val="28"/>
        </w:rPr>
        <w:t>семь миллионов семьсот девяносто две тысячи восемьсот шестьдесят</w:t>
      </w:r>
      <w:r w:rsidRPr="00AC2B28">
        <w:rPr>
          <w:b/>
          <w:sz w:val="28"/>
          <w:szCs w:val="28"/>
        </w:rPr>
        <w:t>) рубл</w:t>
      </w:r>
      <w:r>
        <w:rPr>
          <w:b/>
          <w:sz w:val="28"/>
          <w:szCs w:val="28"/>
        </w:rPr>
        <w:t>ей 00</w:t>
      </w:r>
      <w:r w:rsidRPr="00AC2B28">
        <w:rPr>
          <w:b/>
          <w:sz w:val="28"/>
          <w:szCs w:val="28"/>
        </w:rPr>
        <w:t xml:space="preserve"> копеек без НДС;</w:t>
      </w:r>
    </w:p>
    <w:p w:rsidR="00DF2299" w:rsidRPr="00D908E4" w:rsidRDefault="00DF2299" w:rsidP="00DF2299">
      <w:pPr>
        <w:jc w:val="both"/>
        <w:rPr>
          <w:b/>
          <w:sz w:val="28"/>
          <w:szCs w:val="28"/>
          <w:highlight w:val="yellow"/>
        </w:rPr>
      </w:pPr>
      <w:r>
        <w:rPr>
          <w:b/>
          <w:bCs/>
          <w:sz w:val="28"/>
          <w:szCs w:val="28"/>
        </w:rPr>
        <w:t xml:space="preserve">          9 351 432</w:t>
      </w:r>
      <w:r w:rsidRPr="00D908E4">
        <w:rPr>
          <w:b/>
          <w:sz w:val="28"/>
          <w:szCs w:val="28"/>
        </w:rPr>
        <w:t xml:space="preserve"> (</w:t>
      </w:r>
      <w:r>
        <w:rPr>
          <w:b/>
          <w:sz w:val="28"/>
          <w:szCs w:val="28"/>
        </w:rPr>
        <w:t>девять миллионов триста пятьдесят одна тысяча четыреста тридцать два</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00 копеек с НДС;</w:t>
      </w:r>
    </w:p>
    <w:p w:rsidR="00F70600" w:rsidRPr="007613F6" w:rsidRDefault="00F70600" w:rsidP="00F70600">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DF2299" w:rsidRPr="00DF2299" w:rsidRDefault="00F70600" w:rsidP="00DF2299">
      <w:pPr>
        <w:widowControl w:val="0"/>
        <w:autoSpaceDE w:val="0"/>
        <w:autoSpaceDN w:val="0"/>
        <w:adjustRightInd w:val="0"/>
        <w:jc w:val="both"/>
        <w:rPr>
          <w:bCs/>
          <w:sz w:val="28"/>
          <w:szCs w:val="28"/>
        </w:rPr>
      </w:pPr>
      <w:r w:rsidRPr="007613F6">
        <w:rPr>
          <w:color w:val="000000" w:themeColor="text1"/>
          <w:sz w:val="28"/>
          <w:szCs w:val="28"/>
        </w:rPr>
        <w:t xml:space="preserve">        </w:t>
      </w:r>
      <w:r w:rsidRPr="007613F6">
        <w:rPr>
          <w:sz w:val="28"/>
          <w:szCs w:val="28"/>
        </w:rPr>
        <w:t xml:space="preserve">  </w:t>
      </w:r>
      <w:r w:rsidR="00DF2299" w:rsidRPr="00DF2299">
        <w:rPr>
          <w:color w:val="000000"/>
          <w:sz w:val="28"/>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00DF2299" w:rsidRPr="00DF2299">
        <w:rPr>
          <w:bCs/>
          <w:sz w:val="26"/>
          <w:szCs w:val="26"/>
        </w:rPr>
        <w:t xml:space="preserve"> </w:t>
      </w:r>
      <w:r w:rsidR="00DF2299" w:rsidRPr="00DF2299">
        <w:rPr>
          <w:bCs/>
          <w:sz w:val="28"/>
          <w:szCs w:val="28"/>
        </w:rPr>
        <w:t>стоимость услуг по доставке Товара до склада Покупателя.</w:t>
      </w:r>
    </w:p>
    <w:p w:rsidR="00DF2299" w:rsidRPr="00DF2299" w:rsidRDefault="00DF2299" w:rsidP="00DF2299">
      <w:pPr>
        <w:spacing w:after="100" w:afterAutospacing="1"/>
        <w:contextualSpacing/>
        <w:jc w:val="both"/>
        <w:rPr>
          <w:color w:val="000000"/>
          <w:sz w:val="28"/>
          <w:szCs w:val="28"/>
        </w:rPr>
      </w:pPr>
      <w:r w:rsidRPr="00DF2299">
        <w:rPr>
          <w:sz w:val="28"/>
          <w:szCs w:val="28"/>
        </w:rPr>
        <w:t>Доставка Товара осуществляется силами и за счет поставщика.</w:t>
      </w:r>
    </w:p>
    <w:p w:rsidR="00DF2299" w:rsidRPr="008B0A1A" w:rsidRDefault="00DF2299" w:rsidP="00DF2299">
      <w:pPr>
        <w:ind w:firstLine="567"/>
        <w:contextualSpacing/>
        <w:jc w:val="both"/>
        <w:rPr>
          <w:sz w:val="28"/>
          <w:szCs w:val="28"/>
        </w:rPr>
      </w:pPr>
      <w:r>
        <w:rPr>
          <w:b/>
          <w:sz w:val="28"/>
          <w:szCs w:val="28"/>
        </w:rPr>
        <w:t xml:space="preserve"> ЛОТ № 2</w:t>
      </w:r>
      <w:r w:rsidRPr="00AC2B28">
        <w:rPr>
          <w:b/>
          <w:sz w:val="28"/>
          <w:szCs w:val="28"/>
        </w:rPr>
        <w:t xml:space="preserve">: </w:t>
      </w:r>
      <w:r w:rsidRPr="00AC2B28">
        <w:rPr>
          <w:sz w:val="28"/>
          <w:szCs w:val="28"/>
        </w:rPr>
        <w:t xml:space="preserve">поставка </w:t>
      </w:r>
      <w:r>
        <w:rPr>
          <w:b/>
          <w:color w:val="000000" w:themeColor="text1"/>
          <w:sz w:val="28"/>
          <w:szCs w:val="28"/>
        </w:rPr>
        <w:t>топлива дизельного летнего</w:t>
      </w:r>
      <w:r w:rsidRPr="00AC2B28">
        <w:rPr>
          <w:sz w:val="28"/>
          <w:szCs w:val="28"/>
        </w:rPr>
        <w:t xml:space="preserve"> для нужд Тамбовского ВРЗ АО «ВРМ» </w:t>
      </w:r>
      <w:r w:rsidRPr="00916BBA">
        <w:rPr>
          <w:sz w:val="28"/>
          <w:szCs w:val="28"/>
        </w:rPr>
        <w:t xml:space="preserve">в </w:t>
      </w:r>
      <w:r>
        <w:rPr>
          <w:sz w:val="28"/>
          <w:szCs w:val="28"/>
        </w:rPr>
        <w:t>период с марта 2023 года по декабрь 2023 года:</w:t>
      </w:r>
    </w:p>
    <w:p w:rsidR="00DF2299" w:rsidRPr="00AC2B28" w:rsidRDefault="00DF2299" w:rsidP="00DF2299">
      <w:pPr>
        <w:jc w:val="both"/>
        <w:rPr>
          <w:b/>
          <w:sz w:val="28"/>
          <w:szCs w:val="28"/>
        </w:rPr>
      </w:pPr>
      <w:r>
        <w:rPr>
          <w:b/>
          <w:bCs/>
          <w:sz w:val="28"/>
          <w:szCs w:val="28"/>
        </w:rPr>
        <w:t xml:space="preserve">         6 864 120</w:t>
      </w:r>
      <w:r w:rsidRPr="00AC2B28">
        <w:rPr>
          <w:b/>
          <w:sz w:val="28"/>
          <w:szCs w:val="28"/>
        </w:rPr>
        <w:t xml:space="preserve"> (</w:t>
      </w:r>
      <w:r>
        <w:rPr>
          <w:b/>
          <w:sz w:val="28"/>
          <w:szCs w:val="28"/>
        </w:rPr>
        <w:t>шесть миллионов восемьсот шестьдесят четыре тысячи сто двадцать</w:t>
      </w:r>
      <w:r w:rsidRPr="00AC2B28">
        <w:rPr>
          <w:b/>
          <w:sz w:val="28"/>
          <w:szCs w:val="28"/>
        </w:rPr>
        <w:t>) рубл</w:t>
      </w:r>
      <w:r>
        <w:rPr>
          <w:b/>
          <w:sz w:val="28"/>
          <w:szCs w:val="28"/>
        </w:rPr>
        <w:t>ей 00</w:t>
      </w:r>
      <w:r w:rsidRPr="00AC2B28">
        <w:rPr>
          <w:b/>
          <w:sz w:val="28"/>
          <w:szCs w:val="28"/>
        </w:rPr>
        <w:t xml:space="preserve"> копеек без НДС;</w:t>
      </w:r>
    </w:p>
    <w:p w:rsidR="00DF2299" w:rsidRPr="00D908E4" w:rsidRDefault="00DF2299" w:rsidP="00DF2299">
      <w:pPr>
        <w:jc w:val="both"/>
        <w:rPr>
          <w:b/>
          <w:sz w:val="28"/>
          <w:szCs w:val="28"/>
          <w:highlight w:val="yellow"/>
        </w:rPr>
      </w:pPr>
      <w:r>
        <w:rPr>
          <w:b/>
          <w:bCs/>
          <w:sz w:val="28"/>
          <w:szCs w:val="28"/>
        </w:rPr>
        <w:t xml:space="preserve">         8 236 944 </w:t>
      </w:r>
      <w:r w:rsidRPr="00D908E4">
        <w:rPr>
          <w:b/>
          <w:sz w:val="28"/>
          <w:szCs w:val="28"/>
        </w:rPr>
        <w:t>(</w:t>
      </w:r>
      <w:r>
        <w:rPr>
          <w:b/>
          <w:sz w:val="28"/>
          <w:szCs w:val="28"/>
        </w:rPr>
        <w:t>восемь миллионов двести тридцать шесть тысяч девятьсот сорок четыре</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00 копеек с НДС;</w:t>
      </w:r>
    </w:p>
    <w:p w:rsidR="00DF2299" w:rsidRPr="007613F6" w:rsidRDefault="00745420" w:rsidP="00DF2299">
      <w:pPr>
        <w:jc w:val="both"/>
        <w:rPr>
          <w:sz w:val="28"/>
          <w:szCs w:val="28"/>
        </w:rPr>
      </w:pPr>
      <w:r>
        <w:rPr>
          <w:sz w:val="28"/>
          <w:szCs w:val="28"/>
        </w:rPr>
        <w:t xml:space="preserve">         </w:t>
      </w:r>
      <w:r w:rsidR="00DF2299">
        <w:rPr>
          <w:sz w:val="28"/>
          <w:szCs w:val="28"/>
        </w:rPr>
        <w:t xml:space="preserve">  </w:t>
      </w:r>
      <w:r w:rsidR="00DF2299"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DF2299" w:rsidRPr="00DF2299" w:rsidRDefault="00DF2299" w:rsidP="00DF2299">
      <w:pPr>
        <w:widowControl w:val="0"/>
        <w:autoSpaceDE w:val="0"/>
        <w:autoSpaceDN w:val="0"/>
        <w:adjustRightInd w:val="0"/>
        <w:jc w:val="both"/>
        <w:rPr>
          <w:bCs/>
          <w:sz w:val="28"/>
          <w:szCs w:val="28"/>
        </w:rPr>
      </w:pPr>
      <w:r w:rsidRPr="007613F6">
        <w:rPr>
          <w:color w:val="000000" w:themeColor="text1"/>
          <w:sz w:val="28"/>
          <w:szCs w:val="28"/>
        </w:rPr>
        <w:t xml:space="preserve">        </w:t>
      </w:r>
      <w:r w:rsidRPr="007613F6">
        <w:rPr>
          <w:sz w:val="28"/>
          <w:szCs w:val="28"/>
        </w:rPr>
        <w:t xml:space="preserve">  </w:t>
      </w:r>
      <w:r w:rsidRPr="00DF2299">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w:t>
      </w:r>
      <w:r w:rsidRPr="00DF2299">
        <w:rPr>
          <w:color w:val="000000"/>
          <w:sz w:val="28"/>
          <w:szCs w:val="28"/>
        </w:rPr>
        <w:lastRenderedPageBreak/>
        <w:t>погрузочно-разгрузочных работ при отправлении (отгрузке) товара, стоимость запорных устройств, защитной упаковки, необоротной тары,</w:t>
      </w:r>
      <w:r w:rsidRPr="00DF2299">
        <w:rPr>
          <w:bCs/>
          <w:sz w:val="26"/>
          <w:szCs w:val="26"/>
        </w:rPr>
        <w:t xml:space="preserve"> </w:t>
      </w:r>
      <w:r w:rsidRPr="00DF2299">
        <w:rPr>
          <w:bCs/>
          <w:sz w:val="28"/>
          <w:szCs w:val="28"/>
        </w:rPr>
        <w:t>стоимость услуг по доставке Товара до склада Покупателя.</w:t>
      </w:r>
    </w:p>
    <w:p w:rsidR="00DF2299" w:rsidRPr="00DF2299" w:rsidRDefault="00DF2299" w:rsidP="00DF2299">
      <w:pPr>
        <w:spacing w:after="100" w:afterAutospacing="1"/>
        <w:contextualSpacing/>
        <w:jc w:val="both"/>
        <w:rPr>
          <w:color w:val="000000"/>
          <w:sz w:val="28"/>
          <w:szCs w:val="28"/>
        </w:rPr>
      </w:pPr>
      <w:r w:rsidRPr="00DF2299">
        <w:rPr>
          <w:sz w:val="28"/>
          <w:szCs w:val="28"/>
        </w:rPr>
        <w:t>Доставка Товара осуществляется силами и за счет поставщика.</w:t>
      </w:r>
    </w:p>
    <w:p w:rsidR="00F63FBA" w:rsidRPr="008B0A1A" w:rsidRDefault="00F63FBA" w:rsidP="00F63FBA">
      <w:pPr>
        <w:ind w:firstLine="567"/>
        <w:contextualSpacing/>
        <w:jc w:val="both"/>
        <w:rPr>
          <w:sz w:val="28"/>
          <w:szCs w:val="28"/>
        </w:rPr>
      </w:pPr>
      <w:r>
        <w:rPr>
          <w:b/>
          <w:sz w:val="28"/>
          <w:szCs w:val="28"/>
        </w:rPr>
        <w:t>ЛОТ № 3</w:t>
      </w:r>
      <w:r w:rsidRPr="00AC2B28">
        <w:rPr>
          <w:b/>
          <w:sz w:val="28"/>
          <w:szCs w:val="28"/>
        </w:rPr>
        <w:t xml:space="preserve">: </w:t>
      </w:r>
      <w:r w:rsidRPr="00AC2B28">
        <w:rPr>
          <w:sz w:val="28"/>
          <w:szCs w:val="28"/>
        </w:rPr>
        <w:t xml:space="preserve">поставка </w:t>
      </w:r>
      <w:r>
        <w:rPr>
          <w:b/>
          <w:color w:val="000000" w:themeColor="text1"/>
          <w:sz w:val="28"/>
          <w:szCs w:val="28"/>
        </w:rPr>
        <w:t>угля</w:t>
      </w:r>
      <w:r w:rsidRPr="00AC2B28">
        <w:rPr>
          <w:sz w:val="28"/>
          <w:szCs w:val="28"/>
        </w:rPr>
        <w:t xml:space="preserve"> для нужд Тамбовского ВРЗ АО «ВРМ» </w:t>
      </w:r>
      <w:r w:rsidRPr="00916BBA">
        <w:rPr>
          <w:sz w:val="28"/>
          <w:szCs w:val="28"/>
        </w:rPr>
        <w:t xml:space="preserve">в </w:t>
      </w:r>
      <w:r>
        <w:rPr>
          <w:sz w:val="28"/>
          <w:szCs w:val="28"/>
        </w:rPr>
        <w:t>период с марта 2023 года по декабрь 2023 года:</w:t>
      </w:r>
    </w:p>
    <w:p w:rsidR="00F63FBA" w:rsidRPr="00AC2B28" w:rsidRDefault="00F63FBA" w:rsidP="00F63FBA">
      <w:pPr>
        <w:ind w:firstLine="567"/>
        <w:contextualSpacing/>
        <w:jc w:val="both"/>
        <w:rPr>
          <w:b/>
          <w:sz w:val="28"/>
          <w:szCs w:val="28"/>
        </w:rPr>
      </w:pPr>
      <w:r>
        <w:rPr>
          <w:b/>
          <w:bCs/>
          <w:sz w:val="28"/>
          <w:szCs w:val="28"/>
        </w:rPr>
        <w:t>823 027</w:t>
      </w:r>
      <w:r w:rsidRPr="00AC2B28">
        <w:rPr>
          <w:b/>
          <w:sz w:val="28"/>
          <w:szCs w:val="28"/>
        </w:rPr>
        <w:t xml:space="preserve"> (</w:t>
      </w:r>
      <w:r>
        <w:rPr>
          <w:b/>
          <w:sz w:val="28"/>
          <w:szCs w:val="28"/>
        </w:rPr>
        <w:t>восемьсот двадцать три тысячи двадцать семь</w:t>
      </w:r>
      <w:r w:rsidRPr="00AC2B28">
        <w:rPr>
          <w:b/>
          <w:sz w:val="28"/>
          <w:szCs w:val="28"/>
        </w:rPr>
        <w:t>) рубл</w:t>
      </w:r>
      <w:r>
        <w:rPr>
          <w:b/>
          <w:sz w:val="28"/>
          <w:szCs w:val="28"/>
        </w:rPr>
        <w:t>ей 86</w:t>
      </w:r>
      <w:r w:rsidRPr="00AC2B28">
        <w:rPr>
          <w:b/>
          <w:sz w:val="28"/>
          <w:szCs w:val="28"/>
        </w:rPr>
        <w:t xml:space="preserve"> копеек без НДС;</w:t>
      </w:r>
    </w:p>
    <w:p w:rsidR="00F63FBA" w:rsidRPr="00D908E4" w:rsidRDefault="00F63FBA" w:rsidP="00F63FBA">
      <w:pPr>
        <w:jc w:val="both"/>
        <w:rPr>
          <w:b/>
          <w:sz w:val="28"/>
          <w:szCs w:val="28"/>
          <w:highlight w:val="yellow"/>
        </w:rPr>
      </w:pPr>
      <w:r>
        <w:rPr>
          <w:b/>
          <w:bCs/>
          <w:sz w:val="28"/>
          <w:szCs w:val="28"/>
        </w:rPr>
        <w:t xml:space="preserve">         987 633 </w:t>
      </w:r>
      <w:r w:rsidRPr="00D908E4">
        <w:rPr>
          <w:b/>
          <w:sz w:val="28"/>
          <w:szCs w:val="28"/>
        </w:rPr>
        <w:t>(</w:t>
      </w:r>
      <w:r>
        <w:rPr>
          <w:b/>
          <w:sz w:val="28"/>
          <w:szCs w:val="28"/>
        </w:rPr>
        <w:t>девятьсот восемьдесят семь тысяч шестьсот тридцать три</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43 копеек с НДС;</w:t>
      </w:r>
    </w:p>
    <w:p w:rsidR="00F63FBA" w:rsidRPr="007613F6" w:rsidRDefault="00F63FBA" w:rsidP="00F63FBA">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F63FBA" w:rsidRPr="00DF2299" w:rsidRDefault="00F63FBA" w:rsidP="00F63FBA">
      <w:pPr>
        <w:widowControl w:val="0"/>
        <w:autoSpaceDE w:val="0"/>
        <w:autoSpaceDN w:val="0"/>
        <w:adjustRightInd w:val="0"/>
        <w:jc w:val="both"/>
        <w:rPr>
          <w:bCs/>
          <w:sz w:val="28"/>
          <w:szCs w:val="28"/>
        </w:rPr>
      </w:pPr>
      <w:r w:rsidRPr="007613F6">
        <w:rPr>
          <w:color w:val="000000" w:themeColor="text1"/>
          <w:sz w:val="28"/>
          <w:szCs w:val="28"/>
        </w:rPr>
        <w:t xml:space="preserve">        </w:t>
      </w:r>
      <w:r w:rsidRPr="007613F6">
        <w:rPr>
          <w:sz w:val="28"/>
          <w:szCs w:val="28"/>
        </w:rPr>
        <w:t xml:space="preserve">  </w:t>
      </w:r>
      <w:r w:rsidRPr="00DF2299">
        <w:rPr>
          <w:color w:val="000000"/>
          <w:sz w:val="28"/>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F2299">
        <w:rPr>
          <w:bCs/>
          <w:sz w:val="26"/>
          <w:szCs w:val="26"/>
        </w:rPr>
        <w:t xml:space="preserve"> </w:t>
      </w:r>
      <w:r w:rsidRPr="00DF2299">
        <w:rPr>
          <w:bCs/>
          <w:sz w:val="28"/>
          <w:szCs w:val="28"/>
        </w:rPr>
        <w:t>стоимость услуг по доставке Товара до склада Покупателя.</w:t>
      </w:r>
    </w:p>
    <w:p w:rsidR="00F63FBA" w:rsidRPr="00DF2299" w:rsidRDefault="00F63FBA" w:rsidP="00F63FBA">
      <w:pPr>
        <w:spacing w:after="100" w:afterAutospacing="1"/>
        <w:contextualSpacing/>
        <w:jc w:val="both"/>
        <w:rPr>
          <w:color w:val="000000"/>
          <w:sz w:val="28"/>
          <w:szCs w:val="28"/>
        </w:rPr>
      </w:pPr>
      <w:r w:rsidRPr="00DF2299">
        <w:rPr>
          <w:sz w:val="28"/>
          <w:szCs w:val="28"/>
        </w:rPr>
        <w:t>Доставка Товара осуществляется силами и за счет поставщика.</w:t>
      </w:r>
    </w:p>
    <w:p w:rsidR="003E3A88" w:rsidRPr="00D7112C" w:rsidRDefault="003E3A88" w:rsidP="00D7112C">
      <w:pPr>
        <w:jc w:val="both"/>
        <w:rPr>
          <w:b/>
          <w:sz w:val="28"/>
          <w:szCs w:val="28"/>
        </w:rPr>
      </w:pPr>
      <w:r w:rsidRPr="00D7112C">
        <w:rPr>
          <w:sz w:val="28"/>
          <w:szCs w:val="28"/>
        </w:rPr>
        <w:t>7.3. Поставка Товара осуществляется в адрес грузополучател</w:t>
      </w:r>
      <w:r w:rsidR="00EE6EA5" w:rsidRPr="00D7112C">
        <w:rPr>
          <w:sz w:val="28"/>
          <w:szCs w:val="28"/>
        </w:rPr>
        <w:t>я:</w:t>
      </w:r>
      <w:r w:rsidRPr="00D7112C">
        <w:rPr>
          <w:b/>
          <w:sz w:val="28"/>
          <w:szCs w:val="28"/>
        </w:rPr>
        <w:t xml:space="preserve"> </w:t>
      </w:r>
    </w:p>
    <w:p w:rsidR="003E3A88" w:rsidRPr="00F63FBA" w:rsidRDefault="00EE6EA5" w:rsidP="00F63FBA">
      <w:pPr>
        <w:jc w:val="both"/>
        <w:rPr>
          <w:sz w:val="28"/>
          <w:szCs w:val="28"/>
        </w:rPr>
      </w:pPr>
      <w:r w:rsidRPr="00F63FBA">
        <w:rPr>
          <w:sz w:val="28"/>
          <w:szCs w:val="28"/>
        </w:rPr>
        <w:t>-</w:t>
      </w:r>
      <w:r w:rsidR="003E3A88" w:rsidRPr="00F63FBA">
        <w:rPr>
          <w:sz w:val="28"/>
          <w:szCs w:val="28"/>
        </w:rPr>
        <w:t xml:space="preserve"> Тамбовский ВРЗ АО «ВРМ» 392009, г. Тамбов, пл. Мастерских, д. 1;</w:t>
      </w:r>
    </w:p>
    <w:p w:rsidR="005325BD" w:rsidRDefault="00D60EB8" w:rsidP="00D7112C">
      <w:pPr>
        <w:jc w:val="both"/>
        <w:rPr>
          <w:rFonts w:eastAsiaTheme="minorHAnsi"/>
          <w:color w:val="000000" w:themeColor="text1"/>
          <w:sz w:val="28"/>
          <w:szCs w:val="28"/>
          <w:lang w:eastAsia="en-US"/>
        </w:rPr>
      </w:pPr>
      <w:r w:rsidRPr="00C448C3">
        <w:rPr>
          <w:sz w:val="28"/>
          <w:szCs w:val="28"/>
        </w:rPr>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w:t>
      </w:r>
      <w:r w:rsidR="005325BD" w:rsidRPr="00B855DA">
        <w:rPr>
          <w:rFonts w:eastAsiaTheme="minorHAnsi"/>
          <w:color w:val="000000" w:themeColor="text1"/>
          <w:sz w:val="28"/>
          <w:szCs w:val="28"/>
          <w:lang w:eastAsia="en-US"/>
        </w:rPr>
        <w:t xml:space="preserve">Товар </w:t>
      </w:r>
      <w:r w:rsidR="00A12354" w:rsidRPr="00B855DA">
        <w:rPr>
          <w:rFonts w:eastAsiaTheme="minorHAnsi"/>
          <w:color w:val="000000" w:themeColor="text1"/>
          <w:sz w:val="28"/>
          <w:szCs w:val="28"/>
          <w:lang w:eastAsia="en-US"/>
        </w:rPr>
        <w:t xml:space="preserve">– </w:t>
      </w:r>
      <w:r w:rsidR="00D60B0D" w:rsidRPr="00B855DA">
        <w:rPr>
          <w:rFonts w:eastAsiaTheme="minorHAnsi"/>
          <w:color w:val="000000" w:themeColor="text1"/>
          <w:sz w:val="28"/>
          <w:szCs w:val="28"/>
          <w:lang w:eastAsia="en-US"/>
        </w:rPr>
        <w:t>не менее 12</w:t>
      </w:r>
      <w:r w:rsidR="00A12354" w:rsidRPr="00B855DA">
        <w:rPr>
          <w:rFonts w:eastAsiaTheme="minorHAnsi"/>
          <w:color w:val="000000" w:themeColor="text1"/>
          <w:sz w:val="28"/>
          <w:szCs w:val="28"/>
          <w:lang w:eastAsia="en-US"/>
        </w:rPr>
        <w:t xml:space="preserve"> месяцев.</w:t>
      </w:r>
    </w:p>
    <w:p w:rsidR="00DC564B" w:rsidRPr="00400512"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Pr>
          <w:b/>
          <w:color w:val="000000"/>
          <w:sz w:val="28"/>
        </w:rPr>
        <w:t xml:space="preserve">         </w:t>
      </w:r>
    </w:p>
    <w:p w:rsidR="00DC564B" w:rsidRPr="00400512" w:rsidRDefault="005B197A" w:rsidP="00400512">
      <w:pPr>
        <w:jc w:val="both"/>
        <w:rPr>
          <w:b/>
          <w:sz w:val="28"/>
          <w:szCs w:val="28"/>
        </w:rPr>
      </w:pPr>
      <w:r>
        <w:rPr>
          <w:b/>
          <w:sz w:val="28"/>
          <w:szCs w:val="28"/>
        </w:rPr>
        <w:t xml:space="preserve">          </w:t>
      </w:r>
      <w:r w:rsidR="00400512">
        <w:rPr>
          <w:b/>
          <w:sz w:val="28"/>
          <w:szCs w:val="28"/>
        </w:rPr>
        <w:t>7.5</w:t>
      </w:r>
      <w:r w:rsidR="003E3A88" w:rsidRPr="00D7112C">
        <w:rPr>
          <w:b/>
          <w:sz w:val="28"/>
          <w:szCs w:val="28"/>
        </w:rPr>
        <w:t>. Срок поставки То</w:t>
      </w:r>
      <w:r w:rsidR="00212853" w:rsidRPr="00D7112C">
        <w:rPr>
          <w:b/>
          <w:sz w:val="28"/>
          <w:szCs w:val="28"/>
        </w:rPr>
        <w:t>вара</w:t>
      </w:r>
    </w:p>
    <w:p w:rsidR="003E3A88" w:rsidRPr="00C448C3" w:rsidRDefault="00DC564B" w:rsidP="00D7112C">
      <w:pPr>
        <w:contextualSpacing/>
        <w:jc w:val="both"/>
        <w:rPr>
          <w:sz w:val="28"/>
          <w:szCs w:val="28"/>
        </w:rPr>
      </w:pPr>
      <w:r>
        <w:rPr>
          <w:sz w:val="28"/>
          <w:szCs w:val="28"/>
        </w:rPr>
        <w:t xml:space="preserve"> </w:t>
      </w:r>
      <w:r w:rsidR="00400512">
        <w:rPr>
          <w:sz w:val="28"/>
          <w:szCs w:val="28"/>
        </w:rPr>
        <w:t>7.5</w:t>
      </w:r>
      <w:r w:rsidR="003E3A88" w:rsidRPr="00C448C3">
        <w:rPr>
          <w:sz w:val="28"/>
          <w:szCs w:val="28"/>
        </w:rPr>
        <w:t xml:space="preserve">.1. Поставка Товара должна быть осуществлена </w:t>
      </w:r>
      <w:r w:rsidR="00EE6EA5">
        <w:rPr>
          <w:sz w:val="28"/>
          <w:szCs w:val="28"/>
        </w:rPr>
        <w:t xml:space="preserve">до </w:t>
      </w:r>
      <w:r w:rsidR="00F63FBA">
        <w:rPr>
          <w:sz w:val="28"/>
          <w:szCs w:val="28"/>
        </w:rPr>
        <w:t>31.12</w:t>
      </w:r>
      <w:r w:rsidR="000647AC">
        <w:rPr>
          <w:sz w:val="28"/>
          <w:szCs w:val="28"/>
        </w:rPr>
        <w:t>.2023</w:t>
      </w:r>
      <w:r w:rsidR="00D7112C">
        <w:rPr>
          <w:sz w:val="28"/>
          <w:szCs w:val="28"/>
        </w:rPr>
        <w:t>.</w:t>
      </w:r>
    </w:p>
    <w:p w:rsidR="00A12354" w:rsidRPr="008D399E" w:rsidRDefault="00D7112C" w:rsidP="008D399E">
      <w:pPr>
        <w:pStyle w:val="a7"/>
        <w:spacing w:after="100" w:afterAutospacing="1"/>
        <w:ind w:left="0"/>
        <w:jc w:val="both"/>
        <w:rPr>
          <w:color w:val="000000"/>
          <w:sz w:val="28"/>
          <w:szCs w:val="28"/>
        </w:rPr>
      </w:pPr>
      <w:r>
        <w:rPr>
          <w:color w:val="000000" w:themeColor="text1"/>
          <w:sz w:val="28"/>
          <w:szCs w:val="28"/>
        </w:rPr>
        <w:t xml:space="preserve"> </w:t>
      </w:r>
      <w:r w:rsidR="00400512">
        <w:rPr>
          <w:color w:val="000000" w:themeColor="text1"/>
          <w:sz w:val="28"/>
          <w:szCs w:val="28"/>
        </w:rPr>
        <w:t>7.5</w:t>
      </w:r>
      <w:r w:rsidR="00A12354" w:rsidRPr="00C448C3">
        <w:rPr>
          <w:color w:val="000000" w:themeColor="text1"/>
          <w:sz w:val="28"/>
          <w:szCs w:val="28"/>
        </w:rPr>
        <w:t xml:space="preserve">.2. Спецификациями определяются только количество, периоды и </w:t>
      </w:r>
      <w:r w:rsidR="008D399E" w:rsidRPr="008D399E">
        <w:rPr>
          <w:rFonts w:eastAsiaTheme="minorEastAsia"/>
          <w:color w:val="000000" w:themeColor="text1"/>
          <w:sz w:val="28"/>
          <w:szCs w:val="28"/>
          <w:lang w:eastAsia="en-US"/>
        </w:rPr>
        <w:t>отдельной партии Товара</w:t>
      </w:r>
      <w:r w:rsidR="008D399E">
        <w:rPr>
          <w:color w:val="000000"/>
          <w:sz w:val="28"/>
          <w:szCs w:val="28"/>
        </w:rPr>
        <w:t>.</w:t>
      </w:r>
      <w:r w:rsidR="00A12354" w:rsidRPr="00C448C3">
        <w:rPr>
          <w:color w:val="000000" w:themeColor="text1"/>
          <w:sz w:val="28"/>
          <w:szCs w:val="28"/>
        </w:rPr>
        <w:t xml:space="preserve"> Все остальные условия по</w:t>
      </w:r>
      <w:r w:rsidR="00C24A2C">
        <w:rPr>
          <w:color w:val="000000" w:themeColor="text1"/>
          <w:sz w:val="28"/>
          <w:szCs w:val="28"/>
        </w:rPr>
        <w:t xml:space="preserve">ставки предусмотрены условиями </w:t>
      </w:r>
      <w:r w:rsidR="00A12354" w:rsidRPr="00C448C3">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Pr>
          <w:color w:val="000000" w:themeColor="text1"/>
          <w:sz w:val="28"/>
          <w:szCs w:val="28"/>
        </w:rPr>
        <w:t>приоритетными.</w:t>
      </w:r>
    </w:p>
    <w:p w:rsidR="003E3A88" w:rsidRPr="00C448C3" w:rsidRDefault="003E3A88" w:rsidP="00DA1592">
      <w:pPr>
        <w:pStyle w:val="a7"/>
        <w:ind w:left="0" w:firstLine="709"/>
        <w:jc w:val="both"/>
        <w:rPr>
          <w:sz w:val="28"/>
          <w:szCs w:val="28"/>
        </w:rPr>
      </w:pPr>
    </w:p>
    <w:p w:rsidR="00F528EB" w:rsidRPr="008650DE" w:rsidRDefault="00F63FBA" w:rsidP="008650DE">
      <w:pPr>
        <w:jc w:val="both"/>
        <w:rPr>
          <w:b/>
          <w:sz w:val="28"/>
          <w:szCs w:val="28"/>
        </w:rPr>
      </w:pPr>
      <w:r>
        <w:rPr>
          <w:b/>
          <w:sz w:val="28"/>
          <w:szCs w:val="28"/>
        </w:rPr>
        <w:t xml:space="preserve">         </w:t>
      </w:r>
      <w:r w:rsidR="00400512">
        <w:rPr>
          <w:b/>
          <w:sz w:val="28"/>
          <w:szCs w:val="28"/>
        </w:rPr>
        <w:t>7.6</w:t>
      </w:r>
      <w:r w:rsidR="003E3A88" w:rsidRPr="005B197A">
        <w:rPr>
          <w:b/>
          <w:sz w:val="28"/>
          <w:szCs w:val="28"/>
        </w:rPr>
        <w:t>. Требования к поставке Товара</w:t>
      </w:r>
      <w:r w:rsidR="00F528EB" w:rsidRPr="005B197A">
        <w:rPr>
          <w:b/>
          <w:sz w:val="28"/>
          <w:szCs w:val="28"/>
        </w:rPr>
        <w:t xml:space="preserve"> </w:t>
      </w:r>
    </w:p>
    <w:p w:rsidR="003E3A88" w:rsidRPr="00C448C3" w:rsidRDefault="00400512" w:rsidP="00F63FBA">
      <w:pPr>
        <w:pStyle w:val="a7"/>
        <w:ind w:left="0"/>
        <w:jc w:val="both"/>
        <w:rPr>
          <w:sz w:val="28"/>
          <w:szCs w:val="28"/>
        </w:rPr>
      </w:pPr>
      <w:r>
        <w:rPr>
          <w:sz w:val="28"/>
          <w:szCs w:val="28"/>
        </w:rPr>
        <w:t>7.6</w:t>
      </w:r>
      <w:r w:rsidR="003E3A88" w:rsidRPr="00C448C3">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rsidR="008650DE" w:rsidRDefault="004D4CDC" w:rsidP="008650DE">
      <w:pPr>
        <w:pStyle w:val="a7"/>
        <w:spacing w:after="100" w:afterAutospacing="1"/>
        <w:ind w:left="0"/>
        <w:jc w:val="both"/>
        <w:rPr>
          <w:b/>
          <w:sz w:val="28"/>
          <w:szCs w:val="28"/>
        </w:rPr>
      </w:pPr>
      <w:r>
        <w:rPr>
          <w:b/>
          <w:sz w:val="28"/>
          <w:szCs w:val="28"/>
        </w:rPr>
        <w:t xml:space="preserve"> Лот</w:t>
      </w:r>
      <w:r w:rsidR="00C24A2C">
        <w:rPr>
          <w:b/>
          <w:sz w:val="28"/>
          <w:szCs w:val="28"/>
        </w:rPr>
        <w:t>№1</w:t>
      </w:r>
      <w:r w:rsidR="00F63FBA">
        <w:rPr>
          <w:b/>
          <w:sz w:val="28"/>
          <w:szCs w:val="28"/>
        </w:rPr>
        <w:t>-3</w:t>
      </w:r>
    </w:p>
    <w:p w:rsidR="008650DE" w:rsidRDefault="008650DE"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F63FBA">
        <w:rPr>
          <w:bCs/>
          <w:sz w:val="28"/>
          <w:szCs w:val="28"/>
        </w:rPr>
        <w:t>15</w:t>
      </w:r>
      <w:r w:rsidRPr="00570C5C">
        <w:rPr>
          <w:bCs/>
          <w:sz w:val="28"/>
          <w:szCs w:val="28"/>
        </w:rPr>
        <w:t xml:space="preserve"> (</w:t>
      </w:r>
      <w:r w:rsidR="00F63FBA">
        <w:rPr>
          <w:bCs/>
          <w:sz w:val="28"/>
          <w:szCs w:val="28"/>
        </w:rPr>
        <w:t>пятнадцати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lastRenderedPageBreak/>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C448C3" w:rsidRDefault="00400512" w:rsidP="00F528EB">
      <w:pPr>
        <w:pStyle w:val="a6"/>
        <w:widowControl w:val="0"/>
        <w:rPr>
          <w:sz w:val="28"/>
        </w:rPr>
      </w:pPr>
      <w:r>
        <w:rPr>
          <w:sz w:val="28"/>
        </w:rPr>
        <w:t>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7112C" w:rsidRDefault="00400512" w:rsidP="00F63FBA">
      <w:pPr>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D7112C" w:rsidRPr="00AA27B5"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rsidR="00D7112C" w:rsidRPr="00D7112C" w:rsidRDefault="00D7112C" w:rsidP="00F70600">
      <w:pPr>
        <w:suppressAutoHyphens/>
        <w:ind w:firstLine="567"/>
        <w:jc w:val="both"/>
        <w:rPr>
          <w:bCs/>
          <w:sz w:val="28"/>
          <w:szCs w:val="28"/>
        </w:rPr>
      </w:pPr>
      <w:r w:rsidRPr="00D7112C">
        <w:rPr>
          <w:b/>
          <w:bCs/>
          <w:sz w:val="28"/>
          <w:szCs w:val="28"/>
        </w:rPr>
        <w:t>ЛОТ№1 «</w:t>
      </w:r>
      <w:r w:rsidR="00F63FBA">
        <w:rPr>
          <w:b/>
          <w:color w:val="000000" w:themeColor="text1"/>
          <w:sz w:val="28"/>
          <w:szCs w:val="28"/>
        </w:rPr>
        <w:t>Топливо дизельное зимнее</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F63FBA">
        <w:rPr>
          <w:b/>
          <w:bCs/>
          <w:color w:val="000000"/>
          <w:sz w:val="28"/>
          <w:szCs w:val="28"/>
        </w:rPr>
        <w:t>Топливо дизельное летнее</w:t>
      </w:r>
      <w:r w:rsidR="003966C6">
        <w:rPr>
          <w:b/>
          <w:bCs/>
          <w:sz w:val="28"/>
          <w:szCs w:val="28"/>
        </w:rPr>
        <w:t xml:space="preserve">» </w:t>
      </w:r>
      <w:r w:rsidR="00D7112C" w:rsidRPr="00D7112C">
        <w:rPr>
          <w:bCs/>
          <w:sz w:val="28"/>
          <w:szCs w:val="28"/>
        </w:rPr>
        <w:t>в соответствии с   Прилож</w:t>
      </w:r>
      <w:r w:rsidR="00F73D28">
        <w:rPr>
          <w:bCs/>
          <w:sz w:val="28"/>
          <w:szCs w:val="28"/>
        </w:rPr>
        <w:t xml:space="preserve">ением   </w:t>
      </w:r>
      <w:r w:rsidR="00F70600">
        <w:rPr>
          <w:bCs/>
          <w:sz w:val="28"/>
          <w:szCs w:val="28"/>
        </w:rPr>
        <w:t xml:space="preserve">     </w:t>
      </w:r>
      <w:r w:rsidR="00F73D28">
        <w:rPr>
          <w:bCs/>
          <w:sz w:val="28"/>
          <w:szCs w:val="28"/>
        </w:rPr>
        <w:t>№</w:t>
      </w:r>
      <w:r w:rsidR="00D7112C" w:rsidRPr="00D7112C">
        <w:rPr>
          <w:bCs/>
          <w:sz w:val="28"/>
          <w:szCs w:val="28"/>
        </w:rPr>
        <w:t xml:space="preserve"> 6 к настоящему запросу котировок цен;</w:t>
      </w:r>
    </w:p>
    <w:p w:rsidR="003966E9" w:rsidRPr="00D7112C" w:rsidRDefault="003966E9" w:rsidP="003966E9">
      <w:pPr>
        <w:suppressAutoHyphens/>
        <w:ind w:firstLine="567"/>
        <w:jc w:val="both"/>
        <w:rPr>
          <w:bCs/>
          <w:sz w:val="28"/>
          <w:szCs w:val="28"/>
        </w:rPr>
      </w:pPr>
      <w:r>
        <w:rPr>
          <w:b/>
          <w:bCs/>
          <w:sz w:val="28"/>
          <w:szCs w:val="28"/>
        </w:rPr>
        <w:t>ЛОТ№3</w:t>
      </w:r>
      <w:r w:rsidRPr="00D7112C">
        <w:rPr>
          <w:b/>
          <w:bCs/>
          <w:sz w:val="28"/>
          <w:szCs w:val="28"/>
        </w:rPr>
        <w:t xml:space="preserve"> «</w:t>
      </w:r>
      <w:r w:rsidR="00F63FBA">
        <w:rPr>
          <w:b/>
          <w:color w:val="000000" w:themeColor="text1"/>
          <w:sz w:val="28"/>
          <w:szCs w:val="28"/>
        </w:rPr>
        <w:t>Уголь</w:t>
      </w:r>
      <w:r>
        <w:rPr>
          <w:b/>
          <w:bCs/>
          <w:sz w:val="28"/>
          <w:szCs w:val="28"/>
        </w:rPr>
        <w:t xml:space="preserve">» </w:t>
      </w:r>
      <w:r w:rsidRPr="00D7112C">
        <w:rPr>
          <w:bCs/>
          <w:sz w:val="28"/>
          <w:szCs w:val="28"/>
        </w:rPr>
        <w:t>в соо</w:t>
      </w:r>
      <w:r>
        <w:rPr>
          <w:bCs/>
          <w:sz w:val="28"/>
          <w:szCs w:val="28"/>
        </w:rPr>
        <w:t>тветствии с   Приложением    № 7</w:t>
      </w:r>
      <w:r w:rsidRPr="00D7112C">
        <w:rPr>
          <w:bCs/>
          <w:sz w:val="28"/>
          <w:szCs w:val="28"/>
        </w:rPr>
        <w:t xml:space="preserve"> к настоящему запросу котировок цен;</w:t>
      </w:r>
    </w:p>
    <w:p w:rsidR="00AA27B5" w:rsidRDefault="00AA27B5"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Cs/>
          <w:sz w:val="28"/>
          <w:szCs w:val="28"/>
        </w:rPr>
      </w:pPr>
    </w:p>
    <w:p w:rsidR="005266B8" w:rsidRDefault="005266B8" w:rsidP="004D4CDC">
      <w:pPr>
        <w:suppressAutoHyphens/>
        <w:jc w:val="both"/>
        <w:rPr>
          <w:bCs/>
          <w:sz w:val="28"/>
          <w:szCs w:val="28"/>
        </w:rPr>
      </w:pPr>
    </w:p>
    <w:p w:rsidR="004818F5" w:rsidRDefault="004818F5" w:rsidP="004D4CDC">
      <w:pPr>
        <w:suppressAutoHyphens/>
        <w:jc w:val="both"/>
        <w:rPr>
          <w:bCs/>
          <w:sz w:val="28"/>
          <w:szCs w:val="28"/>
        </w:rPr>
      </w:pPr>
    </w:p>
    <w:p w:rsidR="004D4CDC" w:rsidRPr="00D7112C" w:rsidRDefault="004D4CDC" w:rsidP="004D4CDC">
      <w:pPr>
        <w:suppressAutoHyphens/>
        <w:jc w:val="both"/>
        <w:rPr>
          <w:bCs/>
          <w:sz w:val="28"/>
          <w:szCs w:val="28"/>
        </w:rPr>
      </w:pPr>
    </w:p>
    <w:p w:rsidR="00877001" w:rsidRDefault="00877001" w:rsidP="00C025CF">
      <w:pPr>
        <w:jc w:val="both"/>
        <w:rPr>
          <w:b/>
          <w:i/>
          <w:sz w:val="22"/>
          <w:szCs w:val="22"/>
        </w:rPr>
      </w:pPr>
      <w:r>
        <w:rPr>
          <w:i/>
          <w:sz w:val="22"/>
          <w:szCs w:val="22"/>
        </w:rPr>
        <w:lastRenderedPageBreak/>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8650DE">
        <w:rPr>
          <w:b/>
          <w:sz w:val="20"/>
          <w:szCs w:val="20"/>
        </w:rPr>
        <w:t xml:space="preserve"> </w:t>
      </w:r>
      <w:r w:rsidR="0073554C">
        <w:rPr>
          <w:b/>
          <w:sz w:val="20"/>
          <w:szCs w:val="20"/>
        </w:rPr>
        <w:t xml:space="preserve">                     </w:t>
      </w:r>
      <w:r w:rsidR="00877001" w:rsidRPr="00BA1E98">
        <w:rPr>
          <w:b/>
          <w:sz w:val="20"/>
          <w:szCs w:val="20"/>
        </w:rPr>
        <w:t xml:space="preserve">№ </w:t>
      </w:r>
      <w:r w:rsidR="00496D3C">
        <w:rPr>
          <w:b/>
          <w:sz w:val="20"/>
          <w:szCs w:val="20"/>
        </w:rPr>
        <w:t>026</w:t>
      </w:r>
      <w:r w:rsidR="000647AC">
        <w:rPr>
          <w:b/>
          <w:sz w:val="20"/>
          <w:szCs w:val="20"/>
        </w:rPr>
        <w:t>/ТВРЗ/2023</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496D3C">
        <w:rPr>
          <w:b/>
          <w:szCs w:val="28"/>
        </w:rPr>
        <w:t>026</w:t>
      </w:r>
      <w:r w:rsidR="000647AC">
        <w:rPr>
          <w:b/>
          <w:szCs w:val="28"/>
        </w:rPr>
        <w:t>/ТВРЗ/2023</w:t>
      </w:r>
    </w:p>
    <w:p w:rsidR="006D12A2" w:rsidRPr="00CA6CCC" w:rsidRDefault="006D12A2" w:rsidP="006D12A2">
      <w:pPr>
        <w:ind w:firstLine="567"/>
        <w:jc w:val="both"/>
        <w:rPr>
          <w:sz w:val="28"/>
          <w:szCs w:val="28"/>
        </w:rPr>
      </w:pPr>
      <w:proofErr w:type="gramStart"/>
      <w:r w:rsidRPr="00CA6CCC">
        <w:rPr>
          <w:sz w:val="28"/>
          <w:szCs w:val="28"/>
        </w:rPr>
        <w:t>Дата:_</w:t>
      </w:r>
      <w:proofErr w:type="gramEnd"/>
      <w:r w:rsidRPr="00CA6CCC">
        <w:rPr>
          <w:sz w:val="28"/>
          <w:szCs w:val="28"/>
        </w:rPr>
        <w:t>_______________</w:t>
      </w:r>
    </w:p>
    <w:p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rsidR="006D12A2" w:rsidRPr="00CA6CCC" w:rsidRDefault="006D12A2" w:rsidP="006D12A2">
      <w:pPr>
        <w:ind w:firstLine="567"/>
        <w:jc w:val="both"/>
        <w:rPr>
          <w:sz w:val="28"/>
          <w:szCs w:val="28"/>
        </w:rPr>
      </w:pPr>
    </w:p>
    <w:p w:rsidR="0094348C" w:rsidRPr="00916BBA" w:rsidRDefault="006D12A2" w:rsidP="0094348C">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496D3C">
        <w:rPr>
          <w:b/>
          <w:sz w:val="28"/>
          <w:szCs w:val="28"/>
        </w:rPr>
        <w:t>026</w:t>
      </w:r>
      <w:r w:rsidR="000647AC">
        <w:rPr>
          <w:b/>
          <w:sz w:val="28"/>
          <w:szCs w:val="28"/>
        </w:rPr>
        <w:t>/ТВРЗ/2023</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5266B8">
        <w:rPr>
          <w:b/>
          <w:sz w:val="28"/>
          <w:szCs w:val="28"/>
        </w:rPr>
        <w:t>ТМЦ</w:t>
      </w:r>
      <w:r w:rsidR="00DF7F5A" w:rsidRPr="00CA6CCC">
        <w:rPr>
          <w:sz w:val="28"/>
          <w:szCs w:val="28"/>
        </w:rPr>
        <w:t xml:space="preserve"> для нужд Тамбовского </w:t>
      </w:r>
      <w:r w:rsidR="00230CE6">
        <w:rPr>
          <w:sz w:val="28"/>
          <w:szCs w:val="28"/>
        </w:rPr>
        <w:t xml:space="preserve">ВРЗ АО «ВРМ» </w:t>
      </w:r>
      <w:r w:rsidR="0094348C" w:rsidRPr="00916BBA">
        <w:rPr>
          <w:sz w:val="28"/>
          <w:szCs w:val="28"/>
        </w:rPr>
        <w:t xml:space="preserve">в </w:t>
      </w:r>
      <w:r w:rsidR="004818F5">
        <w:rPr>
          <w:sz w:val="28"/>
          <w:szCs w:val="28"/>
        </w:rPr>
        <w:t xml:space="preserve">период с </w:t>
      </w:r>
      <w:r w:rsidR="005A5387">
        <w:rPr>
          <w:sz w:val="28"/>
          <w:szCs w:val="28"/>
        </w:rPr>
        <w:t xml:space="preserve">марта </w:t>
      </w:r>
      <w:r w:rsidR="004818F5">
        <w:rPr>
          <w:sz w:val="28"/>
          <w:szCs w:val="28"/>
        </w:rPr>
        <w:t xml:space="preserve">2023 года по </w:t>
      </w:r>
      <w:r w:rsidR="00B33F13">
        <w:rPr>
          <w:sz w:val="28"/>
          <w:szCs w:val="28"/>
        </w:rPr>
        <w:t>декабрь</w:t>
      </w:r>
      <w:r w:rsidR="0094348C">
        <w:rPr>
          <w:sz w:val="28"/>
          <w:szCs w:val="28"/>
        </w:rPr>
        <w:t xml:space="preserve"> 2023 года.</w:t>
      </w:r>
    </w:p>
    <w:p w:rsidR="006D12A2" w:rsidRPr="0094348C"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w:t>
      </w:r>
      <w:r w:rsidRPr="0094348C">
        <w:rPr>
          <w:sz w:val="28"/>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 xml:space="preserve">__________________ (наименование участника запроса котировок </w:t>
      </w:r>
      <w:proofErr w:type="gramStart"/>
      <w:r w:rsidRPr="00CA6CCC">
        <w:rPr>
          <w:i/>
          <w:sz w:val="28"/>
          <w:szCs w:val="28"/>
        </w:rPr>
        <w:t>цен )</w:t>
      </w:r>
      <w:proofErr w:type="gramEnd"/>
      <w:r w:rsidRPr="00CA6CCC">
        <w:rPr>
          <w:sz w:val="28"/>
          <w:szCs w:val="28"/>
        </w:rPr>
        <w:t>.</w:t>
      </w:r>
    </w:p>
    <w:p w:rsidR="006D12A2" w:rsidRPr="00CA6CCC" w:rsidRDefault="006D12A2" w:rsidP="006D12A2">
      <w:pPr>
        <w:ind w:firstLine="567"/>
        <w:jc w:val="both"/>
        <w:rPr>
          <w:sz w:val="28"/>
          <w:szCs w:val="28"/>
        </w:rPr>
      </w:pPr>
      <w:r w:rsidRPr="00CA6CCC">
        <w:rPr>
          <w:sz w:val="28"/>
          <w:szCs w:val="28"/>
        </w:rPr>
        <w:lastRenderedPageBreak/>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F70600"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w:t>
      </w:r>
      <w:r w:rsidRPr="00F70600">
        <w:rPr>
          <w:sz w:val="28"/>
          <w:szCs w:val="28"/>
        </w:rPr>
        <w:t>документов, заказчик вправе отказаться от заключения договора.</w:t>
      </w:r>
    </w:p>
    <w:p w:rsidR="006D12A2" w:rsidRPr="00F70600" w:rsidRDefault="006D12A2" w:rsidP="006D12A2">
      <w:pPr>
        <w:ind w:firstLine="567"/>
        <w:jc w:val="both"/>
        <w:rPr>
          <w:sz w:val="28"/>
          <w:szCs w:val="28"/>
        </w:rPr>
      </w:pPr>
      <w:r w:rsidRPr="00F70600">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F70600" w:rsidRDefault="006D12A2" w:rsidP="006D12A2">
      <w:pPr>
        <w:ind w:firstLine="567"/>
        <w:jc w:val="both"/>
        <w:rPr>
          <w:sz w:val="28"/>
          <w:szCs w:val="28"/>
        </w:rPr>
      </w:pPr>
      <w:r w:rsidRPr="00F70600">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F70600">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7931FE" w:rsidRDefault="007931FE"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391C2B" w:rsidRDefault="00391C2B"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B33F13">
        <w:rPr>
          <w:b/>
          <w:color w:val="000000" w:themeColor="text1"/>
          <w:sz w:val="22"/>
          <w:szCs w:val="22"/>
        </w:rPr>
        <w:t>026</w:t>
      </w:r>
      <w:r w:rsidR="0094348C">
        <w:rPr>
          <w:b/>
          <w:color w:val="000000" w:themeColor="text1"/>
          <w:sz w:val="22"/>
          <w:szCs w:val="22"/>
        </w:rPr>
        <w:t>/ТВРЗ/2023</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lastRenderedPageBreak/>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(Должность, подпись, </w:t>
      </w:r>
      <w:proofErr w:type="gramStart"/>
      <w:r w:rsidRPr="00D404BA">
        <w:rPr>
          <w:spacing w:val="-13"/>
          <w:sz w:val="28"/>
        </w:rPr>
        <w:t xml:space="preserve">ФИО)   </w:t>
      </w:r>
      <w:proofErr w:type="gramEnd"/>
      <w:r w:rsidRPr="00D404BA">
        <w:rPr>
          <w:spacing w:val="-13"/>
          <w:sz w:val="28"/>
        </w:rPr>
        <w:t xml:space="preserve">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6422DB" w:rsidRPr="00D404BA" w:rsidRDefault="006422DB" w:rsidP="00877001">
      <w:pPr>
        <w:pStyle w:val="a3"/>
        <w:ind w:firstLine="567"/>
        <w:jc w:val="right"/>
        <w:rPr>
          <w:b w:val="0"/>
          <w:sz w:val="22"/>
          <w:szCs w:val="22"/>
        </w:rPr>
      </w:pPr>
    </w:p>
    <w:p w:rsidR="00877001" w:rsidRDefault="00877001" w:rsidP="00877001">
      <w:pPr>
        <w:pStyle w:val="a3"/>
        <w:rPr>
          <w:b w:val="0"/>
          <w:sz w:val="22"/>
          <w:szCs w:val="22"/>
        </w:rPr>
      </w:pPr>
    </w:p>
    <w:p w:rsidR="00877001" w:rsidRDefault="00877001" w:rsidP="00877001">
      <w:pPr>
        <w:pStyle w:val="a3"/>
        <w:rPr>
          <w:b w:val="0"/>
          <w:sz w:val="22"/>
          <w:szCs w:val="22"/>
        </w:rPr>
      </w:pPr>
    </w:p>
    <w:p w:rsidR="007931FE" w:rsidRDefault="007931FE" w:rsidP="00877001">
      <w:pPr>
        <w:pStyle w:val="a3"/>
        <w:rPr>
          <w:b w:val="0"/>
          <w:sz w:val="22"/>
          <w:szCs w:val="22"/>
        </w:rPr>
      </w:pPr>
    </w:p>
    <w:p w:rsidR="007931FE" w:rsidRPr="00D404BA" w:rsidRDefault="007931FE"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F70600"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B33F13">
        <w:rPr>
          <w:b/>
          <w:color w:val="000000" w:themeColor="text1"/>
          <w:sz w:val="22"/>
          <w:szCs w:val="22"/>
        </w:rPr>
        <w:t>026</w:t>
      </w:r>
      <w:r w:rsidR="0094348C">
        <w:rPr>
          <w:b/>
          <w:color w:val="000000" w:themeColor="text1"/>
          <w:sz w:val="22"/>
          <w:szCs w:val="22"/>
        </w:rPr>
        <w:t>/ТВРЗ/2023</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B33F13">
        <w:rPr>
          <w:b/>
          <w:color w:val="000000" w:themeColor="text1"/>
          <w:szCs w:val="28"/>
        </w:rPr>
        <w:t>026</w:t>
      </w:r>
      <w:r w:rsidR="0094348C">
        <w:rPr>
          <w:b/>
          <w:color w:val="000000" w:themeColor="text1"/>
          <w:szCs w:val="28"/>
        </w:rPr>
        <w:t>/ТВРЗ/2023</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4818F5">
        <w:rPr>
          <w:b/>
          <w:i/>
          <w:szCs w:val="28"/>
        </w:rPr>
        <w:t>3</w:t>
      </w:r>
      <w:r w:rsidR="00B76029">
        <w:rPr>
          <w:b/>
          <w:i/>
          <w:szCs w:val="28"/>
        </w:rPr>
        <w:t>1</w:t>
      </w:r>
      <w:r w:rsidR="00594B48">
        <w:rPr>
          <w:b/>
          <w:i/>
          <w:szCs w:val="28"/>
        </w:rPr>
        <w:t>.</w:t>
      </w:r>
      <w:r w:rsidR="00B33F13">
        <w:rPr>
          <w:b/>
          <w:i/>
          <w:szCs w:val="28"/>
        </w:rPr>
        <w:t>12</w:t>
      </w:r>
      <w:r w:rsidR="00594B48">
        <w:rPr>
          <w:b/>
          <w:i/>
          <w:szCs w:val="28"/>
        </w:rPr>
        <w:t>.</w:t>
      </w:r>
      <w:r>
        <w:rPr>
          <w:b/>
          <w:i/>
          <w:szCs w:val="28"/>
        </w:rPr>
        <w:t>202</w:t>
      </w:r>
      <w:r w:rsidR="0094348C">
        <w:rPr>
          <w:b/>
          <w:i/>
          <w:szCs w:val="28"/>
        </w:rPr>
        <w:t>3</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D453E1">
          <w:footerReference w:type="default" r:id="rId11"/>
          <w:pgSz w:w="11906" w:h="16838"/>
          <w:pgMar w:top="1418" w:right="850" w:bottom="28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B33F13">
        <w:rPr>
          <w:color w:val="000000" w:themeColor="text1"/>
          <w:sz w:val="22"/>
          <w:szCs w:val="22"/>
        </w:rPr>
        <w:t>026</w:t>
      </w:r>
      <w:r w:rsidR="0094348C">
        <w:rPr>
          <w:color w:val="000000" w:themeColor="text1"/>
          <w:sz w:val="22"/>
          <w:szCs w:val="22"/>
        </w:rPr>
        <w:t>/ТВРЗ/2023</w:t>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94348C" w:rsidRPr="0094348C" w:rsidRDefault="00400512" w:rsidP="0094348C">
      <w:pPr>
        <w:rPr>
          <w:b/>
          <w:color w:val="000000" w:themeColor="text1"/>
          <w:sz w:val="26"/>
          <w:szCs w:val="26"/>
        </w:rPr>
      </w:pPr>
      <w:r w:rsidRPr="00400512">
        <w:rPr>
          <w:b/>
          <w:color w:val="000000" w:themeColor="text1"/>
          <w:sz w:val="26"/>
          <w:szCs w:val="26"/>
        </w:rPr>
        <w:t xml:space="preserve">                                                     </w:t>
      </w:r>
      <w:r w:rsidR="0094348C" w:rsidRPr="0094348C">
        <w:rPr>
          <w:b/>
          <w:color w:val="000000" w:themeColor="text1"/>
          <w:sz w:val="26"/>
          <w:szCs w:val="26"/>
        </w:rPr>
        <w:t xml:space="preserve">ПРОЕКТ ДОГОВОРА </w:t>
      </w:r>
    </w:p>
    <w:p w:rsidR="0094348C" w:rsidRPr="0094348C" w:rsidRDefault="0094348C" w:rsidP="0094348C">
      <w:pPr>
        <w:widowControl w:val="0"/>
        <w:shd w:val="clear" w:color="auto" w:fill="FFFFFF"/>
        <w:autoSpaceDE w:val="0"/>
        <w:autoSpaceDN w:val="0"/>
        <w:adjustRightInd w:val="0"/>
        <w:jc w:val="both"/>
        <w:rPr>
          <w:b/>
          <w:bCs/>
          <w:color w:val="000000"/>
          <w:spacing w:val="-9"/>
          <w:sz w:val="26"/>
          <w:szCs w:val="26"/>
        </w:rPr>
      </w:pPr>
    </w:p>
    <w:p w:rsidR="0094348C" w:rsidRPr="0094348C" w:rsidRDefault="0094348C" w:rsidP="0094348C">
      <w:pPr>
        <w:widowControl w:val="0"/>
        <w:shd w:val="clear" w:color="auto" w:fill="FFFFFF"/>
        <w:autoSpaceDE w:val="0"/>
        <w:autoSpaceDN w:val="0"/>
        <w:adjustRightInd w:val="0"/>
        <w:jc w:val="both"/>
        <w:rPr>
          <w:bCs/>
          <w:color w:val="000000"/>
          <w:sz w:val="26"/>
          <w:szCs w:val="26"/>
        </w:rPr>
      </w:pPr>
      <w:r w:rsidRPr="0094348C">
        <w:rPr>
          <w:bCs/>
          <w:color w:val="000000"/>
          <w:sz w:val="26"/>
          <w:szCs w:val="26"/>
        </w:rPr>
        <w:t>г. Тамбов</w:t>
      </w:r>
      <w:r w:rsidRPr="0094348C">
        <w:rPr>
          <w:bCs/>
          <w:color w:val="000000"/>
          <w:sz w:val="26"/>
          <w:szCs w:val="26"/>
        </w:rPr>
        <w:tab/>
      </w:r>
      <w:r w:rsidRPr="0094348C">
        <w:rPr>
          <w:bCs/>
          <w:color w:val="000000"/>
          <w:sz w:val="26"/>
          <w:szCs w:val="26"/>
        </w:rPr>
        <w:tab/>
      </w:r>
      <w:r w:rsidRPr="0094348C">
        <w:rPr>
          <w:bCs/>
          <w:color w:val="000000"/>
          <w:sz w:val="26"/>
          <w:szCs w:val="26"/>
        </w:rPr>
        <w:tab/>
      </w:r>
      <w:r w:rsidRPr="0094348C">
        <w:rPr>
          <w:bCs/>
          <w:color w:val="000000"/>
          <w:sz w:val="26"/>
          <w:szCs w:val="26"/>
        </w:rPr>
        <w:tab/>
      </w:r>
      <w:r w:rsidRPr="0094348C">
        <w:rPr>
          <w:bCs/>
          <w:color w:val="000000"/>
          <w:sz w:val="26"/>
          <w:szCs w:val="26"/>
        </w:rPr>
        <w:tab/>
      </w:r>
      <w:r w:rsidRPr="0094348C">
        <w:rPr>
          <w:bCs/>
          <w:color w:val="000000"/>
          <w:sz w:val="26"/>
          <w:szCs w:val="26"/>
        </w:rPr>
        <w:tab/>
        <w:t xml:space="preserve">            </w:t>
      </w:r>
      <w:r>
        <w:rPr>
          <w:bCs/>
          <w:color w:val="000000"/>
          <w:sz w:val="26"/>
          <w:szCs w:val="26"/>
        </w:rPr>
        <w:t xml:space="preserve">             «___» _________2023</w:t>
      </w:r>
      <w:r w:rsidRPr="0094348C">
        <w:rPr>
          <w:bCs/>
          <w:color w:val="000000"/>
          <w:spacing w:val="3"/>
          <w:sz w:val="26"/>
          <w:szCs w:val="26"/>
        </w:rPr>
        <w:t>г.</w:t>
      </w:r>
    </w:p>
    <w:p w:rsidR="0094348C" w:rsidRPr="0094348C" w:rsidRDefault="0094348C" w:rsidP="0094348C">
      <w:pPr>
        <w:widowControl w:val="0"/>
        <w:shd w:val="clear" w:color="auto" w:fill="FFFFFF"/>
        <w:autoSpaceDE w:val="0"/>
        <w:autoSpaceDN w:val="0"/>
        <w:adjustRightInd w:val="0"/>
        <w:jc w:val="both"/>
        <w:rPr>
          <w:b/>
          <w:bCs/>
          <w:color w:val="000000"/>
          <w:sz w:val="26"/>
          <w:szCs w:val="26"/>
        </w:rPr>
      </w:pPr>
    </w:p>
    <w:p w:rsidR="0094348C" w:rsidRPr="0094348C" w:rsidRDefault="0094348C" w:rsidP="0094348C">
      <w:pPr>
        <w:widowControl w:val="0"/>
        <w:shd w:val="clear" w:color="auto" w:fill="FFFFFF"/>
        <w:autoSpaceDE w:val="0"/>
        <w:autoSpaceDN w:val="0"/>
        <w:adjustRightInd w:val="0"/>
        <w:jc w:val="both"/>
        <w:rPr>
          <w:bCs/>
          <w:color w:val="000000"/>
        </w:rPr>
      </w:pPr>
      <w:r w:rsidRPr="0094348C">
        <w:rPr>
          <w:b/>
          <w:bCs/>
          <w:color w:val="000000"/>
        </w:rPr>
        <w:t xml:space="preserve">_________________________________________________ </w:t>
      </w:r>
      <w:r w:rsidRPr="0094348C">
        <w:rPr>
          <w:bCs/>
          <w:color w:val="000000"/>
        </w:rPr>
        <w:t>именуемое в дальнейшем «</w:t>
      </w:r>
      <w:r w:rsidRPr="0094348C">
        <w:rPr>
          <w:color w:val="000000"/>
          <w:spacing w:val="2"/>
        </w:rPr>
        <w:t>Поставщик</w:t>
      </w:r>
      <w:r w:rsidRPr="0094348C">
        <w:rPr>
          <w:bCs/>
          <w:color w:val="000000"/>
        </w:rPr>
        <w:t xml:space="preserve">», в лице _______________________________________, действующего на основании _______, с одной стороны и </w:t>
      </w:r>
      <w:r w:rsidRPr="0094348C">
        <w:rPr>
          <w:b/>
          <w:bCs/>
          <w:color w:val="000000"/>
        </w:rPr>
        <w:t>Акционерное Общество «</w:t>
      </w:r>
      <w:proofErr w:type="spellStart"/>
      <w:r w:rsidRPr="0094348C">
        <w:rPr>
          <w:b/>
          <w:bCs/>
          <w:color w:val="000000"/>
        </w:rPr>
        <w:t>Вагонреммаш</w:t>
      </w:r>
      <w:proofErr w:type="spellEnd"/>
      <w:r w:rsidRPr="0094348C">
        <w:rPr>
          <w:b/>
          <w:bCs/>
          <w:color w:val="000000"/>
        </w:rPr>
        <w:t>» (АО «ВРМ»)</w:t>
      </w:r>
      <w:r w:rsidRPr="0094348C">
        <w:rPr>
          <w:bCs/>
          <w:color w:val="000000"/>
        </w:rPr>
        <w:t xml:space="preserve">, именуемое в дальнейшем «Покупатель», в лице Директора Тамбовского ВРЗ АО «ВРМ» </w:t>
      </w:r>
      <w:proofErr w:type="spellStart"/>
      <w:r w:rsidRPr="0094348C">
        <w:rPr>
          <w:bCs/>
          <w:color w:val="000000"/>
        </w:rPr>
        <w:t>Шлыкова</w:t>
      </w:r>
      <w:proofErr w:type="spellEnd"/>
      <w:r w:rsidRPr="0094348C">
        <w:rPr>
          <w:bCs/>
          <w:color w:val="000000"/>
        </w:rPr>
        <w:t xml:space="preserve"> Дмитрия Владимировича, действующего на основании Положения о филиале по доверенности № </w:t>
      </w:r>
      <w:r>
        <w:rPr>
          <w:color w:val="000000"/>
        </w:rPr>
        <w:t>ВРМ-77/22 от 20.12.2022</w:t>
      </w:r>
      <w:r w:rsidRPr="0094348C">
        <w:rPr>
          <w:bCs/>
          <w:color w:val="000000"/>
        </w:rPr>
        <w:t>г., с другой стороны, совместно именуемые в дальнейшем «Стороны», заключили настоящий Договор о нижеследующем:</w:t>
      </w:r>
    </w:p>
    <w:p w:rsidR="0094348C" w:rsidRPr="0094348C" w:rsidRDefault="0094348C" w:rsidP="0094348C">
      <w:pPr>
        <w:widowControl w:val="0"/>
        <w:shd w:val="clear" w:color="auto" w:fill="FFFFFF"/>
        <w:autoSpaceDE w:val="0"/>
        <w:autoSpaceDN w:val="0"/>
        <w:adjustRightInd w:val="0"/>
        <w:jc w:val="both"/>
        <w:rPr>
          <w:bCs/>
          <w:color w:val="000000"/>
        </w:rPr>
      </w:pPr>
    </w:p>
    <w:p w:rsidR="0094348C" w:rsidRPr="0094348C" w:rsidRDefault="0094348C" w:rsidP="0094348C">
      <w:pPr>
        <w:jc w:val="center"/>
        <w:rPr>
          <w:rFonts w:eastAsia="Arial Unicode MS"/>
          <w:b/>
          <w:lang w:eastAsia="en-US"/>
        </w:rPr>
      </w:pPr>
      <w:r w:rsidRPr="0094348C">
        <w:rPr>
          <w:rFonts w:eastAsia="Arial Unicode MS"/>
          <w:b/>
          <w:lang w:eastAsia="en-US"/>
        </w:rPr>
        <w:t>1. ПРЕДМЕТ ДОГОВОРА</w:t>
      </w:r>
    </w:p>
    <w:p w:rsidR="0094348C" w:rsidRPr="0094348C" w:rsidRDefault="0094348C" w:rsidP="0094348C">
      <w:pPr>
        <w:autoSpaceDE w:val="0"/>
        <w:autoSpaceDN w:val="0"/>
        <w:ind w:firstLine="709"/>
        <w:jc w:val="both"/>
        <w:rPr>
          <w:rFonts w:eastAsia="Calibri"/>
          <w:lang w:eastAsia="en-US"/>
        </w:rPr>
      </w:pPr>
      <w:r w:rsidRPr="0094348C">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94348C" w:rsidRPr="0094348C" w:rsidRDefault="0094348C" w:rsidP="0094348C">
      <w:pPr>
        <w:ind w:firstLine="709"/>
        <w:jc w:val="both"/>
        <w:rPr>
          <w:rFonts w:eastAsia="Calibri"/>
          <w:lang w:eastAsia="en-US"/>
        </w:rPr>
      </w:pPr>
      <w:r w:rsidRPr="0094348C">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94348C" w:rsidRPr="0094348C" w:rsidRDefault="0094348C" w:rsidP="0094348C">
      <w:pPr>
        <w:ind w:firstLine="709"/>
        <w:jc w:val="both"/>
        <w:rPr>
          <w:rFonts w:eastAsia="Calibri"/>
        </w:rPr>
      </w:pPr>
      <w:r w:rsidRPr="0094348C">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94348C" w:rsidRPr="0094348C" w:rsidRDefault="0094348C" w:rsidP="0094348C">
      <w:pPr>
        <w:ind w:firstLine="709"/>
        <w:jc w:val="both"/>
        <w:rPr>
          <w:rFonts w:eastAsia="Calibri"/>
          <w:color w:val="000000"/>
          <w:lang w:eastAsia="en-US"/>
        </w:rPr>
      </w:pPr>
      <w:r w:rsidRPr="0094348C">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94348C" w:rsidRPr="0094348C" w:rsidRDefault="0094348C" w:rsidP="0094348C">
      <w:pPr>
        <w:autoSpaceDE w:val="0"/>
        <w:autoSpaceDN w:val="0"/>
        <w:adjustRightInd w:val="0"/>
        <w:ind w:firstLine="709"/>
        <w:rPr>
          <w:rFonts w:eastAsia="Calibri"/>
          <w:i/>
          <w:color w:val="000000"/>
          <w:lang w:eastAsia="en-US"/>
        </w:rPr>
      </w:pPr>
      <w:r w:rsidRPr="0094348C">
        <w:rPr>
          <w:rFonts w:eastAsia="Calibri"/>
          <w:bCs/>
          <w:color w:val="000000"/>
          <w:lang w:eastAsia="en-US"/>
        </w:rPr>
        <w:t xml:space="preserve">1.3. Настоящий Договор заключен на основании </w:t>
      </w:r>
      <w:r w:rsidRPr="0094348C">
        <w:rPr>
          <w:rFonts w:eastAsia="Calibri"/>
          <w:bCs/>
          <w:i/>
          <w:color w:val="000000"/>
          <w:lang w:eastAsia="en-US"/>
        </w:rPr>
        <w:t>запроса котировок цен Протокол №________________ от __________________________.</w:t>
      </w:r>
    </w:p>
    <w:p w:rsidR="0094348C" w:rsidRPr="0094348C" w:rsidRDefault="0094348C" w:rsidP="0094348C">
      <w:pPr>
        <w:jc w:val="both"/>
        <w:rPr>
          <w:rFonts w:eastAsia="Calibri"/>
          <w:color w:val="000000"/>
          <w:lang w:eastAsia="en-US"/>
        </w:rPr>
      </w:pP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2. СТОИМОСТЬ И ПОРЯДОК РАСЧЕТОВ</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33F13" w:rsidRDefault="00B76029" w:rsidP="0094348C">
      <w:pPr>
        <w:widowControl w:val="0"/>
        <w:autoSpaceDE w:val="0"/>
        <w:autoSpaceDN w:val="0"/>
        <w:adjustRightInd w:val="0"/>
        <w:ind w:firstLine="709"/>
        <w:jc w:val="both"/>
        <w:rPr>
          <w:rFonts w:eastAsia="Calibri"/>
          <w:bCs/>
          <w:lang w:eastAsia="en-US"/>
        </w:rPr>
      </w:pPr>
      <w:r>
        <w:rPr>
          <w:rFonts w:eastAsia="Calibri"/>
          <w:bCs/>
          <w:lang w:eastAsia="en-US"/>
        </w:rPr>
        <w:t>2.3.</w:t>
      </w:r>
      <w:r>
        <w:rPr>
          <w:bCs/>
        </w:rPr>
        <w:t xml:space="preserve"> </w:t>
      </w:r>
      <w:r w:rsidR="00B33F13" w:rsidRPr="00B92747">
        <w:rPr>
          <w:bCs/>
        </w:rPr>
        <w:t>Оплата Товара по настоящему Договору производится Покуп</w:t>
      </w:r>
      <w:r w:rsidR="00B33F13">
        <w:rPr>
          <w:bCs/>
        </w:rPr>
        <w:t>ателем в течение 15</w:t>
      </w:r>
      <w:r w:rsidR="00B33F13" w:rsidRPr="00B92747">
        <w:rPr>
          <w:bCs/>
        </w:rPr>
        <w:t xml:space="preserve"> </w:t>
      </w:r>
      <w:r w:rsidR="00B33F13">
        <w:rPr>
          <w:bCs/>
        </w:rPr>
        <w:t>(пятнадцати</w:t>
      </w:r>
      <w:r w:rsidR="00B33F13" w:rsidRPr="00B92747">
        <w:rPr>
          <w:bCs/>
        </w:rPr>
        <w:t xml:space="preserve">) календарных дней с даты поставки Товара Покупателю/Грузополучателю и получения полного комплекта документов (в </w:t>
      </w:r>
      <w:proofErr w:type="spellStart"/>
      <w:r w:rsidR="00B33F13" w:rsidRPr="00B92747">
        <w:rPr>
          <w:bCs/>
        </w:rPr>
        <w:t>т.ч</w:t>
      </w:r>
      <w:proofErr w:type="spellEnd"/>
      <w:r w:rsidR="00B33F13" w:rsidRPr="00B92747">
        <w:rPr>
          <w:bCs/>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00B33F13" w:rsidRPr="00B92747">
        <w:rPr>
          <w:rFonts w:eastAsia="Calibri"/>
          <w:bCs/>
          <w:lang w:eastAsia="en-US"/>
        </w:rPr>
        <w:t>.</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rsidR="0094348C" w:rsidRPr="0094348C" w:rsidRDefault="0094348C" w:rsidP="0094348C">
      <w:pPr>
        <w:ind w:firstLine="709"/>
        <w:jc w:val="both"/>
        <w:rPr>
          <w:rFonts w:eastAsia="Calibri"/>
          <w:lang w:eastAsia="en-US"/>
        </w:rPr>
      </w:pPr>
      <w:r w:rsidRPr="0094348C">
        <w:rPr>
          <w:rFonts w:eastAsia="Calibri"/>
          <w:bCs/>
          <w:lang w:eastAsia="en-US"/>
        </w:rPr>
        <w:t xml:space="preserve">2.5. </w:t>
      </w:r>
      <w:r w:rsidRPr="0094348C">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94348C" w:rsidRPr="0094348C" w:rsidRDefault="0094348C" w:rsidP="0094348C">
      <w:pPr>
        <w:ind w:firstLine="709"/>
        <w:jc w:val="both"/>
        <w:rPr>
          <w:rFonts w:eastAsia="Calibri"/>
          <w:lang w:eastAsia="en-US"/>
        </w:rPr>
      </w:pPr>
    </w:p>
    <w:p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3. СРОКИ И УСЛОВИЯ ПОСТАВКИ</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lang w:eastAsia="en-US"/>
        </w:rPr>
      </w:pPr>
      <w:r w:rsidRPr="0094348C">
        <w:rPr>
          <w:rFonts w:eastAsia="Calibri"/>
          <w:bCs/>
          <w:lang w:eastAsia="en-US"/>
        </w:rPr>
        <w:t>3.1. Объем и сроки поставки каж</w:t>
      </w:r>
      <w:r w:rsidR="00E355F4">
        <w:rPr>
          <w:rFonts w:eastAsia="Calibri"/>
          <w:bCs/>
          <w:lang w:eastAsia="en-US"/>
        </w:rPr>
        <w:t xml:space="preserve">дой партии Товара определяется </w:t>
      </w:r>
      <w:r w:rsidRPr="0094348C">
        <w:rPr>
          <w:rFonts w:eastAsia="Calibri"/>
          <w:bCs/>
          <w:lang w:eastAsia="en-US"/>
        </w:rPr>
        <w:t>спецификацией.  Спецификация составляется на основании заявки Покупателя.</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lastRenderedPageBreak/>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Заявки на поставку Товара Покупатель направляет в адрес Поставщика.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76029" w:rsidRPr="00B33F13" w:rsidRDefault="0094348C" w:rsidP="00B76029">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3.4. </w:t>
      </w:r>
      <w:r w:rsidR="00B76029" w:rsidRPr="00B33F13">
        <w:rPr>
          <w:rFonts w:eastAsia="Calibri"/>
          <w:bCs/>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i/>
          <w:lang w:eastAsia="en-US"/>
        </w:rPr>
      </w:pPr>
      <w:r w:rsidRPr="0094348C">
        <w:rPr>
          <w:rFonts w:eastAsia="Calibri"/>
          <w:bCs/>
          <w:color w:val="000000"/>
          <w:lang w:eastAsia="en-US"/>
        </w:rPr>
        <w:t xml:space="preserve">3.5. Поставщик, не позднее, чем </w:t>
      </w:r>
      <w:r w:rsidR="00B33F13">
        <w:rPr>
          <w:rFonts w:eastAsia="Calibri"/>
          <w:bCs/>
          <w:color w:val="000000"/>
          <w:lang w:eastAsia="en-US"/>
        </w:rPr>
        <w:t xml:space="preserve">за 3 (три) рабочих дня до даты </w:t>
      </w:r>
      <w:r w:rsidRPr="0094348C">
        <w:rPr>
          <w:rFonts w:eastAsia="Calibri"/>
          <w:bCs/>
          <w:color w:val="000000"/>
          <w:lang w:eastAsia="en-US"/>
        </w:rPr>
        <w:t xml:space="preserve">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3.6. </w:t>
      </w:r>
      <w:r w:rsidRPr="0094348C">
        <w:rPr>
          <w:rFonts w:eastAsia="Calibri"/>
          <w:lang w:eastAsia="en-US"/>
        </w:rPr>
        <w:t>Поставщик</w:t>
      </w:r>
      <w:r w:rsidRPr="0094348C">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4348C" w:rsidRPr="0094348C" w:rsidRDefault="0094348C" w:rsidP="0094348C">
      <w:pPr>
        <w:ind w:firstLine="709"/>
        <w:jc w:val="both"/>
        <w:rPr>
          <w:rFonts w:eastAsia="Calibri"/>
          <w:lang w:eastAsia="en-US"/>
        </w:rPr>
      </w:pPr>
      <w:r w:rsidRPr="0094348C">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4348C">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4348C">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lang w:eastAsia="en-US"/>
        </w:rPr>
        <w:t>3.9. Право собственности на Товар и р</w:t>
      </w:r>
      <w:r w:rsidRPr="0094348C">
        <w:rPr>
          <w:rFonts w:eastAsia="Calibri"/>
          <w:bCs/>
          <w:iCs/>
          <w:lang w:eastAsia="en-US"/>
        </w:rPr>
        <w:t xml:space="preserve">иск случайной гибели переходит к Покупателю в момент подписания товарной накладной </w:t>
      </w:r>
      <w:r w:rsidRPr="0094348C">
        <w:rPr>
          <w:rFonts w:eastAsia="Calibri"/>
          <w:bCs/>
          <w:lang w:eastAsia="en-US"/>
        </w:rPr>
        <w:t>унифицированной формы ТОРГ-12, либо УПД, и фактического получения Товара</w:t>
      </w:r>
      <w:r w:rsidRPr="0094348C">
        <w:rPr>
          <w:rFonts w:eastAsia="Calibri"/>
          <w:bCs/>
          <w:iCs/>
          <w:lang w:eastAsia="en-US"/>
        </w:rPr>
        <w:t xml:space="preserve">. </w:t>
      </w:r>
    </w:p>
    <w:p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iCs/>
          <w:lang w:eastAsia="en-US"/>
        </w:rPr>
        <w:t xml:space="preserve">3.10. Поставщик </w:t>
      </w:r>
      <w:r w:rsidRPr="0094348C">
        <w:rPr>
          <w:rFonts w:eastAsia="Calibri"/>
          <w:bCs/>
          <w:lang w:eastAsia="en-US"/>
        </w:rPr>
        <w:t>одновременно с поставляемым Товаром</w:t>
      </w:r>
      <w:r w:rsidRPr="0094348C">
        <w:rPr>
          <w:rFonts w:eastAsia="Calibri"/>
          <w:bCs/>
          <w:iCs/>
          <w:lang w:eastAsia="en-US"/>
        </w:rPr>
        <w:t xml:space="preserve"> обязан передать Покупателю</w:t>
      </w:r>
      <w:r w:rsidR="00715B33">
        <w:rPr>
          <w:rFonts w:eastAsia="Calibri"/>
          <w:bCs/>
          <w:iCs/>
          <w:lang w:eastAsia="en-US"/>
        </w:rPr>
        <w:t xml:space="preserve"> оригиналы</w:t>
      </w:r>
      <w:r w:rsidRPr="0094348C">
        <w:rPr>
          <w:rFonts w:eastAsia="Calibri"/>
          <w:bCs/>
          <w:iCs/>
          <w:lang w:eastAsia="en-US"/>
        </w:rPr>
        <w:t xml:space="preserve"> следующих первичных документов:</w:t>
      </w:r>
    </w:p>
    <w:p w:rsidR="0094348C" w:rsidRPr="0094348C" w:rsidRDefault="0094348C" w:rsidP="0094348C">
      <w:pPr>
        <w:widowControl w:val="0"/>
        <w:shd w:val="clear" w:color="auto" w:fill="FFFFFF"/>
        <w:autoSpaceDE w:val="0"/>
        <w:autoSpaceDN w:val="0"/>
        <w:adjustRightInd w:val="0"/>
        <w:ind w:firstLine="709"/>
        <w:jc w:val="both"/>
        <w:rPr>
          <w:rFonts w:eastAsia="Calibri"/>
          <w:lang w:eastAsia="en-US"/>
        </w:rPr>
      </w:pPr>
      <w:r w:rsidRPr="0094348C">
        <w:rPr>
          <w:rFonts w:eastAsia="Calibri"/>
          <w:bCs/>
          <w:iCs/>
          <w:lang w:eastAsia="en-US"/>
        </w:rPr>
        <w:lastRenderedPageBreak/>
        <w:t xml:space="preserve">- счет-фактура на поставленный Товар, товарную накладную </w:t>
      </w:r>
      <w:r w:rsidRPr="0094348C">
        <w:rPr>
          <w:rFonts w:eastAsia="Calibri"/>
          <w:lang w:eastAsia="en-US"/>
        </w:rPr>
        <w:t xml:space="preserve">унифицированной формы ТОРГ-12, либо УПД; </w:t>
      </w:r>
    </w:p>
    <w:p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lang w:eastAsia="en-US"/>
        </w:rPr>
        <w:t xml:space="preserve">- сертификаты соответствия (декларацию о соответствии) на Товар (при необходимости их представления) </w:t>
      </w:r>
      <w:r w:rsidRPr="0094348C">
        <w:rPr>
          <w:rFonts w:eastAsia="Calibri"/>
          <w:bCs/>
          <w:iCs/>
          <w:lang w:eastAsia="en-US"/>
        </w:rPr>
        <w:t xml:space="preserve">– </w:t>
      </w:r>
      <w:r w:rsidRPr="0094348C">
        <w:rPr>
          <w:rFonts w:eastAsia="Calibri"/>
          <w:bCs/>
          <w:lang w:eastAsia="en-US"/>
        </w:rPr>
        <w:t>заверенная</w:t>
      </w:r>
      <w:r w:rsidRPr="0094348C">
        <w:rPr>
          <w:rFonts w:eastAsia="Calibri"/>
          <w:bCs/>
          <w:iCs/>
          <w:lang w:eastAsia="en-US"/>
        </w:rPr>
        <w:t xml:space="preserve"> копия;</w:t>
      </w:r>
    </w:p>
    <w:p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lang w:eastAsia="en-US"/>
        </w:rPr>
        <w:t>- сертификат (паспорт) качества, технический паспорт, акт технической годности на Товар</w:t>
      </w:r>
      <w:r w:rsidRPr="0094348C">
        <w:rPr>
          <w:rFonts w:eastAsia="Calibri"/>
          <w:bCs/>
          <w:iCs/>
          <w:lang w:eastAsia="en-US"/>
        </w:rPr>
        <w:t>;</w:t>
      </w:r>
    </w:p>
    <w:p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iCs/>
          <w:lang w:eastAsia="en-US"/>
        </w:rPr>
        <w:t>- транспортную накладную, подтверждающую факт отгрузки Товара.</w:t>
      </w:r>
    </w:p>
    <w:p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4. ГАРАНТИЯ И ОТВЕТСТВЕННОСТЬ</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4.1. На поставляемый по настоящему Договору Товар гарантийный срок составляет ___ (______________) месяца</w:t>
      </w:r>
      <w:r w:rsidRPr="0094348C">
        <w:rPr>
          <w:rFonts w:eastAsia="Calibri"/>
          <w:bCs/>
          <w:i/>
          <w:lang w:eastAsia="en-US"/>
        </w:rPr>
        <w:t xml:space="preserve"> </w:t>
      </w:r>
      <w:r w:rsidRPr="0094348C">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color w:val="000000"/>
          <w:lang w:eastAsia="en-US"/>
        </w:rPr>
      </w:pPr>
      <w:r w:rsidRPr="0094348C">
        <w:rPr>
          <w:rFonts w:eastAsia="Calibri"/>
          <w:color w:val="000000"/>
          <w:lang w:eastAsia="en-US"/>
        </w:rPr>
        <w:t>4.2.</w:t>
      </w:r>
      <w:r w:rsidRPr="0094348C">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4348C" w:rsidRPr="0094348C" w:rsidRDefault="0094348C" w:rsidP="0094348C">
      <w:pPr>
        <w:widowControl w:val="0"/>
        <w:tabs>
          <w:tab w:val="left" w:pos="930"/>
        </w:tabs>
        <w:autoSpaceDE w:val="0"/>
        <w:autoSpaceDN w:val="0"/>
        <w:adjustRightInd w:val="0"/>
        <w:ind w:firstLine="709"/>
        <w:jc w:val="both"/>
        <w:rPr>
          <w:rFonts w:eastAsia="Calibri"/>
          <w:bCs/>
          <w:color w:val="000000"/>
          <w:lang w:eastAsia="en-US"/>
        </w:rPr>
      </w:pPr>
      <w:r w:rsidRPr="0094348C">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4348C" w:rsidRPr="0094348C" w:rsidRDefault="0094348C" w:rsidP="0094348C">
      <w:pPr>
        <w:widowControl w:val="0"/>
        <w:tabs>
          <w:tab w:val="left" w:pos="930"/>
        </w:tabs>
        <w:autoSpaceDE w:val="0"/>
        <w:autoSpaceDN w:val="0"/>
        <w:adjustRightInd w:val="0"/>
        <w:ind w:firstLine="709"/>
        <w:jc w:val="both"/>
        <w:rPr>
          <w:rFonts w:eastAsia="Calibri"/>
          <w:bCs/>
          <w:color w:val="000000"/>
          <w:lang w:eastAsia="en-US"/>
        </w:rPr>
      </w:pPr>
      <w:r w:rsidRPr="0094348C">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4348C" w:rsidRPr="0094348C" w:rsidRDefault="0094348C" w:rsidP="0094348C">
      <w:pPr>
        <w:widowControl w:val="0"/>
        <w:tabs>
          <w:tab w:val="left" w:pos="930"/>
        </w:tabs>
        <w:autoSpaceDE w:val="0"/>
        <w:autoSpaceDN w:val="0"/>
        <w:adjustRightInd w:val="0"/>
        <w:ind w:firstLine="709"/>
        <w:jc w:val="both"/>
        <w:rPr>
          <w:rFonts w:eastAsia="Calibri"/>
          <w:bCs/>
          <w:color w:val="000000"/>
          <w:lang w:eastAsia="en-US"/>
        </w:rPr>
      </w:pPr>
      <w:r w:rsidRPr="0094348C">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4348C">
        <w:rPr>
          <w:rFonts w:eastAsia="Calibri"/>
          <w:bCs/>
          <w:lang w:eastAsia="en-US"/>
        </w:rPr>
        <w:t>Покупатель вправе потребовать</w:t>
      </w:r>
      <w:r w:rsidRPr="0094348C">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94348C" w:rsidRPr="0094348C" w:rsidRDefault="0094348C" w:rsidP="0094348C">
      <w:pPr>
        <w:widowControl w:val="0"/>
        <w:tabs>
          <w:tab w:val="left" w:pos="930"/>
        </w:tabs>
        <w:autoSpaceDE w:val="0"/>
        <w:autoSpaceDN w:val="0"/>
        <w:adjustRightInd w:val="0"/>
        <w:ind w:firstLine="709"/>
        <w:jc w:val="both"/>
        <w:rPr>
          <w:rFonts w:eastAsia="Calibri"/>
          <w:color w:val="000000"/>
          <w:lang w:eastAsia="en-US"/>
        </w:rPr>
      </w:pPr>
      <w:r w:rsidRPr="0094348C">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4.5. За просрочку оплаты поставленного Товара Покупатель по требованию Поставщика уплачивает </w:t>
      </w:r>
      <w:r w:rsidRPr="0094348C">
        <w:rPr>
          <w:rFonts w:eastAsia="Calibri"/>
          <w:bCs/>
          <w:color w:val="000000"/>
          <w:lang w:eastAsia="en-US"/>
        </w:rPr>
        <w:t>штрафную неустойку</w:t>
      </w:r>
      <w:r w:rsidRPr="0094348C" w:rsidDel="00F636DD">
        <w:rPr>
          <w:rFonts w:eastAsia="Calibri"/>
          <w:bCs/>
          <w:lang w:eastAsia="en-US"/>
        </w:rPr>
        <w:t xml:space="preserve"> </w:t>
      </w:r>
      <w:r w:rsidRPr="0094348C">
        <w:rPr>
          <w:rFonts w:eastAsia="Calibri"/>
          <w:bCs/>
          <w:lang w:eastAsia="en-US"/>
        </w:rPr>
        <w:t>в размере 0,1 % от суммы задолженности за каждый день просрочки по настоящему Договору, но не более 10 % от суммы задолженности.</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4.6.  В случае нарушения срока поставки Товара Поставщик по требованию Покупателя обязан уплатить Покупателю </w:t>
      </w:r>
      <w:r w:rsidRPr="0094348C">
        <w:rPr>
          <w:rFonts w:eastAsia="Calibri"/>
          <w:bCs/>
          <w:color w:val="000000"/>
          <w:lang w:eastAsia="en-US"/>
        </w:rPr>
        <w:t>штрафную неустойку</w:t>
      </w:r>
      <w:r w:rsidRPr="0094348C" w:rsidDel="00F636DD">
        <w:rPr>
          <w:rFonts w:eastAsia="Calibri"/>
          <w:bCs/>
          <w:lang w:eastAsia="en-US"/>
        </w:rPr>
        <w:t xml:space="preserve"> </w:t>
      </w:r>
      <w:r w:rsidRPr="0094348C">
        <w:rPr>
          <w:rFonts w:eastAsia="Calibri"/>
          <w:bCs/>
          <w:lang w:eastAsia="en-US"/>
        </w:rPr>
        <w:t>в размере 0,1 % за каждый день просрочки от стоимости недопоставленного Товара.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lastRenderedPageBreak/>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4348C">
        <w:rPr>
          <w:rFonts w:eastAsia="Calibri"/>
          <w:lang w:eastAsia="en-US"/>
        </w:rPr>
        <w:t>Штрафы, неустойки и пени не изменяют стоимость договора/Товара.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4348C" w:rsidRPr="0094348C" w:rsidRDefault="0094348C" w:rsidP="0094348C">
      <w:pPr>
        <w:ind w:firstLine="709"/>
        <w:jc w:val="both"/>
        <w:rPr>
          <w:rFonts w:ascii="Calibri" w:eastAsia="Calibri" w:hAnsi="Calibri"/>
          <w:color w:val="212121"/>
          <w:sz w:val="22"/>
          <w:szCs w:val="22"/>
        </w:rPr>
      </w:pPr>
      <w:r w:rsidRPr="0094348C">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4.14. Уплата </w:t>
      </w:r>
      <w:r w:rsidRPr="0094348C">
        <w:rPr>
          <w:rFonts w:eastAsia="Calibri"/>
          <w:bCs/>
          <w:color w:val="000000"/>
          <w:lang w:eastAsia="en-US"/>
        </w:rPr>
        <w:t>штрафных санкций</w:t>
      </w:r>
      <w:r w:rsidRPr="0094348C" w:rsidDel="00F636DD">
        <w:rPr>
          <w:rFonts w:eastAsia="Calibri"/>
          <w:bCs/>
          <w:lang w:eastAsia="en-US"/>
        </w:rPr>
        <w:t xml:space="preserve"> </w:t>
      </w:r>
      <w:r w:rsidRPr="0094348C">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rsidR="0094348C" w:rsidRPr="0094348C" w:rsidRDefault="0094348C" w:rsidP="0094348C">
      <w:pPr>
        <w:suppressAutoHyphens/>
        <w:jc w:val="center"/>
        <w:rPr>
          <w:rFonts w:eastAsia="Arial Unicode MS"/>
          <w:b/>
          <w:bCs/>
          <w:lang w:eastAsia="en-US"/>
        </w:rPr>
      </w:pPr>
      <w:r w:rsidRPr="0094348C">
        <w:rPr>
          <w:rFonts w:eastAsia="Arial Unicode MS"/>
          <w:b/>
          <w:bCs/>
          <w:lang w:eastAsia="en-US"/>
        </w:rPr>
        <w:t>5. ОБСТОЯТЕЛЬСТВА НЕПРЕОДОЛИМОЙ СИЛЫ (ФОРС-МАЖОР)</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4348C">
        <w:rPr>
          <w:rFonts w:eastAsia="Calibri"/>
          <w:lang w:eastAsia="en-US"/>
        </w:rPr>
        <w:t xml:space="preserve">войны, военные операции любого характера, </w:t>
      </w:r>
      <w:r w:rsidRPr="0094348C">
        <w:rPr>
          <w:rFonts w:eastAsia="Calibri"/>
          <w:bCs/>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w:t>
      </w:r>
      <w:r w:rsidRPr="0094348C">
        <w:rPr>
          <w:rFonts w:eastAsia="Calibri"/>
          <w:bCs/>
          <w:lang w:eastAsia="en-US"/>
        </w:rPr>
        <w:lastRenderedPageBreak/>
        <w:t>форс-мажорных обстоятельств, является достаточным подтверждением наличия и продолжительности действия непреодолимой силы.</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4348C" w:rsidRPr="0094348C" w:rsidRDefault="0094348C" w:rsidP="0094348C">
      <w:pPr>
        <w:widowControl w:val="0"/>
        <w:tabs>
          <w:tab w:val="left" w:pos="0"/>
          <w:tab w:val="left" w:pos="930"/>
        </w:tabs>
        <w:autoSpaceDE w:val="0"/>
        <w:autoSpaceDN w:val="0"/>
        <w:adjustRightInd w:val="0"/>
        <w:ind w:firstLine="709"/>
        <w:rPr>
          <w:rFonts w:eastAsia="Calibri"/>
          <w:bCs/>
          <w:lang w:eastAsia="en-US"/>
        </w:rPr>
      </w:pPr>
    </w:p>
    <w:p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 xml:space="preserve">6. </w:t>
      </w:r>
      <w:r w:rsidRPr="0094348C">
        <w:rPr>
          <w:rFonts w:eastAsia="Arial Unicode MS"/>
          <w:b/>
          <w:bCs/>
          <w:lang w:eastAsia="en-US"/>
        </w:rPr>
        <w:t>ПОРЯДОК РАЗРЕШЕНИЯ</w:t>
      </w:r>
      <w:r w:rsidRPr="0094348C">
        <w:rPr>
          <w:rFonts w:eastAsia="Calibri"/>
          <w:b/>
          <w:bCs/>
          <w:lang w:eastAsia="en-US"/>
        </w:rPr>
        <w:t xml:space="preserve"> СПОРОВ</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 xml:space="preserve">7. СРОК ДЕЙСТВИЯ, ПОРЯДОК ИЗМЕНЕНИЯ </w:t>
      </w:r>
      <w:r w:rsidRPr="0094348C">
        <w:rPr>
          <w:rFonts w:eastAsia="Calibri"/>
          <w:b/>
          <w:bCs/>
          <w:lang w:eastAsia="en-US"/>
        </w:rPr>
        <w:br/>
        <w:t>И РАСТОРЖЕНИЯ ДОГОВОРА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7.1. </w:t>
      </w:r>
      <w:r w:rsidRPr="0094348C">
        <w:rPr>
          <w:color w:val="000000"/>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sidR="00C8650D">
        <w:rPr>
          <w:color w:val="000000"/>
        </w:rPr>
        <w:t xml:space="preserve"> по настоящему Договору – до «31</w:t>
      </w:r>
      <w:r w:rsidRPr="0094348C">
        <w:rPr>
          <w:color w:val="000000"/>
        </w:rPr>
        <w:t xml:space="preserve">» </w:t>
      </w:r>
      <w:r w:rsidR="00C8650D">
        <w:rPr>
          <w:color w:val="000000"/>
        </w:rPr>
        <w:t>декабря</w:t>
      </w:r>
      <w:r w:rsidR="00E355F4">
        <w:rPr>
          <w:color w:val="000000"/>
        </w:rPr>
        <w:t xml:space="preserve"> </w:t>
      </w:r>
      <w:r w:rsidRPr="0094348C">
        <w:rPr>
          <w:color w:val="000000"/>
        </w:rPr>
        <w:t>2023 года. Срок поставки каждой отдельной партии Товара указывается в соответствующей Спецификации.</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неоднократная просрочка поставки Товара;</w:t>
      </w:r>
      <w:r w:rsidRPr="0094348C">
        <w:rPr>
          <w:rFonts w:eastAsia="Calibri"/>
          <w:bCs/>
          <w:color w:val="FF0000"/>
          <w:lang w:eastAsia="en-US"/>
        </w:rPr>
        <w:t xml:space="preserve"> </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поставка Товара ненадлежащего качества.</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rsidR="0094348C" w:rsidRPr="0094348C" w:rsidRDefault="0094348C" w:rsidP="0094348C">
      <w:pPr>
        <w:widowControl w:val="0"/>
        <w:autoSpaceDE w:val="0"/>
        <w:autoSpaceDN w:val="0"/>
        <w:adjustRightInd w:val="0"/>
        <w:ind w:firstLine="709"/>
        <w:jc w:val="center"/>
        <w:rPr>
          <w:rFonts w:eastAsia="Arial Unicode MS"/>
          <w:b/>
          <w:lang w:eastAsia="en-US"/>
        </w:rPr>
      </w:pPr>
      <w:r w:rsidRPr="0094348C">
        <w:rPr>
          <w:rFonts w:eastAsia="Arial Unicode MS"/>
          <w:b/>
          <w:bCs/>
          <w:lang w:eastAsia="en-US"/>
        </w:rPr>
        <w:lastRenderedPageBreak/>
        <w:t xml:space="preserve">8. </w:t>
      </w:r>
      <w:r w:rsidRPr="0094348C">
        <w:rPr>
          <w:rFonts w:eastAsia="Arial Unicode MS"/>
          <w:b/>
          <w:lang w:eastAsia="en-US"/>
        </w:rPr>
        <w:t>КОНФИДЕНЦИАЛЬНОСТЬ</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4348C" w:rsidRPr="0094348C" w:rsidRDefault="0094348C" w:rsidP="0094348C">
      <w:pPr>
        <w:widowControl w:val="0"/>
        <w:autoSpaceDE w:val="0"/>
        <w:autoSpaceDN w:val="0"/>
        <w:adjustRightInd w:val="0"/>
        <w:ind w:firstLine="709"/>
        <w:jc w:val="both"/>
        <w:rPr>
          <w:rFonts w:eastAsia="Calibri"/>
          <w:bCs/>
          <w:lang w:eastAsia="en-US"/>
        </w:rPr>
      </w:pPr>
    </w:p>
    <w:p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9. ПРОЧИЕ УСЛОВИЯ</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4348C" w:rsidRPr="0094348C" w:rsidRDefault="0094348C" w:rsidP="0094348C">
      <w:pPr>
        <w:widowControl w:val="0"/>
        <w:shd w:val="clear" w:color="auto" w:fill="FFFFFF"/>
        <w:tabs>
          <w:tab w:val="left" w:pos="0"/>
        </w:tabs>
        <w:autoSpaceDE w:val="0"/>
        <w:autoSpaceDN w:val="0"/>
        <w:adjustRightInd w:val="0"/>
        <w:ind w:firstLine="709"/>
        <w:jc w:val="both"/>
        <w:rPr>
          <w:rFonts w:eastAsia="Calibri"/>
          <w:lang w:eastAsia="en-US"/>
        </w:rPr>
      </w:pPr>
      <w:r w:rsidRPr="0094348C">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94348C">
        <w:rPr>
          <w:rFonts w:eastAsia="Calibri"/>
          <w:bCs/>
          <w:lang w:eastAsia="en-US"/>
        </w:rPr>
        <w:t>непоступление</w:t>
      </w:r>
      <w:proofErr w:type="spellEnd"/>
      <w:r w:rsidRPr="0094348C">
        <w:rPr>
          <w:rFonts w:eastAsia="Calibri"/>
          <w:bCs/>
          <w:lang w:eastAsia="en-US"/>
        </w:rPr>
        <w:t xml:space="preserve"> и/или несвоевременное поступление денежных средств на расчетный счет Поставщика.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w:t>
      </w:r>
      <w:r w:rsidRPr="0094348C">
        <w:rPr>
          <w:rFonts w:eastAsia="Calibri"/>
          <w:bCs/>
          <w:lang w:eastAsia="en-US"/>
        </w:rPr>
        <w:lastRenderedPageBreak/>
        <w:t>Сторон» настоящего Договора.</w:t>
      </w:r>
    </w:p>
    <w:p w:rsidR="0094348C" w:rsidRPr="0094348C" w:rsidRDefault="0094348C" w:rsidP="0094348C">
      <w:pPr>
        <w:widowControl w:val="0"/>
        <w:shd w:val="clear" w:color="auto" w:fill="FFFFFF"/>
        <w:tabs>
          <w:tab w:val="left" w:pos="0"/>
        </w:tabs>
        <w:autoSpaceDE w:val="0"/>
        <w:autoSpaceDN w:val="0"/>
        <w:adjustRightInd w:val="0"/>
        <w:ind w:firstLine="709"/>
        <w:jc w:val="both"/>
        <w:rPr>
          <w:rFonts w:eastAsia="Calibri"/>
          <w:lang w:eastAsia="en-US"/>
        </w:rPr>
      </w:pPr>
      <w:r w:rsidRPr="0094348C">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iCs/>
          <w:lang w:eastAsia="en-US"/>
        </w:rPr>
        <w:t>9.8. Неотъемлемой частью настоящего Договора являются:</w:t>
      </w:r>
    </w:p>
    <w:p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bCs/>
          <w:iCs/>
          <w:lang w:eastAsia="en-US"/>
        </w:rPr>
        <w:t>Приложение № 1. Перечень (номенклатура) Товаров.</w:t>
      </w:r>
    </w:p>
    <w:p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bCs/>
          <w:iCs/>
          <w:lang w:eastAsia="en-US"/>
        </w:rPr>
        <w:t>Приложение № 2. Форма «Спецификация».</w:t>
      </w:r>
    </w:p>
    <w:p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bCs/>
          <w:iCs/>
          <w:lang w:eastAsia="en-US"/>
        </w:rPr>
        <w:t>Приложение № 3. Соглашение.</w:t>
      </w:r>
    </w:p>
    <w:p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bCs/>
          <w:iCs/>
          <w:lang w:eastAsia="en-US"/>
        </w:rPr>
        <w:t>Приложение № 4. Антикоррупционная оговорка.</w:t>
      </w:r>
    </w:p>
    <w:p w:rsidR="0094348C" w:rsidRPr="0094348C" w:rsidRDefault="0094348C" w:rsidP="0094348C">
      <w:pPr>
        <w:widowControl w:val="0"/>
        <w:autoSpaceDE w:val="0"/>
        <w:autoSpaceDN w:val="0"/>
        <w:adjustRightInd w:val="0"/>
        <w:jc w:val="both"/>
        <w:rPr>
          <w:iCs/>
          <w:color w:val="000000"/>
        </w:rPr>
      </w:pPr>
    </w:p>
    <w:p w:rsidR="0094348C" w:rsidRPr="0094348C" w:rsidRDefault="0094348C" w:rsidP="0094348C">
      <w:pPr>
        <w:widowControl w:val="0"/>
        <w:tabs>
          <w:tab w:val="left" w:pos="0"/>
          <w:tab w:val="left" w:pos="930"/>
        </w:tabs>
        <w:autoSpaceDE w:val="0"/>
        <w:autoSpaceDN w:val="0"/>
        <w:adjustRightInd w:val="0"/>
        <w:jc w:val="center"/>
        <w:rPr>
          <w:b/>
          <w:bCs/>
          <w:color w:val="000000"/>
          <w:spacing w:val="-8"/>
        </w:rPr>
      </w:pPr>
      <w:r w:rsidRPr="0094348C">
        <w:rPr>
          <w:b/>
          <w:bCs/>
          <w:color w:val="000000"/>
          <w:spacing w:val="-8"/>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5070"/>
        <w:gridCol w:w="161"/>
        <w:gridCol w:w="4375"/>
        <w:gridCol w:w="318"/>
      </w:tblGrid>
      <w:tr w:rsidR="0094348C" w:rsidRPr="0094348C" w:rsidTr="00272757">
        <w:trPr>
          <w:gridBefore w:val="1"/>
          <w:wBefore w:w="318" w:type="dxa"/>
          <w:trHeight w:val="87"/>
        </w:trPr>
        <w:tc>
          <w:tcPr>
            <w:tcW w:w="5231" w:type="dxa"/>
            <w:gridSpan w:val="2"/>
            <w:hideMark/>
          </w:tcPr>
          <w:p w:rsidR="0094348C" w:rsidRPr="0094348C" w:rsidRDefault="0094348C" w:rsidP="0094348C">
            <w:pPr>
              <w:widowControl w:val="0"/>
              <w:autoSpaceDE w:val="0"/>
              <w:autoSpaceDN w:val="0"/>
              <w:adjustRightInd w:val="0"/>
              <w:jc w:val="both"/>
              <w:rPr>
                <w:b/>
                <w:bCs/>
                <w:color w:val="000000"/>
              </w:rPr>
            </w:pPr>
            <w:r w:rsidRPr="0094348C">
              <w:rPr>
                <w:b/>
                <w:bCs/>
                <w:color w:val="000000"/>
              </w:rPr>
              <w:t>Поставщик:</w:t>
            </w:r>
          </w:p>
        </w:tc>
        <w:tc>
          <w:tcPr>
            <w:tcW w:w="4693" w:type="dxa"/>
            <w:gridSpan w:val="2"/>
            <w:hideMark/>
          </w:tcPr>
          <w:p w:rsidR="0094348C" w:rsidRPr="0094348C" w:rsidRDefault="0094348C" w:rsidP="0094348C">
            <w:pPr>
              <w:widowControl w:val="0"/>
              <w:autoSpaceDE w:val="0"/>
              <w:autoSpaceDN w:val="0"/>
              <w:adjustRightInd w:val="0"/>
              <w:ind w:left="34"/>
              <w:jc w:val="both"/>
              <w:rPr>
                <w:b/>
                <w:bCs/>
                <w:color w:val="000000"/>
              </w:rPr>
            </w:pPr>
            <w:r w:rsidRPr="0094348C">
              <w:rPr>
                <w:b/>
                <w:bCs/>
                <w:color w:val="000000"/>
              </w:rPr>
              <w:t>Покупатель:</w:t>
            </w:r>
          </w:p>
        </w:tc>
      </w:tr>
      <w:tr w:rsidR="0094348C" w:rsidRPr="0094348C" w:rsidTr="00272757">
        <w:trPr>
          <w:gridAfter w:val="1"/>
          <w:wAfter w:w="318" w:type="dxa"/>
          <w:trHeight w:val="7287"/>
        </w:trPr>
        <w:tc>
          <w:tcPr>
            <w:tcW w:w="5388" w:type="dxa"/>
            <w:gridSpan w:val="2"/>
          </w:tcPr>
          <w:p w:rsidR="0094348C" w:rsidRPr="0094348C" w:rsidRDefault="0094348C" w:rsidP="0094348C">
            <w:pPr>
              <w:widowControl w:val="0"/>
              <w:autoSpaceDE w:val="0"/>
              <w:autoSpaceDN w:val="0"/>
              <w:adjustRightInd w:val="0"/>
              <w:jc w:val="both"/>
              <w:rPr>
                <w:b/>
                <w:bCs/>
                <w:color w:val="000000"/>
              </w:rPr>
            </w:pPr>
            <w:r w:rsidRPr="0094348C">
              <w:rPr>
                <w:b/>
                <w:bCs/>
                <w:color w:val="000000"/>
                <w:sz w:val="22"/>
                <w:szCs w:val="22"/>
              </w:rPr>
              <w:t>_______ «_________»</w:t>
            </w:r>
          </w:p>
          <w:p w:rsidR="0094348C" w:rsidRPr="0094348C" w:rsidRDefault="0094348C" w:rsidP="0094348C">
            <w:pPr>
              <w:widowControl w:val="0"/>
              <w:autoSpaceDE w:val="0"/>
              <w:autoSpaceDN w:val="0"/>
              <w:adjustRightInd w:val="0"/>
              <w:jc w:val="both"/>
              <w:rPr>
                <w:b/>
                <w:bCs/>
                <w:color w:val="000000"/>
              </w:rPr>
            </w:pP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 xml:space="preserve">Юридический, почтовый и фактический адрес: ___________________  </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ИНН ______________</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 xml:space="preserve">КПП __________________  </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 xml:space="preserve">ОГРН ____________________ </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ОКПО ______________________</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Банковские реквизиты:</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 xml:space="preserve">Р/с _______________________ </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в _______________________</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К/с  _______________________</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 xml:space="preserve">БИК ________________________   </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 xml:space="preserve">Тел./факс </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lang w:val="en-US"/>
              </w:rPr>
              <w:t>E</w:t>
            </w:r>
            <w:r w:rsidRPr="0094348C">
              <w:rPr>
                <w:bCs/>
                <w:color w:val="000000"/>
                <w:sz w:val="22"/>
                <w:szCs w:val="22"/>
              </w:rPr>
              <w:t>-</w:t>
            </w:r>
            <w:r w:rsidRPr="0094348C">
              <w:rPr>
                <w:bCs/>
                <w:color w:val="000000"/>
                <w:sz w:val="22"/>
                <w:szCs w:val="22"/>
                <w:lang w:val="en-US"/>
              </w:rPr>
              <w:t>mail</w:t>
            </w:r>
            <w:r w:rsidRPr="0094348C">
              <w:rPr>
                <w:bCs/>
                <w:color w:val="000000"/>
                <w:sz w:val="22"/>
                <w:szCs w:val="22"/>
              </w:rPr>
              <w:t xml:space="preserve">: </w:t>
            </w:r>
            <w:r w:rsidRPr="0094348C">
              <w:rPr>
                <w:color w:val="0000FF"/>
                <w:sz w:val="22"/>
                <w:szCs w:val="22"/>
                <w:u w:val="single"/>
              </w:rPr>
              <w:t>__________________</w:t>
            </w:r>
            <w:r w:rsidRPr="0094348C">
              <w:rPr>
                <w:bCs/>
                <w:color w:val="000000"/>
                <w:sz w:val="22"/>
                <w:szCs w:val="22"/>
              </w:rPr>
              <w:t xml:space="preserve">  </w:t>
            </w:r>
          </w:p>
          <w:p w:rsidR="0094348C" w:rsidRPr="0094348C" w:rsidRDefault="0094348C" w:rsidP="0094348C">
            <w:pPr>
              <w:widowControl w:val="0"/>
              <w:autoSpaceDE w:val="0"/>
              <w:autoSpaceDN w:val="0"/>
              <w:adjustRightInd w:val="0"/>
              <w:jc w:val="both"/>
              <w:rPr>
                <w:bCs/>
                <w:color w:val="000000"/>
              </w:rPr>
            </w:pPr>
          </w:p>
          <w:p w:rsidR="0094348C" w:rsidRPr="0094348C" w:rsidRDefault="0094348C" w:rsidP="0094348C">
            <w:pPr>
              <w:widowControl w:val="0"/>
              <w:autoSpaceDE w:val="0"/>
              <w:autoSpaceDN w:val="0"/>
              <w:adjustRightInd w:val="0"/>
              <w:jc w:val="both"/>
              <w:rPr>
                <w:bCs/>
                <w:color w:val="000000"/>
              </w:rPr>
            </w:pPr>
          </w:p>
          <w:p w:rsidR="0094348C" w:rsidRPr="0094348C" w:rsidRDefault="0094348C" w:rsidP="0094348C">
            <w:pPr>
              <w:widowControl w:val="0"/>
              <w:autoSpaceDE w:val="0"/>
              <w:autoSpaceDN w:val="0"/>
              <w:adjustRightInd w:val="0"/>
              <w:jc w:val="both"/>
              <w:rPr>
                <w:bCs/>
                <w:color w:val="000000"/>
              </w:rPr>
            </w:pPr>
          </w:p>
          <w:p w:rsidR="0094348C" w:rsidRPr="0094348C" w:rsidRDefault="0094348C" w:rsidP="0094348C">
            <w:pPr>
              <w:widowControl w:val="0"/>
              <w:autoSpaceDE w:val="0"/>
              <w:autoSpaceDN w:val="0"/>
              <w:adjustRightInd w:val="0"/>
              <w:jc w:val="both"/>
              <w:rPr>
                <w:bCs/>
                <w:color w:val="000000"/>
              </w:rPr>
            </w:pPr>
          </w:p>
          <w:p w:rsidR="0094348C" w:rsidRPr="0094348C" w:rsidRDefault="0094348C" w:rsidP="0094348C">
            <w:pPr>
              <w:widowControl w:val="0"/>
              <w:autoSpaceDE w:val="0"/>
              <w:autoSpaceDN w:val="0"/>
              <w:adjustRightInd w:val="0"/>
              <w:jc w:val="both"/>
              <w:rPr>
                <w:bCs/>
                <w:color w:val="000000"/>
              </w:rPr>
            </w:pPr>
          </w:p>
          <w:p w:rsidR="0094348C" w:rsidRPr="0094348C" w:rsidRDefault="0094348C" w:rsidP="0094348C">
            <w:pPr>
              <w:widowControl w:val="0"/>
              <w:autoSpaceDE w:val="0"/>
              <w:autoSpaceDN w:val="0"/>
              <w:adjustRightInd w:val="0"/>
              <w:jc w:val="both"/>
              <w:rPr>
                <w:bCs/>
                <w:color w:val="000000"/>
              </w:rPr>
            </w:pPr>
          </w:p>
          <w:p w:rsidR="0094348C" w:rsidRPr="0094348C" w:rsidRDefault="0094348C" w:rsidP="0094348C">
            <w:pPr>
              <w:widowControl w:val="0"/>
              <w:autoSpaceDE w:val="0"/>
              <w:autoSpaceDN w:val="0"/>
              <w:adjustRightInd w:val="0"/>
              <w:jc w:val="both"/>
              <w:rPr>
                <w:bCs/>
                <w:color w:val="000000"/>
              </w:rPr>
            </w:pP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Генеральный директор</w:t>
            </w:r>
          </w:p>
          <w:p w:rsidR="0094348C" w:rsidRPr="0094348C" w:rsidRDefault="0094348C" w:rsidP="0094348C">
            <w:pPr>
              <w:widowControl w:val="0"/>
              <w:autoSpaceDE w:val="0"/>
              <w:autoSpaceDN w:val="0"/>
              <w:adjustRightInd w:val="0"/>
              <w:jc w:val="both"/>
              <w:rPr>
                <w:bCs/>
                <w:color w:val="000000"/>
              </w:rPr>
            </w:pP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__________________ (____________)</w:t>
            </w:r>
          </w:p>
          <w:p w:rsidR="0094348C" w:rsidRPr="0094348C" w:rsidRDefault="0094348C" w:rsidP="0094348C">
            <w:pPr>
              <w:widowControl w:val="0"/>
              <w:autoSpaceDE w:val="0"/>
              <w:autoSpaceDN w:val="0"/>
              <w:adjustRightInd w:val="0"/>
              <w:jc w:val="both"/>
              <w:rPr>
                <w:bCs/>
                <w:color w:val="000000"/>
              </w:rPr>
            </w:pPr>
            <w:proofErr w:type="spellStart"/>
            <w:r w:rsidRPr="0094348C">
              <w:rPr>
                <w:bCs/>
                <w:color w:val="000000"/>
                <w:sz w:val="22"/>
                <w:szCs w:val="22"/>
              </w:rPr>
              <w:t>М.п</w:t>
            </w:r>
            <w:proofErr w:type="spellEnd"/>
            <w:r w:rsidRPr="0094348C">
              <w:rPr>
                <w:bCs/>
                <w:color w:val="000000"/>
                <w:sz w:val="22"/>
                <w:szCs w:val="22"/>
              </w:rPr>
              <w:t>.</w:t>
            </w:r>
          </w:p>
        </w:tc>
        <w:tc>
          <w:tcPr>
            <w:tcW w:w="4536" w:type="dxa"/>
            <w:gridSpan w:val="2"/>
          </w:tcPr>
          <w:p w:rsidR="0094348C" w:rsidRPr="0094348C" w:rsidRDefault="0094348C" w:rsidP="0094348C">
            <w:pPr>
              <w:widowControl w:val="0"/>
              <w:autoSpaceDE w:val="0"/>
              <w:autoSpaceDN w:val="0"/>
              <w:adjustRightInd w:val="0"/>
              <w:jc w:val="both"/>
              <w:rPr>
                <w:b/>
                <w:bCs/>
                <w:color w:val="000000"/>
              </w:rPr>
            </w:pPr>
            <w:r w:rsidRPr="0094348C">
              <w:rPr>
                <w:b/>
                <w:bCs/>
                <w:color w:val="000000"/>
                <w:sz w:val="22"/>
                <w:szCs w:val="22"/>
              </w:rPr>
              <w:t>АО «ВРМ»</w:t>
            </w:r>
          </w:p>
          <w:p w:rsidR="0094348C" w:rsidRPr="0094348C" w:rsidRDefault="0094348C" w:rsidP="0094348C">
            <w:pPr>
              <w:autoSpaceDE w:val="0"/>
              <w:autoSpaceDN w:val="0"/>
              <w:jc w:val="both"/>
              <w:rPr>
                <w:rFonts w:eastAsia="Calibri"/>
                <w:b/>
                <w:bCs/>
                <w:color w:val="000000"/>
              </w:rPr>
            </w:pPr>
          </w:p>
          <w:p w:rsidR="0094348C" w:rsidRPr="0094348C" w:rsidRDefault="0094348C" w:rsidP="0094348C">
            <w:pPr>
              <w:jc w:val="both"/>
              <w:rPr>
                <w:rFonts w:eastAsia="Calibri"/>
                <w:lang w:eastAsia="en-US"/>
              </w:rPr>
            </w:pPr>
            <w:r w:rsidRPr="0094348C">
              <w:rPr>
                <w:rFonts w:eastAsia="Calibri"/>
                <w:sz w:val="22"/>
                <w:szCs w:val="22"/>
                <w:lang w:eastAsia="en-US"/>
              </w:rPr>
              <w:t>Акционерное общество «</w:t>
            </w:r>
            <w:proofErr w:type="spellStart"/>
            <w:r w:rsidRPr="0094348C">
              <w:rPr>
                <w:rFonts w:eastAsia="Calibri"/>
                <w:sz w:val="22"/>
                <w:szCs w:val="22"/>
                <w:lang w:eastAsia="en-US"/>
              </w:rPr>
              <w:t>Вагонреммаш</w:t>
            </w:r>
            <w:proofErr w:type="spellEnd"/>
            <w:r w:rsidRPr="0094348C">
              <w:rPr>
                <w:rFonts w:eastAsia="Calibri"/>
                <w:sz w:val="22"/>
                <w:szCs w:val="22"/>
                <w:lang w:eastAsia="en-US"/>
              </w:rPr>
              <w:t>»</w:t>
            </w:r>
          </w:p>
          <w:p w:rsidR="0094348C" w:rsidRPr="0094348C" w:rsidRDefault="0094348C" w:rsidP="0094348C">
            <w:pPr>
              <w:jc w:val="both"/>
              <w:rPr>
                <w:rFonts w:eastAsia="Calibri"/>
                <w:lang w:eastAsia="en-US"/>
              </w:rPr>
            </w:pPr>
            <w:r w:rsidRPr="0094348C">
              <w:rPr>
                <w:rFonts w:eastAsia="Calibri"/>
                <w:sz w:val="22"/>
                <w:szCs w:val="22"/>
                <w:lang w:eastAsia="en-US"/>
              </w:rPr>
              <w:t>Юридический адрес: 105005, г. Москва, набережная Академика Туполева, дом 15, корпус 2, офис 27</w:t>
            </w:r>
          </w:p>
          <w:p w:rsidR="0094348C" w:rsidRPr="0094348C" w:rsidRDefault="0094348C" w:rsidP="0094348C">
            <w:pPr>
              <w:jc w:val="both"/>
              <w:rPr>
                <w:rFonts w:eastAsia="Calibri"/>
                <w:lang w:eastAsia="en-US"/>
              </w:rPr>
            </w:pPr>
            <w:r w:rsidRPr="0094348C">
              <w:rPr>
                <w:rFonts w:eastAsia="Calibri"/>
                <w:sz w:val="22"/>
                <w:szCs w:val="22"/>
                <w:lang w:eastAsia="en-US"/>
              </w:rPr>
              <w:t>ИНН 7722648033 КПП 774550001</w:t>
            </w:r>
          </w:p>
          <w:p w:rsidR="0094348C" w:rsidRPr="0094348C" w:rsidRDefault="0094348C" w:rsidP="0094348C">
            <w:pPr>
              <w:jc w:val="both"/>
              <w:rPr>
                <w:rFonts w:eastAsia="Calibri"/>
                <w:lang w:eastAsia="en-US"/>
              </w:rPr>
            </w:pPr>
            <w:r w:rsidRPr="0094348C">
              <w:rPr>
                <w:rFonts w:eastAsia="Calibri"/>
                <w:sz w:val="22"/>
                <w:szCs w:val="22"/>
                <w:lang w:eastAsia="en-US"/>
              </w:rPr>
              <w:t xml:space="preserve">Плательщик (грузополучатель): </w:t>
            </w:r>
          </w:p>
          <w:p w:rsidR="0094348C" w:rsidRPr="0094348C" w:rsidRDefault="0094348C" w:rsidP="0094348C">
            <w:pPr>
              <w:jc w:val="both"/>
              <w:rPr>
                <w:rFonts w:eastAsia="Calibri"/>
                <w:lang w:eastAsia="en-US"/>
              </w:rPr>
            </w:pPr>
            <w:r w:rsidRPr="0094348C">
              <w:rPr>
                <w:rFonts w:eastAsia="Calibri"/>
                <w:sz w:val="22"/>
                <w:szCs w:val="22"/>
                <w:lang w:eastAsia="en-US"/>
              </w:rPr>
              <w:t>Тамбовский ВРЗ АО «ВРМ»</w:t>
            </w:r>
          </w:p>
          <w:p w:rsidR="0094348C" w:rsidRPr="0094348C" w:rsidRDefault="0094348C" w:rsidP="0094348C">
            <w:pPr>
              <w:jc w:val="both"/>
              <w:rPr>
                <w:rFonts w:eastAsia="Calibri"/>
                <w:lang w:eastAsia="en-US"/>
              </w:rPr>
            </w:pPr>
            <w:r w:rsidRPr="0094348C">
              <w:rPr>
                <w:rFonts w:eastAsia="Calibri"/>
                <w:sz w:val="22"/>
                <w:szCs w:val="22"/>
                <w:lang w:eastAsia="en-US"/>
              </w:rPr>
              <w:t xml:space="preserve">Почтовый адрес: 392009 г. Тамбов               </w:t>
            </w:r>
          </w:p>
          <w:p w:rsidR="0094348C" w:rsidRPr="0094348C" w:rsidRDefault="0094348C" w:rsidP="0094348C">
            <w:pPr>
              <w:jc w:val="both"/>
              <w:rPr>
                <w:rFonts w:eastAsia="Calibri"/>
                <w:lang w:eastAsia="en-US"/>
              </w:rPr>
            </w:pPr>
            <w:r w:rsidRPr="0094348C">
              <w:rPr>
                <w:rFonts w:eastAsia="Calibri"/>
                <w:sz w:val="22"/>
                <w:szCs w:val="22"/>
                <w:lang w:eastAsia="en-US"/>
              </w:rPr>
              <w:t xml:space="preserve"> пл. Мастерских, д.1</w:t>
            </w:r>
          </w:p>
          <w:p w:rsidR="0094348C" w:rsidRPr="0094348C" w:rsidRDefault="0094348C" w:rsidP="0094348C">
            <w:pPr>
              <w:jc w:val="both"/>
              <w:rPr>
                <w:rFonts w:eastAsia="Calibri"/>
                <w:lang w:eastAsia="en-US"/>
              </w:rPr>
            </w:pPr>
            <w:r w:rsidRPr="0094348C">
              <w:rPr>
                <w:rFonts w:eastAsia="Calibri"/>
                <w:sz w:val="22"/>
                <w:szCs w:val="22"/>
                <w:lang w:eastAsia="en-US"/>
              </w:rPr>
              <w:t>ИНН 7722648033 КПП 682902001</w:t>
            </w:r>
          </w:p>
          <w:p w:rsidR="0094348C" w:rsidRPr="0094348C" w:rsidRDefault="0094348C" w:rsidP="0094348C">
            <w:pPr>
              <w:jc w:val="both"/>
              <w:rPr>
                <w:rFonts w:eastAsia="Calibri"/>
                <w:lang w:eastAsia="en-US"/>
              </w:rPr>
            </w:pPr>
            <w:r w:rsidRPr="0094348C">
              <w:rPr>
                <w:rFonts w:eastAsia="Calibri"/>
                <w:sz w:val="22"/>
                <w:szCs w:val="22"/>
                <w:lang w:eastAsia="en-US"/>
              </w:rPr>
              <w:t>ОКПО 07007287</w:t>
            </w:r>
          </w:p>
          <w:p w:rsidR="0094348C" w:rsidRPr="0094348C" w:rsidRDefault="0094348C" w:rsidP="0094348C">
            <w:pPr>
              <w:jc w:val="both"/>
              <w:rPr>
                <w:rFonts w:eastAsia="Calibri"/>
                <w:lang w:eastAsia="en-US"/>
              </w:rPr>
            </w:pPr>
            <w:r w:rsidRPr="0094348C">
              <w:rPr>
                <w:rFonts w:eastAsia="Calibri"/>
                <w:sz w:val="22"/>
                <w:szCs w:val="22"/>
                <w:lang w:eastAsia="en-US"/>
              </w:rPr>
              <w:t>ОГРН   1087746618970</w:t>
            </w:r>
          </w:p>
          <w:p w:rsidR="0094348C" w:rsidRPr="0094348C" w:rsidRDefault="0094348C" w:rsidP="0094348C">
            <w:pPr>
              <w:jc w:val="both"/>
              <w:rPr>
                <w:rFonts w:eastAsia="Calibri"/>
                <w:lang w:eastAsia="en-US"/>
              </w:rPr>
            </w:pPr>
            <w:r w:rsidRPr="0094348C">
              <w:rPr>
                <w:rFonts w:eastAsia="Calibri"/>
                <w:sz w:val="22"/>
                <w:szCs w:val="22"/>
                <w:lang w:eastAsia="en-US"/>
              </w:rPr>
              <w:t>Банк: Филиал Банка ВТБ (ПАО) в г. Воронеже, г. Воронеж</w:t>
            </w:r>
          </w:p>
          <w:p w:rsidR="0094348C" w:rsidRPr="0094348C" w:rsidRDefault="0094348C" w:rsidP="0094348C">
            <w:pPr>
              <w:jc w:val="both"/>
              <w:rPr>
                <w:rFonts w:eastAsia="Calibri"/>
                <w:lang w:eastAsia="en-US"/>
              </w:rPr>
            </w:pPr>
            <w:r w:rsidRPr="0094348C">
              <w:rPr>
                <w:rFonts w:eastAsia="Calibri"/>
                <w:sz w:val="22"/>
                <w:szCs w:val="22"/>
                <w:lang w:eastAsia="en-US"/>
              </w:rPr>
              <w:t>Р/</w:t>
            </w:r>
            <w:proofErr w:type="spellStart"/>
            <w:r w:rsidRPr="0094348C">
              <w:rPr>
                <w:rFonts w:eastAsia="Calibri"/>
                <w:sz w:val="22"/>
                <w:szCs w:val="22"/>
                <w:lang w:eastAsia="en-US"/>
              </w:rPr>
              <w:t>сч</w:t>
            </w:r>
            <w:proofErr w:type="spellEnd"/>
            <w:r w:rsidRPr="0094348C">
              <w:rPr>
                <w:rFonts w:eastAsia="Calibri"/>
                <w:sz w:val="22"/>
                <w:szCs w:val="22"/>
                <w:lang w:eastAsia="en-US"/>
              </w:rPr>
              <w:t>. 40702810415250001079</w:t>
            </w:r>
          </w:p>
          <w:p w:rsidR="0094348C" w:rsidRPr="0094348C" w:rsidRDefault="0094348C" w:rsidP="0094348C">
            <w:pPr>
              <w:jc w:val="both"/>
              <w:rPr>
                <w:rFonts w:eastAsia="Calibri"/>
                <w:lang w:eastAsia="en-US"/>
              </w:rPr>
            </w:pPr>
            <w:r w:rsidRPr="0094348C">
              <w:rPr>
                <w:rFonts w:eastAsia="Calibri"/>
                <w:sz w:val="22"/>
                <w:szCs w:val="22"/>
                <w:lang w:eastAsia="en-US"/>
              </w:rPr>
              <w:t>К/</w:t>
            </w:r>
            <w:proofErr w:type="spellStart"/>
            <w:r w:rsidRPr="0094348C">
              <w:rPr>
                <w:rFonts w:eastAsia="Calibri"/>
                <w:sz w:val="22"/>
                <w:szCs w:val="22"/>
                <w:lang w:eastAsia="en-US"/>
              </w:rPr>
              <w:t>сч</w:t>
            </w:r>
            <w:proofErr w:type="spellEnd"/>
            <w:r w:rsidRPr="0094348C">
              <w:rPr>
                <w:rFonts w:eastAsia="Calibri"/>
                <w:sz w:val="22"/>
                <w:szCs w:val="22"/>
                <w:lang w:eastAsia="en-US"/>
              </w:rPr>
              <w:t xml:space="preserve">. 30101810100000000835 </w:t>
            </w:r>
          </w:p>
          <w:p w:rsidR="0094348C" w:rsidRPr="0094348C" w:rsidRDefault="0094348C" w:rsidP="0094348C">
            <w:pPr>
              <w:jc w:val="both"/>
              <w:rPr>
                <w:rFonts w:eastAsia="Calibri"/>
                <w:lang w:eastAsia="en-US"/>
              </w:rPr>
            </w:pPr>
            <w:r w:rsidRPr="0094348C">
              <w:rPr>
                <w:rFonts w:eastAsia="Calibri"/>
                <w:sz w:val="22"/>
                <w:szCs w:val="22"/>
                <w:lang w:eastAsia="en-US"/>
              </w:rPr>
              <w:t>БИК 042007835</w:t>
            </w:r>
          </w:p>
          <w:p w:rsidR="0094348C" w:rsidRPr="0094348C" w:rsidRDefault="0094348C" w:rsidP="0094348C">
            <w:pPr>
              <w:jc w:val="both"/>
              <w:rPr>
                <w:rFonts w:eastAsia="Calibri"/>
                <w:bCs/>
                <w:lang w:eastAsia="en-US"/>
              </w:rPr>
            </w:pPr>
            <w:r w:rsidRPr="0094348C">
              <w:rPr>
                <w:rFonts w:eastAsia="Calibri"/>
                <w:bCs/>
                <w:sz w:val="22"/>
                <w:szCs w:val="22"/>
                <w:lang w:eastAsia="en-US"/>
              </w:rPr>
              <w:t>тел. (4752)44-49-59, факс 44-49-02</w:t>
            </w:r>
          </w:p>
          <w:p w:rsidR="0094348C" w:rsidRPr="0094348C" w:rsidRDefault="0094348C" w:rsidP="0094348C">
            <w:pPr>
              <w:jc w:val="both"/>
              <w:rPr>
                <w:rFonts w:eastAsia="Calibri"/>
                <w:bCs/>
                <w:lang w:eastAsia="en-US"/>
              </w:rPr>
            </w:pPr>
            <w:r w:rsidRPr="0094348C">
              <w:rPr>
                <w:rFonts w:eastAsia="Calibri"/>
                <w:bCs/>
                <w:sz w:val="22"/>
                <w:szCs w:val="22"/>
                <w:lang w:val="en-US" w:eastAsia="en-US"/>
              </w:rPr>
              <w:t>e</w:t>
            </w:r>
            <w:r w:rsidRPr="0094348C">
              <w:rPr>
                <w:rFonts w:eastAsia="Calibri"/>
                <w:bCs/>
                <w:sz w:val="22"/>
                <w:szCs w:val="22"/>
                <w:lang w:eastAsia="en-US"/>
              </w:rPr>
              <w:t>-</w:t>
            </w:r>
            <w:r w:rsidRPr="0094348C">
              <w:rPr>
                <w:rFonts w:eastAsia="Calibri"/>
                <w:bCs/>
                <w:sz w:val="22"/>
                <w:szCs w:val="22"/>
                <w:lang w:val="en-US" w:eastAsia="en-US"/>
              </w:rPr>
              <w:t>mail</w:t>
            </w:r>
            <w:r w:rsidRPr="0094348C">
              <w:rPr>
                <w:rFonts w:eastAsia="Calibri"/>
                <w:bCs/>
                <w:sz w:val="22"/>
                <w:szCs w:val="22"/>
                <w:lang w:eastAsia="en-US"/>
              </w:rPr>
              <w:t xml:space="preserve">:  </w:t>
            </w:r>
            <w:hyperlink r:id="rId12" w:history="1">
              <w:r w:rsidRPr="0094348C">
                <w:rPr>
                  <w:rFonts w:ascii="Calibri" w:eastAsia="Calibri" w:hAnsi="Calibri"/>
                  <w:color w:val="0000FF"/>
                  <w:sz w:val="22"/>
                  <w:szCs w:val="22"/>
                  <w:u w:val="single"/>
                  <w:lang w:val="en-US" w:eastAsia="en-US"/>
                </w:rPr>
                <w:t>tvrz</w:t>
              </w:r>
              <w:r w:rsidRPr="0094348C">
                <w:rPr>
                  <w:rFonts w:ascii="Calibri" w:eastAsia="Calibri" w:hAnsi="Calibri"/>
                  <w:color w:val="0000FF"/>
                  <w:sz w:val="22"/>
                  <w:szCs w:val="22"/>
                  <w:u w:val="single"/>
                  <w:lang w:eastAsia="en-US"/>
                </w:rPr>
                <w:t>@</w:t>
              </w:r>
              <w:r w:rsidRPr="0094348C">
                <w:rPr>
                  <w:rFonts w:ascii="Calibri" w:eastAsia="Calibri" w:hAnsi="Calibri"/>
                  <w:color w:val="0000FF"/>
                  <w:sz w:val="22"/>
                  <w:szCs w:val="22"/>
                  <w:u w:val="single"/>
                  <w:lang w:val="en-US" w:eastAsia="en-US"/>
                </w:rPr>
                <w:t>vagonremmash</w:t>
              </w:r>
              <w:r w:rsidRPr="0094348C">
                <w:rPr>
                  <w:rFonts w:ascii="Calibri" w:eastAsia="Calibri" w:hAnsi="Calibri"/>
                  <w:color w:val="0000FF"/>
                  <w:sz w:val="22"/>
                  <w:szCs w:val="22"/>
                  <w:u w:val="single"/>
                  <w:lang w:eastAsia="en-US"/>
                </w:rPr>
                <w:t>.</w:t>
              </w:r>
              <w:proofErr w:type="spellStart"/>
              <w:r w:rsidRPr="0094348C">
                <w:rPr>
                  <w:rFonts w:ascii="Calibri" w:eastAsia="Calibri" w:hAnsi="Calibri"/>
                  <w:color w:val="0000FF"/>
                  <w:sz w:val="22"/>
                  <w:szCs w:val="22"/>
                  <w:u w:val="single"/>
                  <w:lang w:val="en-US" w:eastAsia="en-US"/>
                </w:rPr>
                <w:t>ru</w:t>
              </w:r>
              <w:proofErr w:type="spellEnd"/>
            </w:hyperlink>
          </w:p>
          <w:p w:rsidR="0094348C" w:rsidRPr="0094348C" w:rsidRDefault="0094348C" w:rsidP="0094348C">
            <w:pPr>
              <w:jc w:val="both"/>
              <w:rPr>
                <w:rFonts w:eastAsia="Calibri"/>
                <w:bCs/>
                <w:lang w:eastAsia="en-US"/>
              </w:rPr>
            </w:pPr>
          </w:p>
          <w:p w:rsidR="0094348C" w:rsidRPr="0094348C" w:rsidRDefault="0094348C" w:rsidP="0094348C">
            <w:pPr>
              <w:jc w:val="both"/>
              <w:rPr>
                <w:rFonts w:eastAsia="Calibri"/>
                <w:bCs/>
                <w:lang w:eastAsia="en-US"/>
              </w:rPr>
            </w:pPr>
            <w:r w:rsidRPr="0094348C">
              <w:rPr>
                <w:rFonts w:eastAsia="Calibri"/>
                <w:bCs/>
                <w:sz w:val="22"/>
                <w:szCs w:val="22"/>
                <w:lang w:eastAsia="en-US"/>
              </w:rPr>
              <w:t>Директор Тамбовского ВРЗ АО «ВРМ»</w:t>
            </w:r>
          </w:p>
          <w:p w:rsidR="0094348C" w:rsidRPr="0094348C" w:rsidRDefault="0094348C" w:rsidP="0094348C">
            <w:pPr>
              <w:jc w:val="both"/>
              <w:rPr>
                <w:rFonts w:eastAsia="Calibri"/>
                <w:bCs/>
                <w:lang w:eastAsia="en-US"/>
              </w:rPr>
            </w:pPr>
          </w:p>
          <w:p w:rsidR="0094348C" w:rsidRPr="0094348C" w:rsidRDefault="0094348C" w:rsidP="0094348C">
            <w:pPr>
              <w:jc w:val="both"/>
              <w:rPr>
                <w:rFonts w:eastAsia="Calibri"/>
                <w:bCs/>
                <w:lang w:eastAsia="en-US"/>
              </w:rPr>
            </w:pPr>
            <w:r w:rsidRPr="0094348C">
              <w:rPr>
                <w:rFonts w:eastAsia="Calibri"/>
                <w:bCs/>
                <w:sz w:val="22"/>
                <w:szCs w:val="22"/>
                <w:lang w:eastAsia="en-US"/>
              </w:rPr>
              <w:t xml:space="preserve">_________________ </w:t>
            </w:r>
            <w:proofErr w:type="spellStart"/>
            <w:r w:rsidRPr="0094348C">
              <w:rPr>
                <w:rFonts w:eastAsia="Calibri"/>
                <w:bCs/>
                <w:sz w:val="22"/>
                <w:szCs w:val="22"/>
                <w:lang w:eastAsia="en-US"/>
              </w:rPr>
              <w:t>Д.В.Шлыков</w:t>
            </w:r>
            <w:proofErr w:type="spellEnd"/>
          </w:p>
          <w:p w:rsidR="0094348C" w:rsidRPr="0094348C" w:rsidRDefault="0094348C" w:rsidP="0094348C">
            <w:pPr>
              <w:jc w:val="both"/>
              <w:rPr>
                <w:rFonts w:eastAsia="Calibri"/>
                <w:bCs/>
                <w:lang w:eastAsia="en-US"/>
              </w:rPr>
            </w:pPr>
            <w:r w:rsidRPr="0094348C">
              <w:rPr>
                <w:rFonts w:eastAsia="Calibri"/>
                <w:bCs/>
                <w:sz w:val="22"/>
                <w:szCs w:val="22"/>
                <w:lang w:eastAsia="en-US"/>
              </w:rPr>
              <w:t xml:space="preserve">           </w:t>
            </w:r>
            <w:proofErr w:type="spellStart"/>
            <w:r w:rsidRPr="0094348C">
              <w:rPr>
                <w:rFonts w:eastAsia="Calibri"/>
                <w:bCs/>
                <w:sz w:val="22"/>
                <w:szCs w:val="22"/>
                <w:lang w:eastAsia="en-US"/>
              </w:rPr>
              <w:t>М.п</w:t>
            </w:r>
            <w:proofErr w:type="spellEnd"/>
            <w:r w:rsidRPr="0094348C">
              <w:rPr>
                <w:rFonts w:eastAsia="Calibri"/>
                <w:bCs/>
                <w:sz w:val="22"/>
                <w:szCs w:val="22"/>
                <w:lang w:eastAsia="en-US"/>
              </w:rPr>
              <w:t>.</w:t>
            </w:r>
          </w:p>
          <w:p w:rsidR="0094348C" w:rsidRPr="0094348C" w:rsidRDefault="0094348C" w:rsidP="0094348C">
            <w:pPr>
              <w:jc w:val="both"/>
              <w:rPr>
                <w:rFonts w:eastAsia="Calibri"/>
                <w:bCs/>
                <w:lang w:eastAsia="en-US"/>
              </w:rPr>
            </w:pPr>
          </w:p>
          <w:p w:rsidR="0094348C" w:rsidRPr="0094348C" w:rsidRDefault="0094348C" w:rsidP="0094348C">
            <w:pPr>
              <w:jc w:val="both"/>
              <w:rPr>
                <w:rFonts w:eastAsia="Calibri"/>
                <w:bCs/>
                <w:lang w:eastAsia="en-US"/>
              </w:rPr>
            </w:pPr>
          </w:p>
          <w:p w:rsidR="0094348C" w:rsidRPr="0094348C" w:rsidRDefault="0094348C" w:rsidP="0094348C">
            <w:pPr>
              <w:jc w:val="both"/>
              <w:rPr>
                <w:rFonts w:eastAsia="Calibri"/>
                <w:bCs/>
                <w:lang w:eastAsia="en-US"/>
              </w:rPr>
            </w:pPr>
          </w:p>
          <w:p w:rsidR="0094348C" w:rsidRDefault="0094348C" w:rsidP="0094348C">
            <w:pPr>
              <w:jc w:val="both"/>
              <w:rPr>
                <w:rFonts w:ascii="Calibri" w:hAnsi="Calibri"/>
                <w:bCs/>
              </w:rPr>
            </w:pPr>
          </w:p>
          <w:p w:rsidR="00E355F4" w:rsidRDefault="00E355F4" w:rsidP="0094348C">
            <w:pPr>
              <w:jc w:val="both"/>
              <w:rPr>
                <w:rFonts w:ascii="Calibri" w:hAnsi="Calibri"/>
                <w:bCs/>
              </w:rPr>
            </w:pPr>
          </w:p>
          <w:p w:rsidR="00E355F4" w:rsidRDefault="00E355F4" w:rsidP="0094348C">
            <w:pPr>
              <w:jc w:val="both"/>
              <w:rPr>
                <w:rFonts w:ascii="Calibri" w:hAnsi="Calibri"/>
                <w:bCs/>
              </w:rPr>
            </w:pPr>
          </w:p>
          <w:p w:rsidR="00FA071F" w:rsidRDefault="00FA071F" w:rsidP="0094348C">
            <w:pPr>
              <w:jc w:val="both"/>
              <w:rPr>
                <w:rFonts w:ascii="Calibri" w:hAnsi="Calibri"/>
                <w:bCs/>
              </w:rPr>
            </w:pPr>
          </w:p>
          <w:p w:rsidR="00FA071F" w:rsidRDefault="00FA071F" w:rsidP="0094348C">
            <w:pPr>
              <w:jc w:val="both"/>
              <w:rPr>
                <w:rFonts w:ascii="Calibri" w:hAnsi="Calibri"/>
                <w:bCs/>
              </w:rPr>
            </w:pPr>
          </w:p>
          <w:p w:rsidR="00FA071F" w:rsidRDefault="00FA071F" w:rsidP="0094348C">
            <w:pPr>
              <w:jc w:val="both"/>
              <w:rPr>
                <w:rFonts w:ascii="Calibri" w:hAnsi="Calibri"/>
                <w:bCs/>
              </w:rPr>
            </w:pPr>
          </w:p>
          <w:p w:rsidR="00FA071F" w:rsidRDefault="00FA071F" w:rsidP="0094348C">
            <w:pPr>
              <w:jc w:val="both"/>
              <w:rPr>
                <w:rFonts w:ascii="Calibri" w:hAnsi="Calibri"/>
                <w:bCs/>
              </w:rPr>
            </w:pPr>
          </w:p>
          <w:p w:rsidR="00C8650D" w:rsidRDefault="00C8650D" w:rsidP="0094348C">
            <w:pPr>
              <w:jc w:val="both"/>
              <w:rPr>
                <w:rFonts w:ascii="Calibri" w:hAnsi="Calibri"/>
                <w:bCs/>
              </w:rPr>
            </w:pPr>
          </w:p>
          <w:p w:rsidR="00C8650D" w:rsidRDefault="00C8650D" w:rsidP="0094348C">
            <w:pPr>
              <w:jc w:val="both"/>
              <w:rPr>
                <w:rFonts w:ascii="Calibri" w:hAnsi="Calibri"/>
                <w:bCs/>
              </w:rPr>
            </w:pPr>
          </w:p>
          <w:p w:rsidR="00C8650D" w:rsidRPr="0094348C" w:rsidRDefault="00C8650D" w:rsidP="0094348C">
            <w:pPr>
              <w:jc w:val="both"/>
              <w:rPr>
                <w:rFonts w:ascii="Calibri" w:hAnsi="Calibri"/>
                <w:bCs/>
              </w:rPr>
            </w:pPr>
          </w:p>
        </w:tc>
      </w:tr>
    </w:tbl>
    <w:p w:rsidR="0094348C" w:rsidRPr="0094348C" w:rsidRDefault="0094348C" w:rsidP="0094348C">
      <w:pPr>
        <w:widowControl w:val="0"/>
        <w:shd w:val="clear" w:color="auto" w:fill="FFFFFF"/>
        <w:tabs>
          <w:tab w:val="left" w:pos="5954"/>
          <w:tab w:val="right" w:pos="9214"/>
        </w:tabs>
        <w:autoSpaceDE w:val="0"/>
        <w:autoSpaceDN w:val="0"/>
        <w:adjustRightInd w:val="0"/>
        <w:rPr>
          <w:rFonts w:eastAsia="Calibri"/>
          <w:bCs/>
          <w:iCs/>
          <w:lang w:eastAsia="en-US"/>
        </w:rPr>
      </w:pPr>
    </w:p>
    <w:p w:rsidR="0094348C" w:rsidRPr="0094348C" w:rsidRDefault="0094348C" w:rsidP="0094348C">
      <w:pPr>
        <w:widowControl w:val="0"/>
        <w:shd w:val="clear" w:color="auto" w:fill="FFFFFF"/>
        <w:tabs>
          <w:tab w:val="left" w:pos="5670"/>
        </w:tabs>
        <w:autoSpaceDE w:val="0"/>
        <w:autoSpaceDN w:val="0"/>
        <w:adjustRightInd w:val="0"/>
        <w:ind w:hanging="5954"/>
        <w:jc w:val="right"/>
        <w:rPr>
          <w:rFonts w:eastAsia="Calibri"/>
          <w:bCs/>
          <w:iCs/>
          <w:lang w:eastAsia="en-US"/>
        </w:rPr>
      </w:pPr>
      <w:r w:rsidRPr="0094348C">
        <w:rPr>
          <w:rFonts w:eastAsia="Calibri"/>
          <w:bCs/>
          <w:iCs/>
          <w:lang w:eastAsia="en-US"/>
        </w:rPr>
        <w:t xml:space="preserve">Приложение № 1 </w:t>
      </w:r>
    </w:p>
    <w:p w:rsidR="0094348C" w:rsidRPr="0094348C" w:rsidRDefault="0094348C" w:rsidP="0094348C">
      <w:pPr>
        <w:widowControl w:val="0"/>
        <w:shd w:val="clear" w:color="auto" w:fill="FFFFFF"/>
        <w:tabs>
          <w:tab w:val="left" w:pos="5670"/>
        </w:tabs>
        <w:autoSpaceDE w:val="0"/>
        <w:autoSpaceDN w:val="0"/>
        <w:adjustRightInd w:val="0"/>
        <w:ind w:hanging="5954"/>
        <w:jc w:val="right"/>
        <w:rPr>
          <w:rFonts w:eastAsia="Calibri"/>
          <w:bCs/>
          <w:iCs/>
          <w:lang w:eastAsia="en-US"/>
        </w:rPr>
      </w:pPr>
      <w:r w:rsidRPr="0094348C">
        <w:rPr>
          <w:rFonts w:eastAsia="Calibri"/>
          <w:bCs/>
          <w:iCs/>
          <w:lang w:eastAsia="en-US"/>
        </w:rPr>
        <w:t>к Договору поставки от __________ №_________</w:t>
      </w:r>
    </w:p>
    <w:p w:rsidR="0094348C" w:rsidRPr="0094348C" w:rsidRDefault="0094348C" w:rsidP="0094348C">
      <w:pPr>
        <w:widowControl w:val="0"/>
        <w:shd w:val="clear" w:color="auto" w:fill="FFFFFF"/>
        <w:tabs>
          <w:tab w:val="left" w:pos="5670"/>
        </w:tabs>
        <w:autoSpaceDE w:val="0"/>
        <w:autoSpaceDN w:val="0"/>
        <w:adjustRightInd w:val="0"/>
        <w:ind w:hanging="5954"/>
        <w:jc w:val="both"/>
        <w:rPr>
          <w:rFonts w:eastAsia="Calibri"/>
          <w:bCs/>
          <w:iCs/>
          <w:lang w:eastAsia="en-US"/>
        </w:rPr>
      </w:pPr>
      <w:r w:rsidRPr="0094348C">
        <w:rPr>
          <w:rFonts w:eastAsia="Calibri"/>
          <w:bCs/>
          <w:iCs/>
          <w:lang w:eastAsia="en-US"/>
        </w:rPr>
        <w:t xml:space="preserve">  от «     » _______ 2019 г.</w:t>
      </w:r>
    </w:p>
    <w:p w:rsidR="0094348C" w:rsidRPr="0094348C" w:rsidRDefault="0094348C" w:rsidP="0094348C">
      <w:pPr>
        <w:keepNext/>
        <w:jc w:val="both"/>
        <w:outlineLvl w:val="0"/>
        <w:rPr>
          <w:rFonts w:eastAsia="Calibri"/>
          <w:bCs/>
          <w:iCs/>
          <w:lang w:eastAsia="en-US"/>
        </w:rPr>
      </w:pPr>
    </w:p>
    <w:p w:rsidR="0094348C" w:rsidRPr="0094348C" w:rsidRDefault="0094348C" w:rsidP="0094348C">
      <w:pPr>
        <w:widowControl w:val="0"/>
        <w:shd w:val="clear" w:color="auto" w:fill="FFFFFF"/>
        <w:autoSpaceDE w:val="0"/>
        <w:autoSpaceDN w:val="0"/>
        <w:adjustRightInd w:val="0"/>
        <w:jc w:val="center"/>
        <w:rPr>
          <w:rFonts w:eastAsia="Calibri"/>
          <w:lang w:eastAsia="en-US"/>
        </w:rPr>
      </w:pPr>
      <w:r w:rsidRPr="0094348C">
        <w:rPr>
          <w:rFonts w:eastAsia="Calibri"/>
          <w:b/>
          <w:lang w:eastAsia="en-US"/>
        </w:rPr>
        <w:t>ПЕРЕЧЕНЬ (НОМЕНКЛАТУРА) ТОВАРОВ</w:t>
      </w:r>
      <w:r w:rsidRPr="0094348C">
        <w:rPr>
          <w:rFonts w:eastAsia="Calibri"/>
          <w:b/>
          <w:lang w:eastAsia="en-US"/>
        </w:rPr>
        <w:br/>
      </w:r>
    </w:p>
    <w:tbl>
      <w:tblPr>
        <w:tblStyle w:val="a9"/>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94348C" w:rsidRPr="0094348C" w:rsidTr="00272757">
        <w:tc>
          <w:tcPr>
            <w:tcW w:w="567" w:type="dxa"/>
          </w:tcPr>
          <w:p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w:t>
            </w:r>
          </w:p>
          <w:p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п/п</w:t>
            </w:r>
          </w:p>
        </w:tc>
        <w:tc>
          <w:tcPr>
            <w:tcW w:w="2723" w:type="dxa"/>
          </w:tcPr>
          <w:p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Наименование</w:t>
            </w:r>
          </w:p>
          <w:p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Товаров</w:t>
            </w:r>
          </w:p>
        </w:tc>
        <w:tc>
          <w:tcPr>
            <w:tcW w:w="1275" w:type="dxa"/>
          </w:tcPr>
          <w:p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Ед. измерения</w:t>
            </w:r>
          </w:p>
        </w:tc>
        <w:tc>
          <w:tcPr>
            <w:tcW w:w="993" w:type="dxa"/>
          </w:tcPr>
          <w:p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Кол-во</w:t>
            </w:r>
          </w:p>
        </w:tc>
        <w:tc>
          <w:tcPr>
            <w:tcW w:w="1842" w:type="dxa"/>
          </w:tcPr>
          <w:p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Цена за единицу, руб. без НДС</w:t>
            </w:r>
          </w:p>
        </w:tc>
        <w:tc>
          <w:tcPr>
            <w:tcW w:w="1418" w:type="dxa"/>
          </w:tcPr>
          <w:p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Стоимость, руб. без НДС</w:t>
            </w:r>
          </w:p>
        </w:tc>
        <w:tc>
          <w:tcPr>
            <w:tcW w:w="1559" w:type="dxa"/>
          </w:tcPr>
          <w:p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Примечание</w:t>
            </w:r>
          </w:p>
        </w:tc>
      </w:tr>
      <w:tr w:rsidR="0094348C" w:rsidRPr="0094348C" w:rsidTr="00272757">
        <w:tc>
          <w:tcPr>
            <w:tcW w:w="567"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r w:rsidRPr="0094348C">
              <w:rPr>
                <w:rFonts w:eastAsia="Calibri"/>
                <w:bCs/>
                <w:iCs/>
                <w:sz w:val="20"/>
                <w:szCs w:val="20"/>
                <w:lang w:eastAsia="en-US"/>
              </w:rPr>
              <w:t>1</w:t>
            </w:r>
          </w:p>
        </w:tc>
        <w:tc>
          <w:tcPr>
            <w:tcW w:w="2723" w:type="dxa"/>
          </w:tcPr>
          <w:p w:rsidR="0094348C" w:rsidRPr="0094348C" w:rsidRDefault="0094348C" w:rsidP="0094348C">
            <w:pPr>
              <w:jc w:val="both"/>
              <w:outlineLvl w:val="0"/>
              <w:rPr>
                <w:rFonts w:eastAsia="Calibri"/>
                <w:color w:val="000000"/>
                <w:sz w:val="20"/>
                <w:szCs w:val="20"/>
                <w:lang w:eastAsia="en-US"/>
              </w:rPr>
            </w:pPr>
          </w:p>
        </w:tc>
        <w:tc>
          <w:tcPr>
            <w:tcW w:w="1275" w:type="dxa"/>
          </w:tcPr>
          <w:p w:rsidR="0094348C" w:rsidRPr="0094348C" w:rsidRDefault="0094348C" w:rsidP="0094348C">
            <w:pPr>
              <w:jc w:val="both"/>
              <w:outlineLvl w:val="0"/>
              <w:rPr>
                <w:rFonts w:eastAsia="Calibri"/>
                <w:color w:val="000000"/>
                <w:sz w:val="20"/>
                <w:szCs w:val="20"/>
                <w:lang w:eastAsia="en-US"/>
              </w:rPr>
            </w:pPr>
          </w:p>
        </w:tc>
        <w:tc>
          <w:tcPr>
            <w:tcW w:w="993" w:type="dxa"/>
          </w:tcPr>
          <w:p w:rsidR="0094348C" w:rsidRPr="0094348C" w:rsidRDefault="0094348C" w:rsidP="0094348C">
            <w:pPr>
              <w:jc w:val="both"/>
              <w:outlineLvl w:val="0"/>
              <w:rPr>
                <w:rFonts w:eastAsia="Calibri"/>
                <w:color w:val="000000"/>
                <w:sz w:val="20"/>
                <w:szCs w:val="20"/>
                <w:lang w:eastAsia="en-US"/>
              </w:rPr>
            </w:pPr>
          </w:p>
        </w:tc>
        <w:tc>
          <w:tcPr>
            <w:tcW w:w="1842"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418"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559"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r>
      <w:tr w:rsidR="0094348C" w:rsidRPr="0094348C" w:rsidTr="00272757">
        <w:tc>
          <w:tcPr>
            <w:tcW w:w="567"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r w:rsidRPr="0094348C">
              <w:rPr>
                <w:rFonts w:eastAsia="Calibri"/>
                <w:bCs/>
                <w:iCs/>
                <w:sz w:val="20"/>
                <w:szCs w:val="20"/>
                <w:lang w:eastAsia="en-US"/>
              </w:rPr>
              <w:t>2</w:t>
            </w:r>
          </w:p>
        </w:tc>
        <w:tc>
          <w:tcPr>
            <w:tcW w:w="2723" w:type="dxa"/>
          </w:tcPr>
          <w:p w:rsidR="0094348C" w:rsidRPr="0094348C" w:rsidRDefault="0094348C" w:rsidP="0094348C">
            <w:pPr>
              <w:jc w:val="both"/>
              <w:outlineLvl w:val="0"/>
              <w:rPr>
                <w:rFonts w:eastAsia="Calibri"/>
                <w:color w:val="000000"/>
                <w:sz w:val="20"/>
                <w:szCs w:val="20"/>
                <w:lang w:eastAsia="en-US"/>
              </w:rPr>
            </w:pPr>
          </w:p>
        </w:tc>
        <w:tc>
          <w:tcPr>
            <w:tcW w:w="1275" w:type="dxa"/>
          </w:tcPr>
          <w:p w:rsidR="0094348C" w:rsidRPr="0094348C" w:rsidRDefault="0094348C" w:rsidP="0094348C">
            <w:pPr>
              <w:jc w:val="both"/>
              <w:outlineLvl w:val="0"/>
              <w:rPr>
                <w:rFonts w:eastAsia="Calibri"/>
                <w:color w:val="000000"/>
                <w:sz w:val="20"/>
                <w:szCs w:val="20"/>
                <w:lang w:eastAsia="en-US"/>
              </w:rPr>
            </w:pPr>
          </w:p>
        </w:tc>
        <w:tc>
          <w:tcPr>
            <w:tcW w:w="993" w:type="dxa"/>
          </w:tcPr>
          <w:p w:rsidR="0094348C" w:rsidRPr="0094348C" w:rsidRDefault="0094348C" w:rsidP="0094348C">
            <w:pPr>
              <w:jc w:val="both"/>
              <w:outlineLvl w:val="0"/>
              <w:rPr>
                <w:rFonts w:eastAsia="Calibri"/>
                <w:color w:val="000000"/>
                <w:sz w:val="20"/>
                <w:szCs w:val="20"/>
                <w:lang w:eastAsia="en-US"/>
              </w:rPr>
            </w:pPr>
          </w:p>
        </w:tc>
        <w:tc>
          <w:tcPr>
            <w:tcW w:w="1842"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418"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559"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r>
      <w:tr w:rsidR="0094348C" w:rsidRPr="0094348C" w:rsidTr="00272757">
        <w:tc>
          <w:tcPr>
            <w:tcW w:w="567"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r w:rsidRPr="0094348C">
              <w:rPr>
                <w:rFonts w:eastAsia="Calibri"/>
                <w:bCs/>
                <w:iCs/>
                <w:sz w:val="20"/>
                <w:szCs w:val="20"/>
                <w:lang w:eastAsia="en-US"/>
              </w:rPr>
              <w:t>3</w:t>
            </w:r>
          </w:p>
        </w:tc>
        <w:tc>
          <w:tcPr>
            <w:tcW w:w="2723" w:type="dxa"/>
          </w:tcPr>
          <w:p w:rsidR="0094348C" w:rsidRPr="0094348C" w:rsidRDefault="0094348C" w:rsidP="0094348C">
            <w:pPr>
              <w:jc w:val="both"/>
              <w:outlineLvl w:val="0"/>
              <w:rPr>
                <w:rFonts w:eastAsia="Calibri"/>
                <w:color w:val="000000"/>
                <w:sz w:val="20"/>
                <w:szCs w:val="20"/>
                <w:lang w:eastAsia="en-US"/>
              </w:rPr>
            </w:pPr>
          </w:p>
        </w:tc>
        <w:tc>
          <w:tcPr>
            <w:tcW w:w="1275" w:type="dxa"/>
          </w:tcPr>
          <w:p w:rsidR="0094348C" w:rsidRPr="0094348C" w:rsidRDefault="0094348C" w:rsidP="0094348C">
            <w:pPr>
              <w:jc w:val="both"/>
              <w:outlineLvl w:val="0"/>
              <w:rPr>
                <w:rFonts w:eastAsia="Calibri"/>
                <w:color w:val="000000"/>
                <w:sz w:val="20"/>
                <w:szCs w:val="20"/>
                <w:lang w:eastAsia="en-US"/>
              </w:rPr>
            </w:pPr>
          </w:p>
        </w:tc>
        <w:tc>
          <w:tcPr>
            <w:tcW w:w="993" w:type="dxa"/>
          </w:tcPr>
          <w:p w:rsidR="0094348C" w:rsidRPr="0094348C" w:rsidRDefault="0094348C" w:rsidP="0094348C">
            <w:pPr>
              <w:jc w:val="both"/>
              <w:outlineLvl w:val="0"/>
              <w:rPr>
                <w:rFonts w:eastAsia="Calibri"/>
                <w:color w:val="000000"/>
                <w:sz w:val="20"/>
                <w:szCs w:val="20"/>
                <w:lang w:eastAsia="en-US"/>
              </w:rPr>
            </w:pPr>
          </w:p>
        </w:tc>
        <w:tc>
          <w:tcPr>
            <w:tcW w:w="1842"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418"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559"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r>
      <w:tr w:rsidR="0094348C" w:rsidRPr="0094348C" w:rsidTr="00272757">
        <w:tc>
          <w:tcPr>
            <w:tcW w:w="7400" w:type="dxa"/>
            <w:gridSpan w:val="5"/>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418"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559"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r>
    </w:tbl>
    <w:p w:rsidR="0094348C" w:rsidRPr="0094348C" w:rsidRDefault="0094348C" w:rsidP="0094348C">
      <w:pPr>
        <w:ind w:firstLine="709"/>
        <w:jc w:val="both"/>
        <w:rPr>
          <w:rFonts w:eastAsia="Calibri"/>
          <w:b/>
          <w:bCs/>
          <w:lang w:eastAsia="en-US"/>
        </w:rPr>
      </w:pPr>
    </w:p>
    <w:p w:rsidR="0094348C" w:rsidRPr="0094348C" w:rsidRDefault="0094348C" w:rsidP="0094348C">
      <w:pPr>
        <w:ind w:firstLine="709"/>
        <w:jc w:val="both"/>
        <w:rPr>
          <w:rFonts w:eastAsia="Calibri"/>
          <w:b/>
          <w:bCs/>
          <w:lang w:eastAsia="en-US"/>
        </w:rPr>
      </w:pPr>
    </w:p>
    <w:p w:rsidR="0094348C" w:rsidRPr="0094348C" w:rsidRDefault="0094348C" w:rsidP="0094348C">
      <w:pPr>
        <w:ind w:firstLine="709"/>
        <w:jc w:val="both"/>
        <w:rPr>
          <w:rFonts w:eastAsia="Calibri"/>
          <w:b/>
          <w:bCs/>
          <w:lang w:eastAsia="en-US"/>
        </w:rPr>
      </w:pPr>
    </w:p>
    <w:p w:rsidR="0094348C" w:rsidRPr="0094348C" w:rsidRDefault="0094348C" w:rsidP="0094348C">
      <w:pPr>
        <w:ind w:firstLine="709"/>
        <w:jc w:val="both"/>
        <w:rPr>
          <w:rFonts w:eastAsia="Calibri"/>
          <w:b/>
          <w:bCs/>
          <w:lang w:eastAsia="en-US"/>
        </w:rPr>
      </w:pPr>
      <w:r w:rsidRPr="0094348C">
        <w:rPr>
          <w:rFonts w:eastAsia="Calibri"/>
          <w:b/>
          <w:bCs/>
          <w:lang w:eastAsia="en-US"/>
        </w:rPr>
        <w:t xml:space="preserve">От Поставщика: </w:t>
      </w:r>
      <w:r w:rsidRPr="0094348C">
        <w:rPr>
          <w:rFonts w:eastAsia="Calibri"/>
          <w:b/>
          <w:bCs/>
          <w:lang w:eastAsia="en-US"/>
        </w:rPr>
        <w:tab/>
      </w:r>
      <w:r w:rsidRPr="0094348C">
        <w:rPr>
          <w:rFonts w:eastAsia="Calibri"/>
          <w:b/>
          <w:bCs/>
          <w:lang w:eastAsia="en-US"/>
        </w:rPr>
        <w:tab/>
      </w:r>
      <w:r w:rsidRPr="0094348C">
        <w:rPr>
          <w:rFonts w:eastAsia="Calibri"/>
          <w:b/>
          <w:bCs/>
          <w:lang w:eastAsia="en-US"/>
        </w:rPr>
        <w:tab/>
      </w:r>
      <w:r w:rsidRPr="0094348C">
        <w:rPr>
          <w:rFonts w:eastAsia="Calibri"/>
          <w:b/>
          <w:bCs/>
          <w:lang w:eastAsia="en-US"/>
        </w:rPr>
        <w:tab/>
      </w:r>
      <w:r w:rsidRPr="0094348C">
        <w:rPr>
          <w:rFonts w:eastAsia="Calibri"/>
          <w:b/>
          <w:bCs/>
          <w:lang w:eastAsia="en-US"/>
        </w:rPr>
        <w:tab/>
        <w:t>От Покупателя:</w:t>
      </w:r>
    </w:p>
    <w:p w:rsidR="0094348C" w:rsidRPr="0094348C" w:rsidRDefault="0094348C" w:rsidP="0094348C">
      <w:pPr>
        <w:ind w:firstLine="709"/>
        <w:jc w:val="both"/>
        <w:rPr>
          <w:rFonts w:eastAsia="Calibri"/>
          <w:b/>
          <w:bCs/>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4348C" w:rsidRPr="0094348C" w:rsidTr="00272757">
        <w:tc>
          <w:tcPr>
            <w:tcW w:w="5068" w:type="dxa"/>
          </w:tcPr>
          <w:p w:rsidR="0094348C" w:rsidRPr="0094348C" w:rsidRDefault="0094348C" w:rsidP="0094348C">
            <w:pPr>
              <w:jc w:val="both"/>
              <w:rPr>
                <w:rFonts w:eastAsia="Calibri"/>
                <w:bCs/>
                <w:lang w:eastAsia="en-US"/>
              </w:rPr>
            </w:pPr>
          </w:p>
          <w:p w:rsidR="0094348C" w:rsidRPr="0094348C" w:rsidRDefault="0094348C" w:rsidP="0094348C">
            <w:pPr>
              <w:jc w:val="both"/>
              <w:rPr>
                <w:rFonts w:eastAsia="Calibri"/>
                <w:bCs/>
                <w:lang w:val="en-US" w:eastAsia="en-US"/>
              </w:rPr>
            </w:pPr>
            <w:r w:rsidRPr="0094348C">
              <w:rPr>
                <w:rFonts w:eastAsia="Calibri"/>
                <w:bCs/>
                <w:lang w:eastAsia="en-US"/>
              </w:rPr>
              <w:t>_______</w:t>
            </w:r>
            <w:r w:rsidRPr="0094348C">
              <w:rPr>
                <w:rFonts w:eastAsia="Calibri"/>
                <w:bCs/>
                <w:lang w:val="en-US" w:eastAsia="en-US"/>
              </w:rPr>
              <w:t>_____</w:t>
            </w:r>
          </w:p>
        </w:tc>
        <w:tc>
          <w:tcPr>
            <w:tcW w:w="5069" w:type="dxa"/>
          </w:tcPr>
          <w:p w:rsidR="0094348C" w:rsidRPr="0094348C" w:rsidRDefault="0094348C" w:rsidP="0094348C">
            <w:pPr>
              <w:jc w:val="both"/>
              <w:rPr>
                <w:rFonts w:eastAsia="Calibri"/>
                <w:bCs/>
                <w:lang w:eastAsia="en-US"/>
              </w:rPr>
            </w:pPr>
          </w:p>
          <w:p w:rsidR="0094348C" w:rsidRPr="0094348C" w:rsidRDefault="0094348C" w:rsidP="0094348C">
            <w:pPr>
              <w:jc w:val="both"/>
              <w:rPr>
                <w:rFonts w:eastAsia="Calibri"/>
                <w:bCs/>
                <w:lang w:eastAsia="en-US"/>
              </w:rPr>
            </w:pPr>
            <w:r w:rsidRPr="0094348C">
              <w:rPr>
                <w:rFonts w:eastAsia="Calibri"/>
                <w:bCs/>
                <w:lang w:eastAsia="en-US"/>
              </w:rPr>
              <w:t xml:space="preserve">                  __________</w:t>
            </w:r>
          </w:p>
        </w:tc>
      </w:tr>
    </w:tbl>
    <w:p w:rsidR="0094348C" w:rsidRPr="0094348C" w:rsidRDefault="0094348C" w:rsidP="0094348C">
      <w:pPr>
        <w:ind w:firstLine="709"/>
        <w:jc w:val="both"/>
        <w:rPr>
          <w:rFonts w:eastAsia="Calibri"/>
          <w:b/>
          <w:bCs/>
          <w:lang w:eastAsia="en-US"/>
        </w:rPr>
      </w:pPr>
    </w:p>
    <w:p w:rsidR="0094348C" w:rsidRPr="0094348C" w:rsidRDefault="0094348C" w:rsidP="0094348C">
      <w:pPr>
        <w:ind w:firstLine="709"/>
        <w:jc w:val="both"/>
        <w:rPr>
          <w:rFonts w:eastAsia="Calibri"/>
          <w:b/>
          <w:bCs/>
          <w:lang w:eastAsia="en-US"/>
        </w:rPr>
      </w:pPr>
    </w:p>
    <w:p w:rsidR="0094348C" w:rsidRPr="0094348C" w:rsidRDefault="0094348C" w:rsidP="0094348C">
      <w:pPr>
        <w:widowControl w:val="0"/>
        <w:shd w:val="clear" w:color="auto" w:fill="FFFFFF"/>
        <w:autoSpaceDE w:val="0"/>
        <w:autoSpaceDN w:val="0"/>
        <w:adjustRightInd w:val="0"/>
        <w:jc w:val="both"/>
        <w:rPr>
          <w:rFonts w:eastAsia="Calibri"/>
          <w:b/>
          <w:bCs/>
          <w:lang w:eastAsia="en-US"/>
        </w:rPr>
      </w:pPr>
    </w:p>
    <w:p w:rsidR="0094348C" w:rsidRPr="0094348C" w:rsidRDefault="0094348C" w:rsidP="0094348C">
      <w:pPr>
        <w:widowControl w:val="0"/>
        <w:shd w:val="clear" w:color="auto" w:fill="FFFFFF"/>
        <w:autoSpaceDE w:val="0"/>
        <w:autoSpaceDN w:val="0"/>
        <w:adjustRightInd w:val="0"/>
        <w:jc w:val="right"/>
        <w:rPr>
          <w:rFonts w:eastAsia="Calibri"/>
          <w:bCs/>
          <w:iCs/>
          <w:lang w:eastAsia="en-US"/>
        </w:rPr>
      </w:pPr>
      <w:r w:rsidRPr="0094348C">
        <w:rPr>
          <w:rFonts w:eastAsia="Calibri"/>
          <w:b/>
          <w:bCs/>
          <w:lang w:eastAsia="en-US"/>
        </w:rPr>
        <w:br w:type="column"/>
      </w:r>
      <w:r w:rsidRPr="0094348C">
        <w:rPr>
          <w:rFonts w:eastAsia="Calibri"/>
          <w:bCs/>
          <w:iCs/>
          <w:lang w:eastAsia="en-US"/>
        </w:rPr>
        <w:lastRenderedPageBreak/>
        <w:t>Приложение № 2</w:t>
      </w:r>
    </w:p>
    <w:p w:rsidR="0094348C" w:rsidRPr="0094348C" w:rsidRDefault="0094348C" w:rsidP="0094348C">
      <w:pPr>
        <w:widowControl w:val="0"/>
        <w:shd w:val="clear" w:color="auto" w:fill="FFFFFF"/>
        <w:autoSpaceDE w:val="0"/>
        <w:autoSpaceDN w:val="0"/>
        <w:adjustRightInd w:val="0"/>
        <w:jc w:val="right"/>
        <w:rPr>
          <w:rFonts w:eastAsia="Calibri"/>
          <w:bCs/>
          <w:iCs/>
          <w:lang w:eastAsia="en-US"/>
        </w:rPr>
      </w:pPr>
      <w:r w:rsidRPr="0094348C">
        <w:rPr>
          <w:rFonts w:eastAsia="Calibri"/>
          <w:bCs/>
          <w:iCs/>
          <w:lang w:eastAsia="en-US"/>
        </w:rPr>
        <w:t>к Договору поставки от __________ №_________</w:t>
      </w:r>
    </w:p>
    <w:p w:rsidR="0094348C" w:rsidRPr="0094348C" w:rsidRDefault="0094348C" w:rsidP="0094348C">
      <w:pPr>
        <w:widowControl w:val="0"/>
        <w:shd w:val="clear" w:color="auto" w:fill="FFFFFF"/>
        <w:autoSpaceDE w:val="0"/>
        <w:autoSpaceDN w:val="0"/>
        <w:adjustRightInd w:val="0"/>
        <w:jc w:val="both"/>
        <w:rPr>
          <w:rFonts w:eastAsia="Calibri"/>
          <w:bCs/>
          <w:iCs/>
          <w:lang w:eastAsia="en-US"/>
        </w:rPr>
      </w:pPr>
    </w:p>
    <w:p w:rsidR="0094348C" w:rsidRPr="0094348C" w:rsidRDefault="0094348C" w:rsidP="0094348C">
      <w:pPr>
        <w:widowControl w:val="0"/>
        <w:shd w:val="clear" w:color="auto" w:fill="FFFFFF"/>
        <w:autoSpaceDE w:val="0"/>
        <w:autoSpaceDN w:val="0"/>
        <w:adjustRightInd w:val="0"/>
        <w:jc w:val="center"/>
        <w:rPr>
          <w:rFonts w:eastAsia="Calibri"/>
          <w:bCs/>
          <w:iCs/>
          <w:lang w:eastAsia="en-US"/>
        </w:rPr>
      </w:pPr>
      <w:r w:rsidRPr="0094348C">
        <w:rPr>
          <w:rFonts w:eastAsia="Calibri"/>
          <w:b/>
          <w:bCs/>
          <w:iCs/>
          <w:lang w:eastAsia="en-US"/>
        </w:rPr>
        <w:t>ФОРМА</w:t>
      </w:r>
    </w:p>
    <w:p w:rsidR="0094348C" w:rsidRPr="0094348C" w:rsidRDefault="0094348C" w:rsidP="0094348C">
      <w:pPr>
        <w:widowControl w:val="0"/>
        <w:shd w:val="clear" w:color="auto" w:fill="FFFFFF"/>
        <w:autoSpaceDE w:val="0"/>
        <w:autoSpaceDN w:val="0"/>
        <w:adjustRightInd w:val="0"/>
        <w:jc w:val="center"/>
        <w:rPr>
          <w:rFonts w:eastAsia="Calibri"/>
          <w:b/>
          <w:bCs/>
          <w:iCs/>
          <w:lang w:eastAsia="en-US"/>
        </w:rPr>
      </w:pPr>
      <w:r w:rsidRPr="0094348C">
        <w:rPr>
          <w:rFonts w:eastAsia="Calibri"/>
          <w:b/>
          <w:bCs/>
          <w:iCs/>
          <w:lang w:eastAsia="en-US"/>
        </w:rPr>
        <w:t>Спецификация №____ от «___» _____________ 20__г.</w:t>
      </w:r>
    </w:p>
    <w:p w:rsidR="0094348C" w:rsidRPr="0094348C" w:rsidRDefault="0094348C" w:rsidP="0094348C">
      <w:pPr>
        <w:widowControl w:val="0"/>
        <w:shd w:val="clear" w:color="auto" w:fill="FFFFFF"/>
        <w:autoSpaceDE w:val="0"/>
        <w:autoSpaceDN w:val="0"/>
        <w:adjustRightInd w:val="0"/>
        <w:jc w:val="center"/>
        <w:rPr>
          <w:rFonts w:eastAsia="Calibri"/>
          <w:b/>
          <w:bCs/>
          <w:iCs/>
          <w:lang w:eastAsia="en-US"/>
        </w:rPr>
      </w:pPr>
      <w:r w:rsidRPr="0094348C">
        <w:rPr>
          <w:rFonts w:eastAsia="Calibri"/>
          <w:b/>
          <w:bCs/>
          <w:iCs/>
          <w:lang w:eastAsia="en-US"/>
        </w:rPr>
        <w:t>к Договору поставки №____ от «___» _____________ 20__г.</w:t>
      </w:r>
    </w:p>
    <w:p w:rsidR="0094348C" w:rsidRPr="0094348C" w:rsidRDefault="0094348C" w:rsidP="0094348C">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4348C" w:rsidRPr="0094348C" w:rsidTr="00272757">
        <w:trPr>
          <w:jc w:val="center"/>
        </w:trPr>
        <w:tc>
          <w:tcPr>
            <w:tcW w:w="567"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w:t>
            </w:r>
          </w:p>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п/п</w:t>
            </w:r>
          </w:p>
        </w:tc>
        <w:tc>
          <w:tcPr>
            <w:tcW w:w="2054"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ГОСТ, ТУ</w:t>
            </w:r>
          </w:p>
        </w:tc>
        <w:tc>
          <w:tcPr>
            <w:tcW w:w="567"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Ед. изм.</w:t>
            </w:r>
          </w:p>
        </w:tc>
        <w:tc>
          <w:tcPr>
            <w:tcW w:w="567"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Кол-во</w:t>
            </w:r>
          </w:p>
        </w:tc>
        <w:tc>
          <w:tcPr>
            <w:tcW w:w="1069"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Ставка НДС</w:t>
            </w:r>
          </w:p>
        </w:tc>
        <w:tc>
          <w:tcPr>
            <w:tcW w:w="1559"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Дата/</w:t>
            </w:r>
          </w:p>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период поставки</w:t>
            </w:r>
          </w:p>
          <w:p w:rsidR="0094348C" w:rsidRPr="0094348C" w:rsidRDefault="0094348C" w:rsidP="0094348C">
            <w:pPr>
              <w:widowControl w:val="0"/>
              <w:autoSpaceDE w:val="0"/>
              <w:autoSpaceDN w:val="0"/>
              <w:adjustRightInd w:val="0"/>
              <w:jc w:val="center"/>
              <w:rPr>
                <w:rFonts w:eastAsia="Calibri"/>
                <w:bCs/>
                <w:sz w:val="18"/>
                <w:szCs w:val="18"/>
                <w:lang w:eastAsia="en-US"/>
              </w:rPr>
            </w:pPr>
          </w:p>
        </w:tc>
      </w:tr>
      <w:tr w:rsidR="0094348C" w:rsidRPr="0094348C" w:rsidTr="00272757">
        <w:trPr>
          <w:jc w:val="center"/>
        </w:trPr>
        <w:tc>
          <w:tcPr>
            <w:tcW w:w="567"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both"/>
              <w:rPr>
                <w:rFonts w:eastAsia="Calibri"/>
                <w:bCs/>
                <w:sz w:val="18"/>
                <w:szCs w:val="18"/>
                <w:lang w:eastAsia="en-US"/>
              </w:rPr>
            </w:pPr>
            <w:r w:rsidRPr="0094348C">
              <w:rPr>
                <w:rFonts w:eastAsia="Calibri"/>
                <w:bCs/>
                <w:sz w:val="18"/>
                <w:szCs w:val="18"/>
                <w:lang w:eastAsia="en-US"/>
              </w:rPr>
              <w:t>1</w:t>
            </w:r>
          </w:p>
        </w:tc>
        <w:tc>
          <w:tcPr>
            <w:tcW w:w="2054" w:type="dxa"/>
            <w:tcMar>
              <w:top w:w="0" w:type="dxa"/>
              <w:left w:w="108" w:type="dxa"/>
              <w:bottom w:w="0" w:type="dxa"/>
              <w:right w:w="108" w:type="dxa"/>
            </w:tcMar>
          </w:tcPr>
          <w:p w:rsidR="0094348C" w:rsidRPr="0094348C" w:rsidRDefault="0094348C" w:rsidP="0094348C">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4348C" w:rsidRPr="0094348C" w:rsidRDefault="0094348C" w:rsidP="0094348C">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r>
      <w:tr w:rsidR="0094348C" w:rsidRPr="0094348C" w:rsidTr="00272757">
        <w:trPr>
          <w:jc w:val="center"/>
        </w:trPr>
        <w:tc>
          <w:tcPr>
            <w:tcW w:w="567"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both"/>
              <w:rPr>
                <w:rFonts w:eastAsia="Calibri"/>
                <w:bCs/>
                <w:sz w:val="18"/>
                <w:szCs w:val="18"/>
                <w:lang w:eastAsia="en-US"/>
              </w:rPr>
            </w:pPr>
            <w:r w:rsidRPr="0094348C">
              <w:rPr>
                <w:rFonts w:eastAsia="Calibri"/>
                <w:bCs/>
                <w:sz w:val="18"/>
                <w:szCs w:val="18"/>
                <w:lang w:eastAsia="en-US"/>
              </w:rPr>
              <w:t>2</w:t>
            </w:r>
          </w:p>
        </w:tc>
        <w:tc>
          <w:tcPr>
            <w:tcW w:w="2054" w:type="dxa"/>
            <w:tcMar>
              <w:top w:w="0" w:type="dxa"/>
              <w:left w:w="108" w:type="dxa"/>
              <w:bottom w:w="0" w:type="dxa"/>
              <w:right w:w="108" w:type="dxa"/>
            </w:tcMar>
          </w:tcPr>
          <w:p w:rsidR="0094348C" w:rsidRPr="0094348C" w:rsidRDefault="0094348C" w:rsidP="0094348C">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r>
      <w:tr w:rsidR="0094348C" w:rsidRPr="0094348C" w:rsidTr="00272757">
        <w:trPr>
          <w:jc w:val="center"/>
        </w:trPr>
        <w:tc>
          <w:tcPr>
            <w:tcW w:w="567"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both"/>
              <w:rPr>
                <w:rFonts w:eastAsia="Calibri"/>
                <w:bCs/>
                <w:sz w:val="18"/>
                <w:szCs w:val="18"/>
                <w:lang w:eastAsia="en-US"/>
              </w:rPr>
            </w:pPr>
            <w:r w:rsidRPr="0094348C">
              <w:rPr>
                <w:rFonts w:eastAsia="Calibri"/>
                <w:bCs/>
                <w:sz w:val="18"/>
                <w:szCs w:val="18"/>
                <w:lang w:eastAsia="en-US"/>
              </w:rPr>
              <w:t>3</w:t>
            </w:r>
          </w:p>
        </w:tc>
        <w:tc>
          <w:tcPr>
            <w:tcW w:w="2054" w:type="dxa"/>
            <w:tcMar>
              <w:top w:w="0" w:type="dxa"/>
              <w:left w:w="108" w:type="dxa"/>
              <w:bottom w:w="0" w:type="dxa"/>
              <w:right w:w="108" w:type="dxa"/>
            </w:tcMar>
          </w:tcPr>
          <w:p w:rsidR="0094348C" w:rsidRPr="0094348C" w:rsidRDefault="0094348C" w:rsidP="0094348C">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r>
      <w:tr w:rsidR="0094348C" w:rsidRPr="0094348C" w:rsidTr="00272757">
        <w:trPr>
          <w:jc w:val="center"/>
        </w:trPr>
        <w:tc>
          <w:tcPr>
            <w:tcW w:w="567" w:type="dxa"/>
            <w:tcMar>
              <w:top w:w="0" w:type="dxa"/>
              <w:left w:w="108" w:type="dxa"/>
              <w:bottom w:w="0" w:type="dxa"/>
              <w:right w:w="108" w:type="dxa"/>
            </w:tcMar>
            <w:hideMark/>
          </w:tcPr>
          <w:p w:rsidR="0094348C" w:rsidRPr="0094348C" w:rsidRDefault="0094348C" w:rsidP="0094348C">
            <w:pPr>
              <w:jc w:val="both"/>
              <w:rPr>
                <w:sz w:val="18"/>
                <w:szCs w:val="18"/>
                <w:lang w:eastAsia="en-US"/>
              </w:rPr>
            </w:pPr>
          </w:p>
        </w:tc>
        <w:tc>
          <w:tcPr>
            <w:tcW w:w="2054" w:type="dxa"/>
            <w:tcMar>
              <w:top w:w="0" w:type="dxa"/>
              <w:left w:w="108" w:type="dxa"/>
              <w:bottom w:w="0" w:type="dxa"/>
              <w:right w:w="108" w:type="dxa"/>
            </w:tcMar>
            <w:hideMark/>
          </w:tcPr>
          <w:p w:rsidR="0094348C" w:rsidRPr="0094348C" w:rsidRDefault="0094348C" w:rsidP="0094348C">
            <w:pPr>
              <w:widowControl w:val="0"/>
              <w:shd w:val="clear" w:color="auto" w:fill="FFFFFF"/>
              <w:autoSpaceDE w:val="0"/>
              <w:autoSpaceDN w:val="0"/>
              <w:adjustRightInd w:val="0"/>
              <w:jc w:val="both"/>
              <w:rPr>
                <w:rFonts w:eastAsia="Calibri"/>
                <w:bCs/>
                <w:sz w:val="18"/>
                <w:szCs w:val="18"/>
                <w:lang w:eastAsia="en-US"/>
              </w:rPr>
            </w:pPr>
            <w:r w:rsidRPr="0094348C">
              <w:rPr>
                <w:rFonts w:eastAsia="Calibri"/>
                <w:bCs/>
                <w:sz w:val="18"/>
                <w:szCs w:val="18"/>
                <w:lang w:eastAsia="en-US"/>
              </w:rPr>
              <w:t>ИТОГО:</w:t>
            </w:r>
          </w:p>
        </w:tc>
        <w:tc>
          <w:tcPr>
            <w:tcW w:w="913"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both"/>
              <w:rPr>
                <w:rFonts w:eastAsia="Calibri"/>
                <w:bCs/>
                <w:sz w:val="18"/>
                <w:szCs w:val="18"/>
                <w:lang w:eastAsia="en-US"/>
              </w:rPr>
            </w:pPr>
            <w:r w:rsidRPr="0094348C">
              <w:rPr>
                <w:rFonts w:eastAsia="Calibri"/>
                <w:bCs/>
                <w:sz w:val="18"/>
                <w:szCs w:val="18"/>
                <w:lang w:eastAsia="en-US"/>
              </w:rPr>
              <w:t>∑</w:t>
            </w:r>
          </w:p>
        </w:tc>
        <w:tc>
          <w:tcPr>
            <w:tcW w:w="1315"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r>
    </w:tbl>
    <w:p w:rsidR="0094348C" w:rsidRPr="0094348C" w:rsidRDefault="0094348C" w:rsidP="0094348C">
      <w:pPr>
        <w:widowControl w:val="0"/>
        <w:autoSpaceDE w:val="0"/>
        <w:autoSpaceDN w:val="0"/>
        <w:adjustRightInd w:val="0"/>
        <w:jc w:val="both"/>
        <w:rPr>
          <w:rFonts w:eastAsia="Calibri"/>
          <w:bCs/>
          <w:lang w:eastAsia="en-US"/>
        </w:rPr>
      </w:pPr>
    </w:p>
    <w:p w:rsidR="0094348C" w:rsidRPr="0094348C" w:rsidRDefault="0094348C" w:rsidP="0094348C">
      <w:pPr>
        <w:widowControl w:val="0"/>
        <w:autoSpaceDE w:val="0"/>
        <w:autoSpaceDN w:val="0"/>
        <w:adjustRightInd w:val="0"/>
        <w:jc w:val="both"/>
        <w:rPr>
          <w:bCs/>
        </w:rPr>
      </w:pPr>
      <w:r w:rsidRPr="0094348C">
        <w:rPr>
          <w:b/>
          <w:bCs/>
          <w:u w:val="single"/>
        </w:rPr>
        <w:t>Общая стоимость Товаров</w:t>
      </w:r>
      <w:r w:rsidRPr="0094348C">
        <w:rPr>
          <w:bCs/>
        </w:rPr>
        <w:t>: ______________________________________ (</w:t>
      </w:r>
      <w:r w:rsidRPr="0094348C">
        <w:rPr>
          <w:bCs/>
          <w:i/>
        </w:rPr>
        <w:t>прописью</w:t>
      </w:r>
      <w:r w:rsidRPr="0094348C">
        <w:rPr>
          <w:bCs/>
        </w:rPr>
        <w:t>).</w:t>
      </w:r>
    </w:p>
    <w:p w:rsidR="0094348C" w:rsidRPr="0094348C" w:rsidRDefault="0094348C" w:rsidP="0094348C">
      <w:pPr>
        <w:widowControl w:val="0"/>
        <w:autoSpaceDE w:val="0"/>
        <w:autoSpaceDN w:val="0"/>
        <w:adjustRightInd w:val="0"/>
        <w:jc w:val="both"/>
        <w:rPr>
          <w:bCs/>
        </w:rPr>
      </w:pPr>
      <w:r w:rsidRPr="0094348C">
        <w:rPr>
          <w:bCs/>
        </w:rPr>
        <w:t xml:space="preserve">в </w:t>
      </w:r>
      <w:proofErr w:type="spellStart"/>
      <w:r w:rsidRPr="0094348C">
        <w:rPr>
          <w:bCs/>
        </w:rPr>
        <w:t>т.ч</w:t>
      </w:r>
      <w:proofErr w:type="spellEnd"/>
      <w:r w:rsidRPr="0094348C">
        <w:rPr>
          <w:bCs/>
        </w:rPr>
        <w:t>. НДС (20%)______________________________________________ (</w:t>
      </w:r>
      <w:r w:rsidRPr="0094348C">
        <w:rPr>
          <w:bCs/>
          <w:i/>
        </w:rPr>
        <w:t>прописью</w:t>
      </w:r>
      <w:r w:rsidRPr="0094348C">
        <w:rPr>
          <w:bCs/>
        </w:rPr>
        <w:t>).</w:t>
      </w:r>
    </w:p>
    <w:p w:rsidR="0094348C" w:rsidRPr="0094348C" w:rsidRDefault="0094348C" w:rsidP="0094348C">
      <w:pPr>
        <w:widowControl w:val="0"/>
        <w:autoSpaceDE w:val="0"/>
        <w:autoSpaceDN w:val="0"/>
        <w:adjustRightInd w:val="0"/>
        <w:jc w:val="both"/>
        <w:rPr>
          <w:bCs/>
          <w:u w:val="single"/>
        </w:rPr>
      </w:pPr>
    </w:p>
    <w:p w:rsidR="0094348C" w:rsidRPr="0094348C" w:rsidRDefault="0094348C" w:rsidP="0094348C">
      <w:pPr>
        <w:widowControl w:val="0"/>
        <w:autoSpaceDE w:val="0"/>
        <w:autoSpaceDN w:val="0"/>
        <w:adjustRightInd w:val="0"/>
        <w:jc w:val="both"/>
        <w:rPr>
          <w:bCs/>
          <w:i/>
        </w:rPr>
      </w:pPr>
      <w:r w:rsidRPr="0094348C">
        <w:rPr>
          <w:b/>
          <w:bCs/>
          <w:u w:val="single"/>
        </w:rPr>
        <w:t>Условия доставки</w:t>
      </w:r>
      <w:r w:rsidRPr="0094348C">
        <w:rPr>
          <w:b/>
          <w:bCs/>
        </w:rPr>
        <w:t xml:space="preserve">: </w:t>
      </w:r>
      <w:r w:rsidRPr="0094348C">
        <w:rPr>
          <w:bCs/>
          <w:i/>
        </w:rPr>
        <w:t>самовывоз/силами Поставщика</w:t>
      </w:r>
    </w:p>
    <w:p w:rsidR="0094348C" w:rsidRPr="0094348C" w:rsidRDefault="0094348C" w:rsidP="0094348C">
      <w:pPr>
        <w:widowControl w:val="0"/>
        <w:autoSpaceDE w:val="0"/>
        <w:autoSpaceDN w:val="0"/>
        <w:adjustRightInd w:val="0"/>
        <w:jc w:val="both"/>
        <w:rPr>
          <w:b/>
          <w:bCs/>
        </w:rPr>
      </w:pPr>
    </w:p>
    <w:p w:rsidR="0094348C" w:rsidRPr="0094348C" w:rsidRDefault="0094348C" w:rsidP="0094348C">
      <w:pPr>
        <w:widowControl w:val="0"/>
        <w:autoSpaceDE w:val="0"/>
        <w:autoSpaceDN w:val="0"/>
        <w:adjustRightInd w:val="0"/>
        <w:jc w:val="both"/>
        <w:rPr>
          <w:b/>
          <w:bCs/>
          <w:u w:val="single"/>
        </w:rPr>
      </w:pPr>
      <w:r w:rsidRPr="0094348C">
        <w:rPr>
          <w:b/>
          <w:bCs/>
          <w:u w:val="single"/>
        </w:rPr>
        <w:t>Адрес отгрузки/доставки:</w:t>
      </w:r>
    </w:p>
    <w:p w:rsidR="0094348C" w:rsidRPr="0094348C" w:rsidRDefault="0094348C" w:rsidP="0094348C">
      <w:pPr>
        <w:widowControl w:val="0"/>
        <w:autoSpaceDE w:val="0"/>
        <w:autoSpaceDN w:val="0"/>
        <w:adjustRightInd w:val="0"/>
        <w:jc w:val="both"/>
        <w:rPr>
          <w:bCs/>
        </w:rPr>
      </w:pPr>
      <w:r w:rsidRPr="0094348C">
        <w:rPr>
          <w:bCs/>
        </w:rPr>
        <w:t>Склад Поставщика ________________________</w:t>
      </w:r>
    </w:p>
    <w:p w:rsidR="0094348C" w:rsidRPr="0094348C" w:rsidRDefault="0094348C" w:rsidP="0094348C">
      <w:pPr>
        <w:widowControl w:val="0"/>
        <w:autoSpaceDE w:val="0"/>
        <w:autoSpaceDN w:val="0"/>
        <w:adjustRightInd w:val="0"/>
        <w:jc w:val="both"/>
        <w:rPr>
          <w:bCs/>
          <w:i/>
        </w:rPr>
      </w:pPr>
      <w:r w:rsidRPr="0094348C">
        <w:rPr>
          <w:bCs/>
          <w:i/>
        </w:rPr>
        <w:t>Наименование Грузоотправителя/Склад Грузоотправителя _________________ (если Поставщик не является Грузоотправителем)</w:t>
      </w:r>
    </w:p>
    <w:p w:rsidR="0094348C" w:rsidRPr="0094348C" w:rsidRDefault="0094348C" w:rsidP="0094348C">
      <w:pPr>
        <w:widowControl w:val="0"/>
        <w:autoSpaceDE w:val="0"/>
        <w:autoSpaceDN w:val="0"/>
        <w:adjustRightInd w:val="0"/>
        <w:jc w:val="both"/>
        <w:rPr>
          <w:bCs/>
        </w:rPr>
      </w:pPr>
      <w:r w:rsidRPr="0094348C">
        <w:rPr>
          <w:bCs/>
        </w:rPr>
        <w:t>Склад Покупателя _________________________</w:t>
      </w:r>
    </w:p>
    <w:p w:rsidR="0094348C" w:rsidRPr="0094348C" w:rsidRDefault="0094348C" w:rsidP="0094348C">
      <w:pPr>
        <w:widowControl w:val="0"/>
        <w:shd w:val="clear" w:color="auto" w:fill="FFFFFF"/>
        <w:autoSpaceDE w:val="0"/>
        <w:autoSpaceDN w:val="0"/>
        <w:adjustRightInd w:val="0"/>
        <w:jc w:val="both"/>
        <w:rPr>
          <w:bCs/>
          <w:iCs/>
        </w:rPr>
      </w:pPr>
    </w:p>
    <w:p w:rsidR="0094348C" w:rsidRPr="0094348C" w:rsidRDefault="0094348C" w:rsidP="0094348C">
      <w:pPr>
        <w:widowControl w:val="0"/>
        <w:shd w:val="clear" w:color="auto" w:fill="FFFFFF"/>
        <w:autoSpaceDE w:val="0"/>
        <w:autoSpaceDN w:val="0"/>
        <w:adjustRightInd w:val="0"/>
        <w:jc w:val="both"/>
        <w:rPr>
          <w:bCs/>
          <w:iCs/>
        </w:rPr>
      </w:pPr>
      <w:r w:rsidRPr="0094348C">
        <w:rPr>
          <w:b/>
          <w:bCs/>
          <w:iCs/>
          <w:u w:val="single"/>
        </w:rPr>
        <w:t>Стоимость доставки</w:t>
      </w:r>
      <w:r w:rsidRPr="0094348C">
        <w:rPr>
          <w:bCs/>
          <w:iCs/>
        </w:rPr>
        <w:t xml:space="preserve"> (</w:t>
      </w:r>
      <w:r w:rsidRPr="0094348C">
        <w:rPr>
          <w:bCs/>
          <w:i/>
          <w:iCs/>
        </w:rPr>
        <w:t>в случае, если доставка не входит в стоимость Товара</w:t>
      </w:r>
      <w:r w:rsidRPr="0094348C">
        <w:rPr>
          <w:bCs/>
          <w:iCs/>
        </w:rPr>
        <w:t>): _____________________________________________________________(</w:t>
      </w:r>
      <w:r w:rsidRPr="0094348C">
        <w:rPr>
          <w:bCs/>
          <w:i/>
          <w:iCs/>
        </w:rPr>
        <w:t>прописью</w:t>
      </w:r>
      <w:r w:rsidRPr="0094348C">
        <w:rPr>
          <w:bCs/>
          <w:iCs/>
        </w:rPr>
        <w:t>)</w:t>
      </w:r>
    </w:p>
    <w:p w:rsidR="0094348C" w:rsidRPr="0094348C" w:rsidRDefault="0094348C" w:rsidP="0094348C">
      <w:pPr>
        <w:widowControl w:val="0"/>
        <w:shd w:val="clear" w:color="auto" w:fill="FFFFFF"/>
        <w:autoSpaceDE w:val="0"/>
        <w:autoSpaceDN w:val="0"/>
        <w:adjustRightInd w:val="0"/>
        <w:jc w:val="both"/>
        <w:rPr>
          <w:bCs/>
          <w:iCs/>
        </w:rPr>
      </w:pPr>
      <w:r w:rsidRPr="0094348C">
        <w:rPr>
          <w:bCs/>
          <w:iCs/>
        </w:rPr>
        <w:t xml:space="preserve">в </w:t>
      </w:r>
      <w:proofErr w:type="spellStart"/>
      <w:r w:rsidRPr="0094348C">
        <w:rPr>
          <w:bCs/>
          <w:iCs/>
        </w:rPr>
        <w:t>т.ч</w:t>
      </w:r>
      <w:proofErr w:type="spellEnd"/>
      <w:r w:rsidRPr="0094348C">
        <w:rPr>
          <w:bCs/>
          <w:iCs/>
        </w:rPr>
        <w:t>. НДС (20%) ______________________________________________(</w:t>
      </w:r>
      <w:r w:rsidRPr="0094348C">
        <w:rPr>
          <w:bCs/>
          <w:i/>
          <w:iCs/>
        </w:rPr>
        <w:t>прописью</w:t>
      </w:r>
      <w:r w:rsidRPr="0094348C">
        <w:rPr>
          <w:bCs/>
          <w:iCs/>
        </w:rPr>
        <w:t>)</w:t>
      </w:r>
    </w:p>
    <w:p w:rsidR="0094348C" w:rsidRPr="0094348C" w:rsidRDefault="0094348C" w:rsidP="0094348C">
      <w:pPr>
        <w:widowControl w:val="0"/>
        <w:shd w:val="clear" w:color="auto" w:fill="FFFFFF"/>
        <w:autoSpaceDE w:val="0"/>
        <w:autoSpaceDN w:val="0"/>
        <w:adjustRightInd w:val="0"/>
        <w:jc w:val="both"/>
        <w:rPr>
          <w:bCs/>
          <w:iCs/>
        </w:rPr>
      </w:pPr>
    </w:p>
    <w:p w:rsidR="0094348C" w:rsidRPr="0094348C" w:rsidRDefault="0094348C" w:rsidP="0094348C">
      <w:pPr>
        <w:widowControl w:val="0"/>
        <w:shd w:val="clear" w:color="auto" w:fill="FFFFFF"/>
        <w:tabs>
          <w:tab w:val="left" w:pos="4858"/>
        </w:tabs>
        <w:autoSpaceDE w:val="0"/>
        <w:autoSpaceDN w:val="0"/>
        <w:adjustRightInd w:val="0"/>
        <w:jc w:val="both"/>
        <w:rPr>
          <w:rFonts w:eastAsia="Calibri"/>
          <w:bCs/>
          <w:iCs/>
          <w:lang w:eastAsia="en-US"/>
        </w:rPr>
      </w:pPr>
    </w:p>
    <w:p w:rsidR="0094348C" w:rsidRPr="0094348C" w:rsidRDefault="0094348C" w:rsidP="0094348C">
      <w:pPr>
        <w:widowControl w:val="0"/>
        <w:shd w:val="clear" w:color="auto" w:fill="FFFFFF"/>
        <w:autoSpaceDE w:val="0"/>
        <w:autoSpaceDN w:val="0"/>
        <w:adjustRightInd w:val="0"/>
        <w:jc w:val="both"/>
        <w:rPr>
          <w:rFonts w:eastAsia="Calibri"/>
          <w:b/>
          <w:bCs/>
          <w:iCs/>
          <w:lang w:eastAsia="en-US"/>
        </w:rPr>
      </w:pPr>
      <w:r w:rsidRPr="0094348C">
        <w:rPr>
          <w:rFonts w:eastAsia="Calibri"/>
          <w:b/>
          <w:bCs/>
          <w:iCs/>
          <w:lang w:eastAsia="en-US"/>
        </w:rPr>
        <w:t>От Покупателя</w:t>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t>От Поставщика</w:t>
      </w:r>
    </w:p>
    <w:p w:rsidR="0094348C" w:rsidRPr="0094348C" w:rsidRDefault="0094348C" w:rsidP="0094348C">
      <w:pPr>
        <w:widowControl w:val="0"/>
        <w:shd w:val="clear" w:color="auto" w:fill="FFFFFF"/>
        <w:autoSpaceDE w:val="0"/>
        <w:autoSpaceDN w:val="0"/>
        <w:adjustRightInd w:val="0"/>
        <w:jc w:val="both"/>
        <w:rPr>
          <w:rFonts w:eastAsia="Calibri"/>
          <w:bCs/>
          <w:iCs/>
          <w:lang w:eastAsia="en-US"/>
        </w:rPr>
      </w:pPr>
    </w:p>
    <w:p w:rsidR="0094348C" w:rsidRPr="0094348C" w:rsidRDefault="0094348C" w:rsidP="0094348C">
      <w:pPr>
        <w:widowControl w:val="0"/>
        <w:shd w:val="clear" w:color="auto" w:fill="FFFFFF"/>
        <w:autoSpaceDE w:val="0"/>
        <w:autoSpaceDN w:val="0"/>
        <w:adjustRightInd w:val="0"/>
        <w:jc w:val="both"/>
        <w:rPr>
          <w:rFonts w:eastAsia="Calibri"/>
          <w:bCs/>
          <w:iCs/>
          <w:lang w:eastAsia="en-US"/>
        </w:rPr>
      </w:pPr>
      <w:r w:rsidRPr="0094348C">
        <w:rPr>
          <w:rFonts w:eastAsia="Calibri"/>
          <w:bCs/>
          <w:iCs/>
          <w:lang w:eastAsia="en-US"/>
        </w:rPr>
        <w:t>---------------------</w:t>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t xml:space="preserve"> ---------------------</w:t>
      </w:r>
    </w:p>
    <w:p w:rsidR="0094348C" w:rsidRPr="0094348C" w:rsidRDefault="0094348C" w:rsidP="0094348C">
      <w:pPr>
        <w:widowControl w:val="0"/>
        <w:shd w:val="clear" w:color="auto" w:fill="FFFFFF"/>
        <w:autoSpaceDE w:val="0"/>
        <w:autoSpaceDN w:val="0"/>
        <w:adjustRightInd w:val="0"/>
        <w:jc w:val="both"/>
        <w:rPr>
          <w:rFonts w:eastAsia="Calibri"/>
          <w:bCs/>
          <w:iCs/>
          <w:lang w:eastAsia="en-US"/>
        </w:rPr>
      </w:pPr>
    </w:p>
    <w:p w:rsidR="0094348C" w:rsidRPr="0094348C" w:rsidRDefault="0094348C" w:rsidP="0094348C">
      <w:pPr>
        <w:jc w:val="both"/>
        <w:rPr>
          <w:rFonts w:eastAsia="Calibri"/>
          <w:lang w:eastAsia="en-US"/>
        </w:rPr>
      </w:pPr>
    </w:p>
    <w:p w:rsidR="0094348C" w:rsidRPr="0094348C" w:rsidRDefault="0094348C" w:rsidP="0094348C">
      <w:pPr>
        <w:jc w:val="both"/>
        <w:rPr>
          <w:rFonts w:eastAsia="Calibri"/>
          <w:lang w:eastAsia="en-US"/>
        </w:rPr>
      </w:pPr>
    </w:p>
    <w:p w:rsidR="0094348C" w:rsidRPr="0094348C" w:rsidRDefault="0094348C" w:rsidP="0094348C">
      <w:pPr>
        <w:jc w:val="both"/>
        <w:rPr>
          <w:rFonts w:eastAsia="Calibri"/>
          <w:lang w:eastAsia="en-US"/>
        </w:rPr>
      </w:pPr>
    </w:p>
    <w:p w:rsidR="00FA071F" w:rsidRPr="0094348C" w:rsidRDefault="00FA071F" w:rsidP="0094348C">
      <w:pPr>
        <w:jc w:val="both"/>
        <w:rPr>
          <w:rFonts w:eastAsia="Calibri"/>
          <w:lang w:eastAsia="en-US"/>
        </w:rPr>
      </w:pPr>
    </w:p>
    <w:p w:rsidR="0094348C" w:rsidRPr="0094348C" w:rsidRDefault="0094348C" w:rsidP="0094348C">
      <w:pPr>
        <w:jc w:val="both"/>
        <w:rPr>
          <w:rFonts w:eastAsia="Calibri"/>
          <w:lang w:eastAsia="en-US"/>
        </w:rPr>
      </w:pPr>
    </w:p>
    <w:p w:rsidR="0094348C" w:rsidRPr="0094348C" w:rsidRDefault="0094348C" w:rsidP="0094348C">
      <w:pPr>
        <w:shd w:val="clear" w:color="auto" w:fill="FFFFFF"/>
        <w:tabs>
          <w:tab w:val="left" w:pos="5760"/>
        </w:tabs>
        <w:jc w:val="both"/>
        <w:rPr>
          <w:rFonts w:eastAsia="Calibri"/>
          <w:lang w:eastAsia="en-US"/>
        </w:rPr>
      </w:pPr>
    </w:p>
    <w:p w:rsidR="0094348C" w:rsidRPr="0094348C" w:rsidRDefault="0094348C" w:rsidP="0094348C">
      <w:pPr>
        <w:shd w:val="clear" w:color="auto" w:fill="FFFFFF"/>
        <w:tabs>
          <w:tab w:val="left" w:pos="5760"/>
        </w:tabs>
        <w:jc w:val="both"/>
        <w:rPr>
          <w:rFonts w:eastAsia="Calibri"/>
          <w:lang w:eastAsia="en-US"/>
        </w:rPr>
      </w:pPr>
    </w:p>
    <w:p w:rsidR="0094348C" w:rsidRPr="0094348C" w:rsidRDefault="0094348C" w:rsidP="0094348C">
      <w:pPr>
        <w:shd w:val="clear" w:color="auto" w:fill="FFFFFF"/>
        <w:tabs>
          <w:tab w:val="left" w:pos="5760"/>
        </w:tabs>
        <w:jc w:val="both"/>
        <w:rPr>
          <w:rFonts w:eastAsia="Calibri"/>
          <w:lang w:eastAsia="en-US"/>
        </w:rPr>
      </w:pPr>
    </w:p>
    <w:p w:rsidR="0094348C" w:rsidRPr="0094348C" w:rsidRDefault="0094348C" w:rsidP="0094348C">
      <w:pPr>
        <w:shd w:val="clear" w:color="auto" w:fill="FFFFFF"/>
        <w:tabs>
          <w:tab w:val="left" w:pos="5760"/>
        </w:tabs>
        <w:jc w:val="both"/>
        <w:rPr>
          <w:rFonts w:eastAsia="Calibri"/>
          <w:lang w:eastAsia="en-US"/>
        </w:rPr>
      </w:pPr>
    </w:p>
    <w:p w:rsidR="0094348C" w:rsidRPr="0094348C" w:rsidRDefault="0094348C" w:rsidP="0094348C">
      <w:pPr>
        <w:shd w:val="clear" w:color="auto" w:fill="FFFFFF"/>
        <w:tabs>
          <w:tab w:val="left" w:pos="5760"/>
        </w:tabs>
        <w:jc w:val="both"/>
        <w:rPr>
          <w:rFonts w:eastAsia="Calibri"/>
          <w:lang w:eastAsia="en-US"/>
        </w:rPr>
      </w:pPr>
    </w:p>
    <w:p w:rsidR="0094348C" w:rsidRPr="0094348C" w:rsidRDefault="0094348C" w:rsidP="0094348C">
      <w:pPr>
        <w:shd w:val="clear" w:color="auto" w:fill="FFFFFF"/>
        <w:tabs>
          <w:tab w:val="left" w:pos="5760"/>
        </w:tabs>
        <w:jc w:val="both"/>
        <w:rPr>
          <w:rFonts w:eastAsia="Calibri"/>
          <w:lang w:eastAsia="en-US"/>
        </w:rPr>
      </w:pPr>
    </w:p>
    <w:p w:rsidR="0094348C" w:rsidRPr="0094348C" w:rsidRDefault="0094348C" w:rsidP="0094348C">
      <w:pPr>
        <w:shd w:val="clear" w:color="auto" w:fill="FFFFFF"/>
        <w:tabs>
          <w:tab w:val="left" w:pos="5760"/>
        </w:tabs>
        <w:jc w:val="both"/>
        <w:rPr>
          <w:rFonts w:eastAsia="Calibri"/>
          <w:lang w:eastAsia="en-US"/>
        </w:rPr>
      </w:pPr>
    </w:p>
    <w:p w:rsidR="0094348C" w:rsidRPr="0094348C" w:rsidRDefault="0094348C" w:rsidP="0094348C">
      <w:pPr>
        <w:shd w:val="clear" w:color="auto" w:fill="FFFFFF"/>
        <w:tabs>
          <w:tab w:val="left" w:pos="5760"/>
        </w:tabs>
        <w:jc w:val="both"/>
        <w:rPr>
          <w:color w:val="000000"/>
        </w:rPr>
      </w:pPr>
    </w:p>
    <w:p w:rsidR="0094348C" w:rsidRPr="0094348C" w:rsidRDefault="0094348C" w:rsidP="0094348C">
      <w:pPr>
        <w:shd w:val="clear" w:color="auto" w:fill="FFFFFF"/>
        <w:tabs>
          <w:tab w:val="left" w:pos="5760"/>
        </w:tabs>
        <w:ind w:left="5040" w:firstLine="709"/>
        <w:jc w:val="both"/>
        <w:rPr>
          <w:color w:val="000000"/>
        </w:rPr>
      </w:pPr>
      <w:r w:rsidRPr="0094348C">
        <w:rPr>
          <w:color w:val="000000"/>
        </w:rPr>
        <w:tab/>
      </w:r>
    </w:p>
    <w:p w:rsidR="00B76029" w:rsidRPr="0094348C" w:rsidRDefault="00B76029" w:rsidP="00B76029">
      <w:pPr>
        <w:shd w:val="clear" w:color="auto" w:fill="FFFFFF"/>
        <w:tabs>
          <w:tab w:val="left" w:pos="5760"/>
        </w:tabs>
        <w:jc w:val="both"/>
        <w:rPr>
          <w:color w:val="000000"/>
        </w:rPr>
      </w:pPr>
    </w:p>
    <w:p w:rsidR="0094348C" w:rsidRDefault="0094348C" w:rsidP="0094348C">
      <w:pPr>
        <w:shd w:val="clear" w:color="auto" w:fill="FFFFFF"/>
        <w:tabs>
          <w:tab w:val="left" w:pos="5760"/>
        </w:tabs>
        <w:ind w:left="5040" w:firstLine="709"/>
        <w:jc w:val="both"/>
        <w:rPr>
          <w:color w:val="000000"/>
        </w:rPr>
      </w:pPr>
    </w:p>
    <w:p w:rsidR="00FA071F" w:rsidRDefault="00FA071F" w:rsidP="0094348C">
      <w:pPr>
        <w:shd w:val="clear" w:color="auto" w:fill="FFFFFF"/>
        <w:tabs>
          <w:tab w:val="left" w:pos="5760"/>
        </w:tabs>
        <w:ind w:left="5040" w:firstLine="709"/>
        <w:jc w:val="both"/>
        <w:rPr>
          <w:color w:val="000000"/>
        </w:rPr>
      </w:pPr>
    </w:p>
    <w:p w:rsidR="00FA071F" w:rsidRDefault="00FA071F" w:rsidP="0094348C">
      <w:pPr>
        <w:shd w:val="clear" w:color="auto" w:fill="FFFFFF"/>
        <w:tabs>
          <w:tab w:val="left" w:pos="5760"/>
        </w:tabs>
        <w:ind w:left="5040" w:firstLine="709"/>
        <w:jc w:val="both"/>
        <w:rPr>
          <w:color w:val="000000"/>
        </w:rPr>
      </w:pPr>
    </w:p>
    <w:p w:rsidR="00FA071F" w:rsidRPr="0094348C" w:rsidRDefault="00FA071F" w:rsidP="0094348C">
      <w:pPr>
        <w:shd w:val="clear" w:color="auto" w:fill="FFFFFF"/>
        <w:tabs>
          <w:tab w:val="left" w:pos="5760"/>
        </w:tabs>
        <w:ind w:left="5040" w:firstLine="709"/>
        <w:jc w:val="both"/>
        <w:rPr>
          <w:color w:val="000000"/>
        </w:rPr>
      </w:pPr>
    </w:p>
    <w:p w:rsidR="0094348C" w:rsidRPr="0094348C" w:rsidRDefault="0094348C" w:rsidP="0094348C">
      <w:pPr>
        <w:shd w:val="clear" w:color="auto" w:fill="FFFFFF"/>
        <w:tabs>
          <w:tab w:val="left" w:pos="5760"/>
        </w:tabs>
        <w:ind w:left="5040" w:firstLine="709"/>
        <w:jc w:val="both"/>
        <w:rPr>
          <w:color w:val="000000"/>
        </w:rPr>
      </w:pPr>
      <w:r w:rsidRPr="0094348C">
        <w:rPr>
          <w:color w:val="000000"/>
        </w:rPr>
        <w:lastRenderedPageBreak/>
        <w:t xml:space="preserve"> </w:t>
      </w:r>
      <w:r w:rsidRPr="0094348C">
        <w:rPr>
          <w:color w:val="000000"/>
        </w:rPr>
        <w:tab/>
        <w:t>Приложение № 3</w:t>
      </w:r>
    </w:p>
    <w:p w:rsidR="0094348C" w:rsidRPr="0094348C" w:rsidRDefault="0094348C" w:rsidP="0094348C">
      <w:pPr>
        <w:widowControl w:val="0"/>
        <w:shd w:val="clear" w:color="auto" w:fill="FFFFFF"/>
        <w:autoSpaceDE w:val="0"/>
        <w:autoSpaceDN w:val="0"/>
        <w:adjustRightInd w:val="0"/>
        <w:ind w:left="5664"/>
        <w:jc w:val="both"/>
        <w:rPr>
          <w:bCs/>
          <w:iCs/>
          <w:color w:val="000000"/>
          <w:spacing w:val="-14"/>
        </w:rPr>
      </w:pPr>
      <w:r w:rsidRPr="0094348C">
        <w:rPr>
          <w:color w:val="000000"/>
        </w:rPr>
        <w:t xml:space="preserve">            к Договору </w:t>
      </w:r>
      <w:r w:rsidRPr="0094348C">
        <w:rPr>
          <w:bCs/>
          <w:iCs/>
          <w:color w:val="000000"/>
          <w:spacing w:val="-14"/>
        </w:rPr>
        <w:t xml:space="preserve">№ </w:t>
      </w:r>
    </w:p>
    <w:p w:rsidR="0094348C" w:rsidRPr="0094348C" w:rsidRDefault="0094348C" w:rsidP="0094348C">
      <w:pPr>
        <w:widowControl w:val="0"/>
        <w:shd w:val="clear" w:color="auto" w:fill="FFFFFF"/>
        <w:autoSpaceDE w:val="0"/>
        <w:autoSpaceDN w:val="0"/>
        <w:adjustRightInd w:val="0"/>
        <w:ind w:left="5664"/>
        <w:jc w:val="both"/>
        <w:rPr>
          <w:bCs/>
          <w:iCs/>
          <w:color w:val="000000"/>
        </w:rPr>
      </w:pPr>
      <w:r w:rsidRPr="0094348C">
        <w:rPr>
          <w:bCs/>
          <w:iCs/>
          <w:color w:val="000000"/>
          <w:spacing w:val="-14"/>
        </w:rPr>
        <w:t xml:space="preserve">              от </w:t>
      </w:r>
      <w:r w:rsidR="00E355F4">
        <w:rPr>
          <w:bCs/>
          <w:iCs/>
          <w:color w:val="000000"/>
        </w:rPr>
        <w:t>«___» _______ 2023</w:t>
      </w:r>
      <w:r w:rsidRPr="0094348C">
        <w:rPr>
          <w:bCs/>
          <w:iCs/>
          <w:color w:val="000000"/>
        </w:rPr>
        <w:t xml:space="preserve"> г.</w:t>
      </w:r>
    </w:p>
    <w:p w:rsidR="0094348C" w:rsidRPr="0094348C" w:rsidRDefault="0094348C" w:rsidP="0094348C">
      <w:pPr>
        <w:shd w:val="clear" w:color="auto" w:fill="FFFFFF"/>
        <w:tabs>
          <w:tab w:val="left" w:pos="5760"/>
        </w:tabs>
        <w:ind w:left="5040" w:firstLine="709"/>
        <w:jc w:val="both"/>
        <w:rPr>
          <w:color w:val="000000"/>
        </w:rPr>
      </w:pPr>
    </w:p>
    <w:p w:rsidR="0094348C" w:rsidRPr="0094348C" w:rsidRDefault="0094348C" w:rsidP="0094348C">
      <w:pPr>
        <w:shd w:val="clear" w:color="auto" w:fill="FFFFFF"/>
        <w:tabs>
          <w:tab w:val="left" w:pos="5760"/>
        </w:tabs>
        <w:ind w:firstLine="709"/>
        <w:jc w:val="center"/>
        <w:rPr>
          <w:b/>
          <w:color w:val="000000"/>
        </w:rPr>
      </w:pPr>
    </w:p>
    <w:p w:rsidR="0094348C" w:rsidRPr="0094348C" w:rsidRDefault="0094348C" w:rsidP="0094348C">
      <w:pPr>
        <w:shd w:val="clear" w:color="auto" w:fill="FFFFFF"/>
        <w:tabs>
          <w:tab w:val="left" w:pos="5760"/>
        </w:tabs>
        <w:ind w:firstLine="709"/>
        <w:jc w:val="center"/>
        <w:rPr>
          <w:b/>
          <w:color w:val="000000"/>
        </w:rPr>
      </w:pPr>
      <w:r w:rsidRPr="0094348C">
        <w:rPr>
          <w:b/>
          <w:color w:val="000000"/>
        </w:rPr>
        <w:t>СОГЛАШЕНИЕ</w:t>
      </w:r>
    </w:p>
    <w:p w:rsidR="0094348C" w:rsidRPr="0094348C" w:rsidRDefault="0094348C" w:rsidP="0094348C">
      <w:pPr>
        <w:shd w:val="clear" w:color="auto" w:fill="FFFFFF"/>
        <w:tabs>
          <w:tab w:val="left" w:pos="5760"/>
        </w:tabs>
        <w:ind w:firstLine="709"/>
        <w:jc w:val="both"/>
        <w:rPr>
          <w:color w:val="000000"/>
        </w:rPr>
      </w:pPr>
    </w:p>
    <w:p w:rsidR="0094348C" w:rsidRPr="0094348C" w:rsidRDefault="0094348C" w:rsidP="0094348C">
      <w:pPr>
        <w:shd w:val="clear" w:color="auto" w:fill="FFFFFF"/>
        <w:ind w:firstLine="709"/>
        <w:jc w:val="both"/>
        <w:rPr>
          <w:color w:val="000000"/>
        </w:rPr>
      </w:pPr>
      <w:r w:rsidRPr="0094348C">
        <w:rPr>
          <w:b/>
          <w:bCs/>
          <w:color w:val="000000"/>
        </w:rPr>
        <w:t>Акционерное Общество «</w:t>
      </w:r>
      <w:proofErr w:type="spellStart"/>
      <w:r w:rsidRPr="0094348C">
        <w:rPr>
          <w:b/>
          <w:bCs/>
          <w:color w:val="000000"/>
        </w:rPr>
        <w:t>Вагонреммаш</w:t>
      </w:r>
      <w:proofErr w:type="spellEnd"/>
      <w:r w:rsidRPr="0094348C">
        <w:rPr>
          <w:b/>
          <w:bCs/>
          <w:color w:val="000000"/>
        </w:rPr>
        <w:t>» (АО «ВРМ»)</w:t>
      </w:r>
      <w:r w:rsidRPr="0094348C">
        <w:rPr>
          <w:bCs/>
          <w:color w:val="000000"/>
        </w:rPr>
        <w:t xml:space="preserve">, именуемое в дальнейшем «Покупатель», в лице Директора Тамбовского ВРЗ АО «ВРМ» </w:t>
      </w:r>
      <w:proofErr w:type="spellStart"/>
      <w:r w:rsidRPr="0094348C">
        <w:rPr>
          <w:bCs/>
          <w:color w:val="000000"/>
        </w:rPr>
        <w:t>Шлыкова</w:t>
      </w:r>
      <w:proofErr w:type="spellEnd"/>
      <w:r w:rsidRPr="0094348C">
        <w:rPr>
          <w:bCs/>
          <w:color w:val="000000"/>
        </w:rPr>
        <w:t xml:space="preserve"> Дмитрия Владимировича, действующего на основании Положения о филиале по доверенности              </w:t>
      </w:r>
      <w:r w:rsidR="00C8650D" w:rsidRPr="0094348C">
        <w:rPr>
          <w:bCs/>
          <w:color w:val="000000"/>
        </w:rPr>
        <w:t xml:space="preserve">№ </w:t>
      </w:r>
      <w:r w:rsidR="00C8650D">
        <w:rPr>
          <w:color w:val="000000"/>
        </w:rPr>
        <w:t>ВРМ-77/22 от 20.12.2022</w:t>
      </w:r>
      <w:r w:rsidR="00C8650D" w:rsidRPr="0094348C">
        <w:rPr>
          <w:bCs/>
          <w:color w:val="000000"/>
        </w:rPr>
        <w:t>г.</w:t>
      </w:r>
      <w:r w:rsidRPr="0094348C">
        <w:rPr>
          <w:bCs/>
          <w:color w:val="000000"/>
        </w:rPr>
        <w:t xml:space="preserve">, с одной стороны и </w:t>
      </w:r>
      <w:r w:rsidRPr="0094348C">
        <w:rPr>
          <w:b/>
          <w:bCs/>
          <w:color w:val="000000"/>
        </w:rPr>
        <w:t xml:space="preserve">___________________________________________ </w:t>
      </w:r>
      <w:r w:rsidRPr="0094348C">
        <w:rPr>
          <w:bCs/>
          <w:color w:val="000000"/>
        </w:rPr>
        <w:t>именуемое в дальнейшем «</w:t>
      </w:r>
      <w:r w:rsidRPr="0094348C">
        <w:rPr>
          <w:color w:val="000000"/>
          <w:spacing w:val="2"/>
        </w:rPr>
        <w:t>Поставщик</w:t>
      </w:r>
      <w:r w:rsidRPr="0094348C">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94348C">
        <w:rPr>
          <w:color w:val="000000"/>
        </w:rPr>
        <w:t>:</w:t>
      </w:r>
    </w:p>
    <w:p w:rsidR="0094348C" w:rsidRPr="0094348C" w:rsidRDefault="0094348C" w:rsidP="0094348C">
      <w:pPr>
        <w:shd w:val="clear" w:color="auto" w:fill="FFFFFF"/>
        <w:ind w:firstLine="709"/>
        <w:jc w:val="both"/>
        <w:rPr>
          <w:rFonts w:eastAsia="Calibri"/>
          <w:lang w:eastAsia="en-US"/>
        </w:rPr>
      </w:pPr>
      <w:r w:rsidRPr="0094348C">
        <w:rPr>
          <w:rFonts w:eastAsia="Calibri"/>
          <w:lang w:eastAsia="en-US"/>
        </w:rPr>
        <w:t>1. Руководствуясь статьей 431.2 ГК РФ, Поставщик заверяет следующее:</w:t>
      </w:r>
    </w:p>
    <w:p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он является, надлежащим образом, учрежденным зарегистрированным юридическим лицом;</w:t>
      </w:r>
    </w:p>
    <w:p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94348C" w:rsidRPr="0094348C" w:rsidRDefault="0094348C" w:rsidP="0094348C">
      <w:pPr>
        <w:shd w:val="clear" w:color="auto" w:fill="FFFFFF"/>
        <w:ind w:firstLine="709"/>
        <w:jc w:val="both"/>
        <w:rPr>
          <w:rFonts w:eastAsia="Calibri"/>
          <w:lang w:eastAsia="en-US"/>
        </w:rPr>
      </w:pPr>
      <w:r w:rsidRPr="0094348C">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4348C" w:rsidRPr="0094348C" w:rsidRDefault="0094348C" w:rsidP="0094348C">
      <w:pPr>
        <w:shd w:val="clear" w:color="auto" w:fill="FFFFFF"/>
        <w:tabs>
          <w:tab w:val="left" w:pos="264"/>
        </w:tabs>
        <w:ind w:firstLine="709"/>
        <w:jc w:val="both"/>
        <w:rPr>
          <w:rFonts w:eastAsia="Calibri"/>
          <w:lang w:eastAsia="en-US"/>
        </w:rPr>
      </w:pPr>
      <w:r w:rsidRPr="0094348C">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4348C" w:rsidRPr="0094348C" w:rsidRDefault="0094348C" w:rsidP="0094348C">
      <w:pPr>
        <w:shd w:val="clear" w:color="auto" w:fill="FFFFFF"/>
        <w:tabs>
          <w:tab w:val="left" w:pos="264"/>
        </w:tabs>
        <w:ind w:firstLine="709"/>
        <w:jc w:val="both"/>
        <w:rPr>
          <w:rFonts w:eastAsia="Calibri"/>
          <w:lang w:eastAsia="en-US"/>
        </w:rPr>
      </w:pPr>
      <w:r w:rsidRPr="0094348C">
        <w:rPr>
          <w:rFonts w:eastAsia="Calibri"/>
          <w:lang w:eastAsia="en-US"/>
        </w:rPr>
        <w:t>- Поставщик имеет все необходимые материальные и трудовые ресурсы для выполнения своих обязательств по Договору;</w:t>
      </w:r>
    </w:p>
    <w:p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 xml:space="preserve">Товар, поставляемый по Договору, принадлежит Поставщику на праве собственности: </w:t>
      </w:r>
    </w:p>
    <w:p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Поставщик отразит в налоговой отчетности НДС, уплаченный Покупателем Поставщику в составе цены Товара;</w:t>
      </w:r>
    </w:p>
    <w:p w:rsidR="0094348C" w:rsidRPr="0094348C" w:rsidRDefault="0094348C" w:rsidP="0094348C">
      <w:pPr>
        <w:shd w:val="clear" w:color="auto" w:fill="FFFFFF"/>
        <w:tabs>
          <w:tab w:val="left" w:pos="288"/>
        </w:tabs>
        <w:ind w:firstLine="709"/>
        <w:jc w:val="both"/>
        <w:rPr>
          <w:rFonts w:eastAsia="Calibri"/>
          <w:lang w:eastAsia="en-US"/>
        </w:rPr>
      </w:pPr>
      <w:r w:rsidRPr="0094348C">
        <w:rPr>
          <w:rFonts w:eastAsia="Calibri"/>
          <w:lang w:eastAsia="en-US"/>
        </w:rPr>
        <w:lastRenderedPageBreak/>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94348C" w:rsidRPr="0094348C" w:rsidRDefault="0094348C" w:rsidP="0094348C">
      <w:pPr>
        <w:shd w:val="clear" w:color="auto" w:fill="FFFFFF"/>
        <w:ind w:firstLine="709"/>
        <w:jc w:val="both"/>
        <w:rPr>
          <w:rFonts w:eastAsia="Calibri"/>
          <w:lang w:eastAsia="en-US"/>
        </w:rPr>
      </w:pPr>
      <w:r w:rsidRPr="0094348C">
        <w:rPr>
          <w:rFonts w:eastAsia="Calibri"/>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94348C" w:rsidRPr="0094348C" w:rsidRDefault="0094348C" w:rsidP="0094348C">
      <w:pPr>
        <w:shd w:val="clear" w:color="auto" w:fill="FFFFFF"/>
        <w:ind w:firstLine="709"/>
        <w:jc w:val="both"/>
        <w:rPr>
          <w:rFonts w:eastAsia="Calibri"/>
          <w:lang w:eastAsia="en-US"/>
        </w:rPr>
      </w:pPr>
      <w:r w:rsidRPr="0094348C">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4348C">
        <w:rPr>
          <w:rFonts w:eastAsia="Calibri"/>
          <w:iCs/>
          <w:lang w:eastAsia="en-US"/>
        </w:rPr>
        <w:t>5 (пять)</w:t>
      </w:r>
      <w:r w:rsidRPr="0094348C">
        <w:rPr>
          <w:rFonts w:eastAsia="Calibri"/>
          <w:i/>
          <w:iCs/>
          <w:lang w:eastAsia="en-US"/>
        </w:rPr>
        <w:t xml:space="preserve"> </w:t>
      </w:r>
      <w:r w:rsidRPr="0094348C">
        <w:rPr>
          <w:rFonts w:eastAsia="Calibri"/>
          <w:lang w:eastAsia="en-US"/>
        </w:rPr>
        <w:t>рабочих дней с момента получения соответствующего запроса от Покупателя или налогового органа.</w:t>
      </w:r>
    </w:p>
    <w:p w:rsidR="0094348C" w:rsidRPr="0094348C" w:rsidRDefault="0094348C" w:rsidP="0094348C">
      <w:pPr>
        <w:ind w:firstLine="930"/>
        <w:jc w:val="both"/>
        <w:rPr>
          <w:rFonts w:eastAsia="Calibri"/>
          <w:color w:val="000000"/>
        </w:rPr>
      </w:pPr>
      <w:r w:rsidRPr="0094348C">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94348C" w:rsidRPr="0094348C" w:rsidRDefault="0094348C" w:rsidP="0094348C">
      <w:pPr>
        <w:ind w:firstLine="930"/>
        <w:jc w:val="both"/>
        <w:rPr>
          <w:rFonts w:eastAsia="Calibri"/>
          <w:color w:val="000000"/>
        </w:rPr>
      </w:pPr>
      <w:r w:rsidRPr="0094348C">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94348C" w:rsidRPr="0094348C" w:rsidRDefault="0094348C" w:rsidP="0094348C">
      <w:pPr>
        <w:ind w:firstLine="930"/>
        <w:jc w:val="both"/>
        <w:rPr>
          <w:rFonts w:eastAsia="Calibri"/>
          <w:color w:val="000000"/>
        </w:rPr>
      </w:pPr>
      <w:r w:rsidRPr="0094348C">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w:t>
      </w:r>
      <w:proofErr w:type="spellStart"/>
      <w:r w:rsidRPr="0094348C">
        <w:rPr>
          <w:rFonts w:eastAsia="Calibri"/>
          <w:color w:val="000000"/>
        </w:rPr>
        <w:t>непредоставлением</w:t>
      </w:r>
      <w:proofErr w:type="spellEnd"/>
      <w:r w:rsidRPr="0094348C">
        <w:rPr>
          <w:rFonts w:eastAsia="Calibri"/>
          <w:color w:val="000000"/>
        </w:rPr>
        <w:t xml:space="preserve">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4348C" w:rsidRPr="0094348C" w:rsidRDefault="0094348C" w:rsidP="0094348C">
      <w:pPr>
        <w:ind w:firstLine="930"/>
        <w:jc w:val="both"/>
        <w:rPr>
          <w:rFonts w:eastAsia="Calibri"/>
        </w:rPr>
      </w:pPr>
      <w:r w:rsidRPr="0094348C">
        <w:rPr>
          <w:rFonts w:eastAsia="Calibri"/>
          <w:color w:val="212121"/>
        </w:rPr>
        <w:t xml:space="preserve">Покупатель также вправе приостановить приемку Товара без применения к нему штрафных санкций в случае </w:t>
      </w:r>
      <w:proofErr w:type="spellStart"/>
      <w:r w:rsidRPr="0094348C">
        <w:rPr>
          <w:rFonts w:eastAsia="Calibri"/>
          <w:color w:val="212121"/>
        </w:rPr>
        <w:t>непредоставления</w:t>
      </w:r>
      <w:proofErr w:type="spellEnd"/>
      <w:r w:rsidRPr="0094348C">
        <w:rPr>
          <w:rFonts w:eastAsia="Calibri"/>
          <w:color w:val="212121"/>
        </w:rPr>
        <w:t xml:space="preserve"> Поставщиком подтверждающих документов, указанных в настоящем пункте. </w:t>
      </w:r>
    </w:p>
    <w:p w:rsidR="0094348C" w:rsidRPr="0094348C" w:rsidRDefault="0094348C" w:rsidP="0094348C">
      <w:pPr>
        <w:shd w:val="clear" w:color="auto" w:fill="FFFFFF"/>
        <w:ind w:firstLine="709"/>
        <w:jc w:val="both"/>
        <w:rPr>
          <w:rFonts w:eastAsia="Calibri"/>
          <w:lang w:eastAsia="en-US"/>
        </w:rPr>
      </w:pPr>
    </w:p>
    <w:p w:rsidR="0094348C" w:rsidRPr="0094348C" w:rsidRDefault="0094348C" w:rsidP="0094348C">
      <w:pPr>
        <w:widowControl w:val="0"/>
        <w:shd w:val="clear" w:color="auto" w:fill="FFFFFF"/>
        <w:tabs>
          <w:tab w:val="left" w:pos="182"/>
        </w:tabs>
        <w:autoSpaceDE w:val="0"/>
        <w:autoSpaceDN w:val="0"/>
        <w:adjustRightInd w:val="0"/>
        <w:jc w:val="both"/>
        <w:rPr>
          <w:color w:val="000000"/>
        </w:rPr>
      </w:pPr>
    </w:p>
    <w:p w:rsidR="0094348C" w:rsidRPr="0094348C" w:rsidRDefault="0094348C" w:rsidP="0094348C">
      <w:pPr>
        <w:ind w:firstLine="709"/>
        <w:jc w:val="both"/>
        <w:rPr>
          <w:b/>
          <w:bCs/>
          <w:color w:val="000000"/>
        </w:rPr>
      </w:pPr>
      <w:r w:rsidRPr="0094348C">
        <w:rPr>
          <w:b/>
          <w:bCs/>
          <w:color w:val="000000"/>
        </w:rPr>
        <w:t>От Поставщика:</w:t>
      </w:r>
      <w:r w:rsidRPr="0094348C">
        <w:rPr>
          <w:b/>
          <w:bCs/>
          <w:color w:val="000000"/>
        </w:rPr>
        <w:tab/>
      </w:r>
      <w:r w:rsidRPr="0094348C">
        <w:rPr>
          <w:b/>
          <w:bCs/>
          <w:color w:val="000000"/>
        </w:rPr>
        <w:tab/>
      </w:r>
      <w:r w:rsidRPr="0094348C">
        <w:rPr>
          <w:b/>
          <w:bCs/>
          <w:color w:val="000000"/>
        </w:rPr>
        <w:tab/>
      </w:r>
      <w:r w:rsidRPr="0094348C">
        <w:rPr>
          <w:b/>
          <w:bCs/>
          <w:color w:val="000000"/>
        </w:rPr>
        <w:tab/>
      </w:r>
      <w:r w:rsidRPr="0094348C">
        <w:rPr>
          <w:b/>
          <w:bCs/>
          <w:color w:val="000000"/>
        </w:rPr>
        <w:tab/>
        <w:t>От Покупателя:</w:t>
      </w:r>
    </w:p>
    <w:p w:rsidR="0094348C" w:rsidRPr="0094348C" w:rsidRDefault="0094348C" w:rsidP="0094348C">
      <w:pPr>
        <w:ind w:firstLine="709"/>
        <w:jc w:val="both"/>
        <w:rPr>
          <w:b/>
          <w:bCs/>
          <w:color w:val="000000"/>
        </w:rPr>
      </w:pPr>
    </w:p>
    <w:p w:rsidR="0094348C" w:rsidRPr="0094348C" w:rsidRDefault="0094348C" w:rsidP="0094348C">
      <w:pPr>
        <w:ind w:left="4955" w:firstLine="709"/>
        <w:jc w:val="both"/>
        <w:rPr>
          <w:bCs/>
          <w:color w:val="000000"/>
        </w:rPr>
      </w:pPr>
      <w:r w:rsidRPr="0094348C">
        <w:rPr>
          <w:bCs/>
          <w:color w:val="000000"/>
        </w:rPr>
        <w:t>Директор</w:t>
      </w:r>
    </w:p>
    <w:p w:rsidR="0094348C" w:rsidRPr="0094348C" w:rsidRDefault="0094348C" w:rsidP="0094348C">
      <w:pPr>
        <w:ind w:left="4955" w:firstLine="709"/>
        <w:jc w:val="both"/>
        <w:rPr>
          <w:bCs/>
          <w:color w:val="000000"/>
        </w:rPr>
      </w:pPr>
      <w:r w:rsidRPr="0094348C">
        <w:rPr>
          <w:bCs/>
          <w:color w:val="000000"/>
        </w:rPr>
        <w:t>Тамбовского ВРЗ АО «ВРМ»</w:t>
      </w:r>
    </w:p>
    <w:p w:rsidR="0094348C" w:rsidRPr="0094348C" w:rsidRDefault="0094348C" w:rsidP="00E355F4">
      <w:pPr>
        <w:ind w:firstLine="709"/>
        <w:jc w:val="both"/>
        <w:rPr>
          <w:bCs/>
          <w:color w:val="000000"/>
        </w:rPr>
      </w:pPr>
      <w:r w:rsidRPr="0094348C">
        <w:rPr>
          <w:bCs/>
          <w:color w:val="000000"/>
        </w:rPr>
        <w:t xml:space="preserve">____________                      </w:t>
      </w:r>
      <w:r w:rsidRPr="0094348C">
        <w:rPr>
          <w:bCs/>
          <w:color w:val="000000"/>
        </w:rPr>
        <w:tab/>
      </w:r>
      <w:r w:rsidRPr="0094348C">
        <w:rPr>
          <w:bCs/>
          <w:color w:val="000000"/>
        </w:rPr>
        <w:tab/>
        <w:t xml:space="preserve">                        _____________ </w:t>
      </w:r>
      <w:proofErr w:type="spellStart"/>
      <w:r w:rsidRPr="0094348C">
        <w:rPr>
          <w:bCs/>
          <w:color w:val="000000"/>
        </w:rPr>
        <w:t>Д.В.Шлыков</w:t>
      </w:r>
      <w:proofErr w:type="spellEnd"/>
    </w:p>
    <w:p w:rsidR="0094348C" w:rsidRPr="0094348C" w:rsidRDefault="0094348C" w:rsidP="0094348C">
      <w:pPr>
        <w:ind w:firstLine="709"/>
        <w:jc w:val="both"/>
        <w:rPr>
          <w:rFonts w:eastAsia="Calibri"/>
        </w:rPr>
      </w:pPr>
    </w:p>
    <w:p w:rsidR="0094348C" w:rsidRPr="0094348C" w:rsidRDefault="0094348C" w:rsidP="0094348C">
      <w:pPr>
        <w:ind w:firstLine="709"/>
        <w:jc w:val="both"/>
        <w:rPr>
          <w:rFonts w:eastAsia="Calibri"/>
        </w:rPr>
      </w:pPr>
    </w:p>
    <w:p w:rsidR="0094348C" w:rsidRPr="0094348C" w:rsidRDefault="0094348C" w:rsidP="0094348C">
      <w:pPr>
        <w:ind w:firstLine="709"/>
        <w:jc w:val="both"/>
        <w:rPr>
          <w:rFonts w:eastAsia="Calibri"/>
        </w:rPr>
      </w:pPr>
    </w:p>
    <w:p w:rsidR="0094348C" w:rsidRPr="0094348C" w:rsidRDefault="0094348C" w:rsidP="0094348C">
      <w:pPr>
        <w:ind w:firstLine="709"/>
        <w:jc w:val="both"/>
        <w:rPr>
          <w:rFonts w:eastAsia="Calibri"/>
        </w:rPr>
      </w:pPr>
    </w:p>
    <w:p w:rsidR="0094348C" w:rsidRPr="0094348C" w:rsidRDefault="0094348C" w:rsidP="0094348C">
      <w:pPr>
        <w:ind w:firstLine="709"/>
        <w:jc w:val="both"/>
        <w:rPr>
          <w:rFonts w:eastAsia="Calibri"/>
        </w:rPr>
      </w:pPr>
    </w:p>
    <w:p w:rsidR="0094348C" w:rsidRDefault="0094348C" w:rsidP="00E355F4">
      <w:pPr>
        <w:jc w:val="both"/>
        <w:rPr>
          <w:rFonts w:eastAsia="Calibri"/>
        </w:rPr>
      </w:pPr>
    </w:p>
    <w:p w:rsidR="00FA071F" w:rsidRDefault="00FA071F" w:rsidP="00E355F4">
      <w:pPr>
        <w:jc w:val="both"/>
        <w:rPr>
          <w:rFonts w:eastAsia="Calibri"/>
        </w:rPr>
      </w:pPr>
    </w:p>
    <w:p w:rsidR="00FA071F" w:rsidRDefault="00FA071F" w:rsidP="00E355F4">
      <w:pPr>
        <w:jc w:val="both"/>
        <w:rPr>
          <w:rFonts w:eastAsia="Calibri"/>
        </w:rPr>
      </w:pPr>
    </w:p>
    <w:p w:rsidR="00FA071F" w:rsidRDefault="00FA071F" w:rsidP="00E355F4">
      <w:pPr>
        <w:jc w:val="both"/>
        <w:rPr>
          <w:rFonts w:eastAsia="Calibri"/>
        </w:rPr>
      </w:pPr>
    </w:p>
    <w:p w:rsidR="00FA071F" w:rsidRDefault="00FA071F" w:rsidP="00E355F4">
      <w:pPr>
        <w:jc w:val="both"/>
        <w:rPr>
          <w:rFonts w:eastAsia="Calibri"/>
        </w:rPr>
      </w:pPr>
    </w:p>
    <w:p w:rsidR="00FA071F" w:rsidRDefault="00FA071F" w:rsidP="00E355F4">
      <w:pPr>
        <w:jc w:val="both"/>
        <w:rPr>
          <w:rFonts w:eastAsia="Calibri"/>
        </w:rPr>
      </w:pPr>
    </w:p>
    <w:p w:rsidR="00FA071F" w:rsidRDefault="00FA071F" w:rsidP="00E355F4">
      <w:pPr>
        <w:jc w:val="both"/>
        <w:rPr>
          <w:rFonts w:eastAsia="Calibri"/>
        </w:rPr>
      </w:pPr>
    </w:p>
    <w:p w:rsidR="00FA071F" w:rsidRDefault="00FA071F" w:rsidP="00E355F4">
      <w:pPr>
        <w:jc w:val="both"/>
        <w:rPr>
          <w:rFonts w:eastAsia="Calibri"/>
        </w:rPr>
      </w:pPr>
    </w:p>
    <w:p w:rsidR="00FA071F" w:rsidRPr="0094348C" w:rsidRDefault="00FA071F" w:rsidP="00E355F4">
      <w:pPr>
        <w:jc w:val="both"/>
        <w:rPr>
          <w:rFonts w:eastAsia="Calibri"/>
        </w:rPr>
      </w:pPr>
    </w:p>
    <w:p w:rsidR="0094348C" w:rsidRPr="0094348C" w:rsidRDefault="0094348C" w:rsidP="0094348C">
      <w:pPr>
        <w:ind w:firstLine="709"/>
        <w:jc w:val="both"/>
        <w:rPr>
          <w:rFonts w:eastAsia="Calibri"/>
        </w:rPr>
      </w:pPr>
    </w:p>
    <w:p w:rsidR="0094348C" w:rsidRPr="0094348C" w:rsidRDefault="0094348C" w:rsidP="0094348C">
      <w:pPr>
        <w:widowControl w:val="0"/>
        <w:shd w:val="clear" w:color="auto" w:fill="FFFFFF"/>
        <w:autoSpaceDE w:val="0"/>
        <w:autoSpaceDN w:val="0"/>
        <w:adjustRightInd w:val="0"/>
        <w:jc w:val="right"/>
        <w:rPr>
          <w:rFonts w:eastAsia="Calibri"/>
          <w:bCs/>
          <w:iCs/>
          <w:lang w:eastAsia="en-US"/>
        </w:rPr>
      </w:pPr>
      <w:r w:rsidRPr="0094348C">
        <w:rPr>
          <w:rFonts w:eastAsia="Calibri"/>
          <w:bCs/>
          <w:iCs/>
          <w:lang w:eastAsia="en-US"/>
        </w:rPr>
        <w:lastRenderedPageBreak/>
        <w:t>Приложение № 4</w:t>
      </w:r>
    </w:p>
    <w:p w:rsidR="0094348C" w:rsidRPr="0094348C" w:rsidRDefault="0094348C" w:rsidP="0094348C">
      <w:pPr>
        <w:widowControl w:val="0"/>
        <w:shd w:val="clear" w:color="auto" w:fill="FFFFFF"/>
        <w:autoSpaceDE w:val="0"/>
        <w:autoSpaceDN w:val="0"/>
        <w:adjustRightInd w:val="0"/>
        <w:jc w:val="right"/>
        <w:rPr>
          <w:rFonts w:eastAsia="Calibri"/>
          <w:bCs/>
          <w:iCs/>
          <w:lang w:eastAsia="en-US"/>
        </w:rPr>
      </w:pPr>
      <w:r w:rsidRPr="0094348C">
        <w:rPr>
          <w:rFonts w:eastAsia="Calibri"/>
          <w:bCs/>
          <w:iCs/>
          <w:lang w:eastAsia="en-US"/>
        </w:rPr>
        <w:t>к Договору поставки от __________ №_________</w:t>
      </w:r>
    </w:p>
    <w:p w:rsidR="0094348C" w:rsidRPr="0094348C" w:rsidRDefault="0094348C" w:rsidP="0094348C">
      <w:pPr>
        <w:jc w:val="center"/>
        <w:rPr>
          <w:rFonts w:eastAsia="Calibri"/>
          <w:b/>
          <w:bCs/>
          <w:lang w:eastAsia="en-US"/>
        </w:rPr>
      </w:pPr>
    </w:p>
    <w:p w:rsidR="0094348C" w:rsidRPr="0094348C" w:rsidRDefault="0094348C" w:rsidP="0094348C">
      <w:pPr>
        <w:jc w:val="center"/>
        <w:rPr>
          <w:rFonts w:eastAsia="Calibri"/>
          <w:b/>
          <w:bCs/>
          <w:lang w:eastAsia="en-US"/>
        </w:rPr>
      </w:pPr>
      <w:r w:rsidRPr="0094348C">
        <w:rPr>
          <w:rFonts w:eastAsia="Calibri"/>
          <w:b/>
          <w:bCs/>
          <w:lang w:eastAsia="en-US"/>
        </w:rPr>
        <w:t>АНТИКОРРУПЦИОННАЯ ОГОВОРКА</w:t>
      </w:r>
    </w:p>
    <w:p w:rsidR="0094348C" w:rsidRPr="0094348C" w:rsidRDefault="0094348C" w:rsidP="0094348C">
      <w:pPr>
        <w:jc w:val="center"/>
        <w:rPr>
          <w:rFonts w:eastAsia="Calibri"/>
          <w:b/>
          <w:bCs/>
          <w:lang w:eastAsia="en-US"/>
        </w:rPr>
      </w:pPr>
    </w:p>
    <w:p w:rsidR="0094348C" w:rsidRPr="0094348C" w:rsidRDefault="0094348C" w:rsidP="0094348C">
      <w:pPr>
        <w:ind w:firstLine="709"/>
        <w:jc w:val="both"/>
        <w:rPr>
          <w:rFonts w:eastAsia="Calibri"/>
          <w:bCs/>
          <w:lang w:eastAsia="en-US"/>
        </w:rPr>
      </w:pPr>
      <w:r w:rsidRPr="0094348C">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94348C" w:rsidRPr="0094348C" w:rsidRDefault="0094348C" w:rsidP="0094348C">
      <w:pPr>
        <w:ind w:firstLine="709"/>
        <w:jc w:val="both"/>
        <w:rPr>
          <w:rFonts w:eastAsia="Calibri"/>
          <w:bCs/>
          <w:lang w:eastAsia="en-US"/>
        </w:rPr>
      </w:pPr>
      <w:r w:rsidRPr="0094348C">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94348C" w:rsidRPr="0094348C" w:rsidRDefault="0094348C" w:rsidP="0094348C">
      <w:pPr>
        <w:ind w:firstLine="709"/>
        <w:jc w:val="both"/>
        <w:rPr>
          <w:rFonts w:eastAsia="Calibri"/>
          <w:bCs/>
          <w:lang w:eastAsia="en-US"/>
        </w:rPr>
      </w:pPr>
      <w:r w:rsidRPr="0094348C">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4348C" w:rsidRPr="0094348C" w:rsidRDefault="0094348C" w:rsidP="0094348C">
      <w:pPr>
        <w:ind w:firstLine="709"/>
        <w:jc w:val="both"/>
        <w:rPr>
          <w:rFonts w:eastAsia="Calibri"/>
          <w:bCs/>
          <w:lang w:eastAsia="en-US"/>
        </w:rPr>
      </w:pPr>
      <w:r w:rsidRPr="0094348C">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4348C" w:rsidRPr="0094348C" w:rsidRDefault="0094348C" w:rsidP="0094348C">
      <w:pPr>
        <w:ind w:firstLine="709"/>
        <w:jc w:val="both"/>
        <w:rPr>
          <w:rFonts w:eastAsia="Calibri"/>
          <w:bCs/>
          <w:lang w:eastAsia="en-US"/>
        </w:rPr>
      </w:pPr>
      <w:r w:rsidRPr="0094348C">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A071F" w:rsidRDefault="0094348C" w:rsidP="00FA071F">
      <w:pPr>
        <w:ind w:firstLine="709"/>
        <w:jc w:val="both"/>
        <w:rPr>
          <w:rFonts w:eastAsia="Calibri"/>
          <w:bCs/>
          <w:lang w:eastAsia="en-US"/>
        </w:rPr>
      </w:pPr>
      <w:r w:rsidRPr="0094348C">
        <w:rPr>
          <w:rFonts w:eastAsia="Calibri"/>
          <w:bCs/>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w:t>
      </w:r>
      <w:r w:rsidR="00FA071F">
        <w:rPr>
          <w:rFonts w:eastAsia="Calibri"/>
          <w:bCs/>
          <w:lang w:eastAsia="en-US"/>
        </w:rPr>
        <w:t xml:space="preserve"> результате такого расторжения.</w:t>
      </w:r>
    </w:p>
    <w:p w:rsidR="00FA071F" w:rsidRPr="00FA071F" w:rsidRDefault="00FA071F" w:rsidP="00FA071F">
      <w:pPr>
        <w:ind w:firstLine="709"/>
        <w:jc w:val="both"/>
        <w:rPr>
          <w:rFonts w:eastAsia="Calibri"/>
          <w:bCs/>
          <w:lang w:eastAsia="en-US"/>
        </w:rPr>
      </w:pPr>
    </w:p>
    <w:tbl>
      <w:tblPr>
        <w:tblStyle w:val="a9"/>
        <w:tblpPr w:leftFromText="180" w:rightFromText="180" w:vertAnchor="text" w:horzAnchor="margin" w:tblpY="682"/>
        <w:tblW w:w="8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8"/>
        <w:gridCol w:w="4264"/>
      </w:tblGrid>
      <w:tr w:rsidR="00FA071F" w:rsidRPr="0094348C" w:rsidTr="00FA071F">
        <w:trPr>
          <w:trHeight w:val="266"/>
        </w:trPr>
        <w:tc>
          <w:tcPr>
            <w:tcW w:w="4288" w:type="dxa"/>
          </w:tcPr>
          <w:p w:rsidR="00FA071F" w:rsidRPr="0094348C" w:rsidRDefault="00FA071F" w:rsidP="00FA071F">
            <w:pPr>
              <w:jc w:val="both"/>
              <w:rPr>
                <w:rFonts w:eastAsia="Calibri"/>
                <w:bCs/>
                <w:lang w:eastAsia="en-US"/>
              </w:rPr>
            </w:pPr>
          </w:p>
          <w:p w:rsidR="00FA071F" w:rsidRPr="00715B33" w:rsidRDefault="00FA071F" w:rsidP="00FA071F">
            <w:pPr>
              <w:jc w:val="both"/>
              <w:rPr>
                <w:rFonts w:eastAsia="Calibri"/>
                <w:bCs/>
                <w:lang w:eastAsia="en-US"/>
              </w:rPr>
            </w:pPr>
          </w:p>
        </w:tc>
        <w:tc>
          <w:tcPr>
            <w:tcW w:w="4264" w:type="dxa"/>
          </w:tcPr>
          <w:p w:rsidR="00FA071F" w:rsidRPr="0094348C" w:rsidRDefault="00FA071F" w:rsidP="00FA071F">
            <w:pPr>
              <w:jc w:val="both"/>
              <w:rPr>
                <w:rFonts w:eastAsia="Calibri"/>
                <w:bCs/>
                <w:lang w:eastAsia="en-US"/>
              </w:rPr>
            </w:pPr>
          </w:p>
          <w:p w:rsidR="00FA071F" w:rsidRPr="0094348C" w:rsidRDefault="00FA071F" w:rsidP="00FA071F">
            <w:pPr>
              <w:rPr>
                <w:rFonts w:eastAsia="Calibri"/>
                <w:bCs/>
                <w:lang w:eastAsia="en-US"/>
              </w:rPr>
            </w:pPr>
          </w:p>
        </w:tc>
      </w:tr>
    </w:tbl>
    <w:p w:rsidR="00FA071F" w:rsidRDefault="0094348C" w:rsidP="00FA071F">
      <w:pPr>
        <w:ind w:firstLine="709"/>
        <w:jc w:val="both"/>
        <w:rPr>
          <w:rFonts w:eastAsia="Calibri"/>
          <w:b/>
          <w:bCs/>
          <w:lang w:eastAsia="en-US"/>
        </w:rPr>
      </w:pPr>
      <w:r w:rsidRPr="0094348C">
        <w:rPr>
          <w:rFonts w:eastAsia="Calibri"/>
          <w:b/>
          <w:bCs/>
          <w:lang w:eastAsia="en-US"/>
        </w:rPr>
        <w:t xml:space="preserve">От </w:t>
      </w:r>
      <w:r w:rsidR="00FA071F">
        <w:rPr>
          <w:rFonts w:eastAsia="Calibri"/>
          <w:b/>
          <w:bCs/>
          <w:lang w:eastAsia="en-US"/>
        </w:rPr>
        <w:t xml:space="preserve">Поставщика: </w:t>
      </w:r>
      <w:r w:rsidR="00FA071F">
        <w:rPr>
          <w:rFonts w:eastAsia="Calibri"/>
          <w:b/>
          <w:bCs/>
          <w:lang w:eastAsia="en-US"/>
        </w:rPr>
        <w:tab/>
      </w:r>
      <w:r w:rsidR="00FA071F">
        <w:rPr>
          <w:rFonts w:eastAsia="Calibri"/>
          <w:b/>
          <w:bCs/>
          <w:lang w:eastAsia="en-US"/>
        </w:rPr>
        <w:tab/>
      </w:r>
      <w:r w:rsidR="00FA071F">
        <w:rPr>
          <w:rFonts w:eastAsia="Calibri"/>
          <w:b/>
          <w:bCs/>
          <w:lang w:eastAsia="en-US"/>
        </w:rPr>
        <w:tab/>
      </w:r>
      <w:r w:rsidR="00FA071F">
        <w:rPr>
          <w:rFonts w:eastAsia="Calibri"/>
          <w:b/>
          <w:bCs/>
          <w:lang w:eastAsia="en-US"/>
        </w:rPr>
        <w:tab/>
      </w:r>
      <w:r w:rsidR="00FA071F">
        <w:rPr>
          <w:rFonts w:eastAsia="Calibri"/>
          <w:b/>
          <w:bCs/>
          <w:lang w:eastAsia="en-US"/>
        </w:rPr>
        <w:tab/>
        <w:t>От Покупателя:</w:t>
      </w:r>
    </w:p>
    <w:p w:rsidR="00FA071F" w:rsidRDefault="00FA071F" w:rsidP="00FA071F">
      <w:pPr>
        <w:ind w:firstLine="709"/>
        <w:jc w:val="both"/>
        <w:rPr>
          <w:rFonts w:eastAsia="Calibri"/>
          <w:b/>
          <w:bCs/>
          <w:lang w:eastAsia="en-US"/>
        </w:rPr>
      </w:pPr>
    </w:p>
    <w:p w:rsidR="00FA071F" w:rsidRPr="00FA071F" w:rsidRDefault="00FA071F" w:rsidP="00FA071F">
      <w:pPr>
        <w:tabs>
          <w:tab w:val="left" w:pos="5747"/>
          <w:tab w:val="left" w:pos="5848"/>
        </w:tabs>
        <w:ind w:firstLine="709"/>
        <w:jc w:val="both"/>
        <w:rPr>
          <w:rFonts w:eastAsia="Calibri"/>
          <w:b/>
          <w:bCs/>
          <w:lang w:eastAsia="en-US"/>
        </w:rPr>
      </w:pPr>
      <w:r>
        <w:rPr>
          <w:rFonts w:eastAsia="Calibri"/>
          <w:b/>
          <w:bCs/>
          <w:lang w:eastAsia="en-US"/>
        </w:rPr>
        <w:t>________________</w:t>
      </w:r>
      <w:r>
        <w:rPr>
          <w:rFonts w:eastAsia="Calibri"/>
          <w:b/>
          <w:bCs/>
          <w:lang w:eastAsia="en-US"/>
        </w:rPr>
        <w:tab/>
        <w:t>_______________</w:t>
      </w:r>
      <w:r>
        <w:rPr>
          <w:rFonts w:eastAsia="Calibri"/>
          <w:b/>
          <w:bCs/>
          <w:lang w:eastAsia="en-US"/>
        </w:rPr>
        <w:tab/>
      </w: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sectPr w:rsidR="0006630A" w:rsidSect="00FA071F">
      <w:pgSz w:w="11906" w:h="16838" w:code="9"/>
      <w:pgMar w:top="568" w:right="850" w:bottom="1560"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0C3" w:rsidRDefault="00DB40C3" w:rsidP="00F532E5">
      <w:r>
        <w:separator/>
      </w:r>
    </w:p>
  </w:endnote>
  <w:endnote w:type="continuationSeparator" w:id="0">
    <w:p w:rsidR="00DB40C3" w:rsidRDefault="00DB40C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EndPr/>
    <w:sdtContent>
      <w:p w:rsidR="00A23249" w:rsidRDefault="00EF6CEE">
        <w:pPr>
          <w:pStyle w:val="af4"/>
          <w:jc w:val="center"/>
        </w:pPr>
        <w:r>
          <w:rPr>
            <w:noProof/>
          </w:rPr>
          <w:fldChar w:fldCharType="begin"/>
        </w:r>
        <w:r w:rsidR="00A23249">
          <w:rPr>
            <w:noProof/>
          </w:rPr>
          <w:instrText>PAGE   \* MERGEFORMAT</w:instrText>
        </w:r>
        <w:r>
          <w:rPr>
            <w:noProof/>
          </w:rPr>
          <w:fldChar w:fldCharType="separate"/>
        </w:r>
        <w:r w:rsidR="004F39F3">
          <w:rPr>
            <w:noProof/>
          </w:rPr>
          <w:t>20</w:t>
        </w:r>
        <w:r>
          <w:rPr>
            <w:noProof/>
          </w:rPr>
          <w:fldChar w:fldCharType="end"/>
        </w:r>
      </w:p>
    </w:sdtContent>
  </w:sdt>
  <w:p w:rsidR="00A23249" w:rsidRDefault="00A2324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0C3" w:rsidRDefault="00DB40C3" w:rsidP="00F532E5">
      <w:r>
        <w:separator/>
      </w:r>
    </w:p>
  </w:footnote>
  <w:footnote w:type="continuationSeparator" w:id="0">
    <w:p w:rsidR="00DB40C3" w:rsidRDefault="00DB40C3"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7E6D"/>
    <w:rsid w:val="000114F8"/>
    <w:rsid w:val="00012BAE"/>
    <w:rsid w:val="00013995"/>
    <w:rsid w:val="000141DC"/>
    <w:rsid w:val="00015C90"/>
    <w:rsid w:val="00016617"/>
    <w:rsid w:val="0001737D"/>
    <w:rsid w:val="00017495"/>
    <w:rsid w:val="00021C89"/>
    <w:rsid w:val="0002370B"/>
    <w:rsid w:val="00026E20"/>
    <w:rsid w:val="000277D6"/>
    <w:rsid w:val="000301A8"/>
    <w:rsid w:val="0003130A"/>
    <w:rsid w:val="00033254"/>
    <w:rsid w:val="00034A81"/>
    <w:rsid w:val="00035D15"/>
    <w:rsid w:val="00041139"/>
    <w:rsid w:val="00044263"/>
    <w:rsid w:val="0005043F"/>
    <w:rsid w:val="000606B4"/>
    <w:rsid w:val="000647AC"/>
    <w:rsid w:val="00064AF2"/>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6F05"/>
    <w:rsid w:val="001078ED"/>
    <w:rsid w:val="00107EA6"/>
    <w:rsid w:val="00114145"/>
    <w:rsid w:val="0011562A"/>
    <w:rsid w:val="0011657A"/>
    <w:rsid w:val="001224AA"/>
    <w:rsid w:val="00122AD6"/>
    <w:rsid w:val="00124063"/>
    <w:rsid w:val="001253E1"/>
    <w:rsid w:val="00137964"/>
    <w:rsid w:val="00140DCB"/>
    <w:rsid w:val="0014247D"/>
    <w:rsid w:val="00145152"/>
    <w:rsid w:val="0014542C"/>
    <w:rsid w:val="00145C5A"/>
    <w:rsid w:val="00147E96"/>
    <w:rsid w:val="00156911"/>
    <w:rsid w:val="001574F7"/>
    <w:rsid w:val="00160C72"/>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6D69"/>
    <w:rsid w:val="001B1E60"/>
    <w:rsid w:val="001B3ACC"/>
    <w:rsid w:val="001B4AE4"/>
    <w:rsid w:val="001B4D3B"/>
    <w:rsid w:val="001D345B"/>
    <w:rsid w:val="001D3D04"/>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BE"/>
    <w:rsid w:val="002475ED"/>
    <w:rsid w:val="00247927"/>
    <w:rsid w:val="00250B4A"/>
    <w:rsid w:val="00260714"/>
    <w:rsid w:val="00262B6F"/>
    <w:rsid w:val="00264093"/>
    <w:rsid w:val="002712AB"/>
    <w:rsid w:val="00272757"/>
    <w:rsid w:val="00274E50"/>
    <w:rsid w:val="00275C55"/>
    <w:rsid w:val="00277BB7"/>
    <w:rsid w:val="00277EB2"/>
    <w:rsid w:val="00280C85"/>
    <w:rsid w:val="00283AD3"/>
    <w:rsid w:val="0028563E"/>
    <w:rsid w:val="00292200"/>
    <w:rsid w:val="00292D35"/>
    <w:rsid w:val="00297C1E"/>
    <w:rsid w:val="002A0FB3"/>
    <w:rsid w:val="002A175B"/>
    <w:rsid w:val="002A57D6"/>
    <w:rsid w:val="002B0CB7"/>
    <w:rsid w:val="002B31AD"/>
    <w:rsid w:val="002B478C"/>
    <w:rsid w:val="002B4E57"/>
    <w:rsid w:val="002B4F85"/>
    <w:rsid w:val="002B6F72"/>
    <w:rsid w:val="002B7963"/>
    <w:rsid w:val="002C021B"/>
    <w:rsid w:val="002C1440"/>
    <w:rsid w:val="002C5038"/>
    <w:rsid w:val="002C579A"/>
    <w:rsid w:val="002C5928"/>
    <w:rsid w:val="002D1165"/>
    <w:rsid w:val="002D2258"/>
    <w:rsid w:val="002D3628"/>
    <w:rsid w:val="002D40F3"/>
    <w:rsid w:val="002D416E"/>
    <w:rsid w:val="002D56F8"/>
    <w:rsid w:val="002D63FF"/>
    <w:rsid w:val="002E0C28"/>
    <w:rsid w:val="002E4B28"/>
    <w:rsid w:val="002F0461"/>
    <w:rsid w:val="002F0B0C"/>
    <w:rsid w:val="002F7C94"/>
    <w:rsid w:val="00304D46"/>
    <w:rsid w:val="003069F4"/>
    <w:rsid w:val="003112AC"/>
    <w:rsid w:val="00322B76"/>
    <w:rsid w:val="003310D2"/>
    <w:rsid w:val="00332CD8"/>
    <w:rsid w:val="0033632D"/>
    <w:rsid w:val="0033736A"/>
    <w:rsid w:val="00337B80"/>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966E9"/>
    <w:rsid w:val="003A6E38"/>
    <w:rsid w:val="003B3094"/>
    <w:rsid w:val="003B3DED"/>
    <w:rsid w:val="003B53B5"/>
    <w:rsid w:val="003B7863"/>
    <w:rsid w:val="003C1811"/>
    <w:rsid w:val="003C6B0F"/>
    <w:rsid w:val="003D166A"/>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F6"/>
    <w:rsid w:val="0044721B"/>
    <w:rsid w:val="00452DEA"/>
    <w:rsid w:val="00455DB4"/>
    <w:rsid w:val="004565A8"/>
    <w:rsid w:val="00456701"/>
    <w:rsid w:val="00457A13"/>
    <w:rsid w:val="0046013F"/>
    <w:rsid w:val="004608A2"/>
    <w:rsid w:val="00470EF3"/>
    <w:rsid w:val="00473257"/>
    <w:rsid w:val="004818F5"/>
    <w:rsid w:val="0048360D"/>
    <w:rsid w:val="00484116"/>
    <w:rsid w:val="00486A52"/>
    <w:rsid w:val="0048794F"/>
    <w:rsid w:val="00490698"/>
    <w:rsid w:val="00490F47"/>
    <w:rsid w:val="00492095"/>
    <w:rsid w:val="00496198"/>
    <w:rsid w:val="00496262"/>
    <w:rsid w:val="00496D3C"/>
    <w:rsid w:val="0049764B"/>
    <w:rsid w:val="00497898"/>
    <w:rsid w:val="004A2BA8"/>
    <w:rsid w:val="004A4711"/>
    <w:rsid w:val="004B5C91"/>
    <w:rsid w:val="004B7535"/>
    <w:rsid w:val="004C354B"/>
    <w:rsid w:val="004C3C83"/>
    <w:rsid w:val="004C4C91"/>
    <w:rsid w:val="004C4FB5"/>
    <w:rsid w:val="004C6836"/>
    <w:rsid w:val="004D1058"/>
    <w:rsid w:val="004D1EC8"/>
    <w:rsid w:val="004D4CDC"/>
    <w:rsid w:val="004D587C"/>
    <w:rsid w:val="004D6798"/>
    <w:rsid w:val="004E6B15"/>
    <w:rsid w:val="004E6BEA"/>
    <w:rsid w:val="004F0EA7"/>
    <w:rsid w:val="004F1516"/>
    <w:rsid w:val="004F39F3"/>
    <w:rsid w:val="004F3AC0"/>
    <w:rsid w:val="004F4F90"/>
    <w:rsid w:val="00500D6F"/>
    <w:rsid w:val="0050191A"/>
    <w:rsid w:val="0051004E"/>
    <w:rsid w:val="005103EA"/>
    <w:rsid w:val="00511D95"/>
    <w:rsid w:val="00513006"/>
    <w:rsid w:val="00515B46"/>
    <w:rsid w:val="00517888"/>
    <w:rsid w:val="005211C6"/>
    <w:rsid w:val="00521524"/>
    <w:rsid w:val="005224C2"/>
    <w:rsid w:val="005238D3"/>
    <w:rsid w:val="00525A1C"/>
    <w:rsid w:val="005266B8"/>
    <w:rsid w:val="005325BD"/>
    <w:rsid w:val="00533A14"/>
    <w:rsid w:val="00540ED6"/>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10E"/>
    <w:rsid w:val="00581B8A"/>
    <w:rsid w:val="00590ED2"/>
    <w:rsid w:val="00591CD9"/>
    <w:rsid w:val="00594B48"/>
    <w:rsid w:val="005960D9"/>
    <w:rsid w:val="005A2AD4"/>
    <w:rsid w:val="005A5387"/>
    <w:rsid w:val="005A562B"/>
    <w:rsid w:val="005A722F"/>
    <w:rsid w:val="005B0388"/>
    <w:rsid w:val="005B197A"/>
    <w:rsid w:val="005B2179"/>
    <w:rsid w:val="005B27EA"/>
    <w:rsid w:val="005B5839"/>
    <w:rsid w:val="005B58E3"/>
    <w:rsid w:val="005C1FE0"/>
    <w:rsid w:val="005C43AA"/>
    <w:rsid w:val="005C48D1"/>
    <w:rsid w:val="005C4D1C"/>
    <w:rsid w:val="005C6C87"/>
    <w:rsid w:val="005D109D"/>
    <w:rsid w:val="005D3C66"/>
    <w:rsid w:val="005D406F"/>
    <w:rsid w:val="005E24D6"/>
    <w:rsid w:val="005E3ACD"/>
    <w:rsid w:val="005E402B"/>
    <w:rsid w:val="005E606F"/>
    <w:rsid w:val="005E7630"/>
    <w:rsid w:val="005F029E"/>
    <w:rsid w:val="005F02D3"/>
    <w:rsid w:val="005F131C"/>
    <w:rsid w:val="005F6706"/>
    <w:rsid w:val="00601BB6"/>
    <w:rsid w:val="0060305F"/>
    <w:rsid w:val="0060365B"/>
    <w:rsid w:val="0061114D"/>
    <w:rsid w:val="00613818"/>
    <w:rsid w:val="00616D7D"/>
    <w:rsid w:val="006205DD"/>
    <w:rsid w:val="0062320D"/>
    <w:rsid w:val="006271D6"/>
    <w:rsid w:val="006333D1"/>
    <w:rsid w:val="00634D95"/>
    <w:rsid w:val="0063541D"/>
    <w:rsid w:val="0063669A"/>
    <w:rsid w:val="00640F26"/>
    <w:rsid w:val="006422DB"/>
    <w:rsid w:val="006440E4"/>
    <w:rsid w:val="00644964"/>
    <w:rsid w:val="00645171"/>
    <w:rsid w:val="00647512"/>
    <w:rsid w:val="00652F4A"/>
    <w:rsid w:val="0065335A"/>
    <w:rsid w:val="00657642"/>
    <w:rsid w:val="0066100B"/>
    <w:rsid w:val="00671F69"/>
    <w:rsid w:val="00674840"/>
    <w:rsid w:val="00674916"/>
    <w:rsid w:val="00680646"/>
    <w:rsid w:val="00680D22"/>
    <w:rsid w:val="0069426B"/>
    <w:rsid w:val="006A0E50"/>
    <w:rsid w:val="006A3FC1"/>
    <w:rsid w:val="006A5E1D"/>
    <w:rsid w:val="006A63C5"/>
    <w:rsid w:val="006A6BEA"/>
    <w:rsid w:val="006B0288"/>
    <w:rsid w:val="006B08EF"/>
    <w:rsid w:val="006B0962"/>
    <w:rsid w:val="006B38C2"/>
    <w:rsid w:val="006B4B61"/>
    <w:rsid w:val="006B596C"/>
    <w:rsid w:val="006B5B96"/>
    <w:rsid w:val="006C03D5"/>
    <w:rsid w:val="006C19D3"/>
    <w:rsid w:val="006C547C"/>
    <w:rsid w:val="006C79EF"/>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15B33"/>
    <w:rsid w:val="00721538"/>
    <w:rsid w:val="007255FB"/>
    <w:rsid w:val="0073017D"/>
    <w:rsid w:val="00732CFC"/>
    <w:rsid w:val="007330E6"/>
    <w:rsid w:val="007344D2"/>
    <w:rsid w:val="007345CD"/>
    <w:rsid w:val="0073522F"/>
    <w:rsid w:val="00735475"/>
    <w:rsid w:val="0073554C"/>
    <w:rsid w:val="00737BBA"/>
    <w:rsid w:val="00741CE9"/>
    <w:rsid w:val="00743E59"/>
    <w:rsid w:val="00745417"/>
    <w:rsid w:val="00745420"/>
    <w:rsid w:val="00752D94"/>
    <w:rsid w:val="00753DDB"/>
    <w:rsid w:val="00760920"/>
    <w:rsid w:val="00760CEF"/>
    <w:rsid w:val="00760FFE"/>
    <w:rsid w:val="007613F6"/>
    <w:rsid w:val="00761A2D"/>
    <w:rsid w:val="00761FD4"/>
    <w:rsid w:val="00764186"/>
    <w:rsid w:val="00765531"/>
    <w:rsid w:val="0076707B"/>
    <w:rsid w:val="00767A9A"/>
    <w:rsid w:val="00774A6F"/>
    <w:rsid w:val="00776D29"/>
    <w:rsid w:val="0077714C"/>
    <w:rsid w:val="0077762E"/>
    <w:rsid w:val="00784FCC"/>
    <w:rsid w:val="00792D57"/>
    <w:rsid w:val="007931FE"/>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7F5724"/>
    <w:rsid w:val="008023BA"/>
    <w:rsid w:val="0080305A"/>
    <w:rsid w:val="00806821"/>
    <w:rsid w:val="008073EA"/>
    <w:rsid w:val="008074BB"/>
    <w:rsid w:val="008258E2"/>
    <w:rsid w:val="00825B1D"/>
    <w:rsid w:val="0082638A"/>
    <w:rsid w:val="00826C3A"/>
    <w:rsid w:val="00831CA1"/>
    <w:rsid w:val="00842C40"/>
    <w:rsid w:val="00843471"/>
    <w:rsid w:val="008434A0"/>
    <w:rsid w:val="00843FA2"/>
    <w:rsid w:val="008465C9"/>
    <w:rsid w:val="00847990"/>
    <w:rsid w:val="008540E9"/>
    <w:rsid w:val="00856521"/>
    <w:rsid w:val="00857652"/>
    <w:rsid w:val="00857910"/>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A7507"/>
    <w:rsid w:val="008B0A1A"/>
    <w:rsid w:val="008B0EF3"/>
    <w:rsid w:val="008B58EA"/>
    <w:rsid w:val="008B75E5"/>
    <w:rsid w:val="008C0559"/>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7B48"/>
    <w:rsid w:val="00934B0D"/>
    <w:rsid w:val="00940972"/>
    <w:rsid w:val="00941031"/>
    <w:rsid w:val="009410A7"/>
    <w:rsid w:val="0094348C"/>
    <w:rsid w:val="00950CE3"/>
    <w:rsid w:val="009528D0"/>
    <w:rsid w:val="00954314"/>
    <w:rsid w:val="00954650"/>
    <w:rsid w:val="009553F5"/>
    <w:rsid w:val="00956ABB"/>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5C3C"/>
    <w:rsid w:val="009B745D"/>
    <w:rsid w:val="009B79A4"/>
    <w:rsid w:val="009C07E7"/>
    <w:rsid w:val="009C1DA3"/>
    <w:rsid w:val="009C3837"/>
    <w:rsid w:val="009C793A"/>
    <w:rsid w:val="009D38FE"/>
    <w:rsid w:val="009D40EB"/>
    <w:rsid w:val="009D6EB9"/>
    <w:rsid w:val="009E03EA"/>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3249"/>
    <w:rsid w:val="00A23BEF"/>
    <w:rsid w:val="00A25B48"/>
    <w:rsid w:val="00A25FE9"/>
    <w:rsid w:val="00A2731E"/>
    <w:rsid w:val="00A274D6"/>
    <w:rsid w:val="00A32459"/>
    <w:rsid w:val="00A3375F"/>
    <w:rsid w:val="00A356E1"/>
    <w:rsid w:val="00A37F93"/>
    <w:rsid w:val="00A40631"/>
    <w:rsid w:val="00A44765"/>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27B5"/>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3F16"/>
    <w:rsid w:val="00B04138"/>
    <w:rsid w:val="00B04289"/>
    <w:rsid w:val="00B076DD"/>
    <w:rsid w:val="00B140AB"/>
    <w:rsid w:val="00B16BA2"/>
    <w:rsid w:val="00B17B8E"/>
    <w:rsid w:val="00B22F10"/>
    <w:rsid w:val="00B2521A"/>
    <w:rsid w:val="00B252DE"/>
    <w:rsid w:val="00B26648"/>
    <w:rsid w:val="00B304C1"/>
    <w:rsid w:val="00B331B9"/>
    <w:rsid w:val="00B33F13"/>
    <w:rsid w:val="00B35A15"/>
    <w:rsid w:val="00B40494"/>
    <w:rsid w:val="00B40A63"/>
    <w:rsid w:val="00B45061"/>
    <w:rsid w:val="00B4720D"/>
    <w:rsid w:val="00B5005C"/>
    <w:rsid w:val="00B501E3"/>
    <w:rsid w:val="00B5514E"/>
    <w:rsid w:val="00B55A0B"/>
    <w:rsid w:val="00B641C5"/>
    <w:rsid w:val="00B70229"/>
    <w:rsid w:val="00B728D9"/>
    <w:rsid w:val="00B74C4A"/>
    <w:rsid w:val="00B750DF"/>
    <w:rsid w:val="00B75132"/>
    <w:rsid w:val="00B75230"/>
    <w:rsid w:val="00B76029"/>
    <w:rsid w:val="00B804B9"/>
    <w:rsid w:val="00B8201E"/>
    <w:rsid w:val="00B855DA"/>
    <w:rsid w:val="00B85688"/>
    <w:rsid w:val="00B85EB3"/>
    <w:rsid w:val="00B86920"/>
    <w:rsid w:val="00B90B39"/>
    <w:rsid w:val="00B90C46"/>
    <w:rsid w:val="00B9152C"/>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D758E"/>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3955"/>
    <w:rsid w:val="00C448C3"/>
    <w:rsid w:val="00C54C73"/>
    <w:rsid w:val="00C554EC"/>
    <w:rsid w:val="00C567BC"/>
    <w:rsid w:val="00C638DD"/>
    <w:rsid w:val="00C641DD"/>
    <w:rsid w:val="00C805AF"/>
    <w:rsid w:val="00C81531"/>
    <w:rsid w:val="00C82C7E"/>
    <w:rsid w:val="00C850FF"/>
    <w:rsid w:val="00C8650D"/>
    <w:rsid w:val="00C87A82"/>
    <w:rsid w:val="00C921A2"/>
    <w:rsid w:val="00C9334C"/>
    <w:rsid w:val="00C966D3"/>
    <w:rsid w:val="00C96E46"/>
    <w:rsid w:val="00CA16A7"/>
    <w:rsid w:val="00CA6A59"/>
    <w:rsid w:val="00CA6CCC"/>
    <w:rsid w:val="00CB2197"/>
    <w:rsid w:val="00CB2C0F"/>
    <w:rsid w:val="00CB4E6A"/>
    <w:rsid w:val="00CB55EA"/>
    <w:rsid w:val="00CC0E35"/>
    <w:rsid w:val="00CC2D0F"/>
    <w:rsid w:val="00CC5C3C"/>
    <w:rsid w:val="00CD0646"/>
    <w:rsid w:val="00CD084D"/>
    <w:rsid w:val="00CD14C3"/>
    <w:rsid w:val="00CD1884"/>
    <w:rsid w:val="00CD3559"/>
    <w:rsid w:val="00CD3DF3"/>
    <w:rsid w:val="00CD3E59"/>
    <w:rsid w:val="00CE2C41"/>
    <w:rsid w:val="00CF1B7A"/>
    <w:rsid w:val="00CF357A"/>
    <w:rsid w:val="00CF54EF"/>
    <w:rsid w:val="00CF7A2D"/>
    <w:rsid w:val="00D015C6"/>
    <w:rsid w:val="00D015FC"/>
    <w:rsid w:val="00D05F78"/>
    <w:rsid w:val="00D074D9"/>
    <w:rsid w:val="00D11B7C"/>
    <w:rsid w:val="00D133C2"/>
    <w:rsid w:val="00D13954"/>
    <w:rsid w:val="00D155AF"/>
    <w:rsid w:val="00D17167"/>
    <w:rsid w:val="00D179DB"/>
    <w:rsid w:val="00D2059A"/>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58C8"/>
    <w:rsid w:val="00D959AF"/>
    <w:rsid w:val="00D95BA8"/>
    <w:rsid w:val="00DA0D2D"/>
    <w:rsid w:val="00DA1016"/>
    <w:rsid w:val="00DA1592"/>
    <w:rsid w:val="00DA43A5"/>
    <w:rsid w:val="00DB11E9"/>
    <w:rsid w:val="00DB40C3"/>
    <w:rsid w:val="00DB5EE1"/>
    <w:rsid w:val="00DB7D1D"/>
    <w:rsid w:val="00DC0ABA"/>
    <w:rsid w:val="00DC4B10"/>
    <w:rsid w:val="00DC4DE2"/>
    <w:rsid w:val="00DC564B"/>
    <w:rsid w:val="00DC64BB"/>
    <w:rsid w:val="00DD16D9"/>
    <w:rsid w:val="00DD3B02"/>
    <w:rsid w:val="00DD4932"/>
    <w:rsid w:val="00DE672B"/>
    <w:rsid w:val="00DE7593"/>
    <w:rsid w:val="00DF2039"/>
    <w:rsid w:val="00DF2299"/>
    <w:rsid w:val="00DF235F"/>
    <w:rsid w:val="00DF504E"/>
    <w:rsid w:val="00DF7F5A"/>
    <w:rsid w:val="00E05428"/>
    <w:rsid w:val="00E06B0E"/>
    <w:rsid w:val="00E07861"/>
    <w:rsid w:val="00E13D96"/>
    <w:rsid w:val="00E14FF0"/>
    <w:rsid w:val="00E15753"/>
    <w:rsid w:val="00E1658C"/>
    <w:rsid w:val="00E17E80"/>
    <w:rsid w:val="00E2324D"/>
    <w:rsid w:val="00E23459"/>
    <w:rsid w:val="00E24829"/>
    <w:rsid w:val="00E266F1"/>
    <w:rsid w:val="00E3216C"/>
    <w:rsid w:val="00E3514D"/>
    <w:rsid w:val="00E355F4"/>
    <w:rsid w:val="00E40446"/>
    <w:rsid w:val="00E4210D"/>
    <w:rsid w:val="00E4259B"/>
    <w:rsid w:val="00E4279D"/>
    <w:rsid w:val="00E44CC0"/>
    <w:rsid w:val="00E450A7"/>
    <w:rsid w:val="00E506BD"/>
    <w:rsid w:val="00E51AF9"/>
    <w:rsid w:val="00E57765"/>
    <w:rsid w:val="00E57AF1"/>
    <w:rsid w:val="00E57B3C"/>
    <w:rsid w:val="00E64DC1"/>
    <w:rsid w:val="00E66DE4"/>
    <w:rsid w:val="00E66FB9"/>
    <w:rsid w:val="00E6775C"/>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C5609"/>
    <w:rsid w:val="00EC66E3"/>
    <w:rsid w:val="00ED3EC2"/>
    <w:rsid w:val="00ED512C"/>
    <w:rsid w:val="00EE6EA5"/>
    <w:rsid w:val="00EF0887"/>
    <w:rsid w:val="00EF2B88"/>
    <w:rsid w:val="00EF4F84"/>
    <w:rsid w:val="00EF6CEE"/>
    <w:rsid w:val="00F00A9F"/>
    <w:rsid w:val="00F01B8E"/>
    <w:rsid w:val="00F07667"/>
    <w:rsid w:val="00F07C96"/>
    <w:rsid w:val="00F11AC2"/>
    <w:rsid w:val="00F14E91"/>
    <w:rsid w:val="00F15F3E"/>
    <w:rsid w:val="00F200C1"/>
    <w:rsid w:val="00F2317E"/>
    <w:rsid w:val="00F27962"/>
    <w:rsid w:val="00F306C1"/>
    <w:rsid w:val="00F346F2"/>
    <w:rsid w:val="00F351CF"/>
    <w:rsid w:val="00F36249"/>
    <w:rsid w:val="00F40765"/>
    <w:rsid w:val="00F435EF"/>
    <w:rsid w:val="00F51FAB"/>
    <w:rsid w:val="00F528EB"/>
    <w:rsid w:val="00F532E5"/>
    <w:rsid w:val="00F53F59"/>
    <w:rsid w:val="00F55B02"/>
    <w:rsid w:val="00F573BC"/>
    <w:rsid w:val="00F608FC"/>
    <w:rsid w:val="00F613AD"/>
    <w:rsid w:val="00F63FBA"/>
    <w:rsid w:val="00F64558"/>
    <w:rsid w:val="00F6500D"/>
    <w:rsid w:val="00F66067"/>
    <w:rsid w:val="00F701D0"/>
    <w:rsid w:val="00F7032E"/>
    <w:rsid w:val="00F70600"/>
    <w:rsid w:val="00F72456"/>
    <w:rsid w:val="00F73418"/>
    <w:rsid w:val="00F73BCB"/>
    <w:rsid w:val="00F73D28"/>
    <w:rsid w:val="00F75711"/>
    <w:rsid w:val="00F75A27"/>
    <w:rsid w:val="00F80DBA"/>
    <w:rsid w:val="00F9173F"/>
    <w:rsid w:val="00F95157"/>
    <w:rsid w:val="00F97091"/>
    <w:rsid w:val="00FA071F"/>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761E0-A767-4EC4-B7CE-81588291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72311585">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ABA7F-D1F3-4ABB-AF7C-8132427A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10726</Words>
  <Characters>61144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3</cp:revision>
  <cp:lastPrinted>2023-03-13T06:53:00Z</cp:lastPrinted>
  <dcterms:created xsi:type="dcterms:W3CDTF">2023-03-13T11:44:00Z</dcterms:created>
  <dcterms:modified xsi:type="dcterms:W3CDTF">2023-03-13T13:43:00Z</dcterms:modified>
</cp:coreProperties>
</file>