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w:t>
      </w:r>
      <w:r w:rsidRPr="003365FD">
        <w:rPr>
          <w:rFonts w:ascii="Times New Roman" w:eastAsia="MS Mincho" w:hAnsi="Times New Roman" w:cs="Times New Roman"/>
          <w:color w:val="000000"/>
          <w:sz w:val="36"/>
          <w:szCs w:val="36"/>
          <w:lang w:eastAsia="ru-RU"/>
        </w:rPr>
        <w:t xml:space="preserve">№ </w:t>
      </w:r>
      <w:r w:rsidR="00FF59A7">
        <w:rPr>
          <w:rFonts w:ascii="Times New Roman" w:eastAsia="MS Mincho" w:hAnsi="Times New Roman" w:cs="Times New Roman"/>
          <w:color w:val="000000"/>
          <w:sz w:val="36"/>
          <w:szCs w:val="36"/>
          <w:lang w:eastAsia="ru-RU"/>
        </w:rPr>
        <w:t xml:space="preserve">  012</w:t>
      </w:r>
      <w:r w:rsidRPr="003365FD">
        <w:rPr>
          <w:rFonts w:ascii="Times New Roman" w:eastAsia="Times New Roman" w:hAnsi="Times New Roman" w:cs="Times New Roman"/>
          <w:sz w:val="36"/>
          <w:szCs w:val="36"/>
          <w:lang w:eastAsia="ru-RU"/>
        </w:rPr>
        <w:t>/</w:t>
      </w:r>
      <w:r w:rsidRPr="003B3869">
        <w:rPr>
          <w:rFonts w:ascii="Times New Roman" w:eastAsia="Times New Roman" w:hAnsi="Times New Roman" w:cs="Times New Roman"/>
          <w:sz w:val="36"/>
          <w:szCs w:val="36"/>
          <w:lang w:eastAsia="ru-RU"/>
        </w:rPr>
        <w:t>ТВРЗ/20</w:t>
      </w:r>
      <w:r w:rsidR="00990051">
        <w:rPr>
          <w:rFonts w:ascii="Times New Roman" w:eastAsia="Times New Roman" w:hAnsi="Times New Roman" w:cs="Times New Roman"/>
          <w:sz w:val="36"/>
          <w:szCs w:val="36"/>
          <w:lang w:eastAsia="ru-RU"/>
        </w:rPr>
        <w:t>23</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w:t>
      </w:r>
      <w:r w:rsidR="008D0E95">
        <w:rPr>
          <w:rFonts w:ascii="Times New Roman" w:eastAsia="MS Mincho" w:hAnsi="Times New Roman" w:cs="Times New Roman"/>
          <w:sz w:val="28"/>
          <w:szCs w:val="20"/>
          <w:lang w:eastAsia="ru-RU"/>
        </w:rPr>
        <w:t>23</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firstRow="1" w:lastRow="1" w:firstColumn="1" w:lastColumn="1" w:noHBand="0" w:noVBand="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E464F4">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w:t>
            </w:r>
            <w:r w:rsidR="00E464F4">
              <w:rPr>
                <w:rFonts w:ascii="Times New Roman" w:eastAsia="Times New Roman" w:hAnsi="Times New Roman" w:cs="Times New Roman"/>
                <w:b/>
                <w:sz w:val="28"/>
                <w:szCs w:val="28"/>
                <w:lang w:eastAsia="ru-RU"/>
              </w:rPr>
              <w:t>Шлыков Д.В.</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E464F4">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w:t>
            </w:r>
            <w:r w:rsidR="008D0E95">
              <w:rPr>
                <w:rFonts w:ascii="Times New Roman" w:eastAsia="Times New Roman" w:hAnsi="Times New Roman" w:cs="Times New Roman"/>
                <w:b/>
                <w:sz w:val="28"/>
                <w:szCs w:val="28"/>
                <w:lang w:eastAsia="ru-RU"/>
              </w:rPr>
              <w:t>23</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625153" w:rsidRDefault="00F45DA5" w:rsidP="00625153">
      <w:pPr>
        <w:numPr>
          <w:ilvl w:val="2"/>
          <w:numId w:val="4"/>
        </w:numPr>
        <w:spacing w:after="0" w:line="240" w:lineRule="auto"/>
        <w:jc w:val="both"/>
        <w:rPr>
          <w:rFonts w:ascii="Times New Roman" w:hAnsi="Times New Roman" w:cs="Times New Roman"/>
          <w:sz w:val="28"/>
          <w:szCs w:val="28"/>
        </w:rPr>
      </w:pPr>
      <w:r w:rsidRPr="008D0E95">
        <w:rPr>
          <w:rFonts w:ascii="Times New Roman" w:eastAsia="Times New Roman" w:hAnsi="Times New Roman" w:cs="Times New Roman"/>
          <w:sz w:val="28"/>
          <w:szCs w:val="28"/>
          <w:lang w:eastAsia="ru-RU"/>
        </w:rPr>
        <w:t>Акционерное общество «</w:t>
      </w:r>
      <w:proofErr w:type="spellStart"/>
      <w:r w:rsidRPr="008D0E95">
        <w:rPr>
          <w:rFonts w:ascii="Times New Roman" w:eastAsia="Times New Roman" w:hAnsi="Times New Roman" w:cs="Times New Roman"/>
          <w:sz w:val="28"/>
          <w:szCs w:val="28"/>
          <w:lang w:eastAsia="ru-RU"/>
        </w:rPr>
        <w:t>Вагонреммаш</w:t>
      </w:r>
      <w:proofErr w:type="spellEnd"/>
      <w:r w:rsidRPr="008D0E95">
        <w:rPr>
          <w:rFonts w:ascii="Times New Roman" w:eastAsia="Times New Roman" w:hAnsi="Times New Roman" w:cs="Times New Roman"/>
          <w:sz w:val="28"/>
          <w:szCs w:val="28"/>
          <w:lang w:eastAsia="ru-RU"/>
        </w:rPr>
        <w:t xml:space="preserve">» (АО «ВРМ»), в </w:t>
      </w:r>
      <w:r w:rsidR="00E50007" w:rsidRPr="008D0E95">
        <w:rPr>
          <w:rFonts w:ascii="Times New Roman" w:eastAsia="Times New Roman" w:hAnsi="Times New Roman" w:cs="Times New Roman"/>
          <w:sz w:val="28"/>
          <w:szCs w:val="28"/>
          <w:lang w:eastAsia="ru-RU"/>
        </w:rPr>
        <w:t>лице Тамбовского</w:t>
      </w:r>
      <w:r w:rsidRPr="008D0E95">
        <w:rPr>
          <w:rFonts w:ascii="Times New Roman" w:eastAsia="Times New Roman" w:hAnsi="Times New Roman" w:cs="Times New Roman"/>
          <w:sz w:val="28"/>
          <w:szCs w:val="28"/>
          <w:lang w:eastAsia="ru-RU"/>
        </w:rPr>
        <w:t xml:space="preserve"> вагоноремонтного завода</w:t>
      </w:r>
      <w:r w:rsidRPr="008D0E95">
        <w:rPr>
          <w:rFonts w:ascii="Times New Roman" w:eastAsia="Times New Roman" w:hAnsi="Times New Roman" w:cs="Times New Roman"/>
          <w:sz w:val="28"/>
          <w:szCs w:val="20"/>
          <w:lang w:eastAsia="ru-RU"/>
        </w:rPr>
        <w:t xml:space="preserve"> (далее – Заказчик) проводит открытый конкурс </w:t>
      </w:r>
      <w:r w:rsidR="007C54CF">
        <w:rPr>
          <w:rFonts w:ascii="Times New Roman" w:eastAsia="Times New Roman" w:hAnsi="Times New Roman" w:cs="Times New Roman"/>
          <w:sz w:val="28"/>
          <w:szCs w:val="20"/>
          <w:lang w:eastAsia="ru-RU"/>
        </w:rPr>
        <w:t xml:space="preserve">                            </w:t>
      </w:r>
      <w:r w:rsidRPr="008D0E95">
        <w:rPr>
          <w:rFonts w:ascii="Times New Roman" w:eastAsia="Times New Roman" w:hAnsi="Times New Roman" w:cs="Times New Roman"/>
          <w:sz w:val="28"/>
          <w:szCs w:val="28"/>
          <w:lang w:eastAsia="ru-RU"/>
        </w:rPr>
        <w:t>№</w:t>
      </w:r>
      <w:r w:rsidR="00FF59A7">
        <w:rPr>
          <w:rFonts w:ascii="Times New Roman" w:eastAsia="Times New Roman" w:hAnsi="Times New Roman" w:cs="Times New Roman"/>
          <w:sz w:val="28"/>
          <w:szCs w:val="28"/>
          <w:lang w:eastAsia="ru-RU"/>
        </w:rPr>
        <w:t xml:space="preserve"> 012</w:t>
      </w:r>
      <w:r w:rsidRPr="008D0E95">
        <w:rPr>
          <w:rFonts w:ascii="Times New Roman" w:eastAsia="Times New Roman" w:hAnsi="Times New Roman" w:cs="Times New Roman"/>
          <w:sz w:val="28"/>
          <w:szCs w:val="28"/>
          <w:lang w:eastAsia="ru-RU"/>
        </w:rPr>
        <w:t>/ТВРЗ/20</w:t>
      </w:r>
      <w:r w:rsidR="00631FBA" w:rsidRPr="008D0E95">
        <w:rPr>
          <w:rFonts w:ascii="Times New Roman" w:eastAsia="Times New Roman" w:hAnsi="Times New Roman" w:cs="Times New Roman"/>
          <w:sz w:val="28"/>
          <w:szCs w:val="28"/>
          <w:lang w:eastAsia="ru-RU"/>
        </w:rPr>
        <w:t>23</w:t>
      </w:r>
      <w:r w:rsidRPr="008D0E95">
        <w:rPr>
          <w:rFonts w:ascii="Times New Roman" w:eastAsia="Times New Roman" w:hAnsi="Times New Roman" w:cs="Times New Roman"/>
          <w:sz w:val="28"/>
          <w:szCs w:val="20"/>
          <w:lang w:eastAsia="ru-RU"/>
        </w:rPr>
        <w:t xml:space="preserve"> (далее – открытый конкурс)</w:t>
      </w:r>
      <w:r w:rsidRPr="008D0E95">
        <w:rPr>
          <w:rFonts w:ascii="Times New Roman" w:eastAsia="Times New Roman" w:hAnsi="Times New Roman" w:cs="Times New Roman"/>
          <w:sz w:val="28"/>
          <w:szCs w:val="28"/>
          <w:lang w:eastAsia="ru-RU"/>
        </w:rPr>
        <w:t xml:space="preserve"> </w:t>
      </w:r>
      <w:bookmarkStart w:id="2" w:name="_GoBack"/>
      <w:r w:rsidRPr="008D0E95">
        <w:rPr>
          <w:rFonts w:ascii="Times New Roman" w:eastAsia="Times New Roman" w:hAnsi="Times New Roman" w:cs="Times New Roman"/>
          <w:sz w:val="28"/>
          <w:szCs w:val="28"/>
          <w:lang w:eastAsia="ru-RU"/>
        </w:rPr>
        <w:t xml:space="preserve">на право заключения договора </w:t>
      </w:r>
      <w:r w:rsidRPr="008D0E95">
        <w:rPr>
          <w:rFonts w:ascii="Times New Roman" w:hAnsi="Times New Roman" w:cs="Times New Roman"/>
          <w:sz w:val="28"/>
          <w:szCs w:val="28"/>
        </w:rPr>
        <w:t>на выполнение работ</w:t>
      </w:r>
      <w:r w:rsidR="00625153">
        <w:rPr>
          <w:rFonts w:ascii="Times New Roman" w:hAnsi="Times New Roman" w:cs="Times New Roman"/>
          <w:sz w:val="28"/>
          <w:szCs w:val="28"/>
        </w:rPr>
        <w:t xml:space="preserve"> </w:t>
      </w:r>
      <w:r w:rsidR="00625153" w:rsidRPr="00625153">
        <w:rPr>
          <w:rFonts w:ascii="Times New Roman" w:hAnsi="Times New Roman" w:cs="Times New Roman"/>
          <w:sz w:val="28"/>
          <w:szCs w:val="28"/>
        </w:rPr>
        <w:t xml:space="preserve">(далее-Работы) </w:t>
      </w:r>
      <w:r w:rsidR="008D0E95" w:rsidRPr="008D0E95">
        <w:rPr>
          <w:rFonts w:ascii="Times New Roman" w:hAnsi="Times New Roman" w:cs="Times New Roman"/>
          <w:sz w:val="28"/>
          <w:szCs w:val="28"/>
        </w:rPr>
        <w:t>по капитальному ремонту трассы трубопроводов</w:t>
      </w:r>
      <w:r w:rsidR="00F863F2">
        <w:rPr>
          <w:rFonts w:ascii="Times New Roman" w:hAnsi="Times New Roman" w:cs="Times New Roman"/>
          <w:sz w:val="28"/>
          <w:szCs w:val="28"/>
        </w:rPr>
        <w:t xml:space="preserve"> тепловых сетей</w:t>
      </w:r>
      <w:r w:rsidR="008D0E95">
        <w:rPr>
          <w:rFonts w:ascii="Times New Roman" w:hAnsi="Times New Roman" w:cs="Times New Roman"/>
          <w:sz w:val="28"/>
          <w:szCs w:val="28"/>
        </w:rPr>
        <w:t xml:space="preserve"> </w:t>
      </w:r>
      <w:r w:rsidR="007C54CF">
        <w:rPr>
          <w:rFonts w:ascii="Times New Roman" w:hAnsi="Times New Roman" w:cs="Times New Roman"/>
          <w:sz w:val="28"/>
          <w:szCs w:val="28"/>
        </w:rPr>
        <w:t>(участок транспортного коридора РКЦ)</w:t>
      </w:r>
      <w:r w:rsidR="00625153">
        <w:rPr>
          <w:rFonts w:ascii="Times New Roman" w:hAnsi="Times New Roman" w:cs="Times New Roman"/>
          <w:sz w:val="28"/>
          <w:szCs w:val="28"/>
        </w:rPr>
        <w:t xml:space="preserve"> инв. №</w:t>
      </w:r>
      <w:r w:rsidR="00495A25">
        <w:rPr>
          <w:rFonts w:ascii="Times New Roman" w:hAnsi="Times New Roman" w:cs="Times New Roman"/>
          <w:sz w:val="28"/>
          <w:szCs w:val="28"/>
        </w:rPr>
        <w:t>46201</w:t>
      </w:r>
      <w:r w:rsidR="00625153">
        <w:rPr>
          <w:rFonts w:ascii="Times New Roman" w:hAnsi="Times New Roman" w:cs="Times New Roman"/>
          <w:sz w:val="28"/>
          <w:szCs w:val="28"/>
        </w:rPr>
        <w:t xml:space="preserve"> </w:t>
      </w:r>
      <w:r w:rsidR="00625153" w:rsidRPr="00625153">
        <w:rPr>
          <w:rFonts w:ascii="Times New Roman" w:hAnsi="Times New Roman" w:cs="Times New Roman"/>
          <w:sz w:val="28"/>
          <w:szCs w:val="28"/>
        </w:rPr>
        <w:t>(далее-Договор)</w:t>
      </w:r>
      <w:bookmarkEnd w:id="2"/>
      <w:r w:rsidR="007C54CF">
        <w:rPr>
          <w:rFonts w:ascii="Times New Roman" w:hAnsi="Times New Roman" w:cs="Times New Roman"/>
          <w:sz w:val="28"/>
          <w:szCs w:val="28"/>
        </w:rPr>
        <w:t>.</w:t>
      </w:r>
    </w:p>
    <w:p w:rsidR="00F45DA5" w:rsidRPr="008D0E95" w:rsidRDefault="00F45DA5" w:rsidP="00625153">
      <w:pPr>
        <w:numPr>
          <w:ilvl w:val="2"/>
          <w:numId w:val="4"/>
        </w:numPr>
        <w:spacing w:after="0" w:line="240" w:lineRule="auto"/>
        <w:jc w:val="both"/>
        <w:rPr>
          <w:rFonts w:ascii="Times New Roman" w:hAnsi="Times New Roman" w:cs="Times New Roman"/>
          <w:sz w:val="28"/>
          <w:szCs w:val="28"/>
        </w:rPr>
      </w:pPr>
      <w:r w:rsidRPr="008D0E95">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8D0E95">
        <w:rPr>
          <w:rFonts w:ascii="Times New Roman" w:eastAsia="Times New Roman" w:hAnsi="Times New Roman" w:cs="Times New Roman"/>
          <w:sz w:val="28"/>
          <w:szCs w:val="20"/>
          <w:lang w:val="en-US" w:eastAsia="ru-RU"/>
        </w:rPr>
        <w:t>IV</w:t>
      </w:r>
      <w:r w:rsidRPr="008D0E95">
        <w:rPr>
          <w:rFonts w:ascii="Times New Roman" w:eastAsia="Times New Roman" w:hAnsi="Times New Roman" w:cs="Times New Roman"/>
          <w:sz w:val="28"/>
          <w:szCs w:val="20"/>
          <w:lang w:eastAsia="ru-RU"/>
        </w:rPr>
        <w:t xml:space="preserve"> настоящей конкурсной документации).</w:t>
      </w:r>
    </w:p>
    <w:p w:rsidR="00F45DA5" w:rsidRPr="00DD3FE5" w:rsidRDefault="00CE6629" w:rsidP="00CE6629">
      <w:pPr>
        <w:numPr>
          <w:ilvl w:val="2"/>
          <w:numId w:val="4"/>
        </w:numPr>
        <w:spacing w:after="0" w:line="240" w:lineRule="auto"/>
        <w:jc w:val="both"/>
        <w:rPr>
          <w:rFonts w:ascii="Times New Roman" w:eastAsia="Times New Roman" w:hAnsi="Times New Roman" w:cs="Times New Roman"/>
          <w:sz w:val="28"/>
          <w:szCs w:val="20"/>
          <w:lang w:eastAsia="ru-RU"/>
        </w:rPr>
      </w:pPr>
      <w:r w:rsidRPr="00DD3FE5">
        <w:rPr>
          <w:rFonts w:ascii="Times New Roman" w:eastAsia="Times New Roman" w:hAnsi="Times New Roman" w:cs="Times New Roman"/>
          <w:sz w:val="28"/>
          <w:szCs w:val="20"/>
          <w:lang w:eastAsia="ru-RU"/>
        </w:rPr>
        <w:t xml:space="preserve">Ответственным представителем заказчика, участвующим в организации и проведении запроса котировок является главный энергетик </w:t>
      </w:r>
      <w:proofErr w:type="spellStart"/>
      <w:r w:rsidRPr="00DD3FE5">
        <w:rPr>
          <w:rFonts w:ascii="Times New Roman" w:eastAsia="Times New Roman" w:hAnsi="Times New Roman" w:cs="Times New Roman"/>
          <w:sz w:val="28"/>
          <w:szCs w:val="20"/>
          <w:lang w:eastAsia="ru-RU"/>
        </w:rPr>
        <w:t>Энерго</w:t>
      </w:r>
      <w:proofErr w:type="spellEnd"/>
      <w:r w:rsidR="008D0E95" w:rsidRPr="00DD3FE5">
        <w:rPr>
          <w:rFonts w:ascii="Times New Roman" w:eastAsia="Times New Roman" w:hAnsi="Times New Roman" w:cs="Times New Roman"/>
          <w:sz w:val="28"/>
          <w:szCs w:val="20"/>
          <w:lang w:eastAsia="ru-RU"/>
        </w:rPr>
        <w:t>-</w:t>
      </w:r>
      <w:r w:rsidRPr="00DD3FE5">
        <w:rPr>
          <w:rFonts w:ascii="Times New Roman" w:eastAsia="Times New Roman" w:hAnsi="Times New Roman" w:cs="Times New Roman"/>
          <w:sz w:val="28"/>
          <w:szCs w:val="20"/>
          <w:lang w:eastAsia="ru-RU"/>
        </w:rPr>
        <w:t xml:space="preserve">механического отдела Ильичев Артур Валериевич </w:t>
      </w:r>
      <w:hyperlink r:id="rId8" w:history="1">
        <w:r w:rsidRPr="00DD3FE5">
          <w:rPr>
            <w:rFonts w:ascii="Times New Roman" w:eastAsia="Times New Roman" w:hAnsi="Times New Roman" w:cs="Times New Roman"/>
            <w:sz w:val="28"/>
            <w:szCs w:val="20"/>
            <w:lang w:eastAsia="ru-RU"/>
          </w:rPr>
          <w:t>av.ilichev@vagonremmash.ru</w:t>
        </w:r>
      </w:hyperlink>
      <w:r w:rsidRPr="00DD3FE5">
        <w:rPr>
          <w:rFonts w:ascii="Times New Roman" w:eastAsia="Times New Roman" w:hAnsi="Times New Roman" w:cs="Times New Roman"/>
          <w:sz w:val="28"/>
          <w:szCs w:val="20"/>
          <w:lang w:eastAsia="ru-RU"/>
        </w:rPr>
        <w:t xml:space="preserve"> Тел. (4752) 79-09-31 доб. 1-56.</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3" w:name="_Toc34648346"/>
    </w:p>
    <w:bookmarkEnd w:id="3"/>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w:t>
      </w:r>
      <w:r w:rsidRPr="008D0E95">
        <w:rPr>
          <w:rFonts w:ascii="Times New Roman" w:eastAsia="MS Mincho" w:hAnsi="Times New Roman" w:cs="Times New Roman"/>
          <w:sz w:val="28"/>
          <w:szCs w:val="28"/>
          <w:lang w:eastAsia="ru-RU"/>
        </w:rPr>
        <w:t>факсу (4752) 44-49-02.</w:t>
      </w:r>
      <w:r w:rsidRPr="00A24B7D">
        <w:rPr>
          <w:rFonts w:ascii="Times New Roman" w:eastAsia="MS Mincho" w:hAnsi="Times New Roman" w:cs="Times New Roman"/>
          <w:sz w:val="28"/>
          <w:szCs w:val="28"/>
          <w:lang w:eastAsia="ru-RU"/>
        </w:rPr>
        <w:t xml:space="preserve">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4" w:name="_Toc515863121"/>
      <w:bookmarkStart w:id="5"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4"/>
      <w:bookmarkEnd w:id="5"/>
    </w:p>
    <w:p w:rsidR="00F45DA5" w:rsidRPr="00787AB5" w:rsidRDefault="00F45DA5" w:rsidP="00777624">
      <w:pPr>
        <w:numPr>
          <w:ilvl w:val="2"/>
          <w:numId w:val="12"/>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777624">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lastRenderedPageBreak/>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777624">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777624">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6" w:name="_Toc515863124"/>
      <w:bookmarkStart w:id="7" w:name="_Toc34648349"/>
      <w:bookmarkStart w:id="8" w:name="_Toc515863150"/>
      <w:bookmarkStart w:id="9" w:name="_Toc34648364"/>
      <w:bookmarkStart w:id="10"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777624">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E8346B" w:rsidRDefault="00E8346B"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6"/>
      <w:bookmarkEnd w:id="7"/>
    </w:p>
    <w:p w:rsidR="00F45DA5" w:rsidRPr="00787AB5" w:rsidRDefault="00F45DA5" w:rsidP="00777624">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w:t>
      </w:r>
      <w:r w:rsidRPr="008D0E95">
        <w:rPr>
          <w:rFonts w:ascii="Times New Roman" w:eastAsia="Times New Roman" w:hAnsi="Times New Roman" w:cs="Times New Roman"/>
          <w:sz w:val="28"/>
          <w:szCs w:val="24"/>
          <w:lang w:eastAsia="ru-RU"/>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8D0E95">
        <w:rPr>
          <w:rFonts w:ascii="Times New Roman" w:eastAsia="Times New Roman" w:hAnsi="Times New Roman" w:cs="Times New Roman"/>
          <w:b/>
          <w:sz w:val="28"/>
          <w:szCs w:val="24"/>
          <w:lang w:eastAsia="ru-RU"/>
        </w:rPr>
        <w:t xml:space="preserve">17.00 часов московского времени </w:t>
      </w:r>
      <w:r w:rsidRPr="008D0E95">
        <w:rPr>
          <w:rFonts w:ascii="Times New Roman" w:eastAsia="Times New Roman" w:hAnsi="Times New Roman" w:cs="Times New Roman"/>
          <w:b/>
          <w:sz w:val="28"/>
          <w:szCs w:val="24"/>
          <w:u w:val="single"/>
          <w:lang w:eastAsia="ru-RU"/>
        </w:rPr>
        <w:t>«</w:t>
      </w:r>
      <w:r w:rsidR="007C54CF">
        <w:rPr>
          <w:rFonts w:ascii="Times New Roman" w:eastAsia="Times New Roman" w:hAnsi="Times New Roman" w:cs="Times New Roman"/>
          <w:b/>
          <w:sz w:val="28"/>
          <w:szCs w:val="24"/>
          <w:u w:val="single"/>
          <w:lang w:eastAsia="ru-RU"/>
        </w:rPr>
        <w:t>13</w:t>
      </w:r>
      <w:r w:rsidRPr="008D0E95">
        <w:rPr>
          <w:rFonts w:ascii="Times New Roman" w:eastAsia="Times New Roman" w:hAnsi="Times New Roman" w:cs="Times New Roman"/>
          <w:b/>
          <w:sz w:val="28"/>
          <w:szCs w:val="24"/>
          <w:u w:val="single"/>
          <w:lang w:eastAsia="ru-RU"/>
        </w:rPr>
        <w:t>»</w:t>
      </w:r>
      <w:r w:rsidR="007C54CF">
        <w:rPr>
          <w:rFonts w:ascii="Times New Roman" w:eastAsia="Times New Roman" w:hAnsi="Times New Roman" w:cs="Times New Roman"/>
          <w:b/>
          <w:sz w:val="28"/>
          <w:szCs w:val="24"/>
          <w:u w:val="single"/>
          <w:lang w:eastAsia="ru-RU"/>
        </w:rPr>
        <w:t xml:space="preserve"> марта </w:t>
      </w:r>
      <w:r w:rsidRPr="008D0E95">
        <w:rPr>
          <w:rFonts w:ascii="Times New Roman" w:eastAsia="Times New Roman" w:hAnsi="Times New Roman" w:cs="Times New Roman"/>
          <w:b/>
          <w:sz w:val="28"/>
          <w:szCs w:val="24"/>
          <w:u w:val="single"/>
          <w:lang w:eastAsia="ru-RU"/>
        </w:rPr>
        <w:t>20</w:t>
      </w:r>
      <w:r w:rsidR="008D0E95" w:rsidRPr="008D0E95">
        <w:rPr>
          <w:rFonts w:ascii="Times New Roman" w:eastAsia="Times New Roman" w:hAnsi="Times New Roman" w:cs="Times New Roman"/>
          <w:b/>
          <w:sz w:val="28"/>
          <w:szCs w:val="24"/>
          <w:u w:val="single"/>
          <w:lang w:eastAsia="ru-RU"/>
        </w:rPr>
        <w:t>23</w:t>
      </w:r>
      <w:r w:rsidRPr="008D0E95">
        <w:rPr>
          <w:rFonts w:ascii="Times New Roman" w:eastAsia="Times New Roman" w:hAnsi="Times New Roman" w:cs="Times New Roman"/>
          <w:b/>
          <w:sz w:val="28"/>
          <w:szCs w:val="24"/>
          <w:u w:val="single"/>
          <w:lang w:eastAsia="ru-RU"/>
        </w:rPr>
        <w:t xml:space="preserve"> г.</w:t>
      </w:r>
      <w:r w:rsidRPr="008D0E95">
        <w:rPr>
          <w:rFonts w:ascii="Times New Roman" w:eastAsia="Times New Roman" w:hAnsi="Times New Roman" w:cs="Times New Roman"/>
          <w:sz w:val="28"/>
          <w:szCs w:val="24"/>
          <w:lang w:eastAsia="ru-RU"/>
        </w:rPr>
        <w:t xml:space="preserve"> </w:t>
      </w:r>
      <w:r w:rsidRPr="008D0E95">
        <w:rPr>
          <w:rFonts w:ascii="Times New Roman" w:eastAsia="MS Mincho" w:hAnsi="Times New Roman" w:cs="Times New Roman"/>
          <w:sz w:val="28"/>
          <w:szCs w:val="24"/>
          <w:lang w:eastAsia="ru-RU"/>
        </w:rPr>
        <w:t>по адресу: 392009, г. Тамбов, пл. Мастерских, д. 1.</w:t>
      </w:r>
      <w:r w:rsidRPr="008D0E95">
        <w:rPr>
          <w:rFonts w:ascii="Times New Roman" w:eastAsia="Times New Roman" w:hAnsi="Times New Roman" w:cs="Times New Roman"/>
          <w:b/>
          <w:sz w:val="28"/>
          <w:szCs w:val="28"/>
          <w:lang w:eastAsia="ru-RU"/>
        </w:rPr>
        <w:t xml:space="preserve"> </w:t>
      </w:r>
      <w:r w:rsidRPr="008D0E95">
        <w:rPr>
          <w:rFonts w:ascii="Times New Roman" w:eastAsia="Times New Roman" w:hAnsi="Times New Roman" w:cs="Times New Roman"/>
          <w:sz w:val="28"/>
          <w:szCs w:val="28"/>
          <w:lang w:eastAsia="ru-RU"/>
        </w:rPr>
        <w:t xml:space="preserve">(С проходной позвонить по внутреннему тел. </w:t>
      </w:r>
      <w:r w:rsidR="00A2004A" w:rsidRPr="00DD3FE5">
        <w:rPr>
          <w:rFonts w:ascii="Times New Roman" w:eastAsia="Times New Roman" w:hAnsi="Times New Roman" w:cs="Times New Roman"/>
          <w:sz w:val="28"/>
          <w:szCs w:val="28"/>
          <w:lang w:eastAsia="ru-RU"/>
        </w:rPr>
        <w:t>1</w:t>
      </w:r>
      <w:r w:rsidRPr="00DD3FE5">
        <w:rPr>
          <w:rFonts w:ascii="Times New Roman" w:eastAsia="Times New Roman" w:hAnsi="Times New Roman" w:cs="Times New Roman"/>
          <w:sz w:val="28"/>
          <w:szCs w:val="28"/>
          <w:lang w:eastAsia="ru-RU"/>
        </w:rPr>
        <w:t>-</w:t>
      </w:r>
      <w:r w:rsidR="00A2004A" w:rsidRPr="00DD3FE5">
        <w:rPr>
          <w:rFonts w:ascii="Times New Roman" w:eastAsia="Times New Roman" w:hAnsi="Times New Roman" w:cs="Times New Roman"/>
          <w:sz w:val="28"/>
          <w:szCs w:val="28"/>
          <w:lang w:eastAsia="ru-RU"/>
        </w:rPr>
        <w:t>56</w:t>
      </w:r>
      <w:r w:rsidRPr="00DD3FE5">
        <w:rPr>
          <w:rFonts w:ascii="Times New Roman" w:eastAsia="Times New Roman" w:hAnsi="Times New Roman" w:cs="Times New Roman"/>
          <w:sz w:val="28"/>
          <w:szCs w:val="28"/>
          <w:lang w:eastAsia="ru-RU"/>
        </w:rPr>
        <w:t>, либо предварительно по тел. (4752) 79-09-31 доб.</w:t>
      </w:r>
      <w:r w:rsidR="00A2004A" w:rsidRPr="00DD3FE5">
        <w:rPr>
          <w:rFonts w:ascii="Times New Roman" w:eastAsia="Times New Roman" w:hAnsi="Times New Roman" w:cs="Times New Roman"/>
          <w:sz w:val="28"/>
          <w:szCs w:val="28"/>
          <w:lang w:eastAsia="ru-RU"/>
        </w:rPr>
        <w:t>1</w:t>
      </w:r>
      <w:r w:rsidRPr="00DD3FE5">
        <w:rPr>
          <w:rFonts w:ascii="Times New Roman" w:eastAsia="Times New Roman" w:hAnsi="Times New Roman" w:cs="Times New Roman"/>
          <w:sz w:val="28"/>
          <w:szCs w:val="28"/>
          <w:lang w:eastAsia="ru-RU"/>
        </w:rPr>
        <w:t>-</w:t>
      </w:r>
      <w:r w:rsidR="00A2004A" w:rsidRPr="00DD3FE5">
        <w:rPr>
          <w:rFonts w:ascii="Times New Roman" w:eastAsia="Times New Roman" w:hAnsi="Times New Roman" w:cs="Times New Roman"/>
          <w:sz w:val="28"/>
          <w:szCs w:val="28"/>
          <w:lang w:eastAsia="ru-RU"/>
        </w:rPr>
        <w:t>56</w:t>
      </w:r>
      <w:r w:rsidRPr="00DD3FE5">
        <w:rPr>
          <w:rFonts w:ascii="Times New Roman" w:eastAsia="Times New Roman" w:hAnsi="Times New Roman" w:cs="Times New Roman"/>
          <w:sz w:val="28"/>
          <w:szCs w:val="28"/>
          <w:lang w:eastAsia="ru-RU"/>
        </w:rPr>
        <w:t xml:space="preserve"> </w:t>
      </w:r>
      <w:r w:rsidR="00ED453F" w:rsidRPr="00DD3FE5">
        <w:rPr>
          <w:rFonts w:ascii="Times New Roman" w:eastAsia="Times New Roman" w:hAnsi="Times New Roman" w:cs="Times New Roman"/>
          <w:sz w:val="28"/>
          <w:szCs w:val="28"/>
          <w:lang w:eastAsia="ru-RU"/>
        </w:rPr>
        <w:t>главному энергетику</w:t>
      </w:r>
      <w:r w:rsidRPr="00DD3FE5">
        <w:rPr>
          <w:rFonts w:ascii="Times New Roman" w:eastAsia="Times New Roman" w:hAnsi="Times New Roman" w:cs="Times New Roman"/>
          <w:sz w:val="28"/>
          <w:szCs w:val="28"/>
          <w:lang w:eastAsia="ru-RU"/>
        </w:rPr>
        <w:t xml:space="preserve"> </w:t>
      </w:r>
      <w:proofErr w:type="spellStart"/>
      <w:r w:rsidRPr="00DD3FE5">
        <w:rPr>
          <w:rFonts w:ascii="Times New Roman" w:eastAsia="Times New Roman" w:hAnsi="Times New Roman" w:cs="Times New Roman"/>
          <w:sz w:val="28"/>
          <w:szCs w:val="28"/>
          <w:lang w:eastAsia="ru-RU"/>
        </w:rPr>
        <w:t>Энерго</w:t>
      </w:r>
      <w:proofErr w:type="spellEnd"/>
      <w:r w:rsidRPr="00DD3FE5">
        <w:rPr>
          <w:rFonts w:ascii="Times New Roman" w:eastAsia="Times New Roman" w:hAnsi="Times New Roman" w:cs="Times New Roman"/>
          <w:sz w:val="28"/>
          <w:szCs w:val="28"/>
          <w:lang w:eastAsia="ru-RU"/>
        </w:rPr>
        <w:t xml:space="preserve">-механического отдела </w:t>
      </w:r>
      <w:r w:rsidR="00ED453F" w:rsidRPr="00DD3FE5">
        <w:rPr>
          <w:rFonts w:ascii="Times New Roman" w:eastAsia="Times New Roman" w:hAnsi="Times New Roman" w:cs="Times New Roman"/>
          <w:sz w:val="28"/>
          <w:szCs w:val="28"/>
          <w:lang w:eastAsia="ru-RU"/>
        </w:rPr>
        <w:t>Ильичеву Артуру Валериевичу</w:t>
      </w:r>
      <w:r w:rsidRPr="00DD3FE5">
        <w:rPr>
          <w:rFonts w:ascii="Times New Roman" w:eastAsia="Times New Roman" w:hAnsi="Times New Roman" w:cs="Times New Roman"/>
          <w:sz w:val="28"/>
          <w:szCs w:val="28"/>
          <w:lang w:eastAsia="ru-RU"/>
        </w:rPr>
        <w:t>).</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1.5.2. Конкурсная заявка претендента должна быть подписана уполномоченным представителем претендента.</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00012A" w:rsidRPr="00787AB5">
        <w:rPr>
          <w:rFonts w:ascii="Times New Roman" w:eastAsia="MS Mincho" w:hAnsi="Times New Roman" w:cs="Times New Roman"/>
          <w:sz w:val="28"/>
          <w:szCs w:val="28"/>
          <w:lang w:eastAsia="ru-RU"/>
        </w:rPr>
        <w:t>, не</w:t>
      </w:r>
      <w:r w:rsidRPr="00787AB5">
        <w:rPr>
          <w:rFonts w:ascii="Times New Roman" w:eastAsia="MS Mincho" w:hAnsi="Times New Roman" w:cs="Times New Roman"/>
          <w:sz w:val="28"/>
          <w:szCs w:val="28"/>
          <w:lang w:eastAsia="ru-RU"/>
        </w:rPr>
        <w:t xml:space="preserve"> вскрывается и возврату не подлежит.</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1" w:name="_Toc515863125"/>
      <w:bookmarkStart w:id="12"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1"/>
      <w:bookmarkEnd w:id="12"/>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3"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3"/>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777624">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777624">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w:t>
      </w:r>
      <w:r w:rsidRPr="00787AB5">
        <w:rPr>
          <w:rFonts w:ascii="Times New Roman" w:eastAsia="Times New Roman" w:hAnsi="Times New Roman" w:cs="Times New Roman"/>
          <w:sz w:val="28"/>
          <w:szCs w:val="24"/>
          <w:lang w:eastAsia="ru-RU"/>
        </w:rPr>
        <w:lastRenderedPageBreak/>
        <w:t>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4" w:name="_Toc515863132"/>
      <w:bookmarkStart w:id="15" w:name="_Toc34648355"/>
      <w:r w:rsidRPr="00787AB5">
        <w:rPr>
          <w:rFonts w:ascii="Times New Roman" w:eastAsia="MS Mincho" w:hAnsi="Times New Roman" w:cs="Times New Roman"/>
          <w:b/>
          <w:bCs/>
          <w:iCs/>
          <w:sz w:val="28"/>
          <w:szCs w:val="28"/>
          <w:lang w:eastAsia="ru-RU"/>
        </w:rPr>
        <w:t>1.8. Заключение договора</w:t>
      </w:r>
      <w:bookmarkEnd w:id="14"/>
      <w:bookmarkEnd w:id="15"/>
    </w:p>
    <w:p w:rsidR="00F45DA5" w:rsidRPr="00787AB5" w:rsidRDefault="00F45DA5" w:rsidP="00777624">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777624">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6" w:name="_Toc515863133"/>
      <w:bookmarkStart w:id="17"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6"/>
      <w:bookmarkEnd w:id="17"/>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B527D3">
      <w:pPr>
        <w:keepNext/>
        <w:numPr>
          <w:ilvl w:val="1"/>
          <w:numId w:val="2"/>
        </w:numPr>
        <w:tabs>
          <w:tab w:val="clear" w:pos="1320"/>
          <w:tab w:val="num" w:pos="567"/>
        </w:tabs>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8" w:name="_Toc513526677"/>
      <w:bookmarkStart w:id="19" w:name="_Toc515863134"/>
      <w:bookmarkStart w:id="20"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777624">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777624">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777624">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777624">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777624">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3B3869" w:rsidRDefault="00F45DA5" w:rsidP="00B527D3">
      <w:pPr>
        <w:numPr>
          <w:ilvl w:val="1"/>
          <w:numId w:val="2"/>
        </w:numPr>
        <w:tabs>
          <w:tab w:val="left" w:pos="567"/>
        </w:tabs>
        <w:spacing w:after="0" w:line="240" w:lineRule="auto"/>
        <w:ind w:left="0" w:firstLine="0"/>
        <w:jc w:val="both"/>
        <w:rPr>
          <w:rFonts w:ascii="Times New Roman" w:eastAsia="MS Mincho" w:hAnsi="Times New Roman" w:cs="Times New Roman"/>
          <w:b/>
          <w:sz w:val="28"/>
          <w:szCs w:val="28"/>
          <w:lang w:eastAsia="ru-RU"/>
        </w:rPr>
      </w:pPr>
      <w:r w:rsidRPr="003B3869">
        <w:rPr>
          <w:rFonts w:ascii="Times New Roman" w:eastAsia="MS Mincho" w:hAnsi="Times New Roman" w:cs="Times New Roman"/>
          <w:b/>
          <w:sz w:val="28"/>
          <w:szCs w:val="28"/>
          <w:lang w:eastAsia="ru-RU"/>
        </w:rPr>
        <w:lastRenderedPageBreak/>
        <w:t>Квалификационные требования:</w:t>
      </w:r>
    </w:p>
    <w:p w:rsidR="00F45DA5" w:rsidRPr="00787AB5" w:rsidRDefault="00F45DA5" w:rsidP="007C54CF">
      <w:pPr>
        <w:tabs>
          <w:tab w:val="left" w:pos="1080"/>
        </w:tabs>
        <w:spacing w:after="0" w:line="240" w:lineRule="auto"/>
        <w:ind w:firstLine="709"/>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5DA5" w:rsidRPr="00787AB5" w:rsidRDefault="00F172C6" w:rsidP="007C54CF">
      <w:pPr>
        <w:tabs>
          <w:tab w:val="left" w:pos="108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а</w:t>
      </w:r>
      <w:r w:rsidR="00F45DA5" w:rsidRPr="00787AB5">
        <w:rPr>
          <w:rFonts w:ascii="Times New Roman" w:eastAsia="MS Mincho" w:hAnsi="Times New Roman" w:cs="Times New Roman"/>
          <w:sz w:val="28"/>
          <w:szCs w:val="28"/>
          <w:lang w:eastAsia="ru-RU"/>
        </w:rPr>
        <w:t xml:space="preserve">) </w:t>
      </w:r>
      <w:r w:rsidR="007C54CF" w:rsidRPr="007C54CF">
        <w:rPr>
          <w:rFonts w:ascii="Times New Roman" w:eastAsia="MS Mincho" w:hAnsi="Times New Roman" w:cs="Times New Roman"/>
          <w:sz w:val="28"/>
          <w:szCs w:val="28"/>
          <w:lang w:eastAsia="ru-RU"/>
        </w:rPr>
        <w:t>претендент должен иметь опыт выполнения Работ по предмету открытого конкурса, стоимость которых составляет не менее 70% начальной (максимальной) цены Договора, установленной в настоящей конкурсной документации;</w:t>
      </w:r>
    </w:p>
    <w:p w:rsidR="007C54CF" w:rsidRPr="008B4A85" w:rsidRDefault="00F172C6" w:rsidP="007C54CF">
      <w:pPr>
        <w:pStyle w:val="a4"/>
        <w:tabs>
          <w:tab w:val="left" w:pos="1080"/>
        </w:tabs>
        <w:rPr>
          <w:color w:val="000000" w:themeColor="text1"/>
          <w:sz w:val="28"/>
          <w:szCs w:val="28"/>
        </w:rPr>
      </w:pPr>
      <w:r>
        <w:rPr>
          <w:sz w:val="28"/>
          <w:szCs w:val="28"/>
        </w:rPr>
        <w:t>б</w:t>
      </w:r>
      <w:r w:rsidR="007C54CF" w:rsidRPr="008B4A85">
        <w:rPr>
          <w:sz w:val="28"/>
          <w:szCs w:val="28"/>
        </w:rPr>
        <w:t xml:space="preserve">) у претендента должны иметься производственные мощности (ресурсы) для выполнения Работ по предмету открытого конкурса, </w:t>
      </w:r>
      <w:r w:rsidR="007C54CF" w:rsidRPr="008B4A85">
        <w:rPr>
          <w:color w:val="000000" w:themeColor="text1"/>
          <w:sz w:val="28"/>
          <w:szCs w:val="28"/>
        </w:rPr>
        <w:t>в т</w:t>
      </w:r>
      <w:r w:rsidR="008B4A85" w:rsidRPr="008B4A85">
        <w:rPr>
          <w:color w:val="000000" w:themeColor="text1"/>
          <w:sz w:val="28"/>
          <w:szCs w:val="28"/>
        </w:rPr>
        <w:t>ом числе: вышка-тура- не менее 1 шт.</w:t>
      </w:r>
    </w:p>
    <w:p w:rsidR="007C54CF" w:rsidRPr="008B4A85" w:rsidRDefault="00F172C6" w:rsidP="007C54CF">
      <w:pPr>
        <w:pStyle w:val="a4"/>
        <w:tabs>
          <w:tab w:val="left" w:pos="851"/>
          <w:tab w:val="left" w:pos="1134"/>
        </w:tabs>
        <w:rPr>
          <w:color w:val="000000" w:themeColor="text1"/>
          <w:sz w:val="28"/>
          <w:szCs w:val="28"/>
        </w:rPr>
      </w:pPr>
      <w:r>
        <w:rPr>
          <w:color w:val="000000" w:themeColor="text1"/>
          <w:sz w:val="28"/>
          <w:szCs w:val="28"/>
        </w:rPr>
        <w:t>в</w:t>
      </w:r>
      <w:r w:rsidR="007C54CF" w:rsidRPr="008B4A85">
        <w:rPr>
          <w:color w:val="000000" w:themeColor="text1"/>
          <w:sz w:val="28"/>
          <w:szCs w:val="28"/>
        </w:rPr>
        <w:t xml:space="preserve">) у претендента должен иметься квалифицированный инженерно-технический персонал, для выполнения Работ по предмету открытого конкурса следующих специальностей: </w:t>
      </w:r>
      <w:proofErr w:type="spellStart"/>
      <w:r w:rsidR="007C54CF" w:rsidRPr="008B4A85">
        <w:rPr>
          <w:color w:val="000000" w:themeColor="text1"/>
          <w:sz w:val="28"/>
          <w:szCs w:val="28"/>
        </w:rPr>
        <w:t>электрогазосварщик</w:t>
      </w:r>
      <w:proofErr w:type="spellEnd"/>
      <w:r w:rsidR="006A18C3">
        <w:rPr>
          <w:color w:val="000000" w:themeColor="text1"/>
          <w:sz w:val="28"/>
          <w:szCs w:val="28"/>
        </w:rPr>
        <w:t xml:space="preserve"> </w:t>
      </w:r>
      <w:r w:rsidR="007C54CF" w:rsidRPr="008B4A85">
        <w:rPr>
          <w:color w:val="000000" w:themeColor="text1"/>
          <w:sz w:val="28"/>
          <w:szCs w:val="28"/>
        </w:rPr>
        <w:t>–</w:t>
      </w:r>
      <w:r w:rsidR="006A18C3">
        <w:rPr>
          <w:color w:val="000000" w:themeColor="text1"/>
          <w:sz w:val="28"/>
          <w:szCs w:val="28"/>
        </w:rPr>
        <w:t xml:space="preserve"> </w:t>
      </w:r>
      <w:r w:rsidR="007C54CF" w:rsidRPr="008B4A85">
        <w:rPr>
          <w:color w:val="000000" w:themeColor="text1"/>
          <w:sz w:val="28"/>
          <w:szCs w:val="28"/>
        </w:rPr>
        <w:t xml:space="preserve">1 человек, монтажник трубопровода </w:t>
      </w:r>
      <w:r w:rsidR="006A18C3" w:rsidRPr="008B4A85">
        <w:rPr>
          <w:color w:val="000000" w:themeColor="text1"/>
          <w:sz w:val="28"/>
          <w:szCs w:val="28"/>
        </w:rPr>
        <w:t>–</w:t>
      </w:r>
      <w:r w:rsidR="007C54CF" w:rsidRPr="008B4A85">
        <w:rPr>
          <w:color w:val="000000" w:themeColor="text1"/>
          <w:sz w:val="28"/>
          <w:szCs w:val="28"/>
        </w:rPr>
        <w:t xml:space="preserve"> 2 человека, прораб или мастер общестроительных Работ – 1 человек, инженер-сметчик - 1 человек, разнорабочий – 1 человек.</w:t>
      </w:r>
    </w:p>
    <w:p w:rsidR="00E8346B" w:rsidRDefault="00E8346B" w:rsidP="00AE2B9A">
      <w:pPr>
        <w:pStyle w:val="a4"/>
        <w:suppressAutoHyphens/>
        <w:ind w:firstLine="0"/>
        <w:rPr>
          <w:b/>
          <w:sz w:val="28"/>
          <w:szCs w:val="28"/>
        </w:rPr>
      </w:pPr>
    </w:p>
    <w:p w:rsidR="00F45DA5" w:rsidRPr="00787AB5" w:rsidRDefault="00AE2B9A" w:rsidP="00AE2B9A">
      <w:pPr>
        <w:pStyle w:val="a4"/>
        <w:suppressAutoHyphens/>
        <w:ind w:firstLine="0"/>
        <w:rPr>
          <w:b/>
          <w:sz w:val="28"/>
          <w:szCs w:val="28"/>
        </w:rPr>
      </w:pPr>
      <w:r>
        <w:rPr>
          <w:b/>
          <w:sz w:val="28"/>
          <w:szCs w:val="28"/>
        </w:rPr>
        <w:t>2.3.</w:t>
      </w:r>
      <w:r w:rsidR="006A18C3">
        <w:rPr>
          <w:b/>
          <w:sz w:val="28"/>
          <w:szCs w:val="28"/>
        </w:rPr>
        <w:t xml:space="preserve"> </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777624">
      <w:pPr>
        <w:pStyle w:val="a4"/>
        <w:tabs>
          <w:tab w:val="left" w:pos="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777624">
      <w:pPr>
        <w:pStyle w:val="a4"/>
        <w:tabs>
          <w:tab w:val="left" w:pos="0"/>
        </w:tabs>
        <w:suppressAutoHyphens/>
        <w:ind w:firstLine="0"/>
        <w:rPr>
          <w:sz w:val="28"/>
          <w:szCs w:val="28"/>
        </w:rPr>
      </w:pPr>
      <w:r>
        <w:rPr>
          <w:sz w:val="28"/>
          <w:szCs w:val="28"/>
        </w:rPr>
        <w:t>2. н</w:t>
      </w:r>
      <w:r w:rsidRPr="0079174C">
        <w:rPr>
          <w:sz w:val="28"/>
          <w:szCs w:val="28"/>
        </w:rPr>
        <w:t>адлежащим образом оформленные Приложени</w:t>
      </w:r>
      <w:r w:rsidR="00307D75">
        <w:rPr>
          <w:sz w:val="28"/>
          <w:szCs w:val="28"/>
        </w:rPr>
        <w:t xml:space="preserve">я </w:t>
      </w:r>
      <w:r w:rsidRPr="0079174C">
        <w:rPr>
          <w:sz w:val="28"/>
          <w:szCs w:val="28"/>
        </w:rPr>
        <w:t>№ 1, 2, 3 к настоящей конкурсной документации;</w:t>
      </w:r>
    </w:p>
    <w:p w:rsidR="00F45DA5" w:rsidRPr="00E573A0" w:rsidRDefault="00F45DA5" w:rsidP="00777624">
      <w:pPr>
        <w:pStyle w:val="affb"/>
        <w:numPr>
          <w:ilvl w:val="0"/>
          <w:numId w:val="2"/>
        </w:numPr>
        <w:tabs>
          <w:tab w:val="clear" w:pos="705"/>
          <w:tab w:val="left" w:pos="284"/>
          <w:tab w:val="left" w:pos="993"/>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777624">
      <w:pPr>
        <w:numPr>
          <w:ilvl w:val="0"/>
          <w:numId w:val="2"/>
        </w:numPr>
        <w:tabs>
          <w:tab w:val="left" w:pos="426"/>
          <w:tab w:val="left" w:pos="993"/>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777624">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777624">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t>6</w:t>
      </w:r>
      <w:r w:rsidR="000A39DD" w:rsidRPr="00A24B7D">
        <w:rPr>
          <w:rFonts w:ascii="Times New Roman" w:eastAsia="MS Mincho" w:hAnsi="Times New Roman" w:cs="Times New Roman"/>
          <w:sz w:val="28"/>
          <w:szCs w:val="20"/>
        </w:rPr>
        <w:t>.</w:t>
      </w:r>
      <w:r w:rsidR="00DF4270">
        <w:rPr>
          <w:rFonts w:ascii="Times New Roman" w:eastAsia="MS Mincho" w:hAnsi="Times New Roman" w:cs="Times New Roman"/>
          <w:sz w:val="28"/>
          <w:szCs w:val="20"/>
        </w:rPr>
        <w:t xml:space="preserve"> </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7C54CF" w:rsidP="00777624">
      <w:pPr>
        <w:tabs>
          <w:tab w:val="left" w:pos="993"/>
        </w:tabs>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
    <w:p w:rsidR="00F45DA5" w:rsidRPr="0079174C" w:rsidRDefault="00A24B7D" w:rsidP="00777624">
      <w:pPr>
        <w:pStyle w:val="a4"/>
        <w:suppressAutoHyphens/>
        <w:ind w:firstLine="0"/>
        <w:rPr>
          <w:sz w:val="28"/>
        </w:rPr>
      </w:pPr>
      <w:r>
        <w:rPr>
          <w:sz w:val="28"/>
        </w:rPr>
        <w:lastRenderedPageBreak/>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777624">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777624">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777624">
      <w:pPr>
        <w:pStyle w:val="a4"/>
        <w:suppressAutoHyphens/>
        <w:ind w:firstLine="0"/>
        <w:rPr>
          <w:sz w:val="28"/>
          <w:szCs w:val="28"/>
        </w:rPr>
      </w:pPr>
      <w:r>
        <w:rPr>
          <w:sz w:val="28"/>
          <w:szCs w:val="28"/>
        </w:rPr>
        <w:t xml:space="preserve">11. </w:t>
      </w:r>
      <w:r w:rsidR="00F45DA5" w:rsidRPr="00097D76">
        <w:rPr>
          <w:sz w:val="28"/>
          <w:szCs w:val="28"/>
        </w:rPr>
        <w:t>бухгалтерскую отчетность, а именно: бухгалтерские балансы и отчеты о финансовых результатах за 20</w:t>
      </w:r>
      <w:r w:rsidR="00DF4270" w:rsidRPr="00097D76">
        <w:rPr>
          <w:sz w:val="28"/>
          <w:szCs w:val="28"/>
        </w:rPr>
        <w:t>2</w:t>
      </w:r>
      <w:r w:rsidR="00097D76" w:rsidRPr="00097D76">
        <w:rPr>
          <w:sz w:val="28"/>
          <w:szCs w:val="28"/>
        </w:rPr>
        <w:t xml:space="preserve">2 </w:t>
      </w:r>
      <w:r w:rsidR="00F45DA5" w:rsidRPr="00097D76">
        <w:rPr>
          <w:sz w:val="28"/>
          <w:szCs w:val="28"/>
        </w:rPr>
        <w:t>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097D7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097D76">
        <w:rPr>
          <w:sz w:val="28"/>
          <w:szCs w:val="28"/>
        </w:rPr>
        <w:t xml:space="preserve">, </w:t>
      </w:r>
      <w:r w:rsidR="00F45DA5" w:rsidRPr="00097D76">
        <w:rPr>
          <w:rFonts w:eastAsia="Times New Roman"/>
          <w:bCs/>
          <w:sz w:val="28"/>
          <w:szCs w:val="28"/>
        </w:rPr>
        <w:t>банковскую карточку с образцами подписей и оттиском печати контрагента.</w:t>
      </w:r>
    </w:p>
    <w:p w:rsidR="005A3D49" w:rsidRDefault="00A24B7D" w:rsidP="00777624">
      <w:pPr>
        <w:pStyle w:val="a4"/>
        <w:suppressAutoHyphens/>
        <w:ind w:firstLine="0"/>
        <w:rPr>
          <w:bCs/>
          <w:sz w:val="28"/>
          <w:szCs w:val="28"/>
        </w:rPr>
      </w:pPr>
      <w:r>
        <w:rPr>
          <w:bCs/>
          <w:sz w:val="28"/>
          <w:szCs w:val="28"/>
        </w:rPr>
        <w:t>12</w:t>
      </w:r>
      <w:r w:rsidRPr="005A3D49">
        <w:rPr>
          <w:bCs/>
          <w:sz w:val="28"/>
          <w:szCs w:val="28"/>
        </w:rPr>
        <w:t xml:space="preserve">. </w:t>
      </w:r>
      <w:r w:rsidR="005A3D49">
        <w:rPr>
          <w:bCs/>
          <w:sz w:val="28"/>
          <w:szCs w:val="28"/>
        </w:rPr>
        <w:t>с</w:t>
      </w:r>
      <w:r w:rsidR="005A3D49" w:rsidRPr="0079174C">
        <w:rPr>
          <w:bCs/>
          <w:sz w:val="28"/>
          <w:szCs w:val="28"/>
        </w:rPr>
        <w:t>правку о среднесписочной численности работников</w:t>
      </w:r>
      <w:r w:rsidR="005A3D49" w:rsidRPr="0079174C">
        <w:rPr>
          <w:sz w:val="28"/>
          <w:szCs w:val="28"/>
        </w:rPr>
        <w:t xml:space="preserve"> (копия, заверенная претендентом)</w:t>
      </w:r>
      <w:r w:rsidR="005A3D49" w:rsidRPr="0079174C">
        <w:rPr>
          <w:bCs/>
          <w:sz w:val="28"/>
          <w:szCs w:val="28"/>
        </w:rPr>
        <w:t>;</w:t>
      </w:r>
    </w:p>
    <w:p w:rsidR="00F45DA5" w:rsidRPr="0079174C" w:rsidRDefault="007C54CF" w:rsidP="00777624">
      <w:pPr>
        <w:pStyle w:val="a4"/>
        <w:tabs>
          <w:tab w:val="left" w:pos="1418"/>
        </w:tabs>
        <w:suppressAutoHyphens/>
        <w:ind w:firstLine="0"/>
        <w:rPr>
          <w:sz w:val="28"/>
          <w:szCs w:val="28"/>
        </w:rPr>
      </w:pPr>
      <w:r>
        <w:rPr>
          <w:sz w:val="28"/>
          <w:szCs w:val="28"/>
        </w:rPr>
        <w:t>13.</w:t>
      </w:r>
      <w:r w:rsidR="00F172C6">
        <w:rPr>
          <w:sz w:val="28"/>
          <w:szCs w:val="28"/>
        </w:rPr>
        <w:t xml:space="preserve">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777624">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777624">
      <w:pPr>
        <w:pStyle w:val="a4"/>
        <w:suppressAutoHyphens/>
        <w:ind w:firstLine="0"/>
        <w:rPr>
          <w:sz w:val="28"/>
          <w:szCs w:val="28"/>
        </w:rPr>
      </w:pPr>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3C563E" w:rsidRDefault="00F45DA5" w:rsidP="00777624">
      <w:pPr>
        <w:pStyle w:val="a4"/>
        <w:suppressAutoHyphens/>
        <w:ind w:firstLine="0"/>
        <w:rPr>
          <w:color w:val="FF0000"/>
          <w:sz w:val="28"/>
          <w:szCs w:val="28"/>
        </w:rPr>
      </w:pPr>
      <w:r w:rsidRPr="001F643A">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1F643A">
        <w:rPr>
          <w:sz w:val="28"/>
          <w:szCs w:val="28"/>
        </w:rPr>
        <w:lastRenderedPageBreak/>
        <w:t xml:space="preserve">России от 28 декабря 2016 г. № ММВ-7-17/722@, с учетом внесенных в приказ изменений </w:t>
      </w:r>
      <w:r w:rsidR="005A3D49">
        <w:rPr>
          <w:sz w:val="28"/>
          <w:szCs w:val="28"/>
        </w:rPr>
        <w:t>(</w:t>
      </w:r>
      <w:r w:rsidR="003C563E" w:rsidRPr="005A3D49">
        <w:rPr>
          <w:sz w:val="28"/>
          <w:szCs w:val="28"/>
        </w:rPr>
        <w:t>подписанная усиленной квалифицированной электронной подписью</w:t>
      </w:r>
      <w:r w:rsidR="005A3D49" w:rsidRPr="005A3D49">
        <w:rPr>
          <w:sz w:val="28"/>
          <w:szCs w:val="28"/>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787AB5" w:rsidRDefault="00F172C6" w:rsidP="00F45DA5">
      <w:pPr>
        <w:suppressAutoHyphens/>
        <w:spacing w:after="0" w:line="240" w:lineRule="auto"/>
        <w:jc w:val="both"/>
        <w:rPr>
          <w:rFonts w:ascii="Times New Roman" w:eastAsia="MS Mincho" w:hAnsi="Times New Roman" w:cs="Times New Roman"/>
          <w:sz w:val="28"/>
          <w:szCs w:val="20"/>
          <w:lang w:eastAsia="ru-RU"/>
        </w:rPr>
      </w:pPr>
      <w:r>
        <w:rPr>
          <w:rFonts w:ascii="Times New Roman" w:eastAsia="MS Mincho" w:hAnsi="Times New Roman" w:cs="Times New Roman"/>
          <w:b/>
          <w:sz w:val="28"/>
          <w:szCs w:val="20"/>
          <w:lang w:eastAsia="ru-RU"/>
        </w:rPr>
        <w:t>а</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опыта выполнения работ</w:t>
      </w:r>
      <w:r w:rsidR="00F45DA5" w:rsidRPr="00787AB5">
        <w:rPr>
          <w:rFonts w:ascii="Times New Roman" w:eastAsia="MS Mincho" w:hAnsi="Times New Roman" w:cs="Times New Roman"/>
          <w:sz w:val="28"/>
          <w:szCs w:val="20"/>
          <w:lang w:eastAsia="ru-RU"/>
        </w:rPr>
        <w:t>:</w:t>
      </w:r>
      <w:r w:rsidR="00F45DA5"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172C6" w:rsidP="00F45DA5">
      <w:pPr>
        <w:suppressAutoHyphens/>
        <w:spacing w:after="0" w:line="240" w:lineRule="auto"/>
        <w:jc w:val="both"/>
        <w:rPr>
          <w:rFonts w:ascii="Times New Roman" w:eastAsia="MS Mincho" w:hAnsi="Times New Roman" w:cs="Times New Roman"/>
          <w:sz w:val="28"/>
          <w:szCs w:val="20"/>
          <w:lang w:eastAsia="ru-RU"/>
        </w:rPr>
      </w:pPr>
      <w:r>
        <w:rPr>
          <w:rFonts w:ascii="Times New Roman" w:eastAsia="MS Mincho" w:hAnsi="Times New Roman" w:cs="Times New Roman"/>
          <w:b/>
          <w:sz w:val="28"/>
          <w:szCs w:val="20"/>
          <w:lang w:eastAsia="ru-RU"/>
        </w:rPr>
        <w:t>б</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00F45DA5"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45DA5" w:rsidRPr="00787AB5" w:rsidRDefault="00F172C6"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sz w:val="28"/>
          <w:szCs w:val="20"/>
          <w:lang w:eastAsia="ru-RU"/>
        </w:rPr>
        <w:t>в</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E573A0" w:rsidRPr="00702B79" w:rsidRDefault="00E573A0" w:rsidP="00E573A0">
      <w:pPr>
        <w:pStyle w:val="a4"/>
        <w:suppressAutoHyphens/>
        <w:ind w:firstLine="0"/>
        <w:rPr>
          <w:sz w:val="28"/>
        </w:rPr>
      </w:pPr>
      <w:r w:rsidRPr="00E573A0">
        <w:rPr>
          <w:sz w:val="28"/>
        </w:rPr>
        <w:t xml:space="preserve"> </w:t>
      </w:r>
      <w:r w:rsidRPr="00DB0C27">
        <w:rPr>
          <w:sz w:val="28"/>
        </w:rPr>
        <w:t>- копии удостоверений проверки знаний по электробезопасности (группы допуска)</w:t>
      </w:r>
      <w:r>
        <w:rPr>
          <w:sz w:val="28"/>
        </w:rPr>
        <w:t xml:space="preserve"> </w:t>
      </w:r>
    </w:p>
    <w:p w:rsidR="002E4039" w:rsidRPr="00787AB5" w:rsidRDefault="002E4039"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777624">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r>
      <w:r w:rsidRPr="00DD3FE5">
        <w:rPr>
          <w:rFonts w:ascii="Times New Roman" w:eastAsia="Times New Roman" w:hAnsi="Times New Roman" w:cs="Times New Roman"/>
          <w:sz w:val="28"/>
          <w:szCs w:val="28"/>
        </w:rPr>
        <w:t xml:space="preserve">По окончании срока подачи конкурсных заявок для участия в открытом конкурсе в </w:t>
      </w:r>
      <w:r w:rsidRPr="00DD3FE5">
        <w:rPr>
          <w:rFonts w:ascii="Times New Roman" w:eastAsia="Times New Roman" w:hAnsi="Times New Roman" w:cs="Times New Roman"/>
          <w:b/>
          <w:sz w:val="28"/>
          <w:szCs w:val="28"/>
        </w:rPr>
        <w:t>1</w:t>
      </w:r>
      <w:r w:rsidR="008E228B" w:rsidRPr="00DD3FE5">
        <w:rPr>
          <w:rFonts w:ascii="Times New Roman" w:eastAsia="Times New Roman" w:hAnsi="Times New Roman" w:cs="Times New Roman"/>
          <w:b/>
          <w:sz w:val="28"/>
          <w:szCs w:val="28"/>
        </w:rPr>
        <w:t>0</w:t>
      </w:r>
      <w:r w:rsidRPr="00DD3FE5">
        <w:rPr>
          <w:rFonts w:ascii="Times New Roman" w:eastAsia="Times New Roman" w:hAnsi="Times New Roman" w:cs="Times New Roman"/>
          <w:b/>
          <w:sz w:val="28"/>
          <w:szCs w:val="28"/>
        </w:rPr>
        <w:t xml:space="preserve">.00 часов московского времени </w:t>
      </w:r>
      <w:r w:rsidRPr="00EA7697">
        <w:rPr>
          <w:rFonts w:ascii="Times New Roman" w:eastAsia="Times New Roman" w:hAnsi="Times New Roman" w:cs="Times New Roman"/>
          <w:b/>
          <w:sz w:val="28"/>
          <w:szCs w:val="28"/>
          <w:u w:val="single"/>
        </w:rPr>
        <w:t>«</w:t>
      </w:r>
      <w:r w:rsidR="007C54CF">
        <w:rPr>
          <w:rFonts w:ascii="Times New Roman" w:eastAsia="Times New Roman" w:hAnsi="Times New Roman" w:cs="Times New Roman"/>
          <w:b/>
          <w:sz w:val="28"/>
          <w:szCs w:val="28"/>
          <w:u w:val="single"/>
        </w:rPr>
        <w:t>14</w:t>
      </w:r>
      <w:r w:rsidRPr="00EA7697">
        <w:rPr>
          <w:rFonts w:ascii="Times New Roman" w:eastAsia="Times New Roman" w:hAnsi="Times New Roman" w:cs="Times New Roman"/>
          <w:b/>
          <w:sz w:val="28"/>
          <w:szCs w:val="28"/>
          <w:u w:val="single"/>
        </w:rPr>
        <w:t xml:space="preserve">» </w:t>
      </w:r>
      <w:r w:rsidR="00FC74EC" w:rsidRPr="00EA7697">
        <w:rPr>
          <w:rFonts w:ascii="Times New Roman" w:eastAsia="Times New Roman" w:hAnsi="Times New Roman" w:cs="Times New Roman"/>
          <w:b/>
          <w:sz w:val="28"/>
          <w:szCs w:val="28"/>
          <w:u w:val="single"/>
        </w:rPr>
        <w:t>марта</w:t>
      </w:r>
      <w:r w:rsidRPr="00EA7697">
        <w:rPr>
          <w:rFonts w:ascii="Times New Roman" w:eastAsia="Times New Roman" w:hAnsi="Times New Roman" w:cs="Times New Roman"/>
          <w:b/>
          <w:sz w:val="28"/>
          <w:szCs w:val="28"/>
          <w:u w:val="single"/>
        </w:rPr>
        <w:t xml:space="preserve"> 20</w:t>
      </w:r>
      <w:r w:rsidR="00DD3FE5" w:rsidRPr="00EA7697">
        <w:rPr>
          <w:rFonts w:ascii="Times New Roman" w:eastAsia="Times New Roman" w:hAnsi="Times New Roman" w:cs="Times New Roman"/>
          <w:b/>
          <w:sz w:val="28"/>
          <w:szCs w:val="28"/>
          <w:u w:val="single"/>
        </w:rPr>
        <w:t>23</w:t>
      </w:r>
      <w:r w:rsidRPr="00EA7697">
        <w:rPr>
          <w:rFonts w:ascii="Times New Roman" w:eastAsia="Times New Roman" w:hAnsi="Times New Roman" w:cs="Times New Roman"/>
          <w:b/>
          <w:sz w:val="28"/>
          <w:szCs w:val="28"/>
          <w:u w:val="single"/>
        </w:rPr>
        <w:t xml:space="preserve"> г.</w:t>
      </w:r>
      <w:r w:rsidRPr="00DD3FE5">
        <w:rPr>
          <w:rFonts w:ascii="Times New Roman" w:eastAsia="Times New Roman" w:hAnsi="Times New Roman" w:cs="Times New Roman"/>
          <w:sz w:val="28"/>
          <w:szCs w:val="28"/>
        </w:rPr>
        <w:t xml:space="preserve"> представленные конверты с конкурсными заявками вскрываются по адресу: 392009, г. Тамбов, пл. Мастерских, 1.</w:t>
      </w:r>
    </w:p>
    <w:p w:rsidR="00F45DA5" w:rsidRPr="00787AB5" w:rsidRDefault="00F45DA5" w:rsidP="00777624">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777624">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lastRenderedPageBreak/>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777624">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36010D"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36010D">
        <w:rPr>
          <w:rFonts w:ascii="Times New Roman" w:eastAsia="MS Mincho" w:hAnsi="Times New Roman" w:cs="Times New Roman"/>
          <w:b/>
          <w:sz w:val="28"/>
          <w:szCs w:val="28"/>
          <w:lang w:eastAsia="ru-RU"/>
        </w:rPr>
        <w:t>2.7. Рассмотрение конкурсных заявок и изучение квалификации п</w:t>
      </w:r>
      <w:r w:rsidRPr="0036010D">
        <w:rPr>
          <w:rFonts w:ascii="Times New Roman" w:eastAsia="Times New Roman" w:hAnsi="Times New Roman" w:cs="Times New Roman"/>
          <w:b/>
          <w:sz w:val="28"/>
          <w:szCs w:val="28"/>
          <w:lang w:eastAsia="ru-RU"/>
        </w:rPr>
        <w:t>ретендентов</w:t>
      </w:r>
    </w:p>
    <w:p w:rsidR="00F45DA5" w:rsidRPr="0036010D" w:rsidRDefault="00F45DA5" w:rsidP="00777624">
      <w:pPr>
        <w:numPr>
          <w:ilvl w:val="2"/>
          <w:numId w:val="13"/>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1" w:name="_Toc34648360"/>
      <w:bookmarkEnd w:id="18"/>
      <w:bookmarkEnd w:id="19"/>
      <w:bookmarkEnd w:id="20"/>
      <w:r w:rsidRPr="0036010D">
        <w:rPr>
          <w:rFonts w:ascii="Times New Roman" w:eastAsia="MS Mincho" w:hAnsi="Times New Roman" w:cs="Times New Roman"/>
          <w:sz w:val="28"/>
          <w:szCs w:val="20"/>
          <w:lang w:eastAsia="ru-RU"/>
        </w:rPr>
        <w:t xml:space="preserve">Рассмотрение конкурсных заявок осуществляется экспертной группой по адресу: 392009, г. Тамбов, пл. Мастерских, 1.  </w:t>
      </w:r>
      <w:r w:rsidRPr="0036010D">
        <w:rPr>
          <w:rFonts w:ascii="Times New Roman" w:eastAsia="MS Mincho" w:hAnsi="Times New Roman" w:cs="Times New Roman"/>
          <w:b/>
          <w:sz w:val="28"/>
          <w:szCs w:val="20"/>
          <w:lang w:eastAsia="ru-RU"/>
        </w:rPr>
        <w:t xml:space="preserve"> </w:t>
      </w:r>
      <w:r w:rsidR="00B64C56" w:rsidRPr="002059D9">
        <w:rPr>
          <w:rFonts w:ascii="Times New Roman" w:eastAsia="MS Mincho" w:hAnsi="Times New Roman" w:cs="Times New Roman"/>
          <w:b/>
          <w:sz w:val="28"/>
          <w:szCs w:val="20"/>
          <w:u w:val="single"/>
          <w:lang w:eastAsia="ru-RU"/>
        </w:rPr>
        <w:t>«</w:t>
      </w:r>
      <w:r w:rsidR="007C54CF">
        <w:rPr>
          <w:rFonts w:ascii="Times New Roman" w:eastAsia="MS Mincho" w:hAnsi="Times New Roman" w:cs="Times New Roman"/>
          <w:b/>
          <w:sz w:val="28"/>
          <w:szCs w:val="20"/>
          <w:u w:val="single"/>
          <w:lang w:eastAsia="ru-RU"/>
        </w:rPr>
        <w:t>15</w:t>
      </w:r>
      <w:r w:rsidRPr="002059D9">
        <w:rPr>
          <w:rFonts w:ascii="Times New Roman" w:eastAsia="MS Mincho" w:hAnsi="Times New Roman" w:cs="Times New Roman"/>
          <w:b/>
          <w:sz w:val="28"/>
          <w:szCs w:val="20"/>
          <w:u w:val="single"/>
          <w:lang w:eastAsia="ru-RU"/>
        </w:rPr>
        <w:t xml:space="preserve">» </w:t>
      </w:r>
      <w:r w:rsidR="00E13FA5" w:rsidRPr="002059D9">
        <w:rPr>
          <w:rFonts w:ascii="Times New Roman" w:eastAsia="MS Mincho" w:hAnsi="Times New Roman" w:cs="Times New Roman"/>
          <w:b/>
          <w:sz w:val="28"/>
          <w:szCs w:val="20"/>
          <w:u w:val="single"/>
          <w:lang w:eastAsia="ru-RU"/>
        </w:rPr>
        <w:t>марта</w:t>
      </w:r>
      <w:r w:rsidRPr="002059D9">
        <w:rPr>
          <w:rFonts w:ascii="Times New Roman" w:eastAsia="MS Mincho" w:hAnsi="Times New Roman" w:cs="Times New Roman"/>
          <w:b/>
          <w:sz w:val="28"/>
          <w:szCs w:val="20"/>
          <w:u w:val="single"/>
          <w:lang w:eastAsia="ru-RU"/>
        </w:rPr>
        <w:t xml:space="preserve"> 20</w:t>
      </w:r>
      <w:r w:rsidR="00DD3FE5" w:rsidRPr="002059D9">
        <w:rPr>
          <w:rFonts w:ascii="Times New Roman" w:eastAsia="MS Mincho" w:hAnsi="Times New Roman" w:cs="Times New Roman"/>
          <w:b/>
          <w:sz w:val="28"/>
          <w:szCs w:val="20"/>
          <w:u w:val="single"/>
          <w:lang w:eastAsia="ru-RU"/>
        </w:rPr>
        <w:t>23</w:t>
      </w:r>
      <w:r w:rsidRPr="002059D9">
        <w:rPr>
          <w:rFonts w:ascii="Times New Roman" w:eastAsia="MS Mincho" w:hAnsi="Times New Roman" w:cs="Times New Roman"/>
          <w:b/>
          <w:sz w:val="28"/>
          <w:szCs w:val="20"/>
          <w:u w:val="single"/>
          <w:lang w:eastAsia="ru-RU"/>
        </w:rPr>
        <w:t xml:space="preserve"> г.</w:t>
      </w:r>
    </w:p>
    <w:p w:rsidR="00F45DA5" w:rsidRPr="00787AB5" w:rsidRDefault="00F45DA5" w:rsidP="0077762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36010D">
        <w:rPr>
          <w:rFonts w:ascii="Times New Roman" w:eastAsia="MS Mincho" w:hAnsi="Times New Roman" w:cs="Times New Roman"/>
          <w:sz w:val="28"/>
          <w:szCs w:val="20"/>
          <w:lang w:eastAsia="ru-RU"/>
        </w:rPr>
        <w:t>Конкурсные</w:t>
      </w:r>
      <w:r w:rsidRPr="00787AB5">
        <w:rPr>
          <w:rFonts w:ascii="Times New Roman" w:eastAsia="MS Mincho" w:hAnsi="Times New Roman" w:cs="Times New Roman"/>
          <w:sz w:val="28"/>
          <w:szCs w:val="20"/>
          <w:lang w:eastAsia="ru-RU"/>
        </w:rPr>
        <w:t xml:space="preserve">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77762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77762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45DA5" w:rsidRPr="00787AB5" w:rsidRDefault="00F45DA5" w:rsidP="00777624">
      <w:pPr>
        <w:numPr>
          <w:ilvl w:val="2"/>
          <w:numId w:val="13"/>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777624">
      <w:pPr>
        <w:numPr>
          <w:ilvl w:val="2"/>
          <w:numId w:val="13"/>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777624">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777624">
      <w:pPr>
        <w:numPr>
          <w:ilvl w:val="2"/>
          <w:numId w:val="13"/>
        </w:numPr>
        <w:tabs>
          <w:tab w:val="num" w:pos="851"/>
          <w:tab w:val="left" w:pos="993"/>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w:t>
      </w:r>
      <w:r w:rsidR="002059D9">
        <w:rPr>
          <w:rFonts w:ascii="Times New Roman" w:eastAsia="MS Mincho" w:hAnsi="Times New Roman" w:cs="Times New Roman"/>
          <w:sz w:val="28"/>
          <w:szCs w:val="28"/>
          <w:lang w:eastAsia="ru-RU"/>
        </w:rPr>
        <w:t xml:space="preserve"> открытого конкурса не подлежит </w:t>
      </w:r>
      <w:r w:rsidRPr="00787AB5">
        <w:rPr>
          <w:rFonts w:ascii="Times New Roman" w:eastAsia="MS Mincho" w:hAnsi="Times New Roman" w:cs="Times New Roman"/>
          <w:sz w:val="28"/>
          <w:szCs w:val="28"/>
          <w:lang w:eastAsia="ru-RU"/>
        </w:rPr>
        <w:t>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777624">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777624">
      <w:pPr>
        <w:numPr>
          <w:ilvl w:val="2"/>
          <w:numId w:val="13"/>
        </w:numPr>
        <w:tabs>
          <w:tab w:val="left"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777624">
      <w:pPr>
        <w:numPr>
          <w:ilvl w:val="2"/>
          <w:numId w:val="13"/>
        </w:numPr>
        <w:tabs>
          <w:tab w:val="num" w:pos="0"/>
          <w:tab w:val="left" w:pos="851"/>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777624">
      <w:pPr>
        <w:numPr>
          <w:ilvl w:val="2"/>
          <w:numId w:val="13"/>
        </w:numPr>
        <w:tabs>
          <w:tab w:val="num" w:pos="0"/>
          <w:tab w:val="left"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777624">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 квалификация участника;</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777624">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777624">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2.8.7. Каждой заявке по мере </w:t>
      </w:r>
      <w:r w:rsidR="003B3869" w:rsidRPr="00787AB5">
        <w:rPr>
          <w:rFonts w:ascii="Times New Roman" w:eastAsia="MS Mincho" w:hAnsi="Times New Roman" w:cs="Times New Roman"/>
          <w:sz w:val="28"/>
          <w:szCs w:val="28"/>
          <w:lang w:eastAsia="ru-RU"/>
        </w:rPr>
        <w:t>уменьшения выгодности,</w:t>
      </w:r>
      <w:r w:rsidRPr="00787AB5">
        <w:rPr>
          <w:rFonts w:ascii="Times New Roman" w:eastAsia="MS Mincho" w:hAnsi="Times New Roman" w:cs="Times New Roman"/>
          <w:sz w:val="28"/>
          <w:szCs w:val="28"/>
          <w:lang w:eastAsia="ru-RU"/>
        </w:rPr>
        <w:t xml:space="preserve">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777624">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45DA5" w:rsidRDefault="00F45DA5" w:rsidP="00777624">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E8346B" w:rsidRPr="00787AB5" w:rsidRDefault="00E8346B" w:rsidP="00777624">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EF0A02">
      <w:pPr>
        <w:numPr>
          <w:ilvl w:val="1"/>
          <w:numId w:val="9"/>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36010D"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w:t>
      </w:r>
      <w:r w:rsidRPr="0036010D">
        <w:rPr>
          <w:rFonts w:ascii="Times New Roman" w:eastAsia="MS Mincho" w:hAnsi="Times New Roman" w:cs="Times New Roman"/>
          <w:sz w:val="28"/>
          <w:szCs w:val="20"/>
          <w:lang w:eastAsia="ru-RU"/>
        </w:rPr>
        <w:t>конкурсную комиссию.</w:t>
      </w:r>
    </w:p>
    <w:p w:rsidR="00F45DA5" w:rsidRPr="0036010D"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36010D">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DD3FE5">
        <w:rPr>
          <w:rFonts w:ascii="Times New Roman" w:eastAsia="MS Mincho" w:hAnsi="Times New Roman" w:cs="Times New Roman"/>
          <w:b/>
          <w:sz w:val="28"/>
          <w:szCs w:val="20"/>
          <w:u w:val="single"/>
          <w:lang w:eastAsia="ru-RU"/>
        </w:rPr>
        <w:t>«</w:t>
      </w:r>
      <w:r w:rsidR="007C54CF">
        <w:rPr>
          <w:rFonts w:ascii="Times New Roman" w:eastAsia="MS Mincho" w:hAnsi="Times New Roman" w:cs="Times New Roman"/>
          <w:b/>
          <w:sz w:val="28"/>
          <w:szCs w:val="20"/>
          <w:u w:val="single"/>
          <w:lang w:eastAsia="ru-RU"/>
        </w:rPr>
        <w:t>17</w:t>
      </w:r>
      <w:r w:rsidRPr="00DD3FE5">
        <w:rPr>
          <w:rFonts w:ascii="Times New Roman" w:eastAsia="MS Mincho" w:hAnsi="Times New Roman" w:cs="Times New Roman"/>
          <w:b/>
          <w:sz w:val="28"/>
          <w:szCs w:val="20"/>
          <w:u w:val="single"/>
          <w:lang w:eastAsia="ru-RU"/>
        </w:rPr>
        <w:t xml:space="preserve">» </w:t>
      </w:r>
      <w:r w:rsidR="00BF7E52" w:rsidRPr="00DD3FE5">
        <w:rPr>
          <w:rFonts w:ascii="Times New Roman" w:eastAsia="MS Mincho" w:hAnsi="Times New Roman" w:cs="Times New Roman"/>
          <w:b/>
          <w:sz w:val="28"/>
          <w:szCs w:val="20"/>
          <w:u w:val="single"/>
          <w:lang w:eastAsia="ru-RU"/>
        </w:rPr>
        <w:t>марта</w:t>
      </w:r>
      <w:r w:rsidRPr="00DD3FE5">
        <w:rPr>
          <w:rFonts w:ascii="Times New Roman" w:eastAsia="MS Mincho" w:hAnsi="Times New Roman" w:cs="Times New Roman"/>
          <w:b/>
          <w:sz w:val="28"/>
          <w:szCs w:val="20"/>
          <w:u w:val="single"/>
          <w:lang w:eastAsia="ru-RU"/>
        </w:rPr>
        <w:t xml:space="preserve"> 20</w:t>
      </w:r>
      <w:r w:rsidR="007C54CF">
        <w:rPr>
          <w:rFonts w:ascii="Times New Roman" w:eastAsia="MS Mincho" w:hAnsi="Times New Roman" w:cs="Times New Roman"/>
          <w:b/>
          <w:sz w:val="28"/>
          <w:szCs w:val="20"/>
          <w:u w:val="single"/>
          <w:lang w:eastAsia="ru-RU"/>
        </w:rPr>
        <w:t>23</w:t>
      </w:r>
      <w:r w:rsidRPr="00DD3FE5">
        <w:rPr>
          <w:rFonts w:ascii="Times New Roman" w:eastAsia="MS Mincho" w:hAnsi="Times New Roman" w:cs="Times New Roman"/>
          <w:b/>
          <w:sz w:val="28"/>
          <w:szCs w:val="20"/>
          <w:u w:val="single"/>
          <w:lang w:eastAsia="ru-RU"/>
        </w:rPr>
        <w:t xml:space="preserve"> г.</w:t>
      </w:r>
      <w:r w:rsidRPr="0036010D">
        <w:rPr>
          <w:rFonts w:ascii="Times New Roman" w:eastAsia="MS Mincho" w:hAnsi="Times New Roman" w:cs="Times New Roman"/>
          <w:b/>
          <w:sz w:val="28"/>
          <w:szCs w:val="20"/>
          <w:lang w:eastAsia="ru-RU"/>
        </w:rPr>
        <w:t xml:space="preserve"> </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36010D">
        <w:rPr>
          <w:rFonts w:ascii="Times New Roman" w:eastAsia="MS Mincho" w:hAnsi="Times New Roman" w:cs="Times New Roman"/>
          <w:sz w:val="28"/>
          <w:szCs w:val="20"/>
          <w:lang w:eastAsia="ru-RU"/>
        </w:rPr>
        <w:lastRenderedPageBreak/>
        <w:t>Участники или их представители не могут</w:t>
      </w:r>
      <w:r w:rsidRPr="00787AB5">
        <w:rPr>
          <w:rFonts w:ascii="Times New Roman" w:eastAsia="MS Mincho" w:hAnsi="Times New Roman" w:cs="Times New Roman"/>
          <w:sz w:val="28"/>
          <w:szCs w:val="20"/>
          <w:lang w:eastAsia="ru-RU"/>
        </w:rPr>
        <w:t xml:space="preserve"> присутствовать на заседании конкурсной комиссии.</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77762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777624">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777624">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777624">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777624">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777624">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Default="00F45DA5" w:rsidP="00777624">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777624" w:rsidRDefault="00777624" w:rsidP="00F45DA5">
      <w:pPr>
        <w:suppressAutoHyphens/>
        <w:spacing w:after="0" w:line="240" w:lineRule="auto"/>
        <w:jc w:val="both"/>
        <w:rPr>
          <w:rFonts w:ascii="Times New Roman" w:eastAsia="MS Mincho" w:hAnsi="Times New Roman" w:cs="Times New Roman"/>
          <w:b/>
          <w:bCs/>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1"/>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2" w:name="_Toc515863146"/>
      <w:bookmarkStart w:id="23" w:name="_Toc34648361"/>
      <w:r w:rsidRPr="00787AB5">
        <w:rPr>
          <w:rFonts w:ascii="Times New Roman" w:eastAsia="MS Mincho" w:hAnsi="Times New Roman" w:cs="Times New Roman"/>
          <w:b/>
          <w:bCs/>
          <w:sz w:val="28"/>
          <w:szCs w:val="28"/>
          <w:lang w:eastAsia="ru-RU"/>
        </w:rPr>
        <w:t>О</w:t>
      </w:r>
      <w:bookmarkEnd w:id="22"/>
      <w:bookmarkEnd w:id="23"/>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sidR="00E8346B">
        <w:rPr>
          <w:sz w:val="28"/>
          <w:szCs w:val="28"/>
        </w:rPr>
        <w:t xml:space="preserve">                                             </w:t>
      </w:r>
      <w:r w:rsidRPr="000327D3">
        <w:rPr>
          <w:sz w:val="28"/>
          <w:szCs w:val="28"/>
        </w:rPr>
        <w:t>№</w:t>
      </w:r>
      <w:r>
        <w:rPr>
          <w:sz w:val="28"/>
          <w:szCs w:val="28"/>
        </w:rPr>
        <w:t xml:space="preserve"> </w:t>
      </w:r>
      <w:r w:rsidR="00FF59A7">
        <w:rPr>
          <w:sz w:val="28"/>
          <w:szCs w:val="28"/>
        </w:rPr>
        <w:t>012</w:t>
      </w:r>
      <w:r w:rsidRPr="003F2FFE">
        <w:rPr>
          <w:sz w:val="28"/>
          <w:szCs w:val="28"/>
        </w:rPr>
        <w:t>/ТВРЗ/20</w:t>
      </w:r>
      <w:r w:rsidR="00B3590A">
        <w:rPr>
          <w:sz w:val="28"/>
          <w:szCs w:val="28"/>
        </w:rPr>
        <w:t>23</w:t>
      </w:r>
      <w:r w:rsidRPr="003F2FFE">
        <w:rPr>
          <w:sz w:val="28"/>
          <w:szCs w:val="28"/>
        </w:rPr>
        <w:t>;</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36010D">
        <w:rPr>
          <w:sz w:val="28"/>
        </w:rPr>
        <w:lastRenderedPageBreak/>
        <w:t>Не вскрывать до 1</w:t>
      </w:r>
      <w:r w:rsidR="008E228B" w:rsidRPr="0036010D">
        <w:rPr>
          <w:sz w:val="28"/>
        </w:rPr>
        <w:t>0</w:t>
      </w:r>
      <w:r w:rsidRPr="0036010D">
        <w:rPr>
          <w:sz w:val="28"/>
        </w:rPr>
        <w:t xml:space="preserve">.00 часов </w:t>
      </w:r>
      <w:r w:rsidRPr="0036010D">
        <w:rPr>
          <w:i/>
          <w:sz w:val="28"/>
          <w:szCs w:val="28"/>
        </w:rPr>
        <w:t>московского</w:t>
      </w:r>
      <w:r w:rsidR="00A24B7D" w:rsidRPr="0036010D">
        <w:rPr>
          <w:sz w:val="28"/>
          <w:szCs w:val="28"/>
        </w:rPr>
        <w:t xml:space="preserve"> времени </w:t>
      </w:r>
      <w:r w:rsidR="006B20CA" w:rsidRPr="00B3590A">
        <w:rPr>
          <w:sz w:val="28"/>
          <w:szCs w:val="28"/>
        </w:rPr>
        <w:t>1</w:t>
      </w:r>
      <w:r w:rsidR="00B3590A">
        <w:rPr>
          <w:sz w:val="28"/>
          <w:szCs w:val="28"/>
        </w:rPr>
        <w:t xml:space="preserve">4 </w:t>
      </w:r>
      <w:r w:rsidR="0036010D" w:rsidRPr="00B3590A">
        <w:rPr>
          <w:sz w:val="28"/>
          <w:szCs w:val="28"/>
        </w:rPr>
        <w:t>марта</w:t>
      </w:r>
      <w:r w:rsidRPr="00B3590A">
        <w:rPr>
          <w:sz w:val="28"/>
        </w:rPr>
        <w:t xml:space="preserve"> 20</w:t>
      </w:r>
      <w:r w:rsidR="00B3590A" w:rsidRPr="00B3590A">
        <w:rPr>
          <w:sz w:val="28"/>
        </w:rPr>
        <w:t>23</w:t>
      </w:r>
      <w:r w:rsidRPr="00B3590A">
        <w:rPr>
          <w:sz w:val="28"/>
        </w:rPr>
        <w:t>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1951CB">
        <w:rPr>
          <w:sz w:val="28"/>
          <w:szCs w:val="28"/>
        </w:rPr>
        <w:t>20</w:t>
      </w:r>
      <w:r w:rsidR="00734AB9" w:rsidRPr="001951CB">
        <w:rPr>
          <w:sz w:val="28"/>
          <w:szCs w:val="28"/>
        </w:rPr>
        <w:t>2</w:t>
      </w:r>
      <w:r w:rsidR="001951CB" w:rsidRPr="001951CB">
        <w:rPr>
          <w:sz w:val="28"/>
          <w:szCs w:val="28"/>
        </w:rPr>
        <w:t>2</w:t>
      </w:r>
      <w:r w:rsidR="00085836" w:rsidRPr="001951CB">
        <w:rPr>
          <w:sz w:val="28"/>
          <w:szCs w:val="28"/>
        </w:rPr>
        <w:t xml:space="preserve"> </w:t>
      </w:r>
      <w:r w:rsidRPr="001951CB">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w:t>
      </w:r>
      <w:r w:rsidRPr="00D71F69">
        <w:rPr>
          <w:rFonts w:eastAsia="Times New Roman"/>
          <w:sz w:val="28"/>
          <w:szCs w:val="28"/>
        </w:rPr>
        <w:lastRenderedPageBreak/>
        <w:t>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5A3D49"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CF5396">
      <w:pPr>
        <w:pStyle w:val="affb"/>
        <w:widowControl w:val="0"/>
        <w:autoSpaceDE w:val="0"/>
        <w:autoSpaceDN w:val="0"/>
        <w:adjustRightInd w:val="0"/>
        <w:spacing w:after="0"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1951CB">
      <w:pPr>
        <w:pStyle w:val="a4"/>
        <w:suppressAutoHyphens/>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lastRenderedPageBreak/>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444C00">
      <w:pPr>
        <w:keepNext/>
        <w:numPr>
          <w:ilvl w:val="1"/>
          <w:numId w:val="3"/>
        </w:numPr>
        <w:tabs>
          <w:tab w:val="num" w:pos="426"/>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444C00">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444C00">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444C00">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444C00">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3F2FFE">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t>изложенных цифрами и прописью, приоритет имеют написанные прописью.</w:t>
      </w:r>
    </w:p>
    <w:p w:rsidR="00F45DA5" w:rsidRDefault="00F45DA5" w:rsidP="00444C00">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 xml:space="preserve">превышать начальную (максимальную) </w:t>
      </w:r>
      <w:r w:rsidRPr="00A24B7D">
        <w:rPr>
          <w:rFonts w:ascii="Times New Roman" w:eastAsia="Times New Roman" w:hAnsi="Times New Roman" w:cs="Times New Roman"/>
          <w:bCs/>
          <w:sz w:val="28"/>
          <w:szCs w:val="28"/>
          <w:lang w:eastAsia="ru-RU"/>
        </w:rPr>
        <w:lastRenderedPageBreak/>
        <w:t>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382DE2">
      <w:pPr>
        <w:spacing w:after="0" w:line="240"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8"/>
      <w:bookmarkEnd w:id="9"/>
      <w:bookmarkEnd w:id="10"/>
    </w:p>
    <w:p w:rsidR="00F45DA5" w:rsidRPr="006B20CA" w:rsidRDefault="00F45DA5" w:rsidP="00444C00">
      <w:pPr>
        <w:spacing w:after="0" w:line="240" w:lineRule="auto"/>
        <w:ind w:firstLine="709"/>
        <w:jc w:val="both"/>
        <w:rPr>
          <w:rFonts w:ascii="Times New Roman" w:eastAsia="Times New Roman" w:hAnsi="Times New Roman" w:cs="Times New Roman"/>
          <w:color w:val="FF0000"/>
          <w:sz w:val="28"/>
          <w:szCs w:val="20"/>
          <w:highlight w:val="yellow"/>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00B3590A" w:rsidRPr="00B3590A">
        <w:rPr>
          <w:rFonts w:ascii="Times New Roman" w:hAnsi="Times New Roman" w:cs="Times New Roman"/>
          <w:sz w:val="28"/>
          <w:szCs w:val="28"/>
        </w:rPr>
        <w:t xml:space="preserve">Предмет настоящего открытого конкурса – право заключения Договора на выполнение работ </w:t>
      </w:r>
      <w:r w:rsidR="00444C00" w:rsidRPr="008D0E95">
        <w:rPr>
          <w:rFonts w:ascii="Times New Roman" w:hAnsi="Times New Roman" w:cs="Times New Roman"/>
          <w:sz w:val="28"/>
          <w:szCs w:val="28"/>
        </w:rPr>
        <w:t>по капитальному ремонту трассы трубопроводов</w:t>
      </w:r>
      <w:r w:rsidR="00D02DA4" w:rsidRPr="00D02DA4">
        <w:rPr>
          <w:rFonts w:ascii="Times New Roman" w:hAnsi="Times New Roman" w:cs="Times New Roman"/>
          <w:sz w:val="28"/>
          <w:szCs w:val="28"/>
        </w:rPr>
        <w:t xml:space="preserve"> </w:t>
      </w:r>
      <w:r w:rsidR="00D02DA4">
        <w:rPr>
          <w:rFonts w:ascii="Times New Roman" w:hAnsi="Times New Roman" w:cs="Times New Roman"/>
          <w:sz w:val="28"/>
          <w:szCs w:val="28"/>
        </w:rPr>
        <w:t>тепловых сетей</w:t>
      </w:r>
      <w:r w:rsidR="00444C00">
        <w:rPr>
          <w:rFonts w:ascii="Times New Roman" w:hAnsi="Times New Roman" w:cs="Times New Roman"/>
          <w:sz w:val="28"/>
          <w:szCs w:val="28"/>
        </w:rPr>
        <w:t xml:space="preserve"> (участок транспортного коридора РКЦ) инв. №46201</w:t>
      </w:r>
      <w:r w:rsidR="00B3590A" w:rsidRPr="00B3590A">
        <w:rPr>
          <w:rFonts w:ascii="Times New Roman" w:hAnsi="Times New Roman" w:cs="Times New Roman"/>
          <w:sz w:val="28"/>
          <w:szCs w:val="28"/>
        </w:rPr>
        <w:t>.</w:t>
      </w:r>
    </w:p>
    <w:p w:rsidR="006B20CA" w:rsidRPr="00A73F1F" w:rsidRDefault="006B20CA" w:rsidP="006B20CA">
      <w:pPr>
        <w:pStyle w:val="36"/>
      </w:pPr>
      <w:r w:rsidRPr="00A73F1F">
        <w:t>Начальная (максимал</w:t>
      </w:r>
      <w:r w:rsidR="00A73F1F" w:rsidRPr="00A73F1F">
        <w:t>ьная) цена договора составляет 5</w:t>
      </w:r>
      <w:r w:rsidRPr="00A73F1F">
        <w:t>00 000 (</w:t>
      </w:r>
      <w:r w:rsidR="00A73F1F" w:rsidRPr="00A73F1F">
        <w:t>пятьсот</w:t>
      </w:r>
      <w:r w:rsidRPr="00A73F1F">
        <w:t xml:space="preserve"> тысяч) рублей 00 копеек без учета НДС;</w:t>
      </w:r>
      <w:r w:rsidR="00A73F1F">
        <w:t xml:space="preserve"> 600 000 (шестьсот </w:t>
      </w:r>
      <w:r w:rsidRPr="00A73F1F">
        <w:t xml:space="preserve">тысяч) рублей 00 копеек с учетом НДС 20%. </w:t>
      </w:r>
    </w:p>
    <w:p w:rsidR="008B4A85" w:rsidRPr="008B4A85" w:rsidRDefault="006B20CA" w:rsidP="008B4A85">
      <w:pPr>
        <w:pStyle w:val="36"/>
      </w:pPr>
      <w:r w:rsidRPr="00A73F1F">
        <w:t xml:space="preserve">Гарантийный срок на </w:t>
      </w:r>
      <w:r w:rsidRPr="004858C5">
        <w:t xml:space="preserve">выполненные работы должен составлять не менее </w:t>
      </w:r>
      <w:r w:rsidRPr="002954B2">
        <w:t>одного года</w:t>
      </w:r>
      <w:r>
        <w:t xml:space="preserve"> </w:t>
      </w:r>
      <w:r w:rsidRPr="002954B2">
        <w:t>со дня</w:t>
      </w:r>
      <w:r>
        <w:t xml:space="preserve"> ввода в эксплуатацию</w:t>
      </w:r>
      <w:r w:rsidRPr="002954B2">
        <w:t xml:space="preserve"> </w:t>
      </w:r>
      <w:r>
        <w:t>трубопров</w:t>
      </w:r>
      <w:r w:rsidR="00F172C6">
        <w:t>одов отопления</w:t>
      </w:r>
      <w:r>
        <w:t>.</w:t>
      </w:r>
    </w:p>
    <w:p w:rsidR="00F45DA5" w:rsidRPr="006B20CA" w:rsidRDefault="00F45DA5" w:rsidP="006B20CA">
      <w:pPr>
        <w:pStyle w:val="36"/>
      </w:pPr>
      <w:r w:rsidRPr="006B20CA">
        <w:rPr>
          <w:color w:val="000000" w:themeColor="text1"/>
          <w:szCs w:val="28"/>
        </w:rPr>
        <w:t xml:space="preserve">Срок выполнения работ – с момента заключения договора по </w:t>
      </w:r>
      <w:r w:rsidR="006B20CA">
        <w:rPr>
          <w:color w:val="000000" w:themeColor="text1"/>
          <w:szCs w:val="28"/>
        </w:rPr>
        <w:t>30</w:t>
      </w:r>
      <w:r w:rsidRPr="006B20CA">
        <w:rPr>
          <w:color w:val="000000" w:themeColor="text1"/>
          <w:szCs w:val="28"/>
        </w:rPr>
        <w:t>.0</w:t>
      </w:r>
      <w:r w:rsidR="00213C8E">
        <w:rPr>
          <w:color w:val="000000" w:themeColor="text1"/>
          <w:szCs w:val="28"/>
        </w:rPr>
        <w:t>4</w:t>
      </w:r>
      <w:r w:rsidRPr="006B20CA">
        <w:rPr>
          <w:color w:val="000000" w:themeColor="text1"/>
          <w:szCs w:val="28"/>
        </w:rPr>
        <w:t>.20</w:t>
      </w:r>
      <w:r w:rsidR="006B20CA">
        <w:rPr>
          <w:color w:val="000000" w:themeColor="text1"/>
          <w:szCs w:val="28"/>
        </w:rPr>
        <w:t>23</w:t>
      </w:r>
      <w:r w:rsidRPr="006B20CA">
        <w:rPr>
          <w:color w:val="000000" w:themeColor="text1"/>
          <w:szCs w:val="28"/>
        </w:rPr>
        <w:t xml:space="preserve"> года.</w:t>
      </w:r>
    </w:p>
    <w:p w:rsidR="006B20CA"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w:t>
      </w:r>
      <w:r w:rsidR="006B20CA">
        <w:rPr>
          <w:rFonts w:ascii="Times New Roman" w:eastAsia="Times New Roman" w:hAnsi="Times New Roman" w:cs="Times New Roman"/>
          <w:sz w:val="28"/>
          <w:szCs w:val="28"/>
          <w:lang w:eastAsia="ru-RU"/>
        </w:rPr>
        <w:t>. Тамбов, пл. Мастерских, д. 1.</w:t>
      </w:r>
    </w:p>
    <w:p w:rsidR="001E37DC" w:rsidRPr="00A73F1F" w:rsidRDefault="001E37DC" w:rsidP="001E37DC">
      <w:pPr>
        <w:spacing w:after="0" w:line="240" w:lineRule="auto"/>
        <w:ind w:firstLine="708"/>
        <w:jc w:val="both"/>
        <w:rPr>
          <w:rFonts w:ascii="Times New Roman" w:eastAsia="Times New Roman" w:hAnsi="Times New Roman" w:cs="Times New Roman"/>
          <w:sz w:val="28"/>
          <w:szCs w:val="28"/>
          <w:lang w:eastAsia="ru-RU"/>
        </w:rPr>
      </w:pPr>
      <w:r w:rsidRPr="00A73F1F">
        <w:rPr>
          <w:rFonts w:ascii="Times New Roman" w:eastAsia="Times New Roman" w:hAnsi="Times New Roman" w:cs="Times New Roman"/>
          <w:sz w:val="28"/>
          <w:szCs w:val="28"/>
          <w:lang w:eastAsia="ru-RU"/>
        </w:rPr>
        <w:t xml:space="preserve">Основание для выполнения работ – Титульный список капитального ремонта основных фондов </w:t>
      </w:r>
      <w:r w:rsidR="00A73F1F" w:rsidRPr="00A73F1F">
        <w:rPr>
          <w:rFonts w:ascii="Times New Roman" w:eastAsia="Times New Roman" w:hAnsi="Times New Roman" w:cs="Times New Roman"/>
          <w:sz w:val="28"/>
          <w:szCs w:val="28"/>
          <w:lang w:eastAsia="ru-RU"/>
        </w:rPr>
        <w:t>Тамбовского ВРЗ АО «ВРМ» на 2023</w:t>
      </w:r>
      <w:r w:rsidRPr="00A73F1F">
        <w:rPr>
          <w:rFonts w:ascii="Times New Roman" w:eastAsia="Times New Roman" w:hAnsi="Times New Roman" w:cs="Times New Roman"/>
          <w:sz w:val="28"/>
          <w:szCs w:val="28"/>
          <w:lang w:eastAsia="ru-RU"/>
        </w:rPr>
        <w:t xml:space="preserve"> год.</w:t>
      </w:r>
    </w:p>
    <w:p w:rsidR="001E37DC" w:rsidRDefault="001E37DC" w:rsidP="001E37D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E37DC">
        <w:rPr>
          <w:rFonts w:ascii="Times New Roman" w:eastAsia="Times New Roman" w:hAnsi="Times New Roman" w:cs="Times New Roman"/>
          <w:color w:val="000000" w:themeColor="text1"/>
          <w:sz w:val="28"/>
          <w:szCs w:val="28"/>
          <w:lang w:eastAsia="ru-RU"/>
        </w:rPr>
        <w:t xml:space="preserve">Цель работ - улучшение эксплуатационных характеристик </w:t>
      </w:r>
      <w:r w:rsidR="006E6481">
        <w:rPr>
          <w:rFonts w:ascii="Times New Roman" w:eastAsia="Times New Roman" w:hAnsi="Times New Roman" w:cs="Times New Roman"/>
          <w:color w:val="000000" w:themeColor="text1"/>
          <w:sz w:val="28"/>
          <w:szCs w:val="28"/>
          <w:lang w:eastAsia="ru-RU"/>
        </w:rPr>
        <w:t xml:space="preserve">магистральной </w:t>
      </w:r>
      <w:r w:rsidRPr="001E37DC">
        <w:rPr>
          <w:rFonts w:ascii="Times New Roman" w:eastAsia="Times New Roman" w:hAnsi="Times New Roman" w:cs="Times New Roman"/>
          <w:color w:val="000000" w:themeColor="text1"/>
          <w:sz w:val="28"/>
          <w:szCs w:val="28"/>
          <w:lang w:eastAsia="ru-RU"/>
        </w:rPr>
        <w:t>трассы трубопроводов</w:t>
      </w:r>
      <w:r w:rsidR="006E6481">
        <w:rPr>
          <w:rFonts w:ascii="Times New Roman" w:eastAsia="Times New Roman" w:hAnsi="Times New Roman" w:cs="Times New Roman"/>
          <w:color w:val="000000" w:themeColor="text1"/>
          <w:sz w:val="28"/>
          <w:szCs w:val="28"/>
          <w:lang w:eastAsia="ru-RU"/>
        </w:rPr>
        <w:t xml:space="preserve"> тепловой сети </w:t>
      </w:r>
      <w:r w:rsidR="006E6481" w:rsidRPr="006E6481">
        <w:rPr>
          <w:rFonts w:ascii="Times New Roman" w:eastAsia="Times New Roman" w:hAnsi="Times New Roman" w:cs="Times New Roman"/>
          <w:sz w:val="28"/>
          <w:szCs w:val="28"/>
          <w:lang w:eastAsia="ru-RU"/>
        </w:rPr>
        <w:t xml:space="preserve">завода, </w:t>
      </w:r>
      <w:r w:rsidR="00F172C6" w:rsidRPr="006E6481">
        <w:rPr>
          <w:rFonts w:ascii="Times New Roman" w:eastAsia="Times New Roman" w:hAnsi="Times New Roman" w:cs="Times New Roman"/>
          <w:sz w:val="28"/>
          <w:szCs w:val="28"/>
          <w:lang w:eastAsia="ru-RU"/>
        </w:rPr>
        <w:t>что</w:t>
      </w:r>
      <w:r w:rsidRPr="006E6481">
        <w:rPr>
          <w:rFonts w:ascii="Times New Roman" w:eastAsia="Times New Roman" w:hAnsi="Times New Roman" w:cs="Times New Roman"/>
          <w:color w:val="000000" w:themeColor="text1"/>
          <w:sz w:val="28"/>
          <w:szCs w:val="28"/>
          <w:lang w:eastAsia="ru-RU"/>
        </w:rPr>
        <w:t xml:space="preserve"> </w:t>
      </w:r>
      <w:r w:rsidRPr="001E37DC">
        <w:rPr>
          <w:rFonts w:ascii="Times New Roman" w:eastAsia="Times New Roman" w:hAnsi="Times New Roman" w:cs="Times New Roman"/>
          <w:color w:val="000000" w:themeColor="text1"/>
          <w:sz w:val="28"/>
          <w:szCs w:val="28"/>
          <w:lang w:eastAsia="ru-RU"/>
        </w:rPr>
        <w:t xml:space="preserve">обеспечит экономический эффект на этапе эксплуатации тепловых сетей. </w:t>
      </w:r>
    </w:p>
    <w:p w:rsidR="009A2F18" w:rsidRPr="009A2F18" w:rsidRDefault="009A2F18" w:rsidP="009A2F18">
      <w:pPr>
        <w:spacing w:after="0" w:line="240" w:lineRule="auto"/>
        <w:ind w:firstLine="708"/>
        <w:jc w:val="both"/>
        <w:rPr>
          <w:rFonts w:ascii="Times New Roman" w:eastAsia="Times New Roman" w:hAnsi="Times New Roman" w:cs="Times New Roman"/>
          <w:sz w:val="28"/>
          <w:szCs w:val="28"/>
          <w:lang w:eastAsia="ru-RU"/>
        </w:rPr>
      </w:pPr>
      <w:r w:rsidRPr="009A2F18">
        <w:rPr>
          <w:rFonts w:ascii="Times New Roman" w:hAnsi="Times New Roman" w:cs="Times New Roman"/>
          <w:bCs/>
          <w:sz w:val="28"/>
          <w:szCs w:val="28"/>
        </w:rPr>
        <w:t>Требования к работам -</w:t>
      </w:r>
      <w:r w:rsidRPr="009A2F18">
        <w:rPr>
          <w:rFonts w:ascii="Times New Roman" w:hAnsi="Times New Roman" w:cs="Times New Roman"/>
          <w:sz w:val="28"/>
          <w:szCs w:val="28"/>
        </w:rPr>
        <w:t xml:space="preserve"> качественное выполнение работ согласно:</w:t>
      </w:r>
    </w:p>
    <w:p w:rsidR="009A2F18" w:rsidRPr="009A2F18" w:rsidRDefault="009A2F18" w:rsidP="00F61143">
      <w:pPr>
        <w:pStyle w:val="affe"/>
        <w:numPr>
          <w:ilvl w:val="0"/>
          <w:numId w:val="34"/>
        </w:numPr>
        <w:spacing w:before="0" w:beforeAutospacing="0" w:after="0" w:afterAutospacing="0"/>
        <w:ind w:left="851" w:hanging="142"/>
        <w:jc w:val="both"/>
        <w:rPr>
          <w:b/>
          <w:sz w:val="28"/>
          <w:szCs w:val="28"/>
        </w:rPr>
      </w:pPr>
      <w:r w:rsidRPr="009A2F18">
        <w:rPr>
          <w:rStyle w:val="afff"/>
          <w:b w:val="0"/>
          <w:sz w:val="28"/>
          <w:szCs w:val="28"/>
        </w:rPr>
        <w:t>СНиП 41-02-2003 «Строительные нормы и правила РФ Тепловые сети»,</w:t>
      </w:r>
      <w:r w:rsidRPr="009A2F18">
        <w:rPr>
          <w:b/>
          <w:sz w:val="28"/>
          <w:szCs w:val="28"/>
        </w:rPr>
        <w:t xml:space="preserve"> </w:t>
      </w:r>
    </w:p>
    <w:p w:rsidR="009A2F18" w:rsidRPr="009A2F18" w:rsidRDefault="009A2F18" w:rsidP="00F61143">
      <w:pPr>
        <w:pStyle w:val="affe"/>
        <w:numPr>
          <w:ilvl w:val="0"/>
          <w:numId w:val="34"/>
        </w:numPr>
        <w:spacing w:before="0" w:beforeAutospacing="0" w:after="0" w:afterAutospacing="0"/>
        <w:ind w:left="851" w:hanging="142"/>
        <w:jc w:val="both"/>
        <w:rPr>
          <w:rStyle w:val="afff"/>
          <w:b w:val="0"/>
          <w:bCs w:val="0"/>
          <w:sz w:val="28"/>
          <w:szCs w:val="28"/>
        </w:rPr>
      </w:pPr>
      <w:r w:rsidRPr="009A2F18">
        <w:rPr>
          <w:sz w:val="28"/>
          <w:szCs w:val="28"/>
        </w:rPr>
        <w:t>СНиП 2.04.07-86* «Тепловые сети»,</w:t>
      </w:r>
    </w:p>
    <w:p w:rsidR="009A2F18" w:rsidRPr="009A2F18" w:rsidRDefault="009A2F18" w:rsidP="00F61143">
      <w:pPr>
        <w:pStyle w:val="affb"/>
        <w:numPr>
          <w:ilvl w:val="0"/>
          <w:numId w:val="34"/>
        </w:numPr>
        <w:spacing w:after="0"/>
        <w:ind w:left="851" w:hanging="142"/>
        <w:rPr>
          <w:rStyle w:val="afff"/>
          <w:rFonts w:ascii="Times New Roman" w:hAnsi="Times New Roman"/>
          <w:b w:val="0"/>
          <w:bCs w:val="0"/>
          <w:color w:val="000000"/>
          <w:sz w:val="28"/>
          <w:szCs w:val="28"/>
        </w:rPr>
      </w:pPr>
      <w:r w:rsidRPr="009A2F18">
        <w:rPr>
          <w:rFonts w:ascii="Times New Roman" w:hAnsi="Times New Roman"/>
          <w:bCs/>
          <w:color w:val="000000"/>
          <w:sz w:val="28"/>
          <w:szCs w:val="28"/>
        </w:rPr>
        <w:t>СНиП 2.04.02-84* «Водоснабжение наружные сети и сооружения»</w:t>
      </w:r>
    </w:p>
    <w:p w:rsidR="009A2F18" w:rsidRPr="009A2F18" w:rsidRDefault="009A2F18" w:rsidP="00F61143">
      <w:pPr>
        <w:pStyle w:val="affe"/>
        <w:numPr>
          <w:ilvl w:val="0"/>
          <w:numId w:val="34"/>
        </w:numPr>
        <w:spacing w:before="0" w:beforeAutospacing="0" w:after="0" w:afterAutospacing="0"/>
        <w:ind w:left="851" w:hanging="142"/>
        <w:jc w:val="both"/>
        <w:rPr>
          <w:sz w:val="28"/>
          <w:szCs w:val="28"/>
        </w:rPr>
      </w:pPr>
      <w:r w:rsidRPr="009A2F18">
        <w:rPr>
          <w:sz w:val="28"/>
          <w:szCs w:val="28"/>
        </w:rPr>
        <w:t>ПОТ РО-14000-004-98 «Техническая эксплуатация промышленных зданий и сооружений»,</w:t>
      </w:r>
    </w:p>
    <w:p w:rsidR="009A2F18" w:rsidRPr="009A2F18" w:rsidRDefault="00FF59A7" w:rsidP="00F61143">
      <w:pPr>
        <w:pStyle w:val="affe"/>
        <w:numPr>
          <w:ilvl w:val="0"/>
          <w:numId w:val="34"/>
        </w:numPr>
        <w:spacing w:before="0" w:beforeAutospacing="0" w:after="0" w:afterAutospacing="0"/>
        <w:ind w:left="851" w:hanging="142"/>
        <w:jc w:val="both"/>
        <w:rPr>
          <w:sz w:val="28"/>
          <w:szCs w:val="28"/>
        </w:rPr>
      </w:pPr>
      <w:hyperlink r:id="rId10" w:tgtFrame="_self" w:history="1">
        <w:r w:rsidR="009A2F18" w:rsidRPr="009A2F18">
          <w:rPr>
            <w:rStyle w:val="af0"/>
            <w:color w:val="000000" w:themeColor="text1"/>
            <w:sz w:val="28"/>
            <w:szCs w:val="28"/>
            <w:u w:val="none"/>
          </w:rPr>
          <w:t>СНиП 12-03-2001</w:t>
        </w:r>
      </w:hyperlink>
      <w:r w:rsidR="009A2F18">
        <w:rPr>
          <w:color w:val="000000" w:themeColor="text1"/>
          <w:sz w:val="28"/>
          <w:szCs w:val="28"/>
        </w:rPr>
        <w:t xml:space="preserve"> </w:t>
      </w:r>
      <w:r w:rsidR="009A2F18" w:rsidRPr="009A2F18">
        <w:rPr>
          <w:sz w:val="28"/>
          <w:szCs w:val="28"/>
        </w:rPr>
        <w:t>«Безопасность труда в строительстве. Часть 1. Общие требования»,</w:t>
      </w:r>
    </w:p>
    <w:p w:rsidR="000F6467" w:rsidRDefault="00FF59A7" w:rsidP="000F6467">
      <w:pPr>
        <w:pStyle w:val="affe"/>
        <w:numPr>
          <w:ilvl w:val="0"/>
          <w:numId w:val="34"/>
        </w:numPr>
        <w:spacing w:before="0" w:beforeAutospacing="0" w:after="0" w:afterAutospacing="0"/>
        <w:ind w:left="851" w:hanging="142"/>
        <w:jc w:val="both"/>
        <w:rPr>
          <w:sz w:val="28"/>
          <w:szCs w:val="28"/>
        </w:rPr>
      </w:pPr>
      <w:hyperlink r:id="rId11" w:tgtFrame="_self" w:history="1">
        <w:r w:rsidR="009A2F18" w:rsidRPr="009A2F18">
          <w:rPr>
            <w:rStyle w:val="af0"/>
            <w:color w:val="000000" w:themeColor="text1"/>
            <w:sz w:val="28"/>
            <w:szCs w:val="28"/>
            <w:u w:val="none"/>
          </w:rPr>
          <w:t>СНиП 12-04-2002</w:t>
        </w:r>
      </w:hyperlink>
      <w:r w:rsidR="009A2F18" w:rsidRPr="009A2F18">
        <w:rPr>
          <w:sz w:val="28"/>
          <w:szCs w:val="28"/>
        </w:rPr>
        <w:t> «Безопасность труда в строительстве. Часть 2. Строительное производство».</w:t>
      </w:r>
    </w:p>
    <w:p w:rsidR="000F6467" w:rsidRDefault="000F6467" w:rsidP="000F6467">
      <w:pPr>
        <w:pStyle w:val="affe"/>
        <w:numPr>
          <w:ilvl w:val="1"/>
          <w:numId w:val="35"/>
        </w:numPr>
        <w:tabs>
          <w:tab w:val="left" w:pos="426"/>
          <w:tab w:val="left" w:pos="1134"/>
        </w:tabs>
        <w:spacing w:before="0" w:beforeAutospacing="0" w:after="0" w:afterAutospacing="0"/>
        <w:ind w:left="0" w:firstLine="709"/>
        <w:jc w:val="both"/>
        <w:rPr>
          <w:sz w:val="28"/>
          <w:szCs w:val="28"/>
        </w:rPr>
      </w:pPr>
      <w:r>
        <w:rPr>
          <w:sz w:val="28"/>
          <w:szCs w:val="28"/>
        </w:rPr>
        <w:t xml:space="preserve"> </w:t>
      </w:r>
      <w:r w:rsidRPr="000F6467">
        <w:rPr>
          <w:sz w:val="28"/>
          <w:szCs w:val="28"/>
        </w:rPr>
        <w:t>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0F6467" w:rsidRDefault="000F6467" w:rsidP="000F6467">
      <w:pPr>
        <w:pStyle w:val="affe"/>
        <w:numPr>
          <w:ilvl w:val="1"/>
          <w:numId w:val="35"/>
        </w:numPr>
        <w:tabs>
          <w:tab w:val="left" w:pos="426"/>
          <w:tab w:val="left" w:pos="1134"/>
        </w:tabs>
        <w:spacing w:before="0" w:beforeAutospacing="0" w:after="0" w:afterAutospacing="0"/>
        <w:ind w:left="0" w:firstLine="709"/>
        <w:jc w:val="both"/>
        <w:rPr>
          <w:sz w:val="28"/>
          <w:szCs w:val="28"/>
        </w:rPr>
      </w:pPr>
      <w:r>
        <w:rPr>
          <w:sz w:val="28"/>
          <w:szCs w:val="28"/>
        </w:rPr>
        <w:t xml:space="preserve"> </w:t>
      </w:r>
      <w:r w:rsidRPr="000F6467">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r>
        <w:rPr>
          <w:sz w:val="28"/>
          <w:szCs w:val="28"/>
        </w:rPr>
        <w:t xml:space="preserve"> </w:t>
      </w:r>
      <w:r w:rsidRPr="000F6467">
        <w:rPr>
          <w:sz w:val="28"/>
          <w:szCs w:val="28"/>
        </w:rPr>
        <w:t>Форма представления результатов работ - акты приемки выполненных работ по форме КС-2, КС-3, ОС-3.</w:t>
      </w:r>
    </w:p>
    <w:p w:rsidR="000F6467" w:rsidRDefault="000F6467" w:rsidP="000F6467">
      <w:pPr>
        <w:pStyle w:val="affe"/>
        <w:numPr>
          <w:ilvl w:val="1"/>
          <w:numId w:val="35"/>
        </w:numPr>
        <w:tabs>
          <w:tab w:val="left" w:pos="426"/>
          <w:tab w:val="left" w:pos="1134"/>
        </w:tabs>
        <w:spacing w:before="0" w:beforeAutospacing="0" w:after="0" w:afterAutospacing="0"/>
        <w:ind w:left="0" w:firstLine="709"/>
        <w:jc w:val="both"/>
        <w:rPr>
          <w:sz w:val="28"/>
          <w:szCs w:val="28"/>
        </w:rPr>
      </w:pPr>
      <w:r w:rsidRPr="000F6467">
        <w:rPr>
          <w:sz w:val="28"/>
          <w:szCs w:val="28"/>
        </w:rPr>
        <w:lastRenderedPageBreak/>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F6467" w:rsidRPr="000F6467" w:rsidRDefault="000F6467" w:rsidP="000F6467">
      <w:pPr>
        <w:pStyle w:val="affe"/>
        <w:numPr>
          <w:ilvl w:val="1"/>
          <w:numId w:val="35"/>
        </w:numPr>
        <w:tabs>
          <w:tab w:val="left" w:pos="426"/>
          <w:tab w:val="left" w:pos="1134"/>
        </w:tabs>
        <w:spacing w:before="0" w:beforeAutospacing="0" w:after="0" w:afterAutospacing="0"/>
        <w:ind w:left="0" w:firstLine="709"/>
        <w:jc w:val="both"/>
        <w:rPr>
          <w:sz w:val="28"/>
          <w:szCs w:val="28"/>
        </w:rPr>
      </w:pPr>
      <w:r w:rsidRPr="000F6467">
        <w:rPr>
          <w:sz w:val="28"/>
          <w:szCs w:val="28"/>
        </w:rPr>
        <w:t>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w:t>
      </w:r>
    </w:p>
    <w:p w:rsidR="000F6467" w:rsidRPr="000F6467" w:rsidRDefault="000F6467" w:rsidP="000F6467">
      <w:pPr>
        <w:pStyle w:val="affe"/>
        <w:spacing w:before="0" w:beforeAutospacing="0" w:after="0" w:afterAutospacing="0"/>
        <w:ind w:firstLine="709"/>
        <w:jc w:val="both"/>
        <w:rPr>
          <w:sz w:val="28"/>
          <w:szCs w:val="28"/>
        </w:rPr>
      </w:pPr>
      <w:r w:rsidRPr="000F6467">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0F6467" w:rsidRPr="000F6467" w:rsidRDefault="000F6467" w:rsidP="000F6467">
      <w:pPr>
        <w:pStyle w:val="affe"/>
        <w:spacing w:before="0" w:beforeAutospacing="0" w:after="0" w:afterAutospacing="0"/>
        <w:ind w:firstLine="709"/>
        <w:jc w:val="both"/>
        <w:rPr>
          <w:sz w:val="28"/>
          <w:szCs w:val="28"/>
        </w:rPr>
      </w:pPr>
      <w:r w:rsidRPr="000F6467">
        <w:rPr>
          <w:sz w:val="28"/>
          <w:szCs w:val="28"/>
        </w:rPr>
        <w:t>- схему прокладки трубопроводов отопления.</w:t>
      </w:r>
    </w:p>
    <w:p w:rsidR="000F6467" w:rsidRPr="000F6467" w:rsidRDefault="002427A2" w:rsidP="002427A2">
      <w:pPr>
        <w:pStyle w:val="affe"/>
        <w:tabs>
          <w:tab w:val="left" w:pos="993"/>
        </w:tabs>
        <w:spacing w:before="0" w:beforeAutospacing="0" w:after="0" w:afterAutospacing="0"/>
        <w:ind w:firstLine="709"/>
        <w:jc w:val="both"/>
        <w:rPr>
          <w:sz w:val="28"/>
          <w:szCs w:val="28"/>
        </w:rPr>
      </w:pPr>
      <w:r>
        <w:rPr>
          <w:sz w:val="28"/>
          <w:szCs w:val="28"/>
        </w:rPr>
        <w:t xml:space="preserve">4.6 </w:t>
      </w:r>
      <w:r w:rsidR="000F6467" w:rsidRPr="000F6467">
        <w:rPr>
          <w:sz w:val="28"/>
          <w:szCs w:val="28"/>
        </w:rPr>
        <w:t xml:space="preserve">Перечень и объемы работ </w:t>
      </w:r>
      <w:r w:rsidRPr="008D0E95">
        <w:rPr>
          <w:sz w:val="28"/>
          <w:szCs w:val="28"/>
        </w:rPr>
        <w:t>по капитальному ремонту трассы трубопроводов</w:t>
      </w:r>
      <w:r>
        <w:rPr>
          <w:sz w:val="28"/>
          <w:szCs w:val="28"/>
        </w:rPr>
        <w:t xml:space="preserve"> (участок транспортного коридора РКЦ)</w:t>
      </w:r>
      <w:r w:rsidR="000F6467" w:rsidRPr="000F6467">
        <w:rPr>
          <w:sz w:val="28"/>
          <w:szCs w:val="28"/>
        </w:rPr>
        <w:t>, инв.№46201 представлены в Таблице № 1.</w:t>
      </w:r>
    </w:p>
    <w:p w:rsidR="00DE0810" w:rsidRDefault="00DE0810" w:rsidP="00030EDB">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030EDB">
        <w:rPr>
          <w:rFonts w:ascii="Times New Roman" w:eastAsia="Times New Roman" w:hAnsi="Times New Roman" w:cs="Times New Roman"/>
          <w:sz w:val="28"/>
          <w:szCs w:val="20"/>
          <w:lang w:eastAsia="ru-RU"/>
        </w:rPr>
        <w:t>Таблица. №</w:t>
      </w:r>
      <w:r>
        <w:rPr>
          <w:rFonts w:ascii="Times New Roman" w:eastAsia="Times New Roman" w:hAnsi="Times New Roman" w:cs="Times New Roman"/>
          <w:sz w:val="28"/>
          <w:szCs w:val="20"/>
          <w:lang w:eastAsia="ru-RU"/>
        </w:rPr>
        <w:t>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47"/>
        <w:gridCol w:w="1824"/>
        <w:gridCol w:w="2638"/>
      </w:tblGrid>
      <w:tr w:rsidR="00990051" w:rsidRPr="002427A2" w:rsidTr="003365FD">
        <w:trPr>
          <w:trHeight w:val="1269"/>
          <w:tblHeader/>
        </w:trPr>
        <w:tc>
          <w:tcPr>
            <w:tcW w:w="705" w:type="dxa"/>
            <w:vAlign w:val="center"/>
          </w:tcPr>
          <w:p w:rsidR="00990051" w:rsidRPr="00C34EE5" w:rsidRDefault="00990051" w:rsidP="003365FD">
            <w:pPr>
              <w:jc w:val="center"/>
              <w:rPr>
                <w:rFonts w:ascii="Times New Roman" w:hAnsi="Times New Roman" w:cs="Times New Roman"/>
                <w:sz w:val="24"/>
              </w:rPr>
            </w:pPr>
            <w:r w:rsidRPr="00C34EE5">
              <w:rPr>
                <w:rFonts w:ascii="Times New Roman" w:hAnsi="Times New Roman" w:cs="Times New Roman"/>
                <w:sz w:val="24"/>
              </w:rPr>
              <w:t>№ п/п</w:t>
            </w:r>
          </w:p>
        </w:tc>
        <w:tc>
          <w:tcPr>
            <w:tcW w:w="5147" w:type="dxa"/>
            <w:vAlign w:val="center"/>
          </w:tcPr>
          <w:p w:rsidR="00990051" w:rsidRPr="00FD2358" w:rsidRDefault="00990051" w:rsidP="003365FD">
            <w:pPr>
              <w:jc w:val="center"/>
              <w:rPr>
                <w:rFonts w:ascii="Times New Roman" w:hAnsi="Times New Roman" w:cs="Times New Roman"/>
                <w:sz w:val="24"/>
              </w:rPr>
            </w:pPr>
            <w:r w:rsidRPr="00FD2358">
              <w:rPr>
                <w:rFonts w:ascii="Times New Roman" w:hAnsi="Times New Roman" w:cs="Times New Roman"/>
                <w:sz w:val="24"/>
              </w:rPr>
              <w:t xml:space="preserve">Наименование работ </w:t>
            </w:r>
          </w:p>
        </w:tc>
        <w:tc>
          <w:tcPr>
            <w:tcW w:w="1824" w:type="dxa"/>
            <w:vAlign w:val="center"/>
          </w:tcPr>
          <w:p w:rsidR="00990051" w:rsidRPr="00FD2358" w:rsidRDefault="00990051" w:rsidP="003365FD">
            <w:pPr>
              <w:jc w:val="center"/>
              <w:rPr>
                <w:rFonts w:ascii="Times New Roman" w:hAnsi="Times New Roman" w:cs="Times New Roman"/>
                <w:sz w:val="24"/>
              </w:rPr>
            </w:pPr>
            <w:r w:rsidRPr="00FD2358">
              <w:rPr>
                <w:rFonts w:ascii="Times New Roman" w:hAnsi="Times New Roman" w:cs="Times New Roman"/>
                <w:sz w:val="24"/>
              </w:rPr>
              <w:t>Единица измерения</w:t>
            </w:r>
          </w:p>
        </w:tc>
        <w:tc>
          <w:tcPr>
            <w:tcW w:w="2638" w:type="dxa"/>
            <w:vAlign w:val="center"/>
          </w:tcPr>
          <w:p w:rsidR="00990051" w:rsidRPr="00FD2358" w:rsidRDefault="00990051" w:rsidP="003365FD">
            <w:pPr>
              <w:jc w:val="center"/>
              <w:rPr>
                <w:rFonts w:ascii="Times New Roman" w:hAnsi="Times New Roman" w:cs="Times New Roman"/>
                <w:sz w:val="24"/>
              </w:rPr>
            </w:pPr>
            <w:r w:rsidRPr="00FD2358">
              <w:rPr>
                <w:rFonts w:ascii="Times New Roman" w:hAnsi="Times New Roman" w:cs="Times New Roman"/>
                <w:sz w:val="24"/>
              </w:rPr>
              <w:t>Количество</w:t>
            </w:r>
          </w:p>
        </w:tc>
      </w:tr>
      <w:tr w:rsidR="00990051" w:rsidRPr="002427A2" w:rsidTr="003365FD">
        <w:trPr>
          <w:trHeight w:val="427"/>
        </w:trPr>
        <w:tc>
          <w:tcPr>
            <w:tcW w:w="705" w:type="dxa"/>
          </w:tcPr>
          <w:p w:rsidR="00990051" w:rsidRPr="00DC4362" w:rsidRDefault="00990051" w:rsidP="003365FD">
            <w:pPr>
              <w:jc w:val="center"/>
              <w:rPr>
                <w:rFonts w:ascii="Times New Roman" w:hAnsi="Times New Roman" w:cs="Times New Roman"/>
                <w:sz w:val="24"/>
              </w:rPr>
            </w:pPr>
            <w:r w:rsidRPr="00DC4362">
              <w:rPr>
                <w:rFonts w:ascii="Times New Roman" w:hAnsi="Times New Roman" w:cs="Times New Roman"/>
                <w:sz w:val="24"/>
              </w:rPr>
              <w:t>1</w:t>
            </w:r>
          </w:p>
        </w:tc>
        <w:tc>
          <w:tcPr>
            <w:tcW w:w="5147" w:type="dxa"/>
          </w:tcPr>
          <w:p w:rsidR="00990051" w:rsidRPr="002427A2" w:rsidRDefault="00FD2358" w:rsidP="003365FD">
            <w:pPr>
              <w:rPr>
                <w:rFonts w:ascii="Times New Roman" w:hAnsi="Times New Roman" w:cs="Times New Roman"/>
                <w:sz w:val="24"/>
                <w:highlight w:val="yellow"/>
              </w:rPr>
            </w:pPr>
            <w:r>
              <w:rPr>
                <w:rFonts w:ascii="Times New Roman" w:hAnsi="Times New Roman" w:cs="Times New Roman"/>
                <w:sz w:val="24"/>
              </w:rPr>
              <w:t>Капитальный ремонт</w:t>
            </w:r>
            <w:r w:rsidRPr="00FD2358">
              <w:rPr>
                <w:rFonts w:ascii="Times New Roman" w:hAnsi="Times New Roman" w:cs="Times New Roman"/>
                <w:sz w:val="24"/>
              </w:rPr>
              <w:t xml:space="preserve"> трассы трубопроводов тепловых сетей</w:t>
            </w:r>
          </w:p>
        </w:tc>
        <w:tc>
          <w:tcPr>
            <w:tcW w:w="1824" w:type="dxa"/>
          </w:tcPr>
          <w:p w:rsidR="00990051" w:rsidRPr="002427A2" w:rsidRDefault="00990051" w:rsidP="003365FD">
            <w:pPr>
              <w:jc w:val="center"/>
              <w:rPr>
                <w:rFonts w:ascii="Times New Roman" w:hAnsi="Times New Roman" w:cs="Times New Roman"/>
                <w:sz w:val="24"/>
                <w:highlight w:val="yellow"/>
              </w:rPr>
            </w:pPr>
          </w:p>
        </w:tc>
        <w:tc>
          <w:tcPr>
            <w:tcW w:w="2638" w:type="dxa"/>
          </w:tcPr>
          <w:p w:rsidR="00990051" w:rsidRPr="002427A2" w:rsidRDefault="00990051" w:rsidP="003365FD">
            <w:pPr>
              <w:jc w:val="center"/>
              <w:rPr>
                <w:rFonts w:ascii="Times New Roman" w:hAnsi="Times New Roman" w:cs="Times New Roman"/>
                <w:sz w:val="24"/>
                <w:highlight w:val="yellow"/>
              </w:rPr>
            </w:pPr>
          </w:p>
        </w:tc>
      </w:tr>
      <w:tr w:rsidR="002208EB" w:rsidRPr="002427A2" w:rsidTr="003365FD">
        <w:trPr>
          <w:trHeight w:val="427"/>
        </w:trPr>
        <w:tc>
          <w:tcPr>
            <w:tcW w:w="705" w:type="dxa"/>
          </w:tcPr>
          <w:p w:rsidR="002208EB" w:rsidRPr="00DC4362" w:rsidRDefault="002208EB" w:rsidP="003365FD">
            <w:pPr>
              <w:jc w:val="center"/>
              <w:rPr>
                <w:rFonts w:ascii="Times New Roman" w:hAnsi="Times New Roman" w:cs="Times New Roman"/>
                <w:sz w:val="24"/>
              </w:rPr>
            </w:pPr>
            <w:r>
              <w:rPr>
                <w:rFonts w:ascii="Times New Roman" w:hAnsi="Times New Roman" w:cs="Times New Roman"/>
                <w:sz w:val="24"/>
              </w:rPr>
              <w:t>1.1</w:t>
            </w:r>
          </w:p>
        </w:tc>
        <w:tc>
          <w:tcPr>
            <w:tcW w:w="5147" w:type="dxa"/>
          </w:tcPr>
          <w:p w:rsidR="002208EB" w:rsidRDefault="002208EB" w:rsidP="008C4A36">
            <w:pPr>
              <w:rPr>
                <w:rFonts w:ascii="Times New Roman" w:hAnsi="Times New Roman" w:cs="Times New Roman"/>
                <w:sz w:val="24"/>
              </w:rPr>
            </w:pPr>
            <w:r>
              <w:rPr>
                <w:rFonts w:ascii="Times New Roman" w:hAnsi="Times New Roman" w:cs="Times New Roman"/>
                <w:sz w:val="24"/>
              </w:rPr>
              <w:t>Демонтаж трубопровода</w:t>
            </w:r>
            <w:r w:rsidR="007F010C">
              <w:rPr>
                <w:rFonts w:ascii="Times New Roman" w:hAnsi="Times New Roman" w:cs="Times New Roman"/>
                <w:sz w:val="24"/>
              </w:rPr>
              <w:t xml:space="preserve"> </w:t>
            </w:r>
            <w:proofErr w:type="spellStart"/>
            <w:r w:rsidR="007F010C">
              <w:rPr>
                <w:rFonts w:ascii="Times New Roman" w:hAnsi="Times New Roman" w:cs="Times New Roman"/>
                <w:sz w:val="24"/>
              </w:rPr>
              <w:t>Ду</w:t>
            </w:r>
            <w:proofErr w:type="spellEnd"/>
            <w:r w:rsidR="007F010C">
              <w:rPr>
                <w:rFonts w:ascii="Times New Roman" w:hAnsi="Times New Roman" w:cs="Times New Roman"/>
                <w:sz w:val="24"/>
              </w:rPr>
              <w:t xml:space="preserve"> </w:t>
            </w:r>
            <w:r w:rsidR="008C4A36">
              <w:rPr>
                <w:rFonts w:ascii="Times New Roman" w:hAnsi="Times New Roman" w:cs="Times New Roman"/>
                <w:sz w:val="24"/>
              </w:rPr>
              <w:t>220</w:t>
            </w:r>
            <w:r w:rsidR="007F010C">
              <w:rPr>
                <w:rFonts w:ascii="Times New Roman" w:hAnsi="Times New Roman" w:cs="Times New Roman"/>
                <w:sz w:val="24"/>
              </w:rPr>
              <w:t xml:space="preserve"> мм в здания</w:t>
            </w:r>
            <w:r w:rsidR="007A13EE">
              <w:rPr>
                <w:rFonts w:ascii="Times New Roman" w:hAnsi="Times New Roman" w:cs="Times New Roman"/>
                <w:sz w:val="24"/>
              </w:rPr>
              <w:t>х</w:t>
            </w:r>
            <w:r w:rsidR="007F010C">
              <w:rPr>
                <w:rFonts w:ascii="Times New Roman" w:hAnsi="Times New Roman" w:cs="Times New Roman"/>
                <w:sz w:val="24"/>
              </w:rPr>
              <w:t xml:space="preserve"> и сооружениях</w:t>
            </w:r>
          </w:p>
        </w:tc>
        <w:tc>
          <w:tcPr>
            <w:tcW w:w="1824" w:type="dxa"/>
          </w:tcPr>
          <w:p w:rsidR="002208EB" w:rsidRPr="007F010C" w:rsidRDefault="007F010C" w:rsidP="003365FD">
            <w:pPr>
              <w:jc w:val="center"/>
              <w:rPr>
                <w:rFonts w:ascii="Times New Roman" w:hAnsi="Times New Roman" w:cs="Times New Roman"/>
                <w:sz w:val="24"/>
              </w:rPr>
            </w:pPr>
            <w:r w:rsidRPr="007F010C">
              <w:rPr>
                <w:rFonts w:ascii="Times New Roman" w:hAnsi="Times New Roman" w:cs="Times New Roman"/>
                <w:sz w:val="24"/>
              </w:rPr>
              <w:t>пм</w:t>
            </w:r>
          </w:p>
        </w:tc>
        <w:tc>
          <w:tcPr>
            <w:tcW w:w="2638" w:type="dxa"/>
          </w:tcPr>
          <w:p w:rsidR="002208EB" w:rsidRPr="007F010C" w:rsidRDefault="007F010C" w:rsidP="003365FD">
            <w:pPr>
              <w:jc w:val="center"/>
              <w:rPr>
                <w:rFonts w:ascii="Times New Roman" w:hAnsi="Times New Roman" w:cs="Times New Roman"/>
                <w:sz w:val="24"/>
              </w:rPr>
            </w:pPr>
            <w:r w:rsidRPr="007F010C">
              <w:rPr>
                <w:rFonts w:ascii="Times New Roman" w:hAnsi="Times New Roman" w:cs="Times New Roman"/>
                <w:sz w:val="24"/>
              </w:rPr>
              <w:t>15</w:t>
            </w:r>
          </w:p>
        </w:tc>
      </w:tr>
      <w:tr w:rsidR="00990051" w:rsidRPr="002427A2" w:rsidTr="003365FD">
        <w:trPr>
          <w:trHeight w:val="832"/>
        </w:trPr>
        <w:tc>
          <w:tcPr>
            <w:tcW w:w="705" w:type="dxa"/>
            <w:vAlign w:val="center"/>
          </w:tcPr>
          <w:p w:rsidR="00990051" w:rsidRPr="00FD2358" w:rsidRDefault="002208EB" w:rsidP="003365FD">
            <w:pPr>
              <w:jc w:val="center"/>
              <w:rPr>
                <w:rFonts w:ascii="Times New Roman" w:hAnsi="Times New Roman" w:cs="Times New Roman"/>
                <w:sz w:val="24"/>
              </w:rPr>
            </w:pPr>
            <w:r>
              <w:rPr>
                <w:rFonts w:ascii="Times New Roman" w:hAnsi="Times New Roman" w:cs="Times New Roman"/>
                <w:sz w:val="24"/>
              </w:rPr>
              <w:t>1.2</w:t>
            </w:r>
          </w:p>
        </w:tc>
        <w:tc>
          <w:tcPr>
            <w:tcW w:w="5147" w:type="dxa"/>
          </w:tcPr>
          <w:p w:rsidR="00990051" w:rsidRPr="00FD2358" w:rsidRDefault="00990051" w:rsidP="003365FD">
            <w:pPr>
              <w:pStyle w:val="a4"/>
              <w:spacing w:line="182" w:lineRule="exact"/>
              <w:ind w:left="40"/>
              <w:rPr>
                <w:szCs w:val="24"/>
              </w:rPr>
            </w:pPr>
          </w:p>
          <w:p w:rsidR="00990051" w:rsidRPr="00FD2358" w:rsidRDefault="0095301C" w:rsidP="00B4048D">
            <w:pPr>
              <w:rPr>
                <w:rFonts w:ascii="Times New Roman" w:hAnsi="Times New Roman" w:cs="Times New Roman"/>
                <w:sz w:val="24"/>
              </w:rPr>
            </w:pPr>
            <w:r w:rsidRPr="00FD2358">
              <w:rPr>
                <w:rFonts w:ascii="Times New Roman" w:hAnsi="Times New Roman" w:cs="Times New Roman"/>
                <w:sz w:val="24"/>
              </w:rPr>
              <w:t>Прокладка трубопровода</w:t>
            </w:r>
            <w:r w:rsidR="00990051" w:rsidRPr="00FD2358">
              <w:rPr>
                <w:rFonts w:ascii="Times New Roman" w:hAnsi="Times New Roman" w:cs="Times New Roman"/>
                <w:sz w:val="24"/>
              </w:rPr>
              <w:t xml:space="preserve"> </w:t>
            </w:r>
            <w:r w:rsidR="00B4048D" w:rsidRPr="00FD2358">
              <w:rPr>
                <w:rFonts w:ascii="Times New Roman" w:hAnsi="Times New Roman" w:cs="Times New Roman"/>
                <w:sz w:val="24"/>
              </w:rPr>
              <w:t>из стальных</w:t>
            </w:r>
            <w:r w:rsidR="00990051" w:rsidRPr="00FD2358">
              <w:rPr>
                <w:rFonts w:ascii="Times New Roman" w:hAnsi="Times New Roman" w:cs="Times New Roman"/>
                <w:sz w:val="24"/>
              </w:rPr>
              <w:t xml:space="preserve"> труб </w:t>
            </w:r>
            <w:r w:rsidR="00B4048D" w:rsidRPr="00FD2358">
              <w:rPr>
                <w:rFonts w:ascii="Times New Roman" w:hAnsi="Times New Roman" w:cs="Times New Roman"/>
                <w:sz w:val="24"/>
              </w:rPr>
              <w:t xml:space="preserve">              </w:t>
            </w:r>
            <w:proofErr w:type="spellStart"/>
            <w:r w:rsidR="00B4048D" w:rsidRPr="00FD2358">
              <w:rPr>
                <w:rFonts w:ascii="Times New Roman" w:hAnsi="Times New Roman" w:cs="Times New Roman"/>
                <w:sz w:val="24"/>
              </w:rPr>
              <w:t>Ду</w:t>
            </w:r>
            <w:proofErr w:type="spellEnd"/>
            <w:r w:rsidR="00B4048D" w:rsidRPr="00FD2358">
              <w:rPr>
                <w:rFonts w:ascii="Times New Roman" w:hAnsi="Times New Roman" w:cs="Times New Roman"/>
                <w:sz w:val="24"/>
              </w:rPr>
              <w:t xml:space="preserve"> 108</w:t>
            </w:r>
            <w:r w:rsidR="00990051" w:rsidRPr="00FD2358">
              <w:rPr>
                <w:rFonts w:ascii="Times New Roman" w:hAnsi="Times New Roman" w:cs="Times New Roman"/>
                <w:sz w:val="24"/>
              </w:rPr>
              <w:t>мм в зданиях и сооружениях</w:t>
            </w:r>
          </w:p>
        </w:tc>
        <w:tc>
          <w:tcPr>
            <w:tcW w:w="1824" w:type="dxa"/>
          </w:tcPr>
          <w:p w:rsidR="00990051" w:rsidRPr="00FD2358" w:rsidRDefault="00990051" w:rsidP="007A13EE">
            <w:pPr>
              <w:jc w:val="center"/>
              <w:rPr>
                <w:rFonts w:ascii="Times New Roman" w:hAnsi="Times New Roman" w:cs="Times New Roman"/>
                <w:sz w:val="24"/>
              </w:rPr>
            </w:pPr>
            <w:r w:rsidRPr="00FD2358">
              <w:rPr>
                <w:rFonts w:ascii="Times New Roman" w:hAnsi="Times New Roman" w:cs="Times New Roman"/>
                <w:sz w:val="24"/>
              </w:rPr>
              <w:t>пм</w:t>
            </w:r>
          </w:p>
        </w:tc>
        <w:tc>
          <w:tcPr>
            <w:tcW w:w="2638" w:type="dxa"/>
          </w:tcPr>
          <w:p w:rsidR="00990051" w:rsidRPr="00FD2358" w:rsidRDefault="00FD2358" w:rsidP="003365FD">
            <w:pPr>
              <w:jc w:val="center"/>
              <w:rPr>
                <w:rFonts w:ascii="Times New Roman" w:hAnsi="Times New Roman" w:cs="Times New Roman"/>
                <w:sz w:val="24"/>
              </w:rPr>
            </w:pPr>
            <w:r w:rsidRPr="00FD2358">
              <w:rPr>
                <w:rFonts w:ascii="Times New Roman" w:hAnsi="Times New Roman" w:cs="Times New Roman"/>
                <w:sz w:val="24"/>
              </w:rPr>
              <w:t>80</w:t>
            </w:r>
          </w:p>
        </w:tc>
      </w:tr>
      <w:tr w:rsidR="006A709D" w:rsidRPr="006A709D" w:rsidTr="003365FD">
        <w:trPr>
          <w:trHeight w:val="560"/>
        </w:trPr>
        <w:tc>
          <w:tcPr>
            <w:tcW w:w="705" w:type="dxa"/>
          </w:tcPr>
          <w:p w:rsidR="006A709D" w:rsidRPr="006A709D" w:rsidRDefault="002208EB" w:rsidP="006A709D">
            <w:pPr>
              <w:jc w:val="center"/>
              <w:rPr>
                <w:rFonts w:ascii="Times New Roman" w:hAnsi="Times New Roman" w:cs="Times New Roman"/>
                <w:sz w:val="24"/>
              </w:rPr>
            </w:pPr>
            <w:r>
              <w:rPr>
                <w:rFonts w:ascii="Times New Roman" w:hAnsi="Times New Roman" w:cs="Times New Roman"/>
                <w:sz w:val="24"/>
              </w:rPr>
              <w:t>1.3</w:t>
            </w:r>
          </w:p>
        </w:tc>
        <w:tc>
          <w:tcPr>
            <w:tcW w:w="5147" w:type="dxa"/>
          </w:tcPr>
          <w:p w:rsidR="006A709D" w:rsidRPr="006A709D" w:rsidRDefault="006A709D" w:rsidP="00417332">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r>
              <w:rPr>
                <w:rFonts w:ascii="Times New Roman" w:hAnsi="Times New Roman" w:cs="Times New Roman"/>
                <w:sz w:val="24"/>
              </w:rPr>
              <w:t xml:space="preserve">теплоснабжения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133</w:t>
            </w:r>
            <w:r w:rsidRPr="006A709D">
              <w:rPr>
                <w:rFonts w:ascii="Times New Roman" w:hAnsi="Times New Roman" w:cs="Times New Roman"/>
                <w:sz w:val="24"/>
              </w:rPr>
              <w:t>мм</w:t>
            </w:r>
            <w:r w:rsidR="00417332">
              <w:rPr>
                <w:rFonts w:ascii="Times New Roman" w:hAnsi="Times New Roman" w:cs="Times New Roman"/>
                <w:sz w:val="24"/>
              </w:rPr>
              <w:t xml:space="preserve"> в</w:t>
            </w:r>
            <w:r w:rsidRPr="006A709D">
              <w:rPr>
                <w:rFonts w:ascii="Times New Roman" w:hAnsi="Times New Roman" w:cs="Times New Roman"/>
                <w:sz w:val="24"/>
              </w:rPr>
              <w:t xml:space="preserve"> зданиях и сооружениях</w:t>
            </w:r>
          </w:p>
        </w:tc>
        <w:tc>
          <w:tcPr>
            <w:tcW w:w="1824" w:type="dxa"/>
          </w:tcPr>
          <w:p w:rsidR="006A709D" w:rsidRPr="006A709D" w:rsidRDefault="006A709D" w:rsidP="006A709D">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6A709D" w:rsidRPr="006A709D" w:rsidRDefault="001F009A" w:rsidP="006A709D">
            <w:pPr>
              <w:jc w:val="center"/>
              <w:rPr>
                <w:rFonts w:ascii="Times New Roman" w:hAnsi="Times New Roman" w:cs="Times New Roman"/>
                <w:sz w:val="24"/>
              </w:rPr>
            </w:pPr>
            <w:r>
              <w:rPr>
                <w:rFonts w:ascii="Times New Roman" w:hAnsi="Times New Roman" w:cs="Times New Roman"/>
                <w:sz w:val="24"/>
              </w:rPr>
              <w:t>2</w:t>
            </w:r>
          </w:p>
        </w:tc>
      </w:tr>
      <w:tr w:rsidR="00417332" w:rsidRPr="006A709D" w:rsidTr="003365FD">
        <w:trPr>
          <w:trHeight w:val="585"/>
        </w:trPr>
        <w:tc>
          <w:tcPr>
            <w:tcW w:w="705"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1.4</w:t>
            </w:r>
          </w:p>
        </w:tc>
        <w:tc>
          <w:tcPr>
            <w:tcW w:w="5147" w:type="dxa"/>
          </w:tcPr>
          <w:p w:rsidR="00417332" w:rsidRPr="006A709D" w:rsidRDefault="00417332" w:rsidP="00417332">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r>
              <w:rPr>
                <w:rFonts w:ascii="Times New Roman" w:hAnsi="Times New Roman" w:cs="Times New Roman"/>
                <w:sz w:val="24"/>
              </w:rPr>
              <w:t xml:space="preserve">теплоснабжения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220</w:t>
            </w:r>
            <w:r w:rsidRPr="006A709D">
              <w:rPr>
                <w:rFonts w:ascii="Times New Roman" w:hAnsi="Times New Roman" w:cs="Times New Roman"/>
                <w:sz w:val="24"/>
              </w:rPr>
              <w:t>мм</w:t>
            </w:r>
            <w:r>
              <w:rPr>
                <w:rFonts w:ascii="Times New Roman" w:hAnsi="Times New Roman" w:cs="Times New Roman"/>
                <w:sz w:val="24"/>
              </w:rPr>
              <w:t xml:space="preserve"> в</w:t>
            </w:r>
            <w:r w:rsidRPr="006A709D">
              <w:rPr>
                <w:rFonts w:ascii="Times New Roman" w:hAnsi="Times New Roman" w:cs="Times New Roman"/>
                <w:sz w:val="24"/>
              </w:rPr>
              <w:t xml:space="preserve"> зданиях и сооружениях</w:t>
            </w:r>
          </w:p>
        </w:tc>
        <w:tc>
          <w:tcPr>
            <w:tcW w:w="1824" w:type="dxa"/>
          </w:tcPr>
          <w:p w:rsidR="00417332" w:rsidRPr="006A709D" w:rsidRDefault="00417332" w:rsidP="00417332">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417332" w:rsidRPr="006A709D" w:rsidRDefault="001F009A" w:rsidP="00417332">
            <w:pPr>
              <w:jc w:val="center"/>
              <w:rPr>
                <w:rFonts w:ascii="Times New Roman" w:hAnsi="Times New Roman" w:cs="Times New Roman"/>
                <w:sz w:val="24"/>
              </w:rPr>
            </w:pPr>
            <w:r>
              <w:rPr>
                <w:rFonts w:ascii="Times New Roman" w:hAnsi="Times New Roman" w:cs="Times New Roman"/>
                <w:sz w:val="24"/>
              </w:rPr>
              <w:t>2</w:t>
            </w:r>
          </w:p>
        </w:tc>
      </w:tr>
      <w:tr w:rsidR="00417332" w:rsidRPr="002427A2" w:rsidTr="006A18C3">
        <w:trPr>
          <w:trHeight w:val="274"/>
        </w:trPr>
        <w:tc>
          <w:tcPr>
            <w:tcW w:w="705"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1.5</w:t>
            </w:r>
          </w:p>
        </w:tc>
        <w:tc>
          <w:tcPr>
            <w:tcW w:w="5147" w:type="dxa"/>
          </w:tcPr>
          <w:p w:rsidR="00417332" w:rsidRPr="00F47CAB" w:rsidRDefault="00417332" w:rsidP="00417332">
            <w:pPr>
              <w:rPr>
                <w:rFonts w:ascii="Times New Roman" w:hAnsi="Times New Roman" w:cs="Times New Roman"/>
                <w:sz w:val="24"/>
              </w:rPr>
            </w:pPr>
            <w:r>
              <w:rPr>
                <w:rFonts w:ascii="Times New Roman" w:hAnsi="Times New Roman" w:cs="Times New Roman"/>
                <w:sz w:val="24"/>
              </w:rPr>
              <w:t xml:space="preserve">Установка </w:t>
            </w:r>
            <w:proofErr w:type="spellStart"/>
            <w:r>
              <w:rPr>
                <w:rFonts w:ascii="Times New Roman" w:hAnsi="Times New Roman" w:cs="Times New Roman"/>
                <w:sz w:val="24"/>
              </w:rPr>
              <w:t>воздухоотводчика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15 мм, резьба 1/2 дюйма наружная </w:t>
            </w:r>
          </w:p>
        </w:tc>
        <w:tc>
          <w:tcPr>
            <w:tcW w:w="1824"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4</w:t>
            </w:r>
          </w:p>
        </w:tc>
      </w:tr>
      <w:tr w:rsidR="00417332" w:rsidRPr="002427A2" w:rsidTr="006A18C3">
        <w:trPr>
          <w:trHeight w:val="368"/>
        </w:trPr>
        <w:tc>
          <w:tcPr>
            <w:tcW w:w="705" w:type="dxa"/>
            <w:vAlign w:val="center"/>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1.6</w:t>
            </w:r>
          </w:p>
        </w:tc>
        <w:tc>
          <w:tcPr>
            <w:tcW w:w="5147" w:type="dxa"/>
            <w:vAlign w:val="center"/>
          </w:tcPr>
          <w:p w:rsidR="00417332" w:rsidRPr="006A709D" w:rsidRDefault="00417332" w:rsidP="00417332">
            <w:pPr>
              <w:rPr>
                <w:rFonts w:ascii="Times New Roman" w:hAnsi="Times New Roman" w:cs="Times New Roman"/>
                <w:sz w:val="24"/>
              </w:rPr>
            </w:pPr>
            <w:r>
              <w:rPr>
                <w:rFonts w:ascii="Times New Roman" w:hAnsi="Times New Roman" w:cs="Times New Roman"/>
                <w:sz w:val="24"/>
              </w:rPr>
              <w:t xml:space="preserve">Установка фланцевого соединения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w:t>
            </w:r>
          </w:p>
        </w:tc>
        <w:tc>
          <w:tcPr>
            <w:tcW w:w="1824" w:type="dxa"/>
            <w:vAlign w:val="center"/>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шт.</w:t>
            </w:r>
          </w:p>
        </w:tc>
        <w:tc>
          <w:tcPr>
            <w:tcW w:w="2638" w:type="dxa"/>
            <w:vAlign w:val="center"/>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4</w:t>
            </w:r>
          </w:p>
        </w:tc>
      </w:tr>
      <w:tr w:rsidR="00417332" w:rsidRPr="002427A2" w:rsidTr="003365FD">
        <w:trPr>
          <w:trHeight w:val="425"/>
        </w:trPr>
        <w:tc>
          <w:tcPr>
            <w:tcW w:w="705"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1.7</w:t>
            </w:r>
          </w:p>
        </w:tc>
        <w:tc>
          <w:tcPr>
            <w:tcW w:w="5147" w:type="dxa"/>
          </w:tcPr>
          <w:p w:rsidR="00417332" w:rsidRPr="006A709D" w:rsidRDefault="00417332" w:rsidP="00417332">
            <w:pPr>
              <w:rPr>
                <w:rFonts w:ascii="Times New Roman" w:hAnsi="Times New Roman" w:cs="Times New Roman"/>
                <w:sz w:val="24"/>
              </w:rPr>
            </w:pPr>
            <w:r w:rsidRPr="006A709D">
              <w:rPr>
                <w:rFonts w:ascii="Times New Roman" w:hAnsi="Times New Roman" w:cs="Times New Roman"/>
                <w:sz w:val="24"/>
              </w:rPr>
              <w:t xml:space="preserve">Установка запорной арматуры </w:t>
            </w:r>
            <w:proofErr w:type="spellStart"/>
            <w:r w:rsidRPr="00F47CAB">
              <w:rPr>
                <w:rFonts w:ascii="Times New Roman" w:hAnsi="Times New Roman" w:cs="Times New Roman"/>
                <w:sz w:val="24"/>
              </w:rPr>
              <w:t>Ду</w:t>
            </w:r>
            <w:proofErr w:type="spellEnd"/>
            <w:r w:rsidRPr="00F47CAB">
              <w:rPr>
                <w:rFonts w:ascii="Times New Roman" w:hAnsi="Times New Roman" w:cs="Times New Roman"/>
                <w:sz w:val="24"/>
              </w:rPr>
              <w:t xml:space="preserve"> 100</w:t>
            </w:r>
            <w:r w:rsidRPr="006A709D">
              <w:rPr>
                <w:rFonts w:ascii="Times New Roman" w:hAnsi="Times New Roman" w:cs="Times New Roman"/>
                <w:sz w:val="24"/>
              </w:rPr>
              <w:t>мм</w:t>
            </w:r>
          </w:p>
        </w:tc>
        <w:tc>
          <w:tcPr>
            <w:tcW w:w="1824"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2</w:t>
            </w:r>
          </w:p>
        </w:tc>
      </w:tr>
      <w:tr w:rsidR="00417332" w:rsidRPr="002427A2" w:rsidTr="003365FD">
        <w:tc>
          <w:tcPr>
            <w:tcW w:w="705"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1.8</w:t>
            </w:r>
          </w:p>
        </w:tc>
        <w:tc>
          <w:tcPr>
            <w:tcW w:w="5147" w:type="dxa"/>
          </w:tcPr>
          <w:p w:rsidR="00417332" w:rsidRPr="006A709D" w:rsidRDefault="00417332" w:rsidP="00417332">
            <w:pPr>
              <w:rPr>
                <w:rFonts w:ascii="Times New Roman" w:hAnsi="Times New Roman" w:cs="Times New Roman"/>
                <w:sz w:val="24"/>
              </w:rPr>
            </w:pPr>
            <w:r>
              <w:rPr>
                <w:rFonts w:ascii="Times New Roman" w:hAnsi="Times New Roman" w:cs="Times New Roman"/>
                <w:sz w:val="24"/>
              </w:rPr>
              <w:t xml:space="preserve">Установка отводов </w:t>
            </w:r>
            <w:r w:rsidRPr="008B4A85">
              <w:rPr>
                <w:rFonts w:ascii="Times New Roman" w:hAnsi="Times New Roman" w:cs="Times New Roman"/>
                <w:sz w:val="24"/>
              </w:rPr>
              <w:t>90 градусов</w:t>
            </w:r>
            <w:r>
              <w:rPr>
                <w:rFonts w:ascii="Times New Roman" w:hAnsi="Times New Roman" w:cs="Times New Roman"/>
                <w:sz w:val="24"/>
              </w:rPr>
              <w:t xml:space="preserve">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w:t>
            </w:r>
          </w:p>
        </w:tc>
        <w:tc>
          <w:tcPr>
            <w:tcW w:w="1824"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8</w:t>
            </w:r>
          </w:p>
        </w:tc>
      </w:tr>
      <w:tr w:rsidR="00417332" w:rsidRPr="002427A2" w:rsidTr="003365FD">
        <w:tc>
          <w:tcPr>
            <w:tcW w:w="705"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1.9</w:t>
            </w:r>
          </w:p>
        </w:tc>
        <w:tc>
          <w:tcPr>
            <w:tcW w:w="5147" w:type="dxa"/>
          </w:tcPr>
          <w:p w:rsidR="00417332" w:rsidRPr="006A709D" w:rsidRDefault="00396D18" w:rsidP="006E6481">
            <w:pPr>
              <w:rPr>
                <w:rFonts w:ascii="Times New Roman" w:hAnsi="Times New Roman" w:cs="Times New Roman"/>
                <w:sz w:val="24"/>
              </w:rPr>
            </w:pPr>
            <w:r>
              <w:rPr>
                <w:rFonts w:ascii="Times New Roman" w:hAnsi="Times New Roman" w:cs="Times New Roman"/>
                <w:sz w:val="24"/>
              </w:rPr>
              <w:t>Установка переход</w:t>
            </w:r>
            <w:r w:rsidR="006E6481">
              <w:rPr>
                <w:rFonts w:ascii="Times New Roman" w:hAnsi="Times New Roman" w:cs="Times New Roman"/>
                <w:sz w:val="24"/>
              </w:rPr>
              <w:t>ов 220/1</w:t>
            </w:r>
            <w:r w:rsidR="00417332">
              <w:rPr>
                <w:rFonts w:ascii="Times New Roman" w:hAnsi="Times New Roman" w:cs="Times New Roman"/>
                <w:sz w:val="24"/>
              </w:rPr>
              <w:t>08</w:t>
            </w:r>
            <w:r w:rsidR="006E6481">
              <w:rPr>
                <w:rFonts w:ascii="Times New Roman" w:hAnsi="Times New Roman" w:cs="Times New Roman"/>
                <w:sz w:val="24"/>
              </w:rPr>
              <w:t>мм</w:t>
            </w:r>
            <w:r w:rsidR="00417332">
              <w:rPr>
                <w:rFonts w:ascii="Times New Roman" w:hAnsi="Times New Roman" w:cs="Times New Roman"/>
                <w:sz w:val="24"/>
              </w:rPr>
              <w:t xml:space="preserve"> </w:t>
            </w:r>
          </w:p>
        </w:tc>
        <w:tc>
          <w:tcPr>
            <w:tcW w:w="1824"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417332" w:rsidRPr="006A709D" w:rsidRDefault="00417332" w:rsidP="00417332">
            <w:pPr>
              <w:jc w:val="center"/>
              <w:rPr>
                <w:rFonts w:ascii="Times New Roman" w:hAnsi="Times New Roman" w:cs="Times New Roman"/>
                <w:sz w:val="24"/>
              </w:rPr>
            </w:pPr>
            <w:r w:rsidRPr="006A709D">
              <w:rPr>
                <w:rFonts w:ascii="Times New Roman" w:hAnsi="Times New Roman" w:cs="Times New Roman"/>
                <w:sz w:val="24"/>
              </w:rPr>
              <w:t>2</w:t>
            </w:r>
          </w:p>
        </w:tc>
      </w:tr>
      <w:tr w:rsidR="00417332" w:rsidRPr="002427A2" w:rsidTr="007F010C">
        <w:trPr>
          <w:trHeight w:val="387"/>
        </w:trPr>
        <w:tc>
          <w:tcPr>
            <w:tcW w:w="705"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2.0</w:t>
            </w:r>
          </w:p>
        </w:tc>
        <w:tc>
          <w:tcPr>
            <w:tcW w:w="5147" w:type="dxa"/>
          </w:tcPr>
          <w:p w:rsidR="00417332" w:rsidRPr="006A709D" w:rsidRDefault="006E6481" w:rsidP="006E6481">
            <w:pPr>
              <w:rPr>
                <w:rFonts w:ascii="Times New Roman" w:hAnsi="Times New Roman" w:cs="Times New Roman"/>
                <w:sz w:val="24"/>
              </w:rPr>
            </w:pPr>
            <w:r>
              <w:rPr>
                <w:rFonts w:ascii="Times New Roman" w:hAnsi="Times New Roman" w:cs="Times New Roman"/>
                <w:sz w:val="24"/>
              </w:rPr>
              <w:t>Установка переходов 133/108мм</w:t>
            </w:r>
          </w:p>
        </w:tc>
        <w:tc>
          <w:tcPr>
            <w:tcW w:w="1824"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417332" w:rsidRPr="006A709D" w:rsidRDefault="00417332" w:rsidP="00417332">
            <w:pPr>
              <w:jc w:val="center"/>
              <w:rPr>
                <w:rFonts w:ascii="Times New Roman" w:hAnsi="Times New Roman" w:cs="Times New Roman"/>
                <w:sz w:val="24"/>
              </w:rPr>
            </w:pPr>
            <w:r w:rsidRPr="006A709D">
              <w:rPr>
                <w:rFonts w:ascii="Times New Roman" w:hAnsi="Times New Roman" w:cs="Times New Roman"/>
                <w:sz w:val="24"/>
              </w:rPr>
              <w:t>2</w:t>
            </w:r>
          </w:p>
        </w:tc>
      </w:tr>
      <w:tr w:rsidR="00417332" w:rsidRPr="002427A2" w:rsidTr="003365FD">
        <w:tc>
          <w:tcPr>
            <w:tcW w:w="705"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2.1</w:t>
            </w:r>
          </w:p>
        </w:tc>
        <w:tc>
          <w:tcPr>
            <w:tcW w:w="5147" w:type="dxa"/>
          </w:tcPr>
          <w:p w:rsidR="00417332" w:rsidRPr="006A709D" w:rsidRDefault="00C669AB" w:rsidP="006E6481">
            <w:pPr>
              <w:rPr>
                <w:rFonts w:ascii="Times New Roman" w:hAnsi="Times New Roman" w:cs="Times New Roman"/>
                <w:sz w:val="24"/>
              </w:rPr>
            </w:pPr>
            <w:r>
              <w:rPr>
                <w:rFonts w:ascii="Times New Roman" w:hAnsi="Times New Roman" w:cs="Times New Roman"/>
                <w:sz w:val="24"/>
              </w:rPr>
              <w:t xml:space="preserve">Монтаж кронштейнов </w:t>
            </w:r>
          </w:p>
        </w:tc>
        <w:tc>
          <w:tcPr>
            <w:tcW w:w="1824"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6</w:t>
            </w:r>
          </w:p>
        </w:tc>
      </w:tr>
      <w:tr w:rsidR="00417332" w:rsidRPr="002427A2" w:rsidTr="003365FD">
        <w:tc>
          <w:tcPr>
            <w:tcW w:w="705" w:type="dxa"/>
          </w:tcPr>
          <w:p w:rsidR="00417332" w:rsidRDefault="00C669AB" w:rsidP="00417332">
            <w:pPr>
              <w:jc w:val="center"/>
              <w:rPr>
                <w:rFonts w:ascii="Times New Roman" w:hAnsi="Times New Roman" w:cs="Times New Roman"/>
                <w:sz w:val="24"/>
              </w:rPr>
            </w:pPr>
            <w:r>
              <w:rPr>
                <w:rFonts w:ascii="Times New Roman" w:hAnsi="Times New Roman" w:cs="Times New Roman"/>
                <w:sz w:val="24"/>
              </w:rPr>
              <w:lastRenderedPageBreak/>
              <w:t>2.2</w:t>
            </w:r>
          </w:p>
        </w:tc>
        <w:tc>
          <w:tcPr>
            <w:tcW w:w="5147" w:type="dxa"/>
          </w:tcPr>
          <w:p w:rsidR="00417332" w:rsidRDefault="00417332" w:rsidP="00C669AB">
            <w:pPr>
              <w:rPr>
                <w:rFonts w:ascii="Times New Roman" w:hAnsi="Times New Roman" w:cs="Times New Roman"/>
                <w:sz w:val="24"/>
              </w:rPr>
            </w:pPr>
            <w:r>
              <w:rPr>
                <w:rFonts w:ascii="Times New Roman" w:hAnsi="Times New Roman" w:cs="Times New Roman"/>
                <w:sz w:val="24"/>
              </w:rPr>
              <w:t>Грунтовка</w:t>
            </w:r>
            <w:r w:rsidR="00C669AB">
              <w:rPr>
                <w:rFonts w:ascii="Times New Roman" w:hAnsi="Times New Roman" w:cs="Times New Roman"/>
                <w:sz w:val="24"/>
              </w:rPr>
              <w:t xml:space="preserve"> и покраска трубы </w:t>
            </w:r>
            <w:proofErr w:type="spellStart"/>
            <w:r w:rsidR="00C669AB">
              <w:rPr>
                <w:rFonts w:ascii="Times New Roman" w:hAnsi="Times New Roman" w:cs="Times New Roman"/>
                <w:sz w:val="24"/>
              </w:rPr>
              <w:t>Ду</w:t>
            </w:r>
            <w:proofErr w:type="spellEnd"/>
            <w:r w:rsidR="00C669AB">
              <w:rPr>
                <w:rFonts w:ascii="Times New Roman" w:hAnsi="Times New Roman" w:cs="Times New Roman"/>
                <w:sz w:val="24"/>
              </w:rPr>
              <w:t xml:space="preserve"> 108мм </w:t>
            </w:r>
            <w:r>
              <w:rPr>
                <w:rFonts w:ascii="Times New Roman" w:hAnsi="Times New Roman" w:cs="Times New Roman"/>
                <w:sz w:val="24"/>
              </w:rPr>
              <w:t xml:space="preserve"> </w:t>
            </w:r>
          </w:p>
        </w:tc>
        <w:tc>
          <w:tcPr>
            <w:tcW w:w="1824" w:type="dxa"/>
          </w:tcPr>
          <w:p w:rsidR="00417332" w:rsidRPr="006A709D" w:rsidRDefault="00417332" w:rsidP="00417332">
            <w:pPr>
              <w:jc w:val="center"/>
              <w:rPr>
                <w:rFonts w:ascii="Times New Roman" w:hAnsi="Times New Roman" w:cs="Times New Roman"/>
                <w:sz w:val="24"/>
              </w:rPr>
            </w:pPr>
            <w:r>
              <w:rPr>
                <w:rFonts w:ascii="Times New Roman" w:hAnsi="Times New Roman" w:cs="Times New Roman"/>
                <w:sz w:val="24"/>
              </w:rPr>
              <w:t>м</w:t>
            </w:r>
            <w:r w:rsidRPr="000F44DE">
              <w:rPr>
                <w:rFonts w:ascii="Times New Roman" w:hAnsi="Times New Roman" w:cs="Times New Roman"/>
                <w:sz w:val="24"/>
                <w:vertAlign w:val="superscript"/>
              </w:rPr>
              <w:t>2</w:t>
            </w:r>
          </w:p>
        </w:tc>
        <w:tc>
          <w:tcPr>
            <w:tcW w:w="2638" w:type="dxa"/>
          </w:tcPr>
          <w:p w:rsidR="00417332" w:rsidRPr="006A709D" w:rsidRDefault="00C669AB" w:rsidP="00417332">
            <w:pPr>
              <w:jc w:val="center"/>
              <w:rPr>
                <w:rFonts w:ascii="Times New Roman" w:hAnsi="Times New Roman" w:cs="Times New Roman"/>
                <w:sz w:val="24"/>
              </w:rPr>
            </w:pPr>
            <w:r>
              <w:rPr>
                <w:rFonts w:ascii="Times New Roman" w:hAnsi="Times New Roman" w:cs="Times New Roman"/>
                <w:sz w:val="24"/>
              </w:rPr>
              <w:t>27</w:t>
            </w:r>
          </w:p>
        </w:tc>
      </w:tr>
      <w:tr w:rsidR="00417332" w:rsidRPr="002427A2" w:rsidTr="003365FD">
        <w:tc>
          <w:tcPr>
            <w:tcW w:w="705" w:type="dxa"/>
          </w:tcPr>
          <w:p w:rsidR="00417332" w:rsidRPr="006A709D" w:rsidRDefault="00C669AB" w:rsidP="00417332">
            <w:pPr>
              <w:jc w:val="center"/>
              <w:rPr>
                <w:rFonts w:ascii="Times New Roman" w:hAnsi="Times New Roman" w:cs="Times New Roman"/>
                <w:sz w:val="24"/>
              </w:rPr>
            </w:pPr>
            <w:r>
              <w:rPr>
                <w:rFonts w:ascii="Times New Roman" w:hAnsi="Times New Roman" w:cs="Times New Roman"/>
                <w:sz w:val="24"/>
              </w:rPr>
              <w:t>2.3</w:t>
            </w:r>
          </w:p>
        </w:tc>
        <w:tc>
          <w:tcPr>
            <w:tcW w:w="5147" w:type="dxa"/>
          </w:tcPr>
          <w:p w:rsidR="00417332" w:rsidRPr="006A709D" w:rsidRDefault="00417332" w:rsidP="00417332">
            <w:pPr>
              <w:rPr>
                <w:rFonts w:ascii="Times New Roman" w:hAnsi="Times New Roman" w:cs="Times New Roman"/>
                <w:sz w:val="24"/>
              </w:rPr>
            </w:pPr>
            <w:r w:rsidRPr="006A709D">
              <w:rPr>
                <w:rFonts w:ascii="Times New Roman" w:hAnsi="Times New Roman" w:cs="Times New Roman"/>
                <w:sz w:val="24"/>
              </w:rPr>
              <w:t>Вывоз строительного мусора</w:t>
            </w:r>
          </w:p>
        </w:tc>
        <w:tc>
          <w:tcPr>
            <w:tcW w:w="1824" w:type="dxa"/>
          </w:tcPr>
          <w:p w:rsidR="00417332" w:rsidRPr="006A709D" w:rsidRDefault="00417332" w:rsidP="00417332">
            <w:pPr>
              <w:jc w:val="center"/>
              <w:rPr>
                <w:rFonts w:ascii="Times New Roman" w:hAnsi="Times New Roman" w:cs="Times New Roman"/>
                <w:sz w:val="24"/>
              </w:rPr>
            </w:pPr>
          </w:p>
        </w:tc>
        <w:tc>
          <w:tcPr>
            <w:tcW w:w="2638" w:type="dxa"/>
          </w:tcPr>
          <w:p w:rsidR="00417332" w:rsidRPr="006A709D" w:rsidRDefault="00417332" w:rsidP="00417332">
            <w:pPr>
              <w:jc w:val="center"/>
              <w:rPr>
                <w:rFonts w:ascii="Times New Roman" w:hAnsi="Times New Roman" w:cs="Times New Roman"/>
                <w:sz w:val="24"/>
              </w:rPr>
            </w:pPr>
          </w:p>
        </w:tc>
      </w:tr>
    </w:tbl>
    <w:p w:rsidR="00C34EE5" w:rsidRDefault="00C34EE5" w:rsidP="009D2F50">
      <w:pPr>
        <w:spacing w:after="0" w:line="240" w:lineRule="auto"/>
        <w:jc w:val="both"/>
        <w:rPr>
          <w:rFonts w:ascii="Times New Roman" w:eastAsia="Times New Roman" w:hAnsi="Times New Roman" w:cs="Times New Roman"/>
          <w:sz w:val="28"/>
          <w:szCs w:val="20"/>
          <w:lang w:eastAsia="ru-RU"/>
        </w:rPr>
      </w:pPr>
    </w:p>
    <w:p w:rsidR="00BA15E3" w:rsidRPr="002427A2" w:rsidRDefault="002427A2" w:rsidP="00BA15E3">
      <w:pPr>
        <w:pStyle w:val="36"/>
        <w:ind w:firstLine="284"/>
        <w:rPr>
          <w:b/>
          <w:szCs w:val="28"/>
        </w:rPr>
      </w:pPr>
      <w:r>
        <w:rPr>
          <w:b/>
          <w:szCs w:val="28"/>
        </w:rPr>
        <w:lastRenderedPageBreak/>
        <w:t>4.7</w:t>
      </w:r>
      <w:r w:rsidR="00BA15E3" w:rsidRPr="002427A2">
        <w:rPr>
          <w:b/>
          <w:szCs w:val="28"/>
        </w:rPr>
        <w:t>.</w:t>
      </w:r>
      <w:r w:rsidR="00BA15E3" w:rsidRPr="002427A2">
        <w:rPr>
          <w:szCs w:val="28"/>
        </w:rPr>
        <w:t xml:space="preserve"> </w:t>
      </w:r>
      <w:r w:rsidR="00BA15E3" w:rsidRPr="002427A2">
        <w:rPr>
          <w:b/>
          <w:szCs w:val="28"/>
        </w:rPr>
        <w:t>Условия выполнения работ:</w:t>
      </w:r>
    </w:p>
    <w:p w:rsidR="00030EDB" w:rsidRDefault="00030EDB" w:rsidP="00030EDB">
      <w:pPr>
        <w:pStyle w:val="36"/>
        <w:ind w:firstLine="709"/>
        <w:rPr>
          <w:szCs w:val="28"/>
        </w:rPr>
      </w:pPr>
      <w:r w:rsidRPr="00030EDB">
        <w:rPr>
          <w:szCs w:val="28"/>
        </w:rPr>
        <w:t>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объекте капитального ремонта водопровода.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w:t>
      </w:r>
      <w:r>
        <w:rPr>
          <w:szCs w:val="28"/>
        </w:rPr>
        <w:t>ванию в строительстве.</w:t>
      </w:r>
    </w:p>
    <w:p w:rsidR="00030EDB" w:rsidRPr="00030EDB" w:rsidRDefault="00030EDB" w:rsidP="00030EDB">
      <w:pPr>
        <w:pStyle w:val="36"/>
        <w:ind w:firstLine="709"/>
        <w:rPr>
          <w:szCs w:val="28"/>
        </w:rPr>
      </w:pPr>
      <w:r w:rsidRPr="00030EDB">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030EDB" w:rsidRPr="00030EDB" w:rsidRDefault="00030EDB" w:rsidP="00030EDB">
      <w:pPr>
        <w:pStyle w:val="36"/>
        <w:ind w:firstLine="709"/>
        <w:rPr>
          <w:szCs w:val="28"/>
        </w:rPr>
      </w:pPr>
      <w:r w:rsidRPr="00030EDB">
        <w:rPr>
          <w:szCs w:val="28"/>
        </w:rPr>
        <w:t xml:space="preserve">Форма представления результатов работ - акты приемки выполненных работ по форме КС-2, КС-3, ОС-3. </w:t>
      </w:r>
    </w:p>
    <w:p w:rsidR="00030EDB" w:rsidRPr="00030EDB" w:rsidRDefault="00030EDB" w:rsidP="00030EDB">
      <w:pPr>
        <w:pStyle w:val="36"/>
        <w:ind w:firstLine="284"/>
        <w:rPr>
          <w:szCs w:val="28"/>
        </w:rPr>
      </w:pPr>
      <w:r w:rsidRPr="00030EDB">
        <w:rPr>
          <w:szCs w:val="28"/>
        </w:rPr>
        <w:t>Условия выполнения работ:</w:t>
      </w:r>
    </w:p>
    <w:p w:rsidR="002427A2" w:rsidRDefault="00030EDB" w:rsidP="002427A2">
      <w:pPr>
        <w:pStyle w:val="36"/>
        <w:numPr>
          <w:ilvl w:val="0"/>
          <w:numId w:val="36"/>
        </w:numPr>
        <w:tabs>
          <w:tab w:val="left" w:pos="993"/>
        </w:tabs>
        <w:ind w:left="0" w:firstLine="709"/>
        <w:rPr>
          <w:szCs w:val="28"/>
        </w:rPr>
      </w:pPr>
      <w:r w:rsidRPr="00030EDB">
        <w:rPr>
          <w:szCs w:val="28"/>
        </w:rPr>
        <w:t>Работы выполняются Подрядчиком собственными силами (без привлечения субподрядных организаций),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427A2" w:rsidRDefault="00030EDB" w:rsidP="002427A2">
      <w:pPr>
        <w:pStyle w:val="36"/>
        <w:numPr>
          <w:ilvl w:val="0"/>
          <w:numId w:val="36"/>
        </w:numPr>
        <w:tabs>
          <w:tab w:val="left" w:pos="993"/>
        </w:tabs>
        <w:ind w:left="0" w:firstLine="709"/>
        <w:rPr>
          <w:szCs w:val="28"/>
        </w:rPr>
      </w:pPr>
      <w:r w:rsidRPr="002427A2">
        <w:rPr>
          <w:szCs w:val="28"/>
        </w:rPr>
        <w:t>График производства работ составляется Подрядчиком и согласовывается с Заказчиком до начала производства работ. Работы должны выполняться в рабочее время: с 8</w:t>
      </w:r>
      <w:r w:rsidR="00C34EE5">
        <w:rPr>
          <w:szCs w:val="28"/>
        </w:rPr>
        <w:t>:</w:t>
      </w:r>
      <w:r w:rsidRPr="002427A2">
        <w:rPr>
          <w:szCs w:val="28"/>
        </w:rPr>
        <w:t>00 до 17</w:t>
      </w:r>
      <w:r w:rsidR="00C34EE5">
        <w:rPr>
          <w:szCs w:val="28"/>
        </w:rPr>
        <w:t>:</w:t>
      </w:r>
      <w:r w:rsidRPr="002427A2">
        <w:rPr>
          <w:szCs w:val="28"/>
        </w:rPr>
        <w:t xml:space="preserve">00 часов (выходные дни или за пределами рабочего времени – по согласованию с Заказчиком). Допуск сотрудников Подрядчика на территорию для выполнения работ осуществляется согласно двустороннему акту-допуску. Для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 </w:t>
      </w:r>
    </w:p>
    <w:p w:rsidR="002427A2" w:rsidRDefault="00030EDB" w:rsidP="002427A2">
      <w:pPr>
        <w:pStyle w:val="36"/>
        <w:numPr>
          <w:ilvl w:val="0"/>
          <w:numId w:val="36"/>
        </w:numPr>
        <w:tabs>
          <w:tab w:val="left" w:pos="993"/>
        </w:tabs>
        <w:ind w:left="0" w:firstLine="709"/>
        <w:rPr>
          <w:szCs w:val="28"/>
        </w:rPr>
      </w:pPr>
      <w:r w:rsidRPr="002427A2">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427A2" w:rsidRDefault="00030EDB" w:rsidP="002427A2">
      <w:pPr>
        <w:pStyle w:val="36"/>
        <w:numPr>
          <w:ilvl w:val="0"/>
          <w:numId w:val="36"/>
        </w:numPr>
        <w:tabs>
          <w:tab w:val="left" w:pos="993"/>
        </w:tabs>
        <w:ind w:left="0" w:firstLine="709"/>
        <w:rPr>
          <w:szCs w:val="28"/>
        </w:rPr>
      </w:pPr>
      <w:r w:rsidRPr="002427A2">
        <w:rPr>
          <w:szCs w:val="28"/>
        </w:rPr>
        <w:t>При производстве работ Подрядчиком должна быть обеспечена сохранность</w:t>
      </w:r>
      <w:r w:rsidR="002427A2">
        <w:rPr>
          <w:szCs w:val="28"/>
        </w:rPr>
        <w:t xml:space="preserve"> </w:t>
      </w:r>
      <w:r w:rsidRPr="002427A2">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427A2" w:rsidRDefault="00030EDB" w:rsidP="002427A2">
      <w:pPr>
        <w:pStyle w:val="36"/>
        <w:numPr>
          <w:ilvl w:val="0"/>
          <w:numId w:val="36"/>
        </w:numPr>
        <w:tabs>
          <w:tab w:val="left" w:pos="993"/>
        </w:tabs>
        <w:ind w:left="0" w:firstLine="709"/>
        <w:rPr>
          <w:szCs w:val="28"/>
        </w:rPr>
      </w:pPr>
      <w:r w:rsidRPr="002427A2">
        <w:rPr>
          <w:szCs w:val="28"/>
        </w:rPr>
        <w:t>Все решения, принимаемые в ходе выполнения работ, согласовываются с представителем Заказчика по всем разделам.</w:t>
      </w:r>
    </w:p>
    <w:p w:rsidR="002427A2" w:rsidRDefault="00030EDB" w:rsidP="002427A2">
      <w:pPr>
        <w:pStyle w:val="36"/>
        <w:numPr>
          <w:ilvl w:val="0"/>
          <w:numId w:val="36"/>
        </w:numPr>
        <w:tabs>
          <w:tab w:val="left" w:pos="993"/>
        </w:tabs>
        <w:ind w:left="0" w:firstLine="709"/>
        <w:rPr>
          <w:szCs w:val="28"/>
        </w:rPr>
      </w:pPr>
      <w:r w:rsidRPr="002427A2">
        <w:rPr>
          <w:szCs w:val="28"/>
        </w:rPr>
        <w:lastRenderedPageBreak/>
        <w:t xml:space="preserve">Дефекты и скрытые дефекты, допущенные в ходе выполнения капитального ремонта или выявленные в процессе </w:t>
      </w:r>
      <w:r w:rsidR="002427A2">
        <w:rPr>
          <w:szCs w:val="28"/>
        </w:rPr>
        <w:t xml:space="preserve">приема-сдачи работ, устраняются </w:t>
      </w:r>
      <w:r w:rsidRPr="002427A2">
        <w:rPr>
          <w:szCs w:val="28"/>
        </w:rPr>
        <w:t>Подрядчиком за свой счет.</w:t>
      </w:r>
    </w:p>
    <w:p w:rsidR="002427A2" w:rsidRDefault="00030EDB" w:rsidP="002427A2">
      <w:pPr>
        <w:pStyle w:val="36"/>
        <w:numPr>
          <w:ilvl w:val="0"/>
          <w:numId w:val="36"/>
        </w:numPr>
        <w:tabs>
          <w:tab w:val="left" w:pos="993"/>
        </w:tabs>
        <w:ind w:left="0" w:firstLine="709"/>
        <w:rPr>
          <w:szCs w:val="28"/>
        </w:rPr>
      </w:pPr>
      <w:r w:rsidRPr="002427A2">
        <w:rPr>
          <w:szCs w:val="28"/>
        </w:rPr>
        <w:t>Подрядчик, по завершении работ, осуществляет уборку объекта от оставшегося после произведенных Работ мусора.</w:t>
      </w:r>
    </w:p>
    <w:p w:rsidR="00030EDB" w:rsidRDefault="00030EDB" w:rsidP="002427A2">
      <w:pPr>
        <w:pStyle w:val="36"/>
        <w:numPr>
          <w:ilvl w:val="0"/>
          <w:numId w:val="36"/>
        </w:numPr>
        <w:tabs>
          <w:tab w:val="left" w:pos="993"/>
        </w:tabs>
        <w:ind w:left="0" w:firstLine="709"/>
        <w:rPr>
          <w:szCs w:val="28"/>
        </w:rPr>
      </w:pPr>
      <w:r w:rsidRPr="002427A2">
        <w:rPr>
          <w:szCs w:val="28"/>
        </w:rPr>
        <w:t>Демонтированный при выполнении работ металл, сдается Подрядчиком Заказчику по Акту приема-передачи.</w:t>
      </w:r>
    </w:p>
    <w:p w:rsidR="00E8346B" w:rsidRPr="002427A2" w:rsidRDefault="00E8346B" w:rsidP="00E8346B">
      <w:pPr>
        <w:pStyle w:val="36"/>
        <w:tabs>
          <w:tab w:val="left" w:pos="993"/>
        </w:tabs>
        <w:ind w:left="709" w:firstLine="0"/>
        <w:rPr>
          <w:szCs w:val="28"/>
        </w:rPr>
      </w:pPr>
    </w:p>
    <w:p w:rsidR="00BA15E3" w:rsidRPr="002427A2" w:rsidRDefault="002427A2" w:rsidP="00BA15E3">
      <w:pPr>
        <w:spacing w:after="0" w:line="240" w:lineRule="auto"/>
        <w:jc w:val="both"/>
        <w:rPr>
          <w:rFonts w:ascii="Times New Roman" w:eastAsia="Times New Roman" w:hAnsi="Times New Roman" w:cs="Times New Roman"/>
          <w:b/>
          <w:sz w:val="28"/>
          <w:szCs w:val="20"/>
          <w:lang w:eastAsia="ru-RU"/>
        </w:rPr>
      </w:pPr>
      <w:r w:rsidRPr="002427A2">
        <w:rPr>
          <w:rFonts w:ascii="Times New Roman" w:eastAsia="Times New Roman" w:hAnsi="Times New Roman" w:cs="Times New Roman"/>
          <w:b/>
          <w:sz w:val="28"/>
          <w:szCs w:val="20"/>
          <w:lang w:eastAsia="ru-RU"/>
        </w:rPr>
        <w:t>4.8</w:t>
      </w:r>
      <w:r w:rsidR="00BA15E3" w:rsidRPr="002427A2">
        <w:rPr>
          <w:rFonts w:ascii="Times New Roman" w:eastAsia="Times New Roman" w:hAnsi="Times New Roman" w:cs="Times New Roman"/>
          <w:b/>
          <w:sz w:val="28"/>
          <w:szCs w:val="20"/>
          <w:lang w:eastAsia="ru-RU"/>
        </w:rPr>
        <w:t xml:space="preserve">. Условия осуществления платежей </w:t>
      </w:r>
    </w:p>
    <w:p w:rsidR="00BA15E3" w:rsidRPr="00BA15E3" w:rsidRDefault="00BA15E3" w:rsidP="00AF04E6">
      <w:pPr>
        <w:spacing w:after="0" w:line="240" w:lineRule="auto"/>
        <w:ind w:firstLine="709"/>
        <w:jc w:val="both"/>
        <w:rPr>
          <w:rFonts w:ascii="Times New Roman" w:eastAsia="Times New Roman" w:hAnsi="Times New Roman" w:cs="Times New Roman"/>
          <w:sz w:val="28"/>
          <w:szCs w:val="20"/>
          <w:lang w:eastAsia="ru-RU"/>
        </w:rPr>
      </w:pPr>
      <w:r w:rsidRPr="002427A2">
        <w:rPr>
          <w:rFonts w:ascii="Times New Roman" w:eastAsia="Times New Roman" w:hAnsi="Times New Roman" w:cs="Times New Roman"/>
          <w:sz w:val="28"/>
          <w:szCs w:val="20"/>
          <w:lang w:eastAsia="ru-RU"/>
        </w:rPr>
        <w:t xml:space="preserve">Оплата в размере 100% от стоимости Договора, осуществляется </w:t>
      </w:r>
      <w:r w:rsidR="005767EF" w:rsidRPr="002427A2">
        <w:rPr>
          <w:rFonts w:ascii="Times New Roman" w:eastAsia="Times New Roman" w:hAnsi="Times New Roman" w:cs="Times New Roman"/>
          <w:sz w:val="28"/>
          <w:szCs w:val="20"/>
          <w:lang w:eastAsia="ru-RU"/>
        </w:rPr>
        <w:t>Заказчиком</w:t>
      </w:r>
      <w:r w:rsidRPr="002427A2">
        <w:rPr>
          <w:rFonts w:ascii="Times New Roman" w:eastAsia="Times New Roman" w:hAnsi="Times New Roman" w:cs="Times New Roman"/>
          <w:sz w:val="28"/>
          <w:szCs w:val="20"/>
          <w:lang w:eastAsia="ru-RU"/>
        </w:rPr>
        <w:t xml:space="preserve"> перечислением на расчётный счёт </w:t>
      </w:r>
      <w:r w:rsidR="005767EF" w:rsidRPr="002427A2">
        <w:rPr>
          <w:rFonts w:ascii="Times New Roman" w:hAnsi="Times New Roman"/>
          <w:sz w:val="28"/>
          <w:szCs w:val="20"/>
          <w:lang w:eastAsia="ru-RU"/>
        </w:rPr>
        <w:t>Подрядчику</w:t>
      </w:r>
      <w:r w:rsidRPr="002427A2">
        <w:rPr>
          <w:rFonts w:ascii="Times New Roman" w:eastAsia="Times New Roman" w:hAnsi="Times New Roman" w:cs="Times New Roman"/>
          <w:sz w:val="28"/>
          <w:szCs w:val="20"/>
          <w:lang w:eastAsia="ru-RU"/>
        </w:rPr>
        <w:t>, в течение 30 (тридцать) календарных дней, после</w:t>
      </w:r>
      <w:r w:rsidR="009C71B8" w:rsidRPr="002427A2">
        <w:rPr>
          <w:rFonts w:ascii="Times New Roman" w:eastAsia="Times New Roman" w:hAnsi="Times New Roman" w:cs="Times New Roman"/>
          <w:sz w:val="28"/>
          <w:szCs w:val="20"/>
          <w:lang w:eastAsia="ru-RU"/>
        </w:rPr>
        <w:t xml:space="preserve"> завершения работ</w:t>
      </w:r>
      <w:r w:rsidRPr="002427A2">
        <w:rPr>
          <w:rFonts w:ascii="Times New Roman" w:eastAsia="Times New Roman" w:hAnsi="Times New Roman" w:cs="Times New Roman"/>
          <w:sz w:val="28"/>
          <w:szCs w:val="20"/>
          <w:lang w:eastAsia="ru-RU"/>
        </w:rPr>
        <w:t>, по</w:t>
      </w:r>
      <w:r w:rsidR="009C71B8" w:rsidRPr="002427A2">
        <w:rPr>
          <w:rFonts w:ascii="Times New Roman" w:eastAsia="Times New Roman" w:hAnsi="Times New Roman" w:cs="Times New Roman"/>
          <w:sz w:val="28"/>
          <w:szCs w:val="20"/>
          <w:lang w:eastAsia="ru-RU"/>
        </w:rPr>
        <w:t xml:space="preserve">дписания актов приема-передачи </w:t>
      </w:r>
      <w:r w:rsidRPr="002427A2">
        <w:rPr>
          <w:rFonts w:ascii="Times New Roman" w:eastAsia="Times New Roman" w:hAnsi="Times New Roman" w:cs="Times New Roman"/>
          <w:sz w:val="28"/>
          <w:szCs w:val="20"/>
          <w:lang w:eastAsia="ru-RU"/>
        </w:rPr>
        <w:t xml:space="preserve">выполненных работ, а также получения от </w:t>
      </w:r>
      <w:r w:rsidR="005767EF" w:rsidRPr="002427A2">
        <w:rPr>
          <w:rFonts w:ascii="Times New Roman" w:hAnsi="Times New Roman"/>
          <w:sz w:val="28"/>
          <w:szCs w:val="20"/>
          <w:lang w:eastAsia="ru-RU"/>
        </w:rPr>
        <w:t>Подрядчика</w:t>
      </w:r>
      <w:r w:rsidRPr="002427A2">
        <w:rPr>
          <w:rFonts w:ascii="Times New Roman" w:eastAsia="Times New Roman" w:hAnsi="Times New Roman" w:cs="Times New Roman"/>
          <w:sz w:val="28"/>
          <w:szCs w:val="20"/>
          <w:lang w:eastAsia="ru-RU"/>
        </w:rPr>
        <w:t xml:space="preserve"> полного комплекта документов (в </w:t>
      </w:r>
      <w:proofErr w:type="spellStart"/>
      <w:r w:rsidRPr="002427A2">
        <w:rPr>
          <w:rFonts w:ascii="Times New Roman" w:eastAsia="Times New Roman" w:hAnsi="Times New Roman" w:cs="Times New Roman"/>
          <w:sz w:val="28"/>
          <w:szCs w:val="20"/>
          <w:lang w:eastAsia="ru-RU"/>
        </w:rPr>
        <w:t>т.ч</w:t>
      </w:r>
      <w:proofErr w:type="spellEnd"/>
      <w:r w:rsidRPr="002427A2">
        <w:rPr>
          <w:rFonts w:ascii="Times New Roman" w:eastAsia="Times New Roman" w:hAnsi="Times New Roman" w:cs="Times New Roman"/>
          <w:sz w:val="28"/>
          <w:szCs w:val="20"/>
          <w:lang w:eastAsia="ru-RU"/>
        </w:rPr>
        <w:t xml:space="preserve">. счет, счет-фактура, копии сертификатов качества или технических паспортов, заверенные </w:t>
      </w:r>
      <w:r w:rsidR="005767EF" w:rsidRPr="002427A2">
        <w:rPr>
          <w:rFonts w:ascii="Times New Roman" w:hAnsi="Times New Roman"/>
          <w:sz w:val="28"/>
          <w:szCs w:val="20"/>
          <w:lang w:eastAsia="ru-RU"/>
        </w:rPr>
        <w:t>Подрядчиком</w:t>
      </w:r>
      <w:r w:rsidRPr="002427A2">
        <w:rPr>
          <w:rFonts w:ascii="Times New Roman" w:eastAsia="Times New Roman" w:hAnsi="Times New Roman" w:cs="Times New Roman"/>
          <w:sz w:val="28"/>
          <w:szCs w:val="20"/>
          <w:lang w:eastAsia="ru-RU"/>
        </w:rPr>
        <w:t xml:space="preserve"> копии отгрузочных документов, другие документы, предусмотренные договором).</w:t>
      </w:r>
      <w:r w:rsidRPr="00BA15E3">
        <w:rPr>
          <w:rFonts w:ascii="Times New Roman" w:eastAsia="Times New Roman" w:hAnsi="Times New Roman" w:cs="Times New Roman"/>
          <w:sz w:val="28"/>
          <w:szCs w:val="20"/>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0B134C">
            <w:pPr>
              <w:jc w:val="both"/>
              <w:rPr>
                <w:rFonts w:eastAsia="MS Mincho"/>
                <w:sz w:val="24"/>
                <w:szCs w:val="24"/>
              </w:rPr>
            </w:pPr>
            <w:r>
              <w:rPr>
                <w:rFonts w:eastAsia="MS Mincho"/>
                <w:sz w:val="24"/>
                <w:szCs w:val="24"/>
              </w:rPr>
              <w:t>(конкурс №</w:t>
            </w:r>
            <w:r w:rsidR="00AF04E6">
              <w:rPr>
                <w:rFonts w:eastAsia="MS Mincho"/>
                <w:sz w:val="24"/>
                <w:szCs w:val="24"/>
              </w:rPr>
              <w:t xml:space="preserve"> </w:t>
            </w:r>
            <w:r w:rsidR="00FF59A7">
              <w:rPr>
                <w:rFonts w:eastAsia="MS Mincho"/>
                <w:sz w:val="24"/>
                <w:szCs w:val="24"/>
              </w:rPr>
              <w:t>012</w:t>
            </w:r>
            <w:r>
              <w:rPr>
                <w:rFonts w:eastAsia="MS Mincho"/>
                <w:sz w:val="24"/>
                <w:szCs w:val="24"/>
              </w:rPr>
              <w:t>/ТВРЗ/20</w:t>
            </w:r>
            <w:r w:rsidR="00F776E8">
              <w:rPr>
                <w:rFonts w:eastAsia="MS Mincho"/>
                <w:sz w:val="24"/>
                <w:szCs w:val="24"/>
              </w:rPr>
              <w:t>23</w:t>
            </w:r>
            <w:r>
              <w:rPr>
                <w:rFonts w:eastAsia="MS Mincho"/>
                <w:sz w:val="24"/>
                <w:szCs w:val="24"/>
              </w:rPr>
              <w:t>)</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firstRow="0" w:lastRow="0" w:firstColumn="0" w:lastColumn="0" w:noHBand="0" w:noVBand="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Pr="00787AB5">
        <w:rPr>
          <w:rFonts w:ascii="Times New Roman" w:eastAsia="Times New Roman" w:hAnsi="Times New Roman" w:cs="Times New Roman"/>
          <w:sz w:val="28"/>
          <w:szCs w:val="20"/>
          <w:lang w:eastAsia="ru-RU"/>
        </w:rPr>
        <w:t xml:space="preserve"> </w:t>
      </w:r>
      <w:r w:rsidR="00F776E8" w:rsidRPr="00B3590A">
        <w:rPr>
          <w:rFonts w:ascii="Times New Roman" w:hAnsi="Times New Roman" w:cs="Times New Roman"/>
          <w:sz w:val="28"/>
          <w:szCs w:val="28"/>
        </w:rPr>
        <w:t xml:space="preserve">на выполнение работ </w:t>
      </w:r>
      <w:r w:rsidR="00F776E8" w:rsidRPr="008D0E95">
        <w:rPr>
          <w:rFonts w:ascii="Times New Roman" w:hAnsi="Times New Roman" w:cs="Times New Roman"/>
          <w:sz w:val="28"/>
          <w:szCs w:val="28"/>
        </w:rPr>
        <w:t>по капитальному ремонту трассы трубопроводов</w:t>
      </w:r>
      <w:r w:rsidR="00F776E8">
        <w:rPr>
          <w:rFonts w:ascii="Times New Roman" w:hAnsi="Times New Roman" w:cs="Times New Roman"/>
          <w:sz w:val="28"/>
          <w:szCs w:val="28"/>
        </w:rPr>
        <w:t xml:space="preserve"> (участок транспортного коридора РКЦ) инв. №46201</w:t>
      </w:r>
      <w:r w:rsidRPr="00787AB5">
        <w:rPr>
          <w:rFonts w:ascii="Times New Roman" w:eastAsia="Times New Roman" w:hAnsi="Times New Roman" w:cs="Times New Roman"/>
          <w:sz w:val="28"/>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w:t>
      </w:r>
      <w:proofErr w:type="gramStart"/>
      <w:r w:rsidRPr="00787AB5">
        <w:rPr>
          <w:rFonts w:ascii="Times New Roman" w:eastAsia="Times New Roman" w:hAnsi="Times New Roman" w:cs="Times New Roman"/>
          <w:sz w:val="28"/>
          <w:szCs w:val="28"/>
          <w:lang w:eastAsia="ru-RU"/>
        </w:rPr>
        <w:t>_(</w:t>
      </w:r>
      <w:proofErr w:type="gramEnd"/>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w:t>
      </w:r>
      <w:proofErr w:type="spellStart"/>
      <w:r w:rsidRPr="00787AB5">
        <w:rPr>
          <w:rFonts w:ascii="Times New Roman" w:eastAsia="Times New Roman" w:hAnsi="Times New Roman" w:cs="Times New Roman"/>
          <w:sz w:val="28"/>
          <w:szCs w:val="28"/>
          <w:lang w:eastAsia="ru-RU"/>
        </w:rPr>
        <w:t>ся</w:t>
      </w:r>
      <w:proofErr w:type="spellEnd"/>
      <w:r w:rsidRPr="00787AB5">
        <w:rPr>
          <w:rFonts w:ascii="Times New Roman" w:eastAsia="Times New Roman" w:hAnsi="Times New Roman" w:cs="Times New Roman"/>
          <w:sz w:val="28"/>
          <w:szCs w:val="28"/>
          <w:lang w:eastAsia="ru-RU"/>
        </w:rPr>
        <w:t>) с условиями конкурсной документации, с ними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с тем, что:</w:t>
      </w:r>
    </w:p>
    <w:p w:rsidR="00F45DA5" w:rsidRPr="00787AB5" w:rsidRDefault="00F45DA5" w:rsidP="00EF0A02">
      <w:pPr>
        <w:widowControl w:val="0"/>
        <w:numPr>
          <w:ilvl w:val="0"/>
          <w:numId w:val="6"/>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E8346B" w:rsidRDefault="00F45DA5" w:rsidP="00E8346B">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w:t>
      </w:r>
      <w:r w:rsidR="006A0E47">
        <w:rPr>
          <w:rFonts w:ascii="Times New Roman" w:eastAsia="Times New Roman" w:hAnsi="Times New Roman" w:cs="Times New Roman"/>
          <w:sz w:val="28"/>
          <w:szCs w:val="20"/>
          <w:lang w:eastAsia="ru-RU"/>
        </w:rPr>
        <w:t xml:space="preserve">астоящей конкурсной заявки и на </w:t>
      </w:r>
      <w:r w:rsidRPr="00787AB5">
        <w:rPr>
          <w:rFonts w:ascii="Times New Roman" w:eastAsia="Times New Roman" w:hAnsi="Times New Roman" w:cs="Times New Roman"/>
          <w:sz w:val="28"/>
          <w:szCs w:val="20"/>
          <w:lang w:eastAsia="ru-RU"/>
        </w:rPr>
        <w:t>условиях, объявленных в конкурсной документации;</w:t>
      </w:r>
    </w:p>
    <w:p w:rsidR="00F45DA5" w:rsidRPr="00E8346B" w:rsidRDefault="00F45DA5" w:rsidP="00E8346B">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E8346B">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w:t>
      </w:r>
      <w:proofErr w:type="gramStart"/>
      <w:r w:rsidRPr="00787AB5">
        <w:rPr>
          <w:rFonts w:ascii="Times New Roman" w:eastAsia="Times New Roman" w:hAnsi="Times New Roman" w:cs="Times New Roman"/>
          <w:sz w:val="28"/>
          <w:szCs w:val="20"/>
          <w:lang w:eastAsia="ru-RU"/>
        </w:rPr>
        <w:t>_</w:t>
      </w:r>
      <w:r w:rsidRPr="00787AB5">
        <w:rPr>
          <w:rFonts w:ascii="Times New Roman" w:eastAsia="Times New Roman" w:hAnsi="Times New Roman" w:cs="Times New Roman"/>
          <w:i/>
          <w:sz w:val="28"/>
          <w:szCs w:val="20"/>
          <w:lang w:eastAsia="ru-RU"/>
        </w:rPr>
        <w:t>(</w:t>
      </w:r>
      <w:proofErr w:type="gramEnd"/>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w:t>
      </w:r>
      <w:proofErr w:type="gramStart"/>
      <w:r w:rsidRPr="00787AB5">
        <w:rPr>
          <w:rFonts w:ascii="Times New Roman" w:eastAsia="Times New Roman" w:hAnsi="Times New Roman" w:cs="Times New Roman"/>
          <w:sz w:val="28"/>
          <w:szCs w:val="20"/>
          <w:lang w:eastAsia="ru-RU"/>
        </w:rPr>
        <w:t>_</w:t>
      </w:r>
      <w:r w:rsidRPr="00787AB5">
        <w:rPr>
          <w:rFonts w:ascii="Times New Roman" w:eastAsia="Times New Roman" w:hAnsi="Times New Roman" w:cs="Times New Roman"/>
          <w:i/>
          <w:sz w:val="28"/>
          <w:szCs w:val="20"/>
          <w:lang w:eastAsia="ru-RU"/>
        </w:rPr>
        <w:t>(</w:t>
      </w:r>
      <w:proofErr w:type="gramEnd"/>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proofErr w:type="gramStart"/>
      <w:r w:rsidRPr="00787AB5">
        <w:rPr>
          <w:rFonts w:ascii="Times New Roman" w:eastAsia="Times New Roman" w:hAnsi="Times New Roman" w:cs="Times New Roman"/>
          <w:sz w:val="28"/>
          <w:szCs w:val="28"/>
          <w:lang w:eastAsia="ru-RU"/>
        </w:rPr>
        <w:tab/>
        <w:t>(</w:t>
      </w:r>
      <w:proofErr w:type="gramEnd"/>
      <w:r w:rsidRPr="00787AB5">
        <w:rPr>
          <w:rFonts w:ascii="Times New Roman" w:eastAsia="Times New Roman" w:hAnsi="Times New Roman" w:cs="Times New Roman"/>
          <w:sz w:val="28"/>
          <w:szCs w:val="28"/>
          <w:lang w:eastAsia="ru-RU"/>
        </w:rPr>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AF04E6" w:rsidP="002427A2">
            <w:pPr>
              <w:jc w:val="both"/>
              <w:rPr>
                <w:rFonts w:eastAsia="MS Mincho"/>
                <w:sz w:val="24"/>
                <w:szCs w:val="24"/>
              </w:rPr>
            </w:pPr>
            <w:r>
              <w:rPr>
                <w:rFonts w:eastAsia="MS Mincho"/>
                <w:sz w:val="24"/>
                <w:szCs w:val="24"/>
              </w:rPr>
              <w:t xml:space="preserve">(конкурс № </w:t>
            </w:r>
            <w:r w:rsidR="00FF59A7">
              <w:rPr>
                <w:rFonts w:eastAsia="MS Mincho"/>
                <w:sz w:val="24"/>
                <w:szCs w:val="24"/>
              </w:rPr>
              <w:t>012</w:t>
            </w:r>
            <w:r w:rsidR="00F45DA5">
              <w:rPr>
                <w:rFonts w:eastAsia="MS Mincho"/>
                <w:sz w:val="24"/>
                <w:szCs w:val="24"/>
              </w:rPr>
              <w:t>/ТВРЗ/20</w:t>
            </w:r>
            <w:r w:rsidR="00F776E8">
              <w:rPr>
                <w:rFonts w:eastAsia="MS Mincho"/>
                <w:sz w:val="24"/>
                <w:szCs w:val="24"/>
              </w:rPr>
              <w:t>23</w:t>
            </w:r>
            <w:r w:rsidR="00F45DA5">
              <w:rPr>
                <w:rFonts w:eastAsia="MS Mincho"/>
                <w:sz w:val="24"/>
                <w:szCs w:val="24"/>
              </w:rPr>
              <w:t>)</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 xml:space="preserve">(Должность, подпись, </w:t>
      </w:r>
      <w:proofErr w:type="gramStart"/>
      <w:r w:rsidRPr="00527759">
        <w:rPr>
          <w:rFonts w:eastAsia="Times New Roman"/>
          <w:spacing w:val="-13"/>
          <w:szCs w:val="24"/>
        </w:rPr>
        <w:t xml:space="preserve">ФИО)   </w:t>
      </w:r>
      <w:proofErr w:type="gramEnd"/>
      <w:r w:rsidRPr="00527759">
        <w:rPr>
          <w:rFonts w:eastAsia="Times New Roman"/>
          <w:spacing w:val="-13"/>
          <w:szCs w:val="24"/>
        </w:rPr>
        <w:t xml:space="preserve">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E8346B"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Место </w:t>
      </w:r>
      <w:r w:rsidR="00F45DA5" w:rsidRPr="00787AB5">
        <w:rPr>
          <w:rFonts w:ascii="Times New Roman" w:eastAsia="MS Mincho" w:hAnsi="Times New Roman" w:cs="Times New Roman"/>
          <w:sz w:val="28"/>
          <w:szCs w:val="28"/>
          <w:lang w:eastAsia="ru-RU"/>
        </w:rPr>
        <w:t>жительства____________________________________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(Должность, подпись, </w:t>
      </w:r>
      <w:proofErr w:type="gramStart"/>
      <w:r w:rsidRPr="00787AB5">
        <w:rPr>
          <w:rFonts w:ascii="Times New Roman" w:eastAsia="Times New Roman" w:hAnsi="Times New Roman" w:cs="Times New Roman"/>
          <w:sz w:val="28"/>
          <w:szCs w:val="28"/>
          <w:lang w:eastAsia="ru-RU"/>
        </w:rPr>
        <w:t xml:space="preserve">ФИО)   </w:t>
      </w:r>
      <w:proofErr w:type="gramEnd"/>
      <w:r w:rsidRPr="00787AB5">
        <w:rPr>
          <w:rFonts w:ascii="Times New Roman" w:eastAsia="Times New Roman" w:hAnsi="Times New Roman" w:cs="Times New Roman"/>
          <w:sz w:val="28"/>
          <w:szCs w:val="28"/>
          <w:lang w:eastAsia="ru-RU"/>
        </w:rPr>
        <w:t xml:space="preserve">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AF04E6" w:rsidP="002427A2">
            <w:pPr>
              <w:jc w:val="both"/>
              <w:rPr>
                <w:rFonts w:eastAsia="MS Mincho"/>
                <w:sz w:val="24"/>
                <w:szCs w:val="24"/>
              </w:rPr>
            </w:pPr>
            <w:r>
              <w:rPr>
                <w:rFonts w:eastAsia="MS Mincho"/>
                <w:sz w:val="24"/>
                <w:szCs w:val="24"/>
              </w:rPr>
              <w:t xml:space="preserve">(конкурс № </w:t>
            </w:r>
            <w:r w:rsidR="00FF59A7">
              <w:rPr>
                <w:rFonts w:eastAsia="MS Mincho"/>
                <w:sz w:val="24"/>
                <w:szCs w:val="24"/>
              </w:rPr>
              <w:t>012</w:t>
            </w:r>
            <w:r w:rsidR="00F45DA5">
              <w:rPr>
                <w:rFonts w:eastAsia="MS Mincho"/>
                <w:sz w:val="24"/>
                <w:szCs w:val="24"/>
              </w:rPr>
              <w:t>/ТВРЗ/20</w:t>
            </w:r>
            <w:r w:rsidR="00F776E8">
              <w:rPr>
                <w:rFonts w:eastAsia="MS Mincho"/>
                <w:sz w:val="24"/>
                <w:szCs w:val="24"/>
              </w:rPr>
              <w:t>23</w:t>
            </w:r>
            <w:r w:rsidR="00F45DA5">
              <w:rPr>
                <w:rFonts w:eastAsia="MS Mincho"/>
                <w:sz w:val="24"/>
                <w:szCs w:val="24"/>
              </w:rPr>
              <w:t>)</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w:t>
      </w:r>
      <w:r w:rsidR="006A0E47">
        <w:rPr>
          <w:rFonts w:ascii="Times New Roman" w:eastAsia="Times New Roman" w:hAnsi="Times New Roman" w:cs="Times New Roman"/>
          <w:sz w:val="28"/>
          <w:szCs w:val="28"/>
        </w:rPr>
        <w:t>в том числе</w:t>
      </w:r>
      <w:r w:rsidR="00A24B7D" w:rsidRPr="00A24B7D">
        <w:rPr>
          <w:rFonts w:ascii="Times New Roman" w:eastAsia="Times New Roman" w:hAnsi="Times New Roman" w:cs="Times New Roman"/>
          <w:sz w:val="28"/>
          <w:szCs w:val="28"/>
        </w:rPr>
        <w:t xml:space="preserve"> НДС 20</w:t>
      </w:r>
      <w:r w:rsidRPr="00A24B7D">
        <w:rPr>
          <w:rFonts w:ascii="Times New Roman" w:eastAsia="Times New Roman" w:hAnsi="Times New Roman" w:cs="Times New Roman"/>
          <w:sz w:val="28"/>
          <w:szCs w:val="28"/>
        </w:rPr>
        <w:t>%</w:t>
      </w:r>
      <w:r w:rsidR="006A0E47">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w:t>
      </w:r>
      <w:r w:rsidR="00AF04E6">
        <w:rPr>
          <w:rFonts w:ascii="Times New Roman" w:eastAsia="Times New Roman" w:hAnsi="Times New Roman" w:cs="Times New Roman"/>
          <w:sz w:val="28"/>
          <w:szCs w:val="28"/>
        </w:rPr>
        <w:t xml:space="preserve"> </w:t>
      </w:r>
      <w:r w:rsidRPr="00787AB5">
        <w:rPr>
          <w:rFonts w:ascii="Times New Roman" w:eastAsia="Times New Roman" w:hAnsi="Times New Roman" w:cs="Times New Roman"/>
          <w:sz w:val="28"/>
          <w:szCs w:val="28"/>
        </w:rPr>
        <w:t>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Имеющий полномочия подписать финансово-коммерческое предложение претендента от </w:t>
      </w:r>
      <w:proofErr w:type="gramStart"/>
      <w:r w:rsidRPr="00787AB5">
        <w:rPr>
          <w:rFonts w:ascii="Times New Roman" w:eastAsia="Times New Roman" w:hAnsi="Times New Roman" w:cs="Times New Roman"/>
          <w:sz w:val="24"/>
          <w:szCs w:val="24"/>
          <w:lang w:eastAsia="ru-RU"/>
        </w:rPr>
        <w:t>имени  _</w:t>
      </w:r>
      <w:proofErr w:type="gramEnd"/>
      <w:r w:rsidRPr="00787AB5">
        <w:rPr>
          <w:rFonts w:ascii="Times New Roman" w:eastAsia="Times New Roman" w:hAnsi="Times New Roman" w:cs="Times New Roman"/>
          <w:sz w:val="24"/>
          <w:szCs w:val="24"/>
          <w:lang w:eastAsia="ru-RU"/>
        </w:rPr>
        <w:t>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 xml:space="preserve">(Должность, подпись, </w:t>
      </w:r>
      <w:proofErr w:type="gramStart"/>
      <w:r w:rsidRPr="00787AB5">
        <w:rPr>
          <w:rFonts w:ascii="Times New Roman" w:eastAsia="MS Mincho" w:hAnsi="Times New Roman" w:cs="Times New Roman"/>
          <w:sz w:val="24"/>
          <w:szCs w:val="20"/>
          <w:lang w:eastAsia="ru-RU"/>
        </w:rPr>
        <w:t xml:space="preserve">ФИО)   </w:t>
      </w:r>
      <w:proofErr w:type="gramEnd"/>
      <w:r w:rsidRPr="00787AB5">
        <w:rPr>
          <w:rFonts w:ascii="Times New Roman" w:eastAsia="MS Mincho" w:hAnsi="Times New Roman" w:cs="Times New Roman"/>
          <w:sz w:val="24"/>
          <w:szCs w:val="20"/>
          <w:lang w:eastAsia="ru-RU"/>
        </w:rPr>
        <w:t xml:space="preserve">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9B4287">
          <w:headerReference w:type="default" r:id="rId12"/>
          <w:footerReference w:type="even" r:id="rId13"/>
          <w:headerReference w:type="first" r:id="rId14"/>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427A2">
            <w:pPr>
              <w:jc w:val="both"/>
              <w:rPr>
                <w:rFonts w:eastAsia="MS Mincho"/>
                <w:sz w:val="24"/>
                <w:szCs w:val="24"/>
              </w:rPr>
            </w:pPr>
            <w:r>
              <w:rPr>
                <w:rFonts w:eastAsia="MS Mincho"/>
                <w:sz w:val="24"/>
                <w:szCs w:val="24"/>
              </w:rPr>
              <w:t xml:space="preserve">(конкурс </w:t>
            </w:r>
            <w:r w:rsidR="0000012A">
              <w:rPr>
                <w:rFonts w:eastAsia="MS Mincho"/>
                <w:sz w:val="24"/>
                <w:szCs w:val="24"/>
              </w:rPr>
              <w:t xml:space="preserve">№ </w:t>
            </w:r>
            <w:r w:rsidR="00FF59A7">
              <w:rPr>
                <w:rFonts w:eastAsia="MS Mincho"/>
                <w:sz w:val="24"/>
                <w:szCs w:val="24"/>
              </w:rPr>
              <w:t>012</w:t>
            </w:r>
            <w:r>
              <w:rPr>
                <w:rFonts w:eastAsia="MS Mincho"/>
                <w:sz w:val="24"/>
                <w:szCs w:val="24"/>
              </w:rPr>
              <w:t>/ТВРЗ/20</w:t>
            </w:r>
            <w:r w:rsidR="00F776E8">
              <w:rPr>
                <w:rFonts w:eastAsia="MS Mincho"/>
                <w:sz w:val="24"/>
                <w:szCs w:val="24"/>
              </w:rPr>
              <w:t>23</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5A3D49">
            <w:pPr>
              <w:rPr>
                <w:rFonts w:ascii="Times New Roman" w:eastAsia="MS Mincho" w:hAnsi="Times New Roman" w:cs="Times New Roman"/>
                <w:sz w:val="26"/>
                <w:szCs w:val="26"/>
                <w:lang w:eastAsia="ru-RU"/>
              </w:rPr>
            </w:pPr>
            <w:r w:rsidRPr="00AF04E6">
              <w:rPr>
                <w:rFonts w:ascii="Times New Roman" w:eastAsia="MS Mincho" w:hAnsi="Times New Roman" w:cs="Times New Roman"/>
                <w:sz w:val="26"/>
                <w:szCs w:val="26"/>
                <w:lang w:eastAsia="ru-RU"/>
              </w:rPr>
              <w:t>20</w:t>
            </w:r>
            <w:r w:rsidR="006A0E47" w:rsidRPr="00AF04E6">
              <w:rPr>
                <w:rFonts w:ascii="Times New Roman" w:eastAsia="MS Mincho" w:hAnsi="Times New Roman" w:cs="Times New Roman"/>
                <w:sz w:val="26"/>
                <w:szCs w:val="26"/>
                <w:lang w:eastAsia="ru-RU"/>
              </w:rPr>
              <w:t>2</w:t>
            </w:r>
            <w:r w:rsidR="00AF04E6" w:rsidRPr="00AF04E6">
              <w:rPr>
                <w:rFonts w:ascii="Times New Roman" w:eastAsia="MS Mincho" w:hAnsi="Times New Roman" w:cs="Times New Roman"/>
                <w:sz w:val="26"/>
                <w:szCs w:val="26"/>
                <w:lang w:eastAsia="ru-RU"/>
              </w:rPr>
              <w:t>2</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w:t>
            </w:r>
            <w:r w:rsidR="006A0E47">
              <w:rPr>
                <w:rFonts w:ascii="Times New Roman" w:eastAsia="Times New Roman" w:hAnsi="Times New Roman" w:cs="Times New Roman"/>
                <w:sz w:val="28"/>
                <w:szCs w:val="28"/>
                <w:lang w:eastAsia="ru-RU"/>
              </w:rPr>
              <w:t>__</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427A2">
            <w:pPr>
              <w:jc w:val="both"/>
              <w:rPr>
                <w:rFonts w:eastAsia="MS Mincho"/>
                <w:sz w:val="24"/>
                <w:szCs w:val="24"/>
              </w:rPr>
            </w:pPr>
            <w:r>
              <w:rPr>
                <w:rFonts w:eastAsia="MS Mincho"/>
                <w:sz w:val="24"/>
                <w:szCs w:val="24"/>
              </w:rPr>
              <w:t>(конкурс №</w:t>
            </w:r>
            <w:r w:rsidR="00AF04E6">
              <w:rPr>
                <w:rFonts w:eastAsia="MS Mincho"/>
                <w:sz w:val="24"/>
                <w:szCs w:val="24"/>
              </w:rPr>
              <w:t xml:space="preserve"> </w:t>
            </w:r>
            <w:r w:rsidR="00FF59A7">
              <w:rPr>
                <w:rFonts w:eastAsia="MS Mincho"/>
                <w:sz w:val="24"/>
                <w:szCs w:val="24"/>
              </w:rPr>
              <w:t>012</w:t>
            </w:r>
            <w:r>
              <w:rPr>
                <w:rFonts w:eastAsia="MS Mincho"/>
                <w:sz w:val="24"/>
                <w:szCs w:val="24"/>
              </w:rPr>
              <w:t>/ТВРЗ/20</w:t>
            </w:r>
            <w:r w:rsidR="00F776E8">
              <w:rPr>
                <w:rFonts w:eastAsia="MS Mincho"/>
                <w:sz w:val="24"/>
                <w:szCs w:val="24"/>
              </w:rPr>
              <w:t>23</w:t>
            </w:r>
            <w:r>
              <w:rPr>
                <w:rFonts w:eastAsia="MS Mincho"/>
                <w:sz w:val="24"/>
                <w:szCs w:val="24"/>
              </w:rPr>
              <w:t>)</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w:t>
      </w:r>
      <w:proofErr w:type="gramStart"/>
      <w:r w:rsidRPr="001506AF">
        <w:rPr>
          <w:rFonts w:ascii="Times New Roman" w:hAnsi="Times New Roman" w:cs="Times New Roman"/>
        </w:rPr>
        <w:t xml:space="preserve">ФИО)   </w:t>
      </w:r>
      <w:proofErr w:type="gramEnd"/>
      <w:r w:rsidRPr="001506AF">
        <w:rPr>
          <w:rFonts w:ascii="Times New Roman" w:hAnsi="Times New Roman" w:cs="Times New Roman"/>
        </w:rPr>
        <w:t xml:space="preserve">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427A2">
            <w:pPr>
              <w:jc w:val="both"/>
              <w:rPr>
                <w:rFonts w:eastAsia="MS Mincho"/>
                <w:sz w:val="24"/>
                <w:szCs w:val="24"/>
              </w:rPr>
            </w:pPr>
            <w:r>
              <w:rPr>
                <w:rFonts w:eastAsia="MS Mincho"/>
                <w:sz w:val="24"/>
                <w:szCs w:val="24"/>
              </w:rPr>
              <w:t xml:space="preserve">(конкурс </w:t>
            </w:r>
            <w:r w:rsidR="0000012A">
              <w:rPr>
                <w:rFonts w:eastAsia="MS Mincho"/>
                <w:sz w:val="24"/>
                <w:szCs w:val="24"/>
              </w:rPr>
              <w:t xml:space="preserve">№ </w:t>
            </w:r>
            <w:r w:rsidR="00FF59A7">
              <w:rPr>
                <w:rFonts w:eastAsia="MS Mincho"/>
                <w:sz w:val="24"/>
                <w:szCs w:val="24"/>
              </w:rPr>
              <w:t>012</w:t>
            </w:r>
            <w:r>
              <w:rPr>
                <w:rFonts w:eastAsia="MS Mincho"/>
                <w:sz w:val="24"/>
                <w:szCs w:val="24"/>
              </w:rPr>
              <w:t>/ТВРЗ/20</w:t>
            </w:r>
            <w:r w:rsidR="00F776E8">
              <w:rPr>
                <w:rFonts w:eastAsia="MS Mincho"/>
                <w:sz w:val="24"/>
                <w:szCs w:val="24"/>
              </w:rPr>
              <w:t>23</w:t>
            </w:r>
            <w:r>
              <w:rPr>
                <w:rFonts w:eastAsia="MS Mincho"/>
                <w:sz w:val="24"/>
                <w:szCs w:val="24"/>
              </w:rPr>
              <w:t>)</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w:t>
            </w:r>
            <w:proofErr w:type="gramStart"/>
            <w:r w:rsidRPr="000B17D5">
              <w:rPr>
                <w:b/>
                <w:i/>
                <w:sz w:val="28"/>
                <w:szCs w:val="28"/>
              </w:rPr>
              <w:t xml:space="preserve">   (</w:t>
            </w:r>
            <w:proofErr w:type="gramEnd"/>
            <w:r w:rsidRPr="000B17D5">
              <w:rPr>
                <w:b/>
                <w:i/>
                <w:sz w:val="28"/>
                <w:szCs w:val="28"/>
              </w:rPr>
              <w:t>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w:t>
      </w:r>
      <w:proofErr w:type="gramStart"/>
      <w:r w:rsidRPr="002C5B1E">
        <w:rPr>
          <w:szCs w:val="24"/>
        </w:rPr>
        <w:t xml:space="preserve">ФИО)   </w:t>
      </w:r>
      <w:proofErr w:type="gramEnd"/>
      <w:r w:rsidRPr="002C5B1E">
        <w:rPr>
          <w:szCs w:val="24"/>
        </w:rPr>
        <w:t xml:space="preserve">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7F6488">
            <w:pPr>
              <w:jc w:val="both"/>
              <w:rPr>
                <w:rFonts w:eastAsia="MS Mincho"/>
                <w:sz w:val="24"/>
                <w:szCs w:val="24"/>
              </w:rPr>
            </w:pPr>
            <w:r>
              <w:rPr>
                <w:rFonts w:eastAsia="MS Mincho"/>
                <w:sz w:val="24"/>
                <w:szCs w:val="24"/>
              </w:rPr>
              <w:t xml:space="preserve">(конкурс № </w:t>
            </w:r>
            <w:r w:rsidR="00FF59A7">
              <w:rPr>
                <w:rFonts w:eastAsia="MS Mincho"/>
                <w:sz w:val="24"/>
                <w:szCs w:val="24"/>
              </w:rPr>
              <w:t>012</w:t>
            </w:r>
            <w:r>
              <w:rPr>
                <w:rFonts w:eastAsia="MS Mincho"/>
                <w:sz w:val="24"/>
                <w:szCs w:val="24"/>
              </w:rPr>
              <w:t>/ТВРЗ/20</w:t>
            </w:r>
            <w:r w:rsidR="00F776E8">
              <w:rPr>
                <w:rFonts w:eastAsia="MS Mincho"/>
                <w:sz w:val="24"/>
                <w:szCs w:val="24"/>
              </w:rPr>
              <w:t>23</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w:t>
      </w:r>
      <w:proofErr w:type="gramStart"/>
      <w:r w:rsidRPr="006C4747">
        <w:rPr>
          <w:rFonts w:ascii="Times New Roman" w:eastAsia="MS Mincho" w:hAnsi="Times New Roman" w:cs="Times New Roman"/>
          <w:sz w:val="24"/>
          <w:szCs w:val="24"/>
          <w:lang w:eastAsia="ru-RU"/>
        </w:rPr>
        <w:t xml:space="preserve">   (</w:t>
      </w:r>
      <w:proofErr w:type="gramEnd"/>
      <w:r w:rsidRPr="006C4747">
        <w:rPr>
          <w:rFonts w:ascii="Times New Roman" w:eastAsia="MS Mincho" w:hAnsi="Times New Roman" w:cs="Times New Roman"/>
          <w:sz w:val="24"/>
          <w:szCs w:val="24"/>
          <w:lang w:eastAsia="ru-RU"/>
        </w:rPr>
        <w:t xml:space="preserve">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w:t>
      </w:r>
      <w:r w:rsidR="006A0E47">
        <w:rPr>
          <w:rFonts w:ascii="Times New Roman" w:eastAsia="MS Mincho" w:hAnsi="Times New Roman" w:cs="Times New Roman"/>
          <w:sz w:val="28"/>
          <w:szCs w:val="28"/>
          <w:lang w:eastAsia="ru-RU"/>
        </w:rPr>
        <w:t>__</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firstRow="1" w:lastRow="0" w:firstColumn="1" w:lastColumn="0" w:noHBand="0" w:noVBand="1"/>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F59A7" w:rsidP="007F6488">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 012</w:t>
            </w:r>
            <w:r w:rsidR="00F61ADA">
              <w:rPr>
                <w:rFonts w:ascii="Times New Roman" w:eastAsia="MS Mincho" w:hAnsi="Times New Roman" w:cs="Times New Roman"/>
                <w:sz w:val="24"/>
                <w:szCs w:val="24"/>
              </w:rPr>
              <w:t>_</w:t>
            </w:r>
            <w:r w:rsidR="00F45DA5">
              <w:rPr>
                <w:rFonts w:ascii="Times New Roman" w:eastAsia="MS Mincho" w:hAnsi="Times New Roman" w:cs="Times New Roman"/>
                <w:sz w:val="24"/>
                <w:szCs w:val="24"/>
              </w:rPr>
              <w:t>/ТВРЗ/20</w:t>
            </w:r>
            <w:r w:rsidR="00F776E8">
              <w:rPr>
                <w:rFonts w:ascii="Times New Roman" w:eastAsia="MS Mincho" w:hAnsi="Times New Roman" w:cs="Times New Roman"/>
                <w:sz w:val="24"/>
                <w:szCs w:val="24"/>
              </w:rPr>
              <w:t>23</w:t>
            </w:r>
            <w:r w:rsidR="00F45DA5" w:rsidRPr="00D51079">
              <w:rPr>
                <w:rFonts w:ascii="Times New Roman" w:eastAsia="MS Mincho" w:hAnsi="Times New Roman" w:cs="Times New Roman"/>
                <w:sz w:val="24"/>
                <w:szCs w:val="24"/>
              </w:rPr>
              <w:t>)</w:t>
            </w:r>
          </w:p>
        </w:tc>
      </w:tr>
    </w:tbl>
    <w:p w:rsidR="009B4287" w:rsidRPr="009B4287" w:rsidRDefault="009B4287" w:rsidP="009B4287">
      <w:pPr>
        <w:rPr>
          <w:rFonts w:ascii="Times New Roman" w:eastAsia="Arial Unicode MS" w:hAnsi="Times New Roman" w:cs="Times New Roman"/>
          <w:sz w:val="24"/>
          <w:szCs w:val="24"/>
        </w:rPr>
      </w:pPr>
      <w:r w:rsidRPr="009B4287">
        <w:rPr>
          <w:rFonts w:ascii="Times New Roman" w:eastAsia="Arial Unicode MS" w:hAnsi="Times New Roman" w:cs="Times New Roman"/>
          <w:sz w:val="24"/>
          <w:szCs w:val="24"/>
        </w:rPr>
        <w:t>Проект</w:t>
      </w:r>
    </w:p>
    <w:p w:rsidR="009B4287" w:rsidRPr="009B4287" w:rsidRDefault="009B4287" w:rsidP="009B4287">
      <w:pPr>
        <w:jc w:val="both"/>
        <w:rPr>
          <w:rFonts w:ascii="Times New Roman" w:eastAsia="Arial Unicode MS" w:hAnsi="Times New Roman" w:cs="Times New Roman"/>
          <w:b/>
          <w:sz w:val="24"/>
          <w:szCs w:val="24"/>
        </w:rPr>
      </w:pPr>
    </w:p>
    <w:p w:rsidR="00F27B7E" w:rsidRPr="00F27B7E" w:rsidRDefault="00F27B7E" w:rsidP="00F27B7E">
      <w:pPr>
        <w:spacing w:after="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ДОГОВОР ПОДРЯДА </w:t>
      </w:r>
      <w:r w:rsidRPr="00F27B7E">
        <w:rPr>
          <w:rFonts w:ascii="Times New Roman" w:eastAsia="Arial Unicode MS" w:hAnsi="Times New Roman" w:cs="Times New Roman"/>
          <w:b/>
          <w:bCs/>
          <w:sz w:val="26"/>
          <w:szCs w:val="26"/>
          <w:lang w:eastAsia="ru-RU"/>
        </w:rPr>
        <w:t>№ _______</w:t>
      </w:r>
    </w:p>
    <w:p w:rsidR="00F27B7E" w:rsidRPr="00F27B7E" w:rsidRDefault="00F27B7E" w:rsidP="00F27B7E">
      <w:pPr>
        <w:shd w:val="clear" w:color="auto" w:fill="FFFFFF"/>
        <w:spacing w:after="0" w:line="240" w:lineRule="auto"/>
        <w:jc w:val="center"/>
        <w:rPr>
          <w:rFonts w:ascii="Times New Roman" w:eastAsia="Arial Unicode MS" w:hAnsi="Times New Roman" w:cs="Times New Roman"/>
          <w:sz w:val="26"/>
          <w:szCs w:val="26"/>
          <w:lang w:eastAsia="ru-RU"/>
        </w:rPr>
      </w:pPr>
    </w:p>
    <w:p w:rsidR="00F27B7E" w:rsidRPr="00F27B7E" w:rsidRDefault="005750A6"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Pr>
          <w:rFonts w:ascii="Times New Roman" w:eastAsia="Times New Roman" w:hAnsi="Times New Roman" w:cs="Times New Roman"/>
          <w:bCs/>
          <w:color w:val="000000"/>
          <w:sz w:val="26"/>
          <w:szCs w:val="26"/>
          <w:lang w:eastAsia="ru-RU"/>
        </w:rPr>
        <w:t>г. </w:t>
      </w:r>
      <w:r w:rsidR="00E8346B">
        <w:rPr>
          <w:rFonts w:ascii="Times New Roman" w:eastAsia="Times New Roman" w:hAnsi="Times New Roman" w:cs="Times New Roman"/>
          <w:bCs/>
          <w:color w:val="000000"/>
          <w:sz w:val="26"/>
          <w:szCs w:val="26"/>
          <w:lang w:eastAsia="ru-RU"/>
        </w:rPr>
        <w:t>Тамбов</w:t>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t xml:space="preserve"> </w:t>
      </w:r>
      <w:r>
        <w:rPr>
          <w:rFonts w:ascii="Times New Roman" w:eastAsia="Times New Roman" w:hAnsi="Times New Roman" w:cs="Times New Roman"/>
          <w:bCs/>
          <w:color w:val="000000"/>
          <w:sz w:val="26"/>
          <w:szCs w:val="26"/>
          <w:lang w:eastAsia="ru-RU"/>
        </w:rPr>
        <w:tab/>
      </w:r>
      <w:r w:rsidR="00E8346B">
        <w:rPr>
          <w:rFonts w:ascii="Times New Roman" w:eastAsia="Times New Roman" w:hAnsi="Times New Roman" w:cs="Times New Roman"/>
          <w:bCs/>
          <w:color w:val="000000"/>
          <w:sz w:val="26"/>
          <w:szCs w:val="26"/>
          <w:lang w:eastAsia="ru-RU"/>
        </w:rPr>
        <w:t xml:space="preserve">     </w:t>
      </w:r>
      <w:proofErr w:type="gramStart"/>
      <w:r w:rsidR="00E8346B">
        <w:rPr>
          <w:rFonts w:ascii="Times New Roman" w:eastAsia="Times New Roman" w:hAnsi="Times New Roman" w:cs="Times New Roman"/>
          <w:bCs/>
          <w:color w:val="000000"/>
          <w:sz w:val="26"/>
          <w:szCs w:val="26"/>
          <w:lang w:eastAsia="ru-RU"/>
        </w:rPr>
        <w:t xml:space="preserve">   </w:t>
      </w:r>
      <w:r w:rsidR="00F27B7E" w:rsidRPr="00F27B7E">
        <w:rPr>
          <w:rFonts w:ascii="Times New Roman" w:eastAsia="Times New Roman" w:hAnsi="Times New Roman" w:cs="Times New Roman"/>
          <w:bCs/>
          <w:color w:val="000000"/>
          <w:sz w:val="26"/>
          <w:szCs w:val="26"/>
          <w:lang w:eastAsia="ru-RU"/>
        </w:rPr>
        <w:t>«</w:t>
      </w:r>
      <w:proofErr w:type="gramEnd"/>
      <w:r w:rsidR="00F27B7E" w:rsidRPr="00F27B7E">
        <w:rPr>
          <w:rFonts w:ascii="Times New Roman" w:eastAsia="Times New Roman" w:hAnsi="Times New Roman" w:cs="Times New Roman"/>
          <w:bCs/>
          <w:color w:val="000000"/>
          <w:sz w:val="26"/>
          <w:szCs w:val="26"/>
          <w:lang w:eastAsia="ru-RU"/>
        </w:rPr>
        <w:t>___»________ 20</w:t>
      </w:r>
      <w:r w:rsidR="006A0E47">
        <w:rPr>
          <w:rFonts w:ascii="Times New Roman" w:eastAsia="Times New Roman" w:hAnsi="Times New Roman" w:cs="Times New Roman"/>
          <w:bCs/>
          <w:color w:val="000000"/>
          <w:sz w:val="26"/>
          <w:szCs w:val="26"/>
          <w:lang w:eastAsia="ru-RU"/>
        </w:rPr>
        <w:t>_</w:t>
      </w:r>
      <w:r w:rsidR="00F27B7E" w:rsidRPr="00F27B7E">
        <w:rPr>
          <w:rFonts w:ascii="Times New Roman" w:eastAsia="Times New Roman" w:hAnsi="Times New Roman" w:cs="Times New Roman"/>
          <w:bCs/>
          <w:color w:val="000000"/>
          <w:sz w:val="26"/>
          <w:szCs w:val="26"/>
          <w:lang w:eastAsia="ru-RU"/>
        </w:rPr>
        <w:t>__</w:t>
      </w:r>
      <w:r w:rsidR="00F27B7E" w:rsidRPr="00F27B7E">
        <w:rPr>
          <w:rFonts w:ascii="Times New Roman" w:eastAsia="Times New Roman" w:hAnsi="Times New Roman" w:cs="Times New Roman"/>
          <w:bCs/>
          <w:color w:val="000000"/>
          <w:spacing w:val="3"/>
          <w:sz w:val="26"/>
          <w:szCs w:val="26"/>
          <w:lang w:eastAsia="ru-RU"/>
        </w:rPr>
        <w:t>г.</w:t>
      </w: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27B7E">
        <w:rPr>
          <w:rFonts w:ascii="Times New Roman" w:eastAsia="Times New Roman" w:hAnsi="Times New Roman" w:cs="Times New Roman"/>
          <w:bCs/>
          <w:sz w:val="26"/>
          <w:szCs w:val="26"/>
          <w:lang w:eastAsia="ru-RU"/>
        </w:rPr>
        <w:t>Акционерное Общество «</w:t>
      </w:r>
      <w:proofErr w:type="spellStart"/>
      <w:r w:rsidRPr="00F27B7E">
        <w:rPr>
          <w:rFonts w:ascii="Times New Roman" w:eastAsia="Times New Roman" w:hAnsi="Times New Roman" w:cs="Times New Roman"/>
          <w:bCs/>
          <w:sz w:val="26"/>
          <w:szCs w:val="26"/>
          <w:lang w:eastAsia="ru-RU"/>
        </w:rPr>
        <w:t>Вагонреммаш</w:t>
      </w:r>
      <w:proofErr w:type="spellEnd"/>
      <w:r w:rsidRPr="00F27B7E">
        <w:rPr>
          <w:rFonts w:ascii="Times New Roman" w:eastAsia="Times New Roman" w:hAnsi="Times New Roman" w:cs="Times New Roman"/>
          <w:bCs/>
          <w:sz w:val="26"/>
          <w:szCs w:val="26"/>
          <w:lang w:eastAsia="ru-RU"/>
        </w:rPr>
        <w:t>» (АО «ВРМ»), именуемое в дальнейшем «Заказчик», в лице директора</w:t>
      </w:r>
      <w:r w:rsidR="006A0E47">
        <w:rPr>
          <w:rFonts w:ascii="Times New Roman" w:eastAsia="Times New Roman" w:hAnsi="Times New Roman" w:cs="Times New Roman"/>
          <w:bCs/>
          <w:sz w:val="26"/>
          <w:szCs w:val="26"/>
          <w:lang w:eastAsia="ru-RU"/>
        </w:rPr>
        <w:t xml:space="preserve"> Тамбовского ВРЗ АО «ВРМ» Шлыкова Дмитрия Владимировича действующего на основании Положения о филиале по доверенности </w:t>
      </w:r>
      <w:r w:rsidR="00F776E8" w:rsidRPr="00F776E8">
        <w:rPr>
          <w:rFonts w:ascii="Times New Roman" w:eastAsia="Times New Roman" w:hAnsi="Times New Roman" w:cs="Times New Roman"/>
          <w:bCs/>
          <w:sz w:val="26"/>
          <w:szCs w:val="26"/>
          <w:lang w:eastAsia="ru-RU"/>
        </w:rPr>
        <w:t>№76/22 от 20.12.2022</w:t>
      </w:r>
      <w:r w:rsidR="006A0E47" w:rsidRPr="00F776E8">
        <w:rPr>
          <w:rFonts w:ascii="Times New Roman" w:eastAsia="Times New Roman" w:hAnsi="Times New Roman" w:cs="Times New Roman"/>
          <w:bCs/>
          <w:sz w:val="26"/>
          <w:szCs w:val="26"/>
          <w:lang w:eastAsia="ru-RU"/>
        </w:rPr>
        <w:t>г.</w:t>
      </w:r>
      <w:r w:rsidRPr="00F776E8">
        <w:rPr>
          <w:rFonts w:ascii="Times New Roman" w:eastAsia="Times New Roman" w:hAnsi="Times New Roman" w:cs="Times New Roman"/>
          <w:bCs/>
          <w:sz w:val="26"/>
          <w:szCs w:val="26"/>
          <w:lang w:eastAsia="ru-RU"/>
        </w:rPr>
        <w:t>,</w:t>
      </w:r>
      <w:r w:rsidRPr="00F27B7E">
        <w:rPr>
          <w:rFonts w:ascii="Times New Roman" w:eastAsia="Times New Roman" w:hAnsi="Times New Roman" w:cs="Times New Roman"/>
          <w:bCs/>
          <w:sz w:val="26"/>
          <w:szCs w:val="26"/>
          <w:lang w:eastAsia="ru-RU"/>
        </w:rPr>
        <w:t xml:space="preserve"> с одной стороны и __________________________ именуемое в дальнейшем «</w:t>
      </w:r>
      <w:r w:rsidRPr="00F27B7E">
        <w:rPr>
          <w:rFonts w:ascii="Times New Roman" w:eastAsia="Times New Roman" w:hAnsi="Times New Roman" w:cs="Times New Roman"/>
          <w:color w:val="000000"/>
          <w:spacing w:val="2"/>
          <w:sz w:val="26"/>
          <w:szCs w:val="26"/>
          <w:lang w:eastAsia="ru-RU"/>
        </w:rPr>
        <w:t>Подрядчик</w:t>
      </w:r>
      <w:r w:rsidRPr="00F27B7E">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sz w:val="26"/>
          <w:szCs w:val="26"/>
          <w:lang w:eastAsia="ru-RU"/>
        </w:rPr>
        <w:t>1. ПРЕДМЕТ ДОГОВОРА</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 Подрядчик принимает на себя обязательства по заданию Заказчика выполнить работы </w:t>
      </w:r>
      <w:r w:rsidR="00E8346B">
        <w:rPr>
          <w:rFonts w:ascii="Times New Roman" w:eastAsia="Arial Unicode MS" w:hAnsi="Times New Roman" w:cs="Times New Roman"/>
          <w:sz w:val="26"/>
          <w:szCs w:val="26"/>
          <w:lang w:eastAsia="ru-RU"/>
        </w:rPr>
        <w:t xml:space="preserve">по </w:t>
      </w:r>
      <w:r w:rsidR="00E8346B" w:rsidRPr="00E8346B">
        <w:rPr>
          <w:rFonts w:ascii="Times New Roman" w:eastAsia="Arial Unicode MS" w:hAnsi="Times New Roman" w:cs="Times New Roman"/>
          <w:sz w:val="26"/>
          <w:szCs w:val="26"/>
          <w:lang w:eastAsia="ru-RU"/>
        </w:rPr>
        <w:t xml:space="preserve">капитальному ремонту трассы трубопроводов тепловых сетей (участок транспортного коридора РКЦ) инв. №46201 </w:t>
      </w:r>
      <w:r w:rsidRPr="00F27B7E">
        <w:rPr>
          <w:rFonts w:ascii="Times New Roman" w:eastAsia="Arial Unicode MS" w:hAnsi="Times New Roman" w:cs="Times New Roman"/>
          <w:sz w:val="26"/>
          <w:szCs w:val="26"/>
          <w:lang w:eastAsia="ru-RU"/>
        </w:rPr>
        <w:t>на Тамбовском ВРЗ АО «ВРМ» (далее Работы), расположенного по адресу: г.</w:t>
      </w:r>
      <w:r w:rsidR="00E8346B">
        <w:rPr>
          <w:rFonts w:ascii="Times New Roman" w:eastAsia="Arial Unicode MS" w:hAnsi="Times New Roman" w:cs="Times New Roman"/>
          <w:sz w:val="26"/>
          <w:szCs w:val="26"/>
          <w:lang w:eastAsia="ru-RU"/>
        </w:rPr>
        <w:t xml:space="preserve"> </w:t>
      </w:r>
      <w:r w:rsidRPr="00F27B7E">
        <w:rPr>
          <w:rFonts w:ascii="Times New Roman" w:eastAsia="Arial Unicode MS" w:hAnsi="Times New Roman" w:cs="Times New Roman"/>
          <w:sz w:val="26"/>
          <w:szCs w:val="26"/>
          <w:lang w:eastAsia="ru-RU"/>
        </w:rPr>
        <w:t>Тамбов, пл. Мастерских, д. 1 (далее Объект).</w:t>
      </w:r>
      <w:r w:rsidRPr="00F27B7E">
        <w:rPr>
          <w:rFonts w:ascii="Times New Roman" w:eastAsia="Arial Unicode MS" w:hAnsi="Times New Roman" w:cs="Times New Roman"/>
          <w:b/>
          <w:bCs/>
          <w:sz w:val="26"/>
          <w:szCs w:val="26"/>
          <w:lang w:eastAsia="ru-RU"/>
        </w:rPr>
        <w:t xml:space="preserve">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814AA6"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1.3. Содержание и требование к Работам изложены в Техническом задании (Приложение № 1), являющемся неотъемлемой частью настоящего Договора</w:t>
      </w:r>
      <w:r w:rsidR="00814AA6">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F27B7E" w:rsidRPr="007F6488"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7F6488">
        <w:rPr>
          <w:rFonts w:ascii="Times New Roman" w:eastAsia="Arial Unicode MS" w:hAnsi="Times New Roman" w:cs="Times New Roman"/>
          <w:sz w:val="26"/>
          <w:szCs w:val="26"/>
          <w:lang w:eastAsia="ru-RU"/>
        </w:rPr>
        <w:t xml:space="preserve">- начало работ – </w:t>
      </w:r>
      <w:r w:rsidR="006A0E47" w:rsidRPr="007F6488">
        <w:rPr>
          <w:rFonts w:ascii="Times New Roman" w:eastAsia="Arial Unicode MS" w:hAnsi="Times New Roman" w:cs="Times New Roman"/>
          <w:sz w:val="26"/>
          <w:szCs w:val="26"/>
          <w:lang w:eastAsia="ru-RU"/>
        </w:rPr>
        <w:t>с момента заключения Договора</w:t>
      </w:r>
      <w:r w:rsidRPr="007F6488">
        <w:rPr>
          <w:rFonts w:ascii="Times New Roman" w:eastAsia="Arial Unicode MS" w:hAnsi="Times New Roman" w:cs="Times New Roman"/>
          <w:sz w:val="26"/>
          <w:szCs w:val="26"/>
          <w:lang w:eastAsia="ru-RU"/>
        </w:rPr>
        <w:t>;</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7F6488">
        <w:rPr>
          <w:rFonts w:ascii="Times New Roman" w:eastAsia="Arial Unicode MS" w:hAnsi="Times New Roman" w:cs="Times New Roman"/>
          <w:sz w:val="26"/>
          <w:szCs w:val="26"/>
          <w:lang w:eastAsia="ru-RU"/>
        </w:rPr>
        <w:t xml:space="preserve">- окончание работ – </w:t>
      </w:r>
      <w:r w:rsidR="007F6488" w:rsidRPr="007F6488">
        <w:rPr>
          <w:rFonts w:ascii="Times New Roman" w:eastAsia="Arial Unicode MS" w:hAnsi="Times New Roman" w:cs="Times New Roman"/>
          <w:sz w:val="26"/>
          <w:szCs w:val="26"/>
          <w:lang w:eastAsia="ru-RU"/>
        </w:rPr>
        <w:t>30</w:t>
      </w:r>
      <w:r w:rsidRPr="007F6488">
        <w:rPr>
          <w:rFonts w:ascii="Times New Roman" w:eastAsia="Arial Unicode MS" w:hAnsi="Times New Roman" w:cs="Times New Roman"/>
          <w:sz w:val="26"/>
          <w:szCs w:val="26"/>
          <w:lang w:eastAsia="ru-RU"/>
        </w:rPr>
        <w:t>.0</w:t>
      </w:r>
      <w:r w:rsidR="007F6488" w:rsidRPr="007F6488">
        <w:rPr>
          <w:rFonts w:ascii="Times New Roman" w:eastAsia="Arial Unicode MS" w:hAnsi="Times New Roman" w:cs="Times New Roman"/>
          <w:sz w:val="26"/>
          <w:szCs w:val="26"/>
          <w:lang w:eastAsia="ru-RU"/>
        </w:rPr>
        <w:t>4</w:t>
      </w:r>
      <w:r w:rsidRPr="007F6488">
        <w:rPr>
          <w:rFonts w:ascii="Times New Roman" w:eastAsia="Arial Unicode MS" w:hAnsi="Times New Roman" w:cs="Times New Roman"/>
          <w:sz w:val="26"/>
          <w:szCs w:val="26"/>
          <w:lang w:eastAsia="ru-RU"/>
        </w:rPr>
        <w:t>.20</w:t>
      </w:r>
      <w:r w:rsidR="007F6488" w:rsidRPr="007F6488">
        <w:rPr>
          <w:rFonts w:ascii="Times New Roman" w:eastAsia="Arial Unicode MS" w:hAnsi="Times New Roman" w:cs="Times New Roman"/>
          <w:sz w:val="26"/>
          <w:szCs w:val="26"/>
          <w:lang w:eastAsia="ru-RU"/>
        </w:rPr>
        <w:t xml:space="preserve">23 </w:t>
      </w:r>
      <w:r w:rsidRPr="007F6488">
        <w:rPr>
          <w:rFonts w:ascii="Times New Roman" w:eastAsia="Arial Unicode MS" w:hAnsi="Times New Roman" w:cs="Times New Roman"/>
          <w:sz w:val="26"/>
          <w:szCs w:val="26"/>
          <w:lang w:eastAsia="ru-RU"/>
        </w:rPr>
        <w:t>г.</w:t>
      </w:r>
    </w:p>
    <w:p w:rsidR="00F27B7E" w:rsidRPr="003A01CC"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bCs/>
          <w:spacing w:val="-8"/>
          <w:sz w:val="26"/>
          <w:szCs w:val="26"/>
          <w:lang w:eastAsia="ru-RU"/>
        </w:rPr>
      </w:pPr>
      <w:r w:rsidRPr="003A01CC">
        <w:rPr>
          <w:rFonts w:ascii="Times New Roman" w:eastAsia="Arial Unicode MS" w:hAnsi="Times New Roman" w:cs="Times New Roman"/>
          <w:sz w:val="26"/>
          <w:szCs w:val="26"/>
          <w:lang w:eastAsia="ru-RU"/>
        </w:rPr>
        <w:t xml:space="preserve">1.6. </w:t>
      </w:r>
      <w:r w:rsidRPr="003A01CC">
        <w:rPr>
          <w:rFonts w:ascii="Times New Roman" w:eastAsia="Times New Roman" w:hAnsi="Times New Roman" w:cs="Times New Roman"/>
          <w:bCs/>
          <w:spacing w:val="-8"/>
          <w:sz w:val="26"/>
          <w:szCs w:val="26"/>
          <w:lang w:eastAsia="ru-RU"/>
        </w:rPr>
        <w:t>Настоящий Договор заключен на основании открытого конкурса, Протокол №__________ от _________.</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ТЕРМИНЫ И ОПРЕДЕЛЕНИЯ</w:t>
      </w:r>
    </w:p>
    <w:p w:rsidR="00F27B7E" w:rsidRPr="00F27B7E" w:rsidRDefault="00F27B7E" w:rsidP="00F27B7E">
      <w:pPr>
        <w:spacing w:after="0" w:line="240" w:lineRule="auto"/>
        <w:ind w:firstLine="709"/>
        <w:jc w:val="both"/>
        <w:rPr>
          <w:rFonts w:ascii="Times New Roman" w:eastAsia="Times New Roman" w:hAnsi="Times New Roman" w:cs="Times New Roman"/>
          <w:sz w:val="26"/>
          <w:szCs w:val="26"/>
          <w:lang w:eastAsia="ru-RU"/>
        </w:rPr>
      </w:pPr>
      <w:r w:rsidRPr="00F27B7E">
        <w:rPr>
          <w:rFonts w:ascii="Times New Roman" w:eastAsia="Arial Unicode MS" w:hAnsi="Times New Roman" w:cs="Times New Roman"/>
          <w:b/>
          <w:sz w:val="26"/>
          <w:szCs w:val="26"/>
          <w:lang w:eastAsia="ru-RU"/>
        </w:rPr>
        <w:t>Объект</w:t>
      </w:r>
      <w:r w:rsidRPr="00F27B7E">
        <w:rPr>
          <w:rFonts w:ascii="Times New Roman" w:eastAsia="Arial Unicode MS" w:hAnsi="Times New Roman" w:cs="Times New Roman"/>
          <w:sz w:val="26"/>
          <w:szCs w:val="26"/>
          <w:lang w:eastAsia="ru-RU"/>
        </w:rPr>
        <w:t xml:space="preserve"> </w:t>
      </w:r>
      <w:r w:rsidR="00327655">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r w:rsidR="00E8346B" w:rsidRPr="00E8346B">
        <w:rPr>
          <w:rFonts w:ascii="Times New Roman" w:eastAsia="Arial Unicode MS" w:hAnsi="Times New Roman" w:cs="Times New Roman"/>
          <w:sz w:val="26"/>
          <w:szCs w:val="26"/>
          <w:lang w:eastAsia="ru-RU"/>
        </w:rPr>
        <w:t>трассы трубопроводов тепловых сетей (участок транспортного коридора РКЦ) инв. №46201</w:t>
      </w:r>
      <w:r w:rsidRPr="00E8346B">
        <w:rPr>
          <w:rFonts w:ascii="Times New Roman" w:eastAsia="Times New Roman"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Работы</w:t>
      </w:r>
      <w:r w:rsidRPr="00F27B7E">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монтажные и пусконаладочные работы и устранение дефектов.</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Результат работ</w:t>
      </w:r>
      <w:r w:rsidRPr="00F27B7E">
        <w:rPr>
          <w:rFonts w:ascii="Times New Roman" w:eastAsia="Arial Unicode MS" w:hAnsi="Times New Roman" w:cs="Times New Roman"/>
          <w:sz w:val="26"/>
          <w:szCs w:val="26"/>
          <w:lang w:eastAsia="ru-RU"/>
        </w:rPr>
        <w:t xml:space="preserve"> –</w:t>
      </w:r>
      <w:r w:rsidR="006A0E47">
        <w:rPr>
          <w:rFonts w:ascii="Times New Roman" w:eastAsia="Arial Unicode MS" w:hAnsi="Times New Roman" w:cs="Times New Roman"/>
          <w:sz w:val="26"/>
          <w:szCs w:val="26"/>
          <w:lang w:eastAsia="ru-RU"/>
        </w:rPr>
        <w:t xml:space="preserve"> </w:t>
      </w:r>
      <w:r w:rsidRPr="00F27B7E">
        <w:rPr>
          <w:rFonts w:ascii="Times New Roman" w:eastAsia="Arial Unicode MS" w:hAnsi="Times New Roman" w:cs="Times New Roman"/>
          <w:sz w:val="26"/>
          <w:szCs w:val="26"/>
          <w:lang w:eastAsia="ru-RU"/>
        </w:rPr>
        <w:t>объект, отвечающий требованиям технического задания, и принятый Заказчиком по акту (</w:t>
      </w:r>
      <w:r w:rsidR="006A0E47">
        <w:rPr>
          <w:rFonts w:ascii="Times New Roman" w:eastAsia="Arial Unicode MS" w:hAnsi="Times New Roman" w:cs="Times New Roman"/>
          <w:sz w:val="26"/>
          <w:szCs w:val="26"/>
          <w:lang w:eastAsia="ru-RU"/>
        </w:rPr>
        <w:t>КС-2, КС-3</w:t>
      </w:r>
      <w:r w:rsidRPr="00F27B7E">
        <w:rPr>
          <w:rFonts w:ascii="Times New Roman" w:eastAsia="Arial Unicode MS"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lastRenderedPageBreak/>
        <w:t>Скрытые работы</w:t>
      </w:r>
      <w:r w:rsidRPr="00F27B7E">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ЦЕНА РАБОТ И ПОРЯДОК ОПЛАТЫ</w:t>
      </w:r>
    </w:p>
    <w:p w:rsidR="00F27B7E" w:rsidRPr="00F27B7E" w:rsidRDefault="00F27B7E" w:rsidP="00EF0A02">
      <w:pPr>
        <w:numPr>
          <w:ilvl w:val="0"/>
          <w:numId w:val="14"/>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F27B7E">
        <w:rPr>
          <w:rFonts w:ascii="Times New Roman" w:eastAsia="Arial Unicode MS" w:hAnsi="Times New Roman" w:cs="Times New Roman"/>
          <w:sz w:val="26"/>
          <w:szCs w:val="26"/>
          <w:lang w:eastAsia="ru-RU"/>
        </w:rPr>
        <w:t>Общая ц</w:t>
      </w:r>
      <w:r w:rsidRPr="00F27B7E">
        <w:rPr>
          <w:rFonts w:ascii="Times New Roman" w:eastAsia="Arial Unicode MS" w:hAnsi="Times New Roman" w:cs="Times New Roman"/>
          <w:color w:val="000000"/>
          <w:spacing w:val="-4"/>
          <w:sz w:val="26"/>
          <w:szCs w:val="26"/>
          <w:lang w:eastAsia="ru-RU"/>
        </w:rPr>
        <w:t xml:space="preserve">ена Договора включает в себя стоимость </w:t>
      </w:r>
      <w:r w:rsidR="00814AA6">
        <w:rPr>
          <w:rFonts w:ascii="Times New Roman" w:eastAsia="Arial Unicode MS" w:hAnsi="Times New Roman" w:cs="Times New Roman"/>
          <w:color w:val="000000"/>
          <w:spacing w:val="-4"/>
          <w:sz w:val="26"/>
          <w:szCs w:val="26"/>
          <w:lang w:eastAsia="ru-RU"/>
        </w:rPr>
        <w:t>всех</w:t>
      </w:r>
      <w:r w:rsidRPr="00F27B7E">
        <w:rPr>
          <w:rFonts w:ascii="Times New Roman" w:eastAsia="Arial Unicode MS" w:hAnsi="Times New Roman" w:cs="Times New Roman"/>
          <w:color w:val="000000"/>
          <w:spacing w:val="-4"/>
          <w:sz w:val="26"/>
          <w:szCs w:val="26"/>
          <w:lang w:eastAsia="ru-RU"/>
        </w:rPr>
        <w:t xml:space="preserve"> </w:t>
      </w:r>
      <w:r w:rsidR="00814AA6">
        <w:rPr>
          <w:rFonts w:ascii="Times New Roman" w:eastAsia="Arial Unicode MS" w:hAnsi="Times New Roman" w:cs="Times New Roman"/>
          <w:color w:val="000000"/>
          <w:spacing w:val="-4"/>
          <w:sz w:val="26"/>
          <w:szCs w:val="26"/>
          <w:lang w:eastAsia="ru-RU"/>
        </w:rPr>
        <w:t>р</w:t>
      </w:r>
      <w:r w:rsidRPr="00F27B7E">
        <w:rPr>
          <w:rFonts w:ascii="Times New Roman" w:eastAsia="Arial Unicode MS" w:hAnsi="Times New Roman" w:cs="Times New Roman"/>
          <w:spacing w:val="-4"/>
          <w:sz w:val="26"/>
          <w:szCs w:val="26"/>
          <w:lang w:eastAsia="ru-RU"/>
        </w:rPr>
        <w:t>абот, материалов,</w:t>
      </w:r>
      <w:r w:rsidR="00814AA6">
        <w:rPr>
          <w:rFonts w:ascii="Times New Roman" w:eastAsia="Arial Unicode MS" w:hAnsi="Times New Roman" w:cs="Times New Roman"/>
          <w:spacing w:val="-4"/>
          <w:sz w:val="26"/>
          <w:szCs w:val="26"/>
          <w:lang w:eastAsia="ru-RU"/>
        </w:rPr>
        <w:t xml:space="preserve"> оборудования, изделий,</w:t>
      </w:r>
      <w:r w:rsidRPr="00F27B7E">
        <w:rPr>
          <w:rFonts w:ascii="Times New Roman" w:eastAsia="Arial Unicode MS" w:hAnsi="Times New Roman" w:cs="Times New Roman"/>
          <w:color w:val="000000"/>
          <w:spacing w:val="-4"/>
          <w:sz w:val="26"/>
          <w:szCs w:val="26"/>
          <w:lang w:eastAsia="ru-RU"/>
        </w:rPr>
        <w:t xml:space="preserve"> </w:t>
      </w:r>
      <w:r w:rsidRPr="00F27B7E">
        <w:rPr>
          <w:rFonts w:ascii="Times New Roman" w:eastAsia="Arial Unicode MS" w:hAnsi="Times New Roman" w:cs="Times New Roman"/>
          <w:sz w:val="26"/>
          <w:szCs w:val="26"/>
          <w:lang w:eastAsia="ru-RU"/>
        </w:rPr>
        <w:t xml:space="preserve">все затраты, издержки, </w:t>
      </w:r>
      <w:r w:rsidRPr="00F27B7E">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Оплата Работ производится Заказчиком </w:t>
      </w:r>
      <w:r w:rsidR="001E2ED7">
        <w:rPr>
          <w:rFonts w:ascii="Times New Roman" w:eastAsia="Arial Unicode MS" w:hAnsi="Times New Roman" w:cs="Times New Roman"/>
          <w:spacing w:val="-4"/>
          <w:sz w:val="26"/>
          <w:szCs w:val="26"/>
          <w:lang w:eastAsia="ru-RU"/>
        </w:rPr>
        <w:t>после выполнения Работ в</w:t>
      </w:r>
      <w:r w:rsidRPr="00F27B7E">
        <w:rPr>
          <w:rFonts w:ascii="Times New Roman" w:eastAsia="Arial Unicode MS" w:hAnsi="Times New Roman" w:cs="Times New Roman"/>
          <w:spacing w:val="-4"/>
          <w:sz w:val="26"/>
          <w:szCs w:val="26"/>
          <w:lang w:eastAsia="ru-RU"/>
        </w:rPr>
        <w:t xml:space="preserve"> течение 30 (тридцати) календарных дней с даты получения от Подрядчика комплекта документов (в </w:t>
      </w:r>
      <w:proofErr w:type="spellStart"/>
      <w:r w:rsidRPr="00F27B7E">
        <w:rPr>
          <w:rFonts w:ascii="Times New Roman" w:eastAsia="Arial Unicode MS" w:hAnsi="Times New Roman" w:cs="Times New Roman"/>
          <w:spacing w:val="-4"/>
          <w:sz w:val="26"/>
          <w:szCs w:val="26"/>
          <w:lang w:eastAsia="ru-RU"/>
        </w:rPr>
        <w:t>т.ч</w:t>
      </w:r>
      <w:proofErr w:type="spellEnd"/>
      <w:r w:rsidRPr="00F27B7E">
        <w:rPr>
          <w:rFonts w:ascii="Times New Roman" w:eastAsia="Arial Unicode MS" w:hAnsi="Times New Roman" w:cs="Times New Roman"/>
          <w:spacing w:val="-4"/>
          <w:sz w:val="26"/>
          <w:szCs w:val="26"/>
          <w:lang w:eastAsia="ru-RU"/>
        </w:rPr>
        <w:t>. акт приемки выполненных работ по форме КС-2 (далее КС-2), справка о стоимости выполненных Работ по форме КС-3 (далее КС-3), счет-фактуры.</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 В случае изменения налогового законодательства виды и ставки налогов будут применяться в соответствии с такими изменениями.</w:t>
      </w:r>
    </w:p>
    <w:p w:rsidR="00F27B7E" w:rsidRPr="00F27B7E" w:rsidRDefault="00F27B7E" w:rsidP="00F27B7E">
      <w:pPr>
        <w:tabs>
          <w:tab w:val="left" w:pos="0"/>
        </w:tabs>
        <w:suppressAutoHyphens/>
        <w:spacing w:before="120" w:after="120" w:line="228" w:lineRule="auto"/>
        <w:jc w:val="center"/>
        <w:rPr>
          <w:rFonts w:ascii="Times New Roman" w:eastAsia="Arial Unicode MS" w:hAnsi="Times New Roman" w:cs="Times New Roman"/>
          <w:b/>
          <w:bCs/>
          <w:color w:val="000000"/>
          <w:sz w:val="26"/>
          <w:szCs w:val="26"/>
          <w:lang w:eastAsia="ru-RU"/>
        </w:rPr>
      </w:pPr>
      <w:r w:rsidRPr="00F27B7E">
        <w:rPr>
          <w:rFonts w:ascii="Times New Roman" w:eastAsia="Arial Unicode MS" w:hAnsi="Times New Roman" w:cs="Times New Roman"/>
          <w:b/>
          <w:bCs/>
          <w:color w:val="000000"/>
          <w:sz w:val="26"/>
          <w:szCs w:val="26"/>
          <w:lang w:eastAsia="ru-RU"/>
        </w:rPr>
        <w:t>3.</w:t>
      </w:r>
      <w:r w:rsidRPr="00F27B7E">
        <w:rPr>
          <w:rFonts w:ascii="Times New Roman" w:eastAsia="Arial Unicode MS" w:hAnsi="Times New Roman" w:cs="Times New Roman"/>
          <w:b/>
          <w:bCs/>
          <w:color w:val="000000"/>
          <w:sz w:val="26"/>
          <w:szCs w:val="26"/>
          <w:lang w:eastAsia="ru-RU"/>
        </w:rPr>
        <w:tab/>
        <w:t>ПОРЯДОК СДАЧИ И ПРИЕМКИ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color w:val="000000"/>
          <w:sz w:val="26"/>
          <w:szCs w:val="26"/>
          <w:lang w:eastAsia="ru-RU"/>
        </w:rPr>
        <w:t>В</w:t>
      </w:r>
      <w:r w:rsidRPr="00F27B7E">
        <w:rPr>
          <w:rFonts w:ascii="Times New Roman" w:eastAsia="Arial Unicode MS" w:hAnsi="Times New Roman" w:cs="Times New Roman"/>
          <w:sz w:val="26"/>
          <w:szCs w:val="26"/>
          <w:lang w:eastAsia="ru-RU"/>
        </w:rPr>
        <w:t xml:space="preserve">ыполненные Подрядчиком Работы принимаются Заказчиком поэтапно, в соответствии с </w:t>
      </w:r>
      <w:r w:rsidRPr="00F27B7E">
        <w:rPr>
          <w:rFonts w:ascii="Times New Roman" w:eastAsia="Times New Roman" w:hAnsi="Times New Roman" w:cs="Times New Roman"/>
          <w:sz w:val="26"/>
          <w:szCs w:val="26"/>
          <w:lang w:eastAsia="ru-RU"/>
        </w:rPr>
        <w:t xml:space="preserve">Календарным планом (Приложение № </w:t>
      </w:r>
      <w:r w:rsidR="00DF3D4C">
        <w:rPr>
          <w:rFonts w:ascii="Times New Roman" w:eastAsia="Times New Roman" w:hAnsi="Times New Roman" w:cs="Times New Roman"/>
          <w:sz w:val="26"/>
          <w:szCs w:val="26"/>
          <w:lang w:eastAsia="ru-RU"/>
        </w:rPr>
        <w:t>3</w:t>
      </w:r>
      <w:r w:rsidRPr="00F27B7E">
        <w:rPr>
          <w:rFonts w:ascii="Times New Roman" w:eastAsia="Times New Roman" w:hAnsi="Times New Roman" w:cs="Times New Roman"/>
          <w:sz w:val="26"/>
          <w:szCs w:val="26"/>
          <w:lang w:eastAsia="ru-RU"/>
        </w:rPr>
        <w:t>)</w:t>
      </w:r>
      <w:r w:rsidRPr="00F27B7E">
        <w:rPr>
          <w:rFonts w:ascii="Times New Roman" w:eastAsia="Arial Unicode MS" w:hAnsi="Times New Roman" w:cs="Times New Roman"/>
          <w:sz w:val="26"/>
          <w:szCs w:val="26"/>
          <w:lang w:eastAsia="ru-RU"/>
        </w:rPr>
        <w:t>. Оформление за отчетный этап актов КС-2, КС-3 производится Подрядчиком с последующей</w:t>
      </w:r>
      <w:r w:rsidRPr="00F27B7E">
        <w:rPr>
          <w:rFonts w:ascii="Times New Roman" w:eastAsia="Arial Unicode MS" w:hAnsi="Times New Roman" w:cs="Times New Roman"/>
          <w:color w:val="000000"/>
          <w:sz w:val="26"/>
          <w:szCs w:val="26"/>
          <w:lang w:eastAsia="ru-RU"/>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iCs/>
          <w:color w:val="000000"/>
          <w:sz w:val="26"/>
          <w:szCs w:val="26"/>
          <w:lang w:eastAsia="ru-RU"/>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w:t>
      </w:r>
      <w:r w:rsidR="00EE1A88">
        <w:rPr>
          <w:rFonts w:ascii="Times New Roman" w:eastAsia="Arial Unicode MS" w:hAnsi="Times New Roman" w:cs="Times New Roman"/>
          <w:iCs/>
          <w:color w:val="000000"/>
          <w:sz w:val="26"/>
          <w:szCs w:val="26"/>
          <w:lang w:eastAsia="ru-RU"/>
        </w:rPr>
        <w:t xml:space="preserve">роизводства работ по форме КС-6 </w:t>
      </w:r>
      <w:r w:rsidRPr="00F27B7E">
        <w:rPr>
          <w:rFonts w:ascii="Times New Roman" w:eastAsia="Arial Unicode MS" w:hAnsi="Times New Roman" w:cs="Times New Roman"/>
          <w:iCs/>
          <w:color w:val="000000"/>
          <w:sz w:val="26"/>
          <w:szCs w:val="26"/>
          <w:lang w:eastAsia="ru-RU"/>
        </w:rPr>
        <w:t xml:space="preserve">и/или подписанием актов освидетельствования этих Работ. </w:t>
      </w:r>
      <w:r w:rsidRPr="00F27B7E">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F27B7E" w:rsidRPr="00EE1A88"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EE1A88">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w:t>
      </w:r>
      <w:r w:rsidR="00EE1A88" w:rsidRPr="00EE1A88">
        <w:rPr>
          <w:rFonts w:ascii="Times New Roman" w:eastAsia="Arial Unicode MS" w:hAnsi="Times New Roman" w:cs="Times New Roman"/>
          <w:iCs/>
          <w:color w:val="000000"/>
          <w:sz w:val="26"/>
          <w:szCs w:val="26"/>
          <w:lang w:eastAsia="ru-RU"/>
        </w:rPr>
        <w:t>яет Заказчику акт</w:t>
      </w:r>
      <w:r w:rsidR="00364CF3">
        <w:rPr>
          <w:rFonts w:ascii="Times New Roman" w:eastAsia="Arial Unicode MS" w:hAnsi="Times New Roman" w:cs="Times New Roman"/>
          <w:iCs/>
          <w:color w:val="000000"/>
          <w:sz w:val="26"/>
          <w:szCs w:val="26"/>
          <w:lang w:eastAsia="ru-RU"/>
        </w:rPr>
        <w:t>ы</w:t>
      </w:r>
      <w:r w:rsidR="00EE1A88" w:rsidRPr="00EE1A88">
        <w:rPr>
          <w:rFonts w:ascii="Times New Roman" w:eastAsia="Arial Unicode MS" w:hAnsi="Times New Roman" w:cs="Times New Roman"/>
          <w:iCs/>
          <w:color w:val="000000"/>
          <w:sz w:val="26"/>
          <w:szCs w:val="26"/>
          <w:lang w:eastAsia="ru-RU"/>
        </w:rPr>
        <w:t xml:space="preserve"> по форме </w:t>
      </w:r>
      <w:r w:rsidR="00364CF3">
        <w:rPr>
          <w:rFonts w:ascii="Times New Roman" w:eastAsia="Arial Unicode MS" w:hAnsi="Times New Roman" w:cs="Times New Roman"/>
          <w:iCs/>
          <w:color w:val="000000"/>
          <w:sz w:val="26"/>
          <w:szCs w:val="26"/>
          <w:lang w:eastAsia="ru-RU"/>
        </w:rPr>
        <w:t>КС-2, КС-3</w:t>
      </w:r>
      <w:r w:rsidRPr="00EE1A88">
        <w:rPr>
          <w:rFonts w:ascii="Times New Roman" w:eastAsia="Arial Unicode MS" w:hAnsi="Times New Roman" w:cs="Times New Roman"/>
          <w:iCs/>
          <w:color w:val="000000"/>
          <w:sz w:val="26"/>
          <w:szCs w:val="26"/>
          <w:lang w:eastAsia="ru-RU"/>
        </w:rPr>
        <w:t>.</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F27B7E">
        <w:rPr>
          <w:rFonts w:ascii="Times New Roman" w:eastAsia="Arial Unicode MS" w:hAnsi="Times New Roman" w:cs="Times New Roman"/>
          <w:sz w:val="26"/>
          <w:szCs w:val="26"/>
          <w:lang w:eastAsia="ru-RU"/>
        </w:rPr>
        <w:lastRenderedPageBreak/>
        <w:t>последний этап выполнения работ.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F27B7E">
        <w:rPr>
          <w:rFonts w:ascii="Times New Roman" w:eastAsia="Arial Unicode MS" w:hAnsi="Times New Roman" w:cs="Times New Roman"/>
          <w:sz w:val="26"/>
          <w:szCs w:val="26"/>
          <w:lang w:eastAsia="ar-SA"/>
        </w:rPr>
        <w:t xml:space="preserve"> </w:t>
      </w:r>
      <w:r w:rsidRPr="00F27B7E">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w:t>
      </w:r>
      <w:r w:rsidR="00A87A12">
        <w:rPr>
          <w:rFonts w:ascii="Times New Roman" w:eastAsia="Arial Unicode MS" w:hAnsi="Times New Roman" w:cs="Times New Roman"/>
          <w:sz w:val="26"/>
          <w:szCs w:val="26"/>
          <w:lang w:eastAsia="ru-RU"/>
        </w:rPr>
        <w:t xml:space="preserve">ранения недостатков КС-2, КС-3 </w:t>
      </w:r>
      <w:r w:rsidRPr="00F27B7E">
        <w:rPr>
          <w:rFonts w:ascii="Times New Roman" w:eastAsia="Arial Unicode MS" w:hAnsi="Times New Roman" w:cs="Times New Roman"/>
          <w:sz w:val="26"/>
          <w:szCs w:val="26"/>
          <w:lang w:eastAsia="ru-RU"/>
        </w:rPr>
        <w:t>передаются Заказчику в том же порядке, как при первичном предоставлении.</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70013B">
        <w:rPr>
          <w:rFonts w:ascii="Times New Roman" w:eastAsia="Arial Unicode MS" w:hAnsi="Times New Roman" w:cs="Times New Roman"/>
          <w:sz w:val="26"/>
          <w:szCs w:val="26"/>
          <w:lang w:eastAsia="ru-RU"/>
        </w:rPr>
        <w:t xml:space="preserve"> по факсу______ или на адрес эл</w:t>
      </w:r>
      <w:r w:rsidRPr="00F27B7E">
        <w:rPr>
          <w:rFonts w:ascii="Times New Roman" w:eastAsia="Arial Unicode MS" w:hAnsi="Times New Roman" w:cs="Times New Roman"/>
          <w:sz w:val="26"/>
          <w:szCs w:val="26"/>
          <w:lang w:eastAsia="ru-RU"/>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7B7E" w:rsidRPr="0033314E" w:rsidRDefault="00F27B7E" w:rsidP="00EF0A02">
      <w:pPr>
        <w:pStyle w:val="affb"/>
        <w:numPr>
          <w:ilvl w:val="1"/>
          <w:numId w:val="33"/>
        </w:numPr>
        <w:suppressAutoHyphens/>
        <w:spacing w:after="0" w:line="240" w:lineRule="auto"/>
        <w:jc w:val="both"/>
        <w:rPr>
          <w:rFonts w:ascii="Times New Roman" w:eastAsia="Arial Unicode MS" w:hAnsi="Times New Roman"/>
          <w:sz w:val="26"/>
          <w:szCs w:val="26"/>
          <w:lang w:eastAsia="ru-RU"/>
        </w:rPr>
      </w:pPr>
      <w:r w:rsidRPr="0033314E">
        <w:rPr>
          <w:rFonts w:ascii="Times New Roman" w:eastAsia="Arial Unicode MS" w:hAnsi="Times New Roman"/>
          <w:sz w:val="26"/>
          <w:szCs w:val="26"/>
          <w:lang w:eastAsia="ru-RU"/>
        </w:rPr>
        <w:t>Работы считаются принятыми после п</w:t>
      </w:r>
      <w:r w:rsidR="0033314E" w:rsidRPr="0033314E">
        <w:rPr>
          <w:rFonts w:ascii="Times New Roman" w:eastAsia="Arial Unicode MS" w:hAnsi="Times New Roman"/>
          <w:sz w:val="26"/>
          <w:szCs w:val="26"/>
          <w:lang w:eastAsia="ru-RU"/>
        </w:rPr>
        <w:t>одписания Заказчиком КС-2,</w:t>
      </w:r>
      <w:r w:rsidR="00CF5396">
        <w:rPr>
          <w:rFonts w:ascii="Times New Roman" w:eastAsia="Arial Unicode MS" w:hAnsi="Times New Roman"/>
          <w:sz w:val="26"/>
          <w:szCs w:val="26"/>
          <w:lang w:eastAsia="ru-RU"/>
        </w:rPr>
        <w:t xml:space="preserve"> </w:t>
      </w:r>
      <w:r w:rsidR="0033314E" w:rsidRPr="0033314E">
        <w:rPr>
          <w:rFonts w:ascii="Times New Roman" w:eastAsia="Arial Unicode MS" w:hAnsi="Times New Roman"/>
          <w:sz w:val="26"/>
          <w:szCs w:val="26"/>
          <w:lang w:eastAsia="ru-RU"/>
        </w:rPr>
        <w:t>КС-3</w:t>
      </w:r>
      <w:r w:rsidRPr="0033314E">
        <w:rPr>
          <w:rFonts w:ascii="Times New Roman" w:eastAsia="Arial Unicode MS" w:hAnsi="Times New Roman"/>
          <w:sz w:val="26"/>
          <w:szCs w:val="26"/>
          <w:lang w:eastAsia="ru-RU"/>
        </w:rPr>
        <w:t>.</w:t>
      </w:r>
    </w:p>
    <w:p w:rsidR="00F27B7E" w:rsidRPr="00F27B7E" w:rsidRDefault="00F27B7E" w:rsidP="00F27B7E">
      <w:pPr>
        <w:suppressAutoHyphens/>
        <w:spacing w:before="120" w:after="120" w:line="228"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4.</w:t>
      </w:r>
      <w:r w:rsidRPr="00F27B7E">
        <w:rPr>
          <w:rFonts w:ascii="Times New Roman" w:eastAsia="Arial Unicode MS" w:hAnsi="Times New Roman" w:cs="Times New Roman"/>
          <w:b/>
          <w:bCs/>
          <w:sz w:val="26"/>
          <w:szCs w:val="26"/>
          <w:lang w:eastAsia="ru-RU"/>
        </w:rPr>
        <w:tab/>
        <w:t xml:space="preserve"> КАЧЕСТВО РАБОТ</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6D7030">
        <w:rPr>
          <w:rFonts w:ascii="Times New Roman" w:eastAsia="Arial Unicode MS" w:hAnsi="Times New Roman" w:cs="Times New Roman"/>
          <w:bCs/>
          <w:sz w:val="26"/>
          <w:szCs w:val="26"/>
          <w:lang w:eastAsia="ru-RU"/>
        </w:rPr>
        <w:t xml:space="preserve">Гарантийный срок на выполненные Работы </w:t>
      </w:r>
      <w:r w:rsidR="006D7030" w:rsidRPr="006D7030">
        <w:rPr>
          <w:rFonts w:ascii="Times New Roman" w:hAnsi="Times New Roman" w:cs="Times New Roman"/>
          <w:sz w:val="26"/>
          <w:szCs w:val="26"/>
        </w:rPr>
        <w:t>не менее 12 месяцев</w:t>
      </w:r>
      <w:r w:rsidRPr="006D7030">
        <w:rPr>
          <w:rFonts w:ascii="Times New Roman" w:eastAsia="Arial Unicode MS" w:hAnsi="Times New Roman" w:cs="Times New Roman"/>
          <w:bCs/>
          <w:sz w:val="26"/>
          <w:szCs w:val="26"/>
          <w:lang w:eastAsia="ru-RU"/>
        </w:rPr>
        <w:t xml:space="preserve"> с даты подписания акта по форме </w:t>
      </w:r>
      <w:r w:rsidR="0033314E" w:rsidRPr="006D7030">
        <w:rPr>
          <w:rFonts w:ascii="Times New Roman" w:eastAsia="Arial Unicode MS" w:hAnsi="Times New Roman" w:cs="Times New Roman"/>
          <w:bCs/>
          <w:sz w:val="26"/>
          <w:szCs w:val="26"/>
          <w:lang w:eastAsia="ru-RU"/>
        </w:rPr>
        <w:t>КС-2, КС-3</w:t>
      </w:r>
      <w:r w:rsidRPr="006D7030">
        <w:rPr>
          <w:rFonts w:ascii="Times New Roman" w:eastAsia="Arial Unicode MS" w:hAnsi="Times New Roman" w:cs="Times New Roman"/>
          <w:bCs/>
          <w:sz w:val="26"/>
          <w:szCs w:val="26"/>
          <w:lang w:eastAsia="ru-RU"/>
        </w:rPr>
        <w:t>.</w:t>
      </w:r>
      <w:r w:rsidRPr="00F27B7E">
        <w:rPr>
          <w:rFonts w:ascii="Times New Roman" w:eastAsia="Arial Unicode MS" w:hAnsi="Times New Roman" w:cs="Times New Roman"/>
          <w:bCs/>
          <w:sz w:val="26"/>
          <w:szCs w:val="26"/>
          <w:lang w:eastAsia="ru-RU"/>
        </w:rPr>
        <w:t xml:space="preserve"> Гарантии качества распространяются на все материалы, конструктивные элементы и Работы, предоставленные или выполненные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xml:space="preserve"> по настоящему Договору. </w:t>
      </w:r>
      <w:r w:rsidRPr="00F27B7E">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w:t>
      </w:r>
      <w:r w:rsidRPr="00F27B7E">
        <w:rPr>
          <w:rFonts w:ascii="Times New Roman" w:eastAsia="Arial Unicode MS" w:hAnsi="Times New Roman" w:cs="Times New Roman"/>
          <w:sz w:val="26"/>
          <w:szCs w:val="26"/>
          <w:lang w:eastAsia="ru-RU"/>
        </w:rPr>
        <w:lastRenderedPageBreak/>
        <w:t>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F27B7E">
        <w:rPr>
          <w:rFonts w:ascii="Times New Roman" w:eastAsia="Arial Unicode MS" w:hAnsi="Times New Roman" w:cs="Times New Roman"/>
          <w:sz w:val="26"/>
          <w:szCs w:val="26"/>
          <w:lang w:eastAsia="ru-RU"/>
        </w:rPr>
        <w:t>т.ч</w:t>
      </w:r>
      <w:proofErr w:type="spellEnd"/>
      <w:r w:rsidRPr="00F27B7E">
        <w:rPr>
          <w:rFonts w:ascii="Times New Roman" w:eastAsia="Arial Unicode MS" w:hAnsi="Times New Roman" w:cs="Times New Roman"/>
          <w:sz w:val="26"/>
          <w:szCs w:val="26"/>
          <w:lang w:eastAsia="ru-RU"/>
        </w:rPr>
        <w:t xml:space="preserve">. промежуточных), Заказчик вправе требовать от Подрядчика по своему выбору: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соразмерного уменьшения установленной цены;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7B7E" w:rsidRPr="00F27B7E" w:rsidRDefault="0070013B" w:rsidP="0070013B">
      <w:pPr>
        <w:suppressAutoHyphens/>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4.4. </w:t>
      </w:r>
      <w:r w:rsidR="00F27B7E" w:rsidRPr="00F27B7E">
        <w:rPr>
          <w:rFonts w:ascii="Times New Roman" w:eastAsia="Arial Unicode MS" w:hAnsi="Times New Roman" w:cs="Times New Roman"/>
          <w:sz w:val="26"/>
          <w:szCs w:val="26"/>
          <w:lang w:eastAsia="ru-RU"/>
        </w:rPr>
        <w:t xml:space="preserve">Если в период гарантийной эксплуатации результатов Работ, </w:t>
      </w:r>
      <w:r w:rsidR="00F27B7E" w:rsidRPr="006D7030">
        <w:rPr>
          <w:rFonts w:ascii="Times New Roman" w:eastAsia="Arial Unicode MS" w:hAnsi="Times New Roman" w:cs="Times New Roman"/>
          <w:sz w:val="26"/>
          <w:szCs w:val="26"/>
          <w:lang w:eastAsia="ru-RU"/>
        </w:rPr>
        <w:t xml:space="preserve">который составляет </w:t>
      </w:r>
      <w:r w:rsidR="006D7030" w:rsidRPr="006D7030">
        <w:rPr>
          <w:rFonts w:ascii="Times New Roman" w:eastAsia="Arial Unicode MS" w:hAnsi="Times New Roman" w:cs="Times New Roman"/>
          <w:bCs/>
          <w:sz w:val="26"/>
          <w:szCs w:val="26"/>
          <w:lang w:eastAsia="ru-RU"/>
        </w:rPr>
        <w:t>не менее 12</w:t>
      </w:r>
      <w:r w:rsidRPr="006D7030">
        <w:rPr>
          <w:rFonts w:ascii="Times New Roman" w:eastAsia="Arial Unicode MS" w:hAnsi="Times New Roman" w:cs="Times New Roman"/>
          <w:bCs/>
          <w:sz w:val="26"/>
          <w:szCs w:val="26"/>
          <w:lang w:eastAsia="ru-RU"/>
        </w:rPr>
        <w:t xml:space="preserve"> </w:t>
      </w:r>
      <w:r w:rsidR="00F27B7E" w:rsidRPr="006D7030">
        <w:rPr>
          <w:rFonts w:ascii="Times New Roman" w:eastAsia="Arial Unicode MS" w:hAnsi="Times New Roman" w:cs="Times New Roman"/>
          <w:sz w:val="26"/>
          <w:szCs w:val="26"/>
          <w:lang w:eastAsia="ru-RU"/>
        </w:rPr>
        <w:t>месяцев</w:t>
      </w:r>
      <w:r w:rsidR="00F27B7E" w:rsidRPr="00F27B7E">
        <w:rPr>
          <w:rFonts w:ascii="Times New Roman" w:eastAsia="Arial Unicode MS" w:hAnsi="Times New Roman" w:cs="Times New Roman"/>
          <w:sz w:val="26"/>
          <w:szCs w:val="26"/>
          <w:lang w:eastAsia="ru-RU"/>
        </w:rPr>
        <w:t xml:space="preserve"> со дня подписания Заказчиком </w:t>
      </w:r>
      <w:r w:rsidR="0033314E">
        <w:rPr>
          <w:rFonts w:ascii="Times New Roman" w:eastAsia="Arial Unicode MS" w:hAnsi="Times New Roman" w:cs="Times New Roman"/>
          <w:sz w:val="26"/>
          <w:szCs w:val="26"/>
          <w:lang w:eastAsia="ru-RU"/>
        </w:rPr>
        <w:t>КС-2, КС-3,</w:t>
      </w:r>
      <w:r w:rsidR="00F27B7E" w:rsidRPr="00F27B7E">
        <w:rPr>
          <w:rFonts w:ascii="Times New Roman" w:eastAsia="Arial Unicode MS" w:hAnsi="Times New Roman" w:cs="Times New Roman"/>
          <w:sz w:val="26"/>
          <w:szCs w:val="26"/>
          <w:lang w:eastAsia="ru-RU"/>
        </w:rPr>
        <w:t xml:space="preserve">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27B7E" w:rsidRP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4.5. </w:t>
      </w:r>
      <w:r w:rsidR="00F27B7E" w:rsidRPr="00F27B7E">
        <w:rPr>
          <w:rFonts w:ascii="Times New Roman" w:eastAsia="Arial Unicode MS" w:hAnsi="Times New Roman" w:cs="Times New Roman"/>
          <w:sz w:val="26"/>
          <w:szCs w:val="26"/>
          <w:lang w:eastAsia="ru-RU"/>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shd w:val="clear" w:color="auto" w:fill="FFFFFF"/>
          <w:lang w:eastAsia="ru-RU"/>
        </w:rPr>
      </w:pPr>
      <w:r>
        <w:rPr>
          <w:rFonts w:ascii="Times New Roman" w:eastAsia="Arial Unicode MS" w:hAnsi="Times New Roman" w:cs="Times New Roman"/>
          <w:sz w:val="26"/>
          <w:szCs w:val="26"/>
          <w:lang w:eastAsia="ru-RU"/>
        </w:rPr>
        <w:t xml:space="preserve">4.6. </w:t>
      </w:r>
      <w:r w:rsidR="00F27B7E" w:rsidRPr="00F27B7E">
        <w:rPr>
          <w:rFonts w:ascii="Times New Roman" w:eastAsia="Arial Unicode MS" w:hAnsi="Times New Roman" w:cs="Times New Roman"/>
          <w:sz w:val="26"/>
          <w:szCs w:val="26"/>
          <w:lang w:eastAsia="ru-RU"/>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7B7E" w:rsidRPr="00F27B7E">
        <w:rPr>
          <w:rFonts w:ascii="Times New Roman" w:eastAsia="Arial Unicode MS" w:hAnsi="Times New Roman" w:cs="Times New Roman"/>
          <w:sz w:val="26"/>
          <w:szCs w:val="26"/>
          <w:shd w:val="clear" w:color="auto" w:fill="FFFFFF"/>
          <w:lang w:eastAsia="ru-RU"/>
        </w:rPr>
        <w:t xml:space="preserve"> </w:t>
      </w:r>
    </w:p>
    <w:p w:rsidR="00F27B7E" w:rsidRPr="00F27B7E" w:rsidRDefault="00F27B7E" w:rsidP="00F27B7E">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5. ОБЯЗАТЕЛЬСТВА СТОРОН</w:t>
      </w:r>
    </w:p>
    <w:p w:rsidR="00F27B7E" w:rsidRPr="00F27B7E" w:rsidRDefault="00F27B7E" w:rsidP="006D7030">
      <w:pPr>
        <w:numPr>
          <w:ilvl w:val="0"/>
          <w:numId w:val="17"/>
        </w:numPr>
        <w:tabs>
          <w:tab w:val="left" w:pos="127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Подрядчик обязан:</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w:t>
      </w:r>
      <w:r w:rsidRPr="00F27B7E">
        <w:rPr>
          <w:rFonts w:ascii="Times New Roman" w:eastAsia="Arial Unicode MS" w:hAnsi="Times New Roman" w:cs="Times New Roman"/>
          <w:sz w:val="26"/>
          <w:szCs w:val="26"/>
          <w:lang w:eastAsia="ru-RU"/>
        </w:rPr>
        <w:lastRenderedPageBreak/>
        <w:t>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w:t>
      </w:r>
      <w:r w:rsidR="000A4B8E">
        <w:rPr>
          <w:rFonts w:ascii="Times New Roman" w:eastAsia="Arial Unicode MS" w:hAnsi="Times New Roman" w:cs="Times New Roman"/>
          <w:sz w:val="26"/>
          <w:szCs w:val="26"/>
          <w:lang w:eastAsia="ru-RU"/>
        </w:rPr>
        <w:t>але.  Подрядчик обязуется в 3-х</w:t>
      </w:r>
      <w:r w:rsidRPr="00F27B7E">
        <w:rPr>
          <w:rFonts w:ascii="Times New Roman" w:eastAsia="Arial Unicode MS" w:hAnsi="Times New Roman" w:cs="Times New Roman"/>
          <w:sz w:val="26"/>
          <w:szCs w:val="26"/>
          <w:lang w:eastAsia="ru-RU"/>
        </w:rPr>
        <w:t>-дневный срок устранить недостатки, указанные Заказчиком.</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Обеспечивать </w:t>
      </w:r>
      <w:r w:rsidRPr="00F27B7E">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bCs/>
          <w:sz w:val="26"/>
          <w:szCs w:val="26"/>
          <w:lang w:eastAsia="ru-RU"/>
        </w:rPr>
        <w:t>Выполнять Работы в рабочее время: с 8</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до 17</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27B7E">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Выполнять Работы </w:t>
      </w:r>
      <w:r w:rsidRPr="00F27B7E">
        <w:rPr>
          <w:rFonts w:ascii="Times New Roman" w:eastAsia="Arial Unicode MS" w:hAnsi="Times New Roman" w:cs="Times New Roman"/>
          <w:bCs/>
          <w:sz w:val="26"/>
          <w:szCs w:val="26"/>
          <w:lang w:eastAsia="ru-RU"/>
        </w:rPr>
        <w:t>в полном соответствии</w:t>
      </w:r>
      <w:r w:rsidR="00935440">
        <w:rPr>
          <w:rFonts w:ascii="Times New Roman" w:eastAsia="Arial Unicode MS" w:hAnsi="Times New Roman" w:cs="Times New Roman"/>
          <w:bCs/>
          <w:sz w:val="26"/>
          <w:szCs w:val="26"/>
          <w:lang w:eastAsia="ru-RU"/>
        </w:rPr>
        <w:t xml:space="preserve"> с </w:t>
      </w:r>
      <w:r w:rsidR="00935440" w:rsidRPr="0033314E">
        <w:rPr>
          <w:rFonts w:ascii="Times New Roman" w:eastAsia="Arial Unicode MS" w:hAnsi="Times New Roman" w:cs="Times New Roman"/>
          <w:bCs/>
          <w:sz w:val="26"/>
          <w:szCs w:val="26"/>
          <w:lang w:eastAsia="ru-RU"/>
        </w:rPr>
        <w:t>правилам технической эксплуатации электроустановок потребителей</w:t>
      </w:r>
      <w:r w:rsidRPr="00F27B7E">
        <w:rPr>
          <w:rFonts w:ascii="Times New Roman" w:eastAsia="Arial Unicode MS" w:hAnsi="Times New Roman" w:cs="Times New Roman"/>
          <w:bCs/>
          <w:sz w:val="26"/>
          <w:szCs w:val="26"/>
          <w:lang w:eastAsia="ru-RU"/>
        </w:rPr>
        <w:t>,</w:t>
      </w:r>
      <w:r w:rsidRPr="00F27B7E">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F27B7E">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7B7E" w:rsidRPr="00F27B7E" w:rsidRDefault="00F27B7E" w:rsidP="00531570">
      <w:pPr>
        <w:numPr>
          <w:ilvl w:val="0"/>
          <w:numId w:val="18"/>
        </w:numPr>
        <w:tabs>
          <w:tab w:val="left" w:pos="1560"/>
        </w:tab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w:t>
      </w:r>
      <w:r w:rsidRPr="00F27B7E">
        <w:rPr>
          <w:rFonts w:ascii="Times New Roman" w:eastAsia="Arial Unicode MS" w:hAnsi="Times New Roman" w:cs="Times New Roman"/>
          <w:sz w:val="26"/>
          <w:szCs w:val="26"/>
          <w:lang w:eastAsia="ru-RU"/>
        </w:rPr>
        <w:lastRenderedPageBreak/>
        <w:t>бесспорном порядке в течение 5 рабочих дней с момента получения соответствующего требования.</w:t>
      </w:r>
      <w:r w:rsidRPr="00F27B7E">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за пределы территории Заказчика, принадлежащие </w:t>
      </w:r>
      <w:r w:rsidRPr="00F27B7E">
        <w:rPr>
          <w:rFonts w:ascii="Times New Roman" w:eastAsia="Arial Unicode MS" w:hAnsi="Times New Roman" w:cs="Times New Roman"/>
          <w:sz w:val="26"/>
          <w:szCs w:val="26"/>
          <w:lang w:eastAsia="ru-RU"/>
        </w:rPr>
        <w:t>Подрядчику</w:t>
      </w:r>
      <w:r w:rsidRPr="00F27B7E">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w:t>
      </w:r>
      <w:r w:rsidRPr="00F27B7E">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оборудования, материалов и иных средств.</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Times New Roman" w:hAnsi="Times New Roman" w:cs="Times New Roman"/>
          <w:sz w:val="26"/>
          <w:szCs w:val="26"/>
          <w:lang w:eastAsia="ru-RU"/>
        </w:rPr>
        <w:t xml:space="preserve">Передать металлолом, образовавшийся при проведении Работ Заказчику, по акту приема-передачи по форме Приложения № </w:t>
      </w:r>
      <w:r w:rsidR="00973F26">
        <w:rPr>
          <w:rFonts w:ascii="Times New Roman" w:eastAsia="Times New Roman" w:hAnsi="Times New Roman" w:cs="Times New Roman"/>
          <w:sz w:val="26"/>
          <w:szCs w:val="26"/>
          <w:lang w:eastAsia="ru-RU"/>
        </w:rPr>
        <w:t>4</w:t>
      </w:r>
      <w:r w:rsidRPr="00F27B7E">
        <w:rPr>
          <w:rFonts w:ascii="Times New Roman" w:eastAsia="Times New Roman" w:hAnsi="Times New Roman" w:cs="Times New Roman"/>
          <w:sz w:val="26"/>
          <w:szCs w:val="26"/>
          <w:lang w:eastAsia="ru-RU"/>
        </w:rPr>
        <w:t xml:space="preserve"> к настоящему Договору, в течение 5 (пяти) календарных дней с момента окончания Работ, до подписания </w:t>
      </w:r>
      <w:r w:rsidR="00920E08">
        <w:rPr>
          <w:rFonts w:ascii="Times New Roman" w:eastAsia="Times New Roman" w:hAnsi="Times New Roman" w:cs="Times New Roman"/>
          <w:sz w:val="26"/>
          <w:szCs w:val="26"/>
          <w:lang w:eastAsia="ru-RU"/>
        </w:rPr>
        <w:t>КС-2, КС-3</w:t>
      </w:r>
      <w:r w:rsidRPr="00F27B7E">
        <w:rPr>
          <w:rFonts w:ascii="Times New Roman" w:eastAsia="Times New Roman" w:hAnsi="Times New Roman" w:cs="Times New Roman"/>
          <w:sz w:val="26"/>
          <w:szCs w:val="26"/>
          <w:lang w:eastAsia="ru-RU"/>
        </w:rPr>
        <w:t>.</w:t>
      </w:r>
    </w:p>
    <w:p w:rsidR="00F27B7E" w:rsidRPr="00F27B7E" w:rsidRDefault="00F27B7E" w:rsidP="00531570">
      <w:pPr>
        <w:numPr>
          <w:ilvl w:val="0"/>
          <w:numId w:val="18"/>
        </w:numPr>
        <w:tabs>
          <w:tab w:val="left" w:pos="156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F27B7E" w:rsidRPr="00F27B7E" w:rsidRDefault="00F27B7E" w:rsidP="00EF0A02">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Подрядчик вправе:</w:t>
      </w:r>
    </w:p>
    <w:p w:rsidR="00F27B7E" w:rsidRPr="00F27B7E" w:rsidRDefault="00F27B7E" w:rsidP="00EF0A02">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F27B7E" w:rsidRPr="00F27B7E" w:rsidRDefault="00F27B7E" w:rsidP="00EF0A02">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Получить оплату за надлежаще и в срок выполненные Работы;</w:t>
      </w:r>
    </w:p>
    <w:p w:rsidR="00F27B7E" w:rsidRPr="00F27B7E" w:rsidRDefault="00F27B7E" w:rsidP="00EF0A02">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обязан:</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Подписывать своевременно КС-2, КС-3;</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F27B7E" w:rsidRPr="00F27B7E" w:rsidRDefault="00F27B7E" w:rsidP="00EF0A02">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вправе:</w:t>
      </w:r>
    </w:p>
    <w:p w:rsidR="00F27B7E" w:rsidRPr="00F27B7E" w:rsidRDefault="00F27B7E" w:rsidP="00EF0A02">
      <w:pPr>
        <w:numPr>
          <w:ilvl w:val="0"/>
          <w:numId w:val="24"/>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В</w:t>
      </w:r>
      <w:r w:rsidRPr="00F27B7E">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F27B7E">
        <w:rPr>
          <w:rFonts w:ascii="Times New Roman" w:eastAsia="Arial Unicode MS" w:hAnsi="Times New Roman" w:cs="Times New Roman"/>
          <w:sz w:val="26"/>
          <w:szCs w:val="26"/>
          <w:lang w:eastAsia="ru-RU"/>
        </w:rPr>
        <w:t>Заказчик</w:t>
      </w:r>
      <w:r w:rsidRPr="00F27B7E">
        <w:rPr>
          <w:rFonts w:ascii="Times New Roman" w:eastAsia="Arial Unicode MS" w:hAnsi="Times New Roman" w:cs="Times New Roman"/>
          <w:bCs/>
          <w:sz w:val="26"/>
          <w:szCs w:val="26"/>
          <w:lang w:eastAsia="ru-RU"/>
        </w:rPr>
        <w:t>а, он обязан направить</w:t>
      </w:r>
      <w:r w:rsidRPr="00F27B7E">
        <w:rPr>
          <w:rFonts w:ascii="Times New Roman" w:eastAsia="Arial Unicode MS" w:hAnsi="Times New Roman" w:cs="Times New Roman"/>
          <w:sz w:val="26"/>
          <w:szCs w:val="26"/>
          <w:lang w:eastAsia="ru-RU"/>
        </w:rPr>
        <w:t xml:space="preserve"> письменное распоряжение, </w:t>
      </w:r>
      <w:r w:rsidRPr="00F27B7E">
        <w:rPr>
          <w:rFonts w:ascii="Times New Roman" w:eastAsia="Arial Unicode MS" w:hAnsi="Times New Roman" w:cs="Times New Roman"/>
          <w:bCs/>
          <w:sz w:val="26"/>
          <w:szCs w:val="26"/>
          <w:lang w:eastAsia="ru-RU"/>
        </w:rPr>
        <w:t xml:space="preserve">обязательное для выполнения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с указанием: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w:t>
      </w:r>
      <w:r w:rsidRPr="00F27B7E">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изменить характер, качество или вид указанных Работ;</w:t>
      </w:r>
    </w:p>
    <w:p w:rsidR="00F27B7E" w:rsidRPr="00F27B7E" w:rsidRDefault="00F27B7E" w:rsidP="000A4B8E">
      <w:pPr>
        <w:tabs>
          <w:tab w:val="left" w:pos="851"/>
        </w:tabs>
        <w:suppressAutoHyphens/>
        <w:spacing w:after="0" w:line="240" w:lineRule="auto"/>
        <w:ind w:firstLine="709"/>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F27B7E">
        <w:rPr>
          <w:rFonts w:ascii="Times New Roman" w:eastAsia="Arial Unicode MS" w:hAnsi="Times New Roman" w:cs="Times New Roman"/>
          <w:sz w:val="26"/>
          <w:szCs w:val="26"/>
          <w:lang w:eastAsia="ru-RU"/>
        </w:rPr>
        <w:t>Подрядчик</w:t>
      </w:r>
      <w:r w:rsidRPr="00F27B7E">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F27B7E">
        <w:rPr>
          <w:rFonts w:ascii="Times New Roman" w:eastAsia="Arial Unicode MS" w:hAnsi="Times New Roman" w:cs="Times New Roman"/>
          <w:sz w:val="26"/>
          <w:szCs w:val="26"/>
          <w:lang w:eastAsia="ru-RU"/>
        </w:rPr>
        <w:t> </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w:t>
      </w:r>
      <w:r w:rsidRPr="00F27B7E">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w:t>
      </w:r>
      <w:r w:rsidRPr="00F27B7E">
        <w:rPr>
          <w:rFonts w:ascii="Times New Roman" w:eastAsia="Arial Unicode MS" w:hAnsi="Times New Roman" w:cs="Times New Roman"/>
          <w:sz w:val="26"/>
          <w:szCs w:val="26"/>
          <w:lang w:eastAsia="ru-RU"/>
        </w:rPr>
        <w:lastRenderedPageBreak/>
        <w:t>органов в рамках действующего законодательства Российской федерации, лишающих Подрядчика права на производство Работ.</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6. ОТВЕТСТВЕННОСТЬ СТОРОН</w:t>
      </w:r>
    </w:p>
    <w:p w:rsidR="00F27B7E" w:rsidRPr="00F27B7E" w:rsidRDefault="00F27B7E" w:rsidP="00EF0A02">
      <w:pPr>
        <w:numPr>
          <w:ilvl w:val="0"/>
          <w:numId w:val="26"/>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7B7E" w:rsidRPr="00F27B7E" w:rsidRDefault="00F27B7E" w:rsidP="00EF0A02">
      <w:pPr>
        <w:numPr>
          <w:ilvl w:val="0"/>
          <w:numId w:val="2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7B7E" w:rsidRPr="00F27B7E" w:rsidRDefault="00F27B7E" w:rsidP="00EF0A02">
      <w:pPr>
        <w:numPr>
          <w:ilvl w:val="0"/>
          <w:numId w:val="26"/>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27B7E" w:rsidRPr="00F27B7E" w:rsidRDefault="00F27B7E" w:rsidP="00EF0A02">
      <w:pPr>
        <w:numPr>
          <w:ilvl w:val="0"/>
          <w:numId w:val="26"/>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27B7E">
        <w:rPr>
          <w:rFonts w:ascii="Times New Roman" w:eastAsia="Times New Roman" w:hAnsi="Times New Roman" w:cs="Times New Roman"/>
          <w:sz w:val="26"/>
          <w:szCs w:val="26"/>
          <w:lang w:eastAsia="ru-RU"/>
        </w:rPr>
        <w:t>Штрафы и пени не изменяют стоимость договора/Работ.</w:t>
      </w:r>
    </w:p>
    <w:p w:rsidR="00F27B7E" w:rsidRPr="00F27B7E" w:rsidRDefault="00F27B7E" w:rsidP="00EF0A02">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Риск случайной гибели, утраты или повреждения результатов Работ до момента подписания Акта приемки по форме </w:t>
      </w:r>
      <w:r w:rsidR="00920E08">
        <w:rPr>
          <w:rFonts w:ascii="Times New Roman" w:eastAsia="Arial Unicode MS" w:hAnsi="Times New Roman" w:cs="Times New Roman"/>
          <w:sz w:val="26"/>
          <w:szCs w:val="26"/>
          <w:lang w:eastAsia="ru-RU"/>
        </w:rPr>
        <w:t>КС-2, КС-3</w:t>
      </w:r>
      <w:r w:rsidRPr="00F27B7E">
        <w:rPr>
          <w:rFonts w:ascii="Times New Roman" w:eastAsia="Arial Unicode MS" w:hAnsi="Times New Roman" w:cs="Times New Roman"/>
          <w:sz w:val="26"/>
          <w:szCs w:val="26"/>
          <w:lang w:eastAsia="ru-RU"/>
        </w:rPr>
        <w:t xml:space="preserve"> и полного исполнения обязательств, а также гарантийные обязательства несет Подрядчик.</w:t>
      </w:r>
    </w:p>
    <w:p w:rsidR="00F27B7E" w:rsidRPr="00F27B7E" w:rsidRDefault="00F27B7E" w:rsidP="00EF0A02">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F27B7E">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7B7E" w:rsidRPr="00F27B7E" w:rsidRDefault="00F27B7E" w:rsidP="00F27B7E">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F27B7E">
        <w:rPr>
          <w:rFonts w:ascii="Times New Roman" w:eastAsia="Times New Roman" w:hAnsi="Times New Roman" w:cs="Times New Roman"/>
          <w:b/>
          <w:bCs/>
          <w:spacing w:val="-8"/>
          <w:sz w:val="26"/>
          <w:szCs w:val="26"/>
          <w:lang w:eastAsia="ru-RU"/>
        </w:rPr>
        <w:t xml:space="preserve">7. </w:t>
      </w:r>
      <w:r w:rsidRPr="00F27B7E">
        <w:rPr>
          <w:rFonts w:ascii="Times New Roman" w:eastAsia="Arial Unicode MS" w:hAnsi="Times New Roman" w:cs="Times New Roman"/>
          <w:b/>
          <w:bCs/>
          <w:sz w:val="26"/>
          <w:szCs w:val="26"/>
          <w:lang w:eastAsia="ru-RU"/>
        </w:rPr>
        <w:t>ПОРЯДОК РАЗРЕШЕНИЯ</w:t>
      </w:r>
      <w:r w:rsidRPr="00F27B7E">
        <w:rPr>
          <w:rFonts w:ascii="Times New Roman" w:eastAsia="Times New Roman" w:hAnsi="Times New Roman" w:cs="Times New Roman"/>
          <w:b/>
          <w:bCs/>
          <w:spacing w:val="-8"/>
          <w:sz w:val="26"/>
          <w:szCs w:val="26"/>
          <w:lang w:eastAsia="ru-RU"/>
        </w:rPr>
        <w:t xml:space="preserve"> СПОРОВ</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7B7E" w:rsidRDefault="00F27B7E" w:rsidP="007F6488">
      <w:pPr>
        <w:widowControl w:val="0"/>
        <w:tabs>
          <w:tab w:val="left" w:pos="0"/>
          <w:tab w:val="left" w:pos="930"/>
        </w:tabs>
        <w:autoSpaceDE w:val="0"/>
        <w:autoSpaceDN w:val="0"/>
        <w:adjustRightInd w:val="0"/>
        <w:spacing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F27B7E" w:rsidRPr="00F27B7E" w:rsidRDefault="00F27B7E" w:rsidP="007F6488">
      <w:pPr>
        <w:suppressAutoHyphens/>
        <w:spacing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8. ОБСТОЯТЕЛЬСТВА НЕПРЕОДОЛИМОЙ СИЛЫ (ФОРС-МАЖОР)</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w:t>
      </w:r>
      <w:r w:rsidRPr="00F27B7E">
        <w:rPr>
          <w:rFonts w:ascii="Times New Roman" w:eastAsia="Arial Unicode MS" w:hAnsi="Times New Roman" w:cs="Times New Roman"/>
          <w:sz w:val="26"/>
          <w:szCs w:val="26"/>
          <w:lang w:eastAsia="ru-RU"/>
        </w:rPr>
        <w:lastRenderedPageBreak/>
        <w:t>частности, нарушение обязанностей со стороны третьих лиц, отсутствие на рынке нужных для исполнения Договору товаров.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9. СРОК ДЕЙСТВИЯ ДОГОВОРА</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Начало работ – </w:t>
      </w:r>
      <w:r w:rsidR="00920E08">
        <w:rPr>
          <w:rFonts w:ascii="Times New Roman" w:eastAsia="Arial Unicode MS" w:hAnsi="Times New Roman" w:cs="Times New Roman"/>
          <w:sz w:val="26"/>
          <w:szCs w:val="26"/>
          <w:lang w:eastAsia="ru-RU"/>
        </w:rPr>
        <w:t>с момента подписания Договора</w:t>
      </w:r>
      <w:r w:rsidRPr="00F27B7E">
        <w:rPr>
          <w:rFonts w:ascii="Times New Roman" w:eastAsia="Arial Unicode MS" w:hAnsi="Times New Roman" w:cs="Times New Roman"/>
          <w:sz w:val="26"/>
          <w:szCs w:val="26"/>
          <w:lang w:eastAsia="ru-RU"/>
        </w:rPr>
        <w:t>.</w:t>
      </w:r>
    </w:p>
    <w:p w:rsidR="00F27B7E" w:rsidRPr="007F6488"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7F6488">
        <w:rPr>
          <w:rFonts w:ascii="Times New Roman" w:eastAsia="Arial Unicode MS" w:hAnsi="Times New Roman" w:cs="Times New Roman"/>
          <w:sz w:val="26"/>
          <w:szCs w:val="26"/>
          <w:lang w:eastAsia="ru-RU"/>
        </w:rPr>
        <w:t xml:space="preserve">Срок окончания выполнения работ – </w:t>
      </w:r>
      <w:r w:rsidR="007F6488" w:rsidRPr="007F6488">
        <w:rPr>
          <w:rFonts w:ascii="Times New Roman" w:eastAsia="Arial Unicode MS" w:hAnsi="Times New Roman" w:cs="Times New Roman"/>
          <w:sz w:val="26"/>
          <w:szCs w:val="26"/>
          <w:lang w:eastAsia="ru-RU"/>
        </w:rPr>
        <w:t>30</w:t>
      </w:r>
      <w:r w:rsidRPr="007F6488">
        <w:rPr>
          <w:rFonts w:ascii="Times New Roman" w:eastAsia="Arial Unicode MS" w:hAnsi="Times New Roman" w:cs="Times New Roman"/>
          <w:sz w:val="26"/>
          <w:szCs w:val="26"/>
          <w:lang w:eastAsia="ru-RU"/>
        </w:rPr>
        <w:t>.0</w:t>
      </w:r>
      <w:r w:rsidR="007F6488" w:rsidRPr="007F6488">
        <w:rPr>
          <w:rFonts w:ascii="Times New Roman" w:eastAsia="Arial Unicode MS" w:hAnsi="Times New Roman" w:cs="Times New Roman"/>
          <w:sz w:val="26"/>
          <w:szCs w:val="26"/>
          <w:lang w:eastAsia="ru-RU"/>
        </w:rPr>
        <w:t>4</w:t>
      </w:r>
      <w:r w:rsidRPr="007F6488">
        <w:rPr>
          <w:rFonts w:ascii="Times New Roman" w:eastAsia="Arial Unicode MS" w:hAnsi="Times New Roman" w:cs="Times New Roman"/>
          <w:sz w:val="26"/>
          <w:szCs w:val="26"/>
          <w:lang w:eastAsia="ru-RU"/>
        </w:rPr>
        <w:t>.20</w:t>
      </w:r>
      <w:r w:rsidR="007F6488" w:rsidRPr="007F6488">
        <w:rPr>
          <w:rFonts w:ascii="Times New Roman" w:eastAsia="Arial Unicode MS" w:hAnsi="Times New Roman" w:cs="Times New Roman"/>
          <w:sz w:val="26"/>
          <w:szCs w:val="26"/>
          <w:lang w:eastAsia="ru-RU"/>
        </w:rPr>
        <w:t xml:space="preserve">23 </w:t>
      </w:r>
      <w:r w:rsidRPr="007F6488">
        <w:rPr>
          <w:rFonts w:ascii="Times New Roman" w:eastAsia="Arial Unicode MS" w:hAnsi="Times New Roman" w:cs="Times New Roman"/>
          <w:sz w:val="26"/>
          <w:szCs w:val="26"/>
          <w:lang w:eastAsia="ru-RU"/>
        </w:rPr>
        <w:t>г.</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bCs/>
          <w:sz w:val="26"/>
          <w:szCs w:val="26"/>
          <w:lang w:eastAsia="ru-RU"/>
        </w:rPr>
        <w:t xml:space="preserve">10. </w:t>
      </w:r>
      <w:r w:rsidRPr="00F27B7E">
        <w:rPr>
          <w:rFonts w:ascii="Times New Roman" w:eastAsia="Arial Unicode MS" w:hAnsi="Times New Roman" w:cs="Times New Roman"/>
          <w:b/>
          <w:sz w:val="26"/>
          <w:szCs w:val="26"/>
          <w:lang w:eastAsia="ru-RU"/>
        </w:rPr>
        <w:t>КОНФИДЕНЦИАЛЬНОСТЬ</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10.5. Конфиденциальная информация, полученная одной из Сторон, может быть передана органам государственной власти Российской Федерации, по </w:t>
      </w:r>
      <w:r w:rsidRPr="00F27B7E">
        <w:rPr>
          <w:rFonts w:ascii="Times New Roman" w:eastAsia="Arial Unicode MS" w:hAnsi="Times New Roman" w:cs="Times New Roman"/>
          <w:sz w:val="26"/>
          <w:szCs w:val="26"/>
          <w:lang w:eastAsia="ru-RU"/>
        </w:rPr>
        <w:lastRenderedPageBreak/>
        <w:t>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11. </w:t>
      </w:r>
      <w:r w:rsidRPr="00F27B7E">
        <w:rPr>
          <w:rFonts w:ascii="Times New Roman" w:eastAsia="Arial Unicode MS" w:hAnsi="Times New Roman" w:cs="Times New Roman"/>
          <w:b/>
          <w:bCs/>
          <w:sz w:val="26"/>
          <w:szCs w:val="26"/>
          <w:lang w:eastAsia="ru-RU"/>
        </w:rPr>
        <w:t>ЗАКЛЮЧИТЕЛЬНЫЕ ПОЛОЖЕНИЯ</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 Настоящий </w:t>
      </w:r>
      <w:r w:rsidRPr="00F27B7E">
        <w:rPr>
          <w:rFonts w:ascii="Times New Roman" w:eastAsia="Arial Unicode MS" w:hAnsi="Times New Roman" w:cs="Times New Roman"/>
          <w:spacing w:val="-4"/>
          <w:sz w:val="26"/>
          <w:szCs w:val="26"/>
          <w:lang w:eastAsia="ru-RU"/>
        </w:rPr>
        <w:t>Договор</w:t>
      </w:r>
      <w:r w:rsidRPr="00F27B7E">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w:t>
      </w:r>
      <w:r w:rsidR="000A4B8E">
        <w:rPr>
          <w:rFonts w:ascii="Times New Roman" w:eastAsia="Arial Unicode MS" w:hAnsi="Times New Roman" w:cs="Times New Roman"/>
          <w:sz w:val="26"/>
          <w:szCs w:val="26"/>
          <w:lang w:eastAsia="ru-RU"/>
        </w:rPr>
        <w:t xml:space="preserve">ренностью с правом подписи </w:t>
      </w:r>
      <w:r w:rsidRPr="00F27B7E">
        <w:rPr>
          <w:rFonts w:ascii="Times New Roman" w:eastAsia="Arial Unicode MS" w:hAnsi="Times New Roman" w:cs="Times New Roman"/>
          <w:sz w:val="26"/>
          <w:szCs w:val="26"/>
          <w:lang w:eastAsia="ru-RU"/>
        </w:rPr>
        <w:t>КС-2, КС-3</w:t>
      </w:r>
      <w:r w:rsidR="006D7030">
        <w:t xml:space="preserve">, </w:t>
      </w:r>
      <w:r w:rsidR="006D7030" w:rsidRPr="006D7030">
        <w:rPr>
          <w:rFonts w:ascii="Times New Roman" w:eastAsia="Arial Unicode MS" w:hAnsi="Times New Roman" w:cs="Times New Roman"/>
          <w:sz w:val="26"/>
          <w:szCs w:val="26"/>
          <w:lang w:eastAsia="ru-RU"/>
        </w:rPr>
        <w:t>КС-6</w:t>
      </w:r>
      <w:r w:rsidRPr="00F27B7E">
        <w:rPr>
          <w:rFonts w:ascii="Times New Roman" w:eastAsia="Arial Unicode MS" w:hAnsi="Times New Roman" w:cs="Times New Roman"/>
          <w:sz w:val="26"/>
          <w:szCs w:val="26"/>
          <w:lang w:eastAsia="ru-RU"/>
        </w:rPr>
        <w:t>, внесения записей в журнал производства работ, обеспечивающий координацию и взаимодействие Сторон при исполнении настоящего договора.</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11.4. Стороны признают юридическую силу</w:t>
      </w:r>
      <w:r w:rsidR="00920E08">
        <w:rPr>
          <w:rFonts w:ascii="Times New Roman" w:eastAsia="Arial Unicode MS" w:hAnsi="Times New Roman" w:cs="Times New Roman"/>
          <w:sz w:val="26"/>
          <w:szCs w:val="26"/>
          <w:lang w:eastAsia="ru-RU"/>
        </w:rPr>
        <w:t xml:space="preserve"> всех писем, уведомлений и </w:t>
      </w:r>
      <w:r w:rsidR="000A4B8E">
        <w:rPr>
          <w:rFonts w:ascii="Times New Roman" w:eastAsia="Arial Unicode MS" w:hAnsi="Times New Roman" w:cs="Times New Roman"/>
          <w:sz w:val="26"/>
          <w:szCs w:val="26"/>
          <w:lang w:eastAsia="ru-RU"/>
        </w:rPr>
        <w:t xml:space="preserve">иных </w:t>
      </w:r>
      <w:r w:rsidR="000A4B8E" w:rsidRPr="00F27B7E">
        <w:rPr>
          <w:rFonts w:ascii="Times New Roman" w:eastAsia="Arial Unicode MS" w:hAnsi="Times New Roman" w:cs="Times New Roman"/>
          <w:sz w:val="26"/>
          <w:szCs w:val="26"/>
          <w:lang w:eastAsia="ru-RU"/>
        </w:rPr>
        <w:t>документов,</w:t>
      </w:r>
      <w:r w:rsidRPr="00F27B7E">
        <w:rPr>
          <w:rFonts w:ascii="Times New Roman" w:eastAsia="Arial Unicode MS" w:hAnsi="Times New Roman" w:cs="Times New Roman"/>
          <w:sz w:val="26"/>
          <w:szCs w:val="26"/>
          <w:lang w:eastAsia="ru-RU"/>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а) </w:t>
      </w:r>
      <w:r w:rsidR="00973F26" w:rsidRPr="00973F26">
        <w:rPr>
          <w:rFonts w:ascii="Times New Roman" w:eastAsia="Arial Unicode MS" w:hAnsi="Times New Roman" w:cs="Times New Roman"/>
          <w:sz w:val="26"/>
          <w:szCs w:val="26"/>
          <w:lang w:eastAsia="ru-RU"/>
        </w:rPr>
        <w:t>в адрес Заказчика по тел./факс (4752)44-29-02 и по e-</w:t>
      </w:r>
      <w:proofErr w:type="spellStart"/>
      <w:r w:rsidR="00973F26" w:rsidRPr="00973F26">
        <w:rPr>
          <w:rFonts w:ascii="Times New Roman" w:eastAsia="Arial Unicode MS" w:hAnsi="Times New Roman" w:cs="Times New Roman"/>
          <w:sz w:val="26"/>
          <w:szCs w:val="26"/>
          <w:lang w:eastAsia="ru-RU"/>
        </w:rPr>
        <w:t>mail</w:t>
      </w:r>
      <w:proofErr w:type="spellEnd"/>
      <w:r w:rsidR="00973F26" w:rsidRPr="00973F26">
        <w:rPr>
          <w:rFonts w:ascii="Times New Roman" w:eastAsia="Arial Unicode MS" w:hAnsi="Times New Roman" w:cs="Times New Roman"/>
          <w:sz w:val="26"/>
          <w:szCs w:val="26"/>
          <w:lang w:eastAsia="ru-RU"/>
        </w:rPr>
        <w:t xml:space="preserve"> tvrz@vagonremmash.ru</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в адрес Подрядчика по тел./факсам__________________ и по e-</w:t>
      </w:r>
      <w:proofErr w:type="spellStart"/>
      <w:r w:rsidRPr="00F27B7E">
        <w:rPr>
          <w:rFonts w:ascii="Times New Roman" w:eastAsia="Arial Unicode MS" w:hAnsi="Times New Roman" w:cs="Times New Roman"/>
          <w:sz w:val="26"/>
          <w:szCs w:val="26"/>
          <w:lang w:eastAsia="ru-RU"/>
        </w:rPr>
        <w:t>mail</w:t>
      </w:r>
      <w:proofErr w:type="spellEnd"/>
      <w:r w:rsidRPr="00F27B7E">
        <w:rPr>
          <w:rFonts w:ascii="Times New Roman" w:eastAsia="Arial Unicode MS" w:hAnsi="Times New Roman" w:cs="Times New Roman"/>
          <w:sz w:val="26"/>
          <w:szCs w:val="26"/>
          <w:lang w:eastAsia="ru-RU"/>
        </w:rPr>
        <w:t xml:space="preserve"> _________________</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11.7. </w:t>
      </w:r>
      <w:r w:rsidRPr="00F27B7E">
        <w:rPr>
          <w:rFonts w:ascii="Times New Roman" w:eastAsia="Arial Unicode MS" w:hAnsi="Times New Roman" w:cs="Times New Roman"/>
          <w:bCs/>
          <w:sz w:val="26"/>
          <w:szCs w:val="26"/>
          <w:lang w:eastAsia="ru-RU"/>
        </w:rPr>
        <w:t xml:space="preserve">Обо всех изменениях своего юридического и фактического адресов, номеров телефонов, факсов, платежных реквизитов и т.п. Стороны обязаны извещать </w:t>
      </w:r>
      <w:r w:rsidRPr="00F27B7E">
        <w:rPr>
          <w:rFonts w:ascii="Times New Roman" w:eastAsia="Arial Unicode MS" w:hAnsi="Times New Roman" w:cs="Times New Roman"/>
          <w:bCs/>
          <w:sz w:val="26"/>
          <w:szCs w:val="26"/>
          <w:lang w:eastAsia="ru-RU"/>
        </w:rPr>
        <w:lastRenderedPageBreak/>
        <w:t>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27B7E">
        <w:rPr>
          <w:rFonts w:ascii="Times New Roman" w:eastAsia="Arial Unicode MS" w:hAnsi="Times New Roman" w:cs="Times New Roman"/>
          <w:bCs/>
          <w:sz w:val="26"/>
          <w:szCs w:val="26"/>
          <w:lang w:eastAsia="ar-SA"/>
        </w:rPr>
        <w:t xml:space="preserve"> </w:t>
      </w:r>
      <w:r w:rsidRPr="00F27B7E">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11.10. </w:t>
      </w:r>
      <w:r w:rsidRPr="00F27B7E">
        <w:rPr>
          <w:rFonts w:ascii="Times New Roman" w:eastAsia="Arial Unicode MS" w:hAnsi="Times New Roman" w:cs="Times New Roman"/>
          <w:bCs/>
          <w:sz w:val="26"/>
          <w:szCs w:val="26"/>
          <w:lang w:eastAsia="ru-RU"/>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C1218">
        <w:rPr>
          <w:rFonts w:ascii="Times New Roman" w:eastAsia="Arial Unicode MS" w:hAnsi="Times New Roman" w:cs="Times New Roman"/>
          <w:bCs/>
          <w:sz w:val="26"/>
          <w:szCs w:val="26"/>
          <w:lang w:eastAsia="ru-RU"/>
        </w:rPr>
        <w:t>5</w:t>
      </w:r>
      <w:r w:rsidRPr="00F27B7E">
        <w:rPr>
          <w:rFonts w:ascii="Times New Roman" w:eastAsia="Arial Unicode MS" w:hAnsi="Times New Roman" w:cs="Times New Roman"/>
          <w:bCs/>
          <w:sz w:val="26"/>
          <w:szCs w:val="26"/>
          <w:lang w:eastAsia="ru-RU"/>
        </w:rPr>
        <w:t>.</w:t>
      </w:r>
    </w:p>
    <w:p w:rsidR="009B4287" w:rsidRPr="009B4287" w:rsidRDefault="009B4287" w:rsidP="009B4287">
      <w:pPr>
        <w:shd w:val="clear" w:color="auto" w:fill="FFFFFF"/>
        <w:suppressAutoHyphens/>
        <w:ind w:firstLine="709"/>
        <w:contextualSpacing/>
        <w:jc w:val="both"/>
        <w:rPr>
          <w:rFonts w:ascii="Times New Roman" w:eastAsia="Arial Unicode MS" w:hAnsi="Times New Roman" w:cs="Times New Roman"/>
          <w:sz w:val="24"/>
          <w:szCs w:val="24"/>
        </w:rPr>
      </w:pPr>
      <w:r w:rsidRPr="009B4287">
        <w:rPr>
          <w:rFonts w:ascii="Times New Roman" w:eastAsia="Arial Unicode MS" w:hAnsi="Times New Roman" w:cs="Times New Roman"/>
          <w:b/>
          <w:bCs/>
          <w:sz w:val="24"/>
          <w:szCs w:val="24"/>
        </w:rPr>
        <w:t>Приложения</w:t>
      </w:r>
      <w:r w:rsidRPr="009B4287">
        <w:rPr>
          <w:rFonts w:ascii="Times New Roman" w:eastAsia="Arial Unicode MS" w:hAnsi="Times New Roman" w:cs="Times New Roman"/>
          <w:color w:val="000000"/>
          <w:sz w:val="24"/>
          <w:szCs w:val="24"/>
        </w:rPr>
        <w:t>:</w:t>
      </w:r>
    </w:p>
    <w:p w:rsidR="009B4287" w:rsidRP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1«Техническое задание»;</w:t>
      </w: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2 «Смета на выполнение работ»;</w:t>
      </w:r>
    </w:p>
    <w:p w:rsidR="00973F26" w:rsidRPr="009B4287" w:rsidRDefault="00973F26" w:rsidP="00973F26">
      <w:pPr>
        <w:shd w:val="clear" w:color="auto" w:fill="FFFFFF"/>
        <w:spacing w:after="0"/>
        <w:ind w:firstLine="709"/>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rPr>
        <w:t>Приложение № 3</w:t>
      </w:r>
      <w:r w:rsidRPr="009B4287">
        <w:rPr>
          <w:rFonts w:ascii="Times New Roman" w:eastAsia="Arial Unicode MS" w:hAnsi="Times New Roman" w:cs="Times New Roman"/>
          <w:color w:val="000000"/>
          <w:sz w:val="24"/>
          <w:szCs w:val="24"/>
        </w:rPr>
        <w:t xml:space="preserve"> «</w:t>
      </w:r>
      <w:r w:rsidRPr="00973F26">
        <w:rPr>
          <w:rFonts w:ascii="Times New Roman" w:eastAsia="Arial Unicode MS" w:hAnsi="Times New Roman" w:cs="Times New Roman"/>
          <w:color w:val="000000"/>
          <w:sz w:val="24"/>
          <w:szCs w:val="24"/>
        </w:rPr>
        <w:t>Календарный план</w:t>
      </w:r>
      <w:r w:rsidRPr="009B4287">
        <w:rPr>
          <w:rFonts w:ascii="Times New Roman" w:eastAsia="Calibri" w:hAnsi="Times New Roman" w:cs="Times New Roman"/>
          <w:sz w:val="24"/>
          <w:szCs w:val="24"/>
        </w:rPr>
        <w:t>»;</w:t>
      </w:r>
    </w:p>
    <w:p w:rsidR="009B4287" w:rsidRPr="009B4287" w:rsidRDefault="009B4287" w:rsidP="00150965">
      <w:pPr>
        <w:shd w:val="clear" w:color="auto" w:fill="FFFFFF"/>
        <w:spacing w:after="0"/>
        <w:ind w:firstLine="709"/>
        <w:jc w:val="both"/>
        <w:rPr>
          <w:rFonts w:ascii="Times New Roman" w:eastAsia="Calibri" w:hAnsi="Times New Roman" w:cs="Times New Roman"/>
          <w:sz w:val="24"/>
          <w:szCs w:val="24"/>
        </w:rPr>
      </w:pPr>
      <w:r w:rsidRPr="009B4287">
        <w:rPr>
          <w:rFonts w:ascii="Times New Roman" w:eastAsia="Arial Unicode MS" w:hAnsi="Times New Roman" w:cs="Times New Roman"/>
          <w:color w:val="000000"/>
          <w:sz w:val="24"/>
          <w:szCs w:val="24"/>
        </w:rPr>
        <w:t xml:space="preserve">Приложение № </w:t>
      </w:r>
      <w:r w:rsidR="00973F26">
        <w:rPr>
          <w:rFonts w:ascii="Times New Roman" w:eastAsia="Arial Unicode MS" w:hAnsi="Times New Roman" w:cs="Times New Roman"/>
          <w:color w:val="000000"/>
          <w:sz w:val="24"/>
          <w:szCs w:val="24"/>
        </w:rPr>
        <w:t xml:space="preserve">4 </w:t>
      </w:r>
      <w:r w:rsidRPr="009B4287">
        <w:rPr>
          <w:rFonts w:ascii="Times New Roman" w:eastAsia="Arial Unicode MS" w:hAnsi="Times New Roman" w:cs="Times New Roman"/>
          <w:color w:val="000000"/>
          <w:sz w:val="24"/>
          <w:szCs w:val="24"/>
        </w:rPr>
        <w:t xml:space="preserve">Форма «Акт </w:t>
      </w:r>
      <w:r w:rsidRPr="009B4287">
        <w:rPr>
          <w:rFonts w:ascii="Times New Roman" w:eastAsia="Calibri" w:hAnsi="Times New Roman" w:cs="Times New Roman"/>
          <w:sz w:val="24"/>
          <w:szCs w:val="24"/>
        </w:rPr>
        <w:t>приема-сдачи металлолома»;</w:t>
      </w:r>
    </w:p>
    <w:p w:rsidR="00973F26" w:rsidRDefault="00973F26" w:rsidP="00973F26">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sz w:val="24"/>
          <w:szCs w:val="24"/>
        </w:rPr>
        <w:t xml:space="preserve">Приложение № </w:t>
      </w:r>
      <w:r w:rsidR="004C1218">
        <w:rPr>
          <w:rFonts w:ascii="Times New Roman" w:eastAsia="Arial Unicode MS" w:hAnsi="Times New Roman" w:cs="Times New Roman"/>
          <w:sz w:val="24"/>
          <w:szCs w:val="24"/>
        </w:rPr>
        <w:t>5</w:t>
      </w:r>
      <w:r w:rsidRPr="009B428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Соглашение</w:t>
      </w:r>
      <w:r w:rsidRPr="009B4287">
        <w:rPr>
          <w:rFonts w:ascii="Times New Roman" w:eastAsia="Arial Unicode MS" w:hAnsi="Times New Roman" w:cs="Times New Roman"/>
          <w:sz w:val="24"/>
          <w:szCs w:val="24"/>
        </w:rPr>
        <w:t>»</w:t>
      </w:r>
      <w:r w:rsidR="000C735E">
        <w:rPr>
          <w:rFonts w:ascii="Times New Roman" w:eastAsia="Arial Unicode MS" w:hAnsi="Times New Roman" w:cs="Times New Roman"/>
          <w:color w:val="000000"/>
          <w:sz w:val="24"/>
          <w:szCs w:val="24"/>
        </w:rPr>
        <w:t>;</w:t>
      </w:r>
    </w:p>
    <w:p w:rsidR="00973F26" w:rsidRPr="009B4287" w:rsidRDefault="00973F26"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7F6488" w:rsidRDefault="007F6488" w:rsidP="00150965">
      <w:pPr>
        <w:shd w:val="clear" w:color="auto" w:fill="FFFFFF"/>
        <w:spacing w:after="0"/>
        <w:ind w:firstLine="709"/>
        <w:jc w:val="both"/>
        <w:rPr>
          <w:rFonts w:ascii="Times New Roman" w:eastAsia="Arial Unicode MS" w:hAnsi="Times New Roman" w:cs="Times New Roman"/>
          <w:color w:val="000000"/>
          <w:sz w:val="24"/>
          <w:szCs w:val="24"/>
        </w:rPr>
      </w:pPr>
    </w:p>
    <w:p w:rsidR="000A4B8E" w:rsidRDefault="000A4B8E"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Pr="009B4287"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9B4287">
      <w:pPr>
        <w:tabs>
          <w:tab w:val="left" w:pos="0"/>
        </w:tabs>
        <w:suppressAutoHyphens/>
        <w:spacing w:line="252" w:lineRule="auto"/>
        <w:contextualSpacing/>
        <w:jc w:val="both"/>
        <w:rPr>
          <w:rFonts w:ascii="Times New Roman" w:eastAsia="Arial Unicode MS" w:hAnsi="Times New Roman" w:cs="Times New Roman"/>
          <w:b/>
          <w:sz w:val="24"/>
          <w:szCs w:val="24"/>
        </w:rPr>
      </w:pPr>
      <w:r w:rsidRPr="009B4287">
        <w:rPr>
          <w:rFonts w:ascii="Times New Roman" w:eastAsia="Arial Unicode MS" w:hAnsi="Times New Roman" w:cs="Times New Roman"/>
          <w:b/>
          <w:sz w:val="24"/>
          <w:szCs w:val="24"/>
        </w:rPr>
        <w:lastRenderedPageBreak/>
        <w:t xml:space="preserve">          12. ЮРИДИЧЕСКИЕ АДРЕСА И ПЛАТЕЖНЫЕ РЕКВИЗИТЫ СТОРОН</w:t>
      </w:r>
    </w:p>
    <w:p w:rsidR="001C1579" w:rsidRPr="009B4287" w:rsidRDefault="001C1579" w:rsidP="009B4287">
      <w:pPr>
        <w:tabs>
          <w:tab w:val="left" w:pos="0"/>
        </w:tabs>
        <w:suppressAutoHyphens/>
        <w:spacing w:line="252" w:lineRule="auto"/>
        <w:contextualSpacing/>
        <w:jc w:val="both"/>
        <w:rPr>
          <w:rFonts w:ascii="Times New Roman" w:eastAsia="Arial Unicode MS" w:hAnsi="Times New Roman" w:cs="Times New Roman"/>
          <w:b/>
          <w:sz w:val="24"/>
          <w:szCs w:val="24"/>
        </w:rPr>
      </w:pPr>
    </w:p>
    <w:tbl>
      <w:tblPr>
        <w:tblW w:w="10188" w:type="dxa"/>
        <w:tblLook w:val="0000" w:firstRow="0" w:lastRow="0" w:firstColumn="0" w:lastColumn="0" w:noHBand="0" w:noVBand="0"/>
      </w:tblPr>
      <w:tblGrid>
        <w:gridCol w:w="4815"/>
        <w:gridCol w:w="5373"/>
      </w:tblGrid>
      <w:tr w:rsidR="009B4287" w:rsidRPr="009B4287" w:rsidTr="009B4287">
        <w:trPr>
          <w:trHeight w:val="1753"/>
        </w:trPr>
        <w:tc>
          <w:tcPr>
            <w:tcW w:w="4815"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ЗАКАЗЧИК:</w:t>
            </w:r>
          </w:p>
          <w:p w:rsidR="009B4287" w:rsidRPr="009B4287" w:rsidRDefault="009B4287" w:rsidP="009B4287">
            <w:pPr>
              <w:jc w:val="both"/>
              <w:rPr>
                <w:rFonts w:ascii="Times New Roman" w:eastAsia="MS Mincho" w:hAnsi="Times New Roman" w:cs="Times New Roman"/>
                <w:sz w:val="24"/>
                <w:szCs w:val="24"/>
              </w:rPr>
            </w:pP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Акционерное общество «</w:t>
            </w:r>
            <w:proofErr w:type="spellStart"/>
            <w:r w:rsidRPr="009B4287">
              <w:rPr>
                <w:rFonts w:ascii="Times New Roman" w:hAnsi="Times New Roman" w:cs="Times New Roman"/>
                <w:sz w:val="24"/>
                <w:szCs w:val="24"/>
              </w:rPr>
              <w:t>Вагонреммаш</w:t>
            </w:r>
            <w:proofErr w:type="spellEnd"/>
            <w:r w:rsidRPr="009B4287">
              <w:rPr>
                <w:rFonts w:ascii="Times New Roman" w:hAnsi="Times New Roman" w:cs="Times New Roman"/>
                <w:sz w:val="24"/>
                <w:szCs w:val="24"/>
              </w:rPr>
              <w:t>»</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105005, г. Москва, набережная Академика Туполева, дом.15, корпус 2, офис 27</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 xml:space="preserve">ИНН 7722648033 </w:t>
            </w:r>
          </w:p>
          <w:p w:rsidR="009B4287" w:rsidRPr="009B4287" w:rsidRDefault="009B4287" w:rsidP="009B4287">
            <w:pPr>
              <w:spacing w:after="0" w:line="240" w:lineRule="auto"/>
              <w:jc w:val="both"/>
              <w:rPr>
                <w:rFonts w:ascii="Times New Roman" w:hAnsi="Times New Roman" w:cs="Times New Roman"/>
                <w:color w:val="FF0000"/>
                <w:sz w:val="24"/>
                <w:szCs w:val="24"/>
              </w:rPr>
            </w:pPr>
            <w:r w:rsidRPr="009B4287">
              <w:rPr>
                <w:rFonts w:ascii="Times New Roman" w:hAnsi="Times New Roman" w:cs="Times New Roman"/>
                <w:sz w:val="24"/>
                <w:szCs w:val="24"/>
              </w:rPr>
              <w:t xml:space="preserve">КПП </w:t>
            </w:r>
            <w:r w:rsidR="00651E72" w:rsidRPr="00651E72">
              <w:rPr>
                <w:rFonts w:ascii="Times New Roman" w:hAnsi="Times New Roman" w:cs="Times New Roman"/>
                <w:sz w:val="24"/>
                <w:szCs w:val="24"/>
              </w:rPr>
              <w:t>774550001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Плательщик: Тамбовский ВРЗ 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392009, г. Тамбов, пл. Мастерских, д.1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ИНН 7722648033</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КПП 682902001</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ОКПО 07007287</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ОГРН   1087746618970</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Банк: Филиал Банка ВТБ (ПАО) в</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г. Воронеже, г. Воронеж</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Р/</w:t>
            </w:r>
            <w:proofErr w:type="spellStart"/>
            <w:r w:rsidRPr="009B4287">
              <w:rPr>
                <w:rFonts w:ascii="Times New Roman" w:hAnsi="Times New Roman" w:cs="Times New Roman"/>
                <w:sz w:val="24"/>
                <w:szCs w:val="24"/>
              </w:rPr>
              <w:t>сч</w:t>
            </w:r>
            <w:proofErr w:type="spellEnd"/>
            <w:r w:rsidRPr="009B4287">
              <w:rPr>
                <w:rFonts w:ascii="Times New Roman" w:hAnsi="Times New Roman" w:cs="Times New Roman"/>
                <w:sz w:val="24"/>
                <w:szCs w:val="24"/>
              </w:rPr>
              <w:t>. 40702810415250001079</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w:t>
            </w:r>
            <w:proofErr w:type="spellStart"/>
            <w:r w:rsidRPr="009B4287">
              <w:rPr>
                <w:rFonts w:ascii="Times New Roman" w:hAnsi="Times New Roman" w:cs="Times New Roman"/>
                <w:sz w:val="24"/>
                <w:szCs w:val="24"/>
              </w:rPr>
              <w:t>сч</w:t>
            </w:r>
            <w:proofErr w:type="spellEnd"/>
            <w:r w:rsidRPr="009B4287">
              <w:rPr>
                <w:rFonts w:ascii="Times New Roman" w:hAnsi="Times New Roman" w:cs="Times New Roman"/>
                <w:sz w:val="24"/>
                <w:szCs w:val="24"/>
              </w:rPr>
              <w:t>. 30101810100000000835 в ГРКЦ ГУ</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ЦБ РФ по Воронежской области</w:t>
            </w:r>
          </w:p>
          <w:p w:rsidR="009B4287" w:rsidRPr="009B4287" w:rsidRDefault="009B4287" w:rsidP="009B4287">
            <w:pPr>
              <w:spacing w:after="0" w:line="240" w:lineRule="auto"/>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БИК 042007835</w:t>
            </w:r>
          </w:p>
          <w:p w:rsidR="009B4287" w:rsidRPr="009B4287" w:rsidRDefault="009B4287" w:rsidP="001C1579">
            <w:pPr>
              <w:spacing w:line="240" w:lineRule="auto"/>
              <w:jc w:val="both"/>
              <w:rPr>
                <w:rFonts w:ascii="Times New Roman" w:hAnsi="Times New Roman" w:cs="Times New Roman"/>
                <w:sz w:val="24"/>
                <w:szCs w:val="24"/>
              </w:rPr>
            </w:pPr>
            <w:r w:rsidRPr="009B4287">
              <w:rPr>
                <w:rFonts w:ascii="Times New Roman" w:eastAsia="MS Mincho" w:hAnsi="Times New Roman" w:cs="Times New Roman"/>
                <w:sz w:val="24"/>
                <w:szCs w:val="24"/>
              </w:rPr>
              <w:t>Тел (4752) 44-49-59, факс (4752)44-49-02</w:t>
            </w:r>
            <w:r w:rsidRPr="009B4287">
              <w:rPr>
                <w:rFonts w:ascii="Times New Roman" w:hAnsi="Times New Roman" w:cs="Times New Roman"/>
                <w:sz w:val="24"/>
                <w:szCs w:val="24"/>
              </w:rPr>
              <w:t xml:space="preserve"> </w:t>
            </w:r>
          </w:p>
          <w:p w:rsidR="00920E08" w:rsidRDefault="00920E08" w:rsidP="00920E08">
            <w:pPr>
              <w:spacing w:after="0"/>
              <w:jc w:val="both"/>
              <w:rPr>
                <w:rFonts w:ascii="Times New Roman" w:hAnsi="Times New Roman" w:cs="Times New Roman"/>
                <w:sz w:val="24"/>
                <w:szCs w:val="24"/>
              </w:rPr>
            </w:pPr>
            <w:r>
              <w:rPr>
                <w:rFonts w:ascii="Times New Roman" w:hAnsi="Times New Roman" w:cs="Times New Roman"/>
                <w:sz w:val="24"/>
                <w:szCs w:val="24"/>
              </w:rPr>
              <w:t>Д</w:t>
            </w:r>
            <w:r w:rsidR="009B4287" w:rsidRPr="009B4287">
              <w:rPr>
                <w:rFonts w:ascii="Times New Roman" w:hAnsi="Times New Roman" w:cs="Times New Roman"/>
                <w:sz w:val="24"/>
                <w:szCs w:val="24"/>
              </w:rPr>
              <w:t>иректор</w:t>
            </w:r>
          </w:p>
          <w:p w:rsidR="009B4287" w:rsidRPr="009B4287" w:rsidRDefault="00920E08" w:rsidP="00920E08">
            <w:pPr>
              <w:spacing w:after="0"/>
              <w:jc w:val="both"/>
              <w:rPr>
                <w:rFonts w:ascii="Times New Roman" w:hAnsi="Times New Roman" w:cs="Times New Roman"/>
                <w:sz w:val="24"/>
                <w:szCs w:val="24"/>
              </w:rPr>
            </w:pPr>
            <w:r>
              <w:rPr>
                <w:rFonts w:ascii="Times New Roman" w:hAnsi="Times New Roman" w:cs="Times New Roman"/>
                <w:sz w:val="24"/>
                <w:szCs w:val="24"/>
              </w:rPr>
              <w:t>Тамбовского ВРЗ</w:t>
            </w:r>
            <w:r w:rsidR="009B4287" w:rsidRPr="009B4287">
              <w:rPr>
                <w:rFonts w:ascii="Times New Roman" w:hAnsi="Times New Roman" w:cs="Times New Roman"/>
                <w:sz w:val="24"/>
                <w:szCs w:val="24"/>
              </w:rPr>
              <w:t xml:space="preserve"> АО «ВРМ»: </w:t>
            </w:r>
          </w:p>
          <w:p w:rsidR="009B4287" w:rsidRPr="009B4287" w:rsidRDefault="009B4287" w:rsidP="009B4287">
            <w:pPr>
              <w:jc w:val="both"/>
              <w:rPr>
                <w:rFonts w:ascii="Times New Roman" w:eastAsia="MS Mincho" w:hAnsi="Times New Roman" w:cs="Times New Roman"/>
                <w:bCs/>
                <w:sz w:val="24"/>
                <w:szCs w:val="24"/>
              </w:rPr>
            </w:pPr>
          </w:p>
        </w:tc>
        <w:tc>
          <w:tcPr>
            <w:tcW w:w="5373"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ПОДРЯДЧИК:</w:t>
            </w:r>
          </w:p>
          <w:p w:rsidR="009B4287" w:rsidRPr="009B4287" w:rsidRDefault="009B4287" w:rsidP="009B4287">
            <w:pPr>
              <w:jc w:val="both"/>
              <w:rPr>
                <w:rFonts w:ascii="Times New Roman" w:eastAsia="MS Mincho" w:hAnsi="Times New Roman" w:cs="Times New Roman"/>
                <w:bCs/>
                <w:sz w:val="24"/>
                <w:szCs w:val="24"/>
              </w:rPr>
            </w:pPr>
          </w:p>
          <w:p w:rsidR="009B4287" w:rsidRPr="009B4287" w:rsidRDefault="009B4287" w:rsidP="009B4287">
            <w:pPr>
              <w:jc w:val="both"/>
              <w:rPr>
                <w:rFonts w:ascii="Times New Roman" w:hAnsi="Times New Roman" w:cs="Times New Roman"/>
                <w:bCs/>
                <w:sz w:val="24"/>
                <w:szCs w:val="24"/>
                <w:lang w:val="en-US"/>
              </w:rPr>
            </w:pPr>
          </w:p>
        </w:tc>
      </w:tr>
      <w:tr w:rsidR="009B4287" w:rsidRPr="009B4287" w:rsidTr="009B4287">
        <w:trPr>
          <w:trHeight w:val="558"/>
        </w:trPr>
        <w:tc>
          <w:tcPr>
            <w:tcW w:w="4815" w:type="dxa"/>
          </w:tcPr>
          <w:p w:rsidR="009B4287" w:rsidRPr="009B4287" w:rsidRDefault="009B4287" w:rsidP="009B4287">
            <w:pPr>
              <w:jc w:val="both"/>
              <w:rPr>
                <w:rFonts w:ascii="Times New Roman" w:hAnsi="Times New Roman" w:cs="Times New Roman"/>
                <w:sz w:val="24"/>
                <w:szCs w:val="24"/>
              </w:rPr>
            </w:pPr>
            <w:r w:rsidRPr="009B4287">
              <w:rPr>
                <w:rFonts w:ascii="Times New Roman" w:hAnsi="Times New Roman" w:cs="Times New Roman"/>
                <w:sz w:val="24"/>
                <w:szCs w:val="24"/>
              </w:rPr>
              <w:t>_____________</w:t>
            </w:r>
            <w:r w:rsidR="000A4B8E">
              <w:rPr>
                <w:rFonts w:ascii="Times New Roman" w:hAnsi="Times New Roman" w:cs="Times New Roman"/>
                <w:sz w:val="24"/>
                <w:szCs w:val="24"/>
              </w:rPr>
              <w:t>___________</w:t>
            </w:r>
            <w:r w:rsidR="001D579E">
              <w:rPr>
                <w:rFonts w:ascii="Times New Roman" w:hAnsi="Times New Roman" w:cs="Times New Roman"/>
                <w:sz w:val="24"/>
                <w:szCs w:val="24"/>
              </w:rPr>
              <w:t>________</w:t>
            </w:r>
            <w:r w:rsidRPr="009B4287">
              <w:rPr>
                <w:rFonts w:ascii="Times New Roman" w:hAnsi="Times New Roman" w:cs="Times New Roman"/>
                <w:sz w:val="24"/>
                <w:szCs w:val="24"/>
              </w:rPr>
              <w:t xml:space="preserve"> </w:t>
            </w:r>
          </w:p>
          <w:p w:rsidR="009B4287" w:rsidRPr="009B4287" w:rsidRDefault="009B4287" w:rsidP="009B4287">
            <w:pPr>
              <w:jc w:val="both"/>
              <w:rPr>
                <w:rFonts w:ascii="Times New Roman" w:eastAsia="MS Mincho" w:hAnsi="Times New Roman" w:cs="Times New Roman"/>
                <w:sz w:val="24"/>
                <w:szCs w:val="24"/>
              </w:rPr>
            </w:pPr>
            <w:r w:rsidRPr="009B4287">
              <w:rPr>
                <w:rFonts w:ascii="Times New Roman" w:hAnsi="Times New Roman" w:cs="Times New Roman"/>
                <w:sz w:val="24"/>
                <w:szCs w:val="24"/>
              </w:rPr>
              <w:t>М.П.</w:t>
            </w:r>
          </w:p>
        </w:tc>
        <w:tc>
          <w:tcPr>
            <w:tcW w:w="5373" w:type="dxa"/>
          </w:tcPr>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 xml:space="preserve">________________________  </w:t>
            </w:r>
          </w:p>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М.П.</w:t>
            </w:r>
          </w:p>
        </w:tc>
      </w:tr>
    </w:tbl>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Tr="009B4287">
        <w:tc>
          <w:tcPr>
            <w:tcW w:w="3969" w:type="dxa"/>
          </w:tcPr>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651E72" w:rsidRDefault="00651E72" w:rsidP="009B4287">
            <w:pPr>
              <w:jc w:val="both"/>
              <w:rPr>
                <w:rFonts w:eastAsia="MS Mincho"/>
                <w:sz w:val="24"/>
                <w:szCs w:val="24"/>
              </w:rPr>
            </w:pPr>
          </w:p>
          <w:p w:rsidR="00651E72" w:rsidRDefault="00651E72" w:rsidP="009B4287">
            <w:pPr>
              <w:jc w:val="both"/>
              <w:rPr>
                <w:rFonts w:eastAsia="MS Mincho"/>
                <w:sz w:val="24"/>
                <w:szCs w:val="24"/>
              </w:rPr>
            </w:pPr>
          </w:p>
          <w:p w:rsidR="00651E72" w:rsidRDefault="00651E72" w:rsidP="009B4287">
            <w:pPr>
              <w:jc w:val="both"/>
              <w:rPr>
                <w:rFonts w:eastAsia="MS Mincho"/>
                <w:sz w:val="24"/>
                <w:szCs w:val="24"/>
              </w:rPr>
            </w:pPr>
          </w:p>
          <w:p w:rsidR="00973F26" w:rsidRDefault="00973F26" w:rsidP="009B4287">
            <w:pPr>
              <w:jc w:val="both"/>
              <w:rPr>
                <w:rFonts w:eastAsia="MS Mincho"/>
                <w:sz w:val="24"/>
                <w:szCs w:val="24"/>
              </w:rPr>
            </w:pPr>
          </w:p>
          <w:p w:rsidR="000A4B8E" w:rsidRDefault="000A4B8E" w:rsidP="009B4287">
            <w:pPr>
              <w:jc w:val="both"/>
              <w:rPr>
                <w:rFonts w:eastAsia="MS Mincho"/>
                <w:sz w:val="24"/>
                <w:szCs w:val="24"/>
              </w:rPr>
            </w:pPr>
          </w:p>
          <w:p w:rsidR="00EE1A88" w:rsidRDefault="00EE1A88" w:rsidP="009B4287">
            <w:pPr>
              <w:jc w:val="both"/>
              <w:rPr>
                <w:rFonts w:eastAsia="MS Mincho"/>
                <w:sz w:val="24"/>
                <w:szCs w:val="24"/>
              </w:rPr>
            </w:pPr>
          </w:p>
          <w:p w:rsidR="004C1218" w:rsidRDefault="004C1218" w:rsidP="009B4287">
            <w:pPr>
              <w:jc w:val="both"/>
              <w:rPr>
                <w:rFonts w:eastAsia="MS Mincho"/>
                <w:sz w:val="24"/>
                <w:szCs w:val="24"/>
              </w:rPr>
            </w:pPr>
          </w:p>
          <w:p w:rsidR="004C1218" w:rsidRDefault="004C1218" w:rsidP="009B4287">
            <w:pPr>
              <w:jc w:val="both"/>
              <w:rPr>
                <w:rFonts w:eastAsia="MS Mincho"/>
                <w:sz w:val="24"/>
                <w:szCs w:val="24"/>
              </w:rPr>
            </w:pPr>
          </w:p>
          <w:p w:rsidR="004C1218" w:rsidRDefault="004C1218" w:rsidP="009B4287">
            <w:pPr>
              <w:jc w:val="both"/>
              <w:rPr>
                <w:rFonts w:eastAsia="MS Mincho"/>
                <w:sz w:val="24"/>
                <w:szCs w:val="24"/>
              </w:rPr>
            </w:pPr>
          </w:p>
          <w:p w:rsidR="00F45DA5" w:rsidRPr="00787AB5" w:rsidRDefault="00F45DA5" w:rsidP="004C1218">
            <w:pPr>
              <w:spacing w:after="0"/>
              <w:jc w:val="both"/>
              <w:rPr>
                <w:rFonts w:eastAsia="MS Mincho"/>
                <w:sz w:val="24"/>
                <w:szCs w:val="24"/>
              </w:rPr>
            </w:pPr>
            <w:r w:rsidRPr="00787AB5">
              <w:rPr>
                <w:rFonts w:eastAsia="MS Mincho"/>
                <w:sz w:val="24"/>
                <w:szCs w:val="24"/>
              </w:rPr>
              <w:t>Приложение № 1</w:t>
            </w:r>
          </w:p>
          <w:p w:rsidR="00F45DA5" w:rsidRPr="00B5449F" w:rsidRDefault="00F45DA5" w:rsidP="004C1218">
            <w:pPr>
              <w:spacing w:after="0"/>
              <w:jc w:val="both"/>
              <w:rPr>
                <w:sz w:val="24"/>
                <w:szCs w:val="24"/>
              </w:rPr>
            </w:pPr>
            <w:r w:rsidRPr="00B5449F">
              <w:rPr>
                <w:sz w:val="24"/>
                <w:szCs w:val="24"/>
              </w:rPr>
              <w:t>к Договору №______</w:t>
            </w:r>
          </w:p>
          <w:p w:rsidR="00F45DA5" w:rsidRDefault="00F45DA5" w:rsidP="004C1218">
            <w:pPr>
              <w:spacing w:after="0"/>
              <w:jc w:val="both"/>
              <w:rPr>
                <w:rFonts w:eastAsia="MS Mincho"/>
                <w:sz w:val="24"/>
                <w:szCs w:val="24"/>
              </w:rPr>
            </w:pPr>
            <w:r>
              <w:rPr>
                <w:sz w:val="24"/>
                <w:szCs w:val="24"/>
              </w:rPr>
              <w:t>от «___» _____________20</w:t>
            </w:r>
            <w:r w:rsidR="004C1218">
              <w:rPr>
                <w:sz w:val="24"/>
                <w:szCs w:val="24"/>
              </w:rPr>
              <w:t>__</w:t>
            </w:r>
            <w:r w:rsidRPr="00B5449F">
              <w:rPr>
                <w:sz w:val="24"/>
                <w:szCs w:val="24"/>
              </w:rPr>
              <w:t>г</w:t>
            </w:r>
            <w:r w:rsidR="00DF3D4C">
              <w:rPr>
                <w:sz w:val="24"/>
                <w:szCs w:val="24"/>
              </w:rPr>
              <w:t>.</w:t>
            </w:r>
          </w:p>
        </w:tc>
      </w:tr>
    </w:tbl>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E8346B">
        <w:rPr>
          <w:rFonts w:ascii="Times New Roman" w:eastAsia="Times New Roman" w:hAnsi="Times New Roman" w:cs="Times New Roman"/>
          <w:b/>
          <w:sz w:val="28"/>
          <w:szCs w:val="28"/>
          <w:lang w:eastAsia="ru-RU"/>
        </w:rPr>
        <w:t>ТЕХНИЧЕСКОЕ ЗАДАНИЕ</w:t>
      </w:r>
    </w:p>
    <w:p w:rsidR="00885E3B" w:rsidRPr="00885E3B" w:rsidRDefault="00885E3B" w:rsidP="00885E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885E3B">
        <w:rPr>
          <w:rFonts w:ascii="Times New Roman" w:eastAsia="Times New Roman" w:hAnsi="Times New Roman" w:cs="Times New Roman"/>
          <w:color w:val="000000"/>
          <w:sz w:val="24"/>
          <w:szCs w:val="24"/>
          <w:lang w:eastAsia="ru-RU"/>
        </w:rPr>
        <w:t>а выполнение работ по капитальному ремонту трассы трубопроводов (участок транспортного коридора РКЦ) инв. №46201.</w:t>
      </w:r>
    </w:p>
    <w:p w:rsidR="00885E3B" w:rsidRDefault="00885E3B" w:rsidP="00885E3B">
      <w:pPr>
        <w:spacing w:after="0" w:line="240" w:lineRule="auto"/>
        <w:jc w:val="both"/>
        <w:rPr>
          <w:rFonts w:ascii="Times New Roman" w:eastAsia="Times New Roman" w:hAnsi="Times New Roman" w:cs="Times New Roman"/>
          <w:color w:val="000000"/>
          <w:sz w:val="24"/>
          <w:szCs w:val="24"/>
          <w:lang w:eastAsia="ru-RU"/>
        </w:rPr>
      </w:pPr>
      <w:r w:rsidRPr="00885E3B">
        <w:rPr>
          <w:rFonts w:ascii="Times New Roman" w:eastAsia="Times New Roman" w:hAnsi="Times New Roman" w:cs="Times New Roman"/>
          <w:color w:val="000000"/>
          <w:sz w:val="24"/>
          <w:szCs w:val="24"/>
          <w:lang w:eastAsia="ru-RU"/>
        </w:rPr>
        <w:t>Цель работ - улучшение эксплуатационных характеристик трассы трубопроводов, с использованием современны</w:t>
      </w:r>
      <w:r>
        <w:rPr>
          <w:rFonts w:ascii="Times New Roman" w:eastAsia="Times New Roman" w:hAnsi="Times New Roman" w:cs="Times New Roman"/>
          <w:color w:val="000000"/>
          <w:sz w:val="24"/>
          <w:szCs w:val="24"/>
          <w:lang w:eastAsia="ru-RU"/>
        </w:rPr>
        <w:t xml:space="preserve">х изоляционных материалов, что </w:t>
      </w:r>
      <w:r w:rsidRPr="00885E3B">
        <w:rPr>
          <w:rFonts w:ascii="Times New Roman" w:eastAsia="Times New Roman" w:hAnsi="Times New Roman" w:cs="Times New Roman"/>
          <w:color w:val="000000"/>
          <w:sz w:val="24"/>
          <w:szCs w:val="24"/>
          <w:lang w:eastAsia="ru-RU"/>
        </w:rPr>
        <w:t xml:space="preserve">обеспечит экономический эффект на этапе эксплуатации тепловых сетей. </w:t>
      </w:r>
    </w:p>
    <w:p w:rsidR="004C1218" w:rsidRDefault="004C1218" w:rsidP="00885E3B">
      <w:pPr>
        <w:spacing w:after="0" w:line="240" w:lineRule="auto"/>
        <w:jc w:val="both"/>
        <w:rPr>
          <w:rFonts w:ascii="Times New Roman" w:eastAsia="Times New Roman" w:hAnsi="Times New Roman" w:cs="Times New Roman"/>
          <w:sz w:val="24"/>
          <w:szCs w:val="24"/>
          <w:lang w:eastAsia="ru-RU"/>
        </w:rPr>
      </w:pPr>
      <w:r w:rsidRPr="004C1218">
        <w:rPr>
          <w:rFonts w:ascii="Times New Roman" w:eastAsia="Times New Roman" w:hAnsi="Times New Roman" w:cs="Times New Roman"/>
          <w:sz w:val="24"/>
          <w:szCs w:val="24"/>
          <w:lang w:eastAsia="ru-RU"/>
        </w:rPr>
        <w:t xml:space="preserve">Перечень работ и комплектность оборудования представлены в </w:t>
      </w:r>
      <w:r w:rsidR="00F358DC">
        <w:rPr>
          <w:rFonts w:ascii="Times New Roman" w:hAnsi="Times New Roman" w:cs="Times New Roman"/>
          <w:sz w:val="24"/>
          <w:szCs w:val="24"/>
        </w:rPr>
        <w:t>таблице №1</w:t>
      </w:r>
      <w:r w:rsidRPr="004C1218">
        <w:rPr>
          <w:rFonts w:ascii="Times New Roman" w:eastAsia="Times New Roman" w:hAnsi="Times New Roman" w:cs="Times New Roman"/>
          <w:sz w:val="24"/>
          <w:szCs w:val="24"/>
          <w:lang w:eastAsia="ru-RU"/>
        </w:rPr>
        <w:t>.</w:t>
      </w:r>
    </w:p>
    <w:p w:rsidR="00B16183" w:rsidRPr="00F358DC" w:rsidRDefault="00F358DC" w:rsidP="00B16183">
      <w:pPr>
        <w:spacing w:after="0" w:line="240" w:lineRule="auto"/>
        <w:ind w:left="7080" w:firstLine="708"/>
        <w:jc w:val="both"/>
        <w:rPr>
          <w:rFonts w:ascii="Times New Roman" w:eastAsia="Times New Roman" w:hAnsi="Times New Roman" w:cs="Times New Roman"/>
          <w:sz w:val="24"/>
          <w:szCs w:val="24"/>
          <w:lang w:eastAsia="ru-RU"/>
        </w:rPr>
      </w:pPr>
      <w:proofErr w:type="gramStart"/>
      <w:r w:rsidRPr="00F358DC">
        <w:rPr>
          <w:rFonts w:ascii="Times New Roman" w:eastAsia="Times New Roman" w:hAnsi="Times New Roman" w:cs="Times New Roman"/>
          <w:sz w:val="24"/>
          <w:szCs w:val="24"/>
          <w:lang w:eastAsia="ru-RU"/>
        </w:rPr>
        <w:t>Таблица.№</w:t>
      </w:r>
      <w:proofErr w:type="gramEnd"/>
      <w:r w:rsidRPr="00F358DC">
        <w:rPr>
          <w:rFonts w:ascii="Times New Roman" w:eastAsia="Times New Roman" w:hAnsi="Times New Roman" w:cs="Times New Roman"/>
          <w:sz w:val="24"/>
          <w:szCs w:val="24"/>
          <w:lang w:eastAsia="ru-RU"/>
        </w:rPr>
        <w:t>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47"/>
        <w:gridCol w:w="1824"/>
        <w:gridCol w:w="2638"/>
      </w:tblGrid>
      <w:tr w:rsidR="00E8346B" w:rsidRPr="002427A2" w:rsidTr="00FF59A7">
        <w:trPr>
          <w:trHeight w:val="1269"/>
          <w:tblHeader/>
        </w:trPr>
        <w:tc>
          <w:tcPr>
            <w:tcW w:w="705" w:type="dxa"/>
            <w:vAlign w:val="center"/>
          </w:tcPr>
          <w:p w:rsidR="00E8346B" w:rsidRPr="00C34EE5" w:rsidRDefault="00E8346B" w:rsidP="00E8346B">
            <w:pPr>
              <w:jc w:val="center"/>
              <w:rPr>
                <w:rFonts w:ascii="Times New Roman" w:hAnsi="Times New Roman" w:cs="Times New Roman"/>
                <w:sz w:val="24"/>
              </w:rPr>
            </w:pPr>
            <w:r w:rsidRPr="00C34EE5">
              <w:rPr>
                <w:rFonts w:ascii="Times New Roman" w:hAnsi="Times New Roman" w:cs="Times New Roman"/>
                <w:sz w:val="24"/>
              </w:rPr>
              <w:t>№ п/п</w:t>
            </w:r>
          </w:p>
        </w:tc>
        <w:tc>
          <w:tcPr>
            <w:tcW w:w="5147" w:type="dxa"/>
            <w:vAlign w:val="center"/>
          </w:tcPr>
          <w:p w:rsidR="00E8346B" w:rsidRPr="00FD2358" w:rsidRDefault="00E8346B" w:rsidP="00E8346B">
            <w:pPr>
              <w:jc w:val="center"/>
              <w:rPr>
                <w:rFonts w:ascii="Times New Roman" w:hAnsi="Times New Roman" w:cs="Times New Roman"/>
                <w:sz w:val="24"/>
              </w:rPr>
            </w:pPr>
            <w:r w:rsidRPr="00FD2358">
              <w:rPr>
                <w:rFonts w:ascii="Times New Roman" w:hAnsi="Times New Roman" w:cs="Times New Roman"/>
                <w:sz w:val="24"/>
              </w:rPr>
              <w:t xml:space="preserve">Наименование работ </w:t>
            </w:r>
          </w:p>
        </w:tc>
        <w:tc>
          <w:tcPr>
            <w:tcW w:w="1824" w:type="dxa"/>
            <w:vAlign w:val="center"/>
          </w:tcPr>
          <w:p w:rsidR="00E8346B" w:rsidRPr="00FD2358" w:rsidRDefault="00E8346B" w:rsidP="00E8346B">
            <w:pPr>
              <w:jc w:val="center"/>
              <w:rPr>
                <w:rFonts w:ascii="Times New Roman" w:hAnsi="Times New Roman" w:cs="Times New Roman"/>
                <w:sz w:val="24"/>
              </w:rPr>
            </w:pPr>
            <w:r w:rsidRPr="00FD2358">
              <w:rPr>
                <w:rFonts w:ascii="Times New Roman" w:hAnsi="Times New Roman" w:cs="Times New Roman"/>
                <w:sz w:val="24"/>
              </w:rPr>
              <w:t>Единица измерения</w:t>
            </w:r>
          </w:p>
        </w:tc>
        <w:tc>
          <w:tcPr>
            <w:tcW w:w="2638" w:type="dxa"/>
            <w:vAlign w:val="center"/>
          </w:tcPr>
          <w:p w:rsidR="00E8346B" w:rsidRPr="00FD2358" w:rsidRDefault="00E8346B" w:rsidP="00E8346B">
            <w:pPr>
              <w:jc w:val="center"/>
              <w:rPr>
                <w:rFonts w:ascii="Times New Roman" w:hAnsi="Times New Roman" w:cs="Times New Roman"/>
                <w:sz w:val="24"/>
              </w:rPr>
            </w:pPr>
            <w:r w:rsidRPr="00FD2358">
              <w:rPr>
                <w:rFonts w:ascii="Times New Roman" w:hAnsi="Times New Roman" w:cs="Times New Roman"/>
                <w:sz w:val="24"/>
              </w:rPr>
              <w:t>Количество</w:t>
            </w:r>
          </w:p>
        </w:tc>
      </w:tr>
      <w:tr w:rsidR="00E8346B" w:rsidRPr="002427A2" w:rsidTr="00FF59A7">
        <w:trPr>
          <w:trHeight w:val="427"/>
        </w:trPr>
        <w:tc>
          <w:tcPr>
            <w:tcW w:w="705" w:type="dxa"/>
          </w:tcPr>
          <w:p w:rsidR="00E8346B" w:rsidRPr="00DC4362" w:rsidRDefault="00E8346B" w:rsidP="00E8346B">
            <w:pPr>
              <w:jc w:val="center"/>
              <w:rPr>
                <w:rFonts w:ascii="Times New Roman" w:hAnsi="Times New Roman" w:cs="Times New Roman"/>
                <w:sz w:val="24"/>
              </w:rPr>
            </w:pPr>
            <w:r w:rsidRPr="00DC4362">
              <w:rPr>
                <w:rFonts w:ascii="Times New Roman" w:hAnsi="Times New Roman" w:cs="Times New Roman"/>
                <w:sz w:val="24"/>
              </w:rPr>
              <w:t>1</w:t>
            </w:r>
          </w:p>
        </w:tc>
        <w:tc>
          <w:tcPr>
            <w:tcW w:w="5147" w:type="dxa"/>
          </w:tcPr>
          <w:p w:rsidR="00E8346B" w:rsidRPr="002427A2" w:rsidRDefault="00E8346B" w:rsidP="00E8346B">
            <w:pPr>
              <w:rPr>
                <w:rFonts w:ascii="Times New Roman" w:hAnsi="Times New Roman" w:cs="Times New Roman"/>
                <w:sz w:val="24"/>
                <w:highlight w:val="yellow"/>
              </w:rPr>
            </w:pPr>
            <w:r>
              <w:rPr>
                <w:rFonts w:ascii="Times New Roman" w:hAnsi="Times New Roman" w:cs="Times New Roman"/>
                <w:sz w:val="24"/>
              </w:rPr>
              <w:t>Капитальный ремонт</w:t>
            </w:r>
            <w:r w:rsidRPr="00FD2358">
              <w:rPr>
                <w:rFonts w:ascii="Times New Roman" w:hAnsi="Times New Roman" w:cs="Times New Roman"/>
                <w:sz w:val="24"/>
              </w:rPr>
              <w:t xml:space="preserve"> трассы трубопроводов тепловых сетей</w:t>
            </w:r>
          </w:p>
        </w:tc>
        <w:tc>
          <w:tcPr>
            <w:tcW w:w="1824" w:type="dxa"/>
          </w:tcPr>
          <w:p w:rsidR="00E8346B" w:rsidRPr="002427A2" w:rsidRDefault="00E8346B" w:rsidP="00E8346B">
            <w:pPr>
              <w:jc w:val="center"/>
              <w:rPr>
                <w:rFonts w:ascii="Times New Roman" w:hAnsi="Times New Roman" w:cs="Times New Roman"/>
                <w:sz w:val="24"/>
                <w:highlight w:val="yellow"/>
              </w:rPr>
            </w:pPr>
          </w:p>
        </w:tc>
        <w:tc>
          <w:tcPr>
            <w:tcW w:w="2638" w:type="dxa"/>
          </w:tcPr>
          <w:p w:rsidR="00E8346B" w:rsidRPr="002427A2" w:rsidRDefault="00E8346B" w:rsidP="00E8346B">
            <w:pPr>
              <w:jc w:val="center"/>
              <w:rPr>
                <w:rFonts w:ascii="Times New Roman" w:hAnsi="Times New Roman" w:cs="Times New Roman"/>
                <w:sz w:val="24"/>
                <w:highlight w:val="yellow"/>
              </w:rPr>
            </w:pPr>
          </w:p>
        </w:tc>
      </w:tr>
      <w:tr w:rsidR="00E8346B" w:rsidRPr="002427A2" w:rsidTr="00FF59A7">
        <w:trPr>
          <w:trHeight w:val="427"/>
        </w:trPr>
        <w:tc>
          <w:tcPr>
            <w:tcW w:w="705" w:type="dxa"/>
          </w:tcPr>
          <w:p w:rsidR="00E8346B" w:rsidRPr="00DC4362" w:rsidRDefault="00E8346B" w:rsidP="00E8346B">
            <w:pPr>
              <w:jc w:val="center"/>
              <w:rPr>
                <w:rFonts w:ascii="Times New Roman" w:hAnsi="Times New Roman" w:cs="Times New Roman"/>
                <w:sz w:val="24"/>
              </w:rPr>
            </w:pPr>
            <w:r>
              <w:rPr>
                <w:rFonts w:ascii="Times New Roman" w:hAnsi="Times New Roman" w:cs="Times New Roman"/>
                <w:sz w:val="24"/>
              </w:rPr>
              <w:t>1.1</w:t>
            </w:r>
          </w:p>
        </w:tc>
        <w:tc>
          <w:tcPr>
            <w:tcW w:w="5147" w:type="dxa"/>
          </w:tcPr>
          <w:p w:rsidR="00E8346B" w:rsidRDefault="00E8346B" w:rsidP="00E8346B">
            <w:pPr>
              <w:rPr>
                <w:rFonts w:ascii="Times New Roman" w:hAnsi="Times New Roman" w:cs="Times New Roman"/>
                <w:sz w:val="24"/>
              </w:rPr>
            </w:pPr>
            <w:r>
              <w:rPr>
                <w:rFonts w:ascii="Times New Roman" w:hAnsi="Times New Roman" w:cs="Times New Roman"/>
                <w:sz w:val="24"/>
              </w:rPr>
              <w:t xml:space="preserve">Демонтаж трубопровода </w:t>
            </w:r>
            <w:proofErr w:type="spellStart"/>
            <w:r>
              <w:rPr>
                <w:rFonts w:ascii="Times New Roman" w:hAnsi="Times New Roman" w:cs="Times New Roman"/>
                <w:sz w:val="24"/>
              </w:rPr>
              <w:t>Ду</w:t>
            </w:r>
            <w:proofErr w:type="spellEnd"/>
            <w:r>
              <w:rPr>
                <w:rFonts w:ascii="Times New Roman" w:hAnsi="Times New Roman" w:cs="Times New Roman"/>
                <w:sz w:val="24"/>
              </w:rPr>
              <w:t xml:space="preserve"> 220 мм в зданиях и сооружениях</w:t>
            </w:r>
          </w:p>
        </w:tc>
        <w:tc>
          <w:tcPr>
            <w:tcW w:w="1824" w:type="dxa"/>
          </w:tcPr>
          <w:p w:rsidR="00E8346B" w:rsidRPr="007F010C" w:rsidRDefault="00E8346B" w:rsidP="00E8346B">
            <w:pPr>
              <w:jc w:val="center"/>
              <w:rPr>
                <w:rFonts w:ascii="Times New Roman" w:hAnsi="Times New Roman" w:cs="Times New Roman"/>
                <w:sz w:val="24"/>
              </w:rPr>
            </w:pPr>
            <w:r w:rsidRPr="007F010C">
              <w:rPr>
                <w:rFonts w:ascii="Times New Roman" w:hAnsi="Times New Roman" w:cs="Times New Roman"/>
                <w:sz w:val="24"/>
              </w:rPr>
              <w:t>пм</w:t>
            </w:r>
          </w:p>
        </w:tc>
        <w:tc>
          <w:tcPr>
            <w:tcW w:w="2638" w:type="dxa"/>
          </w:tcPr>
          <w:p w:rsidR="00E8346B" w:rsidRPr="007F010C" w:rsidRDefault="00E8346B" w:rsidP="00E8346B">
            <w:pPr>
              <w:jc w:val="center"/>
              <w:rPr>
                <w:rFonts w:ascii="Times New Roman" w:hAnsi="Times New Roman" w:cs="Times New Roman"/>
                <w:sz w:val="24"/>
              </w:rPr>
            </w:pPr>
            <w:r w:rsidRPr="007F010C">
              <w:rPr>
                <w:rFonts w:ascii="Times New Roman" w:hAnsi="Times New Roman" w:cs="Times New Roman"/>
                <w:sz w:val="24"/>
              </w:rPr>
              <w:t>15</w:t>
            </w:r>
          </w:p>
        </w:tc>
      </w:tr>
      <w:tr w:rsidR="00E8346B" w:rsidRPr="002427A2" w:rsidTr="00FF59A7">
        <w:trPr>
          <w:trHeight w:val="832"/>
        </w:trPr>
        <w:tc>
          <w:tcPr>
            <w:tcW w:w="705" w:type="dxa"/>
            <w:vAlign w:val="center"/>
          </w:tcPr>
          <w:p w:rsidR="00E8346B" w:rsidRPr="00FD2358" w:rsidRDefault="00E8346B" w:rsidP="00E8346B">
            <w:pPr>
              <w:jc w:val="center"/>
              <w:rPr>
                <w:rFonts w:ascii="Times New Roman" w:hAnsi="Times New Roman" w:cs="Times New Roman"/>
                <w:sz w:val="24"/>
              </w:rPr>
            </w:pPr>
            <w:r>
              <w:rPr>
                <w:rFonts w:ascii="Times New Roman" w:hAnsi="Times New Roman" w:cs="Times New Roman"/>
                <w:sz w:val="24"/>
              </w:rPr>
              <w:t>1.2</w:t>
            </w:r>
          </w:p>
        </w:tc>
        <w:tc>
          <w:tcPr>
            <w:tcW w:w="5147" w:type="dxa"/>
          </w:tcPr>
          <w:p w:rsidR="00E8346B" w:rsidRPr="00FD2358" w:rsidRDefault="00E8346B" w:rsidP="00E8346B">
            <w:pPr>
              <w:pStyle w:val="a4"/>
              <w:spacing w:line="182" w:lineRule="exact"/>
              <w:ind w:left="40"/>
              <w:rPr>
                <w:szCs w:val="24"/>
              </w:rPr>
            </w:pPr>
          </w:p>
          <w:p w:rsidR="00E8346B" w:rsidRPr="00FD2358" w:rsidRDefault="00E8346B" w:rsidP="00E8346B">
            <w:pPr>
              <w:rPr>
                <w:rFonts w:ascii="Times New Roman" w:hAnsi="Times New Roman" w:cs="Times New Roman"/>
                <w:sz w:val="24"/>
              </w:rPr>
            </w:pPr>
            <w:r w:rsidRPr="00FD2358">
              <w:rPr>
                <w:rFonts w:ascii="Times New Roman" w:hAnsi="Times New Roman" w:cs="Times New Roman"/>
                <w:sz w:val="24"/>
              </w:rPr>
              <w:t xml:space="preserve">Прокладка трубопровода из стальных труб               </w:t>
            </w:r>
            <w:proofErr w:type="spellStart"/>
            <w:r w:rsidRPr="00FD2358">
              <w:rPr>
                <w:rFonts w:ascii="Times New Roman" w:hAnsi="Times New Roman" w:cs="Times New Roman"/>
                <w:sz w:val="24"/>
              </w:rPr>
              <w:t>Ду</w:t>
            </w:r>
            <w:proofErr w:type="spellEnd"/>
            <w:r w:rsidRPr="00FD2358">
              <w:rPr>
                <w:rFonts w:ascii="Times New Roman" w:hAnsi="Times New Roman" w:cs="Times New Roman"/>
                <w:sz w:val="24"/>
              </w:rPr>
              <w:t xml:space="preserve"> 108мм в зданиях и сооружениях</w:t>
            </w:r>
          </w:p>
        </w:tc>
        <w:tc>
          <w:tcPr>
            <w:tcW w:w="1824" w:type="dxa"/>
          </w:tcPr>
          <w:p w:rsidR="00E8346B" w:rsidRPr="00FD2358" w:rsidRDefault="00E8346B" w:rsidP="00E8346B">
            <w:pPr>
              <w:jc w:val="center"/>
              <w:rPr>
                <w:rFonts w:ascii="Times New Roman" w:hAnsi="Times New Roman" w:cs="Times New Roman"/>
                <w:sz w:val="24"/>
              </w:rPr>
            </w:pPr>
            <w:r w:rsidRPr="00FD2358">
              <w:rPr>
                <w:rFonts w:ascii="Times New Roman" w:hAnsi="Times New Roman" w:cs="Times New Roman"/>
                <w:sz w:val="24"/>
              </w:rPr>
              <w:t>пм</w:t>
            </w:r>
          </w:p>
        </w:tc>
        <w:tc>
          <w:tcPr>
            <w:tcW w:w="2638" w:type="dxa"/>
          </w:tcPr>
          <w:p w:rsidR="00E8346B" w:rsidRPr="00FD2358" w:rsidRDefault="00E8346B" w:rsidP="00E8346B">
            <w:pPr>
              <w:jc w:val="center"/>
              <w:rPr>
                <w:rFonts w:ascii="Times New Roman" w:hAnsi="Times New Roman" w:cs="Times New Roman"/>
                <w:sz w:val="24"/>
              </w:rPr>
            </w:pPr>
            <w:r w:rsidRPr="00FD2358">
              <w:rPr>
                <w:rFonts w:ascii="Times New Roman" w:hAnsi="Times New Roman" w:cs="Times New Roman"/>
                <w:sz w:val="24"/>
              </w:rPr>
              <w:t>80</w:t>
            </w:r>
          </w:p>
        </w:tc>
      </w:tr>
      <w:tr w:rsidR="00E8346B" w:rsidRPr="006A709D" w:rsidTr="00FF59A7">
        <w:trPr>
          <w:trHeight w:val="560"/>
        </w:trPr>
        <w:tc>
          <w:tcPr>
            <w:tcW w:w="705"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1.3</w:t>
            </w:r>
          </w:p>
        </w:tc>
        <w:tc>
          <w:tcPr>
            <w:tcW w:w="5147" w:type="dxa"/>
          </w:tcPr>
          <w:p w:rsidR="00E8346B" w:rsidRPr="006A709D" w:rsidRDefault="00E8346B" w:rsidP="00E8346B">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r>
              <w:rPr>
                <w:rFonts w:ascii="Times New Roman" w:hAnsi="Times New Roman" w:cs="Times New Roman"/>
                <w:sz w:val="24"/>
              </w:rPr>
              <w:t xml:space="preserve">теплоснабжения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133</w:t>
            </w:r>
            <w:r w:rsidRPr="006A709D">
              <w:rPr>
                <w:rFonts w:ascii="Times New Roman" w:hAnsi="Times New Roman" w:cs="Times New Roman"/>
                <w:sz w:val="24"/>
              </w:rPr>
              <w:t>мм</w:t>
            </w:r>
            <w:r>
              <w:rPr>
                <w:rFonts w:ascii="Times New Roman" w:hAnsi="Times New Roman" w:cs="Times New Roman"/>
                <w:sz w:val="24"/>
              </w:rPr>
              <w:t xml:space="preserve"> в</w:t>
            </w:r>
            <w:r w:rsidRPr="006A709D">
              <w:rPr>
                <w:rFonts w:ascii="Times New Roman" w:hAnsi="Times New Roman" w:cs="Times New Roman"/>
                <w:sz w:val="24"/>
              </w:rPr>
              <w:t xml:space="preserve"> зданиях и сооружениях</w:t>
            </w:r>
          </w:p>
        </w:tc>
        <w:tc>
          <w:tcPr>
            <w:tcW w:w="1824" w:type="dxa"/>
          </w:tcPr>
          <w:p w:rsidR="00E8346B" w:rsidRPr="006A709D" w:rsidRDefault="00E8346B" w:rsidP="00E8346B">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2</w:t>
            </w:r>
          </w:p>
        </w:tc>
      </w:tr>
      <w:tr w:rsidR="00E8346B" w:rsidRPr="006A709D" w:rsidTr="00FF59A7">
        <w:trPr>
          <w:trHeight w:val="585"/>
        </w:trPr>
        <w:tc>
          <w:tcPr>
            <w:tcW w:w="705"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1.4</w:t>
            </w:r>
          </w:p>
        </w:tc>
        <w:tc>
          <w:tcPr>
            <w:tcW w:w="5147" w:type="dxa"/>
          </w:tcPr>
          <w:p w:rsidR="00E8346B" w:rsidRPr="006A709D" w:rsidRDefault="00E8346B" w:rsidP="00E8346B">
            <w:pPr>
              <w:rPr>
                <w:rFonts w:ascii="Times New Roman" w:hAnsi="Times New Roman" w:cs="Times New Roman"/>
                <w:sz w:val="24"/>
              </w:rPr>
            </w:pPr>
            <w:r w:rsidRPr="006A709D">
              <w:rPr>
                <w:rFonts w:ascii="Times New Roman" w:hAnsi="Times New Roman" w:cs="Times New Roman"/>
                <w:sz w:val="24"/>
              </w:rPr>
              <w:t xml:space="preserve">Врезка в действующие внутренние сети трубопроводов </w:t>
            </w:r>
            <w:r>
              <w:rPr>
                <w:rFonts w:ascii="Times New Roman" w:hAnsi="Times New Roman" w:cs="Times New Roman"/>
                <w:sz w:val="24"/>
              </w:rPr>
              <w:t xml:space="preserve">теплоснабжения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220</w:t>
            </w:r>
            <w:r w:rsidRPr="006A709D">
              <w:rPr>
                <w:rFonts w:ascii="Times New Roman" w:hAnsi="Times New Roman" w:cs="Times New Roman"/>
                <w:sz w:val="24"/>
              </w:rPr>
              <w:t>мм</w:t>
            </w:r>
            <w:r>
              <w:rPr>
                <w:rFonts w:ascii="Times New Roman" w:hAnsi="Times New Roman" w:cs="Times New Roman"/>
                <w:sz w:val="24"/>
              </w:rPr>
              <w:t xml:space="preserve"> в</w:t>
            </w:r>
            <w:r w:rsidRPr="006A709D">
              <w:rPr>
                <w:rFonts w:ascii="Times New Roman" w:hAnsi="Times New Roman" w:cs="Times New Roman"/>
                <w:sz w:val="24"/>
              </w:rPr>
              <w:t xml:space="preserve"> зданиях и сооружениях</w:t>
            </w:r>
          </w:p>
        </w:tc>
        <w:tc>
          <w:tcPr>
            <w:tcW w:w="1824" w:type="dxa"/>
          </w:tcPr>
          <w:p w:rsidR="00E8346B" w:rsidRPr="006A709D" w:rsidRDefault="00E8346B" w:rsidP="00E8346B">
            <w:pPr>
              <w:jc w:val="center"/>
              <w:rPr>
                <w:rFonts w:ascii="Times New Roman" w:hAnsi="Times New Roman" w:cs="Times New Roman"/>
                <w:sz w:val="24"/>
              </w:rPr>
            </w:pPr>
            <w:r w:rsidRPr="006A709D">
              <w:rPr>
                <w:rFonts w:ascii="Times New Roman" w:hAnsi="Times New Roman" w:cs="Times New Roman"/>
                <w:sz w:val="24"/>
              </w:rPr>
              <w:t>врезка</w:t>
            </w:r>
          </w:p>
        </w:tc>
        <w:tc>
          <w:tcPr>
            <w:tcW w:w="2638"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2</w:t>
            </w:r>
          </w:p>
        </w:tc>
      </w:tr>
      <w:tr w:rsidR="00E8346B" w:rsidRPr="002427A2" w:rsidTr="00FF59A7">
        <w:trPr>
          <w:trHeight w:val="274"/>
        </w:trPr>
        <w:tc>
          <w:tcPr>
            <w:tcW w:w="705"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1.5</w:t>
            </w:r>
          </w:p>
        </w:tc>
        <w:tc>
          <w:tcPr>
            <w:tcW w:w="5147" w:type="dxa"/>
          </w:tcPr>
          <w:p w:rsidR="00E8346B" w:rsidRPr="00F47CAB" w:rsidRDefault="00E8346B" w:rsidP="00E8346B">
            <w:pPr>
              <w:rPr>
                <w:rFonts w:ascii="Times New Roman" w:hAnsi="Times New Roman" w:cs="Times New Roman"/>
                <w:sz w:val="24"/>
              </w:rPr>
            </w:pPr>
            <w:r>
              <w:rPr>
                <w:rFonts w:ascii="Times New Roman" w:hAnsi="Times New Roman" w:cs="Times New Roman"/>
                <w:sz w:val="24"/>
              </w:rPr>
              <w:t xml:space="preserve">Установка </w:t>
            </w:r>
            <w:proofErr w:type="spellStart"/>
            <w:r>
              <w:rPr>
                <w:rFonts w:ascii="Times New Roman" w:hAnsi="Times New Roman" w:cs="Times New Roman"/>
                <w:sz w:val="24"/>
              </w:rPr>
              <w:t>воздухоотводчика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15 мм, резьба 1/2 дюйма наружная </w:t>
            </w:r>
          </w:p>
        </w:tc>
        <w:tc>
          <w:tcPr>
            <w:tcW w:w="1824"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4</w:t>
            </w:r>
          </w:p>
        </w:tc>
      </w:tr>
      <w:tr w:rsidR="00E8346B" w:rsidRPr="002427A2" w:rsidTr="00FF59A7">
        <w:trPr>
          <w:trHeight w:val="368"/>
        </w:trPr>
        <w:tc>
          <w:tcPr>
            <w:tcW w:w="705" w:type="dxa"/>
            <w:vAlign w:val="center"/>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1.6</w:t>
            </w:r>
          </w:p>
        </w:tc>
        <w:tc>
          <w:tcPr>
            <w:tcW w:w="5147" w:type="dxa"/>
            <w:vAlign w:val="center"/>
          </w:tcPr>
          <w:p w:rsidR="00E8346B" w:rsidRPr="006A709D" w:rsidRDefault="00E8346B" w:rsidP="00E8346B">
            <w:pPr>
              <w:rPr>
                <w:rFonts w:ascii="Times New Roman" w:hAnsi="Times New Roman" w:cs="Times New Roman"/>
                <w:sz w:val="24"/>
              </w:rPr>
            </w:pPr>
            <w:r>
              <w:rPr>
                <w:rFonts w:ascii="Times New Roman" w:hAnsi="Times New Roman" w:cs="Times New Roman"/>
                <w:sz w:val="24"/>
              </w:rPr>
              <w:t xml:space="preserve">Установка фланцевого соединения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w:t>
            </w:r>
          </w:p>
        </w:tc>
        <w:tc>
          <w:tcPr>
            <w:tcW w:w="1824" w:type="dxa"/>
            <w:vAlign w:val="center"/>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шт.</w:t>
            </w:r>
          </w:p>
        </w:tc>
        <w:tc>
          <w:tcPr>
            <w:tcW w:w="2638" w:type="dxa"/>
            <w:vAlign w:val="center"/>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4</w:t>
            </w:r>
          </w:p>
        </w:tc>
      </w:tr>
      <w:tr w:rsidR="00E8346B" w:rsidRPr="002427A2" w:rsidTr="00FF59A7">
        <w:trPr>
          <w:trHeight w:val="425"/>
        </w:trPr>
        <w:tc>
          <w:tcPr>
            <w:tcW w:w="705"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1.7</w:t>
            </w:r>
          </w:p>
        </w:tc>
        <w:tc>
          <w:tcPr>
            <w:tcW w:w="5147" w:type="dxa"/>
          </w:tcPr>
          <w:p w:rsidR="00E8346B" w:rsidRPr="006A709D" w:rsidRDefault="00E8346B" w:rsidP="00E8346B">
            <w:pPr>
              <w:rPr>
                <w:rFonts w:ascii="Times New Roman" w:hAnsi="Times New Roman" w:cs="Times New Roman"/>
                <w:sz w:val="24"/>
              </w:rPr>
            </w:pPr>
            <w:r w:rsidRPr="006A709D">
              <w:rPr>
                <w:rFonts w:ascii="Times New Roman" w:hAnsi="Times New Roman" w:cs="Times New Roman"/>
                <w:sz w:val="24"/>
              </w:rPr>
              <w:t xml:space="preserve">Установка запорной арматуры </w:t>
            </w:r>
            <w:proofErr w:type="spellStart"/>
            <w:r w:rsidRPr="00F47CAB">
              <w:rPr>
                <w:rFonts w:ascii="Times New Roman" w:hAnsi="Times New Roman" w:cs="Times New Roman"/>
                <w:sz w:val="24"/>
              </w:rPr>
              <w:t>Ду</w:t>
            </w:r>
            <w:proofErr w:type="spellEnd"/>
            <w:r w:rsidRPr="00F47CAB">
              <w:rPr>
                <w:rFonts w:ascii="Times New Roman" w:hAnsi="Times New Roman" w:cs="Times New Roman"/>
                <w:sz w:val="24"/>
              </w:rPr>
              <w:t xml:space="preserve"> 100</w:t>
            </w:r>
            <w:r w:rsidRPr="006A709D">
              <w:rPr>
                <w:rFonts w:ascii="Times New Roman" w:hAnsi="Times New Roman" w:cs="Times New Roman"/>
                <w:sz w:val="24"/>
              </w:rPr>
              <w:t>мм</w:t>
            </w:r>
          </w:p>
        </w:tc>
        <w:tc>
          <w:tcPr>
            <w:tcW w:w="1824"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2</w:t>
            </w:r>
          </w:p>
        </w:tc>
      </w:tr>
      <w:tr w:rsidR="00E8346B" w:rsidRPr="002427A2" w:rsidTr="00FF59A7">
        <w:tc>
          <w:tcPr>
            <w:tcW w:w="705"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1.8</w:t>
            </w:r>
          </w:p>
        </w:tc>
        <w:tc>
          <w:tcPr>
            <w:tcW w:w="5147" w:type="dxa"/>
          </w:tcPr>
          <w:p w:rsidR="00E8346B" w:rsidRPr="006A709D" w:rsidRDefault="00E8346B" w:rsidP="00E8346B">
            <w:pPr>
              <w:rPr>
                <w:rFonts w:ascii="Times New Roman" w:hAnsi="Times New Roman" w:cs="Times New Roman"/>
                <w:sz w:val="24"/>
              </w:rPr>
            </w:pPr>
            <w:r>
              <w:rPr>
                <w:rFonts w:ascii="Times New Roman" w:hAnsi="Times New Roman" w:cs="Times New Roman"/>
                <w:sz w:val="24"/>
              </w:rPr>
              <w:t xml:space="preserve">Установка отводов </w:t>
            </w:r>
            <w:r w:rsidRPr="008B4A85">
              <w:rPr>
                <w:rFonts w:ascii="Times New Roman" w:hAnsi="Times New Roman" w:cs="Times New Roman"/>
                <w:sz w:val="24"/>
              </w:rPr>
              <w:t>90 градусов</w:t>
            </w:r>
            <w:r>
              <w:rPr>
                <w:rFonts w:ascii="Times New Roman" w:hAnsi="Times New Roman" w:cs="Times New Roman"/>
                <w:sz w:val="24"/>
              </w:rPr>
              <w:t xml:space="preserve">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w:t>
            </w:r>
          </w:p>
        </w:tc>
        <w:tc>
          <w:tcPr>
            <w:tcW w:w="1824"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8</w:t>
            </w:r>
          </w:p>
        </w:tc>
      </w:tr>
      <w:tr w:rsidR="00E8346B" w:rsidRPr="002427A2" w:rsidTr="00FF59A7">
        <w:tc>
          <w:tcPr>
            <w:tcW w:w="705"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1.9</w:t>
            </w:r>
          </w:p>
        </w:tc>
        <w:tc>
          <w:tcPr>
            <w:tcW w:w="5147" w:type="dxa"/>
          </w:tcPr>
          <w:p w:rsidR="00E8346B" w:rsidRPr="006A709D" w:rsidRDefault="00E8346B" w:rsidP="00E8346B">
            <w:pPr>
              <w:rPr>
                <w:rFonts w:ascii="Times New Roman" w:hAnsi="Times New Roman" w:cs="Times New Roman"/>
                <w:sz w:val="24"/>
              </w:rPr>
            </w:pPr>
            <w:r>
              <w:rPr>
                <w:rFonts w:ascii="Times New Roman" w:hAnsi="Times New Roman" w:cs="Times New Roman"/>
                <w:sz w:val="24"/>
              </w:rPr>
              <w:t xml:space="preserve">Установка переходов 220/108мм </w:t>
            </w:r>
          </w:p>
        </w:tc>
        <w:tc>
          <w:tcPr>
            <w:tcW w:w="1824"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8346B" w:rsidRPr="006A709D" w:rsidRDefault="00E8346B" w:rsidP="00E8346B">
            <w:pPr>
              <w:jc w:val="center"/>
              <w:rPr>
                <w:rFonts w:ascii="Times New Roman" w:hAnsi="Times New Roman" w:cs="Times New Roman"/>
                <w:sz w:val="24"/>
              </w:rPr>
            </w:pPr>
            <w:r w:rsidRPr="006A709D">
              <w:rPr>
                <w:rFonts w:ascii="Times New Roman" w:hAnsi="Times New Roman" w:cs="Times New Roman"/>
                <w:sz w:val="24"/>
              </w:rPr>
              <w:t>2</w:t>
            </w:r>
          </w:p>
        </w:tc>
      </w:tr>
      <w:tr w:rsidR="00E8346B" w:rsidRPr="002427A2" w:rsidTr="00FF59A7">
        <w:trPr>
          <w:trHeight w:val="387"/>
        </w:trPr>
        <w:tc>
          <w:tcPr>
            <w:tcW w:w="705"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2.0</w:t>
            </w:r>
          </w:p>
        </w:tc>
        <w:tc>
          <w:tcPr>
            <w:tcW w:w="5147" w:type="dxa"/>
          </w:tcPr>
          <w:p w:rsidR="00E8346B" w:rsidRPr="006A709D" w:rsidRDefault="00E8346B" w:rsidP="00E8346B">
            <w:pPr>
              <w:rPr>
                <w:rFonts w:ascii="Times New Roman" w:hAnsi="Times New Roman" w:cs="Times New Roman"/>
                <w:sz w:val="24"/>
              </w:rPr>
            </w:pPr>
            <w:r>
              <w:rPr>
                <w:rFonts w:ascii="Times New Roman" w:hAnsi="Times New Roman" w:cs="Times New Roman"/>
                <w:sz w:val="24"/>
              </w:rPr>
              <w:t>Установка переходов 133/108мм</w:t>
            </w:r>
          </w:p>
        </w:tc>
        <w:tc>
          <w:tcPr>
            <w:tcW w:w="1824"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8346B" w:rsidRPr="006A709D" w:rsidRDefault="00E8346B" w:rsidP="00E8346B">
            <w:pPr>
              <w:jc w:val="center"/>
              <w:rPr>
                <w:rFonts w:ascii="Times New Roman" w:hAnsi="Times New Roman" w:cs="Times New Roman"/>
                <w:sz w:val="24"/>
              </w:rPr>
            </w:pPr>
            <w:r w:rsidRPr="006A709D">
              <w:rPr>
                <w:rFonts w:ascii="Times New Roman" w:hAnsi="Times New Roman" w:cs="Times New Roman"/>
                <w:sz w:val="24"/>
              </w:rPr>
              <w:t>2</w:t>
            </w:r>
          </w:p>
        </w:tc>
      </w:tr>
      <w:tr w:rsidR="00E8346B" w:rsidRPr="002427A2" w:rsidTr="00FF59A7">
        <w:tc>
          <w:tcPr>
            <w:tcW w:w="705"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2.1</w:t>
            </w:r>
          </w:p>
        </w:tc>
        <w:tc>
          <w:tcPr>
            <w:tcW w:w="5147" w:type="dxa"/>
          </w:tcPr>
          <w:p w:rsidR="00E8346B" w:rsidRPr="006A709D" w:rsidRDefault="00E8346B" w:rsidP="00E8346B">
            <w:pPr>
              <w:rPr>
                <w:rFonts w:ascii="Times New Roman" w:hAnsi="Times New Roman" w:cs="Times New Roman"/>
                <w:sz w:val="24"/>
              </w:rPr>
            </w:pPr>
            <w:r>
              <w:rPr>
                <w:rFonts w:ascii="Times New Roman" w:hAnsi="Times New Roman" w:cs="Times New Roman"/>
                <w:sz w:val="24"/>
              </w:rPr>
              <w:t xml:space="preserve">Монтаж кронштейнов </w:t>
            </w:r>
          </w:p>
        </w:tc>
        <w:tc>
          <w:tcPr>
            <w:tcW w:w="1824"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шт.</w:t>
            </w:r>
          </w:p>
        </w:tc>
        <w:tc>
          <w:tcPr>
            <w:tcW w:w="2638"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6</w:t>
            </w:r>
          </w:p>
        </w:tc>
      </w:tr>
      <w:tr w:rsidR="00E8346B" w:rsidRPr="002427A2" w:rsidTr="00FF59A7">
        <w:tc>
          <w:tcPr>
            <w:tcW w:w="705" w:type="dxa"/>
          </w:tcPr>
          <w:p w:rsidR="00E8346B" w:rsidRDefault="00E8346B" w:rsidP="00E8346B">
            <w:pPr>
              <w:jc w:val="center"/>
              <w:rPr>
                <w:rFonts w:ascii="Times New Roman" w:hAnsi="Times New Roman" w:cs="Times New Roman"/>
                <w:sz w:val="24"/>
              </w:rPr>
            </w:pPr>
            <w:r>
              <w:rPr>
                <w:rFonts w:ascii="Times New Roman" w:hAnsi="Times New Roman" w:cs="Times New Roman"/>
                <w:sz w:val="24"/>
              </w:rPr>
              <w:t>2.2</w:t>
            </w:r>
          </w:p>
        </w:tc>
        <w:tc>
          <w:tcPr>
            <w:tcW w:w="5147" w:type="dxa"/>
          </w:tcPr>
          <w:p w:rsidR="00E8346B" w:rsidRDefault="00E8346B" w:rsidP="00E8346B">
            <w:pPr>
              <w:rPr>
                <w:rFonts w:ascii="Times New Roman" w:hAnsi="Times New Roman" w:cs="Times New Roman"/>
                <w:sz w:val="24"/>
              </w:rPr>
            </w:pPr>
            <w:r>
              <w:rPr>
                <w:rFonts w:ascii="Times New Roman" w:hAnsi="Times New Roman" w:cs="Times New Roman"/>
                <w:sz w:val="24"/>
              </w:rPr>
              <w:t xml:space="preserve">Грунтовка и покраска трубы </w:t>
            </w:r>
            <w:proofErr w:type="spellStart"/>
            <w:r>
              <w:rPr>
                <w:rFonts w:ascii="Times New Roman" w:hAnsi="Times New Roman" w:cs="Times New Roman"/>
                <w:sz w:val="24"/>
              </w:rPr>
              <w:t>Ду</w:t>
            </w:r>
            <w:proofErr w:type="spellEnd"/>
            <w:r>
              <w:rPr>
                <w:rFonts w:ascii="Times New Roman" w:hAnsi="Times New Roman" w:cs="Times New Roman"/>
                <w:sz w:val="24"/>
              </w:rPr>
              <w:t xml:space="preserve"> 108мм  </w:t>
            </w:r>
          </w:p>
        </w:tc>
        <w:tc>
          <w:tcPr>
            <w:tcW w:w="1824"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м</w:t>
            </w:r>
            <w:r w:rsidRPr="000F44DE">
              <w:rPr>
                <w:rFonts w:ascii="Times New Roman" w:hAnsi="Times New Roman" w:cs="Times New Roman"/>
                <w:sz w:val="24"/>
                <w:vertAlign w:val="superscript"/>
              </w:rPr>
              <w:t>2</w:t>
            </w:r>
          </w:p>
        </w:tc>
        <w:tc>
          <w:tcPr>
            <w:tcW w:w="2638"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27</w:t>
            </w:r>
          </w:p>
        </w:tc>
      </w:tr>
      <w:tr w:rsidR="00E8346B" w:rsidRPr="002427A2" w:rsidTr="00FF59A7">
        <w:tc>
          <w:tcPr>
            <w:tcW w:w="705" w:type="dxa"/>
          </w:tcPr>
          <w:p w:rsidR="00E8346B" w:rsidRPr="006A709D" w:rsidRDefault="00E8346B" w:rsidP="00E8346B">
            <w:pPr>
              <w:jc w:val="center"/>
              <w:rPr>
                <w:rFonts w:ascii="Times New Roman" w:hAnsi="Times New Roman" w:cs="Times New Roman"/>
                <w:sz w:val="24"/>
              </w:rPr>
            </w:pPr>
            <w:r>
              <w:rPr>
                <w:rFonts w:ascii="Times New Roman" w:hAnsi="Times New Roman" w:cs="Times New Roman"/>
                <w:sz w:val="24"/>
              </w:rPr>
              <w:t>2.3</w:t>
            </w:r>
          </w:p>
        </w:tc>
        <w:tc>
          <w:tcPr>
            <w:tcW w:w="5147" w:type="dxa"/>
          </w:tcPr>
          <w:p w:rsidR="00E8346B" w:rsidRPr="006A709D" w:rsidRDefault="00E8346B" w:rsidP="00E8346B">
            <w:pPr>
              <w:rPr>
                <w:rFonts w:ascii="Times New Roman" w:hAnsi="Times New Roman" w:cs="Times New Roman"/>
                <w:sz w:val="24"/>
              </w:rPr>
            </w:pPr>
            <w:r w:rsidRPr="006A709D">
              <w:rPr>
                <w:rFonts w:ascii="Times New Roman" w:hAnsi="Times New Roman" w:cs="Times New Roman"/>
                <w:sz w:val="24"/>
              </w:rPr>
              <w:t>Вывоз строительного мусора</w:t>
            </w:r>
          </w:p>
        </w:tc>
        <w:tc>
          <w:tcPr>
            <w:tcW w:w="1824" w:type="dxa"/>
          </w:tcPr>
          <w:p w:rsidR="00E8346B" w:rsidRPr="006A709D" w:rsidRDefault="00E8346B" w:rsidP="00E8346B">
            <w:pPr>
              <w:jc w:val="center"/>
              <w:rPr>
                <w:rFonts w:ascii="Times New Roman" w:hAnsi="Times New Roman" w:cs="Times New Roman"/>
                <w:sz w:val="24"/>
              </w:rPr>
            </w:pPr>
          </w:p>
        </w:tc>
        <w:tc>
          <w:tcPr>
            <w:tcW w:w="2638" w:type="dxa"/>
          </w:tcPr>
          <w:p w:rsidR="00E8346B" w:rsidRPr="006A709D" w:rsidRDefault="00E8346B" w:rsidP="00E8346B">
            <w:pPr>
              <w:jc w:val="center"/>
              <w:rPr>
                <w:rFonts w:ascii="Times New Roman" w:hAnsi="Times New Roman" w:cs="Times New Roman"/>
                <w:sz w:val="24"/>
              </w:rPr>
            </w:pPr>
          </w:p>
        </w:tc>
      </w:tr>
    </w:tbl>
    <w:p w:rsidR="00E8346B" w:rsidRDefault="00E8346B" w:rsidP="00024F60">
      <w:pPr>
        <w:spacing w:after="0"/>
        <w:ind w:firstLine="720"/>
        <w:jc w:val="both"/>
        <w:rPr>
          <w:rFonts w:ascii="Times New Roman" w:eastAsia="Arial Unicode MS" w:hAnsi="Times New Roman" w:cs="Times New Roman"/>
          <w:i/>
          <w:color w:val="000000" w:themeColor="text1"/>
          <w:sz w:val="26"/>
          <w:szCs w:val="26"/>
        </w:rPr>
      </w:pPr>
    </w:p>
    <w:p w:rsidR="00E8346B" w:rsidRDefault="00E8346B" w:rsidP="00024F60">
      <w:pPr>
        <w:spacing w:after="0"/>
        <w:ind w:firstLine="720"/>
        <w:jc w:val="both"/>
        <w:rPr>
          <w:rFonts w:ascii="Times New Roman" w:eastAsia="Arial Unicode MS" w:hAnsi="Times New Roman" w:cs="Times New Roman"/>
          <w:i/>
          <w:color w:val="000000" w:themeColor="text1"/>
          <w:sz w:val="26"/>
          <w:szCs w:val="26"/>
        </w:rPr>
      </w:pPr>
    </w:p>
    <w:p w:rsidR="00E8346B" w:rsidRDefault="00E8346B" w:rsidP="00024F60">
      <w:pPr>
        <w:spacing w:after="0"/>
        <w:ind w:firstLine="720"/>
        <w:jc w:val="both"/>
        <w:rPr>
          <w:rFonts w:ascii="Times New Roman" w:eastAsia="Arial Unicode MS" w:hAnsi="Times New Roman" w:cs="Times New Roman"/>
          <w:i/>
          <w:color w:val="000000" w:themeColor="text1"/>
          <w:sz w:val="26"/>
          <w:szCs w:val="26"/>
        </w:rPr>
      </w:pPr>
    </w:p>
    <w:p w:rsidR="00024F60" w:rsidRPr="00885E3B" w:rsidRDefault="00024F60" w:rsidP="00024F60">
      <w:pPr>
        <w:spacing w:after="0"/>
        <w:ind w:firstLine="720"/>
        <w:jc w:val="both"/>
        <w:rPr>
          <w:rFonts w:ascii="Times New Roman" w:eastAsia="Arial Unicode MS" w:hAnsi="Times New Roman" w:cs="Times New Roman"/>
          <w:i/>
          <w:color w:val="000000" w:themeColor="text1"/>
          <w:sz w:val="26"/>
          <w:szCs w:val="26"/>
        </w:rPr>
      </w:pPr>
      <w:r w:rsidRPr="00885E3B">
        <w:rPr>
          <w:rFonts w:ascii="Times New Roman" w:eastAsia="Arial Unicode MS" w:hAnsi="Times New Roman" w:cs="Times New Roman"/>
          <w:i/>
          <w:color w:val="000000" w:themeColor="text1"/>
          <w:sz w:val="26"/>
          <w:szCs w:val="26"/>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024F60" w:rsidRPr="00885E3B" w:rsidRDefault="00024F60" w:rsidP="00024F60">
      <w:pPr>
        <w:pStyle w:val="affb"/>
        <w:numPr>
          <w:ilvl w:val="0"/>
          <w:numId w:val="37"/>
        </w:numPr>
        <w:tabs>
          <w:tab w:val="left" w:pos="426"/>
          <w:tab w:val="left" w:pos="993"/>
        </w:tabs>
        <w:spacing w:after="0"/>
        <w:ind w:left="0" w:firstLine="709"/>
        <w:jc w:val="both"/>
        <w:rPr>
          <w:rFonts w:ascii="Times New Roman" w:hAnsi="Times New Roman"/>
          <w:sz w:val="24"/>
          <w:szCs w:val="24"/>
        </w:rPr>
      </w:pPr>
      <w:r w:rsidRPr="00885E3B">
        <w:rPr>
          <w:rFonts w:ascii="Times New Roman" w:eastAsia="Arial Unicode MS" w:hAnsi="Times New Roman"/>
          <w:i/>
          <w:color w:val="000000" w:themeColor="text1"/>
          <w:sz w:val="26"/>
          <w:szCs w:val="26"/>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w:t>
      </w:r>
      <w:r w:rsidR="00885E3B" w:rsidRPr="00885E3B">
        <w:rPr>
          <w:rFonts w:ascii="Times New Roman" w:eastAsia="Arial Unicode MS" w:hAnsi="Times New Roman"/>
          <w:i/>
          <w:color w:val="000000" w:themeColor="text1"/>
          <w:sz w:val="26"/>
          <w:szCs w:val="26"/>
        </w:rPr>
        <w:t>1.2013 г. (с изм. 12.04.2016г.);</w:t>
      </w:r>
    </w:p>
    <w:p w:rsidR="00024F60" w:rsidRPr="00885E3B" w:rsidRDefault="00024F60" w:rsidP="00024F60">
      <w:pPr>
        <w:pStyle w:val="affb"/>
        <w:numPr>
          <w:ilvl w:val="0"/>
          <w:numId w:val="37"/>
        </w:numPr>
        <w:tabs>
          <w:tab w:val="left" w:pos="426"/>
          <w:tab w:val="left" w:pos="993"/>
        </w:tabs>
        <w:spacing w:after="0"/>
        <w:ind w:left="0" w:firstLine="709"/>
        <w:jc w:val="both"/>
        <w:rPr>
          <w:rFonts w:ascii="Times New Roman" w:hAnsi="Times New Roman"/>
          <w:i/>
          <w:sz w:val="26"/>
          <w:szCs w:val="26"/>
        </w:rPr>
      </w:pPr>
      <w:r w:rsidRPr="00885E3B">
        <w:rPr>
          <w:rFonts w:ascii="Times New Roman" w:hAnsi="Times New Roman"/>
          <w:i/>
          <w:sz w:val="26"/>
          <w:szCs w:val="26"/>
        </w:rPr>
        <w:t>Положение «Техническая эксплуатация промышленных зданий и сооружений» ПОТ РО-14000-004-98</w:t>
      </w:r>
      <w:r w:rsidR="00885E3B" w:rsidRPr="00885E3B">
        <w:rPr>
          <w:rFonts w:ascii="Times New Roman" w:eastAsia="Arial Unicode MS" w:hAnsi="Times New Roman"/>
          <w:i/>
          <w:color w:val="000000" w:themeColor="text1"/>
          <w:sz w:val="26"/>
          <w:szCs w:val="26"/>
        </w:rPr>
        <w:t>;</w:t>
      </w:r>
    </w:p>
    <w:p w:rsidR="00024F60" w:rsidRPr="00885E3B" w:rsidRDefault="00024F60" w:rsidP="00024F60">
      <w:pPr>
        <w:pStyle w:val="affb"/>
        <w:numPr>
          <w:ilvl w:val="0"/>
          <w:numId w:val="37"/>
        </w:numPr>
        <w:tabs>
          <w:tab w:val="left" w:pos="426"/>
          <w:tab w:val="left" w:pos="993"/>
        </w:tabs>
        <w:spacing w:after="0"/>
        <w:ind w:left="0" w:firstLine="709"/>
        <w:jc w:val="both"/>
        <w:rPr>
          <w:rFonts w:ascii="Times New Roman" w:hAnsi="Times New Roman"/>
          <w:bCs/>
          <w:i/>
          <w:color w:val="333333"/>
          <w:sz w:val="26"/>
          <w:szCs w:val="26"/>
          <w:shd w:val="clear" w:color="auto" w:fill="FFFFFF"/>
        </w:rPr>
      </w:pPr>
      <w:r w:rsidRPr="00885E3B">
        <w:rPr>
          <w:rFonts w:ascii="Times New Roman" w:hAnsi="Times New Roman"/>
          <w:bCs/>
          <w:i/>
          <w:color w:val="333333"/>
          <w:sz w:val="26"/>
          <w:szCs w:val="26"/>
          <w:shd w:val="clear" w:color="auto" w:fill="FFFFFF"/>
        </w:rPr>
        <w:t>СНиП</w:t>
      </w:r>
      <w:r w:rsidRPr="00885E3B">
        <w:rPr>
          <w:rFonts w:ascii="Times New Roman" w:hAnsi="Times New Roman"/>
          <w:i/>
          <w:color w:val="333333"/>
          <w:sz w:val="26"/>
          <w:szCs w:val="26"/>
          <w:shd w:val="clear" w:color="auto" w:fill="FFFFFF"/>
        </w:rPr>
        <w:t xml:space="preserve"> 2.04.03-85 </w:t>
      </w:r>
      <w:r w:rsidRPr="00885E3B">
        <w:rPr>
          <w:rFonts w:ascii="Times New Roman" w:hAnsi="Times New Roman"/>
          <w:b/>
          <w:bCs/>
          <w:i/>
          <w:color w:val="333333"/>
          <w:sz w:val="26"/>
          <w:szCs w:val="26"/>
          <w:shd w:val="clear" w:color="auto" w:fill="FFFFFF"/>
        </w:rPr>
        <w:t>«</w:t>
      </w:r>
      <w:r w:rsidRPr="00885E3B">
        <w:rPr>
          <w:rFonts w:ascii="Times New Roman" w:hAnsi="Times New Roman"/>
          <w:bCs/>
          <w:i/>
          <w:color w:val="333333"/>
          <w:sz w:val="26"/>
          <w:szCs w:val="26"/>
          <w:shd w:val="clear" w:color="auto" w:fill="FFFFFF"/>
        </w:rPr>
        <w:t xml:space="preserve">Внутренний водопровод и канализация» </w:t>
      </w:r>
      <w:r w:rsidRPr="00885E3B">
        <w:rPr>
          <w:rFonts w:ascii="Times New Roman" w:hAnsi="Times New Roman"/>
          <w:i/>
          <w:sz w:val="26"/>
          <w:szCs w:val="26"/>
        </w:rPr>
        <w:t xml:space="preserve">положениями </w:t>
      </w:r>
    </w:p>
    <w:p w:rsidR="00024F60" w:rsidRPr="00885E3B" w:rsidRDefault="00FF59A7" w:rsidP="00024F60">
      <w:pPr>
        <w:pStyle w:val="affb"/>
        <w:numPr>
          <w:ilvl w:val="0"/>
          <w:numId w:val="37"/>
        </w:numPr>
        <w:tabs>
          <w:tab w:val="left" w:pos="426"/>
          <w:tab w:val="left" w:pos="993"/>
        </w:tabs>
        <w:spacing w:after="0"/>
        <w:ind w:left="0" w:firstLine="709"/>
        <w:jc w:val="both"/>
        <w:rPr>
          <w:rFonts w:ascii="Times New Roman" w:eastAsia="MS Mincho" w:hAnsi="Times New Roman"/>
          <w:i/>
          <w:sz w:val="26"/>
          <w:szCs w:val="26"/>
        </w:rPr>
      </w:pPr>
      <w:hyperlink r:id="rId15" w:tgtFrame="_self" w:history="1">
        <w:r w:rsidR="00024F60" w:rsidRPr="00885E3B">
          <w:rPr>
            <w:rStyle w:val="af0"/>
            <w:rFonts w:ascii="Times New Roman" w:eastAsia="MS Mincho" w:hAnsi="Times New Roman"/>
            <w:i/>
            <w:sz w:val="26"/>
            <w:szCs w:val="26"/>
          </w:rPr>
          <w:t>СНиП 12-03-2001</w:t>
        </w:r>
      </w:hyperlink>
      <w:r w:rsidR="00024F60" w:rsidRPr="00885E3B">
        <w:rPr>
          <w:rFonts w:ascii="Times New Roman" w:hAnsi="Times New Roman"/>
          <w:i/>
          <w:sz w:val="26"/>
          <w:szCs w:val="26"/>
        </w:rPr>
        <w:t> «Безопасность труда в строительстве</w:t>
      </w:r>
      <w:r w:rsidR="000A4B8E">
        <w:rPr>
          <w:rFonts w:ascii="Times New Roman" w:hAnsi="Times New Roman"/>
          <w:i/>
          <w:sz w:val="26"/>
          <w:szCs w:val="26"/>
        </w:rPr>
        <w:t xml:space="preserve">. Часть 1. Общие требования», - </w:t>
      </w:r>
      <w:hyperlink r:id="rId16" w:tgtFrame="_self" w:history="1">
        <w:r w:rsidR="00024F60" w:rsidRPr="00885E3B">
          <w:rPr>
            <w:rStyle w:val="af0"/>
            <w:rFonts w:ascii="Times New Roman" w:eastAsia="MS Mincho" w:hAnsi="Times New Roman"/>
            <w:i/>
            <w:sz w:val="26"/>
            <w:szCs w:val="26"/>
          </w:rPr>
          <w:t>СНиП 12-04-2002</w:t>
        </w:r>
      </w:hyperlink>
      <w:r w:rsidR="00024F60" w:rsidRPr="00885E3B">
        <w:rPr>
          <w:rFonts w:ascii="Times New Roman" w:hAnsi="Times New Roman"/>
          <w:i/>
          <w:sz w:val="26"/>
          <w:szCs w:val="26"/>
        </w:rPr>
        <w:t> «Безопасность труда в строительстве. Часть</w:t>
      </w:r>
      <w:r w:rsidR="00885E3B" w:rsidRPr="00885E3B">
        <w:rPr>
          <w:rFonts w:ascii="Times New Roman" w:hAnsi="Times New Roman"/>
          <w:i/>
          <w:sz w:val="26"/>
          <w:szCs w:val="26"/>
        </w:rPr>
        <w:t xml:space="preserve"> 2. «Строительное производство»</w:t>
      </w:r>
      <w:r w:rsidR="00885E3B" w:rsidRPr="00885E3B">
        <w:rPr>
          <w:rFonts w:ascii="Times New Roman" w:eastAsia="Arial Unicode MS" w:hAnsi="Times New Roman"/>
          <w:i/>
          <w:color w:val="000000" w:themeColor="text1"/>
          <w:sz w:val="26"/>
          <w:szCs w:val="26"/>
        </w:rPr>
        <w:t>;</w:t>
      </w:r>
    </w:p>
    <w:p w:rsidR="00024F60" w:rsidRPr="00885E3B" w:rsidRDefault="00024F60" w:rsidP="00024F60">
      <w:pPr>
        <w:pStyle w:val="affb"/>
        <w:numPr>
          <w:ilvl w:val="0"/>
          <w:numId w:val="37"/>
        </w:numPr>
        <w:tabs>
          <w:tab w:val="left" w:pos="426"/>
          <w:tab w:val="left" w:pos="993"/>
        </w:tabs>
        <w:spacing w:after="0"/>
        <w:ind w:left="0" w:firstLine="709"/>
        <w:jc w:val="both"/>
        <w:rPr>
          <w:rFonts w:ascii="Times New Roman" w:hAnsi="Times New Roman"/>
          <w:bCs/>
          <w:i/>
          <w:color w:val="333333"/>
          <w:sz w:val="26"/>
          <w:szCs w:val="26"/>
          <w:shd w:val="clear" w:color="auto" w:fill="FFFFFF"/>
        </w:rPr>
      </w:pPr>
      <w:r w:rsidRPr="00885E3B">
        <w:rPr>
          <w:rFonts w:ascii="Times New Roman" w:eastAsia="MS Mincho" w:hAnsi="Times New Roman"/>
          <w:i/>
          <w:sz w:val="26"/>
          <w:szCs w:val="26"/>
        </w:rPr>
        <w:t>СНиП 2.01.01-82 «Строите</w:t>
      </w:r>
      <w:r w:rsidR="00885E3B" w:rsidRPr="00885E3B">
        <w:rPr>
          <w:rFonts w:ascii="Times New Roman" w:eastAsia="MS Mincho" w:hAnsi="Times New Roman"/>
          <w:i/>
          <w:sz w:val="26"/>
          <w:szCs w:val="26"/>
        </w:rPr>
        <w:t>льная климатология и геофизика»</w:t>
      </w:r>
      <w:r w:rsidR="00885E3B" w:rsidRPr="00885E3B">
        <w:rPr>
          <w:rFonts w:ascii="Times New Roman" w:eastAsia="Arial Unicode MS" w:hAnsi="Times New Roman"/>
          <w:i/>
          <w:color w:val="000000" w:themeColor="text1"/>
          <w:sz w:val="26"/>
          <w:szCs w:val="26"/>
        </w:rPr>
        <w:t>;</w:t>
      </w:r>
    </w:p>
    <w:p w:rsidR="00024F60" w:rsidRPr="00885E3B"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bCs/>
          <w:i/>
          <w:color w:val="000000" w:themeColor="text1"/>
          <w:sz w:val="26"/>
          <w:szCs w:val="26"/>
        </w:rPr>
      </w:pPr>
      <w:r w:rsidRPr="00885E3B">
        <w:rPr>
          <w:rFonts w:ascii="Times New Roman" w:eastAsia="Arial Unicode MS" w:hAnsi="Times New Roman"/>
          <w:i/>
          <w:color w:val="000000" w:themeColor="text1"/>
          <w:sz w:val="26"/>
          <w:szCs w:val="26"/>
        </w:rPr>
        <w:t>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024F60" w:rsidRPr="00885E3B"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885E3B">
        <w:rPr>
          <w:rFonts w:ascii="Times New Roman" w:eastAsia="Arial Unicode MS" w:hAnsi="Times New Roman"/>
          <w:i/>
          <w:color w:val="000000" w:themeColor="text1"/>
          <w:sz w:val="26"/>
          <w:szCs w:val="26"/>
        </w:rPr>
        <w:t>Технический регламент ТР ТС 019/2011 «О безопасности средств индивидуальной защиты»;</w:t>
      </w:r>
    </w:p>
    <w:p w:rsidR="00024F60" w:rsidRPr="00885E3B"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885E3B">
        <w:rPr>
          <w:rFonts w:ascii="Times New Roman" w:eastAsia="Arial Unicode MS" w:hAnsi="Times New Roman"/>
          <w:i/>
          <w:color w:val="000000" w:themeColor="text1"/>
          <w:sz w:val="26"/>
          <w:szCs w:val="26"/>
        </w:rPr>
        <w:t>Требования к качеству и экологическим параметрам продукции</w:t>
      </w:r>
      <w:r w:rsidR="00885E3B" w:rsidRPr="00885E3B">
        <w:rPr>
          <w:rFonts w:ascii="Times New Roman" w:eastAsia="Arial Unicode MS" w:hAnsi="Times New Roman"/>
          <w:i/>
          <w:color w:val="000000" w:themeColor="text1"/>
          <w:sz w:val="26"/>
          <w:szCs w:val="26"/>
        </w:rPr>
        <w:t>;</w:t>
      </w:r>
    </w:p>
    <w:p w:rsidR="00024F60" w:rsidRPr="00885E3B"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885E3B">
        <w:rPr>
          <w:rFonts w:ascii="Times New Roman" w:eastAsia="Arial Unicode MS" w:hAnsi="Times New Roman"/>
          <w:i/>
          <w:color w:val="000000" w:themeColor="text1"/>
          <w:sz w:val="26"/>
          <w:szCs w:val="26"/>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w:t>
      </w:r>
      <w:r w:rsidR="00885E3B" w:rsidRPr="00885E3B">
        <w:rPr>
          <w:rFonts w:ascii="Times New Roman" w:eastAsia="Arial Unicode MS" w:hAnsi="Times New Roman"/>
          <w:i/>
          <w:color w:val="000000" w:themeColor="text1"/>
          <w:sz w:val="26"/>
          <w:szCs w:val="26"/>
        </w:rPr>
        <w:t xml:space="preserve">ных к применению </w:t>
      </w:r>
      <w:proofErr w:type="spellStart"/>
      <w:r w:rsidR="00885E3B" w:rsidRPr="00885E3B">
        <w:rPr>
          <w:rFonts w:ascii="Times New Roman" w:eastAsia="Arial Unicode MS" w:hAnsi="Times New Roman"/>
          <w:i/>
          <w:color w:val="000000" w:themeColor="text1"/>
          <w:sz w:val="26"/>
          <w:szCs w:val="26"/>
        </w:rPr>
        <w:t>Ростехнадзором</w:t>
      </w:r>
      <w:proofErr w:type="spellEnd"/>
      <w:r w:rsidR="00885E3B" w:rsidRPr="00885E3B">
        <w:rPr>
          <w:rFonts w:ascii="Times New Roman" w:eastAsia="Arial Unicode MS" w:hAnsi="Times New Roman"/>
          <w:i/>
          <w:color w:val="000000" w:themeColor="text1"/>
          <w:sz w:val="26"/>
          <w:szCs w:val="26"/>
        </w:rPr>
        <w:t>;</w:t>
      </w:r>
    </w:p>
    <w:p w:rsidR="00024F60" w:rsidRPr="00885E3B"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885E3B">
        <w:rPr>
          <w:rFonts w:ascii="Times New Roman" w:eastAsia="Arial Unicode MS" w:hAnsi="Times New Roman"/>
          <w:i/>
          <w:color w:val="000000" w:themeColor="text1"/>
          <w:sz w:val="26"/>
          <w:szCs w:val="26"/>
        </w:rPr>
        <w:t>Требования по промышленной и пожарной безопасности</w:t>
      </w:r>
      <w:r w:rsidR="00885E3B" w:rsidRPr="00885E3B">
        <w:rPr>
          <w:rFonts w:ascii="Times New Roman" w:eastAsia="Arial Unicode MS" w:hAnsi="Times New Roman"/>
          <w:i/>
          <w:color w:val="000000" w:themeColor="text1"/>
          <w:sz w:val="26"/>
          <w:szCs w:val="26"/>
        </w:rPr>
        <w:t>;</w:t>
      </w:r>
    </w:p>
    <w:p w:rsidR="00024F60" w:rsidRPr="00885E3B" w:rsidRDefault="00024F60" w:rsidP="00024F60">
      <w:pPr>
        <w:pStyle w:val="affb"/>
        <w:numPr>
          <w:ilvl w:val="0"/>
          <w:numId w:val="37"/>
        </w:numPr>
        <w:tabs>
          <w:tab w:val="left" w:pos="426"/>
          <w:tab w:val="left" w:pos="993"/>
        </w:tabs>
        <w:spacing w:after="0"/>
        <w:ind w:left="0" w:firstLine="709"/>
        <w:jc w:val="both"/>
        <w:rPr>
          <w:rFonts w:ascii="Times New Roman" w:eastAsia="Arial Unicode MS" w:hAnsi="Times New Roman"/>
          <w:i/>
          <w:color w:val="000000" w:themeColor="text1"/>
          <w:sz w:val="26"/>
          <w:szCs w:val="26"/>
        </w:rPr>
      </w:pPr>
      <w:r w:rsidRPr="00885E3B">
        <w:rPr>
          <w:rFonts w:ascii="Times New Roman" w:eastAsia="Arial Unicode MS" w:hAnsi="Times New Roman"/>
          <w:i/>
          <w:color w:val="000000" w:themeColor="text1"/>
          <w:sz w:val="26"/>
          <w:szCs w:val="26"/>
        </w:rPr>
        <w:t>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w:t>
      </w:r>
      <w:r w:rsidR="00885E3B" w:rsidRPr="00885E3B">
        <w:rPr>
          <w:rFonts w:ascii="Times New Roman" w:eastAsia="Arial Unicode MS" w:hAnsi="Times New Roman"/>
          <w:i/>
          <w:color w:val="000000" w:themeColor="text1"/>
          <w:sz w:val="26"/>
          <w:szCs w:val="26"/>
        </w:rPr>
        <w:t xml:space="preserve"> документами, но не менее 5 лет;</w:t>
      </w:r>
    </w:p>
    <w:p w:rsidR="00024F60" w:rsidRPr="00885E3B" w:rsidRDefault="00024F60" w:rsidP="00885E3B">
      <w:pPr>
        <w:pStyle w:val="affd"/>
        <w:numPr>
          <w:ilvl w:val="0"/>
          <w:numId w:val="37"/>
        </w:numPr>
        <w:tabs>
          <w:tab w:val="left" w:pos="426"/>
          <w:tab w:val="left" w:pos="993"/>
        </w:tabs>
        <w:spacing w:line="276" w:lineRule="auto"/>
        <w:ind w:left="0" w:firstLine="709"/>
        <w:jc w:val="both"/>
        <w:rPr>
          <w:rFonts w:ascii="Times New Roman" w:eastAsia="Arial Unicode MS" w:hAnsi="Times New Roman"/>
          <w:i/>
          <w:color w:val="000000" w:themeColor="text1"/>
          <w:sz w:val="26"/>
          <w:szCs w:val="26"/>
        </w:rPr>
      </w:pPr>
      <w:r w:rsidRPr="00885E3B">
        <w:rPr>
          <w:rFonts w:ascii="Times New Roman" w:eastAsia="Arial Unicode MS" w:hAnsi="Times New Roman"/>
          <w:i/>
          <w:color w:val="000000" w:themeColor="text1"/>
          <w:sz w:val="26"/>
          <w:szCs w:val="26"/>
        </w:rPr>
        <w:t>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w:t>
      </w:r>
      <w:r w:rsidR="00885E3B" w:rsidRPr="00885E3B">
        <w:rPr>
          <w:rFonts w:ascii="Times New Roman" w:eastAsia="Arial Unicode MS" w:hAnsi="Times New Roman"/>
          <w:i/>
          <w:color w:val="000000" w:themeColor="text1"/>
          <w:sz w:val="26"/>
          <w:szCs w:val="26"/>
        </w:rPr>
        <w:t>зопасности Российской Федерации;</w:t>
      </w:r>
    </w:p>
    <w:p w:rsidR="00024F60" w:rsidRPr="00E8346B" w:rsidRDefault="00024F60" w:rsidP="00E8346B">
      <w:pPr>
        <w:pStyle w:val="affb"/>
        <w:numPr>
          <w:ilvl w:val="0"/>
          <w:numId w:val="37"/>
        </w:numPr>
        <w:tabs>
          <w:tab w:val="left" w:pos="426"/>
          <w:tab w:val="left" w:pos="993"/>
        </w:tabs>
        <w:ind w:left="0" w:firstLine="709"/>
        <w:jc w:val="both"/>
        <w:rPr>
          <w:rFonts w:ascii="Times New Roman" w:eastAsia="Arial Unicode MS" w:hAnsi="Times New Roman"/>
          <w:i/>
          <w:color w:val="000000" w:themeColor="text1"/>
          <w:sz w:val="26"/>
          <w:szCs w:val="26"/>
        </w:rPr>
      </w:pPr>
      <w:r w:rsidRPr="00885E3B">
        <w:rPr>
          <w:rFonts w:ascii="Times New Roman" w:eastAsia="Arial Unicode MS" w:hAnsi="Times New Roman"/>
          <w:i/>
          <w:color w:val="000000" w:themeColor="text1"/>
          <w:sz w:val="26"/>
          <w:szCs w:val="26"/>
        </w:rPr>
        <w:t xml:space="preserve">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w:t>
      </w:r>
      <w:r w:rsidRPr="00885E3B">
        <w:rPr>
          <w:rFonts w:ascii="Times New Roman" w:eastAsia="Arial Unicode MS" w:hAnsi="Times New Roman"/>
          <w:i/>
          <w:color w:val="000000" w:themeColor="text1"/>
          <w:sz w:val="26"/>
          <w:szCs w:val="26"/>
        </w:rPr>
        <w:lastRenderedPageBreak/>
        <w:t>оборудованию и его узлам с целью проведения технического обслуживания, ремонта и технического освидет</w:t>
      </w:r>
      <w:r w:rsidR="00885E3B" w:rsidRPr="00885E3B">
        <w:rPr>
          <w:rFonts w:ascii="Times New Roman" w:eastAsia="Arial Unicode MS" w:hAnsi="Times New Roman"/>
          <w:i/>
          <w:color w:val="000000" w:themeColor="text1"/>
          <w:sz w:val="26"/>
          <w:szCs w:val="26"/>
        </w:rPr>
        <w:t>ельствования (диагностирования).</w:t>
      </w:r>
    </w:p>
    <w:tbl>
      <w:tblPr>
        <w:tblpPr w:leftFromText="180" w:rightFromText="180" w:vertAnchor="text" w:horzAnchor="margin" w:tblpY="509"/>
        <w:tblW w:w="9889" w:type="dxa"/>
        <w:tblLayout w:type="fixed"/>
        <w:tblLook w:val="0000" w:firstRow="0" w:lastRow="0" w:firstColumn="0" w:lastColumn="0" w:noHBand="0" w:noVBand="0"/>
      </w:tblPr>
      <w:tblGrid>
        <w:gridCol w:w="5211"/>
        <w:gridCol w:w="4678"/>
      </w:tblGrid>
      <w:tr w:rsidR="00F45DA5" w:rsidRPr="003A562D" w:rsidTr="009B4287">
        <w:tc>
          <w:tcPr>
            <w:tcW w:w="5211"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 xml:space="preserve">от Заказчика </w:t>
            </w:r>
          </w:p>
        </w:tc>
        <w:tc>
          <w:tcPr>
            <w:tcW w:w="4678"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от Подрядчика</w:t>
            </w:r>
          </w:p>
        </w:tc>
      </w:tr>
      <w:tr w:rsidR="00F45DA5" w:rsidRPr="003A562D" w:rsidTr="009B4287">
        <w:trPr>
          <w:trHeight w:val="60"/>
        </w:trPr>
        <w:tc>
          <w:tcPr>
            <w:tcW w:w="5211" w:type="dxa"/>
          </w:tcPr>
          <w:p w:rsidR="00F45DA5" w:rsidRPr="003A562D" w:rsidRDefault="004C1218" w:rsidP="004C121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F45DA5" w:rsidRPr="003A562D">
              <w:rPr>
                <w:rFonts w:ascii="Times New Roman" w:eastAsia="Calibri" w:hAnsi="Times New Roman" w:cs="Times New Roman"/>
                <w:sz w:val="24"/>
                <w:szCs w:val="24"/>
              </w:rPr>
              <w:t>иректор</w:t>
            </w:r>
          </w:p>
          <w:p w:rsidR="00F45DA5" w:rsidRPr="003A562D" w:rsidRDefault="004C1218" w:rsidP="004C121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Тамбовского ВРЗ </w:t>
            </w:r>
            <w:r w:rsidR="00F45DA5" w:rsidRPr="003A562D">
              <w:rPr>
                <w:rFonts w:ascii="Times New Roman" w:eastAsia="Calibri" w:hAnsi="Times New Roman" w:cs="Times New Roman"/>
                <w:sz w:val="24"/>
                <w:szCs w:val="24"/>
              </w:rPr>
              <w:t xml:space="preserve">АО «ВРМ» </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w:t>
            </w:r>
            <w:r w:rsidR="001D579E">
              <w:rPr>
                <w:rFonts w:ascii="Times New Roman" w:eastAsia="Calibri" w:hAnsi="Times New Roman" w:cs="Times New Roman"/>
                <w:sz w:val="24"/>
                <w:szCs w:val="24"/>
              </w:rPr>
              <w:t>________</w:t>
            </w:r>
          </w:p>
          <w:p w:rsidR="00F45DA5"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w:t>
            </w:r>
            <w:proofErr w:type="gramStart"/>
            <w:r w:rsidRPr="003A562D">
              <w:rPr>
                <w:rFonts w:ascii="Times New Roman" w:eastAsia="Calibri" w:hAnsi="Times New Roman" w:cs="Times New Roman"/>
                <w:sz w:val="24"/>
                <w:szCs w:val="24"/>
              </w:rPr>
              <w:t>подпись)</w:t>
            </w:r>
            <w:r w:rsidR="000A4B8E">
              <w:rPr>
                <w:rFonts w:ascii="Times New Roman" w:eastAsia="Calibri" w:hAnsi="Times New Roman" w:cs="Times New Roman"/>
                <w:sz w:val="24"/>
                <w:szCs w:val="24"/>
              </w:rPr>
              <w:t xml:space="preserve"> </w:t>
            </w:r>
            <w:r w:rsidR="005B104D">
              <w:rPr>
                <w:rFonts w:ascii="Times New Roman" w:eastAsia="Calibri" w:hAnsi="Times New Roman" w:cs="Times New Roman"/>
                <w:sz w:val="24"/>
                <w:szCs w:val="24"/>
              </w:rPr>
              <w:t xml:space="preserve">  </w:t>
            </w:r>
            <w:proofErr w:type="gramEnd"/>
            <w:r w:rsidR="005B104D">
              <w:rPr>
                <w:rFonts w:ascii="Times New Roman" w:eastAsia="Calibri" w:hAnsi="Times New Roman" w:cs="Times New Roman"/>
                <w:sz w:val="24"/>
                <w:szCs w:val="24"/>
              </w:rPr>
              <w:t xml:space="preserve">    </w:t>
            </w:r>
            <w:r w:rsidRPr="003A562D">
              <w:rPr>
                <w:rFonts w:ascii="Times New Roman" w:eastAsia="Calibri" w:hAnsi="Times New Roman" w:cs="Times New Roman"/>
                <w:sz w:val="24"/>
                <w:szCs w:val="24"/>
              </w:rPr>
              <w:t>М.П.</w:t>
            </w: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Default="00B16183" w:rsidP="009B4287">
            <w:pPr>
              <w:jc w:val="both"/>
              <w:rPr>
                <w:rFonts w:ascii="Times New Roman" w:eastAsia="Calibri" w:hAnsi="Times New Roman" w:cs="Times New Roman"/>
                <w:sz w:val="24"/>
                <w:szCs w:val="24"/>
              </w:rPr>
            </w:pPr>
          </w:p>
          <w:p w:rsidR="00B16183" w:rsidRPr="003A562D" w:rsidRDefault="00B16183" w:rsidP="009B4287">
            <w:pPr>
              <w:jc w:val="both"/>
              <w:rPr>
                <w:rFonts w:ascii="Times New Roman" w:eastAsia="Calibri" w:hAnsi="Times New Roman" w:cs="Times New Roman"/>
                <w:sz w:val="24"/>
                <w:szCs w:val="24"/>
              </w:rPr>
            </w:pPr>
          </w:p>
        </w:tc>
        <w:tc>
          <w:tcPr>
            <w:tcW w:w="4678" w:type="dxa"/>
          </w:tcPr>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______________________</w:t>
            </w:r>
          </w:p>
          <w:p w:rsidR="00F45DA5"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w:t>
            </w:r>
            <w:proofErr w:type="gramStart"/>
            <w:r w:rsidRPr="003A562D">
              <w:rPr>
                <w:rFonts w:ascii="Times New Roman" w:eastAsia="Calibri" w:hAnsi="Times New Roman" w:cs="Times New Roman"/>
                <w:sz w:val="24"/>
                <w:szCs w:val="24"/>
              </w:rPr>
              <w:t>подпись)</w:t>
            </w:r>
            <w:r w:rsidR="005B104D">
              <w:rPr>
                <w:rFonts w:ascii="Times New Roman" w:eastAsia="Calibri" w:hAnsi="Times New Roman" w:cs="Times New Roman"/>
                <w:sz w:val="24"/>
                <w:szCs w:val="24"/>
              </w:rPr>
              <w:t xml:space="preserve">   </w:t>
            </w:r>
            <w:proofErr w:type="gramEnd"/>
            <w:r w:rsidR="005B104D">
              <w:rPr>
                <w:rFonts w:ascii="Times New Roman" w:eastAsia="Calibri" w:hAnsi="Times New Roman" w:cs="Times New Roman"/>
                <w:sz w:val="24"/>
                <w:szCs w:val="24"/>
              </w:rPr>
              <w:t xml:space="preserve">      </w:t>
            </w:r>
            <w:r w:rsidRPr="003A562D">
              <w:rPr>
                <w:rFonts w:ascii="Times New Roman" w:eastAsia="Calibri" w:hAnsi="Times New Roman" w:cs="Times New Roman"/>
                <w:sz w:val="24"/>
                <w:szCs w:val="24"/>
              </w:rPr>
              <w:t>М.П</w:t>
            </w:r>
          </w:p>
          <w:p w:rsidR="00531570" w:rsidRDefault="0053157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024F60" w:rsidRDefault="00024F60" w:rsidP="009B4287">
            <w:pPr>
              <w:jc w:val="both"/>
              <w:rPr>
                <w:rFonts w:ascii="Times New Roman" w:eastAsia="Calibri" w:hAnsi="Times New Roman" w:cs="Times New Roman"/>
                <w:sz w:val="24"/>
                <w:szCs w:val="24"/>
              </w:rPr>
            </w:pPr>
          </w:p>
          <w:p w:rsidR="00531570" w:rsidRDefault="00531570" w:rsidP="009B4287">
            <w:pPr>
              <w:jc w:val="both"/>
              <w:rPr>
                <w:rFonts w:ascii="Times New Roman" w:eastAsia="Calibri" w:hAnsi="Times New Roman" w:cs="Times New Roman"/>
                <w:sz w:val="24"/>
                <w:szCs w:val="24"/>
              </w:rPr>
            </w:pPr>
          </w:p>
          <w:p w:rsidR="000A4B8E" w:rsidRPr="003A562D" w:rsidRDefault="000A4B8E" w:rsidP="009B4287">
            <w:pPr>
              <w:jc w:val="both"/>
              <w:rPr>
                <w:rFonts w:ascii="Times New Roman" w:eastAsia="Calibri" w:hAnsi="Times New Roman" w:cs="Times New Roman"/>
                <w:sz w:val="24"/>
                <w:szCs w:val="24"/>
              </w:rPr>
            </w:pPr>
          </w:p>
        </w:tc>
      </w:tr>
    </w:tbl>
    <w:tbl>
      <w:tblPr>
        <w:tblStyle w:val="af"/>
        <w:tblW w:w="3969" w:type="dxa"/>
        <w:tblInd w:w="6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RPr="00903D03" w:rsidTr="005B104D">
        <w:tc>
          <w:tcPr>
            <w:tcW w:w="3969" w:type="dxa"/>
          </w:tcPr>
          <w:p w:rsidR="005B104D" w:rsidRDefault="005B104D" w:rsidP="004C1218">
            <w:pPr>
              <w:spacing w:after="0"/>
              <w:jc w:val="both"/>
              <w:rPr>
                <w:rFonts w:eastAsia="MS Mincho"/>
                <w:sz w:val="24"/>
                <w:szCs w:val="24"/>
              </w:rPr>
            </w:pPr>
          </w:p>
          <w:p w:rsidR="00F45DA5" w:rsidRPr="00903D03" w:rsidRDefault="00F45DA5" w:rsidP="004C1218">
            <w:pPr>
              <w:spacing w:after="0"/>
              <w:jc w:val="both"/>
              <w:rPr>
                <w:rFonts w:eastAsia="MS Mincho"/>
                <w:sz w:val="24"/>
                <w:szCs w:val="24"/>
              </w:rPr>
            </w:pPr>
            <w:r w:rsidRPr="00903D03">
              <w:rPr>
                <w:rFonts w:eastAsia="MS Mincho"/>
                <w:sz w:val="24"/>
                <w:szCs w:val="24"/>
              </w:rPr>
              <w:lastRenderedPageBreak/>
              <w:t>Приложение № 2</w:t>
            </w:r>
          </w:p>
          <w:p w:rsidR="00F45DA5" w:rsidRPr="00903D03" w:rsidRDefault="00F45DA5" w:rsidP="004C1218">
            <w:pPr>
              <w:spacing w:after="0"/>
              <w:jc w:val="both"/>
              <w:rPr>
                <w:sz w:val="24"/>
                <w:szCs w:val="24"/>
              </w:rPr>
            </w:pPr>
            <w:r w:rsidRPr="00903D03">
              <w:rPr>
                <w:sz w:val="24"/>
                <w:szCs w:val="24"/>
              </w:rPr>
              <w:t>к Договору №______</w:t>
            </w:r>
          </w:p>
          <w:p w:rsidR="00F45DA5" w:rsidRPr="00903D03" w:rsidRDefault="00F45DA5" w:rsidP="004C1218">
            <w:pPr>
              <w:spacing w:after="0"/>
              <w:jc w:val="both"/>
              <w:rPr>
                <w:sz w:val="24"/>
                <w:szCs w:val="24"/>
              </w:rPr>
            </w:pPr>
            <w:r w:rsidRPr="00903D03">
              <w:rPr>
                <w:sz w:val="24"/>
                <w:szCs w:val="24"/>
              </w:rPr>
              <w:t>от «___» _____________20</w:t>
            </w:r>
            <w:r w:rsidR="004C1218">
              <w:rPr>
                <w:sz w:val="24"/>
                <w:szCs w:val="24"/>
              </w:rPr>
              <w:t>__</w:t>
            </w:r>
            <w:r w:rsidRPr="00903D03">
              <w:rPr>
                <w:sz w:val="24"/>
                <w:szCs w:val="24"/>
              </w:rPr>
              <w:t xml:space="preserve"> г.</w:t>
            </w:r>
          </w:p>
          <w:p w:rsidR="00F45DA5" w:rsidRPr="00903D03" w:rsidRDefault="00F45DA5" w:rsidP="009B4287">
            <w:pPr>
              <w:jc w:val="both"/>
              <w:rPr>
                <w:rFonts w:eastAsia="MS Mincho"/>
                <w:sz w:val="24"/>
                <w:szCs w:val="24"/>
              </w:rPr>
            </w:pPr>
          </w:p>
        </w:tc>
      </w:tr>
    </w:tbl>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504"/>
      </w:tblGrid>
      <w:tr w:rsidR="00F45DA5" w:rsidRPr="00903D03" w:rsidTr="009B4287">
        <w:trPr>
          <w:trHeight w:val="1149"/>
        </w:trPr>
        <w:tc>
          <w:tcPr>
            <w:tcW w:w="5211"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СОГЛАСОВАНО</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4C1218">
            <w:pPr>
              <w:jc w:val="both"/>
              <w:rPr>
                <w:rFonts w:eastAsia="Calibri"/>
                <w:sz w:val="24"/>
                <w:szCs w:val="24"/>
              </w:rPr>
            </w:pPr>
            <w:r w:rsidRPr="00903D03">
              <w:rPr>
                <w:rFonts w:eastAsia="Calibri"/>
                <w:sz w:val="24"/>
                <w:szCs w:val="24"/>
              </w:rPr>
              <w:t>"____"________________ 20</w:t>
            </w:r>
            <w:r w:rsidR="004C1218">
              <w:rPr>
                <w:rFonts w:eastAsia="Calibri"/>
                <w:sz w:val="24"/>
                <w:szCs w:val="24"/>
              </w:rPr>
              <w:t>_</w:t>
            </w:r>
            <w:r w:rsidRPr="00903D03">
              <w:rPr>
                <w:rFonts w:eastAsia="Calibri"/>
                <w:sz w:val="24"/>
                <w:szCs w:val="24"/>
              </w:rPr>
              <w:t>_г</w:t>
            </w:r>
          </w:p>
        </w:tc>
        <w:tc>
          <w:tcPr>
            <w:tcW w:w="4673"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УТВЕРЖДАЮ</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4C1218">
            <w:pPr>
              <w:jc w:val="both"/>
              <w:rPr>
                <w:rFonts w:eastAsia="Calibri"/>
                <w:sz w:val="24"/>
                <w:szCs w:val="24"/>
              </w:rPr>
            </w:pPr>
            <w:r w:rsidRPr="00903D03">
              <w:rPr>
                <w:rFonts w:eastAsia="Calibri"/>
                <w:sz w:val="24"/>
                <w:szCs w:val="24"/>
              </w:rPr>
              <w:t>"____"________________ 20</w:t>
            </w:r>
            <w:r w:rsidR="004C1218">
              <w:rPr>
                <w:rFonts w:eastAsia="Calibri"/>
                <w:sz w:val="24"/>
                <w:szCs w:val="24"/>
              </w:rPr>
              <w:t>_</w:t>
            </w:r>
            <w:r w:rsidRPr="00903D03">
              <w:rPr>
                <w:rFonts w:eastAsia="Calibri"/>
                <w:sz w:val="24"/>
                <w:szCs w:val="24"/>
              </w:rPr>
              <w:t>_г</w:t>
            </w:r>
          </w:p>
        </w:tc>
      </w:tr>
    </w:tbl>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024F60" w:rsidRDefault="00F45DA5" w:rsidP="00024F60">
      <w:pPr>
        <w:spacing w:after="0" w:line="240" w:lineRule="auto"/>
        <w:jc w:val="center"/>
        <w:rPr>
          <w:rFonts w:ascii="Times New Roman" w:eastAsia="Times New Roman" w:hAnsi="Times New Roman" w:cs="Times New Roman"/>
          <w:b/>
          <w:sz w:val="24"/>
          <w:szCs w:val="24"/>
          <w:lang w:eastAsia="ru-RU"/>
        </w:rPr>
      </w:pPr>
    </w:p>
    <w:p w:rsidR="00F45DA5" w:rsidRPr="00024F60" w:rsidRDefault="00024F60" w:rsidP="00024F60">
      <w:pPr>
        <w:spacing w:after="0" w:line="240" w:lineRule="auto"/>
        <w:ind w:right="1"/>
        <w:jc w:val="center"/>
        <w:rPr>
          <w:rFonts w:ascii="Times New Roman" w:eastAsia="Times New Roman" w:hAnsi="Times New Roman" w:cs="Times New Roman"/>
          <w:b/>
          <w:sz w:val="28"/>
          <w:szCs w:val="28"/>
          <w:lang w:eastAsia="ru-RU"/>
        </w:rPr>
      </w:pPr>
      <w:r w:rsidRPr="00024F60">
        <w:rPr>
          <w:rFonts w:ascii="Times New Roman" w:eastAsia="Times New Roman" w:hAnsi="Times New Roman" w:cs="Times New Roman"/>
          <w:b/>
          <w:sz w:val="28"/>
          <w:szCs w:val="28"/>
          <w:lang w:eastAsia="ru-RU"/>
        </w:rPr>
        <w:t>Смета на выполнение Работ</w:t>
      </w: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tbl>
      <w:tblPr>
        <w:tblpPr w:leftFromText="180" w:rightFromText="180" w:bottomFromText="200" w:vertAnchor="text" w:horzAnchor="margin" w:tblpY="295"/>
        <w:tblW w:w="10031" w:type="dxa"/>
        <w:tblLook w:val="04A0" w:firstRow="1" w:lastRow="0" w:firstColumn="1" w:lastColumn="0" w:noHBand="0" w:noVBand="1"/>
      </w:tblPr>
      <w:tblGrid>
        <w:gridCol w:w="5508"/>
        <w:gridCol w:w="4523"/>
      </w:tblGrid>
      <w:tr w:rsidR="00024F60" w:rsidTr="00024F60">
        <w:tc>
          <w:tcPr>
            <w:tcW w:w="5508" w:type="dxa"/>
            <w:hideMark/>
          </w:tcPr>
          <w:p w:rsidR="00024F60" w:rsidRPr="00885E3B" w:rsidRDefault="00024F60" w:rsidP="00024F60">
            <w:pPr>
              <w:shd w:val="clear" w:color="auto" w:fill="FFFFFF"/>
              <w:spacing w:after="0" w:line="276" w:lineRule="auto"/>
              <w:rPr>
                <w:rFonts w:ascii="Times New Roman" w:eastAsia="Arial Unicode MS" w:hAnsi="Times New Roman" w:cs="Times New Roman"/>
                <w:b/>
                <w:bCs/>
                <w:sz w:val="24"/>
                <w:szCs w:val="26"/>
              </w:rPr>
            </w:pPr>
            <w:r w:rsidRPr="00885E3B">
              <w:rPr>
                <w:rFonts w:ascii="Times New Roman" w:eastAsia="Arial Unicode MS" w:hAnsi="Times New Roman" w:cs="Times New Roman"/>
                <w:b/>
                <w:bCs/>
                <w:sz w:val="24"/>
                <w:szCs w:val="26"/>
              </w:rPr>
              <w:t xml:space="preserve">от Заказчика </w:t>
            </w:r>
          </w:p>
        </w:tc>
        <w:tc>
          <w:tcPr>
            <w:tcW w:w="4523" w:type="dxa"/>
            <w:hideMark/>
          </w:tcPr>
          <w:p w:rsidR="00024F60" w:rsidRPr="00885E3B" w:rsidRDefault="00024F60" w:rsidP="00024F60">
            <w:pPr>
              <w:shd w:val="clear" w:color="auto" w:fill="FFFFFF"/>
              <w:spacing w:after="0" w:line="276" w:lineRule="auto"/>
              <w:rPr>
                <w:rFonts w:ascii="Times New Roman" w:eastAsia="Arial Unicode MS" w:hAnsi="Times New Roman" w:cs="Times New Roman"/>
                <w:b/>
                <w:bCs/>
                <w:sz w:val="24"/>
                <w:szCs w:val="26"/>
              </w:rPr>
            </w:pPr>
            <w:r w:rsidRPr="00885E3B">
              <w:rPr>
                <w:rFonts w:ascii="Times New Roman" w:eastAsia="Arial Unicode MS" w:hAnsi="Times New Roman" w:cs="Times New Roman"/>
                <w:b/>
                <w:bCs/>
                <w:sz w:val="24"/>
                <w:szCs w:val="26"/>
              </w:rPr>
              <w:t>От Подрядчика</w:t>
            </w:r>
          </w:p>
        </w:tc>
      </w:tr>
      <w:tr w:rsidR="00024F60" w:rsidTr="00024F60">
        <w:trPr>
          <w:trHeight w:val="1881"/>
        </w:trPr>
        <w:tc>
          <w:tcPr>
            <w:tcW w:w="5508" w:type="dxa"/>
          </w:tcPr>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Директор</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Тамбовского ВРЗ АО «ВРМ»</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____________________Д.В. Шлыков</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(подпись)</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М.П.</w:t>
            </w:r>
          </w:p>
        </w:tc>
        <w:tc>
          <w:tcPr>
            <w:tcW w:w="4523" w:type="dxa"/>
          </w:tcPr>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_________________________</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(подпись)</w:t>
            </w:r>
          </w:p>
          <w:p w:rsidR="00024F60" w:rsidRPr="00885E3B" w:rsidRDefault="00024F60" w:rsidP="00024F60">
            <w:pPr>
              <w:shd w:val="clear" w:color="auto" w:fill="FFFFFF"/>
              <w:spacing w:after="0" w:line="276" w:lineRule="auto"/>
              <w:rPr>
                <w:rFonts w:ascii="Times New Roman" w:eastAsia="Arial Unicode MS" w:hAnsi="Times New Roman" w:cs="Times New Roman"/>
                <w:sz w:val="24"/>
                <w:szCs w:val="26"/>
              </w:rPr>
            </w:pPr>
            <w:r w:rsidRPr="00885E3B">
              <w:rPr>
                <w:rFonts w:ascii="Times New Roman" w:eastAsia="Arial Unicode MS" w:hAnsi="Times New Roman" w:cs="Times New Roman"/>
                <w:sz w:val="24"/>
                <w:szCs w:val="26"/>
              </w:rPr>
              <w:t>М.П.</w:t>
            </w:r>
          </w:p>
        </w:tc>
      </w:tr>
    </w:tbl>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Default="00F45DA5" w:rsidP="00F45DA5">
      <w:pPr>
        <w:spacing w:after="0" w:line="240" w:lineRule="auto"/>
        <w:jc w:val="both"/>
        <w:rPr>
          <w:rFonts w:ascii="Times New Roman" w:eastAsia="Times New Roman" w:hAnsi="Times New Roman" w:cs="Times New Roman"/>
          <w:i/>
          <w:sz w:val="24"/>
          <w:szCs w:val="28"/>
          <w:lang w:eastAsia="ru-RU"/>
        </w:rPr>
      </w:pPr>
    </w:p>
    <w:p w:rsidR="00B16183" w:rsidRDefault="00B16183" w:rsidP="00F45DA5">
      <w:pPr>
        <w:spacing w:after="0" w:line="240" w:lineRule="auto"/>
        <w:jc w:val="both"/>
        <w:rPr>
          <w:rFonts w:ascii="Times New Roman" w:eastAsia="Times New Roman" w:hAnsi="Times New Roman" w:cs="Times New Roman"/>
          <w:i/>
          <w:sz w:val="24"/>
          <w:szCs w:val="28"/>
          <w:lang w:eastAsia="ru-RU"/>
        </w:rPr>
      </w:pPr>
    </w:p>
    <w:p w:rsidR="00B16183" w:rsidRDefault="00B16183" w:rsidP="00F45DA5">
      <w:pPr>
        <w:spacing w:after="0" w:line="240" w:lineRule="auto"/>
        <w:jc w:val="both"/>
        <w:rPr>
          <w:rFonts w:ascii="Times New Roman" w:eastAsia="Times New Roman" w:hAnsi="Times New Roman" w:cs="Times New Roman"/>
          <w:i/>
          <w:sz w:val="24"/>
          <w:szCs w:val="28"/>
          <w:lang w:eastAsia="ru-RU"/>
        </w:rPr>
      </w:pPr>
    </w:p>
    <w:p w:rsidR="00B16183" w:rsidRDefault="00B16183" w:rsidP="00F45DA5">
      <w:pPr>
        <w:spacing w:after="0"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RPr="00903D03" w:rsidTr="009B4287">
        <w:tc>
          <w:tcPr>
            <w:tcW w:w="3969" w:type="dxa"/>
          </w:tcPr>
          <w:p w:rsidR="00F45DA5" w:rsidRPr="00903D03" w:rsidRDefault="001C1579" w:rsidP="004C1218">
            <w:pPr>
              <w:spacing w:after="0"/>
              <w:jc w:val="both"/>
              <w:rPr>
                <w:rFonts w:eastAsia="MS Mincho"/>
                <w:sz w:val="24"/>
                <w:szCs w:val="24"/>
              </w:rPr>
            </w:pPr>
            <w:r>
              <w:rPr>
                <w:rFonts w:eastAsia="MS Mincho"/>
                <w:sz w:val="24"/>
                <w:szCs w:val="24"/>
              </w:rPr>
              <w:lastRenderedPageBreak/>
              <w:t>Приложение № 3</w:t>
            </w:r>
          </w:p>
          <w:p w:rsidR="00F45DA5" w:rsidRPr="00903D03" w:rsidRDefault="00F45DA5" w:rsidP="004C1218">
            <w:pPr>
              <w:spacing w:after="0"/>
              <w:jc w:val="both"/>
              <w:rPr>
                <w:sz w:val="24"/>
                <w:szCs w:val="24"/>
              </w:rPr>
            </w:pPr>
            <w:r w:rsidRPr="00903D03">
              <w:rPr>
                <w:sz w:val="24"/>
                <w:szCs w:val="24"/>
              </w:rPr>
              <w:t>к Договору №______</w:t>
            </w:r>
          </w:p>
          <w:p w:rsidR="00F45DA5" w:rsidRPr="00903D03" w:rsidRDefault="00F45DA5" w:rsidP="004C1218">
            <w:pPr>
              <w:spacing w:after="0"/>
              <w:jc w:val="both"/>
              <w:rPr>
                <w:sz w:val="24"/>
                <w:szCs w:val="24"/>
              </w:rPr>
            </w:pPr>
            <w:r w:rsidRPr="00903D03">
              <w:rPr>
                <w:sz w:val="24"/>
                <w:szCs w:val="24"/>
              </w:rPr>
              <w:t>от «___» _____________20</w:t>
            </w:r>
            <w:r w:rsidR="004C1218">
              <w:rPr>
                <w:sz w:val="24"/>
                <w:szCs w:val="24"/>
              </w:rPr>
              <w:t>__</w:t>
            </w:r>
            <w:r w:rsidRPr="00903D03">
              <w:rPr>
                <w:sz w:val="24"/>
                <w:szCs w:val="24"/>
              </w:rPr>
              <w:t>г</w:t>
            </w:r>
          </w:p>
          <w:p w:rsidR="00F45DA5" w:rsidRPr="00903D03" w:rsidRDefault="00F45DA5" w:rsidP="004C1218">
            <w:pPr>
              <w:spacing w:after="0"/>
              <w:jc w:val="both"/>
              <w:rPr>
                <w:rFonts w:eastAsia="MS Mincho"/>
                <w:sz w:val="24"/>
                <w:szCs w:val="24"/>
              </w:rPr>
            </w:pPr>
          </w:p>
        </w:tc>
      </w:tr>
    </w:tbl>
    <w:p w:rsidR="00973F26" w:rsidRPr="00973F26" w:rsidRDefault="00973F26" w:rsidP="00973F26">
      <w:pPr>
        <w:jc w:val="center"/>
        <w:rPr>
          <w:rFonts w:ascii="Times New Roman" w:eastAsia="Calibri" w:hAnsi="Times New Roman" w:cs="Times New Roman"/>
          <w:b/>
          <w:bCs/>
        </w:rPr>
      </w:pPr>
      <w:r w:rsidRPr="00973F26">
        <w:rPr>
          <w:rFonts w:ascii="Times New Roman" w:eastAsia="Calibri" w:hAnsi="Times New Roman" w:cs="Times New Roman"/>
          <w:b/>
          <w:bCs/>
        </w:rPr>
        <w:t>КАЛЕНДАРНЫЙ ПЛАН</w:t>
      </w:r>
    </w:p>
    <w:p w:rsidR="00973F26" w:rsidRPr="00973F26" w:rsidRDefault="00EF2E63" w:rsidP="00EF2E63">
      <w:pPr>
        <w:jc w:val="both"/>
        <w:rPr>
          <w:rFonts w:ascii="Times New Roman" w:eastAsia="Calibri" w:hAnsi="Times New Roman" w:cs="Times New Roman"/>
        </w:rPr>
      </w:pPr>
      <w:r>
        <w:rPr>
          <w:rFonts w:ascii="Times New Roman" w:eastAsia="Calibri" w:hAnsi="Times New Roman" w:cs="Times New Roman"/>
        </w:rPr>
        <w:t xml:space="preserve">На выполнение работ </w:t>
      </w:r>
      <w:r w:rsidRPr="00EF2E63">
        <w:rPr>
          <w:rFonts w:ascii="Times New Roman" w:eastAsia="Calibri" w:hAnsi="Times New Roman" w:cs="Times New Roman"/>
        </w:rPr>
        <w:t>по капитальному ремонту трассы трубопроводов (участок транспортного коридора РКЦ) инв. №46201</w:t>
      </w:r>
      <w:r>
        <w:rPr>
          <w:rFonts w:ascii="Times New Roman" w:eastAsia="Calibri" w:hAnsi="Times New Roman" w:cs="Times New Roman"/>
        </w:rPr>
        <w:t xml:space="preserve"> на </w:t>
      </w:r>
      <w:r w:rsidR="00973F26" w:rsidRPr="00973F26">
        <w:rPr>
          <w:rFonts w:ascii="Times New Roman" w:eastAsia="Calibri" w:hAnsi="Times New Roman" w:cs="Times New Roman"/>
        </w:rPr>
        <w:t>Тамбовском ВРЗ АО «ВРМ», по адресу: г.</w:t>
      </w:r>
      <w:r>
        <w:rPr>
          <w:rFonts w:ascii="Times New Roman" w:eastAsia="Calibri" w:hAnsi="Times New Roman" w:cs="Times New Roman"/>
        </w:rPr>
        <w:t xml:space="preserve"> </w:t>
      </w:r>
      <w:r w:rsidR="00973F26" w:rsidRPr="00973F26">
        <w:rPr>
          <w:rFonts w:ascii="Times New Roman" w:eastAsia="Calibri" w:hAnsi="Times New Roman" w:cs="Times New Roman"/>
        </w:rPr>
        <w:t>Тамбов, пл.Мастерских,1.</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4394"/>
        <w:gridCol w:w="2127"/>
        <w:gridCol w:w="2126"/>
      </w:tblGrid>
      <w:tr w:rsidR="00973F26" w:rsidRPr="00973F26" w:rsidTr="00B110C3">
        <w:trPr>
          <w:trHeight w:val="1178"/>
        </w:trPr>
        <w:tc>
          <w:tcPr>
            <w:tcW w:w="629"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b/>
                <w:bCs/>
              </w:rPr>
              <w:t xml:space="preserve"> </w:t>
            </w:r>
            <w:r w:rsidRPr="00973F26">
              <w:rPr>
                <w:rFonts w:ascii="Times New Roman" w:eastAsia="Calibri" w:hAnsi="Times New Roman" w:cs="Times New Roman"/>
              </w:rPr>
              <w:t>№№</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п/п</w:t>
            </w:r>
          </w:p>
        </w:tc>
        <w:tc>
          <w:tcPr>
            <w:tcW w:w="4394" w:type="dxa"/>
            <w:vAlign w:val="center"/>
          </w:tcPr>
          <w:p w:rsidR="00973F26" w:rsidRPr="00973F26" w:rsidRDefault="00973F26" w:rsidP="00B110C3">
            <w:pPr>
              <w:jc w:val="center"/>
              <w:rPr>
                <w:rFonts w:ascii="Times New Roman" w:eastAsia="Calibri" w:hAnsi="Times New Roman" w:cs="Times New Roman"/>
              </w:rPr>
            </w:pPr>
            <w:r w:rsidRPr="00973F26">
              <w:rPr>
                <w:rFonts w:ascii="Times New Roman" w:eastAsia="Calibri" w:hAnsi="Times New Roman" w:cs="Times New Roman"/>
              </w:rPr>
              <w:t>Наименование этапов работ</w:t>
            </w: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Стоимость этапа работ, руб., </w:t>
            </w:r>
            <w:proofErr w:type="gramStart"/>
            <w:r w:rsidRPr="00973F26">
              <w:rPr>
                <w:rFonts w:ascii="Times New Roman" w:eastAsia="Calibri" w:hAnsi="Times New Roman" w:cs="Times New Roman"/>
              </w:rPr>
              <w:t>с  НДС</w:t>
            </w:r>
            <w:proofErr w:type="gramEnd"/>
          </w:p>
        </w:tc>
        <w:tc>
          <w:tcPr>
            <w:tcW w:w="2126" w:type="dxa"/>
            <w:tcMar>
              <w:left w:w="0" w:type="dxa"/>
              <w:right w:w="0" w:type="dxa"/>
            </w:tcMa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Срок начала- окончания выполнения работ, дней.</w:t>
            </w:r>
          </w:p>
        </w:tc>
      </w:tr>
      <w:tr w:rsidR="00973F26" w:rsidRPr="00973F26" w:rsidTr="00B110C3">
        <w:trPr>
          <w:trHeight w:val="1466"/>
        </w:trPr>
        <w:tc>
          <w:tcPr>
            <w:tcW w:w="629" w:type="dxa"/>
          </w:tcPr>
          <w:p w:rsidR="00B110C3" w:rsidRPr="00973F26" w:rsidRDefault="00B110C3" w:rsidP="00973F26">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r w:rsidRPr="00973F26">
              <w:rPr>
                <w:rFonts w:ascii="Times New Roman" w:eastAsia="Calibri" w:hAnsi="Times New Roman" w:cs="Times New Roman"/>
              </w:rPr>
              <w:t>1.</w:t>
            </w:r>
          </w:p>
        </w:tc>
        <w:tc>
          <w:tcPr>
            <w:tcW w:w="4394" w:type="dxa"/>
          </w:tcPr>
          <w:p w:rsidR="00B110C3" w:rsidRPr="00B110C3" w:rsidRDefault="00B110C3" w:rsidP="00B110C3">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c>
          <w:tcPr>
            <w:tcW w:w="2126" w:type="dxa"/>
            <w:vAlign w:val="center"/>
          </w:tcPr>
          <w:p w:rsidR="00973F26" w:rsidRPr="00973F26" w:rsidRDefault="00B110C3" w:rsidP="004C1218">
            <w:pPr>
              <w:rPr>
                <w:rFonts w:ascii="Times New Roman" w:eastAsia="Calibri" w:hAnsi="Times New Roman" w:cs="Times New Roman"/>
              </w:rPr>
            </w:pPr>
            <w:r>
              <w:rPr>
                <w:rFonts w:ascii="Times New Roman" w:eastAsia="Calibri" w:hAnsi="Times New Roman" w:cs="Times New Roman"/>
              </w:rPr>
              <w:t xml:space="preserve">__. </w:t>
            </w:r>
            <w:r w:rsidR="004C1218">
              <w:rPr>
                <w:rFonts w:ascii="Times New Roman" w:eastAsia="Calibri" w:hAnsi="Times New Roman" w:cs="Times New Roman"/>
              </w:rPr>
              <w:t>__</w:t>
            </w:r>
            <w:r>
              <w:rPr>
                <w:rFonts w:ascii="Times New Roman" w:eastAsia="Calibri" w:hAnsi="Times New Roman" w:cs="Times New Roman"/>
              </w:rPr>
              <w:t>.20</w:t>
            </w:r>
            <w:r w:rsidR="004C1218">
              <w:rPr>
                <w:rFonts w:ascii="Times New Roman" w:eastAsia="Calibri" w:hAnsi="Times New Roman" w:cs="Times New Roman"/>
              </w:rPr>
              <w:t>__</w:t>
            </w:r>
            <w:r>
              <w:rPr>
                <w:rFonts w:ascii="Times New Roman" w:eastAsia="Calibri" w:hAnsi="Times New Roman" w:cs="Times New Roman"/>
              </w:rPr>
              <w:t>г.</w:t>
            </w:r>
            <w:r w:rsidR="00973F26" w:rsidRPr="00973F26">
              <w:rPr>
                <w:rFonts w:ascii="Times New Roman" w:eastAsia="Calibri" w:hAnsi="Times New Roman" w:cs="Times New Roman"/>
              </w:rPr>
              <w:t>- по</w:t>
            </w:r>
            <w:r w:rsidR="008066CA">
              <w:rPr>
                <w:rFonts w:ascii="Times New Roman" w:eastAsia="Calibri" w:hAnsi="Times New Roman" w:cs="Times New Roman"/>
              </w:rPr>
              <w:t xml:space="preserve"> </w:t>
            </w:r>
            <w:r w:rsidR="004C1218">
              <w:rPr>
                <w:rFonts w:ascii="Times New Roman" w:eastAsia="Calibri" w:hAnsi="Times New Roman" w:cs="Times New Roman"/>
              </w:rPr>
              <w:t>_</w:t>
            </w:r>
            <w:proofErr w:type="gramStart"/>
            <w:r w:rsidR="004C1218">
              <w:rPr>
                <w:rFonts w:ascii="Times New Roman" w:eastAsia="Calibri" w:hAnsi="Times New Roman" w:cs="Times New Roman"/>
              </w:rPr>
              <w:t>_</w:t>
            </w:r>
            <w:r w:rsidR="008066CA">
              <w:rPr>
                <w:rFonts w:ascii="Times New Roman" w:eastAsia="Calibri" w:hAnsi="Times New Roman" w:cs="Times New Roman"/>
              </w:rPr>
              <w:t>.</w:t>
            </w:r>
            <w:r w:rsidR="004C1218">
              <w:rPr>
                <w:rFonts w:ascii="Times New Roman" w:eastAsia="Calibri" w:hAnsi="Times New Roman" w:cs="Times New Roman"/>
              </w:rPr>
              <w:t>_</w:t>
            </w:r>
            <w:proofErr w:type="gramEnd"/>
            <w:r w:rsidR="004C1218">
              <w:rPr>
                <w:rFonts w:ascii="Times New Roman" w:eastAsia="Calibri" w:hAnsi="Times New Roman" w:cs="Times New Roman"/>
              </w:rPr>
              <w:t>_</w:t>
            </w:r>
            <w:r w:rsidR="008066CA">
              <w:rPr>
                <w:rFonts w:ascii="Times New Roman" w:eastAsia="Calibri" w:hAnsi="Times New Roman" w:cs="Times New Roman"/>
              </w:rPr>
              <w:t>.20</w:t>
            </w:r>
            <w:r w:rsidR="004C1218">
              <w:rPr>
                <w:rFonts w:ascii="Times New Roman" w:eastAsia="Calibri" w:hAnsi="Times New Roman" w:cs="Times New Roman"/>
              </w:rPr>
              <w:t>__</w:t>
            </w:r>
            <w:r w:rsidR="008066CA">
              <w:rPr>
                <w:rFonts w:ascii="Times New Roman" w:eastAsia="Calibri" w:hAnsi="Times New Roman" w:cs="Times New Roman"/>
              </w:rPr>
              <w:t xml:space="preserve"> г.</w:t>
            </w:r>
          </w:p>
        </w:tc>
      </w:tr>
      <w:tr w:rsidR="00973F26" w:rsidRPr="00973F26" w:rsidTr="00B110C3">
        <w:trPr>
          <w:trHeight w:val="998"/>
        </w:trPr>
        <w:tc>
          <w:tcPr>
            <w:tcW w:w="629" w:type="dxa"/>
          </w:tcPr>
          <w:p w:rsidR="008066CA" w:rsidRDefault="008066CA"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2.</w:t>
            </w:r>
          </w:p>
        </w:tc>
        <w:tc>
          <w:tcPr>
            <w:tcW w:w="4394"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c>
          <w:tcPr>
            <w:tcW w:w="2126" w:type="dxa"/>
            <w:vAlign w:val="center"/>
          </w:tcPr>
          <w:p w:rsidR="00973F26" w:rsidRPr="00973F26" w:rsidRDefault="00973F26" w:rsidP="004C1218">
            <w:pPr>
              <w:rPr>
                <w:rFonts w:ascii="Times New Roman" w:eastAsia="Calibri" w:hAnsi="Times New Roman" w:cs="Times New Roman"/>
              </w:rPr>
            </w:pPr>
            <w:r w:rsidRPr="00973F26">
              <w:rPr>
                <w:rFonts w:ascii="Times New Roman" w:eastAsia="Calibri" w:hAnsi="Times New Roman" w:cs="Times New Roman"/>
              </w:rPr>
              <w:t xml:space="preserve">с </w:t>
            </w:r>
            <w:r w:rsidR="004C1218">
              <w:rPr>
                <w:rFonts w:ascii="Times New Roman" w:eastAsia="Calibri" w:hAnsi="Times New Roman" w:cs="Times New Roman"/>
              </w:rPr>
              <w:t>_</w:t>
            </w:r>
            <w:proofErr w:type="gramStart"/>
            <w:r w:rsidR="004C1218">
              <w:rPr>
                <w:rFonts w:ascii="Times New Roman" w:eastAsia="Calibri" w:hAnsi="Times New Roman" w:cs="Times New Roman"/>
              </w:rPr>
              <w:t>_</w:t>
            </w:r>
            <w:r w:rsidRPr="00973F26">
              <w:rPr>
                <w:rFonts w:ascii="Times New Roman" w:eastAsia="Calibri" w:hAnsi="Times New Roman" w:cs="Times New Roman"/>
              </w:rPr>
              <w:t>.</w:t>
            </w:r>
            <w:r w:rsidR="004C1218">
              <w:rPr>
                <w:rFonts w:ascii="Times New Roman" w:eastAsia="Calibri" w:hAnsi="Times New Roman" w:cs="Times New Roman"/>
              </w:rPr>
              <w:t>_</w:t>
            </w:r>
            <w:proofErr w:type="gramEnd"/>
            <w:r w:rsidR="004C1218">
              <w:rPr>
                <w:rFonts w:ascii="Times New Roman" w:eastAsia="Calibri" w:hAnsi="Times New Roman" w:cs="Times New Roman"/>
              </w:rPr>
              <w:t>_</w:t>
            </w:r>
            <w:r w:rsidRPr="00973F26">
              <w:rPr>
                <w:rFonts w:ascii="Times New Roman" w:eastAsia="Calibri" w:hAnsi="Times New Roman" w:cs="Times New Roman"/>
              </w:rPr>
              <w:t>.20</w:t>
            </w:r>
            <w:r w:rsidR="004C1218">
              <w:rPr>
                <w:rFonts w:ascii="Times New Roman" w:eastAsia="Calibri" w:hAnsi="Times New Roman" w:cs="Times New Roman"/>
              </w:rPr>
              <w:t>__</w:t>
            </w:r>
            <w:r w:rsidRPr="00973F26">
              <w:rPr>
                <w:rFonts w:ascii="Times New Roman" w:eastAsia="Calibri" w:hAnsi="Times New Roman" w:cs="Times New Roman"/>
              </w:rPr>
              <w:t xml:space="preserve">г. по </w:t>
            </w:r>
            <w:r w:rsidR="004C1218">
              <w:rPr>
                <w:rFonts w:ascii="Times New Roman" w:eastAsia="Calibri" w:hAnsi="Times New Roman" w:cs="Times New Roman"/>
              </w:rPr>
              <w:t>__</w:t>
            </w:r>
            <w:r w:rsidRPr="00973F26">
              <w:rPr>
                <w:rFonts w:ascii="Times New Roman" w:eastAsia="Calibri" w:hAnsi="Times New Roman" w:cs="Times New Roman"/>
              </w:rPr>
              <w:t>.</w:t>
            </w:r>
            <w:r w:rsidR="004C1218">
              <w:rPr>
                <w:rFonts w:ascii="Times New Roman" w:eastAsia="Calibri" w:hAnsi="Times New Roman" w:cs="Times New Roman"/>
              </w:rPr>
              <w:t>__</w:t>
            </w:r>
            <w:r w:rsidRPr="00973F26">
              <w:rPr>
                <w:rFonts w:ascii="Times New Roman" w:eastAsia="Calibri" w:hAnsi="Times New Roman" w:cs="Times New Roman"/>
              </w:rPr>
              <w:t>.20</w:t>
            </w:r>
            <w:r w:rsidR="004C1218">
              <w:rPr>
                <w:rFonts w:ascii="Times New Roman" w:eastAsia="Calibri" w:hAnsi="Times New Roman" w:cs="Times New Roman"/>
              </w:rPr>
              <w:t>__</w:t>
            </w:r>
            <w:r w:rsidRPr="00973F26">
              <w:rPr>
                <w:rFonts w:ascii="Times New Roman" w:eastAsia="Calibri" w:hAnsi="Times New Roman" w:cs="Times New Roman"/>
              </w:rPr>
              <w:t>г</w:t>
            </w:r>
          </w:p>
        </w:tc>
      </w:tr>
      <w:tr w:rsidR="00973F26" w:rsidRPr="00973F26" w:rsidTr="00CE79D5">
        <w:trPr>
          <w:trHeight w:val="554"/>
        </w:trPr>
        <w:tc>
          <w:tcPr>
            <w:tcW w:w="5023" w:type="dxa"/>
            <w:gridSpan w:val="2"/>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ИТОГО:</w:t>
            </w:r>
          </w:p>
        </w:tc>
        <w:tc>
          <w:tcPr>
            <w:tcW w:w="4253" w:type="dxa"/>
            <w:gridSpan w:val="2"/>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r>
    </w:tbl>
    <w:p w:rsidR="00973F26" w:rsidRPr="00973F26" w:rsidRDefault="00973F26" w:rsidP="00973F26">
      <w:pPr>
        <w:rPr>
          <w:rFonts w:ascii="Times New Roman" w:eastAsia="Calibri" w:hAnsi="Times New Roman" w:cs="Times New Roman"/>
        </w:rPr>
      </w:pPr>
    </w:p>
    <w:tbl>
      <w:tblPr>
        <w:tblpPr w:leftFromText="180" w:rightFromText="180" w:vertAnchor="text" w:horzAnchor="margin" w:tblpY="295"/>
        <w:tblW w:w="9997" w:type="dxa"/>
        <w:tblLook w:val="0000" w:firstRow="0" w:lastRow="0" w:firstColumn="0" w:lastColumn="0" w:noHBand="0" w:noVBand="0"/>
      </w:tblPr>
      <w:tblGrid>
        <w:gridCol w:w="5489"/>
        <w:gridCol w:w="4508"/>
      </w:tblGrid>
      <w:tr w:rsidR="00973F26" w:rsidRPr="00973F26" w:rsidTr="004A41A8">
        <w:trPr>
          <w:trHeight w:val="499"/>
        </w:trPr>
        <w:tc>
          <w:tcPr>
            <w:tcW w:w="5489" w:type="dxa"/>
          </w:tcPr>
          <w:p w:rsidR="00973F26" w:rsidRPr="004A41A8" w:rsidRDefault="00973F26" w:rsidP="004A41A8">
            <w:pPr>
              <w:rPr>
                <w:rFonts w:ascii="Times New Roman" w:eastAsia="Calibri" w:hAnsi="Times New Roman" w:cs="Times New Roman"/>
                <w:b/>
                <w:bCs/>
                <w:sz w:val="24"/>
              </w:rPr>
            </w:pPr>
            <w:r w:rsidRPr="004A41A8">
              <w:rPr>
                <w:rFonts w:ascii="Times New Roman" w:eastAsia="Calibri" w:hAnsi="Times New Roman" w:cs="Times New Roman"/>
                <w:b/>
                <w:bCs/>
                <w:sz w:val="24"/>
              </w:rPr>
              <w:t xml:space="preserve">от Заказчика </w:t>
            </w:r>
          </w:p>
        </w:tc>
        <w:tc>
          <w:tcPr>
            <w:tcW w:w="4508" w:type="dxa"/>
          </w:tcPr>
          <w:p w:rsidR="00973F26" w:rsidRPr="004A41A8" w:rsidRDefault="00973F26" w:rsidP="004A41A8">
            <w:pPr>
              <w:rPr>
                <w:rFonts w:ascii="Times New Roman" w:eastAsia="Calibri" w:hAnsi="Times New Roman" w:cs="Times New Roman"/>
                <w:b/>
                <w:bCs/>
                <w:sz w:val="24"/>
              </w:rPr>
            </w:pPr>
            <w:r w:rsidRPr="004A41A8">
              <w:rPr>
                <w:rFonts w:ascii="Times New Roman" w:eastAsia="Calibri" w:hAnsi="Times New Roman" w:cs="Times New Roman"/>
                <w:b/>
                <w:bCs/>
                <w:sz w:val="24"/>
              </w:rPr>
              <w:t>от Подрядчика</w:t>
            </w:r>
          </w:p>
        </w:tc>
      </w:tr>
      <w:tr w:rsidR="00973F26" w:rsidRPr="00973F26" w:rsidTr="004A41A8">
        <w:trPr>
          <w:trHeight w:val="937"/>
        </w:trPr>
        <w:tc>
          <w:tcPr>
            <w:tcW w:w="5489" w:type="dxa"/>
          </w:tcPr>
          <w:p w:rsidR="00973F26" w:rsidRPr="004A41A8" w:rsidRDefault="004A0A6E" w:rsidP="004A41A8">
            <w:pPr>
              <w:spacing w:after="0"/>
              <w:rPr>
                <w:rFonts w:ascii="Times New Roman" w:eastAsia="Calibri" w:hAnsi="Times New Roman" w:cs="Times New Roman"/>
                <w:sz w:val="24"/>
              </w:rPr>
            </w:pPr>
            <w:r w:rsidRPr="004A41A8">
              <w:rPr>
                <w:rFonts w:ascii="Times New Roman" w:eastAsia="Calibri" w:hAnsi="Times New Roman" w:cs="Times New Roman"/>
                <w:sz w:val="24"/>
              </w:rPr>
              <w:t>Д</w:t>
            </w:r>
            <w:r w:rsidR="00973F26" w:rsidRPr="004A41A8">
              <w:rPr>
                <w:rFonts w:ascii="Times New Roman" w:eastAsia="Calibri" w:hAnsi="Times New Roman" w:cs="Times New Roman"/>
                <w:sz w:val="24"/>
              </w:rPr>
              <w:t>иректор</w:t>
            </w:r>
          </w:p>
          <w:p w:rsidR="00973F26" w:rsidRPr="004A41A8" w:rsidRDefault="004A0A6E" w:rsidP="004A41A8">
            <w:pPr>
              <w:spacing w:after="0"/>
              <w:rPr>
                <w:rFonts w:ascii="Times New Roman" w:eastAsia="Calibri" w:hAnsi="Times New Roman" w:cs="Times New Roman"/>
                <w:sz w:val="24"/>
              </w:rPr>
            </w:pPr>
            <w:r w:rsidRPr="004A41A8">
              <w:rPr>
                <w:rFonts w:ascii="Times New Roman" w:eastAsia="Calibri" w:hAnsi="Times New Roman" w:cs="Times New Roman"/>
                <w:sz w:val="24"/>
              </w:rPr>
              <w:t xml:space="preserve">Тамбовского ВРЗ </w:t>
            </w:r>
            <w:r w:rsidR="00973F26" w:rsidRPr="004A41A8">
              <w:rPr>
                <w:rFonts w:ascii="Times New Roman" w:eastAsia="Calibri" w:hAnsi="Times New Roman" w:cs="Times New Roman"/>
                <w:sz w:val="24"/>
              </w:rPr>
              <w:t>АО «ВРМ»</w:t>
            </w:r>
          </w:p>
          <w:p w:rsidR="00973F26" w:rsidRPr="004A41A8" w:rsidRDefault="00973F26" w:rsidP="004A41A8">
            <w:pPr>
              <w:rPr>
                <w:rFonts w:ascii="Times New Roman" w:eastAsia="Calibri" w:hAnsi="Times New Roman" w:cs="Times New Roman"/>
                <w:sz w:val="24"/>
              </w:rPr>
            </w:pPr>
          </w:p>
        </w:tc>
        <w:tc>
          <w:tcPr>
            <w:tcW w:w="4508" w:type="dxa"/>
          </w:tcPr>
          <w:p w:rsidR="00973F26" w:rsidRPr="004A41A8" w:rsidRDefault="00973F26" w:rsidP="004A41A8">
            <w:pPr>
              <w:spacing w:after="0"/>
              <w:rPr>
                <w:rFonts w:ascii="Times New Roman" w:eastAsia="Calibri" w:hAnsi="Times New Roman" w:cs="Times New Roman"/>
                <w:sz w:val="24"/>
              </w:rPr>
            </w:pPr>
          </w:p>
        </w:tc>
      </w:tr>
      <w:tr w:rsidR="004A41A8" w:rsidRPr="00973F26" w:rsidTr="004A41A8">
        <w:trPr>
          <w:trHeight w:val="1473"/>
        </w:trPr>
        <w:tc>
          <w:tcPr>
            <w:tcW w:w="5489" w:type="dxa"/>
          </w:tcPr>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______________________________</w:t>
            </w:r>
          </w:p>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(подпись)</w:t>
            </w:r>
          </w:p>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М.П.</w:t>
            </w:r>
          </w:p>
        </w:tc>
        <w:tc>
          <w:tcPr>
            <w:tcW w:w="4508" w:type="dxa"/>
          </w:tcPr>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______________________________</w:t>
            </w:r>
          </w:p>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(подпись)</w:t>
            </w:r>
          </w:p>
          <w:p w:rsidR="004A41A8" w:rsidRPr="004A41A8" w:rsidRDefault="004A41A8" w:rsidP="004A41A8">
            <w:pPr>
              <w:rPr>
                <w:rFonts w:ascii="Times New Roman" w:eastAsia="Calibri" w:hAnsi="Times New Roman" w:cs="Times New Roman"/>
                <w:sz w:val="24"/>
              </w:rPr>
            </w:pPr>
            <w:r w:rsidRPr="004A41A8">
              <w:rPr>
                <w:rFonts w:ascii="Times New Roman" w:eastAsia="Calibri" w:hAnsi="Times New Roman" w:cs="Times New Roman"/>
                <w:sz w:val="24"/>
              </w:rPr>
              <w:t>М.П.</w:t>
            </w:r>
          </w:p>
        </w:tc>
      </w:tr>
    </w:tbl>
    <w:p w:rsidR="006317A4" w:rsidRDefault="00F45DA5" w:rsidP="00500733">
      <w:pPr>
        <w:rPr>
          <w:rFonts w:ascii="Times New Roman" w:eastAsia="Calibri" w:hAnsi="Times New Roman" w:cs="Times New Roman"/>
        </w:rPr>
      </w:pPr>
      <w:r w:rsidRPr="00903D03">
        <w:rPr>
          <w:rFonts w:ascii="Times New Roman" w:eastAsia="Calibri" w:hAnsi="Times New Roman" w:cs="Times New Roman"/>
        </w:rPr>
        <w:t xml:space="preserve">          </w:t>
      </w:r>
    </w:p>
    <w:p w:rsidR="001E2774"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p w:rsidR="004A0A6E" w:rsidRDefault="004A0A6E" w:rsidP="00F45DA5">
      <w:pPr>
        <w:jc w:val="center"/>
        <w:rPr>
          <w:rFonts w:ascii="Times New Roman" w:eastAsia="Calibri" w:hAnsi="Times New Roman" w:cs="Times New Roman"/>
        </w:rPr>
      </w:pPr>
    </w:p>
    <w:p w:rsidR="004A0A6E" w:rsidRDefault="004A0A6E" w:rsidP="00F45DA5">
      <w:pPr>
        <w:jc w:val="center"/>
        <w:rPr>
          <w:rFonts w:ascii="Times New Roman" w:eastAsia="Calibri" w:hAnsi="Times New Roman" w:cs="Times New Roman"/>
        </w:rPr>
      </w:pPr>
    </w:p>
    <w:p w:rsidR="000A4B8E" w:rsidRDefault="000A4B8E" w:rsidP="00F45DA5">
      <w:pPr>
        <w:jc w:val="center"/>
        <w:rPr>
          <w:rFonts w:ascii="Times New Roman" w:eastAsia="Calibri" w:hAnsi="Times New Roman" w:cs="Times New Roman"/>
        </w:rPr>
      </w:pPr>
    </w:p>
    <w:p w:rsidR="00B16183" w:rsidRDefault="00B16183" w:rsidP="00F45DA5">
      <w:pPr>
        <w:jc w:val="center"/>
        <w:rPr>
          <w:rFonts w:ascii="Times New Roman" w:eastAsia="Calibri" w:hAnsi="Times New Roman" w:cs="Times New Roman"/>
        </w:rPr>
      </w:pPr>
    </w:p>
    <w:p w:rsidR="00B16183" w:rsidRDefault="00B16183" w:rsidP="00F45DA5">
      <w:pPr>
        <w:jc w:val="center"/>
        <w:rPr>
          <w:rFonts w:ascii="Times New Roman" w:eastAsia="Calibri" w:hAnsi="Times New Roman" w:cs="Times New Roman"/>
        </w:rPr>
      </w:pPr>
    </w:p>
    <w:p w:rsidR="00B16183" w:rsidRDefault="00B16183" w:rsidP="00F45DA5">
      <w:pPr>
        <w:jc w:val="center"/>
        <w:rPr>
          <w:rFonts w:ascii="Times New Roman" w:eastAsia="Calibri" w:hAnsi="Times New Roman" w:cs="Times New Roman"/>
        </w:rPr>
      </w:pPr>
    </w:p>
    <w:p w:rsidR="00B16183" w:rsidRDefault="00B16183" w:rsidP="00F45DA5">
      <w:pPr>
        <w:jc w:val="center"/>
        <w:rPr>
          <w:rFonts w:ascii="Times New Roman" w:eastAsia="Calibri" w:hAnsi="Times New Roman" w:cs="Times New Roman"/>
        </w:rPr>
      </w:pPr>
    </w:p>
    <w:p w:rsidR="00B110C3"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tbl>
      <w:tblPr>
        <w:tblW w:w="4207" w:type="dxa"/>
        <w:tblInd w:w="6345" w:type="dxa"/>
        <w:tblLook w:val="04A0" w:firstRow="1" w:lastRow="0" w:firstColumn="1" w:lastColumn="0" w:noHBand="0" w:noVBand="1"/>
      </w:tblPr>
      <w:tblGrid>
        <w:gridCol w:w="3685"/>
        <w:gridCol w:w="522"/>
      </w:tblGrid>
      <w:tr w:rsidR="00B110C3" w:rsidRPr="006278C4" w:rsidTr="00B110C3">
        <w:tc>
          <w:tcPr>
            <w:tcW w:w="3685" w:type="dxa"/>
            <w:shd w:val="clear" w:color="auto" w:fill="auto"/>
          </w:tcPr>
          <w:p w:rsidR="00B110C3" w:rsidRPr="006278C4" w:rsidRDefault="00B110C3" w:rsidP="004A0A6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110C3" w:rsidRPr="006278C4" w:rsidRDefault="00B110C3" w:rsidP="004A0A6E">
            <w:pPr>
              <w:shd w:val="clear" w:color="auto" w:fill="FFFFFF"/>
              <w:spacing w:after="0"/>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B110C3" w:rsidRPr="006278C4" w:rsidRDefault="00B110C3" w:rsidP="004A0A6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w:t>
            </w:r>
            <w:r w:rsidR="004A0A6E">
              <w:rPr>
                <w:rFonts w:ascii="Times New Roman" w:hAnsi="Times New Roman" w:cs="Times New Roman"/>
                <w:sz w:val="24"/>
                <w:szCs w:val="24"/>
              </w:rPr>
              <w:t xml:space="preserve"> </w:t>
            </w:r>
            <w:r>
              <w:rPr>
                <w:rFonts w:ascii="Times New Roman" w:hAnsi="Times New Roman" w:cs="Times New Roman"/>
                <w:sz w:val="24"/>
                <w:szCs w:val="24"/>
              </w:rPr>
              <w:t>«___» _____________20</w:t>
            </w:r>
            <w:r w:rsidR="004A0A6E">
              <w:rPr>
                <w:rFonts w:ascii="Times New Roman" w:hAnsi="Times New Roman" w:cs="Times New Roman"/>
                <w:sz w:val="24"/>
                <w:szCs w:val="24"/>
              </w:rPr>
              <w:t>__</w:t>
            </w:r>
            <w:r w:rsidRPr="006278C4">
              <w:rPr>
                <w:rFonts w:ascii="Times New Roman" w:hAnsi="Times New Roman" w:cs="Times New Roman"/>
                <w:sz w:val="24"/>
                <w:szCs w:val="24"/>
              </w:rPr>
              <w:t>г</w:t>
            </w:r>
          </w:p>
        </w:tc>
        <w:tc>
          <w:tcPr>
            <w:tcW w:w="522" w:type="dxa"/>
          </w:tcPr>
          <w:p w:rsidR="00B110C3" w:rsidRDefault="00B110C3" w:rsidP="00CE79D5">
            <w:pPr>
              <w:shd w:val="clear" w:color="auto" w:fill="FFFFFF"/>
              <w:jc w:val="both"/>
              <w:rPr>
                <w:rFonts w:ascii="Times New Roman" w:hAnsi="Times New Roman" w:cs="Times New Roman"/>
                <w:sz w:val="24"/>
                <w:szCs w:val="24"/>
              </w:rPr>
            </w:pPr>
          </w:p>
        </w:tc>
      </w:tr>
    </w:tbl>
    <w:p w:rsidR="00B110C3" w:rsidRDefault="00B110C3" w:rsidP="00F45DA5">
      <w:pPr>
        <w:jc w:val="center"/>
        <w:rPr>
          <w:rFonts w:ascii="Times New Roman" w:eastAsia="Calibri" w:hAnsi="Times New Roman" w:cs="Times New Roman"/>
        </w:rPr>
      </w:pPr>
    </w:p>
    <w:p w:rsidR="00F45DA5" w:rsidRPr="00903D03" w:rsidRDefault="00B110C3" w:rsidP="00B110C3">
      <w:pPr>
        <w:rPr>
          <w:rFonts w:ascii="Times New Roman" w:eastAsia="Calibri" w:hAnsi="Times New Roman" w:cs="Times New Roman"/>
        </w:rPr>
      </w:pPr>
      <w:r w:rsidRPr="006278C4">
        <w:rPr>
          <w:rFonts w:ascii="Times New Roman" w:hAnsi="Times New Roman" w:cs="Times New Roman"/>
          <w:b/>
          <w:sz w:val="24"/>
          <w:szCs w:val="24"/>
        </w:rPr>
        <w:t>ФОРМА</w:t>
      </w:r>
      <w:r>
        <w:rPr>
          <w:rFonts w:ascii="Times New Roman" w:eastAsia="Calibri" w:hAnsi="Times New Roman" w:cs="Times New Roman"/>
        </w:rPr>
        <w:t xml:space="preserve">                                                                                             </w:t>
      </w:r>
      <w:proofErr w:type="gramStart"/>
      <w:r>
        <w:rPr>
          <w:rFonts w:ascii="Times New Roman" w:eastAsia="Calibri" w:hAnsi="Times New Roman" w:cs="Times New Roman"/>
        </w:rPr>
        <w:t xml:space="preserve">  </w:t>
      </w:r>
      <w:r w:rsidR="00F45DA5" w:rsidRPr="00903D03">
        <w:rPr>
          <w:rFonts w:ascii="Times New Roman" w:eastAsia="Calibri" w:hAnsi="Times New Roman" w:cs="Times New Roman"/>
        </w:rPr>
        <w:t xml:space="preserve"> «</w:t>
      </w:r>
      <w:proofErr w:type="gramEnd"/>
      <w:r w:rsidR="00F45DA5" w:rsidRPr="00903D03">
        <w:rPr>
          <w:rFonts w:ascii="Times New Roman" w:eastAsia="Calibri" w:hAnsi="Times New Roman" w:cs="Times New Roman"/>
        </w:rPr>
        <w:t xml:space="preserve"> Утверждаю»</w:t>
      </w:r>
    </w:p>
    <w:p w:rsidR="00F45DA5" w:rsidRPr="00903D03" w:rsidRDefault="00F45DA5" w:rsidP="004A0A6E">
      <w:pPr>
        <w:spacing w:after="0"/>
        <w:jc w:val="center"/>
        <w:rPr>
          <w:rFonts w:ascii="Times New Roman" w:eastAsia="Calibri" w:hAnsi="Times New Roman" w:cs="Times New Roman"/>
        </w:rPr>
      </w:pPr>
      <w:r w:rsidRPr="00903D03">
        <w:rPr>
          <w:rFonts w:ascii="Times New Roman" w:eastAsia="Calibri" w:hAnsi="Times New Roman" w:cs="Times New Roman"/>
        </w:rPr>
        <w:t xml:space="preserve">                                                                            </w:t>
      </w:r>
      <w:r w:rsidR="00B110C3">
        <w:rPr>
          <w:rFonts w:ascii="Times New Roman" w:eastAsia="Calibri" w:hAnsi="Times New Roman" w:cs="Times New Roman"/>
        </w:rPr>
        <w:t xml:space="preserve">            </w:t>
      </w:r>
      <w:r w:rsidRPr="00903D03">
        <w:rPr>
          <w:rFonts w:ascii="Times New Roman" w:eastAsia="Calibri" w:hAnsi="Times New Roman" w:cs="Times New Roman"/>
        </w:rPr>
        <w:t>Главный инженер</w:t>
      </w:r>
    </w:p>
    <w:p w:rsidR="00F45DA5" w:rsidRPr="00903D03" w:rsidRDefault="00B110C3" w:rsidP="004A0A6E">
      <w:pPr>
        <w:spacing w:after="0"/>
        <w:rPr>
          <w:rFonts w:ascii="Times New Roman" w:eastAsia="Calibri" w:hAnsi="Times New Roman" w:cs="Times New Roman"/>
        </w:rPr>
      </w:pPr>
      <w:r>
        <w:rPr>
          <w:rFonts w:ascii="Times New Roman" w:eastAsia="Calibri" w:hAnsi="Times New Roman" w:cs="Times New Roman"/>
        </w:rPr>
        <w:t xml:space="preserve">                                                                                                                  </w:t>
      </w:r>
      <w:r w:rsidR="00500733">
        <w:rPr>
          <w:rFonts w:ascii="Times New Roman" w:eastAsia="Calibri" w:hAnsi="Times New Roman" w:cs="Times New Roman"/>
        </w:rPr>
        <w:t xml:space="preserve"> </w:t>
      </w:r>
      <w:r w:rsidR="00F45DA5" w:rsidRPr="00903D03">
        <w:rPr>
          <w:rFonts w:ascii="Times New Roman" w:eastAsia="Calibri" w:hAnsi="Times New Roman" w:cs="Times New Roman"/>
        </w:rPr>
        <w:t>Тамбовского ВРЗ АО «ВРМ»</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 xml:space="preserve">_______________ </w:t>
      </w:r>
      <w:r w:rsidR="001D579E">
        <w:rPr>
          <w:rFonts w:ascii="Times New Roman" w:eastAsia="Calibri" w:hAnsi="Times New Roman" w:cs="Times New Roman"/>
        </w:rPr>
        <w:t>____________</w:t>
      </w:r>
      <w:r w:rsidRPr="00903D03">
        <w:rPr>
          <w:rFonts w:ascii="Times New Roman" w:eastAsia="Calibri" w:hAnsi="Times New Roman" w:cs="Times New Roman"/>
        </w:rPr>
        <w:t>.</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«___»__________________20</w:t>
      </w:r>
      <w:r w:rsidR="004A0A6E">
        <w:rPr>
          <w:rFonts w:ascii="Times New Roman" w:eastAsia="Calibri" w:hAnsi="Times New Roman" w:cs="Times New Roman"/>
        </w:rPr>
        <w:t>__</w:t>
      </w:r>
      <w:r w:rsidRPr="00903D03">
        <w:rPr>
          <w:rFonts w:ascii="Times New Roman" w:eastAsia="Calibri" w:hAnsi="Times New Roman" w:cs="Times New Roman"/>
        </w:rPr>
        <w:t>г.</w:t>
      </w: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500733" w:rsidRPr="008E214D" w:rsidRDefault="00500733" w:rsidP="00500733">
      <w:pPr>
        <w:jc w:val="center"/>
        <w:rPr>
          <w:rFonts w:ascii="Times New Roman" w:eastAsia="Calibri" w:hAnsi="Times New Roman" w:cs="Times New Roman"/>
          <w:sz w:val="28"/>
          <w:szCs w:val="26"/>
        </w:rPr>
      </w:pPr>
      <w:r w:rsidRPr="008E214D">
        <w:rPr>
          <w:rFonts w:ascii="Times New Roman" w:eastAsia="Calibri" w:hAnsi="Times New Roman" w:cs="Times New Roman"/>
          <w:b/>
          <w:sz w:val="28"/>
          <w:szCs w:val="26"/>
        </w:rPr>
        <w:t>АКТ</w:t>
      </w:r>
    </w:p>
    <w:p w:rsidR="008E214D" w:rsidRPr="008E214D" w:rsidRDefault="008E214D" w:rsidP="008E214D">
      <w:pPr>
        <w:jc w:val="center"/>
        <w:rPr>
          <w:rFonts w:ascii="Times New Roman" w:eastAsia="Calibri" w:hAnsi="Times New Roman" w:cs="Times New Roman"/>
          <w:sz w:val="24"/>
          <w:szCs w:val="26"/>
        </w:rPr>
      </w:pPr>
      <w:r w:rsidRPr="008E214D">
        <w:rPr>
          <w:rFonts w:ascii="Times New Roman" w:eastAsia="Calibri" w:hAnsi="Times New Roman" w:cs="Times New Roman"/>
          <w:sz w:val="24"/>
          <w:szCs w:val="26"/>
        </w:rPr>
        <w:t>приема-сдачи металлолома</w:t>
      </w:r>
    </w:p>
    <w:p w:rsidR="008E214D" w:rsidRPr="008E214D" w:rsidRDefault="008E214D" w:rsidP="008E214D">
      <w:pPr>
        <w:jc w:val="center"/>
        <w:rPr>
          <w:rFonts w:ascii="Times New Roman" w:eastAsia="Times New Roman" w:hAnsi="Times New Roman" w:cs="Times New Roman"/>
          <w:sz w:val="24"/>
          <w:szCs w:val="26"/>
        </w:rPr>
      </w:pPr>
      <w:r w:rsidRPr="008E214D">
        <w:rPr>
          <w:rFonts w:ascii="Times New Roman" w:eastAsia="Calibri" w:hAnsi="Times New Roman" w:cs="Times New Roman"/>
          <w:sz w:val="24"/>
          <w:szCs w:val="26"/>
        </w:rPr>
        <w:t xml:space="preserve"> полученного при выполнении</w:t>
      </w:r>
      <w:r w:rsidRPr="008E214D">
        <w:rPr>
          <w:rFonts w:ascii="Times New Roman" w:eastAsia="Calibri" w:hAnsi="Times New Roman" w:cs="Times New Roman"/>
          <w:color w:val="000000"/>
          <w:sz w:val="24"/>
          <w:szCs w:val="26"/>
        </w:rPr>
        <w:t xml:space="preserve"> работ</w:t>
      </w:r>
      <w:r w:rsidRPr="008E214D">
        <w:rPr>
          <w:rFonts w:ascii="Times New Roman" w:hAnsi="Times New Roman" w:cs="Times New Roman"/>
          <w:color w:val="000000"/>
          <w:sz w:val="24"/>
          <w:szCs w:val="26"/>
        </w:rPr>
        <w:t xml:space="preserve"> по </w:t>
      </w:r>
      <w:r w:rsidRPr="008E214D">
        <w:rPr>
          <w:rFonts w:ascii="Times New Roman" w:hAnsi="Times New Roman" w:cs="Times New Roman"/>
          <w:sz w:val="24"/>
          <w:szCs w:val="26"/>
        </w:rPr>
        <w:t xml:space="preserve">______________________________________  </w:t>
      </w:r>
    </w:p>
    <w:p w:rsidR="00500733" w:rsidRDefault="00500733" w:rsidP="00500733">
      <w:pPr>
        <w:shd w:val="clear" w:color="auto" w:fill="FFFFFF"/>
        <w:rPr>
          <w:rFonts w:eastAsia="Calibri"/>
          <w:sz w:val="26"/>
          <w:szCs w:val="26"/>
        </w:rPr>
      </w:pPr>
    </w:p>
    <w:tbl>
      <w:tblPr>
        <w:tblStyle w:val="af"/>
        <w:tblW w:w="0" w:type="auto"/>
        <w:jc w:val="center"/>
        <w:tblLook w:val="04A0" w:firstRow="1" w:lastRow="0" w:firstColumn="1" w:lastColumn="0" w:noHBand="0" w:noVBand="1"/>
      </w:tblPr>
      <w:tblGrid>
        <w:gridCol w:w="3836"/>
        <w:gridCol w:w="2534"/>
        <w:gridCol w:w="2534"/>
      </w:tblGrid>
      <w:tr w:rsidR="00500733" w:rsidTr="00500733">
        <w:trPr>
          <w:jc w:val="center"/>
        </w:trPr>
        <w:tc>
          <w:tcPr>
            <w:tcW w:w="3836" w:type="dxa"/>
            <w:tcBorders>
              <w:top w:val="single" w:sz="4" w:space="0" w:color="auto"/>
              <w:left w:val="single" w:sz="4" w:space="0" w:color="auto"/>
              <w:bottom w:val="single" w:sz="4" w:space="0" w:color="auto"/>
              <w:right w:val="single" w:sz="4" w:space="0" w:color="auto"/>
            </w:tcBorders>
            <w:hideMark/>
          </w:tcPr>
          <w:p w:rsidR="00500733" w:rsidRDefault="00500733">
            <w:pPr>
              <w:jc w:val="center"/>
              <w:rPr>
                <w:b/>
                <w:sz w:val="26"/>
                <w:szCs w:val="26"/>
              </w:rPr>
            </w:pPr>
            <w:r>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500733" w:rsidRDefault="00500733">
            <w:pPr>
              <w:jc w:val="center"/>
              <w:rPr>
                <w:b/>
                <w:sz w:val="26"/>
                <w:szCs w:val="26"/>
              </w:rPr>
            </w:pPr>
            <w:r>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500733" w:rsidRDefault="00500733">
            <w:pPr>
              <w:jc w:val="center"/>
              <w:rPr>
                <w:b/>
                <w:sz w:val="26"/>
                <w:szCs w:val="26"/>
              </w:rPr>
            </w:pPr>
            <w:r>
              <w:rPr>
                <w:b/>
                <w:sz w:val="26"/>
                <w:szCs w:val="26"/>
              </w:rPr>
              <w:t>Марка лома</w:t>
            </w:r>
          </w:p>
        </w:tc>
      </w:tr>
      <w:tr w:rsidR="00500733" w:rsidTr="00500733">
        <w:trPr>
          <w:jc w:val="center"/>
        </w:trPr>
        <w:tc>
          <w:tcPr>
            <w:tcW w:w="3836" w:type="dxa"/>
            <w:tcBorders>
              <w:top w:val="single" w:sz="4" w:space="0" w:color="auto"/>
              <w:left w:val="single" w:sz="4" w:space="0" w:color="auto"/>
              <w:bottom w:val="single" w:sz="4" w:space="0" w:color="auto"/>
              <w:right w:val="single" w:sz="4" w:space="0" w:color="auto"/>
            </w:tcBorders>
          </w:tcPr>
          <w:p w:rsidR="00500733" w:rsidRDefault="00500733">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tcPr>
          <w:p w:rsidR="00500733" w:rsidRDefault="00500733">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tcPr>
          <w:p w:rsidR="00500733" w:rsidRDefault="00500733">
            <w:pPr>
              <w:jc w:val="center"/>
              <w:rPr>
                <w:sz w:val="26"/>
                <w:szCs w:val="26"/>
              </w:rPr>
            </w:pPr>
          </w:p>
        </w:tc>
      </w:tr>
    </w:tbl>
    <w:p w:rsidR="00500733" w:rsidRDefault="00500733" w:rsidP="00500733">
      <w:pPr>
        <w:shd w:val="clear" w:color="auto" w:fill="FFFFFF"/>
        <w:rPr>
          <w:rFonts w:eastAsia="Calibri"/>
          <w:sz w:val="26"/>
          <w:szCs w:val="26"/>
        </w:rPr>
      </w:pPr>
    </w:p>
    <w:p w:rsidR="00500733" w:rsidRDefault="00500733" w:rsidP="00500733">
      <w:pPr>
        <w:shd w:val="clear" w:color="auto" w:fill="FFFFFF"/>
        <w:rPr>
          <w:rFonts w:eastAsia="Calibri"/>
          <w:sz w:val="26"/>
          <w:szCs w:val="26"/>
        </w:rPr>
      </w:pPr>
    </w:p>
    <w:p w:rsidR="00500733" w:rsidRPr="00500733" w:rsidRDefault="00500733" w:rsidP="00500733">
      <w:pPr>
        <w:shd w:val="clear" w:color="auto" w:fill="FFFFFF"/>
        <w:spacing w:after="0"/>
        <w:rPr>
          <w:rFonts w:ascii="Times New Roman" w:eastAsia="Calibri" w:hAnsi="Times New Roman" w:cs="Times New Roman"/>
          <w:sz w:val="28"/>
          <w:szCs w:val="28"/>
        </w:rPr>
      </w:pPr>
    </w:p>
    <w:p w:rsidR="00500733" w:rsidRPr="00500733" w:rsidRDefault="00500733" w:rsidP="00500733">
      <w:pPr>
        <w:spacing w:after="0"/>
        <w:rPr>
          <w:rFonts w:ascii="Times New Roman" w:eastAsia="Calibri" w:hAnsi="Times New Roman" w:cs="Times New Roman"/>
          <w:sz w:val="28"/>
          <w:szCs w:val="28"/>
        </w:rPr>
      </w:pPr>
      <w:r w:rsidRPr="00500733">
        <w:rPr>
          <w:rFonts w:ascii="Times New Roman" w:eastAsia="Calibri" w:hAnsi="Times New Roman" w:cs="Times New Roman"/>
          <w:b/>
          <w:sz w:val="28"/>
          <w:szCs w:val="28"/>
        </w:rPr>
        <w:t>От Заказчика</w:t>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sz w:val="28"/>
          <w:szCs w:val="28"/>
        </w:rPr>
        <w:tab/>
      </w:r>
      <w:r w:rsidRPr="00500733">
        <w:rPr>
          <w:rFonts w:ascii="Times New Roman" w:eastAsia="Calibri" w:hAnsi="Times New Roman" w:cs="Times New Roman"/>
          <w:b/>
          <w:sz w:val="28"/>
          <w:szCs w:val="28"/>
        </w:rPr>
        <w:t>От Подрядчика</w:t>
      </w:r>
    </w:p>
    <w:p w:rsidR="00500733" w:rsidRPr="00500733" w:rsidRDefault="00500733" w:rsidP="00500733">
      <w:pPr>
        <w:widowControl w:val="0"/>
        <w:autoSpaceDE w:val="0"/>
        <w:autoSpaceDN w:val="0"/>
        <w:adjustRightInd w:val="0"/>
        <w:spacing w:after="0"/>
        <w:rPr>
          <w:rFonts w:ascii="Times New Roman" w:eastAsia="Times New Roman" w:hAnsi="Times New Roman" w:cs="Times New Roman"/>
          <w:bCs/>
          <w:sz w:val="28"/>
          <w:szCs w:val="28"/>
        </w:rPr>
      </w:pPr>
    </w:p>
    <w:p w:rsidR="00500733" w:rsidRPr="00500733" w:rsidRDefault="00500733" w:rsidP="00500733">
      <w:pPr>
        <w:widowControl w:val="0"/>
        <w:autoSpaceDE w:val="0"/>
        <w:autoSpaceDN w:val="0"/>
        <w:adjustRightInd w:val="0"/>
        <w:spacing w:after="0"/>
        <w:rPr>
          <w:rFonts w:ascii="Times New Roman" w:hAnsi="Times New Roman" w:cs="Times New Roman"/>
          <w:bCs/>
          <w:sz w:val="28"/>
          <w:szCs w:val="28"/>
        </w:rPr>
      </w:pPr>
      <w:r w:rsidRPr="00500733">
        <w:rPr>
          <w:rFonts w:ascii="Times New Roman" w:hAnsi="Times New Roman" w:cs="Times New Roman"/>
          <w:bCs/>
          <w:sz w:val="28"/>
          <w:szCs w:val="28"/>
        </w:rPr>
        <w:t>Директор</w:t>
      </w:r>
    </w:p>
    <w:p w:rsidR="00500733" w:rsidRPr="00500733" w:rsidRDefault="00500733" w:rsidP="00500733">
      <w:pPr>
        <w:widowControl w:val="0"/>
        <w:autoSpaceDE w:val="0"/>
        <w:autoSpaceDN w:val="0"/>
        <w:adjustRightInd w:val="0"/>
        <w:spacing w:after="0"/>
        <w:rPr>
          <w:rFonts w:ascii="Times New Roman" w:hAnsi="Times New Roman" w:cs="Times New Roman"/>
          <w:bCs/>
          <w:sz w:val="28"/>
          <w:szCs w:val="28"/>
        </w:rPr>
      </w:pPr>
      <w:r w:rsidRPr="00500733">
        <w:rPr>
          <w:rFonts w:ascii="Times New Roman" w:hAnsi="Times New Roman" w:cs="Times New Roman"/>
          <w:bCs/>
          <w:sz w:val="28"/>
          <w:szCs w:val="28"/>
        </w:rPr>
        <w:t>Тамбовского ВРЗ АО «ВРМ»</w:t>
      </w:r>
    </w:p>
    <w:p w:rsidR="00500733" w:rsidRPr="00500733" w:rsidRDefault="00500733" w:rsidP="00500733">
      <w:pPr>
        <w:widowControl w:val="0"/>
        <w:autoSpaceDE w:val="0"/>
        <w:autoSpaceDN w:val="0"/>
        <w:adjustRightInd w:val="0"/>
        <w:spacing w:after="0"/>
        <w:jc w:val="both"/>
        <w:rPr>
          <w:rFonts w:ascii="Times New Roman" w:hAnsi="Times New Roman" w:cs="Times New Roman"/>
          <w:bCs/>
          <w:sz w:val="28"/>
          <w:szCs w:val="28"/>
        </w:rPr>
      </w:pPr>
    </w:p>
    <w:p w:rsidR="00500733" w:rsidRPr="00500733" w:rsidRDefault="008E214D" w:rsidP="00500733">
      <w:pPr>
        <w:widowControl w:val="0"/>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__________________ Д.В. Шлыков</w:t>
      </w:r>
      <w:r w:rsidR="00500733">
        <w:rPr>
          <w:rFonts w:ascii="Times New Roman" w:hAnsi="Times New Roman" w:cs="Times New Roman"/>
          <w:bCs/>
          <w:sz w:val="28"/>
          <w:szCs w:val="28"/>
        </w:rPr>
        <w:tab/>
      </w:r>
      <w:r w:rsidR="00500733">
        <w:rPr>
          <w:rFonts w:ascii="Times New Roman" w:hAnsi="Times New Roman" w:cs="Times New Roman"/>
          <w:bCs/>
          <w:sz w:val="28"/>
          <w:szCs w:val="28"/>
        </w:rPr>
        <w:tab/>
      </w:r>
      <w:r w:rsidR="00500733">
        <w:rPr>
          <w:rFonts w:ascii="Times New Roman" w:hAnsi="Times New Roman" w:cs="Times New Roman"/>
          <w:bCs/>
          <w:sz w:val="28"/>
          <w:szCs w:val="28"/>
        </w:rPr>
        <w:tab/>
      </w:r>
      <w:r w:rsidR="00500733">
        <w:rPr>
          <w:rFonts w:ascii="Times New Roman" w:hAnsi="Times New Roman" w:cs="Times New Roman"/>
          <w:bCs/>
          <w:sz w:val="28"/>
          <w:szCs w:val="28"/>
        </w:rPr>
        <w:tab/>
      </w:r>
    </w:p>
    <w:p w:rsidR="00500733" w:rsidRPr="00500733" w:rsidRDefault="00500733" w:rsidP="00500733">
      <w:pPr>
        <w:spacing w:after="0"/>
        <w:rPr>
          <w:rFonts w:ascii="Times New Roman" w:eastAsia="Arial Unicode MS" w:hAnsi="Times New Roman" w:cs="Times New Roman"/>
          <w:i/>
          <w:sz w:val="28"/>
          <w:szCs w:val="28"/>
        </w:rPr>
      </w:pPr>
      <w:r>
        <w:rPr>
          <w:rFonts w:ascii="Times New Roman" w:hAnsi="Times New Roman" w:cs="Times New Roman"/>
          <w:bCs/>
          <w:sz w:val="28"/>
          <w:szCs w:val="28"/>
        </w:rPr>
        <w:t>М.П</w:t>
      </w:r>
      <w:r w:rsidRPr="00500733">
        <w:rPr>
          <w:rFonts w:ascii="Times New Roman" w:hAnsi="Times New Roman" w:cs="Times New Roman"/>
          <w:bCs/>
          <w:sz w:val="28"/>
          <w:szCs w:val="28"/>
        </w:rPr>
        <w:t>.</w:t>
      </w:r>
    </w:p>
    <w:p w:rsidR="00F45DA5" w:rsidRDefault="00F45DA5" w:rsidP="00F45DA5">
      <w:pPr>
        <w:shd w:val="clear" w:color="auto" w:fill="FFFFFF"/>
        <w:jc w:val="both"/>
        <w:rPr>
          <w:rFonts w:ascii="Times New Roman" w:hAnsi="Times New Roman" w:cs="Times New Roman"/>
          <w:b/>
          <w:sz w:val="24"/>
          <w:szCs w:val="24"/>
        </w:rPr>
      </w:pPr>
    </w:p>
    <w:p w:rsidR="00B110C3" w:rsidRPr="00B110C3" w:rsidRDefault="00F45DA5" w:rsidP="004A0A6E">
      <w:pPr>
        <w:shd w:val="clear" w:color="auto" w:fill="FFFFFF"/>
        <w:spacing w:line="240" w:lineRule="auto"/>
        <w:ind w:left="5529" w:firstLine="708"/>
        <w:jc w:val="both"/>
        <w:rPr>
          <w:rFonts w:ascii="Times New Roman" w:hAnsi="Times New Roman" w:cs="Times New Roman"/>
          <w:bCs/>
          <w:sz w:val="24"/>
          <w:szCs w:val="24"/>
        </w:rPr>
      </w:pPr>
      <w:r w:rsidRPr="006278C4">
        <w:rPr>
          <w:rFonts w:ascii="Times New Roman" w:hAnsi="Times New Roman" w:cs="Times New Roman"/>
          <w:bCs/>
          <w:sz w:val="24"/>
          <w:szCs w:val="24"/>
        </w:rPr>
        <w:br w:type="column"/>
      </w:r>
      <w:r w:rsidR="00B110C3" w:rsidRPr="00B110C3">
        <w:rPr>
          <w:rFonts w:ascii="Times New Roman" w:hAnsi="Times New Roman" w:cs="Times New Roman"/>
          <w:bCs/>
          <w:sz w:val="24"/>
          <w:szCs w:val="24"/>
        </w:rPr>
        <w:lastRenderedPageBreak/>
        <w:t xml:space="preserve">Приложение № </w:t>
      </w:r>
      <w:r w:rsidR="004A0A6E">
        <w:rPr>
          <w:rFonts w:ascii="Times New Roman" w:hAnsi="Times New Roman" w:cs="Times New Roman"/>
          <w:bCs/>
          <w:sz w:val="24"/>
          <w:szCs w:val="24"/>
        </w:rPr>
        <w:t>5</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center"/>
        <w:rPr>
          <w:rFonts w:ascii="Times New Roman" w:hAnsi="Times New Roman" w:cs="Times New Roman"/>
          <w:bCs/>
          <w:sz w:val="24"/>
          <w:szCs w:val="24"/>
        </w:rPr>
      </w:pPr>
      <w:r w:rsidRPr="00B110C3">
        <w:rPr>
          <w:rFonts w:ascii="Times New Roman" w:hAnsi="Times New Roman" w:cs="Times New Roman"/>
          <w:bCs/>
          <w:sz w:val="24"/>
          <w:szCs w:val="24"/>
        </w:rPr>
        <w:t>СОГЛАШЕНИЕ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Акционерное Общество «</w:t>
      </w:r>
      <w:proofErr w:type="spellStart"/>
      <w:r w:rsidRPr="00B110C3">
        <w:rPr>
          <w:rFonts w:ascii="Times New Roman" w:hAnsi="Times New Roman" w:cs="Times New Roman"/>
          <w:bCs/>
          <w:sz w:val="24"/>
          <w:szCs w:val="24"/>
        </w:rPr>
        <w:t>Вагонреммаш</w:t>
      </w:r>
      <w:proofErr w:type="spellEnd"/>
      <w:r w:rsidRPr="00B110C3">
        <w:rPr>
          <w:rFonts w:ascii="Times New Roman" w:hAnsi="Times New Roman" w:cs="Times New Roman"/>
          <w:bCs/>
          <w:sz w:val="24"/>
          <w:szCs w:val="24"/>
        </w:rPr>
        <w:t>» (АО «ВРМ»), именуемое в дальнейшем «Заказчик», именуемое в дальнейшем «Заказчик», в лице директора</w:t>
      </w:r>
      <w:r w:rsidR="001D579E">
        <w:rPr>
          <w:rFonts w:ascii="Times New Roman" w:hAnsi="Times New Roman" w:cs="Times New Roman"/>
          <w:bCs/>
          <w:sz w:val="24"/>
          <w:szCs w:val="24"/>
        </w:rPr>
        <w:t xml:space="preserve"> Тамбовского ВРЗ АО «ВРМ»</w:t>
      </w:r>
      <w:r w:rsidRPr="00B110C3">
        <w:rPr>
          <w:rFonts w:ascii="Times New Roman" w:hAnsi="Times New Roman" w:cs="Times New Roman"/>
          <w:bCs/>
          <w:sz w:val="24"/>
          <w:szCs w:val="24"/>
        </w:rPr>
        <w:t xml:space="preserve"> </w:t>
      </w:r>
      <w:r w:rsidR="001D579E">
        <w:rPr>
          <w:rFonts w:ascii="Times New Roman" w:hAnsi="Times New Roman" w:cs="Times New Roman"/>
          <w:bCs/>
          <w:sz w:val="24"/>
          <w:szCs w:val="24"/>
        </w:rPr>
        <w:t>_______________</w:t>
      </w:r>
      <w:r w:rsidRPr="00B110C3">
        <w:rPr>
          <w:rFonts w:ascii="Times New Roman" w:hAnsi="Times New Roman" w:cs="Times New Roman"/>
          <w:bCs/>
          <w:sz w:val="24"/>
          <w:szCs w:val="24"/>
        </w:rPr>
        <w:t xml:space="preserve">, действующего на основании </w:t>
      </w:r>
      <w:r w:rsidR="001D579E">
        <w:rPr>
          <w:rFonts w:ascii="Times New Roman" w:hAnsi="Times New Roman" w:cs="Times New Roman"/>
          <w:bCs/>
          <w:sz w:val="24"/>
          <w:szCs w:val="24"/>
        </w:rPr>
        <w:t>Положения о филиале по доверенности №________________</w:t>
      </w:r>
      <w:r w:rsidRPr="00B110C3">
        <w:rPr>
          <w:rFonts w:ascii="Times New Roman" w:hAnsi="Times New Roman" w:cs="Times New Roman"/>
          <w:bCs/>
          <w:sz w:val="24"/>
          <w:szCs w:val="24"/>
        </w:rPr>
        <w:t>, с одной стороны и ________________________________________________</w:t>
      </w:r>
      <w:r w:rsidR="006656BD">
        <w:rPr>
          <w:rFonts w:ascii="Times New Roman" w:hAnsi="Times New Roman" w:cs="Times New Roman"/>
          <w:bCs/>
          <w:sz w:val="24"/>
          <w:szCs w:val="24"/>
        </w:rPr>
        <w:t>______________________________</w:t>
      </w:r>
      <w:r w:rsidRPr="00B110C3">
        <w:rPr>
          <w:rFonts w:ascii="Times New Roman" w:hAnsi="Times New Roman" w:cs="Times New Roman"/>
          <w:bCs/>
          <w:sz w:val="24"/>
          <w:szCs w:val="24"/>
        </w:rPr>
        <w:t>,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1. Руководствуясь статьей 431.2 ГК РФ, Подрядчик заверяет следующее: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он является, надлежащим образом, учрежденным зарегистрированным юридическим лицом;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имеет законное право осуществлять вид экономической деятельности, предусмотренный Договором (имеет надлежащий ОКВЭД);</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-имеет все необходимые материальные и трудовые ресурсы для выполнения своих обязательств по Договору;</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Подрядчик отразит в налоговой отчетности НДС, уплаченный Заказчиком Подрядчику в составе цены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w:t>
      </w:r>
      <w:r w:rsidR="00F20F5A">
        <w:rPr>
          <w:rFonts w:ascii="Times New Roman" w:hAnsi="Times New Roman" w:cs="Times New Roman"/>
          <w:bCs/>
          <w:sz w:val="24"/>
          <w:szCs w:val="24"/>
        </w:rPr>
        <w:lastRenderedPageBreak/>
        <w:t>Работ</w:t>
      </w:r>
      <w:r w:rsidRPr="00B110C3">
        <w:rPr>
          <w:rFonts w:ascii="Times New Roman" w:hAnsi="Times New Roman" w:cs="Times New Roman"/>
          <w:bCs/>
          <w:sz w:val="24"/>
          <w:szCs w:val="24"/>
        </w:rPr>
        <w:t xml:space="preserve">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110C3" w:rsidRPr="00B110C3" w:rsidTr="00CE79D5">
        <w:tc>
          <w:tcPr>
            <w:tcW w:w="5508"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От Заказчика </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От Подрядчика</w:t>
            </w:r>
          </w:p>
        </w:tc>
      </w:tr>
      <w:tr w:rsidR="00B110C3" w:rsidRPr="00B110C3" w:rsidTr="00CE79D5">
        <w:trPr>
          <w:trHeight w:val="1881"/>
        </w:trPr>
        <w:tc>
          <w:tcPr>
            <w:tcW w:w="5508" w:type="dxa"/>
          </w:tcPr>
          <w:p w:rsidR="00B110C3" w:rsidRPr="00B110C3" w:rsidRDefault="001D579E" w:rsidP="00B110C3">
            <w:pPr>
              <w:shd w:val="clear" w:color="auto" w:fill="FFFFFF"/>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Д</w:t>
            </w:r>
            <w:r w:rsidR="00B110C3" w:rsidRPr="00B110C3">
              <w:rPr>
                <w:rFonts w:ascii="Times New Roman" w:hAnsi="Times New Roman" w:cs="Times New Roman"/>
                <w:bCs/>
                <w:sz w:val="24"/>
                <w:szCs w:val="24"/>
              </w:rPr>
              <w:t xml:space="preserve">иректор  </w:t>
            </w:r>
          </w:p>
          <w:p w:rsidR="00B110C3" w:rsidRPr="00B110C3" w:rsidRDefault="001D579E" w:rsidP="00B110C3">
            <w:pPr>
              <w:shd w:val="clear" w:color="auto" w:fill="FFFFFF"/>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Тамбовского ВРЗ </w:t>
            </w:r>
            <w:r w:rsidR="00B110C3" w:rsidRPr="00B110C3">
              <w:rPr>
                <w:rFonts w:ascii="Times New Roman" w:hAnsi="Times New Roman" w:cs="Times New Roman"/>
                <w:bCs/>
                <w:sz w:val="24"/>
                <w:szCs w:val="24"/>
              </w:rPr>
              <w:t>АО «ВРМ»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w:t>
            </w:r>
            <w:r w:rsidR="001D579E">
              <w:rPr>
                <w:rFonts w:ascii="Times New Roman" w:hAnsi="Times New Roman" w:cs="Times New Roman"/>
                <w:bCs/>
                <w:sz w:val="24"/>
                <w:szCs w:val="24"/>
              </w:rPr>
              <w:t>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r>
    </w:tbl>
    <w:p w:rsidR="003F284B" w:rsidRDefault="003F284B" w:rsidP="00B110C3">
      <w:pPr>
        <w:rPr>
          <w:b/>
        </w:rPr>
      </w:pPr>
    </w:p>
    <w:p w:rsidR="003F284B" w:rsidRDefault="003F284B">
      <w:pPr>
        <w:spacing w:after="200" w:line="276" w:lineRule="auto"/>
        <w:rPr>
          <w:b/>
        </w:rPr>
      </w:pPr>
    </w:p>
    <w:sectPr w:rsidR="003F284B" w:rsidSect="00F358DC">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C2" w:rsidRDefault="00AB14C2" w:rsidP="00C1209E">
      <w:pPr>
        <w:spacing w:after="0" w:line="240" w:lineRule="auto"/>
      </w:pPr>
      <w:r>
        <w:separator/>
      </w:r>
    </w:p>
  </w:endnote>
  <w:endnote w:type="continuationSeparator" w:id="0">
    <w:p w:rsidR="00AB14C2" w:rsidRDefault="00AB14C2" w:rsidP="00C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SOCPEUR">
    <w:altName w:val="Arial"/>
    <w:panose1 w:val="00000000000000000000"/>
    <w:charset w:val="CC"/>
    <w:family w:val="swiss"/>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A7" w:rsidRDefault="00FF59A7" w:rsidP="009B428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F59A7" w:rsidRDefault="00FF59A7" w:rsidP="009B428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C2" w:rsidRDefault="00AB14C2" w:rsidP="00C1209E">
      <w:pPr>
        <w:spacing w:after="0" w:line="240" w:lineRule="auto"/>
      </w:pPr>
      <w:r>
        <w:separator/>
      </w:r>
    </w:p>
  </w:footnote>
  <w:footnote w:type="continuationSeparator" w:id="0">
    <w:p w:rsidR="00AB14C2" w:rsidRDefault="00AB14C2" w:rsidP="00C1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A7" w:rsidRDefault="00FF59A7">
    <w:pPr>
      <w:pStyle w:val="a6"/>
      <w:jc w:val="center"/>
    </w:pPr>
    <w:r>
      <w:rPr>
        <w:noProof/>
      </w:rPr>
      <w:fldChar w:fldCharType="begin"/>
    </w:r>
    <w:r>
      <w:rPr>
        <w:noProof/>
      </w:rPr>
      <w:instrText xml:space="preserve"> PAGE   \* MERGEFORMAT </w:instrText>
    </w:r>
    <w:r>
      <w:rPr>
        <w:noProof/>
      </w:rPr>
      <w:fldChar w:fldCharType="separate"/>
    </w:r>
    <w:r w:rsidR="00B4678D">
      <w:rPr>
        <w:noProof/>
      </w:rPr>
      <w:t>2</w:t>
    </w:r>
    <w:r>
      <w:rPr>
        <w:noProof/>
      </w:rPr>
      <w:fldChar w:fldCharType="end"/>
    </w:r>
  </w:p>
  <w:p w:rsidR="00FF59A7" w:rsidRDefault="00FF59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A7" w:rsidRDefault="00FF59A7">
    <w:pPr>
      <w:pStyle w:val="a6"/>
      <w:jc w:val="center"/>
    </w:pPr>
    <w:r>
      <w:rPr>
        <w:noProof/>
      </w:rPr>
      <w:fldChar w:fldCharType="begin"/>
    </w:r>
    <w:r>
      <w:rPr>
        <w:noProof/>
      </w:rPr>
      <w:instrText xml:space="preserve"> PAGE   \* MERGEFORMAT </w:instrText>
    </w:r>
    <w:r>
      <w:rPr>
        <w:noProof/>
      </w:rPr>
      <w:fldChar w:fldCharType="separate"/>
    </w:r>
    <w:r w:rsidR="00B4678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A591C"/>
    <w:multiLevelType w:val="hybridMultilevel"/>
    <w:tmpl w:val="84646CFA"/>
    <w:lvl w:ilvl="0" w:tplc="2160B86C">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11358C0"/>
    <w:multiLevelType w:val="multilevel"/>
    <w:tmpl w:val="ED4AD6D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7B20B7"/>
    <w:multiLevelType w:val="hybridMultilevel"/>
    <w:tmpl w:val="AECC6BF2"/>
    <w:lvl w:ilvl="0" w:tplc="A142D31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0">
    <w:nsid w:val="741B02E2"/>
    <w:multiLevelType w:val="hybridMultilevel"/>
    <w:tmpl w:val="9BD83E64"/>
    <w:lvl w:ilvl="0" w:tplc="2160B86C">
      <w:start w:val="1"/>
      <w:numFmt w:val="bullet"/>
      <w:lvlText w:val="-"/>
      <w:lvlJc w:val="left"/>
      <w:pPr>
        <w:ind w:left="1428" w:hanging="360"/>
      </w:pPr>
      <w:rPr>
        <w:rFonts w:ascii="Stencil" w:hAnsi="Stenci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22"/>
  </w:num>
  <w:num w:numId="8">
    <w:abstractNumId w:val="26"/>
  </w:num>
  <w:num w:numId="9">
    <w:abstractNumId w:val="1"/>
  </w:num>
  <w:num w:numId="10">
    <w:abstractNumId w:val="6"/>
  </w:num>
  <w:num w:numId="11">
    <w:abstractNumId w:val="29"/>
  </w:num>
  <w:num w:numId="12">
    <w:abstractNumId w:val="21"/>
  </w:num>
  <w:num w:numId="13">
    <w:abstractNumId w:val="31"/>
  </w:num>
  <w:num w:numId="14">
    <w:abstractNumId w:val="24"/>
  </w:num>
  <w:num w:numId="15">
    <w:abstractNumId w:val="8"/>
  </w:num>
  <w:num w:numId="16">
    <w:abstractNumId w:val="15"/>
  </w:num>
  <w:num w:numId="17">
    <w:abstractNumId w:val="28"/>
  </w:num>
  <w:num w:numId="18">
    <w:abstractNumId w:val="9"/>
  </w:num>
  <w:num w:numId="19">
    <w:abstractNumId w:val="5"/>
  </w:num>
  <w:num w:numId="20">
    <w:abstractNumId w:val="14"/>
  </w:num>
  <w:num w:numId="21">
    <w:abstractNumId w:val="0"/>
  </w:num>
  <w:num w:numId="22">
    <w:abstractNumId w:val="12"/>
  </w:num>
  <w:num w:numId="23">
    <w:abstractNumId w:val="23"/>
  </w:num>
  <w:num w:numId="24">
    <w:abstractNumId w:val="11"/>
  </w:num>
  <w:num w:numId="25">
    <w:abstractNumId w:val="17"/>
  </w:num>
  <w:num w:numId="26">
    <w:abstractNumId w:val="18"/>
  </w:num>
  <w:num w:numId="27">
    <w:abstractNumId w:val="32"/>
  </w:num>
  <w:num w:numId="28">
    <w:abstractNumId w:val="20"/>
  </w:num>
  <w:num w:numId="29">
    <w:abstractNumId w:val="3"/>
  </w:num>
  <w:num w:numId="30">
    <w:abstractNumId w:val="33"/>
  </w:num>
  <w:num w:numId="31">
    <w:abstractNumId w:val="27"/>
  </w:num>
  <w:num w:numId="32">
    <w:abstractNumId w:val="19"/>
  </w:num>
  <w:num w:numId="33">
    <w:abstractNumId w:val="2"/>
    <w:lvlOverride w:ilvl="0">
      <w:startOverride w:val="3"/>
    </w:lvlOverride>
    <w:lvlOverride w:ilvl="1">
      <w:startOverride w:val="12"/>
    </w:lvlOverride>
  </w:num>
  <w:num w:numId="34">
    <w:abstractNumId w:val="30"/>
  </w:num>
  <w:num w:numId="35">
    <w:abstractNumId w:val="10"/>
  </w:num>
  <w:num w:numId="36">
    <w:abstractNumId w:val="25"/>
  </w:num>
  <w:num w:numId="37">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5"/>
    <w:rsid w:val="0000012A"/>
    <w:rsid w:val="00002C6E"/>
    <w:rsid w:val="00024F60"/>
    <w:rsid w:val="00030EDB"/>
    <w:rsid w:val="0005502D"/>
    <w:rsid w:val="0007065C"/>
    <w:rsid w:val="0008193B"/>
    <w:rsid w:val="00085836"/>
    <w:rsid w:val="00090A48"/>
    <w:rsid w:val="00093FC3"/>
    <w:rsid w:val="000975F3"/>
    <w:rsid w:val="00097D76"/>
    <w:rsid w:val="000A39DD"/>
    <w:rsid w:val="000A4B8E"/>
    <w:rsid w:val="000B134C"/>
    <w:rsid w:val="000B2DD7"/>
    <w:rsid w:val="000B6028"/>
    <w:rsid w:val="000B6ECF"/>
    <w:rsid w:val="000C735E"/>
    <w:rsid w:val="000D1942"/>
    <w:rsid w:val="000F44DE"/>
    <w:rsid w:val="000F6467"/>
    <w:rsid w:val="00107A62"/>
    <w:rsid w:val="00112A1E"/>
    <w:rsid w:val="001176DC"/>
    <w:rsid w:val="00127EAC"/>
    <w:rsid w:val="00130D3F"/>
    <w:rsid w:val="00130F08"/>
    <w:rsid w:val="0013763B"/>
    <w:rsid w:val="00150965"/>
    <w:rsid w:val="00154C88"/>
    <w:rsid w:val="0016271D"/>
    <w:rsid w:val="001951CB"/>
    <w:rsid w:val="0019545C"/>
    <w:rsid w:val="001B082D"/>
    <w:rsid w:val="001B78F7"/>
    <w:rsid w:val="001C1579"/>
    <w:rsid w:val="001D579E"/>
    <w:rsid w:val="001E265B"/>
    <w:rsid w:val="001E2774"/>
    <w:rsid w:val="001E2ED7"/>
    <w:rsid w:val="001E37DC"/>
    <w:rsid w:val="001F009A"/>
    <w:rsid w:val="001F1F28"/>
    <w:rsid w:val="002059D9"/>
    <w:rsid w:val="00207BF5"/>
    <w:rsid w:val="00213C8E"/>
    <w:rsid w:val="002167E6"/>
    <w:rsid w:val="002208EB"/>
    <w:rsid w:val="002224B1"/>
    <w:rsid w:val="00230B46"/>
    <w:rsid w:val="002317A9"/>
    <w:rsid w:val="002420E1"/>
    <w:rsid w:val="002427A2"/>
    <w:rsid w:val="002450F1"/>
    <w:rsid w:val="002558B0"/>
    <w:rsid w:val="0029092A"/>
    <w:rsid w:val="002A1E74"/>
    <w:rsid w:val="002A299E"/>
    <w:rsid w:val="002B1C0B"/>
    <w:rsid w:val="002D5624"/>
    <w:rsid w:val="002E4039"/>
    <w:rsid w:val="00306080"/>
    <w:rsid w:val="00307D75"/>
    <w:rsid w:val="003127D5"/>
    <w:rsid w:val="00327655"/>
    <w:rsid w:val="0033314E"/>
    <w:rsid w:val="003347E8"/>
    <w:rsid w:val="003365FD"/>
    <w:rsid w:val="003407DB"/>
    <w:rsid w:val="003518E6"/>
    <w:rsid w:val="0036010D"/>
    <w:rsid w:val="00364CF3"/>
    <w:rsid w:val="003800F6"/>
    <w:rsid w:val="00382DE2"/>
    <w:rsid w:val="00396D18"/>
    <w:rsid w:val="003A01CC"/>
    <w:rsid w:val="003B3869"/>
    <w:rsid w:val="003C563E"/>
    <w:rsid w:val="003C7DEC"/>
    <w:rsid w:val="003D11E7"/>
    <w:rsid w:val="003D47E5"/>
    <w:rsid w:val="003F284B"/>
    <w:rsid w:val="003F2FFE"/>
    <w:rsid w:val="003F6F68"/>
    <w:rsid w:val="00401F8B"/>
    <w:rsid w:val="0040516E"/>
    <w:rsid w:val="00417332"/>
    <w:rsid w:val="00430799"/>
    <w:rsid w:val="00430AAE"/>
    <w:rsid w:val="00444C00"/>
    <w:rsid w:val="00495A25"/>
    <w:rsid w:val="004A0A6E"/>
    <w:rsid w:val="004A0B17"/>
    <w:rsid w:val="004A41A8"/>
    <w:rsid w:val="004B5B1F"/>
    <w:rsid w:val="004C1218"/>
    <w:rsid w:val="004C7B26"/>
    <w:rsid w:val="00500733"/>
    <w:rsid w:val="005063B6"/>
    <w:rsid w:val="005209F2"/>
    <w:rsid w:val="00531570"/>
    <w:rsid w:val="005345A9"/>
    <w:rsid w:val="005436AF"/>
    <w:rsid w:val="005750A6"/>
    <w:rsid w:val="005767EF"/>
    <w:rsid w:val="005905D0"/>
    <w:rsid w:val="005965AA"/>
    <w:rsid w:val="005A3BE8"/>
    <w:rsid w:val="005A3D49"/>
    <w:rsid w:val="005A5BC0"/>
    <w:rsid w:val="005A74E6"/>
    <w:rsid w:val="005B104D"/>
    <w:rsid w:val="005C3ABB"/>
    <w:rsid w:val="005C77CB"/>
    <w:rsid w:val="005D541D"/>
    <w:rsid w:val="005D6A7F"/>
    <w:rsid w:val="005E2B5C"/>
    <w:rsid w:val="00614A9D"/>
    <w:rsid w:val="006159AF"/>
    <w:rsid w:val="00625153"/>
    <w:rsid w:val="006317A4"/>
    <w:rsid w:val="00631FBA"/>
    <w:rsid w:val="00651E72"/>
    <w:rsid w:val="006656BD"/>
    <w:rsid w:val="006675BF"/>
    <w:rsid w:val="00671A30"/>
    <w:rsid w:val="00690E22"/>
    <w:rsid w:val="006A0E47"/>
    <w:rsid w:val="006A18C3"/>
    <w:rsid w:val="006A709D"/>
    <w:rsid w:val="006B20CA"/>
    <w:rsid w:val="006B4481"/>
    <w:rsid w:val="006B64EB"/>
    <w:rsid w:val="006B70CA"/>
    <w:rsid w:val="006D65FE"/>
    <w:rsid w:val="006D7030"/>
    <w:rsid w:val="006E6481"/>
    <w:rsid w:val="0070013B"/>
    <w:rsid w:val="007255C8"/>
    <w:rsid w:val="00731210"/>
    <w:rsid w:val="00734AB9"/>
    <w:rsid w:val="00745341"/>
    <w:rsid w:val="0075664A"/>
    <w:rsid w:val="007568E7"/>
    <w:rsid w:val="00777624"/>
    <w:rsid w:val="007808A5"/>
    <w:rsid w:val="00780A25"/>
    <w:rsid w:val="00780F94"/>
    <w:rsid w:val="00792CF2"/>
    <w:rsid w:val="007930D9"/>
    <w:rsid w:val="007A13EE"/>
    <w:rsid w:val="007B2EC4"/>
    <w:rsid w:val="007C0089"/>
    <w:rsid w:val="007C4CBB"/>
    <w:rsid w:val="007C54CF"/>
    <w:rsid w:val="007D76B7"/>
    <w:rsid w:val="007F010C"/>
    <w:rsid w:val="007F6488"/>
    <w:rsid w:val="008066CA"/>
    <w:rsid w:val="008128D7"/>
    <w:rsid w:val="0081396B"/>
    <w:rsid w:val="00814AA6"/>
    <w:rsid w:val="00856BB1"/>
    <w:rsid w:val="008643D6"/>
    <w:rsid w:val="00872C4D"/>
    <w:rsid w:val="00874AA9"/>
    <w:rsid w:val="00874B4F"/>
    <w:rsid w:val="00881AD6"/>
    <w:rsid w:val="00885E3B"/>
    <w:rsid w:val="00887E58"/>
    <w:rsid w:val="00890F13"/>
    <w:rsid w:val="008B4A85"/>
    <w:rsid w:val="008C4A36"/>
    <w:rsid w:val="008D0E95"/>
    <w:rsid w:val="008D742A"/>
    <w:rsid w:val="008E214D"/>
    <w:rsid w:val="008E228B"/>
    <w:rsid w:val="008F44D2"/>
    <w:rsid w:val="009178AA"/>
    <w:rsid w:val="00920E08"/>
    <w:rsid w:val="00935440"/>
    <w:rsid w:val="0093608E"/>
    <w:rsid w:val="0094734A"/>
    <w:rsid w:val="0095301C"/>
    <w:rsid w:val="00957C7F"/>
    <w:rsid w:val="00957E52"/>
    <w:rsid w:val="0096039C"/>
    <w:rsid w:val="00973F26"/>
    <w:rsid w:val="00981164"/>
    <w:rsid w:val="00985C5E"/>
    <w:rsid w:val="00990051"/>
    <w:rsid w:val="00997140"/>
    <w:rsid w:val="009A2F18"/>
    <w:rsid w:val="009A3DF5"/>
    <w:rsid w:val="009B4287"/>
    <w:rsid w:val="009B7FBF"/>
    <w:rsid w:val="009C71B8"/>
    <w:rsid w:val="009D16AE"/>
    <w:rsid w:val="009D2F50"/>
    <w:rsid w:val="009D3E6E"/>
    <w:rsid w:val="009D6DA5"/>
    <w:rsid w:val="009E46F3"/>
    <w:rsid w:val="00A02169"/>
    <w:rsid w:val="00A03FEF"/>
    <w:rsid w:val="00A137BB"/>
    <w:rsid w:val="00A16B8A"/>
    <w:rsid w:val="00A2004A"/>
    <w:rsid w:val="00A24B7D"/>
    <w:rsid w:val="00A3306E"/>
    <w:rsid w:val="00A36C41"/>
    <w:rsid w:val="00A46847"/>
    <w:rsid w:val="00A55B17"/>
    <w:rsid w:val="00A73F1F"/>
    <w:rsid w:val="00A87A12"/>
    <w:rsid w:val="00AB14C2"/>
    <w:rsid w:val="00AD1920"/>
    <w:rsid w:val="00AE2B9A"/>
    <w:rsid w:val="00AE3FED"/>
    <w:rsid w:val="00AF04E6"/>
    <w:rsid w:val="00AF723E"/>
    <w:rsid w:val="00B00E2D"/>
    <w:rsid w:val="00B0291C"/>
    <w:rsid w:val="00B110C3"/>
    <w:rsid w:val="00B16183"/>
    <w:rsid w:val="00B169B4"/>
    <w:rsid w:val="00B3066F"/>
    <w:rsid w:val="00B33CE8"/>
    <w:rsid w:val="00B3590A"/>
    <w:rsid w:val="00B36E60"/>
    <w:rsid w:val="00B4048D"/>
    <w:rsid w:val="00B4678D"/>
    <w:rsid w:val="00B5001C"/>
    <w:rsid w:val="00B527D3"/>
    <w:rsid w:val="00B64C56"/>
    <w:rsid w:val="00B80C7C"/>
    <w:rsid w:val="00BA15E3"/>
    <w:rsid w:val="00BA2341"/>
    <w:rsid w:val="00BD0D72"/>
    <w:rsid w:val="00BF5B06"/>
    <w:rsid w:val="00BF7E52"/>
    <w:rsid w:val="00C1209E"/>
    <w:rsid w:val="00C34EE5"/>
    <w:rsid w:val="00C53E89"/>
    <w:rsid w:val="00C555BE"/>
    <w:rsid w:val="00C611C9"/>
    <w:rsid w:val="00C669AB"/>
    <w:rsid w:val="00C8002D"/>
    <w:rsid w:val="00C80515"/>
    <w:rsid w:val="00CB4F41"/>
    <w:rsid w:val="00CC01F5"/>
    <w:rsid w:val="00CC6D20"/>
    <w:rsid w:val="00CD6CA2"/>
    <w:rsid w:val="00CE6629"/>
    <w:rsid w:val="00CE79D5"/>
    <w:rsid w:val="00CF18C4"/>
    <w:rsid w:val="00CF5396"/>
    <w:rsid w:val="00D02DA4"/>
    <w:rsid w:val="00D14E7B"/>
    <w:rsid w:val="00D16541"/>
    <w:rsid w:val="00D20095"/>
    <w:rsid w:val="00D3662D"/>
    <w:rsid w:val="00D40FF9"/>
    <w:rsid w:val="00D422C2"/>
    <w:rsid w:val="00D4774F"/>
    <w:rsid w:val="00D4791B"/>
    <w:rsid w:val="00D630D3"/>
    <w:rsid w:val="00D73FBE"/>
    <w:rsid w:val="00D87C2E"/>
    <w:rsid w:val="00DC4362"/>
    <w:rsid w:val="00DD0278"/>
    <w:rsid w:val="00DD3FE5"/>
    <w:rsid w:val="00DD776E"/>
    <w:rsid w:val="00DE0810"/>
    <w:rsid w:val="00DE1B5D"/>
    <w:rsid w:val="00DE6B3A"/>
    <w:rsid w:val="00DF3D4C"/>
    <w:rsid w:val="00DF4270"/>
    <w:rsid w:val="00DF4DF2"/>
    <w:rsid w:val="00E01AD5"/>
    <w:rsid w:val="00E13FA5"/>
    <w:rsid w:val="00E17E66"/>
    <w:rsid w:val="00E22231"/>
    <w:rsid w:val="00E24897"/>
    <w:rsid w:val="00E24969"/>
    <w:rsid w:val="00E24AB9"/>
    <w:rsid w:val="00E364FC"/>
    <w:rsid w:val="00E464F4"/>
    <w:rsid w:val="00E50007"/>
    <w:rsid w:val="00E50A50"/>
    <w:rsid w:val="00E573A0"/>
    <w:rsid w:val="00E8346B"/>
    <w:rsid w:val="00EA7697"/>
    <w:rsid w:val="00EA7FFD"/>
    <w:rsid w:val="00ED453F"/>
    <w:rsid w:val="00ED760C"/>
    <w:rsid w:val="00ED7C31"/>
    <w:rsid w:val="00EE1A88"/>
    <w:rsid w:val="00EE3A79"/>
    <w:rsid w:val="00EF0A02"/>
    <w:rsid w:val="00EF2E63"/>
    <w:rsid w:val="00EF3EFC"/>
    <w:rsid w:val="00F11163"/>
    <w:rsid w:val="00F172C6"/>
    <w:rsid w:val="00F20F5A"/>
    <w:rsid w:val="00F27B7E"/>
    <w:rsid w:val="00F358DC"/>
    <w:rsid w:val="00F459AB"/>
    <w:rsid w:val="00F45DA5"/>
    <w:rsid w:val="00F47CAB"/>
    <w:rsid w:val="00F50676"/>
    <w:rsid w:val="00F61143"/>
    <w:rsid w:val="00F61ADA"/>
    <w:rsid w:val="00F66954"/>
    <w:rsid w:val="00F71690"/>
    <w:rsid w:val="00F776E8"/>
    <w:rsid w:val="00F863F2"/>
    <w:rsid w:val="00F90FC5"/>
    <w:rsid w:val="00F93A7C"/>
    <w:rsid w:val="00FA3EB7"/>
    <w:rsid w:val="00FC74EC"/>
    <w:rsid w:val="00FD2358"/>
    <w:rsid w:val="00FF01D0"/>
    <w:rsid w:val="00FF59A7"/>
    <w:rsid w:val="00FF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8E0A-5B5B-4BCF-A2C9-A0A46692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1"/>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1"/>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1"/>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1"/>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1"/>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1"/>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uiPriority w:val="99"/>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5001C"/>
    <w:pPr>
      <w:autoSpaceDE w:val="0"/>
      <w:autoSpaceDN w:val="0"/>
      <w:adjustRightInd w:val="0"/>
      <w:spacing w:after="0" w:line="240" w:lineRule="auto"/>
    </w:pPr>
    <w:rPr>
      <w:rFonts w:ascii="ISOCPEUR" w:hAnsi="ISOCPEUR" w:cs="ISOCPEUR"/>
      <w:color w:val="000000"/>
      <w:sz w:val="24"/>
      <w:szCs w:val="24"/>
    </w:rPr>
  </w:style>
  <w:style w:type="paragraph" w:customStyle="1" w:styleId="font5">
    <w:name w:val="font5"/>
    <w:basedOn w:val="a0"/>
    <w:rsid w:val="00DE0810"/>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6">
    <w:name w:val="font6"/>
    <w:basedOn w:val="a0"/>
    <w:rsid w:val="00DE0810"/>
    <w:pPr>
      <w:spacing w:before="100" w:beforeAutospacing="1" w:after="100" w:afterAutospacing="1" w:line="240" w:lineRule="auto"/>
    </w:pPr>
    <w:rPr>
      <w:rFonts w:ascii="Times New Roman" w:eastAsia="Times New Roman" w:hAnsi="Times New Roman" w:cs="Times New Roman"/>
      <w:b/>
      <w:bCs/>
      <w:i/>
      <w:iCs/>
      <w:sz w:val="14"/>
      <w:szCs w:val="14"/>
      <w:lang w:eastAsia="ru-RU"/>
    </w:rPr>
  </w:style>
  <w:style w:type="paragraph" w:customStyle="1" w:styleId="xl63">
    <w:name w:val="xl63"/>
    <w:basedOn w:val="a0"/>
    <w:rsid w:val="00DE08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5">
    <w:name w:val="xl65"/>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7">
    <w:name w:val="xl67"/>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8">
    <w:name w:val="xl68"/>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9">
    <w:name w:val="xl69"/>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0">
    <w:name w:val="xl70"/>
    <w:basedOn w:val="a0"/>
    <w:rsid w:val="00DE0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DE08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0"/>
    <w:rsid w:val="00DE08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0"/>
    <w:rsid w:val="00DE081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DE081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0"/>
    <w:rsid w:val="00DE0810"/>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0"/>
    <w:rsid w:val="00DE081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styleId="afff">
    <w:name w:val="Strong"/>
    <w:basedOn w:val="a1"/>
    <w:uiPriority w:val="22"/>
    <w:qFormat/>
    <w:rsid w:val="009A2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8119">
      <w:bodyDiv w:val="1"/>
      <w:marLeft w:val="0"/>
      <w:marRight w:val="0"/>
      <w:marTop w:val="0"/>
      <w:marBottom w:val="0"/>
      <w:divBdr>
        <w:top w:val="none" w:sz="0" w:space="0" w:color="auto"/>
        <w:left w:val="none" w:sz="0" w:space="0" w:color="auto"/>
        <w:bottom w:val="none" w:sz="0" w:space="0" w:color="auto"/>
        <w:right w:val="none" w:sz="0" w:space="0" w:color="auto"/>
      </w:divBdr>
    </w:div>
    <w:div w:id="397704040">
      <w:bodyDiv w:val="1"/>
      <w:marLeft w:val="0"/>
      <w:marRight w:val="0"/>
      <w:marTop w:val="0"/>
      <w:marBottom w:val="0"/>
      <w:divBdr>
        <w:top w:val="none" w:sz="0" w:space="0" w:color="auto"/>
        <w:left w:val="none" w:sz="0" w:space="0" w:color="auto"/>
        <w:bottom w:val="none" w:sz="0" w:space="0" w:color="auto"/>
        <w:right w:val="none" w:sz="0" w:space="0" w:color="auto"/>
      </w:divBdr>
    </w:div>
    <w:div w:id="823542534">
      <w:bodyDiv w:val="1"/>
      <w:marLeft w:val="0"/>
      <w:marRight w:val="0"/>
      <w:marTop w:val="0"/>
      <w:marBottom w:val="0"/>
      <w:divBdr>
        <w:top w:val="none" w:sz="0" w:space="0" w:color="auto"/>
        <w:left w:val="none" w:sz="0" w:space="0" w:color="auto"/>
        <w:bottom w:val="none" w:sz="0" w:space="0" w:color="auto"/>
        <w:right w:val="none" w:sz="0" w:space="0" w:color="auto"/>
      </w:divBdr>
    </w:div>
    <w:div w:id="930971086">
      <w:bodyDiv w:val="1"/>
      <w:marLeft w:val="0"/>
      <w:marRight w:val="0"/>
      <w:marTop w:val="0"/>
      <w:marBottom w:val="0"/>
      <w:divBdr>
        <w:top w:val="none" w:sz="0" w:space="0" w:color="auto"/>
        <w:left w:val="none" w:sz="0" w:space="0" w:color="auto"/>
        <w:bottom w:val="none" w:sz="0" w:space="0" w:color="auto"/>
        <w:right w:val="none" w:sz="0" w:space="0" w:color="auto"/>
      </w:divBdr>
    </w:div>
    <w:div w:id="1188712156">
      <w:bodyDiv w:val="1"/>
      <w:marLeft w:val="0"/>
      <w:marRight w:val="0"/>
      <w:marTop w:val="0"/>
      <w:marBottom w:val="0"/>
      <w:divBdr>
        <w:top w:val="none" w:sz="0" w:space="0" w:color="auto"/>
        <w:left w:val="none" w:sz="0" w:space="0" w:color="auto"/>
        <w:bottom w:val="none" w:sz="0" w:space="0" w:color="auto"/>
        <w:right w:val="none" w:sz="0" w:space="0" w:color="auto"/>
      </w:divBdr>
    </w:div>
    <w:div w:id="1198666279">
      <w:bodyDiv w:val="1"/>
      <w:marLeft w:val="0"/>
      <w:marRight w:val="0"/>
      <w:marTop w:val="0"/>
      <w:marBottom w:val="0"/>
      <w:divBdr>
        <w:top w:val="none" w:sz="0" w:space="0" w:color="auto"/>
        <w:left w:val="none" w:sz="0" w:space="0" w:color="auto"/>
        <w:bottom w:val="none" w:sz="0" w:space="0" w:color="auto"/>
        <w:right w:val="none" w:sz="0" w:space="0" w:color="auto"/>
      </w:divBdr>
    </w:div>
    <w:div w:id="1711033704">
      <w:bodyDiv w:val="1"/>
      <w:marLeft w:val="0"/>
      <w:marRight w:val="0"/>
      <w:marTop w:val="0"/>
      <w:marBottom w:val="0"/>
      <w:divBdr>
        <w:top w:val="none" w:sz="0" w:space="0" w:color="auto"/>
        <w:left w:val="none" w:sz="0" w:space="0" w:color="auto"/>
        <w:bottom w:val="none" w:sz="0" w:space="0" w:color="auto"/>
        <w:right w:val="none" w:sz="0" w:space="0" w:color="auto"/>
      </w:divBdr>
    </w:div>
    <w:div w:id="1728643088">
      <w:bodyDiv w:val="1"/>
      <w:marLeft w:val="0"/>
      <w:marRight w:val="0"/>
      <w:marTop w:val="0"/>
      <w:marBottom w:val="0"/>
      <w:divBdr>
        <w:top w:val="none" w:sz="0" w:space="0" w:color="auto"/>
        <w:left w:val="none" w:sz="0" w:space="0" w:color="auto"/>
        <w:bottom w:val="none" w:sz="0" w:space="0" w:color="auto"/>
        <w:right w:val="none" w:sz="0" w:space="0" w:color="auto"/>
      </w:divBdr>
    </w:div>
    <w:div w:id="1887596208">
      <w:bodyDiv w:val="1"/>
      <w:marLeft w:val="0"/>
      <w:marRight w:val="0"/>
      <w:marTop w:val="0"/>
      <w:marBottom w:val="0"/>
      <w:divBdr>
        <w:top w:val="none" w:sz="0" w:space="0" w:color="auto"/>
        <w:left w:val="none" w:sz="0" w:space="0" w:color="auto"/>
        <w:bottom w:val="none" w:sz="0" w:space="0" w:color="auto"/>
        <w:right w:val="none" w:sz="0" w:space="0" w:color="auto"/>
      </w:divBdr>
    </w:div>
    <w:div w:id="1916278344">
      <w:bodyDiv w:val="1"/>
      <w:marLeft w:val="0"/>
      <w:marRight w:val="0"/>
      <w:marTop w:val="0"/>
      <w:marBottom w:val="0"/>
      <w:divBdr>
        <w:top w:val="none" w:sz="0" w:space="0" w:color="auto"/>
        <w:left w:val="none" w:sz="0" w:space="0" w:color="auto"/>
        <w:bottom w:val="none" w:sz="0" w:space="0" w:color="auto"/>
        <w:right w:val="none" w:sz="0" w:space="0" w:color="auto"/>
      </w:divBdr>
    </w:div>
    <w:div w:id="1931619454">
      <w:bodyDiv w:val="1"/>
      <w:marLeft w:val="0"/>
      <w:marRight w:val="0"/>
      <w:marTop w:val="0"/>
      <w:marBottom w:val="0"/>
      <w:divBdr>
        <w:top w:val="none" w:sz="0" w:space="0" w:color="auto"/>
        <w:left w:val="none" w:sz="0" w:space="0" w:color="auto"/>
        <w:bottom w:val="none" w:sz="0" w:space="0" w:color="auto"/>
        <w:right w:val="none" w:sz="0" w:space="0" w:color="auto"/>
      </w:divBdr>
    </w:div>
    <w:div w:id="19390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ichev@vagonremmash.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oyoffis.ru/snip_snip/snip_12_04_2002/snip_12_04_2002_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hyperlink" Target="http://www.stroyoffis.ru/snip_snip/snip_12_03_2001/snip_12_03_2001_c.php" TargetMode="External"/><Relationship Id="rId10" Type="http://schemas.openxmlformats.org/officeDocument/2006/relationships/hyperlink" Target="http://www.stroyoffis.ru/snip_snip/snip_12_03_2001/snip_12_03_2001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E2DE-5982-4BBA-B3BE-E2DE19F1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Pages>
  <Words>14836</Words>
  <Characters>84568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АбрамовАВ</dc:creator>
  <cp:lastModifiedBy>Степаненко C.И</cp:lastModifiedBy>
  <cp:revision>23</cp:revision>
  <cp:lastPrinted>2023-02-01T05:21:00Z</cp:lastPrinted>
  <dcterms:created xsi:type="dcterms:W3CDTF">2023-01-23T12:57:00Z</dcterms:created>
  <dcterms:modified xsi:type="dcterms:W3CDTF">2023-02-02T12:16:00Z</dcterms:modified>
</cp:coreProperties>
</file>