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b"/>
        <w:tblpPr w:leftFromText="180" w:rightFromText="180" w:vertAnchor="page" w:horzAnchor="margin" w:tblpY="554"/>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4A0" w:firstRow="1" w:lastRow="0" w:firstColumn="1" w:lastColumn="0" w:noHBand="0" w:noVBand="1"/>
      </w:tblPr>
      <w:tblGrid>
        <w:gridCol w:w="1837"/>
        <w:gridCol w:w="8534"/>
      </w:tblGrid>
      <w:tr w:rsidR="002F1FA2" w:rsidRPr="002F1FA2" w:rsidTr="002F1FA2">
        <w:trPr>
          <w:trHeight w:val="1493"/>
        </w:trPr>
        <w:tc>
          <w:tcPr>
            <w:tcW w:w="1731" w:type="dxa"/>
            <w:noWrap/>
            <w:tcMar>
              <w:top w:w="57" w:type="dxa"/>
              <w:left w:w="57" w:type="dxa"/>
              <w:bottom w:w="57" w:type="dxa"/>
              <w:right w:w="57" w:type="dxa"/>
            </w:tcMar>
            <w:vAlign w:val="center"/>
          </w:tcPr>
          <w:p w:rsidR="002F1FA2" w:rsidRPr="002F1FA2" w:rsidRDefault="002F1FA2" w:rsidP="002F1FA2">
            <w:pPr>
              <w:jc w:val="center"/>
              <w:rPr>
                <w:rFonts w:ascii="Cambria" w:eastAsia="Calibri" w:hAnsi="Cambria" w:cs="Cambria"/>
                <w:smallCaps/>
                <w:noProof/>
                <w:sz w:val="24"/>
              </w:rPr>
            </w:pPr>
            <w:r w:rsidRPr="002F1FA2">
              <w:rPr>
                <w:rFonts w:ascii="Cambria" w:eastAsia="Calibri" w:hAnsi="Cambria" w:cs="Cambria"/>
                <w:smallCaps/>
                <w:noProof/>
                <w:sz w:val="24"/>
              </w:rPr>
              <w:drawing>
                <wp:inline distT="0" distB="0" distL="0" distR="0">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2F1FA2" w:rsidRPr="002F1FA2" w:rsidRDefault="002F1FA2" w:rsidP="002F1FA2">
            <w:pPr>
              <w:jc w:val="center"/>
              <w:rPr>
                <w:rFonts w:eastAsia="Calibri"/>
                <w:b/>
                <w:color w:val="1F497D"/>
                <w:sz w:val="30"/>
                <w:szCs w:val="30"/>
              </w:rPr>
            </w:pPr>
            <w:r w:rsidRPr="002F1FA2">
              <w:rPr>
                <w:rFonts w:eastAsia="Calibri"/>
                <w:b/>
                <w:color w:val="1F497D"/>
                <w:sz w:val="30"/>
                <w:szCs w:val="30"/>
              </w:rPr>
              <w:t xml:space="preserve">АКЦИОНЕРНОЕ </w:t>
            </w:r>
            <w:r w:rsidRPr="002F1FA2">
              <w:rPr>
                <w:rFonts w:eastAsia="Calibri"/>
                <w:b/>
                <w:color w:val="17365D"/>
                <w:sz w:val="30"/>
                <w:szCs w:val="30"/>
              </w:rPr>
              <w:t>ОБЩЕСТВО</w:t>
            </w:r>
            <w:r w:rsidRPr="002F1FA2">
              <w:rPr>
                <w:rFonts w:eastAsia="Calibri"/>
                <w:b/>
                <w:color w:val="1F497D"/>
                <w:sz w:val="30"/>
                <w:szCs w:val="30"/>
              </w:rPr>
              <w:t xml:space="preserve"> «ВАГОНРЕММАШ»</w:t>
            </w:r>
          </w:p>
          <w:p w:rsidR="002F1FA2" w:rsidRPr="002F1FA2" w:rsidRDefault="002F1FA2" w:rsidP="002F1FA2">
            <w:pPr>
              <w:jc w:val="center"/>
              <w:rPr>
                <w:rFonts w:eastAsia="Calibri"/>
                <w:b/>
                <w:bCs/>
                <w:color w:val="1F497D"/>
                <w:kern w:val="28"/>
                <w:lang w:bidi="en-US"/>
              </w:rPr>
            </w:pPr>
            <w:r w:rsidRPr="002F1FA2">
              <w:rPr>
                <w:rFonts w:eastAsia="Calibri"/>
                <w:b/>
                <w:bCs/>
                <w:color w:val="1F497D"/>
                <w:kern w:val="28"/>
                <w:sz w:val="28"/>
                <w:szCs w:val="28"/>
                <w:lang w:bidi="en-US"/>
              </w:rPr>
              <w:t>Филиал</w:t>
            </w:r>
            <w:r w:rsidRPr="002F1FA2">
              <w:rPr>
                <w:rFonts w:eastAsia="Calibri"/>
                <w:b/>
                <w:bCs/>
                <w:color w:val="1F497D"/>
                <w:kern w:val="28"/>
                <w:lang w:bidi="en-US"/>
              </w:rPr>
              <w:t xml:space="preserve"> </w:t>
            </w:r>
          </w:p>
          <w:p w:rsidR="002F1FA2" w:rsidRPr="002F1FA2" w:rsidRDefault="002F1FA2" w:rsidP="002F1FA2">
            <w:pPr>
              <w:jc w:val="center"/>
              <w:rPr>
                <w:rFonts w:eastAsia="Calibri"/>
                <w:b/>
                <w:bCs/>
                <w:color w:val="1F497D"/>
                <w:kern w:val="28"/>
                <w:sz w:val="28"/>
                <w:szCs w:val="28"/>
                <w:lang w:bidi="en-US"/>
              </w:rPr>
            </w:pPr>
            <w:r w:rsidRPr="002F1FA2">
              <w:rPr>
                <w:rFonts w:eastAsia="Calibri"/>
                <w:b/>
                <w:bCs/>
                <w:color w:val="1F497D"/>
                <w:kern w:val="28"/>
                <w:sz w:val="28"/>
                <w:szCs w:val="28"/>
                <w:lang w:bidi="en-US"/>
              </w:rPr>
              <w:t>Тамбовский вагоноремонтный завод</w:t>
            </w:r>
          </w:p>
          <w:p w:rsidR="002F1FA2" w:rsidRPr="002F1FA2" w:rsidRDefault="002F1FA2" w:rsidP="002F1FA2">
            <w:pPr>
              <w:jc w:val="center"/>
              <w:rPr>
                <w:color w:val="1F497D"/>
                <w:sz w:val="26"/>
                <w:szCs w:val="26"/>
              </w:rPr>
            </w:pPr>
            <w:r w:rsidRPr="002F1FA2">
              <w:rPr>
                <w:color w:val="1F497D"/>
                <w:sz w:val="26"/>
                <w:szCs w:val="26"/>
              </w:rPr>
              <w:t>392009, г. Тамбов, пл. Мастерских, д. 1</w:t>
            </w:r>
          </w:p>
          <w:p w:rsidR="002F1FA2" w:rsidRPr="002F1FA2" w:rsidRDefault="002F1FA2" w:rsidP="002F1FA2">
            <w:pPr>
              <w:jc w:val="center"/>
              <w:rPr>
                <w:color w:val="000000"/>
                <w:sz w:val="28"/>
                <w:szCs w:val="18"/>
              </w:rPr>
            </w:pPr>
            <w:r w:rsidRPr="002F1FA2">
              <w:rPr>
                <w:color w:val="1F497D"/>
                <w:sz w:val="26"/>
                <w:szCs w:val="26"/>
              </w:rPr>
              <w:t>тел. (4752) 44-49-59, факс 44-49-02, e-mail: tvrz@vagonremmash.ru</w:t>
            </w:r>
          </w:p>
        </w:tc>
      </w:tr>
    </w:tbl>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Извещение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 запросе котировок цен № </w:t>
      </w:r>
      <w:r w:rsidR="009A7C62">
        <w:rPr>
          <w:rFonts w:ascii="Times New Roman" w:eastAsia="Times New Roman" w:hAnsi="Times New Roman" w:cs="Times New Roman"/>
          <w:b/>
          <w:sz w:val="28"/>
          <w:szCs w:val="28"/>
          <w:lang w:eastAsia="ru-RU"/>
        </w:rPr>
        <w:t>111</w:t>
      </w:r>
      <w:r w:rsidRPr="002F1FA2">
        <w:rPr>
          <w:rFonts w:ascii="Times New Roman" w:eastAsia="Times New Roman" w:hAnsi="Times New Roman" w:cs="Times New Roman"/>
          <w:b/>
          <w:sz w:val="28"/>
          <w:szCs w:val="28"/>
          <w:lang w:eastAsia="ru-RU"/>
        </w:rPr>
        <w:t>/ТВРЗ/202</w:t>
      </w:r>
      <w:r w:rsidR="00607D7E">
        <w:rPr>
          <w:rFonts w:ascii="Times New Roman" w:eastAsia="Times New Roman" w:hAnsi="Times New Roman" w:cs="Times New Roman"/>
          <w:b/>
          <w:sz w:val="28"/>
          <w:szCs w:val="28"/>
          <w:lang w:eastAsia="ru-RU"/>
        </w:rPr>
        <w:t>3</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Уважаемые господа!</w:t>
      </w: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p>
    <w:p w:rsidR="002F1FA2" w:rsidRPr="002F1FA2" w:rsidRDefault="002F1FA2" w:rsidP="00A2208A">
      <w:pPr>
        <w:spacing w:after="0" w:line="240" w:lineRule="auto"/>
        <w:ind w:firstLine="708"/>
        <w:jc w:val="both"/>
        <w:rPr>
          <w:rFonts w:ascii="Times New Roman" w:eastAsia="Times New Roman" w:hAnsi="Times New Roman" w:cs="Times New Roman"/>
          <w:b/>
          <w:sz w:val="28"/>
          <w:szCs w:val="28"/>
          <w:u w:val="single"/>
          <w:lang w:eastAsia="ru-RU"/>
        </w:rPr>
      </w:pPr>
      <w:r w:rsidRPr="002F1FA2">
        <w:rPr>
          <w:rFonts w:ascii="Times New Roman" w:eastAsia="Times New Roman" w:hAnsi="Times New Roman" w:cs="Times New Roman"/>
          <w:sz w:val="28"/>
          <w:szCs w:val="28"/>
          <w:lang w:eastAsia="ru-RU"/>
        </w:rPr>
        <w:t xml:space="preserve">Акционерное общество «Вагонреммаш» (АО «ВРМ») в лице Тамбовского ВРЗ АО «ВРМ» (далее – Заказчик) сообщает о проведении запроса котировок цен </w:t>
      </w:r>
      <w:r w:rsidR="009A7C62">
        <w:rPr>
          <w:rFonts w:ascii="Times New Roman" w:eastAsia="Times New Roman" w:hAnsi="Times New Roman" w:cs="Times New Roman"/>
          <w:b/>
          <w:sz w:val="28"/>
          <w:szCs w:val="28"/>
          <w:lang w:eastAsia="ru-RU"/>
        </w:rPr>
        <w:t>№111</w:t>
      </w:r>
      <w:r w:rsidR="00607D7E">
        <w:rPr>
          <w:rFonts w:ascii="Times New Roman" w:eastAsia="Times New Roman" w:hAnsi="Times New Roman" w:cs="Times New Roman"/>
          <w:b/>
          <w:sz w:val="28"/>
          <w:szCs w:val="28"/>
          <w:lang w:eastAsia="ru-RU"/>
        </w:rPr>
        <w:t>/ТВРЗ/2023</w:t>
      </w:r>
      <w:r w:rsidRPr="002F1FA2">
        <w:rPr>
          <w:rFonts w:ascii="Times New Roman" w:eastAsia="Times New Roman" w:hAnsi="Times New Roman" w:cs="Times New Roman"/>
          <w:sz w:val="28"/>
          <w:szCs w:val="28"/>
          <w:lang w:eastAsia="ru-RU"/>
        </w:rPr>
        <w:t xml:space="preserve"> с целью выбора организации на право заключения договора на выполнение работ</w:t>
      </w:r>
      <w:r w:rsidR="006B5B35">
        <w:rPr>
          <w:rFonts w:ascii="Times New Roman" w:eastAsia="Times New Roman" w:hAnsi="Times New Roman" w:cs="Times New Roman"/>
          <w:sz w:val="28"/>
          <w:szCs w:val="28"/>
          <w:lang w:eastAsia="ru-RU"/>
        </w:rPr>
        <w:t xml:space="preserve"> по</w:t>
      </w:r>
      <w:r w:rsidR="002010AC">
        <w:rPr>
          <w:rFonts w:ascii="Times New Roman" w:eastAsia="Times New Roman" w:hAnsi="Times New Roman" w:cs="Times New Roman"/>
          <w:sz w:val="28"/>
          <w:szCs w:val="28"/>
          <w:lang w:eastAsia="ru-RU"/>
        </w:rPr>
        <w:t xml:space="preserve"> капитальному</w:t>
      </w:r>
      <w:r w:rsidR="006B5B35">
        <w:rPr>
          <w:rFonts w:ascii="Times New Roman" w:eastAsia="Times New Roman" w:hAnsi="Times New Roman" w:cs="Times New Roman"/>
          <w:sz w:val="28"/>
          <w:szCs w:val="28"/>
          <w:lang w:eastAsia="ru-RU"/>
        </w:rPr>
        <w:t xml:space="preserve"> </w:t>
      </w:r>
      <w:r w:rsidR="00612A40" w:rsidRPr="00612A40">
        <w:rPr>
          <w:rFonts w:ascii="Times New Roman" w:eastAsia="Times New Roman" w:hAnsi="Times New Roman" w:cs="Times New Roman"/>
          <w:sz w:val="28"/>
          <w:szCs w:val="28"/>
          <w:lang w:eastAsia="ru-RU"/>
        </w:rPr>
        <w:t>ремонт</w:t>
      </w:r>
      <w:r w:rsidR="00612A40">
        <w:rPr>
          <w:rFonts w:ascii="Times New Roman" w:eastAsia="Times New Roman" w:hAnsi="Times New Roman" w:cs="Times New Roman"/>
          <w:sz w:val="28"/>
          <w:szCs w:val="28"/>
          <w:lang w:eastAsia="ru-RU"/>
        </w:rPr>
        <w:t>у</w:t>
      </w:r>
      <w:r w:rsidR="002010AC">
        <w:rPr>
          <w:rFonts w:ascii="Times New Roman" w:eastAsia="Times New Roman" w:hAnsi="Times New Roman" w:cs="Times New Roman"/>
          <w:sz w:val="28"/>
          <w:szCs w:val="28"/>
          <w:lang w:eastAsia="ru-RU"/>
        </w:rPr>
        <w:t xml:space="preserve"> </w:t>
      </w:r>
      <w:r w:rsidR="009A7C62">
        <w:rPr>
          <w:rFonts w:ascii="Times New Roman" w:eastAsia="Times New Roman" w:hAnsi="Times New Roman" w:cs="Times New Roman"/>
          <w:sz w:val="28"/>
          <w:szCs w:val="28"/>
          <w:lang w:eastAsia="ru-RU"/>
        </w:rPr>
        <w:t xml:space="preserve">ограждения завода </w:t>
      </w:r>
      <w:r w:rsidR="002010AC">
        <w:rPr>
          <w:rFonts w:ascii="Times New Roman" w:eastAsia="Times New Roman" w:hAnsi="Times New Roman" w:cs="Times New Roman"/>
          <w:sz w:val="28"/>
          <w:szCs w:val="28"/>
          <w:lang w:eastAsia="ru-RU"/>
        </w:rPr>
        <w:t>(</w:t>
      </w:r>
      <w:r w:rsidR="009A7C62">
        <w:rPr>
          <w:rFonts w:ascii="Times New Roman" w:eastAsia="Times New Roman" w:hAnsi="Times New Roman" w:cs="Times New Roman"/>
          <w:sz w:val="28"/>
          <w:szCs w:val="28"/>
          <w:lang w:eastAsia="ru-RU"/>
        </w:rPr>
        <w:t xml:space="preserve">участок железобетонного ограждения </w:t>
      </w:r>
      <w:r w:rsidR="00A212FB" w:rsidRPr="00A212FB">
        <w:rPr>
          <w:rFonts w:ascii="Times New Roman" w:eastAsia="Times New Roman" w:hAnsi="Times New Roman" w:cs="Times New Roman"/>
          <w:sz w:val="28"/>
          <w:szCs w:val="28"/>
          <w:lang w:eastAsia="ru-RU"/>
        </w:rPr>
        <w:t>с северо-восточной стороны территории Тамбовского ВРЗ АО «ВРМ»</w:t>
      </w:r>
      <w:r w:rsidR="009A7C62">
        <w:rPr>
          <w:rFonts w:ascii="Times New Roman" w:eastAsia="Times New Roman" w:hAnsi="Times New Roman" w:cs="Times New Roman"/>
          <w:sz w:val="28"/>
          <w:szCs w:val="28"/>
          <w:lang w:eastAsia="ru-RU"/>
        </w:rPr>
        <w:t>), инв.  № 10009</w:t>
      </w:r>
      <w:r w:rsidR="00612A40" w:rsidRPr="00612A40">
        <w:rPr>
          <w:rFonts w:ascii="Times New Roman" w:eastAsia="Times New Roman" w:hAnsi="Times New Roman" w:cs="Times New Roman"/>
          <w:sz w:val="28"/>
          <w:szCs w:val="28"/>
          <w:lang w:eastAsia="ru-RU"/>
        </w:rPr>
        <w:t xml:space="preserve"> </w:t>
      </w:r>
      <w:r w:rsidR="00607D7E" w:rsidRPr="00607D7E">
        <w:rPr>
          <w:rFonts w:ascii="Times New Roman" w:eastAsia="Times New Roman" w:hAnsi="Times New Roman" w:cs="Times New Roman"/>
          <w:sz w:val="28"/>
          <w:szCs w:val="28"/>
          <w:lang w:eastAsia="ru-RU"/>
        </w:rPr>
        <w:t xml:space="preserve">на Тамбовском ВРЗ - филиале АО «ВРМ» в 2023 г. </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Котировочные заявки подаются в письменной форме в запечатанных конвертах до 17-00 часов </w:t>
      </w:r>
      <w:r w:rsidRPr="002F1FA2">
        <w:rPr>
          <w:rFonts w:ascii="Times New Roman" w:eastAsia="Calibri" w:hAnsi="Times New Roman" w:cs="Times New Roman"/>
          <w:b/>
          <w:i/>
          <w:sz w:val="28"/>
          <w:szCs w:val="28"/>
        </w:rPr>
        <w:t>московского</w:t>
      </w:r>
      <w:r w:rsidRPr="002F1FA2">
        <w:rPr>
          <w:rFonts w:ascii="Times New Roman" w:eastAsia="Calibri" w:hAnsi="Times New Roman" w:cs="Times New Roman"/>
          <w:sz w:val="28"/>
          <w:szCs w:val="28"/>
        </w:rPr>
        <w:t xml:space="preserve"> времени </w:t>
      </w:r>
      <w:r w:rsidR="00212738">
        <w:rPr>
          <w:rFonts w:ascii="Times New Roman" w:eastAsia="Calibri" w:hAnsi="Times New Roman" w:cs="Times New Roman"/>
          <w:b/>
          <w:sz w:val="28"/>
          <w:szCs w:val="28"/>
        </w:rPr>
        <w:t>«17</w:t>
      </w:r>
      <w:r w:rsidR="001558D0">
        <w:rPr>
          <w:rFonts w:ascii="Times New Roman" w:eastAsia="Calibri" w:hAnsi="Times New Roman" w:cs="Times New Roman"/>
          <w:b/>
          <w:sz w:val="28"/>
          <w:szCs w:val="28"/>
        </w:rPr>
        <w:t>» октября</w:t>
      </w:r>
      <w:r w:rsidR="00607D7E">
        <w:rPr>
          <w:rFonts w:ascii="Times New Roman" w:eastAsia="Calibri" w:hAnsi="Times New Roman" w:cs="Times New Roman"/>
          <w:b/>
          <w:sz w:val="28"/>
          <w:szCs w:val="28"/>
        </w:rPr>
        <w:t xml:space="preserve"> 2023</w:t>
      </w:r>
      <w:r w:rsidRPr="002F1FA2">
        <w:rPr>
          <w:rFonts w:ascii="Times New Roman" w:eastAsia="Calibri" w:hAnsi="Times New Roman" w:cs="Times New Roman"/>
          <w:b/>
          <w:sz w:val="28"/>
          <w:szCs w:val="28"/>
        </w:rPr>
        <w:t xml:space="preserve"> г</w:t>
      </w:r>
      <w:r w:rsidRPr="002F1FA2">
        <w:rPr>
          <w:rFonts w:ascii="Times New Roman" w:eastAsia="Calibri" w:hAnsi="Times New Roman" w:cs="Times New Roman"/>
          <w:sz w:val="28"/>
          <w:szCs w:val="28"/>
        </w:rPr>
        <w:t>. по адресу: 392009, г. Тамбов, пл. Мастерских, д. 1.</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Организатором запроса котировок цен является Тамбовский ВРЗ АО «ВРМ» (далее Организатор).  </w:t>
      </w:r>
    </w:p>
    <w:p w:rsidR="002F1FA2" w:rsidRPr="002F1FA2" w:rsidRDefault="002F1FA2" w:rsidP="00A2208A">
      <w:pPr>
        <w:spacing w:after="0" w:line="240" w:lineRule="auto"/>
        <w:ind w:left="-142" w:firstLine="851"/>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Ответственным представителем заказчика, участвующим в организации и проведении запроса котировок является ведущий инженер энерго-механического отдела Тамбовского ВРЗ АО «ВРМ» - Абрамов Александр Владимирович, телефон/факс: (4752) 79-09-31 доб. 5-24, адрес электронной почты </w:t>
      </w:r>
      <w:r w:rsidRPr="002F1FA2">
        <w:rPr>
          <w:rFonts w:ascii="Times New Roman" w:eastAsia="Times New Roman" w:hAnsi="Times New Roman" w:cs="Times New Roman"/>
          <w:color w:val="0070C0"/>
          <w:sz w:val="28"/>
          <w:szCs w:val="28"/>
          <w:u w:val="single"/>
          <w:lang w:eastAsia="ru-RU"/>
        </w:rPr>
        <w:t>A.Abramov@vagonremmash.ru.</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Извещение о проведении запроса котировок цен № </w:t>
      </w:r>
      <w:r w:rsidR="009A7C62">
        <w:rPr>
          <w:rFonts w:ascii="Times New Roman" w:eastAsia="Calibri" w:hAnsi="Times New Roman" w:cs="Times New Roman"/>
          <w:b/>
          <w:sz w:val="28"/>
          <w:szCs w:val="28"/>
        </w:rPr>
        <w:t>111</w:t>
      </w:r>
      <w:r w:rsidR="00607D7E">
        <w:rPr>
          <w:rFonts w:ascii="Times New Roman" w:eastAsia="Calibri" w:hAnsi="Times New Roman" w:cs="Times New Roman"/>
          <w:b/>
          <w:sz w:val="28"/>
          <w:szCs w:val="28"/>
        </w:rPr>
        <w:t>/ТВРЗ/2023</w:t>
      </w:r>
      <w:r w:rsidRPr="002F1FA2">
        <w:rPr>
          <w:rFonts w:ascii="Times New Roman" w:eastAsia="Calibri" w:hAnsi="Times New Roman" w:cs="Times New Roman"/>
          <w:b/>
          <w:sz w:val="28"/>
          <w:szCs w:val="28"/>
        </w:rPr>
        <w:t xml:space="preserve"> </w:t>
      </w:r>
      <w:r w:rsidRPr="002F1FA2">
        <w:rPr>
          <w:rFonts w:ascii="Times New Roman" w:eastAsia="Calibri" w:hAnsi="Times New Roman" w:cs="Times New Roman"/>
          <w:sz w:val="28"/>
          <w:szCs w:val="28"/>
        </w:rPr>
        <w:t xml:space="preserve">размещено на официальном сайте АО «ВРМ» </w:t>
      </w:r>
      <w:hyperlink r:id="rId9" w:history="1">
        <w:r w:rsidRPr="002F1FA2">
          <w:rPr>
            <w:rFonts w:ascii="Times New Roman" w:eastAsia="Calibri" w:hAnsi="Times New Roman" w:cs="Times New Roman"/>
            <w:color w:val="0070C0"/>
            <w:sz w:val="28"/>
            <w:szCs w:val="28"/>
            <w:u w:val="single"/>
            <w:lang w:val="en-US"/>
          </w:rPr>
          <w:t>www</w:t>
        </w:r>
        <w:r w:rsidRPr="002F1FA2">
          <w:rPr>
            <w:rFonts w:ascii="Times New Roman" w:eastAsia="Calibri" w:hAnsi="Times New Roman" w:cs="Times New Roman"/>
            <w:color w:val="0070C0"/>
            <w:sz w:val="28"/>
            <w:szCs w:val="28"/>
            <w:u w:val="single"/>
          </w:rPr>
          <w:t>.</w:t>
        </w:r>
        <w:r w:rsidRPr="002F1FA2">
          <w:rPr>
            <w:rFonts w:ascii="Times New Roman" w:eastAsia="Calibri" w:hAnsi="Times New Roman" w:cs="Times New Roman"/>
            <w:color w:val="0070C0"/>
            <w:sz w:val="28"/>
            <w:szCs w:val="28"/>
            <w:u w:val="single"/>
            <w:lang w:val="en-US"/>
          </w:rPr>
          <w:t>vagonremmash</w:t>
        </w:r>
        <w:r w:rsidRPr="002F1FA2">
          <w:rPr>
            <w:rFonts w:ascii="Times New Roman" w:eastAsia="Calibri" w:hAnsi="Times New Roman" w:cs="Times New Roman"/>
            <w:color w:val="0070C0"/>
            <w:sz w:val="28"/>
            <w:szCs w:val="28"/>
            <w:u w:val="single"/>
          </w:rPr>
          <w:t>.</w:t>
        </w:r>
        <w:r w:rsidRPr="002F1FA2">
          <w:rPr>
            <w:rFonts w:ascii="Times New Roman" w:eastAsia="Calibri" w:hAnsi="Times New Roman" w:cs="Times New Roman"/>
            <w:color w:val="0070C0"/>
            <w:sz w:val="28"/>
            <w:szCs w:val="28"/>
            <w:u w:val="single"/>
            <w:lang w:val="en-US"/>
          </w:rPr>
          <w:t>ru</w:t>
        </w:r>
      </w:hyperlink>
      <w:r w:rsidRPr="002F1FA2">
        <w:rPr>
          <w:rFonts w:ascii="Times New Roman" w:eastAsia="Calibri" w:hAnsi="Times New Roman" w:cs="Times New Roman"/>
          <w:color w:val="0070C0"/>
          <w:sz w:val="28"/>
          <w:szCs w:val="28"/>
        </w:rPr>
        <w:t xml:space="preserve">, </w:t>
      </w:r>
      <w:r w:rsidRPr="002F1FA2">
        <w:rPr>
          <w:rFonts w:ascii="Times New Roman" w:eastAsia="Calibri" w:hAnsi="Times New Roman" w:cs="Times New Roman"/>
          <w:sz w:val="28"/>
          <w:szCs w:val="28"/>
        </w:rPr>
        <w:t>(раздел «Тендеры»).</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Предметом запроса котировок цен является выполнение работ</w:t>
      </w:r>
      <w:r w:rsidR="002010AC">
        <w:rPr>
          <w:rFonts w:ascii="Times New Roman" w:eastAsia="Calibri" w:hAnsi="Times New Roman" w:cs="Times New Roman"/>
          <w:sz w:val="28"/>
          <w:szCs w:val="28"/>
        </w:rPr>
        <w:t xml:space="preserve"> </w:t>
      </w:r>
      <w:r w:rsidR="009A7C62" w:rsidRPr="009A7C62">
        <w:rPr>
          <w:rFonts w:ascii="Times New Roman" w:eastAsia="Calibri" w:hAnsi="Times New Roman" w:cs="Times New Roman"/>
          <w:sz w:val="28"/>
          <w:szCs w:val="28"/>
        </w:rPr>
        <w:t>по капитальному ремонту ограждения завода (участок железобетонного ограждения с северо-восточной стороны территории Тамбовского ВРЗ АО «ВРМ»), инв.  № 10009</w:t>
      </w:r>
      <w:r w:rsidR="009A7C62">
        <w:rPr>
          <w:rFonts w:ascii="Times New Roman" w:eastAsia="Calibri" w:hAnsi="Times New Roman" w:cs="Times New Roman"/>
          <w:sz w:val="28"/>
          <w:szCs w:val="28"/>
        </w:rPr>
        <w:t xml:space="preserve"> </w:t>
      </w:r>
      <w:r w:rsidR="002010AC" w:rsidRPr="002010AC">
        <w:rPr>
          <w:rFonts w:ascii="Times New Roman" w:eastAsia="Calibri" w:hAnsi="Times New Roman" w:cs="Times New Roman"/>
          <w:sz w:val="28"/>
          <w:szCs w:val="28"/>
        </w:rPr>
        <w:t xml:space="preserve">на Тамбовском ВРЗ - филиале АО «ВРМ» в 2023 г. </w:t>
      </w:r>
    </w:p>
    <w:p w:rsidR="002F1FA2" w:rsidRPr="002F1FA2" w:rsidRDefault="002F1FA2" w:rsidP="00A2208A">
      <w:pPr>
        <w:spacing w:after="0" w:line="240" w:lineRule="auto"/>
        <w:ind w:firstLine="720"/>
        <w:jc w:val="both"/>
        <w:rPr>
          <w:rFonts w:ascii="Times New Roman" w:eastAsia="Calibri" w:hAnsi="Times New Roman" w:cs="Times New Roman"/>
          <w:b/>
          <w:spacing w:val="-4"/>
          <w:sz w:val="28"/>
          <w:szCs w:val="28"/>
        </w:rPr>
      </w:pPr>
      <w:r w:rsidRPr="002F1FA2">
        <w:rPr>
          <w:rFonts w:ascii="Times New Roman" w:eastAsia="Calibri" w:hAnsi="Times New Roman" w:cs="Times New Roman"/>
          <w:b/>
          <w:sz w:val="28"/>
          <w:szCs w:val="28"/>
        </w:rPr>
        <w:t>Начальная (максимал</w:t>
      </w:r>
      <w:r w:rsidR="00850E31">
        <w:rPr>
          <w:rFonts w:ascii="Times New Roman" w:eastAsia="Calibri" w:hAnsi="Times New Roman" w:cs="Times New Roman"/>
          <w:b/>
          <w:sz w:val="28"/>
          <w:szCs w:val="28"/>
        </w:rPr>
        <w:t>ьная) цена</w:t>
      </w:r>
      <w:r w:rsidR="009A7C62">
        <w:rPr>
          <w:rFonts w:ascii="Times New Roman" w:eastAsia="Calibri" w:hAnsi="Times New Roman" w:cs="Times New Roman"/>
          <w:b/>
          <w:sz w:val="28"/>
          <w:szCs w:val="28"/>
        </w:rPr>
        <w:t xml:space="preserve"> договора составляет 2 00</w:t>
      </w:r>
      <w:r w:rsidR="002010AC">
        <w:rPr>
          <w:rFonts w:ascii="Times New Roman" w:eastAsia="Calibri" w:hAnsi="Times New Roman" w:cs="Times New Roman"/>
          <w:b/>
          <w:sz w:val="28"/>
          <w:szCs w:val="28"/>
        </w:rPr>
        <w:t>0</w:t>
      </w:r>
      <w:r w:rsidR="00945150">
        <w:rPr>
          <w:rFonts w:ascii="Times New Roman" w:eastAsia="Calibri" w:hAnsi="Times New Roman" w:cs="Times New Roman"/>
          <w:b/>
          <w:sz w:val="28"/>
          <w:szCs w:val="28"/>
        </w:rPr>
        <w:t xml:space="preserve"> 000</w:t>
      </w:r>
      <w:r w:rsidRPr="002F1FA2">
        <w:rPr>
          <w:rFonts w:ascii="Times New Roman" w:eastAsia="Calibri" w:hAnsi="Times New Roman" w:cs="Times New Roman"/>
          <w:b/>
          <w:sz w:val="28"/>
          <w:szCs w:val="28"/>
        </w:rPr>
        <w:t xml:space="preserve"> </w:t>
      </w:r>
      <w:r w:rsidR="009A7C62">
        <w:rPr>
          <w:rFonts w:ascii="Times New Roman" w:eastAsia="Calibri" w:hAnsi="Times New Roman" w:cs="Times New Roman"/>
          <w:b/>
          <w:spacing w:val="-4"/>
          <w:sz w:val="28"/>
          <w:szCs w:val="28"/>
        </w:rPr>
        <w:t>(Два</w:t>
      </w:r>
      <w:r w:rsidR="002010AC">
        <w:rPr>
          <w:rFonts w:ascii="Times New Roman" w:eastAsia="Calibri" w:hAnsi="Times New Roman" w:cs="Times New Roman"/>
          <w:b/>
          <w:spacing w:val="-4"/>
          <w:sz w:val="28"/>
          <w:szCs w:val="28"/>
        </w:rPr>
        <w:t xml:space="preserve"> миллион</w:t>
      </w:r>
      <w:r w:rsidR="009A7C62">
        <w:rPr>
          <w:rFonts w:ascii="Times New Roman" w:eastAsia="Calibri" w:hAnsi="Times New Roman" w:cs="Times New Roman"/>
          <w:b/>
          <w:spacing w:val="-4"/>
          <w:sz w:val="28"/>
          <w:szCs w:val="28"/>
        </w:rPr>
        <w:t>а</w:t>
      </w:r>
      <w:r w:rsidRPr="002F1FA2">
        <w:rPr>
          <w:rFonts w:ascii="Times New Roman" w:eastAsia="Calibri" w:hAnsi="Times New Roman" w:cs="Times New Roman"/>
          <w:b/>
          <w:spacing w:val="-4"/>
          <w:sz w:val="28"/>
          <w:szCs w:val="28"/>
        </w:rPr>
        <w:t xml:space="preserve">) рублей 00 копеек, без учета НДС; </w:t>
      </w:r>
    </w:p>
    <w:p w:rsidR="002F1FA2" w:rsidRPr="002F1FA2" w:rsidRDefault="009A7C62" w:rsidP="00A2208A">
      <w:pPr>
        <w:spacing w:after="0" w:line="240" w:lineRule="auto"/>
        <w:ind w:firstLine="720"/>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2 400 000 (Два</w:t>
      </w:r>
      <w:r w:rsidR="00945150">
        <w:rPr>
          <w:rFonts w:ascii="Times New Roman" w:eastAsia="Calibri" w:hAnsi="Times New Roman" w:cs="Times New Roman"/>
          <w:b/>
          <w:spacing w:val="-4"/>
          <w:sz w:val="28"/>
          <w:szCs w:val="28"/>
        </w:rPr>
        <w:t xml:space="preserve"> милл</w:t>
      </w:r>
      <w:r w:rsidR="004A6897">
        <w:rPr>
          <w:rFonts w:ascii="Times New Roman" w:eastAsia="Calibri" w:hAnsi="Times New Roman" w:cs="Times New Roman"/>
          <w:b/>
          <w:spacing w:val="-4"/>
          <w:sz w:val="28"/>
          <w:szCs w:val="28"/>
        </w:rPr>
        <w:t>ион</w:t>
      </w:r>
      <w:r>
        <w:rPr>
          <w:rFonts w:ascii="Times New Roman" w:eastAsia="Calibri" w:hAnsi="Times New Roman" w:cs="Times New Roman"/>
          <w:b/>
          <w:spacing w:val="-4"/>
          <w:sz w:val="28"/>
          <w:szCs w:val="28"/>
        </w:rPr>
        <w:t>а четыреста</w:t>
      </w:r>
      <w:r w:rsidR="00945150">
        <w:rPr>
          <w:rFonts w:ascii="Times New Roman" w:eastAsia="Calibri" w:hAnsi="Times New Roman" w:cs="Times New Roman"/>
          <w:b/>
          <w:spacing w:val="-4"/>
          <w:sz w:val="28"/>
          <w:szCs w:val="28"/>
        </w:rPr>
        <w:t xml:space="preserve"> тысяч</w:t>
      </w:r>
      <w:r w:rsidR="002F1FA2" w:rsidRPr="002F1FA2">
        <w:rPr>
          <w:rFonts w:ascii="Times New Roman" w:eastAsia="Calibri" w:hAnsi="Times New Roman" w:cs="Times New Roman"/>
          <w:b/>
          <w:spacing w:val="-4"/>
          <w:sz w:val="28"/>
          <w:szCs w:val="28"/>
        </w:rPr>
        <w:t>) рублей 00 копеек, с учетом всех налогов, включая НДС.</w:t>
      </w:r>
    </w:p>
    <w:p w:rsidR="002F1FA2" w:rsidRPr="002F1FA2" w:rsidRDefault="002F1FA2" w:rsidP="00A2208A">
      <w:pPr>
        <w:tabs>
          <w:tab w:val="num" w:pos="72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ab/>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A2208A">
      <w:pPr>
        <w:spacing w:after="0" w:line="240" w:lineRule="auto"/>
        <w:ind w:firstLine="708"/>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Настоящим приглашаем Вас принять участие в запросе котировок цен на нижеизложенных условиях (прилагаются).</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p>
    <w:p w:rsidR="00A2208A" w:rsidRDefault="00A2208A" w:rsidP="002F1FA2">
      <w:pPr>
        <w:tabs>
          <w:tab w:val="left" w:pos="1560"/>
        </w:tabs>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Председатель конкурсной комиссии</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Тамбовского ВРЗ АО «ВРМ»</w:t>
      </w:r>
      <w:r w:rsidRPr="002F1FA2">
        <w:rPr>
          <w:rFonts w:ascii="Times New Roman" w:eastAsia="Times New Roman" w:hAnsi="Times New Roman" w:cs="Times New Roman"/>
          <w:sz w:val="28"/>
          <w:szCs w:val="28"/>
          <w:lang w:eastAsia="ru-RU"/>
        </w:rPr>
        <w:tab/>
      </w:r>
      <w:r w:rsidRPr="002F1FA2">
        <w:rPr>
          <w:rFonts w:ascii="Times New Roman" w:eastAsia="Times New Roman" w:hAnsi="Times New Roman" w:cs="Times New Roman"/>
          <w:sz w:val="28"/>
          <w:szCs w:val="28"/>
          <w:lang w:eastAsia="ru-RU"/>
        </w:rPr>
        <w:tab/>
        <w:t xml:space="preserve">                                                     Д.В. Шлыков</w:t>
      </w:r>
    </w:p>
    <w:p w:rsidR="00945150" w:rsidRDefault="00945150" w:rsidP="00A212FB">
      <w:pPr>
        <w:tabs>
          <w:tab w:val="left" w:pos="5670"/>
        </w:tabs>
        <w:spacing w:after="100" w:afterAutospacing="1" w:line="240" w:lineRule="auto"/>
        <w:rPr>
          <w:rFonts w:ascii="Times New Roman" w:eastAsia="Times New Roman" w:hAnsi="Times New Roman" w:cs="Times New Roman"/>
          <w:b/>
          <w:sz w:val="28"/>
          <w:szCs w:val="28"/>
          <w:lang w:eastAsia="ru-RU"/>
        </w:rPr>
      </w:pPr>
    </w:p>
    <w:p w:rsidR="009A7C62" w:rsidRDefault="009A7C62" w:rsidP="00A212FB">
      <w:pPr>
        <w:tabs>
          <w:tab w:val="left" w:pos="5670"/>
        </w:tabs>
        <w:spacing w:after="100" w:afterAutospacing="1" w:line="240" w:lineRule="auto"/>
        <w:rPr>
          <w:rFonts w:ascii="Times New Roman" w:eastAsia="Times New Roman" w:hAnsi="Times New Roman" w:cs="Times New Roman"/>
          <w:b/>
          <w:sz w:val="28"/>
          <w:szCs w:val="28"/>
          <w:lang w:eastAsia="ru-RU"/>
        </w:rPr>
      </w:pPr>
    </w:p>
    <w:p w:rsidR="002F1FA2" w:rsidRPr="002F1FA2" w:rsidRDefault="002F1FA2"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lastRenderedPageBreak/>
        <w:t>УТВЕРЖДАЮ</w:t>
      </w:r>
    </w:p>
    <w:tbl>
      <w:tblPr>
        <w:tblW w:w="0" w:type="auto"/>
        <w:jc w:val="right"/>
        <w:tblLook w:val="01E0" w:firstRow="1" w:lastRow="1" w:firstColumn="1" w:lastColumn="1" w:noHBand="0" w:noVBand="0"/>
      </w:tblPr>
      <w:tblGrid>
        <w:gridCol w:w="5461"/>
      </w:tblGrid>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Председатель </w:t>
            </w:r>
          </w:p>
          <w:p w:rsidR="002F1FA2" w:rsidRPr="002F1FA2" w:rsidRDefault="002F1FA2" w:rsidP="002F1FA2">
            <w:pPr>
              <w:spacing w:after="0" w:line="240" w:lineRule="auto"/>
              <w:ind w:left="252"/>
              <w:rPr>
                <w:rFonts w:ascii="Times New Roman" w:eastAsia="MS Mincho"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конкурсной комиссии </w:t>
            </w:r>
          </w:p>
        </w:tc>
      </w:tr>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Тамбовского ВРЗ АО «ВРМ»</w:t>
            </w:r>
          </w:p>
        </w:tc>
      </w:tr>
      <w:tr w:rsidR="002F1FA2" w:rsidRPr="002F1FA2" w:rsidTr="002F1FA2">
        <w:trPr>
          <w:jc w:val="right"/>
        </w:trPr>
        <w:tc>
          <w:tcPr>
            <w:tcW w:w="5461" w:type="dxa"/>
          </w:tcPr>
          <w:p w:rsidR="002F1FA2" w:rsidRPr="002F1FA2" w:rsidRDefault="002F1FA2" w:rsidP="002F1FA2">
            <w:pPr>
              <w:spacing w:after="0" w:line="240" w:lineRule="auto"/>
              <w:rPr>
                <w:rFonts w:ascii="Times New Roman" w:eastAsia="Times New Roman" w:hAnsi="Times New Roman" w:cs="Times New Roman"/>
                <w:b/>
                <w:sz w:val="28"/>
                <w:szCs w:val="28"/>
                <w:lang w:eastAsia="ru-RU"/>
              </w:rPr>
            </w:pPr>
          </w:p>
        </w:tc>
      </w:tr>
      <w:tr w:rsidR="002F1FA2" w:rsidRPr="002F1FA2" w:rsidTr="002F1FA2">
        <w:trPr>
          <w:jc w:val="right"/>
        </w:trPr>
        <w:tc>
          <w:tcPr>
            <w:tcW w:w="5461" w:type="dxa"/>
            <w:vAlign w:val="bottom"/>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_______________ Д.В. Шлыков </w:t>
            </w:r>
          </w:p>
        </w:tc>
      </w:tr>
      <w:tr w:rsidR="002F1FA2" w:rsidRPr="002F1FA2" w:rsidTr="002F1FA2">
        <w:trPr>
          <w:jc w:val="right"/>
        </w:trPr>
        <w:tc>
          <w:tcPr>
            <w:tcW w:w="5461" w:type="dxa"/>
          </w:tcPr>
          <w:p w:rsidR="002F1FA2" w:rsidRPr="002F1FA2" w:rsidRDefault="00222083" w:rsidP="002F1FA2">
            <w:pPr>
              <w:spacing w:after="0" w:line="240" w:lineRule="auto"/>
              <w:ind w:left="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 2023</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right"/>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
          <w:color w:val="000000"/>
          <w:sz w:val="28"/>
          <w:szCs w:val="28"/>
          <w:lang w:eastAsia="ru-RU"/>
        </w:rPr>
        <w:t>Запр</w:t>
      </w:r>
      <w:r w:rsidR="00945150">
        <w:rPr>
          <w:rFonts w:ascii="Times New Roman" w:eastAsia="Times New Roman" w:hAnsi="Times New Roman" w:cs="Times New Roman"/>
          <w:b/>
          <w:color w:val="000000"/>
          <w:sz w:val="28"/>
          <w:szCs w:val="28"/>
          <w:lang w:eastAsia="ru-RU"/>
        </w:rPr>
        <w:t>ос котирово</w:t>
      </w:r>
      <w:r w:rsidR="009A7C62">
        <w:rPr>
          <w:rFonts w:ascii="Times New Roman" w:eastAsia="Times New Roman" w:hAnsi="Times New Roman" w:cs="Times New Roman"/>
          <w:b/>
          <w:color w:val="000000"/>
          <w:sz w:val="28"/>
          <w:szCs w:val="28"/>
          <w:lang w:eastAsia="ru-RU"/>
        </w:rPr>
        <w:t>к цен № 111</w:t>
      </w:r>
      <w:r w:rsidR="00222083">
        <w:rPr>
          <w:rFonts w:ascii="Times New Roman" w:eastAsia="Times New Roman" w:hAnsi="Times New Roman" w:cs="Times New Roman"/>
          <w:b/>
          <w:color w:val="000000"/>
          <w:sz w:val="28"/>
          <w:szCs w:val="28"/>
          <w:lang w:eastAsia="ru-RU"/>
        </w:rPr>
        <w:t>/ТВРЗ/2023</w:t>
      </w: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b/>
          <w:color w:val="000000"/>
          <w:sz w:val="28"/>
          <w:szCs w:val="28"/>
          <w:lang w:eastAsia="ru-RU"/>
        </w:rPr>
        <w:t>1. Условия запроса котировок цен</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 xml:space="preserve">1.2. </w:t>
      </w:r>
      <w:r w:rsidRPr="002F1FA2">
        <w:rPr>
          <w:rFonts w:ascii="Times New Roman" w:eastAsia="Calibri" w:hAnsi="Times New Roman" w:cs="Times New Roman"/>
          <w:sz w:val="28"/>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F1FA2">
        <w:rPr>
          <w:rFonts w:ascii="Times New Roman" w:eastAsia="Calibri" w:hAnsi="Times New Roman" w:cs="Times New Roman"/>
          <w:color w:val="000000"/>
          <w:sz w:val="28"/>
          <w:szCs w:val="28"/>
        </w:rPr>
        <w:t>участниками</w:t>
      </w:r>
      <w:r w:rsidRPr="002F1FA2">
        <w:rPr>
          <w:rFonts w:ascii="Times New Roman" w:eastAsia="Calibri" w:hAnsi="Times New Roman" w:cs="Times New Roman"/>
          <w:sz w:val="28"/>
          <w:szCs w:val="28"/>
        </w:rPr>
        <w:t xml:space="preserve"> в связи с их участием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1.3. Документы, представленные участниками в составе котировочных заявок, возврату не подлежат.</w:t>
      </w:r>
    </w:p>
    <w:p w:rsidR="002F1FA2" w:rsidRPr="002F1FA2" w:rsidRDefault="002F1FA2" w:rsidP="002F1FA2">
      <w:pPr>
        <w:spacing w:after="0" w:line="240" w:lineRule="auto"/>
        <w:ind w:firstLine="567"/>
        <w:jc w:val="both"/>
        <w:rPr>
          <w:rFonts w:ascii="Times New Roman" w:eastAsia="Calibri" w:hAnsi="Times New Roman" w:cs="Times New Roman"/>
          <w:sz w:val="28"/>
          <w:szCs w:val="20"/>
        </w:rPr>
      </w:pPr>
      <w:r w:rsidRPr="002F1FA2">
        <w:rPr>
          <w:rFonts w:ascii="Times New Roman" w:eastAsia="Calibri" w:hAnsi="Times New Roman" w:cs="Times New Roman"/>
          <w:sz w:val="28"/>
        </w:rPr>
        <w:t>1.4.  Срок вскрытия конвертов с заявками может быть перенесен.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1.7. Котировочная документация и иная информация о запросе котировок цен размещается </w:t>
      </w:r>
      <w:r w:rsidRPr="002F1FA2">
        <w:rPr>
          <w:rFonts w:ascii="Times New Roman" w:eastAsia="Times New Roman" w:hAnsi="Times New Roman" w:cs="Times New Roman"/>
          <w:sz w:val="28"/>
          <w:szCs w:val="28"/>
          <w:lang w:eastAsia="ru-RU"/>
        </w:rPr>
        <w:t xml:space="preserve">на официальном сайте АО «ВРМ» </w:t>
      </w:r>
      <w:hyperlink r:id="rId10" w:history="1">
        <w:r w:rsidRPr="002F1FA2">
          <w:rPr>
            <w:rFonts w:ascii="Times New Roman" w:eastAsia="Times New Roman" w:hAnsi="Times New Roman" w:cs="Times New Roman"/>
            <w:color w:val="0000FF"/>
            <w:sz w:val="28"/>
            <w:szCs w:val="28"/>
            <w:u w:val="single"/>
            <w:lang w:val="en-US" w:eastAsia="ru-RU"/>
          </w:rPr>
          <w:t>www</w:t>
        </w:r>
        <w:r w:rsidRPr="002F1FA2">
          <w:rPr>
            <w:rFonts w:ascii="Times New Roman" w:eastAsia="Times New Roman" w:hAnsi="Times New Roman" w:cs="Times New Roman"/>
            <w:color w:val="0000FF"/>
            <w:sz w:val="28"/>
            <w:szCs w:val="28"/>
            <w:u w:val="single"/>
            <w:lang w:eastAsia="ru-RU"/>
          </w:rPr>
          <w:t>.</w:t>
        </w:r>
        <w:r w:rsidRPr="002F1FA2">
          <w:rPr>
            <w:rFonts w:ascii="Times New Roman" w:eastAsia="Times New Roman" w:hAnsi="Times New Roman" w:cs="Times New Roman"/>
            <w:color w:val="0000FF"/>
            <w:sz w:val="28"/>
            <w:szCs w:val="28"/>
            <w:u w:val="single"/>
            <w:lang w:val="en-US" w:eastAsia="ru-RU"/>
          </w:rPr>
          <w:t>vagonremmash</w:t>
        </w:r>
        <w:r w:rsidRPr="002F1FA2">
          <w:rPr>
            <w:rFonts w:ascii="Times New Roman" w:eastAsia="Times New Roman" w:hAnsi="Times New Roman" w:cs="Times New Roman"/>
            <w:color w:val="0000FF"/>
            <w:sz w:val="28"/>
            <w:szCs w:val="28"/>
            <w:u w:val="single"/>
            <w:lang w:eastAsia="ru-RU"/>
          </w:rPr>
          <w:t>.</w:t>
        </w:r>
        <w:r w:rsidRPr="002F1FA2">
          <w:rPr>
            <w:rFonts w:ascii="Times New Roman" w:eastAsia="Times New Roman" w:hAnsi="Times New Roman" w:cs="Times New Roman"/>
            <w:color w:val="0000FF"/>
            <w:sz w:val="28"/>
            <w:szCs w:val="28"/>
            <w:u w:val="single"/>
            <w:lang w:val="en-US" w:eastAsia="ru-RU"/>
          </w:rPr>
          <w:t>ru</w:t>
        </w:r>
      </w:hyperlink>
      <w:r w:rsidRPr="002F1FA2">
        <w:rPr>
          <w:rFonts w:ascii="Times New Roman" w:eastAsia="Times New Roman" w:hAnsi="Times New Roman" w:cs="Times New Roman"/>
          <w:sz w:val="28"/>
          <w:szCs w:val="28"/>
          <w:lang w:eastAsia="ru-RU"/>
        </w:rPr>
        <w:t>, (раздел «Тендеры»)</w:t>
      </w:r>
      <w:r w:rsidRPr="002F1FA2">
        <w:rPr>
          <w:rFonts w:ascii="Times New Roman" w:eastAsia="Times New Roman" w:hAnsi="Times New Roman" w:cs="Times New Roman"/>
          <w:color w:val="000000"/>
          <w:sz w:val="28"/>
          <w:szCs w:val="24"/>
          <w:lang w:eastAsia="ru-RU"/>
        </w:rPr>
        <w:t xml:space="preserve"> (далее – сайт).</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1.9. 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 xml:space="preserve">1.11. В случае внесения изменений позднее, чем за 2 (два) рабочих дня до даты окончания подачи заявок, </w:t>
      </w:r>
      <w:r w:rsidRPr="002F1FA2">
        <w:rPr>
          <w:rFonts w:ascii="Times New Roman" w:eastAsia="Times New Roman" w:hAnsi="Times New Roman" w:cs="Times New Roman"/>
          <w:sz w:val="28"/>
          <w:szCs w:val="28"/>
          <w:lang w:eastAsia="ru-RU"/>
        </w:rPr>
        <w:t>Заказчик</w:t>
      </w:r>
      <w:r w:rsidRPr="002F1FA2">
        <w:rPr>
          <w:rFonts w:ascii="Times New Roman" w:eastAsia="Times New Roman" w:hAnsi="Times New Roman" w:cs="Times New Roman"/>
          <w:color w:val="000000"/>
          <w:sz w:val="28"/>
          <w:szCs w:val="28"/>
          <w:lang w:eastAsia="ru-RU"/>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1.12. </w:t>
      </w:r>
      <w:r w:rsidRPr="002F1FA2">
        <w:rPr>
          <w:rFonts w:ascii="Times New Roman" w:eastAsia="MS Mincho" w:hAnsi="Times New Roman" w:cs="Times New Roman"/>
          <w:color w:val="000000"/>
          <w:sz w:val="28"/>
          <w:szCs w:val="28"/>
          <w:lang w:eastAsia="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1.14. Запрос о разъяснении котировочной документации, полученный от участника позднее установленного срока, не подлежит рассмотрению.</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0"/>
          <w:szCs w:val="20"/>
          <w:lang w:eastAsia="ru-RU"/>
        </w:rPr>
      </w:pPr>
      <w:r w:rsidRPr="002F1FA2">
        <w:rPr>
          <w:rFonts w:ascii="Times New Roman" w:eastAsia="Times New Roman" w:hAnsi="Times New Roman" w:cs="Times New Roman"/>
          <w:color w:val="000000"/>
          <w:sz w:val="28"/>
          <w:szCs w:val="24"/>
          <w:lang w:eastAsia="ru-RU"/>
        </w:rPr>
        <w:t xml:space="preserve"> </w:t>
      </w: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2. Котировочная заявка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 Котировочная заявка должна состоять из документов, требуемых в соответствии с условиями настоящего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2.3. </w:t>
      </w:r>
      <w:r w:rsidRPr="002F1FA2">
        <w:rPr>
          <w:rFonts w:ascii="Times New Roman" w:eastAsia="MS Mincho" w:hAnsi="Times New Roman" w:cs="Times New Roman"/>
          <w:color w:val="000000"/>
          <w:sz w:val="28"/>
          <w:szCs w:val="28"/>
          <w:lang w:eastAsia="ru-RU"/>
        </w:rPr>
        <w:t xml:space="preserve">Котировочная заявка </w:t>
      </w:r>
      <w:r w:rsidRPr="002F1FA2">
        <w:rPr>
          <w:rFonts w:ascii="Times New Roman" w:eastAsia="MS Mincho" w:hAnsi="Times New Roman" w:cs="Times New Roman"/>
          <w:sz w:val="28"/>
          <w:szCs w:val="28"/>
          <w:lang w:eastAsia="ru-RU"/>
        </w:rPr>
        <w:t>Участника</w:t>
      </w:r>
      <w:r w:rsidRPr="002F1FA2">
        <w:rPr>
          <w:rFonts w:ascii="Times New Roman" w:eastAsia="MS Mincho" w:hAnsi="Times New Roman" w:cs="Times New Roman"/>
          <w:color w:val="000000"/>
          <w:sz w:val="28"/>
          <w:szCs w:val="28"/>
          <w:lang w:eastAsia="ru-RU"/>
        </w:rPr>
        <w:t xml:space="preserve">, не соответствующая </w:t>
      </w:r>
      <w:r w:rsidRPr="002F1FA2">
        <w:rPr>
          <w:rFonts w:ascii="Times New Roman" w:eastAsia="Times New Roman" w:hAnsi="Times New Roman" w:cs="Times New Roman"/>
          <w:color w:val="000000"/>
          <w:sz w:val="28"/>
          <w:szCs w:val="24"/>
          <w:lang w:eastAsia="ru-RU"/>
        </w:rPr>
        <w:t xml:space="preserve">требованиям настоящего запроса котировок цен, отклоняется. </w:t>
      </w:r>
      <w:r w:rsidRPr="002F1FA2">
        <w:rPr>
          <w:rFonts w:ascii="Times New Roman" w:eastAsia="Times New Roman" w:hAnsi="Times New Roman" w:cs="Times New Roman"/>
          <w:sz w:val="28"/>
          <w:szCs w:val="24"/>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FA2" w:rsidRPr="002F1FA2" w:rsidRDefault="002F1FA2" w:rsidP="002F1FA2">
      <w:pPr>
        <w:spacing w:after="0" w:line="240" w:lineRule="auto"/>
        <w:ind w:firstLine="567"/>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color w:val="000000"/>
          <w:sz w:val="28"/>
          <w:szCs w:val="28"/>
          <w:lang w:eastAsia="ru-RU"/>
        </w:rPr>
        <w:t>2.5.</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sz w:val="28"/>
          <w:szCs w:val="28"/>
          <w:lang w:eastAsia="ru-RU"/>
        </w:rPr>
        <w:t xml:space="preserve">Котировочные заявки подаются в письменной форме в запечатанных конвертах до 17-00 часов </w:t>
      </w:r>
      <w:r w:rsidRPr="002F1FA2">
        <w:rPr>
          <w:rFonts w:ascii="Times New Roman" w:eastAsia="Times New Roman" w:hAnsi="Times New Roman" w:cs="Times New Roman"/>
          <w:b/>
          <w:i/>
          <w:sz w:val="28"/>
          <w:szCs w:val="28"/>
          <w:lang w:eastAsia="ru-RU"/>
        </w:rPr>
        <w:t>московского</w:t>
      </w:r>
      <w:r w:rsidRPr="002F1FA2">
        <w:rPr>
          <w:rFonts w:ascii="Times New Roman" w:eastAsia="Times New Roman" w:hAnsi="Times New Roman" w:cs="Times New Roman"/>
          <w:sz w:val="28"/>
          <w:szCs w:val="28"/>
          <w:lang w:eastAsia="ru-RU"/>
        </w:rPr>
        <w:t xml:space="preserve"> времени </w:t>
      </w:r>
      <w:r w:rsidR="00646B14">
        <w:rPr>
          <w:rFonts w:ascii="Times New Roman" w:eastAsia="Times New Roman" w:hAnsi="Times New Roman" w:cs="Times New Roman"/>
          <w:b/>
          <w:sz w:val="28"/>
          <w:szCs w:val="28"/>
          <w:lang w:eastAsia="ru-RU"/>
        </w:rPr>
        <w:t>«1</w:t>
      </w:r>
      <w:r w:rsidR="00212738">
        <w:rPr>
          <w:rFonts w:ascii="Times New Roman" w:eastAsia="Times New Roman" w:hAnsi="Times New Roman" w:cs="Times New Roman"/>
          <w:b/>
          <w:sz w:val="28"/>
          <w:szCs w:val="28"/>
          <w:lang w:eastAsia="ru-RU"/>
        </w:rPr>
        <w:t>7</w:t>
      </w:r>
      <w:r w:rsidR="00686A15">
        <w:rPr>
          <w:rFonts w:ascii="Times New Roman" w:eastAsia="Times New Roman" w:hAnsi="Times New Roman" w:cs="Times New Roman"/>
          <w:b/>
          <w:sz w:val="28"/>
          <w:szCs w:val="28"/>
          <w:lang w:eastAsia="ru-RU"/>
        </w:rPr>
        <w:t>» октября</w:t>
      </w:r>
      <w:r w:rsidR="00222083">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 по адресу: 392009, г. Тамбов, пл. Мастерских, д. 1.</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2.6. Котировочная заявка, полученная после указанного в пункте 2.5. срока, не вскрывается и возврату не подлежит.</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2.7. Котировочная заявка должна быть подписана уполномоченным представителем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2.8. Все рукописные исправления, сделанные в котировочной заявке, должны быть завизированы лицом, подписавшим котировочную заявку.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2.10. Участник вправе отозвать поданную котировочную заявку в любое время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2.11. Котировочная заявка должна быть представлена в одном запечатанном конверте «Оригинал». Конверт должен иметь следующую маркировку: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«Оригинал»;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наименование участника;</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заявка на участие в запросе котировок цен № </w:t>
      </w:r>
      <w:r w:rsidR="00C906D2">
        <w:rPr>
          <w:rFonts w:ascii="Times New Roman" w:eastAsia="Times New Roman" w:hAnsi="Times New Roman" w:cs="Times New Roman"/>
          <w:b/>
          <w:color w:val="000000"/>
          <w:sz w:val="28"/>
          <w:szCs w:val="28"/>
          <w:lang w:eastAsia="ru-RU"/>
        </w:rPr>
        <w:t>111</w:t>
      </w:r>
      <w:r w:rsidR="00222083">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b/>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F1FA2">
        <w:rPr>
          <w:rFonts w:ascii="Times New Roman" w:eastAsia="Times New Roman" w:hAnsi="Times New Roman" w:cs="Times New Roman"/>
          <w:color w:val="000000"/>
          <w:sz w:val="28"/>
          <w:szCs w:val="28"/>
          <w:lang w:eastAsia="ru-RU"/>
        </w:rPr>
        <w:t xml:space="preserve"> на участие в запросе котировок цен</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2.14. Организатор принимает конверт с котировочными заявками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 xml:space="preserve">2.16. </w:t>
      </w:r>
      <w:r w:rsidRPr="002F1FA2">
        <w:rPr>
          <w:rFonts w:ascii="Times New Roman" w:eastAsia="Times New Roman" w:hAnsi="Times New Roman" w:cs="Times New Roman"/>
          <w:bCs/>
          <w:sz w:val="28"/>
          <w:szCs w:val="28"/>
          <w:lang w:eastAsia="ru-RU"/>
        </w:rPr>
        <w:t>Котировочная заявка должна содержать следующие документы: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 котировочную заявку по форме, согласно Приложению № 1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 сведения об участнике по форме, согласно Приложению № 2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 финансово-коммерческое предложение по форме, согласно Приложению №3 к настоящему запросу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C906D2">
        <w:rPr>
          <w:rFonts w:ascii="Times New Roman" w:eastAsia="Times New Roman" w:hAnsi="Times New Roman" w:cs="Times New Roman"/>
          <w:b/>
          <w:color w:val="000000"/>
          <w:sz w:val="28"/>
          <w:szCs w:val="28"/>
          <w:lang w:eastAsia="ru-RU"/>
        </w:rPr>
        <w:t>111</w:t>
      </w:r>
      <w:r w:rsidR="00222083">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color w:val="000000"/>
          <w:sz w:val="28"/>
          <w:szCs w:val="28"/>
          <w:lang w:eastAsia="ru-RU"/>
        </w:rPr>
        <w:t xml:space="preserve"> (оригинал или копия, заверенная печатью участника и подписью уполномоченного лица);</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 протокол (решение) о назначении на должность руководителя </w:t>
      </w:r>
      <w:r w:rsidRPr="002F1FA2">
        <w:rPr>
          <w:rFonts w:ascii="Times New Roman" w:eastAsia="Times New Roman" w:hAnsi="Times New Roman" w:cs="Times New Roman"/>
          <w:color w:val="000000"/>
          <w:sz w:val="28"/>
          <w:szCs w:val="24"/>
          <w:lang w:eastAsia="ru-RU"/>
        </w:rPr>
        <w:t>(копия, заверенная участником)</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Cs/>
          <w:color w:val="000000"/>
          <w:sz w:val="28"/>
          <w:szCs w:val="28"/>
          <w:lang w:eastAsia="ru-RU"/>
        </w:rPr>
        <w:t>6) приказ о назначении руководителя, бухгалтера (копия, заверенная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7) у</w:t>
      </w:r>
      <w:r w:rsidRPr="002F1FA2">
        <w:rPr>
          <w:rFonts w:ascii="Times New Roman" w:eastAsia="MS Mincho" w:hAnsi="Times New Roman" w:cs="Times New Roman"/>
          <w:bCs/>
          <w:color w:val="000000"/>
          <w:sz w:val="28"/>
          <w:szCs w:val="20"/>
          <w:lang w:eastAsia="ru-RU"/>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2F1FA2">
        <w:rPr>
          <w:rFonts w:ascii="Times New Roman" w:eastAsia="Times New Roman" w:hAnsi="Times New Roman" w:cs="Times New Roman"/>
          <w:bCs/>
          <w:color w:val="000000"/>
          <w:sz w:val="28"/>
          <w:szCs w:val="28"/>
          <w:lang w:eastAsia="ru-RU"/>
        </w:rPr>
        <w:t>предоставляет каждое юридическое лицо, выступающее на стороне одного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8) копию паспорта физического лица, </w:t>
      </w:r>
      <w:r w:rsidRPr="002F1FA2">
        <w:rPr>
          <w:rFonts w:ascii="Times New Roman" w:eastAsia="MS Mincho" w:hAnsi="Times New Roman" w:cs="Times New Roman"/>
          <w:bCs/>
          <w:color w:val="000000"/>
          <w:sz w:val="28"/>
          <w:szCs w:val="20"/>
          <w:lang w:eastAsia="ru-RU"/>
        </w:rPr>
        <w:t xml:space="preserve">страхового свидетельства государственного пенсионного страхования </w:t>
      </w:r>
      <w:r w:rsidRPr="002F1FA2">
        <w:rPr>
          <w:rFonts w:ascii="Times New Roman" w:eastAsia="Times New Roman" w:hAnsi="Times New Roman" w:cs="Times New Roman"/>
          <w:bCs/>
          <w:color w:val="000000"/>
          <w:sz w:val="28"/>
          <w:szCs w:val="28"/>
          <w:lang w:eastAsia="ru-RU"/>
        </w:rPr>
        <w:t>(заверенную подписью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9)</w:t>
      </w:r>
      <w:r w:rsidRPr="002F1FA2">
        <w:rPr>
          <w:rFonts w:ascii="Times New Roman" w:eastAsia="Times New Roman" w:hAnsi="Times New Roman" w:cs="Times New Roman"/>
          <w:b/>
          <w:bCs/>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2F1FA2" w:rsidRPr="002F1FA2" w:rsidRDefault="002F1FA2" w:rsidP="002F1FA2">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10)</w:t>
      </w:r>
      <w:r w:rsidRPr="002F1FA2">
        <w:rPr>
          <w:rFonts w:ascii="Times New Roman" w:eastAsia="Times New Roman" w:hAnsi="Times New Roman" w:cs="Times New Roman"/>
          <w:bCs/>
          <w:color w:val="000000"/>
          <w:sz w:val="24"/>
          <w:szCs w:val="28"/>
          <w:lang w:eastAsia="ru-RU"/>
        </w:rPr>
        <w:t xml:space="preserve"> б</w:t>
      </w:r>
      <w:r w:rsidRPr="002F1FA2">
        <w:rPr>
          <w:rFonts w:ascii="Times New Roman" w:eastAsia="Times New Roman" w:hAnsi="Times New Roman" w:cs="Times New Roman"/>
          <w:bCs/>
          <w:color w:val="000000"/>
          <w:sz w:val="28"/>
          <w:szCs w:val="28"/>
          <w:lang w:eastAsia="ru-RU"/>
        </w:rPr>
        <w:t xml:space="preserve">ухгалтерскую отчетность, а именно: бухгалтерский баланс и отчет </w:t>
      </w:r>
      <w:r w:rsidR="00C81EC6">
        <w:rPr>
          <w:rFonts w:ascii="Times New Roman" w:eastAsia="Times New Roman" w:hAnsi="Times New Roman" w:cs="Times New Roman"/>
          <w:bCs/>
          <w:color w:val="000000"/>
          <w:sz w:val="28"/>
          <w:szCs w:val="28"/>
          <w:lang w:eastAsia="ru-RU"/>
        </w:rPr>
        <w:t xml:space="preserve">о финансовых результатах за </w:t>
      </w:r>
      <w:r w:rsidR="00D025B3">
        <w:rPr>
          <w:rFonts w:ascii="Times New Roman" w:eastAsia="Times New Roman" w:hAnsi="Times New Roman" w:cs="Times New Roman"/>
          <w:bCs/>
          <w:color w:val="000000"/>
          <w:sz w:val="28"/>
          <w:szCs w:val="28"/>
          <w:lang w:eastAsia="ru-RU"/>
        </w:rPr>
        <w:t>202</w:t>
      </w:r>
      <w:r w:rsidR="00005D6E">
        <w:rPr>
          <w:rFonts w:ascii="Times New Roman" w:eastAsia="Times New Roman" w:hAnsi="Times New Roman" w:cs="Times New Roman"/>
          <w:bCs/>
          <w:color w:val="000000"/>
          <w:sz w:val="28"/>
          <w:szCs w:val="28"/>
          <w:lang w:eastAsia="ru-RU"/>
        </w:rPr>
        <w:t>2</w:t>
      </w:r>
      <w:r w:rsidRPr="002F1FA2">
        <w:rPr>
          <w:rFonts w:ascii="Times New Roman" w:eastAsia="Times New Roman" w:hAnsi="Times New Roman" w:cs="Times New Roman"/>
          <w:bCs/>
          <w:color w:val="000000"/>
          <w:sz w:val="28"/>
          <w:szCs w:val="28"/>
          <w:lang w:eastAsia="ru-RU"/>
        </w:rPr>
        <w:t xml:space="preserve"> г. (копии, заверенные участником, с отметкой </w:t>
      </w:r>
      <w:r w:rsidRPr="002F1FA2">
        <w:rPr>
          <w:rFonts w:ascii="Times New Roman" w:eastAsia="Times New Roman" w:hAnsi="Times New Roman" w:cs="Times New Roman"/>
          <w:bCs/>
          <w:color w:val="000000"/>
          <w:sz w:val="28"/>
          <w:szCs w:val="28"/>
          <w:lang w:eastAsia="ru-RU"/>
        </w:rPr>
        <w:lastRenderedPageBreak/>
        <w:t xml:space="preserve">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11)</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color w:val="000000"/>
          <w:sz w:val="28"/>
          <w:szCs w:val="28"/>
          <w:lang w:eastAsia="ru-RU"/>
        </w:rPr>
        <w:t>р</w:t>
      </w:r>
      <w:r w:rsidRPr="002F1FA2">
        <w:rPr>
          <w:rFonts w:ascii="Times New Roman" w:eastAsia="Times New Roman" w:hAnsi="Times New Roman" w:cs="Times New Roman"/>
          <w:bCs/>
          <w:color w:val="000000"/>
          <w:sz w:val="28"/>
          <w:szCs w:val="28"/>
          <w:lang w:eastAsia="ru-RU"/>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2F1FA2" w:rsidRPr="002F1FA2" w:rsidRDefault="00F34371"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F34371">
        <w:rPr>
          <w:rFonts w:ascii="Times New Roman" w:eastAsia="Times New Roman" w:hAnsi="Times New Roman" w:cs="Times New Roman"/>
          <w:bCs/>
          <w:color w:val="000000"/>
          <w:sz w:val="28"/>
          <w:szCs w:val="28"/>
          <w:lang w:eastAsia="ru-RU"/>
        </w:rPr>
        <w:t>12) расчет по страховым взно</w:t>
      </w:r>
      <w:r w:rsidR="009F620F">
        <w:rPr>
          <w:rFonts w:ascii="Times New Roman" w:eastAsia="Times New Roman" w:hAnsi="Times New Roman" w:cs="Times New Roman"/>
          <w:bCs/>
          <w:color w:val="000000"/>
          <w:sz w:val="28"/>
          <w:szCs w:val="28"/>
          <w:lang w:eastAsia="ru-RU"/>
        </w:rPr>
        <w:t xml:space="preserve">сам на последнюю отчетную дату </w:t>
      </w:r>
      <w:r w:rsidRPr="00F34371">
        <w:rPr>
          <w:rFonts w:ascii="Times New Roman" w:eastAsia="Times New Roman" w:hAnsi="Times New Roman" w:cs="Times New Roman"/>
          <w:bCs/>
          <w:color w:val="000000"/>
          <w:sz w:val="28"/>
          <w:szCs w:val="28"/>
          <w:lang w:eastAsia="ru-RU"/>
        </w:rPr>
        <w:t xml:space="preserve">(копия,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  </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color w:val="000000"/>
          <w:sz w:val="28"/>
          <w:szCs w:val="28"/>
          <w:lang w:eastAsia="ru-RU"/>
        </w:rPr>
        <w:t>13)</w:t>
      </w:r>
      <w:r w:rsidRPr="002F1FA2">
        <w:rPr>
          <w:rFonts w:ascii="Times New Roman" w:eastAsia="Times New Roman" w:hAnsi="Times New Roman" w:cs="Times New Roman"/>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договор (справку) об аренде/собственности офиса и/или производственных помещений </w:t>
      </w:r>
      <w:r w:rsidRPr="002F1FA2">
        <w:rPr>
          <w:rFonts w:ascii="Times New Roman" w:eastAsia="Times New Roman" w:hAnsi="Times New Roman" w:cs="Times New Roman"/>
          <w:bCs/>
          <w:color w:val="000000"/>
          <w:sz w:val="28"/>
          <w:szCs w:val="24"/>
          <w:lang w:eastAsia="ru-RU"/>
        </w:rPr>
        <w:t>(копию, заверенную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4"/>
          <w:lang w:eastAsia="ru-RU"/>
        </w:rPr>
        <w:t>14) н</w:t>
      </w:r>
      <w:r w:rsidRPr="002F1FA2">
        <w:rPr>
          <w:rFonts w:ascii="Times New Roman" w:eastAsia="Times New Roman" w:hAnsi="Times New Roman" w:cs="Times New Roman"/>
          <w:bCs/>
          <w:color w:val="000000"/>
          <w:sz w:val="28"/>
          <w:szCs w:val="28"/>
          <w:lang w:eastAsia="ru-RU"/>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8"/>
          <w:lang w:eastAsia="ru-RU"/>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Оборудования </w:t>
      </w:r>
      <w:r w:rsidRPr="002F1FA2">
        <w:rPr>
          <w:rFonts w:ascii="Times New Roman" w:eastAsia="Times New Roman" w:hAnsi="Times New Roman" w:cs="Times New Roman"/>
          <w:bCs/>
          <w:color w:val="000000"/>
          <w:sz w:val="28"/>
          <w:szCs w:val="24"/>
          <w:lang w:eastAsia="ru-RU"/>
        </w:rPr>
        <w:t>(копию, заверенную участником);</w:t>
      </w:r>
    </w:p>
    <w:p w:rsidR="00F34371" w:rsidRPr="00F34371" w:rsidRDefault="002F1FA2" w:rsidP="00F34371">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16) </w:t>
      </w:r>
      <w:r w:rsidR="00F34371" w:rsidRPr="00F34371">
        <w:rPr>
          <w:rFonts w:ascii="Times New Roman" w:eastAsia="Times New Roman" w:hAnsi="Times New Roman" w:cs="Times New Roman"/>
          <w:bCs/>
          <w:color w:val="000000"/>
          <w:sz w:val="28"/>
          <w:szCs w:val="28"/>
          <w:lang w:eastAsia="ru-RU"/>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F1FA2" w:rsidRPr="002F1FA2" w:rsidRDefault="00F34371" w:rsidP="00F34371">
      <w:pPr>
        <w:tabs>
          <w:tab w:val="left" w:pos="426"/>
        </w:tabs>
        <w:suppressAutoHyphens/>
        <w:spacing w:after="0" w:line="240" w:lineRule="auto"/>
        <w:ind w:firstLine="567"/>
        <w:jc w:val="both"/>
        <w:rPr>
          <w:rFonts w:ascii="Times New Roman" w:eastAsia="Times New Roman" w:hAnsi="Times New Roman" w:cs="Times New Roman"/>
          <w:bCs/>
          <w:sz w:val="28"/>
          <w:szCs w:val="28"/>
          <w:lang w:eastAsia="ru-RU"/>
        </w:rPr>
      </w:pPr>
      <w:r w:rsidRPr="00F34371">
        <w:rPr>
          <w:rFonts w:ascii="Times New Roman" w:eastAsia="Times New Roman" w:hAnsi="Times New Roman" w:cs="Times New Roman"/>
          <w:bCs/>
          <w:color w:val="000000"/>
          <w:sz w:val="28"/>
          <w:szCs w:val="28"/>
          <w:lang w:eastAsia="ru-RU"/>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r w:rsidR="002F1FA2" w:rsidRPr="002F1FA2">
        <w:rPr>
          <w:rFonts w:ascii="Times New Roman" w:eastAsia="Times New Roman" w:hAnsi="Times New Roman" w:cs="Times New Roman"/>
          <w:bCs/>
          <w:sz w:val="28"/>
          <w:szCs w:val="28"/>
          <w:lang w:eastAsia="ru-RU"/>
        </w:rPr>
        <w:t xml:space="preserve">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2F1FA2" w:rsidRPr="008C5CEB"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lastRenderedPageBreak/>
        <w:t xml:space="preserve">17) 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2F1FA2" w:rsidRPr="008C5CEB"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t>-  штатное расписание (копия, заверенная участником);</w:t>
      </w:r>
    </w:p>
    <w:p w:rsidR="002F1FA2" w:rsidRPr="008C5CEB"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t>- копии дипломов о наличии у задействованных сотрудников профильного образования;</w:t>
      </w:r>
    </w:p>
    <w:p w:rsidR="002F1FA2" w:rsidRPr="00646B14"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t xml:space="preserve">- информация о трудовых договорах со специалистами, задействованными при </w:t>
      </w:r>
      <w:r w:rsidRPr="00646B14">
        <w:rPr>
          <w:rFonts w:ascii="Times New Roman" w:eastAsia="Times New Roman" w:hAnsi="Times New Roman" w:cs="Times New Roman"/>
          <w:bCs/>
          <w:color w:val="000000"/>
          <w:sz w:val="28"/>
          <w:szCs w:val="28"/>
          <w:lang w:eastAsia="ru-RU"/>
        </w:rPr>
        <w:t>выполнении работ, а именно:</w:t>
      </w:r>
    </w:p>
    <w:p w:rsidR="002F1FA2" w:rsidRPr="00004655"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004655">
        <w:rPr>
          <w:rFonts w:ascii="Times New Roman" w:eastAsia="Times New Roman" w:hAnsi="Times New Roman" w:cs="Times New Roman"/>
          <w:bCs/>
          <w:color w:val="000000"/>
          <w:sz w:val="28"/>
          <w:szCs w:val="28"/>
          <w:lang w:eastAsia="ru-RU"/>
        </w:rPr>
        <w:t xml:space="preserve">- руководитель производства работ </w:t>
      </w:r>
      <w:r w:rsidR="008C5CEB" w:rsidRPr="00004655">
        <w:rPr>
          <w:rFonts w:ascii="Times New Roman" w:eastAsia="Times New Roman" w:hAnsi="Times New Roman" w:cs="Times New Roman"/>
          <w:bCs/>
          <w:color w:val="000000"/>
          <w:sz w:val="28"/>
          <w:szCs w:val="28"/>
          <w:lang w:eastAsia="ru-RU"/>
        </w:rPr>
        <w:t>(мастер) – не менее 1</w:t>
      </w:r>
      <w:r w:rsidRPr="00004655">
        <w:rPr>
          <w:rFonts w:ascii="Times New Roman" w:eastAsia="Times New Roman" w:hAnsi="Times New Roman" w:cs="Times New Roman"/>
          <w:bCs/>
          <w:color w:val="000000"/>
          <w:sz w:val="28"/>
          <w:szCs w:val="28"/>
          <w:lang w:eastAsia="ru-RU"/>
        </w:rPr>
        <w:t xml:space="preserve"> чел.;</w:t>
      </w:r>
    </w:p>
    <w:p w:rsidR="002F1FA2" w:rsidRDefault="00646B14"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004655">
        <w:rPr>
          <w:rFonts w:ascii="Times New Roman" w:eastAsia="Times New Roman" w:hAnsi="Times New Roman" w:cs="Times New Roman"/>
          <w:bCs/>
          <w:color w:val="000000"/>
          <w:sz w:val="28"/>
          <w:szCs w:val="28"/>
          <w:lang w:eastAsia="ru-RU"/>
        </w:rPr>
        <w:t xml:space="preserve">- монтажник стальных и железобетонных конструкций </w:t>
      </w:r>
      <w:r w:rsidR="001E4359" w:rsidRPr="00004655">
        <w:rPr>
          <w:rFonts w:ascii="Times New Roman" w:eastAsia="Times New Roman" w:hAnsi="Times New Roman" w:cs="Times New Roman"/>
          <w:bCs/>
          <w:color w:val="000000"/>
          <w:sz w:val="28"/>
          <w:szCs w:val="28"/>
          <w:lang w:eastAsia="ru-RU"/>
        </w:rPr>
        <w:t>– не менее 4</w:t>
      </w:r>
      <w:r w:rsidR="002F1FA2" w:rsidRPr="00004655">
        <w:rPr>
          <w:rFonts w:ascii="Times New Roman" w:eastAsia="Times New Roman" w:hAnsi="Times New Roman" w:cs="Times New Roman"/>
          <w:bCs/>
          <w:color w:val="000000"/>
          <w:sz w:val="28"/>
          <w:szCs w:val="28"/>
          <w:lang w:eastAsia="ru-RU"/>
        </w:rPr>
        <w:t xml:space="preserve"> человек;</w:t>
      </w:r>
    </w:p>
    <w:p w:rsidR="00004655" w:rsidRPr="00004655" w:rsidRDefault="00004655" w:rsidP="00004655">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подсобный рабочий – не менее 2</w:t>
      </w:r>
      <w:r w:rsidRPr="00004655">
        <w:rPr>
          <w:rFonts w:ascii="Times New Roman" w:eastAsia="Times New Roman" w:hAnsi="Times New Roman" w:cs="Times New Roman"/>
          <w:bCs/>
          <w:color w:val="000000"/>
          <w:sz w:val="28"/>
          <w:szCs w:val="28"/>
          <w:lang w:eastAsia="ru-RU"/>
        </w:rPr>
        <w:t xml:space="preserve"> человек;</w:t>
      </w:r>
    </w:p>
    <w:p w:rsidR="00004655" w:rsidRPr="00004655" w:rsidRDefault="00004655" w:rsidP="00004655">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004655">
        <w:rPr>
          <w:rFonts w:ascii="Times New Roman" w:eastAsia="Times New Roman" w:hAnsi="Times New Roman" w:cs="Times New Roman"/>
          <w:bCs/>
          <w:color w:val="000000"/>
          <w:sz w:val="28"/>
          <w:szCs w:val="28"/>
          <w:lang w:eastAsia="ru-RU"/>
        </w:rPr>
        <w:t>- стропальщик – не менее 1 человек;</w:t>
      </w:r>
    </w:p>
    <w:p w:rsid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004655">
        <w:rPr>
          <w:rFonts w:ascii="Times New Roman" w:eastAsia="Times New Roman" w:hAnsi="Times New Roman" w:cs="Times New Roman"/>
          <w:bCs/>
          <w:color w:val="000000"/>
          <w:sz w:val="28"/>
          <w:szCs w:val="28"/>
          <w:lang w:eastAsia="ru-RU"/>
        </w:rPr>
        <w:t xml:space="preserve">18)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именно: </w:t>
      </w:r>
      <w:r w:rsidR="00EC4227" w:rsidRPr="001824E0">
        <w:rPr>
          <w:rFonts w:ascii="Times New Roman" w:eastAsia="Times New Roman" w:hAnsi="Times New Roman" w:cs="Times New Roman"/>
          <w:bCs/>
          <w:color w:val="000000"/>
          <w:sz w:val="28"/>
          <w:szCs w:val="28"/>
          <w:lang w:eastAsia="ru-RU"/>
        </w:rPr>
        <w:t xml:space="preserve">строительная </w:t>
      </w:r>
      <w:r w:rsidR="001E4359" w:rsidRPr="001824E0">
        <w:rPr>
          <w:rFonts w:ascii="Times New Roman" w:eastAsia="Times New Roman" w:hAnsi="Times New Roman" w:cs="Times New Roman"/>
          <w:bCs/>
          <w:color w:val="000000"/>
          <w:sz w:val="28"/>
          <w:szCs w:val="28"/>
          <w:lang w:eastAsia="ru-RU"/>
        </w:rPr>
        <w:t>техника (</w:t>
      </w:r>
      <w:r w:rsidR="000A0945" w:rsidRPr="001824E0">
        <w:rPr>
          <w:rFonts w:ascii="Times New Roman" w:eastAsia="Times New Roman" w:hAnsi="Times New Roman" w:cs="Times New Roman"/>
          <w:bCs/>
          <w:color w:val="000000"/>
          <w:sz w:val="28"/>
          <w:szCs w:val="28"/>
          <w:lang w:eastAsia="ru-RU"/>
        </w:rPr>
        <w:t>автомобиль-самосвал – не менее 1 ед., ковшовый погрузчик, или экскаватор</w:t>
      </w:r>
      <w:r w:rsidR="00893580" w:rsidRPr="001824E0">
        <w:rPr>
          <w:rFonts w:ascii="Times New Roman" w:eastAsia="Times New Roman" w:hAnsi="Times New Roman" w:cs="Times New Roman"/>
          <w:bCs/>
          <w:color w:val="000000"/>
          <w:sz w:val="28"/>
          <w:szCs w:val="28"/>
          <w:lang w:eastAsia="ru-RU"/>
        </w:rPr>
        <w:t xml:space="preserve"> </w:t>
      </w:r>
      <w:r w:rsidR="000A0945" w:rsidRPr="001824E0">
        <w:rPr>
          <w:rFonts w:ascii="Times New Roman" w:eastAsia="Times New Roman" w:hAnsi="Times New Roman" w:cs="Times New Roman"/>
          <w:bCs/>
          <w:color w:val="000000"/>
          <w:sz w:val="28"/>
          <w:szCs w:val="28"/>
          <w:lang w:eastAsia="ru-RU"/>
        </w:rPr>
        <w:t>– не менее 1 ед.,</w:t>
      </w:r>
      <w:r w:rsidR="001824E0" w:rsidRPr="001824E0">
        <w:rPr>
          <w:rFonts w:ascii="Times New Roman" w:eastAsia="Times New Roman" w:hAnsi="Times New Roman" w:cs="Times New Roman"/>
          <w:bCs/>
          <w:color w:val="000000"/>
          <w:sz w:val="28"/>
          <w:szCs w:val="28"/>
          <w:lang w:eastAsia="ru-RU"/>
        </w:rPr>
        <w:t xml:space="preserve"> автокран– не менее 1 ед</w:t>
      </w:r>
      <w:r w:rsidR="001824E0">
        <w:rPr>
          <w:rFonts w:ascii="Times New Roman" w:eastAsia="Times New Roman" w:hAnsi="Times New Roman" w:cs="Times New Roman"/>
          <w:bCs/>
          <w:color w:val="000000"/>
          <w:sz w:val="28"/>
          <w:szCs w:val="28"/>
          <w:lang w:eastAsia="ru-RU"/>
        </w:rPr>
        <w:t>.)</w:t>
      </w:r>
      <w:r w:rsidR="00EC4227" w:rsidRPr="001824E0">
        <w:rPr>
          <w:rFonts w:ascii="Times New Roman" w:eastAsia="Times New Roman" w:hAnsi="Times New Roman" w:cs="Times New Roman"/>
          <w:bCs/>
          <w:color w:val="000000"/>
          <w:sz w:val="28"/>
          <w:szCs w:val="28"/>
          <w:lang w:eastAsia="ru-RU"/>
        </w:rPr>
        <w:t xml:space="preserve">; </w:t>
      </w:r>
      <w:r w:rsidR="000A0945" w:rsidRPr="001824E0">
        <w:rPr>
          <w:rFonts w:ascii="Times New Roman" w:eastAsia="Times New Roman" w:hAnsi="Times New Roman" w:cs="Times New Roman"/>
          <w:bCs/>
          <w:color w:val="000000"/>
          <w:sz w:val="28"/>
          <w:szCs w:val="28"/>
          <w:lang w:eastAsia="ru-RU"/>
        </w:rPr>
        <w:t>дорожный</w:t>
      </w:r>
      <w:r w:rsidR="00912265" w:rsidRPr="001824E0">
        <w:rPr>
          <w:rFonts w:ascii="Times New Roman" w:eastAsia="Times New Roman" w:hAnsi="Times New Roman" w:cs="Times New Roman"/>
          <w:bCs/>
          <w:color w:val="000000"/>
          <w:sz w:val="28"/>
          <w:szCs w:val="28"/>
          <w:lang w:eastAsia="ru-RU"/>
        </w:rPr>
        <w:t xml:space="preserve"> измерительный инструмент (</w:t>
      </w:r>
      <w:r w:rsidR="000A0945" w:rsidRPr="001824E0">
        <w:rPr>
          <w:rFonts w:ascii="Times New Roman" w:eastAsia="Times New Roman" w:hAnsi="Times New Roman" w:cs="Times New Roman"/>
          <w:bCs/>
          <w:color w:val="000000"/>
          <w:sz w:val="28"/>
          <w:szCs w:val="28"/>
          <w:lang w:eastAsia="ru-RU"/>
        </w:rPr>
        <w:t>нивелир</w:t>
      </w:r>
      <w:r w:rsidR="00893580" w:rsidRPr="001824E0">
        <w:rPr>
          <w:rFonts w:ascii="Times New Roman" w:eastAsia="Times New Roman" w:hAnsi="Times New Roman" w:cs="Times New Roman"/>
          <w:bCs/>
          <w:color w:val="000000"/>
          <w:sz w:val="28"/>
          <w:szCs w:val="28"/>
          <w:lang w:eastAsia="ru-RU"/>
        </w:rPr>
        <w:t>, теодолит).</w:t>
      </w:r>
      <w:r w:rsidR="005D561C" w:rsidRPr="001558D0">
        <w:rPr>
          <w:rFonts w:ascii="Times New Roman" w:eastAsia="Times New Roman" w:hAnsi="Times New Roman" w:cs="Times New Roman"/>
          <w:bCs/>
          <w:color w:val="000000"/>
          <w:sz w:val="28"/>
          <w:szCs w:val="28"/>
          <w:lang w:eastAsia="ru-RU"/>
        </w:rPr>
        <w:t xml:space="preserve"> </w:t>
      </w:r>
    </w:p>
    <w:p w:rsidR="00004655" w:rsidRPr="00004655" w:rsidRDefault="00004655" w:rsidP="00004655">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004655">
        <w:rPr>
          <w:rFonts w:ascii="Times New Roman" w:eastAsia="Times New Roman" w:hAnsi="Times New Roman" w:cs="Times New Roman"/>
          <w:bCs/>
          <w:color w:val="000000"/>
          <w:sz w:val="28"/>
          <w:szCs w:val="28"/>
          <w:lang w:eastAsia="ru-RU"/>
        </w:rPr>
        <w:t>19) в подтверждение наличия разрешительных документов:</w:t>
      </w:r>
    </w:p>
    <w:p w:rsidR="002F1FA2" w:rsidRPr="00004655" w:rsidRDefault="00004655" w:rsidP="00004655">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004655">
        <w:rPr>
          <w:rFonts w:ascii="Times New Roman" w:eastAsia="Times New Roman" w:hAnsi="Times New Roman" w:cs="Times New Roman"/>
          <w:bCs/>
          <w:color w:val="000000"/>
          <w:sz w:val="28"/>
          <w:szCs w:val="28"/>
          <w:lang w:eastAsia="ru-RU"/>
        </w:rPr>
        <w:t>- выписка из Реестра членов СРО о допуске к выполнению работ;</w:t>
      </w:r>
    </w:p>
    <w:p w:rsidR="002F1FA2" w:rsidRPr="002F1FA2" w:rsidRDefault="002F1FA2" w:rsidP="002F1FA2">
      <w:pPr>
        <w:suppressAutoHyphens/>
        <w:spacing w:after="0" w:line="240" w:lineRule="auto"/>
        <w:ind w:left="709"/>
        <w:jc w:val="both"/>
        <w:rPr>
          <w:rFonts w:ascii="Times New Roman" w:eastAsia="Times New Roman" w:hAnsi="Times New Roman" w:cs="Times New Roman"/>
          <w:b/>
          <w:bCs/>
          <w:color w:val="000000"/>
          <w:sz w:val="20"/>
          <w:szCs w:val="20"/>
          <w:lang w:eastAsia="ru-RU"/>
        </w:rPr>
      </w:pPr>
      <w:r w:rsidRPr="002F1FA2">
        <w:rPr>
          <w:rFonts w:ascii="Times New Roman" w:eastAsia="Times New Roman" w:hAnsi="Times New Roman" w:cs="Times New Roman"/>
          <w:b/>
          <w:bCs/>
          <w:color w:val="000000"/>
          <w:sz w:val="28"/>
          <w:szCs w:val="28"/>
          <w:lang w:eastAsia="ru-RU"/>
        </w:rPr>
        <w:t>3. Финансово-коммерческое предложение</w:t>
      </w:r>
    </w:p>
    <w:p w:rsidR="002F1FA2" w:rsidRPr="002F1FA2" w:rsidRDefault="002F1FA2" w:rsidP="002F1FA2">
      <w:pPr>
        <w:numPr>
          <w:ilvl w:val="2"/>
          <w:numId w:val="0"/>
        </w:numPr>
        <w:tabs>
          <w:tab w:val="left" w:pos="-567"/>
          <w:tab w:val="left" w:pos="-426"/>
        </w:tabs>
        <w:autoSpaceDE w:val="0"/>
        <w:autoSpaceDN w:val="0"/>
        <w:adjustRightInd w:val="0"/>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3.1.</w:t>
      </w:r>
      <w:r w:rsidRPr="002F1FA2">
        <w:rPr>
          <w:rFonts w:ascii="Times New Roman" w:eastAsia="Times New Roman" w:hAnsi="Times New Roman" w:cs="Times New Roman"/>
          <w:b/>
          <w:sz w:val="28"/>
          <w:szCs w:val="28"/>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2F1FA2" w:rsidRPr="002F1FA2" w:rsidRDefault="002F1FA2" w:rsidP="002F1FA2">
      <w:pPr>
        <w:suppressAutoHyphens/>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3.2.</w:t>
      </w:r>
      <w:r w:rsidRPr="002F1FA2">
        <w:rPr>
          <w:rFonts w:ascii="Times New Roman" w:eastAsia="Times New Roman" w:hAnsi="Times New Roman" w:cs="Times New Roman"/>
          <w:b/>
          <w:bCs/>
          <w:color w:val="000000"/>
          <w:sz w:val="24"/>
          <w:szCs w:val="24"/>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быть оформлено в соответствии с приложением № 3 к котировочной документации.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lastRenderedPageBreak/>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2F1FA2" w:rsidRPr="002F1FA2" w:rsidRDefault="002F1FA2" w:rsidP="002F1FA2">
      <w:pPr>
        <w:suppressAutoHyphens/>
        <w:spacing w:after="0" w:line="240" w:lineRule="auto"/>
        <w:ind w:right="-2"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3.6. Не допускается превышение единичных расценок цен с учетом и без учета НДС, указанных в настоящем запросе котировок цен.</w:t>
      </w:r>
    </w:p>
    <w:p w:rsidR="002F1FA2" w:rsidRPr="002F1FA2" w:rsidRDefault="002F1FA2" w:rsidP="002F1FA2">
      <w:pPr>
        <w:suppressAutoHyphens/>
        <w:spacing w:after="0" w:line="240" w:lineRule="auto"/>
        <w:ind w:right="-2"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MS Mincho" w:hAnsi="Times New Roman" w:cs="Times New Roman"/>
          <w:bCs/>
          <w:iCs/>
          <w:color w:val="000000"/>
          <w:sz w:val="20"/>
          <w:szCs w:val="20"/>
          <w:lang w:eastAsia="ru-RU"/>
        </w:rPr>
      </w:pPr>
      <w:r w:rsidRPr="002F1FA2">
        <w:rPr>
          <w:rFonts w:ascii="Times New Roman" w:eastAsia="Times New Roman" w:hAnsi="Times New Roman" w:cs="Times New Roman"/>
          <w:b/>
          <w:bCs/>
          <w:color w:val="000000"/>
          <w:sz w:val="28"/>
          <w:szCs w:val="28"/>
          <w:lang w:eastAsia="ru-RU"/>
        </w:rPr>
        <w:t xml:space="preserve">4. </w:t>
      </w:r>
      <w:bookmarkStart w:id="0" w:name="_Toc34648353"/>
      <w:r w:rsidRPr="002F1FA2">
        <w:rPr>
          <w:rFonts w:ascii="Times New Roman" w:eastAsia="MS Mincho" w:hAnsi="Times New Roman" w:cs="Times New Roman"/>
          <w:b/>
          <w:bCs/>
          <w:iCs/>
          <w:color w:val="000000"/>
          <w:sz w:val="28"/>
          <w:szCs w:val="28"/>
          <w:lang w:eastAsia="ru-RU"/>
        </w:rPr>
        <w:t xml:space="preserve">Недобросовестные действия </w:t>
      </w:r>
      <w:bookmarkEnd w:id="0"/>
      <w:r w:rsidRPr="002F1FA2">
        <w:rPr>
          <w:rFonts w:ascii="Times New Roman" w:eastAsia="Times New Roman" w:hAnsi="Times New Roman" w:cs="Times New Roman"/>
          <w:b/>
          <w:bCs/>
          <w:color w:val="000000"/>
          <w:sz w:val="28"/>
          <w:szCs w:val="28"/>
          <w:lang w:eastAsia="ru-RU"/>
        </w:rPr>
        <w:t>Участник</w:t>
      </w:r>
      <w:r w:rsidRPr="002F1FA2">
        <w:rPr>
          <w:rFonts w:ascii="Times New Roman" w:eastAsia="MS Mincho" w:hAnsi="Times New Roman" w:cs="Times New Roman"/>
          <w:b/>
          <w:bCs/>
          <w:iCs/>
          <w:color w:val="000000"/>
          <w:sz w:val="28"/>
          <w:szCs w:val="28"/>
          <w:lang w:eastAsia="ru-RU"/>
        </w:rPr>
        <w:t>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MS Mincho" w:hAnsi="Times New Roman" w:cs="Times New Roman"/>
          <w:bCs/>
          <w:iCs/>
          <w:color w:val="000000"/>
          <w:sz w:val="28"/>
          <w:szCs w:val="28"/>
          <w:lang w:eastAsia="ru-RU"/>
        </w:rPr>
        <w:t xml:space="preserve">4.1. </w:t>
      </w:r>
      <w:r w:rsidRPr="002F1FA2">
        <w:rPr>
          <w:rFonts w:ascii="Times New Roman" w:eastAsia="Times New Roman" w:hAnsi="Times New Roman" w:cs="Times New Roman"/>
          <w:bCs/>
          <w:color w:val="000000"/>
          <w:sz w:val="28"/>
          <w:szCs w:val="28"/>
          <w:lang w:eastAsia="ru-RU"/>
        </w:rPr>
        <w:t xml:space="preserve">К </w:t>
      </w:r>
      <w:r w:rsidRPr="002F1FA2">
        <w:rPr>
          <w:rFonts w:ascii="Times New Roman" w:eastAsia="MS Mincho" w:hAnsi="Times New Roman" w:cs="Times New Roman"/>
          <w:bCs/>
          <w:color w:val="000000"/>
          <w:sz w:val="28"/>
          <w:szCs w:val="28"/>
          <w:lang w:eastAsia="ru-RU"/>
        </w:rPr>
        <w:t>недобросовестным действиям</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Участник</w:t>
      </w:r>
      <w:r w:rsidRPr="002F1FA2">
        <w:rPr>
          <w:rFonts w:ascii="Times New Roman" w:eastAsia="MS Mincho" w:hAnsi="Times New Roman" w:cs="Times New Roman"/>
          <w:bCs/>
          <w:iCs/>
          <w:color w:val="000000"/>
          <w:sz w:val="28"/>
          <w:szCs w:val="28"/>
          <w:lang w:eastAsia="ru-RU"/>
        </w:rPr>
        <w:t>а</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2F1FA2">
        <w:rPr>
          <w:rFonts w:ascii="Times New Roman" w:eastAsia="Times New Roman" w:hAnsi="Times New Roman" w:cs="Times New Roman"/>
          <w:bCs/>
          <w:sz w:val="28"/>
          <w:szCs w:val="28"/>
          <w:lang w:eastAsia="ru-RU"/>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0"/>
          <w:szCs w:val="20"/>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5.  Рассмотрение котировочных заявок и подведение итогов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 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2F1FA2" w:rsidRPr="002F1FA2" w:rsidRDefault="002F1FA2" w:rsidP="002F1FA2">
      <w:pPr>
        <w:spacing w:after="0" w:line="240" w:lineRule="auto"/>
        <w:ind w:firstLine="567"/>
        <w:contextualSpacing/>
        <w:jc w:val="both"/>
        <w:rPr>
          <w:rFonts w:ascii="Times New Roman" w:eastAsia="Times New Roman" w:hAnsi="Times New Roman" w:cs="Times New Roman"/>
          <w:b/>
          <w:sz w:val="28"/>
          <w:szCs w:val="28"/>
          <w:highlight w:val="yellow"/>
          <w:lang w:eastAsia="ru-RU"/>
        </w:rPr>
      </w:pPr>
      <w:r w:rsidRPr="002F1FA2">
        <w:rPr>
          <w:rFonts w:ascii="Times New Roman" w:eastAsia="Times New Roman" w:hAnsi="Times New Roman" w:cs="Times New Roman"/>
          <w:color w:val="000000"/>
          <w:sz w:val="28"/>
          <w:szCs w:val="28"/>
          <w:lang w:eastAsia="ru-RU"/>
        </w:rPr>
        <w:t xml:space="preserve">5.2. </w:t>
      </w:r>
      <w:r w:rsidRPr="002F1FA2">
        <w:rPr>
          <w:rFonts w:ascii="Times New Roman" w:eastAsia="Times New Roman" w:hAnsi="Times New Roman" w:cs="Times New Roman"/>
          <w:sz w:val="28"/>
          <w:szCs w:val="28"/>
          <w:lang w:eastAsia="ru-RU"/>
        </w:rPr>
        <w:t xml:space="preserve">Рассмотрение котировочных заявок осуществляется экспертной группой Организатора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363969">
        <w:rPr>
          <w:rFonts w:ascii="Times New Roman" w:eastAsia="Times New Roman" w:hAnsi="Times New Roman" w:cs="Times New Roman"/>
          <w:b/>
          <w:sz w:val="28"/>
          <w:szCs w:val="28"/>
          <w:lang w:eastAsia="ru-RU"/>
        </w:rPr>
        <w:t>«1</w:t>
      </w:r>
      <w:r w:rsidR="00212738">
        <w:rPr>
          <w:rFonts w:ascii="Times New Roman" w:eastAsia="Times New Roman" w:hAnsi="Times New Roman" w:cs="Times New Roman"/>
          <w:b/>
          <w:sz w:val="28"/>
          <w:szCs w:val="28"/>
          <w:lang w:eastAsia="ru-RU"/>
        </w:rPr>
        <w:t>8</w:t>
      </w:r>
      <w:r w:rsidR="001558D0">
        <w:rPr>
          <w:rFonts w:ascii="Times New Roman" w:eastAsia="Times New Roman" w:hAnsi="Times New Roman" w:cs="Times New Roman"/>
          <w:b/>
          <w:sz w:val="28"/>
          <w:szCs w:val="28"/>
          <w:lang w:eastAsia="ru-RU"/>
        </w:rPr>
        <w:t>» октября</w:t>
      </w:r>
      <w:r w:rsidR="000E30A3">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p>
    <w:p w:rsidR="002F1FA2" w:rsidRPr="002F1FA2" w:rsidRDefault="002F1FA2" w:rsidP="002F1FA2">
      <w:pPr>
        <w:tabs>
          <w:tab w:val="left" w:pos="7230"/>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5.3. В ходе рассмотрения котировочных заявок организатор вправе потребовать от</w:t>
      </w:r>
      <w:r w:rsidRPr="002F1FA2">
        <w:rPr>
          <w:rFonts w:ascii="Times New Roman" w:eastAsia="Times New Roman" w:hAnsi="Times New Roman" w:cs="Times New Roman"/>
          <w:sz w:val="28"/>
          <w:szCs w:val="28"/>
          <w:lang w:eastAsia="ru-RU"/>
        </w:rPr>
        <w:t xml:space="preserve"> Участников</w:t>
      </w:r>
      <w:r w:rsidRPr="002F1FA2">
        <w:rPr>
          <w:rFonts w:ascii="Times New Roman" w:eastAsia="Times New Roman" w:hAnsi="Times New Roman" w:cs="Times New Roman"/>
          <w:color w:val="000000"/>
          <w:sz w:val="28"/>
          <w:szCs w:val="28"/>
          <w:lang w:eastAsia="ru-RU"/>
        </w:rPr>
        <w:t xml:space="preserve"> разъяснения сведений, содержащихся в котировочных заявках, не допуская при этом изменения содержания заявки.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2F1FA2">
        <w:rPr>
          <w:rFonts w:ascii="Times New Roman" w:eastAsia="Times New Roman" w:hAnsi="Times New Roman" w:cs="Times New Roman"/>
          <w:sz w:val="28"/>
          <w:szCs w:val="28"/>
          <w:lang w:eastAsia="ru-RU"/>
        </w:rPr>
        <w:t>применяемой Участником</w:t>
      </w:r>
      <w:r w:rsidRPr="002F1FA2">
        <w:rPr>
          <w:rFonts w:ascii="Times New Roman" w:eastAsia="Times New Roman" w:hAnsi="Times New Roman" w:cs="Times New Roman"/>
          <w:color w:val="000000"/>
          <w:sz w:val="28"/>
          <w:szCs w:val="28"/>
          <w:lang w:eastAsia="ru-RU"/>
        </w:rPr>
        <w:t xml:space="preserve"> системы налогообложения.</w:t>
      </w:r>
    </w:p>
    <w:p w:rsidR="002F1FA2" w:rsidRPr="002F1FA2" w:rsidRDefault="002F1FA2" w:rsidP="002F1FA2">
      <w:pPr>
        <w:spacing w:after="0" w:line="240" w:lineRule="auto"/>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5.5. Котировочные заявки отклоняются в случае: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 несоответствия котировочной заявки требованиям, указанным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2) указания в котировочной заявке начальной (максимальной) цены с учетом и без учета НДС выше установленной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отказа от проведения запроса котировок цен.</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4</w:t>
      </w:r>
      <w:r w:rsidRPr="002F1FA2">
        <w:rPr>
          <w:rFonts w:ascii="Times New Roman" w:eastAsia="Times New Roman" w:hAnsi="Times New Roman" w:cs="Times New Roman"/>
          <w:sz w:val="28"/>
          <w:szCs w:val="28"/>
          <w:lang w:eastAsia="ru-RU"/>
        </w:rPr>
        <w:t>) непредставления Участником закупки разъяснений положений котировочной заявки (в случае наличия требования заказчика).</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Отклонение котировочных заявок по иным основаниям не допускается.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5.6. Результаты рассмотрения и оценки котировочных заявок экспертной группой и организатором оформляются протоколом</w:t>
      </w:r>
      <w:r w:rsidRPr="002F1FA2">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5.7. Протокол рассмотрения и оценки котировочных заявок размещается в соответствии с п.1.7. настоящей котировочной документации.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5.8. </w:t>
      </w:r>
      <w:r w:rsidRPr="002F1FA2">
        <w:rPr>
          <w:rFonts w:ascii="Times New Roman" w:eastAsia="Times New Roman" w:hAnsi="Times New Roman" w:cs="Times New Roman"/>
          <w:sz w:val="28"/>
          <w:szCs w:val="28"/>
          <w:lang w:eastAsia="ru-RU"/>
        </w:rPr>
        <w:t xml:space="preserve">Подведение итогов запроса котировок цен проводится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212738">
        <w:rPr>
          <w:rFonts w:ascii="Times New Roman" w:eastAsia="Times New Roman" w:hAnsi="Times New Roman" w:cs="Times New Roman"/>
          <w:b/>
          <w:sz w:val="28"/>
          <w:szCs w:val="28"/>
          <w:lang w:eastAsia="ru-RU"/>
        </w:rPr>
        <w:t>«20</w:t>
      </w:r>
      <w:r w:rsidR="001558D0">
        <w:rPr>
          <w:rFonts w:ascii="Times New Roman" w:eastAsia="Times New Roman" w:hAnsi="Times New Roman" w:cs="Times New Roman"/>
          <w:b/>
          <w:sz w:val="28"/>
          <w:szCs w:val="28"/>
          <w:lang w:eastAsia="ru-RU"/>
        </w:rPr>
        <w:t>» октября</w:t>
      </w:r>
      <w:r w:rsidR="001769C9">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5.9. </w:t>
      </w:r>
      <w:r w:rsidRPr="002F1FA2">
        <w:rPr>
          <w:rFonts w:ascii="Times New Roman" w:eastAsia="Times New Roman" w:hAnsi="Times New Roman" w:cs="Times New Roman"/>
          <w:sz w:val="28"/>
          <w:szCs w:val="28"/>
          <w:lang w:eastAsia="ru-RU"/>
        </w:rPr>
        <w:t>Решение конкурсной комиссии оформляется протоколом.</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5.11. Договор заключается с Участником, чья котировочная заявка признана лучшей.</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5.12.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2F1FA2" w:rsidRPr="002F1FA2" w:rsidRDefault="002F1FA2" w:rsidP="002F1FA2">
      <w:pPr>
        <w:tabs>
          <w:tab w:val="num" w:pos="1134"/>
        </w:tabs>
        <w:spacing w:after="0" w:line="360" w:lineRule="exact"/>
        <w:ind w:left="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5.13. Запрос котировок признается несостоявшимся в случае, если: </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1) на участие в запросе котировок подано менее 3 (трех) котировочных заявок;</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2) по итогам рассмотрения и оценки котировочных заявок только одна котировочная заявка признана соответствующей котировочной</w:t>
      </w:r>
      <w:r w:rsidRPr="002F1FA2">
        <w:rPr>
          <w:rFonts w:ascii="Times New Roman" w:eastAsia="Times New Roman" w:hAnsi="Times New Roman" w:cs="Times New Roman"/>
          <w:color w:val="000000"/>
          <w:sz w:val="28"/>
          <w:szCs w:val="28"/>
          <w:lang w:eastAsia="ru-RU"/>
        </w:rPr>
        <w:t xml:space="preserve"> документации;</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все котировочные заявки признаны несоответствующими котировочной документации;</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2F1FA2" w:rsidRPr="002F1FA2" w:rsidRDefault="002F1FA2" w:rsidP="002F1FA2">
      <w:pPr>
        <w:tabs>
          <w:tab w:val="num" w:pos="1134"/>
        </w:tabs>
        <w:spacing w:after="0" w:line="240" w:lineRule="auto"/>
        <w:ind w:firstLine="426"/>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rsidR="002F1FA2" w:rsidRPr="002F1FA2" w:rsidRDefault="002F1FA2" w:rsidP="002F1FA2">
      <w:pPr>
        <w:suppressAutoHyphens/>
        <w:spacing w:after="0" w:line="240" w:lineRule="auto"/>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6. Заключение договора</w:t>
      </w:r>
    </w:p>
    <w:p w:rsidR="002F1FA2" w:rsidRPr="002F1FA2" w:rsidRDefault="002F1FA2" w:rsidP="002F1FA2">
      <w:pPr>
        <w:suppressAutoHyphens/>
        <w:spacing w:after="0" w:line="240" w:lineRule="auto"/>
        <w:ind w:firstLine="567"/>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6.1. Положения договора (условия оплаты, сроки, цена за единицу, ответственность сторон) не могут быть изменены по сравнению с запросом котировок цен и котировочной заявкой участника, представившего лучшее предложение. При </w:t>
      </w:r>
      <w:r w:rsidRPr="002F1FA2">
        <w:rPr>
          <w:rFonts w:ascii="Times New Roman" w:eastAsia="Times New Roman" w:hAnsi="Times New Roman" w:cs="Times New Roman"/>
          <w:bCs/>
          <w:sz w:val="28"/>
          <w:szCs w:val="28"/>
          <w:lang w:eastAsia="ru-RU"/>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F1FA2">
        <w:rPr>
          <w:rFonts w:ascii="Times New Roman" w:eastAsia="Times New Roman" w:hAnsi="Times New Roman" w:cs="Times New Roman"/>
          <w:bCs/>
          <w:color w:val="000000"/>
          <w:sz w:val="28"/>
          <w:szCs w:val="28"/>
          <w:lang w:eastAsia="ru-RU"/>
        </w:rPr>
        <w:t xml:space="preserve"> может </w:t>
      </w:r>
      <w:r w:rsidRPr="002F1FA2">
        <w:rPr>
          <w:rFonts w:ascii="Times New Roman" w:eastAsia="Times New Roman" w:hAnsi="Times New Roman" w:cs="Times New Roman"/>
          <w:bCs/>
          <w:color w:val="000000"/>
          <w:sz w:val="28"/>
          <w:szCs w:val="28"/>
          <w:lang w:eastAsia="ru-RU"/>
        </w:rPr>
        <w:lastRenderedPageBreak/>
        <w:t xml:space="preserve">быть </w:t>
      </w:r>
      <w:r w:rsidRPr="002F1FA2">
        <w:rPr>
          <w:rFonts w:ascii="Times New Roman" w:eastAsia="Times New Roman" w:hAnsi="Times New Roman" w:cs="Times New Roman"/>
          <w:bCs/>
          <w:sz w:val="28"/>
          <w:szCs w:val="28"/>
          <w:lang w:eastAsia="ru-RU"/>
        </w:rPr>
        <w:t>заключен с другим Участником, предложившим</w:t>
      </w:r>
      <w:r w:rsidRPr="002F1FA2">
        <w:rPr>
          <w:rFonts w:ascii="Times New Roman" w:eastAsia="Times New Roman" w:hAnsi="Times New Roman" w:cs="Times New Roman"/>
          <w:bCs/>
          <w:color w:val="000000"/>
          <w:sz w:val="28"/>
          <w:szCs w:val="28"/>
          <w:lang w:eastAsia="ru-RU"/>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6.2. Участник, котировочная заявка которого признана лучшей, должен подписать договор не позднее 10</w:t>
      </w:r>
      <w:r w:rsidRPr="002F1FA2">
        <w:rPr>
          <w:rFonts w:ascii="Times New Roman" w:eastAsia="Times New Roman" w:hAnsi="Times New Roman" w:cs="Times New Roman"/>
          <w:bCs/>
          <w:i/>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(десяти) календарных дней со дня подведения итогов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6</w:t>
      </w:r>
      <w:r w:rsidRPr="002F1FA2">
        <w:rPr>
          <w:rFonts w:ascii="Times New Roman" w:eastAsia="Times New Roman" w:hAnsi="Times New Roman" w:cs="Times New Roman"/>
          <w:bCs/>
          <w:sz w:val="28"/>
          <w:szCs w:val="28"/>
          <w:lang w:eastAsia="ru-RU"/>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Cs/>
          <w:sz w:val="28"/>
          <w:szCs w:val="28"/>
          <w:lang w:eastAsia="ru-RU"/>
        </w:rPr>
        <w:t>6.5. Срок выполнения обязательств по Договору определяется на основании требований настоящего запроса котировок цен</w:t>
      </w:r>
      <w:r w:rsidRPr="002F1FA2" w:rsidDel="00BF4AC0">
        <w:rPr>
          <w:rFonts w:ascii="Times New Roman" w:eastAsia="Times New Roman" w:hAnsi="Times New Roman" w:cs="Times New Roman"/>
          <w:bCs/>
          <w:sz w:val="28"/>
          <w:szCs w:val="28"/>
          <w:lang w:eastAsia="ru-RU"/>
        </w:rPr>
        <w:t xml:space="preserve"> </w:t>
      </w:r>
      <w:r w:rsidRPr="002F1FA2">
        <w:rPr>
          <w:rFonts w:ascii="Times New Roman" w:eastAsia="Times New Roman" w:hAnsi="Times New Roman" w:cs="Times New Roman"/>
          <w:bCs/>
          <w:sz w:val="28"/>
          <w:szCs w:val="28"/>
          <w:lang w:eastAsia="ru-RU"/>
        </w:rPr>
        <w:t>и условий финансово-коммерческого предложения, начиная с момента заключения Договора.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F1FA2">
        <w:rPr>
          <w:rFonts w:ascii="Times New Roman" w:eastAsia="Times New Roman" w:hAnsi="Times New Roman" w:cs="Times New Roman"/>
          <w:color w:val="000000"/>
          <w:sz w:val="28"/>
          <w:szCs w:val="28"/>
          <w:lang w:eastAsia="ru-RU"/>
        </w:rPr>
        <w:t>, с приложением подтверждающих документов.</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непредставления указанных сведений и документов, заказчик вправе отказаться от заключения договора</w:t>
      </w:r>
      <w:r w:rsidRPr="002F1FA2">
        <w:rPr>
          <w:rFonts w:ascii="Times New Roman" w:eastAsia="Times New Roman" w:hAnsi="Times New Roman" w:cs="Times New Roman"/>
          <w:bCs/>
          <w:color w:val="000000"/>
          <w:sz w:val="24"/>
          <w:szCs w:val="24"/>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left="426" w:firstLine="141"/>
        <w:rPr>
          <w:rFonts w:ascii="Times New Roman" w:eastAsia="Times New Roman" w:hAnsi="Times New Roman" w:cs="Times New Roman"/>
          <w:color w:val="000000"/>
          <w:sz w:val="28"/>
          <w:szCs w:val="28"/>
          <w:lang w:eastAsia="ru-RU"/>
        </w:rPr>
      </w:pPr>
      <w:r w:rsidRPr="002F1FA2">
        <w:rPr>
          <w:rFonts w:ascii="Times New Roman" w:eastAsia="MS Mincho" w:hAnsi="Times New Roman" w:cs="Times New Roman"/>
          <w:b/>
          <w:bCs/>
          <w:color w:val="000000"/>
          <w:sz w:val="28"/>
          <w:szCs w:val="28"/>
          <w:lang w:eastAsia="ru-RU"/>
        </w:rPr>
        <w:t>7.1.Техническое задание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8"/>
          <w:lang w:eastAsia="ru-RU"/>
        </w:rPr>
        <w:t xml:space="preserve">7.1.1. Предмет настоящего запроса котировок цен </w:t>
      </w:r>
      <w:r w:rsidR="0027755B">
        <w:rPr>
          <w:rFonts w:ascii="Times New Roman" w:eastAsia="Times New Roman" w:hAnsi="Times New Roman" w:cs="Times New Roman"/>
          <w:b/>
          <w:color w:val="000000"/>
          <w:sz w:val="28"/>
          <w:szCs w:val="28"/>
          <w:lang w:eastAsia="ru-RU"/>
        </w:rPr>
        <w:t>№ 111</w:t>
      </w:r>
      <w:r w:rsidR="001769C9">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color w:val="000000"/>
          <w:sz w:val="28"/>
          <w:szCs w:val="28"/>
          <w:lang w:eastAsia="ru-RU"/>
        </w:rPr>
        <w:t xml:space="preserve"> (</w:t>
      </w:r>
      <w:r w:rsidR="00744EC9">
        <w:rPr>
          <w:rFonts w:ascii="Times New Roman" w:eastAsia="Times New Roman" w:hAnsi="Times New Roman" w:cs="Times New Roman"/>
          <w:color w:val="000000"/>
          <w:sz w:val="28"/>
          <w:szCs w:val="28"/>
          <w:lang w:eastAsia="ru-RU"/>
        </w:rPr>
        <w:t xml:space="preserve">далее – запрос котировок цен) - </w:t>
      </w:r>
      <w:r w:rsidRPr="002F1FA2">
        <w:rPr>
          <w:rFonts w:ascii="Times New Roman" w:eastAsia="Times New Roman" w:hAnsi="Times New Roman" w:cs="Times New Roman"/>
          <w:color w:val="000000"/>
          <w:sz w:val="28"/>
          <w:szCs w:val="28"/>
          <w:lang w:eastAsia="ru-RU"/>
        </w:rPr>
        <w:t xml:space="preserve">право заключения </w:t>
      </w:r>
      <w:r w:rsidR="00744EC9">
        <w:rPr>
          <w:rFonts w:ascii="Times New Roman" w:eastAsia="Times New Roman" w:hAnsi="Times New Roman" w:cs="Times New Roman"/>
          <w:color w:val="000000"/>
          <w:sz w:val="28"/>
          <w:szCs w:val="28"/>
          <w:lang w:eastAsia="ru-RU"/>
        </w:rPr>
        <w:t>д</w:t>
      </w:r>
      <w:r w:rsidR="00EC58B4">
        <w:rPr>
          <w:rFonts w:ascii="Times New Roman" w:eastAsia="Times New Roman" w:hAnsi="Times New Roman" w:cs="Times New Roman"/>
          <w:color w:val="000000"/>
          <w:sz w:val="28"/>
          <w:szCs w:val="28"/>
          <w:lang w:eastAsia="ru-RU"/>
        </w:rPr>
        <w:t xml:space="preserve">оговора на выполнение работ </w:t>
      </w:r>
      <w:r w:rsidR="00157B02" w:rsidRPr="00157B02">
        <w:rPr>
          <w:rFonts w:ascii="Times New Roman" w:eastAsia="Times New Roman" w:hAnsi="Times New Roman" w:cs="Times New Roman"/>
          <w:color w:val="000000"/>
          <w:sz w:val="28"/>
          <w:szCs w:val="28"/>
          <w:lang w:eastAsia="ru-RU"/>
        </w:rPr>
        <w:t>по капитальному ремонту ограждения завода (участок железобетонного ограждения с северо-восточной стороны территории Тамбовского ВРЗ АО «ВРМ»), инв.  № 10009</w:t>
      </w:r>
      <w:r w:rsidR="00157B02">
        <w:rPr>
          <w:rFonts w:ascii="Times New Roman" w:eastAsia="Times New Roman" w:hAnsi="Times New Roman" w:cs="Times New Roman"/>
          <w:color w:val="000000"/>
          <w:sz w:val="28"/>
          <w:szCs w:val="28"/>
          <w:lang w:eastAsia="ru-RU"/>
        </w:rPr>
        <w:t xml:space="preserve"> </w:t>
      </w:r>
      <w:r w:rsidRPr="00EC58B4">
        <w:rPr>
          <w:rFonts w:ascii="Times New Roman" w:eastAsia="Times New Roman" w:hAnsi="Times New Roman" w:cs="Times New Roman"/>
          <w:color w:val="000000"/>
          <w:sz w:val="28"/>
          <w:szCs w:val="28"/>
          <w:lang w:eastAsia="ru-RU"/>
        </w:rPr>
        <w:t>(далее Договор), находящегося на балансовом учете Тамбовского вагонорем</w:t>
      </w:r>
      <w:r w:rsidR="00850E31" w:rsidRPr="00EC58B4">
        <w:rPr>
          <w:rFonts w:ascii="Times New Roman" w:eastAsia="Times New Roman" w:hAnsi="Times New Roman" w:cs="Times New Roman"/>
          <w:color w:val="000000"/>
          <w:sz w:val="28"/>
          <w:szCs w:val="28"/>
          <w:lang w:eastAsia="ru-RU"/>
        </w:rPr>
        <w:t xml:space="preserve">онтного завода АО «ВРМ» в </w:t>
      </w:r>
      <w:r w:rsidR="00715D32">
        <w:rPr>
          <w:rFonts w:ascii="Times New Roman" w:eastAsia="Times New Roman" w:hAnsi="Times New Roman" w:cs="Times New Roman"/>
          <w:color w:val="000000"/>
          <w:sz w:val="28"/>
          <w:szCs w:val="28"/>
          <w:lang w:eastAsia="ru-RU"/>
        </w:rPr>
        <w:t xml:space="preserve">2023 </w:t>
      </w:r>
      <w:r w:rsidRPr="00EC58B4">
        <w:rPr>
          <w:rFonts w:ascii="Times New Roman" w:eastAsia="Times New Roman" w:hAnsi="Times New Roman" w:cs="Times New Roman"/>
          <w:color w:val="000000"/>
          <w:sz w:val="28"/>
          <w:szCs w:val="28"/>
          <w:lang w:eastAsia="ru-RU"/>
        </w:rPr>
        <w:t>г.</w:t>
      </w:r>
      <w:r w:rsidRPr="002F1FA2">
        <w:rPr>
          <w:rFonts w:ascii="Times New Roman" w:eastAsia="Times New Roman" w:hAnsi="Times New Roman" w:cs="Times New Roman"/>
          <w:color w:val="000000"/>
          <w:sz w:val="28"/>
          <w:szCs w:val="28"/>
          <w:lang w:eastAsia="ru-RU"/>
        </w:rPr>
        <w:t xml:space="preserve"> </w:t>
      </w:r>
    </w:p>
    <w:p w:rsidR="002F1FA2" w:rsidRPr="002F1FA2" w:rsidRDefault="002F1FA2" w:rsidP="008A6B44">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Начальная (максимальн</w:t>
      </w:r>
      <w:r w:rsidR="00715D32">
        <w:rPr>
          <w:rFonts w:ascii="Times New Roman" w:eastAsia="Times New Roman" w:hAnsi="Times New Roman" w:cs="Times New Roman"/>
          <w:color w:val="000000"/>
          <w:sz w:val="28"/>
          <w:szCs w:val="20"/>
          <w:lang w:eastAsia="ru-RU"/>
        </w:rPr>
        <w:t>а</w:t>
      </w:r>
      <w:r w:rsidR="00841B0E">
        <w:rPr>
          <w:rFonts w:ascii="Times New Roman" w:eastAsia="Times New Roman" w:hAnsi="Times New Roman" w:cs="Times New Roman"/>
          <w:color w:val="000000"/>
          <w:sz w:val="28"/>
          <w:szCs w:val="20"/>
          <w:lang w:eastAsia="ru-RU"/>
        </w:rPr>
        <w:t xml:space="preserve">я) цена договора составляет </w:t>
      </w:r>
      <w:r w:rsidR="0027755B">
        <w:rPr>
          <w:rFonts w:ascii="Times New Roman" w:eastAsia="Times New Roman" w:hAnsi="Times New Roman" w:cs="Times New Roman"/>
          <w:color w:val="000000"/>
          <w:sz w:val="28"/>
          <w:szCs w:val="20"/>
          <w:lang w:eastAsia="ru-RU"/>
        </w:rPr>
        <w:t>2 000 000 (Два</w:t>
      </w:r>
      <w:r w:rsidR="008A6B44" w:rsidRPr="008A6B44">
        <w:rPr>
          <w:rFonts w:ascii="Times New Roman" w:eastAsia="Times New Roman" w:hAnsi="Times New Roman" w:cs="Times New Roman"/>
          <w:color w:val="000000"/>
          <w:sz w:val="28"/>
          <w:szCs w:val="20"/>
          <w:lang w:eastAsia="ru-RU"/>
        </w:rPr>
        <w:t xml:space="preserve"> миллион</w:t>
      </w:r>
      <w:r w:rsidR="0027755B">
        <w:rPr>
          <w:rFonts w:ascii="Times New Roman" w:eastAsia="Times New Roman" w:hAnsi="Times New Roman" w:cs="Times New Roman"/>
          <w:color w:val="000000"/>
          <w:sz w:val="28"/>
          <w:szCs w:val="20"/>
          <w:lang w:eastAsia="ru-RU"/>
        </w:rPr>
        <w:t>а</w:t>
      </w:r>
      <w:r w:rsidR="008A6B44" w:rsidRPr="008A6B44">
        <w:rPr>
          <w:rFonts w:ascii="Times New Roman" w:eastAsia="Times New Roman" w:hAnsi="Times New Roman" w:cs="Times New Roman"/>
          <w:color w:val="000000"/>
          <w:sz w:val="28"/>
          <w:szCs w:val="20"/>
          <w:lang w:eastAsia="ru-RU"/>
        </w:rPr>
        <w:t>) ру</w:t>
      </w:r>
      <w:r w:rsidR="008A6B44">
        <w:rPr>
          <w:rFonts w:ascii="Times New Roman" w:eastAsia="Times New Roman" w:hAnsi="Times New Roman" w:cs="Times New Roman"/>
          <w:color w:val="000000"/>
          <w:sz w:val="28"/>
          <w:szCs w:val="20"/>
          <w:lang w:eastAsia="ru-RU"/>
        </w:rPr>
        <w:t xml:space="preserve">блей 00 копеек, без учета НДС; </w:t>
      </w:r>
      <w:r w:rsidR="0027755B">
        <w:rPr>
          <w:rFonts w:ascii="Times New Roman" w:eastAsia="Times New Roman" w:hAnsi="Times New Roman" w:cs="Times New Roman"/>
          <w:color w:val="000000"/>
          <w:sz w:val="28"/>
          <w:szCs w:val="20"/>
          <w:lang w:eastAsia="ru-RU"/>
        </w:rPr>
        <w:t>2 400 000 (Два</w:t>
      </w:r>
      <w:r w:rsidR="008A6B44" w:rsidRPr="008A6B44">
        <w:rPr>
          <w:rFonts w:ascii="Times New Roman" w:eastAsia="Times New Roman" w:hAnsi="Times New Roman" w:cs="Times New Roman"/>
          <w:color w:val="000000"/>
          <w:sz w:val="28"/>
          <w:szCs w:val="20"/>
          <w:lang w:eastAsia="ru-RU"/>
        </w:rPr>
        <w:t xml:space="preserve"> миллион</w:t>
      </w:r>
      <w:r w:rsidR="0027755B">
        <w:rPr>
          <w:rFonts w:ascii="Times New Roman" w:eastAsia="Times New Roman" w:hAnsi="Times New Roman" w:cs="Times New Roman"/>
          <w:color w:val="000000"/>
          <w:sz w:val="28"/>
          <w:szCs w:val="20"/>
          <w:lang w:eastAsia="ru-RU"/>
        </w:rPr>
        <w:t>а четыреста</w:t>
      </w:r>
      <w:r w:rsidR="008A6B44" w:rsidRPr="008A6B44">
        <w:rPr>
          <w:rFonts w:ascii="Times New Roman" w:eastAsia="Times New Roman" w:hAnsi="Times New Roman" w:cs="Times New Roman"/>
          <w:color w:val="000000"/>
          <w:sz w:val="28"/>
          <w:szCs w:val="20"/>
          <w:lang w:eastAsia="ru-RU"/>
        </w:rPr>
        <w:t xml:space="preserve"> тысяч) рублей 00 копеек, с учетом всех налогов, включая НДС.</w:t>
      </w:r>
      <w:r w:rsidRPr="002F1FA2">
        <w:rPr>
          <w:rFonts w:ascii="Times New Roman" w:eastAsia="Times New Roman" w:hAnsi="Times New Roman" w:cs="Times New Roman"/>
          <w:color w:val="000000"/>
          <w:sz w:val="28"/>
          <w:szCs w:val="20"/>
          <w:lang w:eastAsia="ru-RU"/>
        </w:rPr>
        <w:t xml:space="preserve">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Срок выполнения работ</w:t>
      </w:r>
      <w:r w:rsidR="00544D82">
        <w:rPr>
          <w:rFonts w:ascii="Times New Roman" w:eastAsia="Times New Roman" w:hAnsi="Times New Roman" w:cs="Times New Roman"/>
          <w:color w:val="000000"/>
          <w:sz w:val="28"/>
          <w:szCs w:val="28"/>
          <w:lang w:eastAsia="ru-RU"/>
        </w:rPr>
        <w:t xml:space="preserve"> – с даты подписания</w:t>
      </w:r>
      <w:r w:rsidR="0024615D">
        <w:rPr>
          <w:rFonts w:ascii="Times New Roman" w:eastAsia="Times New Roman" w:hAnsi="Times New Roman" w:cs="Times New Roman"/>
          <w:color w:val="000000"/>
          <w:sz w:val="28"/>
          <w:szCs w:val="28"/>
          <w:lang w:eastAsia="ru-RU"/>
        </w:rPr>
        <w:t xml:space="preserve"> договора</w:t>
      </w:r>
      <w:r w:rsidRPr="002F1FA2">
        <w:rPr>
          <w:rFonts w:ascii="Times New Roman" w:eastAsia="Times New Roman" w:hAnsi="Times New Roman" w:cs="Times New Roman"/>
          <w:color w:val="000000"/>
          <w:sz w:val="28"/>
          <w:szCs w:val="28"/>
          <w:lang w:eastAsia="ru-RU"/>
        </w:rPr>
        <w:t xml:space="preserve"> по </w:t>
      </w:r>
      <w:r w:rsidR="00157B02">
        <w:rPr>
          <w:rFonts w:ascii="Times New Roman" w:eastAsia="Times New Roman" w:hAnsi="Times New Roman" w:cs="Times New Roman"/>
          <w:color w:val="000000"/>
          <w:sz w:val="28"/>
          <w:szCs w:val="28"/>
          <w:lang w:eastAsia="ru-RU"/>
        </w:rPr>
        <w:t>30.11</w:t>
      </w:r>
      <w:r w:rsidR="001769C9" w:rsidRPr="001769C9">
        <w:rPr>
          <w:rFonts w:ascii="Times New Roman" w:eastAsia="Times New Roman" w:hAnsi="Times New Roman" w:cs="Times New Roman"/>
          <w:color w:val="000000"/>
          <w:sz w:val="28"/>
          <w:szCs w:val="28"/>
          <w:lang w:eastAsia="ru-RU"/>
        </w:rPr>
        <w:t>.2023</w:t>
      </w:r>
      <w:r w:rsidRPr="001769C9">
        <w:rPr>
          <w:rFonts w:ascii="Times New Roman" w:eastAsia="Times New Roman" w:hAnsi="Times New Roman" w:cs="Times New Roman"/>
          <w:color w:val="000000"/>
          <w:sz w:val="28"/>
          <w:szCs w:val="28"/>
          <w:lang w:eastAsia="ru-RU"/>
        </w:rPr>
        <w:t xml:space="preserve"> года.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Адрес выполнения работ: г. Тамбов, пл. Мастерских, д. 1.</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Основание для выполнения Работ - Титульный список </w:t>
      </w:r>
      <w:r w:rsidR="00D623C5">
        <w:rPr>
          <w:rFonts w:ascii="Times New Roman" w:eastAsia="Times New Roman" w:hAnsi="Times New Roman" w:cs="Times New Roman"/>
          <w:color w:val="000000"/>
          <w:sz w:val="28"/>
          <w:szCs w:val="28"/>
          <w:lang w:eastAsia="ru-RU"/>
        </w:rPr>
        <w:t xml:space="preserve">текущего </w:t>
      </w:r>
      <w:r w:rsidRPr="002F1FA2">
        <w:rPr>
          <w:rFonts w:ascii="Times New Roman" w:eastAsia="Times New Roman" w:hAnsi="Times New Roman" w:cs="Times New Roman"/>
          <w:color w:val="000000"/>
          <w:sz w:val="28"/>
          <w:szCs w:val="28"/>
          <w:lang w:eastAsia="ru-RU"/>
        </w:rPr>
        <w:t>ремонта основных фондов Т</w:t>
      </w:r>
      <w:r w:rsidR="00850E31">
        <w:rPr>
          <w:rFonts w:ascii="Times New Roman" w:eastAsia="Times New Roman" w:hAnsi="Times New Roman" w:cs="Times New Roman"/>
          <w:color w:val="000000"/>
          <w:sz w:val="28"/>
          <w:szCs w:val="28"/>
          <w:lang w:eastAsia="ru-RU"/>
        </w:rPr>
        <w:t xml:space="preserve">амбовского ВРЗ АО «ВРМ» на </w:t>
      </w:r>
      <w:r w:rsidR="001769C9">
        <w:rPr>
          <w:rFonts w:ascii="Times New Roman" w:eastAsia="Times New Roman" w:hAnsi="Times New Roman" w:cs="Times New Roman"/>
          <w:color w:val="000000"/>
          <w:sz w:val="28"/>
          <w:szCs w:val="28"/>
          <w:lang w:eastAsia="ru-RU"/>
        </w:rPr>
        <w:t>2023</w:t>
      </w:r>
      <w:r w:rsidRPr="002F1FA2">
        <w:rPr>
          <w:rFonts w:ascii="Times New Roman" w:eastAsia="Times New Roman" w:hAnsi="Times New Roman" w:cs="Times New Roman"/>
          <w:color w:val="000000"/>
          <w:sz w:val="28"/>
          <w:szCs w:val="28"/>
          <w:lang w:eastAsia="ru-RU"/>
        </w:rPr>
        <w:t xml:space="preserve"> года.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Цель работ - восстановление </w:t>
      </w:r>
      <w:r w:rsidRPr="00DB7570">
        <w:rPr>
          <w:rFonts w:ascii="Times New Roman" w:eastAsia="Times New Roman" w:hAnsi="Times New Roman" w:cs="Times New Roman"/>
          <w:color w:val="000000"/>
          <w:sz w:val="28"/>
          <w:szCs w:val="28"/>
          <w:lang w:eastAsia="ru-RU"/>
        </w:rPr>
        <w:t>эксплуатационных характеристик</w:t>
      </w:r>
      <w:r w:rsidR="0016461E" w:rsidRPr="0016461E">
        <w:rPr>
          <w:rFonts w:ascii="Times New Roman" w:eastAsia="Times New Roman" w:hAnsi="Times New Roman" w:cs="Times New Roman"/>
          <w:color w:val="000000"/>
          <w:sz w:val="28"/>
          <w:szCs w:val="28"/>
          <w:lang w:eastAsia="ru-RU"/>
        </w:rPr>
        <w:t xml:space="preserve"> </w:t>
      </w:r>
      <w:r w:rsidR="0016461E">
        <w:rPr>
          <w:rFonts w:ascii="Times New Roman" w:eastAsia="Times New Roman" w:hAnsi="Times New Roman" w:cs="Times New Roman"/>
          <w:color w:val="000000"/>
          <w:sz w:val="28"/>
          <w:szCs w:val="28"/>
          <w:lang w:eastAsia="ru-RU"/>
        </w:rPr>
        <w:t>строительных конструкций</w:t>
      </w:r>
      <w:r w:rsidR="00620E51">
        <w:rPr>
          <w:rFonts w:ascii="Times New Roman" w:eastAsia="Times New Roman" w:hAnsi="Times New Roman" w:cs="Times New Roman"/>
          <w:color w:val="000000"/>
          <w:sz w:val="28"/>
          <w:szCs w:val="28"/>
          <w:lang w:eastAsia="ru-RU"/>
        </w:rPr>
        <w:t xml:space="preserve"> сооружения</w:t>
      </w:r>
      <w:r w:rsidRPr="00DB7570">
        <w:rPr>
          <w:rFonts w:ascii="Times New Roman" w:eastAsia="Times New Roman" w:hAnsi="Times New Roman" w:cs="Times New Roman"/>
          <w:color w:val="000000"/>
          <w:sz w:val="28"/>
          <w:szCs w:val="28"/>
          <w:lang w:eastAsia="ru-RU"/>
        </w:rPr>
        <w:t xml:space="preserve"> </w:t>
      </w:r>
      <w:r w:rsidR="00157B02">
        <w:rPr>
          <w:rFonts w:ascii="Times New Roman" w:eastAsia="Times New Roman" w:hAnsi="Times New Roman" w:cs="Times New Roman"/>
          <w:color w:val="000000"/>
          <w:sz w:val="28"/>
          <w:szCs w:val="28"/>
          <w:lang w:eastAsia="ru-RU"/>
        </w:rPr>
        <w:t>«Ограждения</w:t>
      </w:r>
      <w:r w:rsidR="00620E51">
        <w:rPr>
          <w:rFonts w:ascii="Times New Roman" w:eastAsia="Times New Roman" w:hAnsi="Times New Roman" w:cs="Times New Roman"/>
          <w:color w:val="000000"/>
          <w:sz w:val="28"/>
          <w:szCs w:val="28"/>
          <w:lang w:eastAsia="ru-RU"/>
        </w:rPr>
        <w:t>» инв.№</w:t>
      </w:r>
      <w:r w:rsidR="00157B02">
        <w:rPr>
          <w:rFonts w:ascii="Times New Roman" w:eastAsia="Times New Roman" w:hAnsi="Times New Roman" w:cs="Times New Roman"/>
          <w:color w:val="000000"/>
          <w:sz w:val="28"/>
          <w:szCs w:val="28"/>
          <w:lang w:eastAsia="ru-RU"/>
        </w:rPr>
        <w:t xml:space="preserve"> 10009</w:t>
      </w:r>
      <w:r w:rsidR="00313D80">
        <w:rPr>
          <w:rFonts w:ascii="Times New Roman" w:eastAsia="Times New Roman" w:hAnsi="Times New Roman" w:cs="Times New Roman"/>
          <w:color w:val="000000"/>
          <w:sz w:val="28"/>
          <w:szCs w:val="28"/>
          <w:lang w:eastAsia="ru-RU"/>
        </w:rPr>
        <w:t>.</w:t>
      </w:r>
    </w:p>
    <w:p w:rsidR="00841B0E"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Требования к работам - качественное выполнение работ </w:t>
      </w:r>
      <w:r w:rsidR="00841B0E" w:rsidRPr="00841B0E">
        <w:rPr>
          <w:rFonts w:ascii="Times New Roman" w:eastAsia="Times New Roman" w:hAnsi="Times New Roman" w:cs="Times New Roman"/>
          <w:color w:val="000000"/>
          <w:sz w:val="28"/>
          <w:szCs w:val="28"/>
          <w:lang w:eastAsia="ru-RU"/>
        </w:rPr>
        <w:t>в полном соответствии с действующими нормами и правилами</w:t>
      </w:r>
      <w:r w:rsidR="00A97A16">
        <w:rPr>
          <w:rFonts w:ascii="Times New Roman" w:eastAsia="Times New Roman" w:hAnsi="Times New Roman" w:cs="Times New Roman"/>
          <w:color w:val="000000"/>
          <w:sz w:val="28"/>
          <w:szCs w:val="28"/>
          <w:lang w:eastAsia="ru-RU"/>
        </w:rPr>
        <w:t>:</w:t>
      </w:r>
      <w:r w:rsidR="00841B0E" w:rsidRPr="00841B0E">
        <w:rPr>
          <w:rFonts w:ascii="Times New Roman" w:eastAsia="Times New Roman" w:hAnsi="Times New Roman" w:cs="Times New Roman"/>
          <w:color w:val="000000"/>
          <w:sz w:val="28"/>
          <w:szCs w:val="28"/>
          <w:lang w:eastAsia="ru-RU"/>
        </w:rPr>
        <w:t xml:space="preserve"> </w:t>
      </w:r>
    </w:p>
    <w:p w:rsidR="002F1FA2" w:rsidRPr="00A97A16"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sidRPr="00A97A16">
        <w:rPr>
          <w:rFonts w:ascii="Times New Roman" w:eastAsia="Times New Roman" w:hAnsi="Times New Roman" w:cs="Times New Roman"/>
          <w:color w:val="000000"/>
          <w:sz w:val="28"/>
          <w:szCs w:val="28"/>
          <w:lang w:eastAsia="ru-RU"/>
        </w:rPr>
        <w:tab/>
        <w:t>ФЗ № 384 «Технический регламент о безопасности зданий и сооружений»;</w:t>
      </w:r>
    </w:p>
    <w:p w:rsidR="002F1FA2" w:rsidRPr="00A97A16"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sidRPr="00A97A16">
        <w:rPr>
          <w:rFonts w:ascii="Times New Roman" w:eastAsia="Times New Roman" w:hAnsi="Times New Roman" w:cs="Times New Roman"/>
          <w:color w:val="000000"/>
          <w:sz w:val="28"/>
          <w:szCs w:val="28"/>
          <w:lang w:eastAsia="ru-RU"/>
        </w:rPr>
        <w:tab/>
        <w:t>СП 48.13330.2011 «Организация строительного производства»;</w:t>
      </w:r>
    </w:p>
    <w:p w:rsidR="002F1FA2" w:rsidRDefault="002F1FA2" w:rsidP="00EC03DA">
      <w:pPr>
        <w:spacing w:after="0" w:line="240" w:lineRule="auto"/>
        <w:ind w:left="709" w:hanging="142"/>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lastRenderedPageBreak/>
        <w:t>•</w:t>
      </w:r>
      <w:r w:rsidRPr="00A97A16">
        <w:rPr>
          <w:rFonts w:ascii="Times New Roman" w:eastAsia="Times New Roman" w:hAnsi="Times New Roman" w:cs="Times New Roman"/>
          <w:color w:val="000000"/>
          <w:sz w:val="28"/>
          <w:szCs w:val="28"/>
          <w:lang w:eastAsia="ru-RU"/>
        </w:rPr>
        <w:tab/>
      </w:r>
      <w:r w:rsidR="00EC03DA">
        <w:rPr>
          <w:rFonts w:ascii="Times New Roman" w:eastAsia="Times New Roman" w:hAnsi="Times New Roman" w:cs="Times New Roman"/>
          <w:color w:val="000000"/>
          <w:sz w:val="28"/>
          <w:szCs w:val="28"/>
          <w:lang w:eastAsia="ru-RU"/>
        </w:rPr>
        <w:t>СП 49.13330.2010 «</w:t>
      </w:r>
      <w:r w:rsidR="00EC03DA" w:rsidRPr="00EC03DA">
        <w:rPr>
          <w:rFonts w:ascii="Times New Roman" w:eastAsia="Times New Roman" w:hAnsi="Times New Roman" w:cs="Times New Roman"/>
          <w:color w:val="000000"/>
          <w:sz w:val="28"/>
          <w:szCs w:val="28"/>
          <w:lang w:eastAsia="ru-RU"/>
        </w:rPr>
        <w:t>Безопасность</w:t>
      </w:r>
      <w:r w:rsidR="00EC03DA">
        <w:rPr>
          <w:rFonts w:ascii="Times New Roman" w:eastAsia="Times New Roman" w:hAnsi="Times New Roman" w:cs="Times New Roman"/>
          <w:color w:val="000000"/>
          <w:sz w:val="28"/>
          <w:szCs w:val="28"/>
          <w:lang w:eastAsia="ru-RU"/>
        </w:rPr>
        <w:t xml:space="preserve"> труда в строительстве. Часть 1</w:t>
      </w:r>
      <w:r w:rsidRPr="00A97A16">
        <w:rPr>
          <w:rFonts w:ascii="Times New Roman" w:eastAsia="Times New Roman" w:hAnsi="Times New Roman" w:cs="Times New Roman"/>
          <w:color w:val="000000"/>
          <w:sz w:val="28"/>
          <w:szCs w:val="28"/>
          <w:lang w:eastAsia="ru-RU"/>
        </w:rPr>
        <w:t>. Общие требования»,</w:t>
      </w:r>
      <w:r w:rsidR="00EC03DA" w:rsidRPr="00EC03DA">
        <w:t xml:space="preserve"> </w:t>
      </w:r>
      <w:r w:rsidR="00EC03DA" w:rsidRPr="00EC03DA">
        <w:rPr>
          <w:rFonts w:ascii="Times New Roman" w:eastAsia="Times New Roman" w:hAnsi="Times New Roman" w:cs="Times New Roman"/>
          <w:color w:val="000000"/>
          <w:sz w:val="28"/>
          <w:szCs w:val="28"/>
          <w:lang w:eastAsia="ru-RU"/>
        </w:rPr>
        <w:t>Приказ Минтр</w:t>
      </w:r>
      <w:r w:rsidR="00EC03DA">
        <w:rPr>
          <w:rFonts w:ascii="Times New Roman" w:eastAsia="Times New Roman" w:hAnsi="Times New Roman" w:cs="Times New Roman"/>
          <w:color w:val="000000"/>
          <w:sz w:val="28"/>
          <w:szCs w:val="28"/>
          <w:lang w:eastAsia="ru-RU"/>
        </w:rPr>
        <w:t>уда России от 11.12.2020 N 883н «</w:t>
      </w:r>
      <w:r w:rsidR="00EC03DA" w:rsidRPr="00EC03DA">
        <w:rPr>
          <w:rFonts w:ascii="Times New Roman" w:eastAsia="Times New Roman" w:hAnsi="Times New Roman" w:cs="Times New Roman"/>
          <w:color w:val="000000"/>
          <w:sz w:val="28"/>
          <w:szCs w:val="28"/>
          <w:lang w:eastAsia="ru-RU"/>
        </w:rPr>
        <w:t>Об утвержд</w:t>
      </w:r>
      <w:r w:rsidR="00EC03DA">
        <w:rPr>
          <w:rFonts w:ascii="Times New Roman" w:eastAsia="Times New Roman" w:hAnsi="Times New Roman" w:cs="Times New Roman"/>
          <w:color w:val="000000"/>
          <w:sz w:val="28"/>
          <w:szCs w:val="28"/>
          <w:lang w:eastAsia="ru-RU"/>
        </w:rPr>
        <w:t xml:space="preserve">ении Правил по охране труда при </w:t>
      </w:r>
      <w:r w:rsidR="00EC03DA" w:rsidRPr="00EC03DA">
        <w:rPr>
          <w:rFonts w:ascii="Times New Roman" w:eastAsia="Times New Roman" w:hAnsi="Times New Roman" w:cs="Times New Roman"/>
          <w:color w:val="000000"/>
          <w:sz w:val="28"/>
          <w:szCs w:val="28"/>
          <w:lang w:eastAsia="ru-RU"/>
        </w:rPr>
        <w:t>строите</w:t>
      </w:r>
      <w:r w:rsidR="00EC03DA">
        <w:rPr>
          <w:rFonts w:ascii="Times New Roman" w:eastAsia="Times New Roman" w:hAnsi="Times New Roman" w:cs="Times New Roman"/>
          <w:color w:val="000000"/>
          <w:sz w:val="28"/>
          <w:szCs w:val="28"/>
          <w:lang w:eastAsia="ru-RU"/>
        </w:rPr>
        <w:t>льстве, реконструкции и ремонте»;</w:t>
      </w:r>
      <w:r w:rsidRPr="00A97A16">
        <w:rPr>
          <w:rFonts w:ascii="Times New Roman" w:eastAsia="Times New Roman" w:hAnsi="Times New Roman" w:cs="Times New Roman"/>
          <w:color w:val="000000"/>
          <w:sz w:val="28"/>
          <w:szCs w:val="28"/>
          <w:lang w:eastAsia="ru-RU"/>
        </w:rPr>
        <w:t xml:space="preserve"> </w:t>
      </w:r>
    </w:p>
    <w:p w:rsidR="00313D80" w:rsidRDefault="0087372F" w:rsidP="00EC03DA">
      <w:pPr>
        <w:spacing w:after="0" w:line="240" w:lineRule="auto"/>
        <w:ind w:left="709"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7372F">
        <w:rPr>
          <w:rFonts w:ascii="Times New Roman" w:eastAsia="Times New Roman" w:hAnsi="Times New Roman" w:cs="Times New Roman"/>
          <w:color w:val="000000"/>
          <w:sz w:val="28"/>
          <w:szCs w:val="28"/>
          <w:lang w:eastAsia="ru-RU"/>
        </w:rPr>
        <w:t>ПОТ РО-14000-004-98 «Техническая эксплуатация промышленных зданий и сооружений»;</w:t>
      </w:r>
    </w:p>
    <w:p w:rsidR="004C3FED" w:rsidRDefault="004C3FED" w:rsidP="00EC03DA">
      <w:pPr>
        <w:spacing w:after="0" w:line="240" w:lineRule="auto"/>
        <w:ind w:left="709"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 70.13330.2012 «Несущие и ограждающие конструкции</w:t>
      </w:r>
      <w:r w:rsidRPr="004C3FED">
        <w:rPr>
          <w:rFonts w:ascii="Times New Roman" w:eastAsia="Times New Roman" w:hAnsi="Times New Roman" w:cs="Times New Roman"/>
          <w:color w:val="000000"/>
          <w:sz w:val="28"/>
          <w:szCs w:val="28"/>
          <w:lang w:eastAsia="ru-RU"/>
        </w:rPr>
        <w:t>»;</w:t>
      </w:r>
    </w:p>
    <w:p w:rsidR="004C3FED" w:rsidRDefault="004C3FED" w:rsidP="00EC03DA">
      <w:pPr>
        <w:spacing w:after="0" w:line="240" w:lineRule="auto"/>
        <w:ind w:left="709"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 63.13330.2018 «Бетонные и железобетонные конструкции. Основные положения</w:t>
      </w:r>
      <w:r w:rsidRPr="004C3FED">
        <w:rPr>
          <w:rFonts w:ascii="Times New Roman" w:eastAsia="Times New Roman" w:hAnsi="Times New Roman" w:cs="Times New Roman"/>
          <w:color w:val="000000"/>
          <w:sz w:val="28"/>
          <w:szCs w:val="28"/>
          <w:lang w:eastAsia="ru-RU"/>
        </w:rPr>
        <w:t>»;</w:t>
      </w:r>
    </w:p>
    <w:p w:rsidR="004C3FED" w:rsidRDefault="004C3FED" w:rsidP="00EC03DA">
      <w:pPr>
        <w:spacing w:after="0" w:line="240" w:lineRule="auto"/>
        <w:ind w:left="709"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 28.13330.2017 «Защита строительных конструкций от коррозии»;</w:t>
      </w:r>
    </w:p>
    <w:p w:rsidR="004C3FED" w:rsidRPr="00A97A16" w:rsidRDefault="004C3FED" w:rsidP="00EC03DA">
      <w:pPr>
        <w:spacing w:after="0" w:line="240" w:lineRule="auto"/>
        <w:ind w:left="709"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 45.13330.2017 «Земляные сооружения, основания и фундаменты»;</w:t>
      </w:r>
    </w:p>
    <w:p w:rsidR="004C3FED" w:rsidRDefault="00A97A16" w:rsidP="004F09C3">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4C3FED">
        <w:rPr>
          <w:rFonts w:ascii="Times New Roman" w:eastAsia="Times New Roman" w:hAnsi="Times New Roman" w:cs="Times New Roman"/>
          <w:color w:val="000000"/>
          <w:sz w:val="28"/>
          <w:szCs w:val="28"/>
          <w:lang w:eastAsia="ru-RU"/>
        </w:rPr>
        <w:t>СП 126.13330.2012</w:t>
      </w:r>
      <w:r w:rsidR="00CC03F9">
        <w:rPr>
          <w:rFonts w:ascii="Times New Roman" w:eastAsia="Times New Roman" w:hAnsi="Times New Roman" w:cs="Times New Roman"/>
          <w:color w:val="000000"/>
          <w:sz w:val="28"/>
          <w:szCs w:val="28"/>
          <w:lang w:eastAsia="ru-RU"/>
        </w:rPr>
        <w:t xml:space="preserve"> «Свод правил. </w:t>
      </w:r>
      <w:r w:rsidR="00CC03F9" w:rsidRPr="00CC03F9">
        <w:rPr>
          <w:rFonts w:ascii="Times New Roman" w:eastAsia="Times New Roman" w:hAnsi="Times New Roman" w:cs="Times New Roman"/>
          <w:color w:val="000000"/>
          <w:sz w:val="28"/>
          <w:szCs w:val="28"/>
          <w:lang w:eastAsia="ru-RU"/>
        </w:rPr>
        <w:t>Геодезические работы в строительстве</w:t>
      </w:r>
      <w:r w:rsidR="00CC03F9">
        <w:rPr>
          <w:rFonts w:ascii="Times New Roman" w:eastAsia="Times New Roman" w:hAnsi="Times New Roman" w:cs="Times New Roman"/>
          <w:color w:val="000000"/>
          <w:sz w:val="28"/>
          <w:szCs w:val="28"/>
          <w:lang w:eastAsia="ru-RU"/>
        </w:rPr>
        <w:t>»</w:t>
      </w:r>
      <w:r w:rsidR="004C3FED">
        <w:rPr>
          <w:rFonts w:ascii="Times New Roman" w:eastAsia="Times New Roman" w:hAnsi="Times New Roman" w:cs="Times New Roman"/>
          <w:color w:val="000000"/>
          <w:sz w:val="28"/>
          <w:szCs w:val="28"/>
          <w:lang w:eastAsia="ru-RU"/>
        </w:rPr>
        <w:t>;</w:t>
      </w:r>
    </w:p>
    <w:p w:rsidR="00A97A16" w:rsidRPr="0015211A" w:rsidRDefault="00A97A16" w:rsidP="00A97A16">
      <w:pPr>
        <w:spacing w:after="0" w:line="240" w:lineRule="auto"/>
        <w:ind w:firstLine="567"/>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другими</w:t>
      </w:r>
      <w:r w:rsidRPr="00A97A16">
        <w:rPr>
          <w:rFonts w:ascii="Times New Roman" w:eastAsia="Times New Roman" w:hAnsi="Times New Roman" w:cs="Times New Roman"/>
          <w:color w:val="000000"/>
          <w:sz w:val="28"/>
          <w:szCs w:val="28"/>
          <w:lang w:eastAsia="ru-RU"/>
        </w:rPr>
        <w:t xml:space="preserve"> существующими современными стандартами качества на проведение данных работ</w:t>
      </w:r>
      <w:r>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EA2236" w:rsidRDefault="00841B0E" w:rsidP="008D38B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558D0">
        <w:rPr>
          <w:rFonts w:ascii="Times New Roman" w:eastAsia="Times New Roman" w:hAnsi="Times New Roman" w:cs="Times New Roman"/>
          <w:color w:val="000000"/>
          <w:sz w:val="28"/>
          <w:szCs w:val="28"/>
          <w:lang w:eastAsia="ru-RU"/>
        </w:rPr>
        <w:t>Материал</w:t>
      </w:r>
      <w:r w:rsidR="001558D0">
        <w:rPr>
          <w:rFonts w:ascii="Times New Roman" w:eastAsia="Times New Roman" w:hAnsi="Times New Roman" w:cs="Times New Roman"/>
          <w:color w:val="000000"/>
          <w:sz w:val="28"/>
          <w:szCs w:val="28"/>
          <w:lang w:eastAsia="ru-RU"/>
        </w:rPr>
        <w:t xml:space="preserve"> железобетонных строительных конструкций </w:t>
      </w:r>
      <w:r w:rsidRPr="001558D0">
        <w:rPr>
          <w:rFonts w:ascii="Times New Roman" w:eastAsia="Times New Roman" w:hAnsi="Times New Roman" w:cs="Times New Roman"/>
          <w:color w:val="000000"/>
          <w:sz w:val="28"/>
          <w:szCs w:val="28"/>
          <w:lang w:eastAsia="ru-RU"/>
        </w:rPr>
        <w:t xml:space="preserve">должен соответствовать </w:t>
      </w:r>
      <w:r w:rsidR="00C477FD" w:rsidRPr="001558D0">
        <w:rPr>
          <w:rFonts w:ascii="Times New Roman" w:eastAsia="Times New Roman" w:hAnsi="Times New Roman" w:cs="Times New Roman"/>
          <w:color w:val="000000"/>
          <w:sz w:val="28"/>
          <w:szCs w:val="28"/>
          <w:lang w:eastAsia="ru-RU"/>
        </w:rPr>
        <w:t>СП</w:t>
      </w:r>
      <w:r w:rsidR="001558D0">
        <w:rPr>
          <w:rFonts w:ascii="Times New Roman" w:eastAsia="Times New Roman" w:hAnsi="Times New Roman" w:cs="Times New Roman"/>
          <w:color w:val="000000"/>
          <w:sz w:val="28"/>
          <w:szCs w:val="28"/>
          <w:lang w:eastAsia="ru-RU"/>
        </w:rPr>
        <w:t xml:space="preserve"> 63.13330.2018 «Бетонные и железобетонные конструкции»</w:t>
      </w:r>
      <w:r w:rsidR="00CC03F9" w:rsidRPr="001558D0">
        <w:rPr>
          <w:rFonts w:ascii="Times New Roman" w:eastAsia="Times New Roman" w:hAnsi="Times New Roman" w:cs="Times New Roman"/>
          <w:color w:val="000000"/>
          <w:sz w:val="28"/>
          <w:szCs w:val="28"/>
          <w:lang w:eastAsia="ru-RU"/>
        </w:rPr>
        <w:t xml:space="preserve">, </w:t>
      </w:r>
      <w:r w:rsidRPr="001558D0">
        <w:rPr>
          <w:rFonts w:ascii="Times New Roman" w:eastAsia="Times New Roman" w:hAnsi="Times New Roman" w:cs="Times New Roman"/>
          <w:color w:val="000000"/>
          <w:sz w:val="28"/>
          <w:szCs w:val="28"/>
          <w:lang w:eastAsia="ru-RU"/>
        </w:rPr>
        <w:t>а именно</w:t>
      </w:r>
      <w:r w:rsidR="00EA2236" w:rsidRPr="001558D0">
        <w:rPr>
          <w:rFonts w:ascii="Times New Roman" w:eastAsia="Times New Roman" w:hAnsi="Times New Roman" w:cs="Times New Roman"/>
          <w:color w:val="000000"/>
          <w:sz w:val="28"/>
          <w:szCs w:val="28"/>
          <w:lang w:eastAsia="ru-RU"/>
        </w:rPr>
        <w:t>:</w:t>
      </w:r>
    </w:p>
    <w:p w:rsidR="001824E0" w:rsidRPr="005B0250" w:rsidRDefault="001824E0" w:rsidP="008D38BD">
      <w:pPr>
        <w:spacing w:after="0" w:line="240" w:lineRule="auto"/>
        <w:ind w:firstLine="567"/>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 Конструкции железобетонные (</w:t>
      </w:r>
      <w:r w:rsidRPr="001824E0">
        <w:rPr>
          <w:rFonts w:ascii="Times New Roman" w:eastAsia="Times New Roman" w:hAnsi="Times New Roman" w:cs="Times New Roman"/>
          <w:color w:val="000000"/>
          <w:sz w:val="28"/>
          <w:szCs w:val="28"/>
          <w:lang w:eastAsia="ru-RU"/>
        </w:rPr>
        <w:t>серия 3017-1 «Железобетонные элементы оград</w:t>
      </w:r>
      <w:r>
        <w:rPr>
          <w:rFonts w:ascii="Times New Roman" w:eastAsia="Times New Roman" w:hAnsi="Times New Roman" w:cs="Times New Roman"/>
          <w:color w:val="000000"/>
          <w:sz w:val="28"/>
          <w:szCs w:val="28"/>
          <w:lang w:eastAsia="ru-RU"/>
        </w:rPr>
        <w:t>),</w:t>
      </w:r>
      <w:r w:rsidRPr="001824E0">
        <w:t xml:space="preserve"> </w:t>
      </w:r>
      <w:r w:rsidRPr="001824E0">
        <w:rPr>
          <w:rFonts w:ascii="Times New Roman" w:eastAsia="Times New Roman" w:hAnsi="Times New Roman" w:cs="Times New Roman"/>
          <w:color w:val="000000"/>
          <w:sz w:val="28"/>
          <w:szCs w:val="28"/>
          <w:lang w:eastAsia="ru-RU"/>
        </w:rPr>
        <w:t>Стакан фундаментный (ФЗ 1-1)</w:t>
      </w:r>
      <w:r>
        <w:rPr>
          <w:rFonts w:ascii="Times New Roman" w:eastAsia="Times New Roman" w:hAnsi="Times New Roman" w:cs="Times New Roman"/>
          <w:color w:val="000000"/>
          <w:sz w:val="28"/>
          <w:szCs w:val="28"/>
          <w:lang w:eastAsia="ru-RU"/>
        </w:rPr>
        <w:t>,</w:t>
      </w:r>
      <w:r w:rsidRPr="001824E0">
        <w:t xml:space="preserve"> </w:t>
      </w:r>
      <w:r w:rsidRPr="001824E0">
        <w:rPr>
          <w:rFonts w:ascii="Times New Roman" w:eastAsia="Times New Roman" w:hAnsi="Times New Roman" w:cs="Times New Roman"/>
          <w:color w:val="000000"/>
          <w:sz w:val="28"/>
          <w:szCs w:val="28"/>
          <w:lang w:eastAsia="ru-RU"/>
        </w:rPr>
        <w:t>Панель железобетонная (П6в) (с фартуком)</w:t>
      </w:r>
      <w:r>
        <w:rPr>
          <w:rFonts w:ascii="Times New Roman" w:eastAsia="Times New Roman" w:hAnsi="Times New Roman" w:cs="Times New Roman"/>
          <w:color w:val="000000"/>
          <w:sz w:val="28"/>
          <w:szCs w:val="28"/>
          <w:lang w:eastAsia="ru-RU"/>
        </w:rPr>
        <w:t xml:space="preserve"> «ГОСТ 13015-2012 «Изделия бетонные и железобетонные для строительства»; </w:t>
      </w:r>
    </w:p>
    <w:p w:rsidR="00EA2236" w:rsidRPr="001558D0" w:rsidRDefault="00EA2236" w:rsidP="001558D0">
      <w:pPr>
        <w:spacing w:after="0" w:line="240" w:lineRule="auto"/>
        <w:ind w:firstLine="567"/>
        <w:jc w:val="both"/>
        <w:rPr>
          <w:rFonts w:ascii="Times New Roman" w:eastAsia="Times New Roman" w:hAnsi="Times New Roman" w:cs="Times New Roman"/>
          <w:color w:val="000000"/>
          <w:sz w:val="28"/>
          <w:szCs w:val="28"/>
          <w:lang w:eastAsia="ru-RU"/>
        </w:rPr>
      </w:pPr>
      <w:r w:rsidRPr="001558D0">
        <w:rPr>
          <w:rFonts w:ascii="Times New Roman" w:eastAsia="Times New Roman" w:hAnsi="Times New Roman" w:cs="Times New Roman"/>
          <w:color w:val="000000"/>
          <w:sz w:val="28"/>
          <w:szCs w:val="28"/>
          <w:lang w:eastAsia="ru-RU"/>
        </w:rPr>
        <w:t>- Песок природный для строительных работ</w:t>
      </w:r>
      <w:r w:rsidR="002F680D" w:rsidRPr="001558D0">
        <w:rPr>
          <w:rFonts w:ascii="Times New Roman" w:eastAsia="Times New Roman" w:hAnsi="Times New Roman" w:cs="Times New Roman"/>
          <w:color w:val="000000"/>
          <w:sz w:val="28"/>
          <w:szCs w:val="28"/>
          <w:lang w:eastAsia="ru-RU"/>
        </w:rPr>
        <w:t>,</w:t>
      </w:r>
      <w:r w:rsidRPr="001558D0">
        <w:rPr>
          <w:rFonts w:ascii="Times New Roman" w:eastAsia="Times New Roman" w:hAnsi="Times New Roman" w:cs="Times New Roman"/>
          <w:color w:val="000000"/>
          <w:sz w:val="28"/>
          <w:szCs w:val="28"/>
          <w:lang w:eastAsia="ru-RU"/>
        </w:rPr>
        <w:t xml:space="preserve"> мелкий</w:t>
      </w:r>
      <w:r w:rsidR="00841B0E" w:rsidRPr="001558D0">
        <w:rPr>
          <w:rFonts w:ascii="Times New Roman" w:eastAsia="Times New Roman" w:hAnsi="Times New Roman" w:cs="Times New Roman"/>
          <w:color w:val="000000"/>
          <w:sz w:val="28"/>
          <w:szCs w:val="28"/>
          <w:lang w:eastAsia="ru-RU"/>
        </w:rPr>
        <w:t xml:space="preserve"> «</w:t>
      </w:r>
      <w:r w:rsidR="002F680D" w:rsidRPr="001558D0">
        <w:rPr>
          <w:rFonts w:ascii="Times New Roman" w:eastAsia="Times New Roman" w:hAnsi="Times New Roman" w:cs="Times New Roman"/>
          <w:color w:val="000000"/>
          <w:sz w:val="28"/>
          <w:szCs w:val="28"/>
          <w:lang w:eastAsia="ru-RU"/>
        </w:rPr>
        <w:t>ГОСТ 8736-2014 Песок для строительных работ. Технические условия»;</w:t>
      </w:r>
      <w:r w:rsidR="00841B0E" w:rsidRPr="001558D0">
        <w:rPr>
          <w:rFonts w:ascii="Times New Roman" w:eastAsia="Times New Roman" w:hAnsi="Times New Roman" w:cs="Times New Roman"/>
          <w:color w:val="000000"/>
          <w:sz w:val="28"/>
          <w:szCs w:val="28"/>
          <w:lang w:eastAsia="ru-RU"/>
        </w:rPr>
        <w:t xml:space="preserve">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7.1.3. Участник должен предоставить техническое предложение, оформленное в соответствии с техническим заданием раздела 7.1 настоящего запроса котировок цен,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lastRenderedPageBreak/>
        <w:t>7.1.4.  Перечень работ и требований представлен в Таблице № 1.</w:t>
      </w:r>
    </w:p>
    <w:p w:rsidR="002F1FA2" w:rsidRPr="002F1FA2" w:rsidRDefault="002F1FA2" w:rsidP="002F1FA2">
      <w:pPr>
        <w:spacing w:after="0" w:line="240" w:lineRule="auto"/>
        <w:jc w:val="both"/>
        <w:rPr>
          <w:rFonts w:ascii="Times New Roman" w:eastAsia="Times New Roman" w:hAnsi="Times New Roman" w:cs="Times New Roman"/>
          <w:color w:val="000000"/>
          <w:sz w:val="24"/>
          <w:szCs w:val="28"/>
          <w:lang w:eastAsia="ru-RU"/>
        </w:rPr>
      </w:pPr>
    </w:p>
    <w:tbl>
      <w:tblPr>
        <w:tblW w:w="1034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355"/>
      </w:tblGrid>
      <w:tr w:rsidR="002F1FA2" w:rsidRPr="002F1FA2" w:rsidTr="008B6D8D">
        <w:trPr>
          <w:trHeight w:val="240"/>
        </w:trPr>
        <w:tc>
          <w:tcPr>
            <w:tcW w:w="993" w:type="dxa"/>
            <w:tcBorders>
              <w:top w:val="nil"/>
              <w:left w:val="nil"/>
              <w:bottom w:val="single" w:sz="4" w:space="0" w:color="auto"/>
              <w:right w:val="nil"/>
            </w:tcBorders>
            <w:shd w:val="clear" w:color="auto" w:fill="auto"/>
            <w:noWrap/>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lang w:eastAsia="ru-RU"/>
              </w:rPr>
            </w:pPr>
          </w:p>
        </w:tc>
        <w:tc>
          <w:tcPr>
            <w:tcW w:w="9355" w:type="dxa"/>
            <w:tcBorders>
              <w:top w:val="nil"/>
              <w:left w:val="nil"/>
              <w:bottom w:val="single" w:sz="4" w:space="0" w:color="auto"/>
              <w:right w:val="nil"/>
            </w:tcBorders>
            <w:shd w:val="clear" w:color="auto" w:fill="auto"/>
            <w:hideMark/>
          </w:tcPr>
          <w:p w:rsidR="002F1FA2" w:rsidRPr="002F1FA2" w:rsidRDefault="002F1FA2" w:rsidP="002F1FA2">
            <w:pPr>
              <w:spacing w:after="0" w:line="240" w:lineRule="auto"/>
              <w:ind w:firstLine="720"/>
              <w:jc w:val="right"/>
              <w:rPr>
                <w:rFonts w:ascii="Times New Roman" w:eastAsia="Times New Roman" w:hAnsi="Times New Roman" w:cs="Times New Roman"/>
                <w:sz w:val="28"/>
                <w:szCs w:val="28"/>
                <w:lang w:eastAsia="ru-RU"/>
              </w:rPr>
            </w:pPr>
            <w:r w:rsidRPr="002F1FA2">
              <w:rPr>
                <w:rFonts w:ascii="Times New Roman" w:eastAsia="Times New Roman" w:hAnsi="Times New Roman" w:cs="Times New Roman"/>
                <w:b/>
                <w:color w:val="000000"/>
                <w:sz w:val="28"/>
                <w:szCs w:val="24"/>
                <w:lang w:eastAsia="ru-RU"/>
              </w:rPr>
              <w:t xml:space="preserve"> </w:t>
            </w:r>
            <w:r w:rsidRPr="002F1FA2">
              <w:rPr>
                <w:rFonts w:ascii="Times New Roman" w:eastAsia="Times New Roman" w:hAnsi="Times New Roman" w:cs="Times New Roman"/>
                <w:sz w:val="28"/>
                <w:szCs w:val="28"/>
                <w:lang w:eastAsia="ru-RU"/>
              </w:rPr>
              <w:t>Таблица №1</w:t>
            </w: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4"/>
                <w:lang w:eastAsia="ru-RU"/>
              </w:rPr>
            </w:pPr>
          </w:p>
        </w:tc>
      </w:tr>
      <w:tr w:rsidR="002F1FA2" w:rsidRPr="002F1FA2" w:rsidTr="008B6D8D">
        <w:trPr>
          <w:trHeight w:val="717"/>
        </w:trPr>
        <w:tc>
          <w:tcPr>
            <w:tcW w:w="993" w:type="dxa"/>
            <w:tcBorders>
              <w:top w:val="single" w:sz="4" w:space="0" w:color="auto"/>
            </w:tcBorders>
            <w:shd w:val="clear" w:color="auto" w:fill="auto"/>
            <w:vAlign w:val="center"/>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lang w:eastAsia="ru-RU"/>
              </w:rPr>
            </w:pPr>
            <w:r w:rsidRPr="002F1FA2">
              <w:rPr>
                <w:rFonts w:ascii="Times New Roman" w:eastAsia="Times New Roman" w:hAnsi="Times New Roman" w:cs="Times New Roman"/>
                <w:b/>
                <w:bCs/>
                <w:color w:val="000000"/>
                <w:sz w:val="28"/>
                <w:szCs w:val="24"/>
                <w:lang w:eastAsia="ru-RU"/>
              </w:rPr>
              <w:t>№ п.п.</w:t>
            </w:r>
          </w:p>
        </w:tc>
        <w:tc>
          <w:tcPr>
            <w:tcW w:w="9355" w:type="dxa"/>
            <w:tcBorders>
              <w:top w:val="single" w:sz="4" w:space="0" w:color="auto"/>
            </w:tcBorders>
            <w:shd w:val="clear" w:color="auto" w:fill="auto"/>
            <w:vAlign w:val="center"/>
            <w:hideMark/>
          </w:tcPr>
          <w:p w:rsidR="002F1FA2" w:rsidRPr="005D1E1B" w:rsidRDefault="002F1FA2" w:rsidP="002F1FA2">
            <w:pPr>
              <w:spacing w:after="0" w:line="240" w:lineRule="auto"/>
              <w:jc w:val="center"/>
              <w:rPr>
                <w:rFonts w:ascii="Times New Roman" w:eastAsia="Times New Roman" w:hAnsi="Times New Roman" w:cs="Times New Roman"/>
                <w:b/>
                <w:bCs/>
                <w:color w:val="000000"/>
                <w:sz w:val="28"/>
                <w:szCs w:val="24"/>
                <w:highlight w:val="yellow"/>
                <w:lang w:eastAsia="ru-RU"/>
              </w:rPr>
            </w:pPr>
            <w:r w:rsidRPr="007E4610">
              <w:rPr>
                <w:rFonts w:ascii="Times New Roman" w:eastAsia="Times New Roman" w:hAnsi="Times New Roman" w:cs="Times New Roman"/>
                <w:b/>
                <w:bCs/>
                <w:color w:val="000000"/>
                <w:sz w:val="28"/>
                <w:szCs w:val="24"/>
                <w:lang w:eastAsia="ru-RU"/>
              </w:rPr>
              <w:t>Перечень работ</w:t>
            </w:r>
          </w:p>
        </w:tc>
      </w:tr>
      <w:tr w:rsidR="00EA5C81" w:rsidRPr="002F1FA2" w:rsidTr="00EA5C81">
        <w:trPr>
          <w:trHeight w:val="739"/>
        </w:trPr>
        <w:tc>
          <w:tcPr>
            <w:tcW w:w="993" w:type="dxa"/>
            <w:shd w:val="clear" w:color="auto" w:fill="auto"/>
          </w:tcPr>
          <w:p w:rsidR="00EA5C81" w:rsidRPr="002F1FA2" w:rsidRDefault="00EA5C81" w:rsidP="002F1FA2">
            <w:pPr>
              <w:spacing w:after="0" w:line="240" w:lineRule="auto"/>
              <w:jc w:val="center"/>
              <w:rPr>
                <w:rFonts w:ascii="Times New Roman" w:eastAsia="Times New Roman" w:hAnsi="Times New Roman" w:cs="Times New Roman"/>
                <w:color w:val="000000"/>
                <w:sz w:val="28"/>
                <w:szCs w:val="24"/>
                <w:lang w:eastAsia="ru-RU"/>
              </w:rPr>
            </w:pPr>
          </w:p>
        </w:tc>
        <w:tc>
          <w:tcPr>
            <w:tcW w:w="9355" w:type="dxa"/>
            <w:shd w:val="clear" w:color="auto" w:fill="auto"/>
            <w:vAlign w:val="center"/>
          </w:tcPr>
          <w:p w:rsidR="00EA5C81" w:rsidRPr="00CC4B5B" w:rsidRDefault="00EA5C81" w:rsidP="00D623C5">
            <w:pPr>
              <w:spacing w:after="0" w:line="240" w:lineRule="auto"/>
              <w:rPr>
                <w:rFonts w:ascii="Times New Roman" w:eastAsia="Times New Roman" w:hAnsi="Times New Roman" w:cs="Times New Roman"/>
                <w:b/>
                <w:color w:val="000000"/>
                <w:sz w:val="28"/>
                <w:szCs w:val="24"/>
                <w:u w:val="single"/>
                <w:lang w:eastAsia="ru-RU"/>
              </w:rPr>
            </w:pPr>
            <w:r w:rsidRPr="00CC4B5B">
              <w:rPr>
                <w:rFonts w:ascii="Times New Roman" w:eastAsia="Times New Roman" w:hAnsi="Times New Roman" w:cs="Times New Roman"/>
                <w:b/>
                <w:color w:val="000000"/>
                <w:sz w:val="28"/>
                <w:szCs w:val="24"/>
                <w:u w:val="single"/>
                <w:lang w:eastAsia="ru-RU"/>
              </w:rPr>
              <w:t>Предварительная ведомость ремонтных работ по разборке строительных конструкций ограждения:</w:t>
            </w:r>
          </w:p>
        </w:tc>
      </w:tr>
      <w:tr w:rsidR="002F1FA2" w:rsidRPr="002F1FA2" w:rsidTr="008B6D8D">
        <w:trPr>
          <w:trHeight w:val="437"/>
        </w:trPr>
        <w:tc>
          <w:tcPr>
            <w:tcW w:w="993" w:type="dxa"/>
            <w:shd w:val="clear" w:color="auto" w:fill="auto"/>
            <w:hideMark/>
          </w:tcPr>
          <w:p w:rsidR="002F1FA2" w:rsidRPr="002F1FA2" w:rsidRDefault="002F1FA2" w:rsidP="002F1FA2">
            <w:pPr>
              <w:spacing w:after="0" w:line="240" w:lineRule="auto"/>
              <w:jc w:val="center"/>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1.</w:t>
            </w:r>
          </w:p>
        </w:tc>
        <w:tc>
          <w:tcPr>
            <w:tcW w:w="9355" w:type="dxa"/>
            <w:shd w:val="clear" w:color="auto" w:fill="auto"/>
            <w:vAlign w:val="center"/>
            <w:hideMark/>
          </w:tcPr>
          <w:p w:rsidR="002F1FA2" w:rsidRPr="005D1E1B" w:rsidRDefault="000A4E1A" w:rsidP="00D623C5">
            <w:pPr>
              <w:spacing w:after="0" w:line="240" w:lineRule="auto"/>
              <w:rPr>
                <w:rFonts w:ascii="Times New Roman" w:eastAsia="Times New Roman" w:hAnsi="Times New Roman" w:cs="Times New Roman"/>
                <w:color w:val="000000"/>
                <w:sz w:val="28"/>
                <w:szCs w:val="24"/>
                <w:highlight w:val="yellow"/>
                <w:lang w:eastAsia="ru-RU"/>
              </w:rPr>
            </w:pPr>
            <w:r>
              <w:rPr>
                <w:rFonts w:ascii="Times New Roman" w:eastAsia="Times New Roman" w:hAnsi="Times New Roman" w:cs="Times New Roman"/>
                <w:color w:val="000000"/>
                <w:sz w:val="28"/>
                <w:szCs w:val="24"/>
                <w:lang w:eastAsia="ru-RU"/>
              </w:rPr>
              <w:t>Разборка</w:t>
            </w:r>
            <w:r w:rsidRPr="000A4E1A">
              <w:rPr>
                <w:rFonts w:ascii="Times New Roman" w:eastAsia="Times New Roman" w:hAnsi="Times New Roman" w:cs="Times New Roman"/>
                <w:color w:val="000000"/>
                <w:sz w:val="28"/>
                <w:szCs w:val="24"/>
                <w:lang w:eastAsia="ru-RU"/>
              </w:rPr>
              <w:t xml:space="preserve"> железобетонных оград из панелей </w:t>
            </w:r>
            <w:r w:rsidR="00206902">
              <w:rPr>
                <w:rFonts w:ascii="Times New Roman" w:eastAsia="Times New Roman" w:hAnsi="Times New Roman" w:cs="Times New Roman"/>
                <w:color w:val="000000"/>
                <w:sz w:val="28"/>
                <w:szCs w:val="24"/>
                <w:lang w:eastAsia="ru-RU"/>
              </w:rPr>
              <w:t>– 120 м.п.</w:t>
            </w:r>
            <w:r w:rsidR="00206902" w:rsidRPr="00206902">
              <w:rPr>
                <w:rFonts w:ascii="Times New Roman" w:eastAsia="Times New Roman" w:hAnsi="Times New Roman" w:cs="Times New Roman"/>
                <w:color w:val="000000"/>
                <w:sz w:val="28"/>
                <w:szCs w:val="24"/>
                <w:lang w:eastAsia="ru-RU"/>
              </w:rPr>
              <w:t>;</w:t>
            </w:r>
            <w:r w:rsidRPr="000A4E1A">
              <w:rPr>
                <w:rFonts w:ascii="Times New Roman" w:eastAsia="Times New Roman" w:hAnsi="Times New Roman" w:cs="Times New Roman"/>
                <w:color w:val="000000"/>
                <w:sz w:val="28"/>
                <w:szCs w:val="24"/>
                <w:lang w:eastAsia="ru-RU"/>
              </w:rPr>
              <w:t xml:space="preserve"> </w:t>
            </w:r>
          </w:p>
        </w:tc>
      </w:tr>
      <w:tr w:rsidR="009F620F" w:rsidRPr="002F1FA2" w:rsidTr="008B6D8D">
        <w:trPr>
          <w:trHeight w:val="437"/>
        </w:trPr>
        <w:tc>
          <w:tcPr>
            <w:tcW w:w="993" w:type="dxa"/>
            <w:shd w:val="clear" w:color="auto" w:fill="auto"/>
          </w:tcPr>
          <w:p w:rsidR="009F620F" w:rsidRPr="002F1FA2" w:rsidRDefault="009F620F" w:rsidP="002F1FA2">
            <w:pPr>
              <w:spacing w:after="0" w:line="240" w:lineRule="auto"/>
              <w:jc w:val="center"/>
              <w:rPr>
                <w:rFonts w:ascii="Times New Roman" w:eastAsia="Times New Roman" w:hAnsi="Times New Roman" w:cs="Times New Roman"/>
                <w:color w:val="000000"/>
                <w:sz w:val="28"/>
                <w:szCs w:val="24"/>
                <w:lang w:eastAsia="ru-RU"/>
              </w:rPr>
            </w:pPr>
            <w:r w:rsidRPr="009F620F">
              <w:rPr>
                <w:rFonts w:ascii="Times New Roman" w:eastAsia="Times New Roman" w:hAnsi="Times New Roman" w:cs="Times New Roman"/>
                <w:color w:val="000000"/>
                <w:sz w:val="28"/>
                <w:szCs w:val="24"/>
                <w:lang w:eastAsia="ru-RU"/>
              </w:rPr>
              <w:t>2.</w:t>
            </w:r>
          </w:p>
        </w:tc>
        <w:tc>
          <w:tcPr>
            <w:tcW w:w="9355" w:type="dxa"/>
            <w:shd w:val="clear" w:color="auto" w:fill="auto"/>
            <w:vAlign w:val="center"/>
          </w:tcPr>
          <w:p w:rsidR="009F620F" w:rsidRPr="005D1E1B" w:rsidRDefault="007E4610" w:rsidP="007E4610">
            <w:pPr>
              <w:spacing w:after="0" w:line="240" w:lineRule="auto"/>
              <w:rPr>
                <w:rFonts w:ascii="Times New Roman" w:eastAsia="Times New Roman" w:hAnsi="Times New Roman" w:cs="Times New Roman"/>
                <w:color w:val="000000"/>
                <w:sz w:val="28"/>
                <w:szCs w:val="24"/>
                <w:highlight w:val="yellow"/>
                <w:lang w:eastAsia="ru-RU"/>
              </w:rPr>
            </w:pPr>
            <w:r w:rsidRPr="007E4610">
              <w:rPr>
                <w:rFonts w:ascii="Times New Roman" w:eastAsia="Times New Roman" w:hAnsi="Times New Roman" w:cs="Times New Roman"/>
                <w:color w:val="000000"/>
                <w:sz w:val="28"/>
                <w:szCs w:val="24"/>
                <w:lang w:eastAsia="ru-RU"/>
              </w:rPr>
              <w:t>Разработка грунта с погрузкой на автомобили-самосвалы экскаваторами с ковшом вместимостью 1 (1-1,2) м3, группа грунтов 2 – 62</w:t>
            </w:r>
            <w:r w:rsidR="00594974" w:rsidRPr="007E4610">
              <w:rPr>
                <w:rFonts w:ascii="Times New Roman" w:eastAsia="Times New Roman" w:hAnsi="Times New Roman" w:cs="Times New Roman"/>
                <w:color w:val="000000"/>
                <w:sz w:val="28"/>
                <w:szCs w:val="24"/>
                <w:lang w:eastAsia="ru-RU"/>
              </w:rPr>
              <w:t>,0 м3;</w:t>
            </w:r>
          </w:p>
        </w:tc>
      </w:tr>
      <w:tr w:rsidR="007E4610" w:rsidRPr="002F1FA2" w:rsidTr="008B6D8D">
        <w:trPr>
          <w:trHeight w:val="437"/>
        </w:trPr>
        <w:tc>
          <w:tcPr>
            <w:tcW w:w="993" w:type="dxa"/>
            <w:shd w:val="clear" w:color="auto" w:fill="auto"/>
          </w:tcPr>
          <w:p w:rsidR="007E4610" w:rsidRPr="009F620F" w:rsidRDefault="007E4610"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w:t>
            </w:r>
          </w:p>
        </w:tc>
        <w:tc>
          <w:tcPr>
            <w:tcW w:w="9355" w:type="dxa"/>
            <w:shd w:val="clear" w:color="auto" w:fill="auto"/>
            <w:vAlign w:val="center"/>
          </w:tcPr>
          <w:p w:rsidR="007E4610" w:rsidRPr="007E4610" w:rsidRDefault="007E4610" w:rsidP="007E4610">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Разборка</w:t>
            </w:r>
            <w:r w:rsidRPr="007E4610">
              <w:rPr>
                <w:rFonts w:ascii="Times New Roman" w:eastAsia="Times New Roman" w:hAnsi="Times New Roman" w:cs="Times New Roman"/>
                <w:color w:val="000000"/>
                <w:sz w:val="28"/>
                <w:szCs w:val="24"/>
                <w:lang w:eastAsia="ru-RU"/>
              </w:rPr>
              <w:t xml:space="preserve"> металлических оград по железобетонным столбам из колючей проволоки</w:t>
            </w:r>
            <w:r w:rsidR="00871F8A">
              <w:rPr>
                <w:rFonts w:ascii="Times New Roman" w:eastAsia="Times New Roman" w:hAnsi="Times New Roman" w:cs="Times New Roman"/>
                <w:color w:val="000000"/>
                <w:sz w:val="28"/>
                <w:szCs w:val="24"/>
                <w:lang w:eastAsia="ru-RU"/>
              </w:rPr>
              <w:t xml:space="preserve"> </w:t>
            </w:r>
            <w:r w:rsidR="00871F8A" w:rsidRPr="00871F8A">
              <w:rPr>
                <w:rFonts w:ascii="Times New Roman" w:eastAsia="Times New Roman" w:hAnsi="Times New Roman" w:cs="Times New Roman"/>
                <w:color w:val="000000"/>
                <w:sz w:val="28"/>
                <w:szCs w:val="24"/>
                <w:lang w:eastAsia="ru-RU"/>
              </w:rPr>
              <w:t xml:space="preserve">– 120 м.п.; </w:t>
            </w:r>
            <w:r w:rsidRPr="007E4610">
              <w:rPr>
                <w:rFonts w:ascii="Times New Roman" w:eastAsia="Times New Roman" w:hAnsi="Times New Roman" w:cs="Times New Roman"/>
                <w:color w:val="000000"/>
                <w:sz w:val="28"/>
                <w:szCs w:val="24"/>
                <w:lang w:eastAsia="ru-RU"/>
              </w:rPr>
              <w:t xml:space="preserve"> </w:t>
            </w:r>
            <w:r w:rsidRPr="007E4610">
              <w:rPr>
                <w:rFonts w:ascii="Times New Roman" w:eastAsia="Times New Roman" w:hAnsi="Times New Roman" w:cs="Times New Roman"/>
                <w:color w:val="000000"/>
                <w:sz w:val="28"/>
                <w:szCs w:val="24"/>
                <w:lang w:eastAsia="ru-RU"/>
              </w:rPr>
              <w:tab/>
            </w:r>
            <w:r w:rsidRPr="007E4610">
              <w:rPr>
                <w:rFonts w:ascii="Times New Roman" w:eastAsia="Times New Roman" w:hAnsi="Times New Roman" w:cs="Times New Roman"/>
                <w:color w:val="000000"/>
                <w:sz w:val="28"/>
                <w:szCs w:val="24"/>
                <w:lang w:eastAsia="ru-RU"/>
              </w:rPr>
              <w:tab/>
            </w:r>
          </w:p>
        </w:tc>
      </w:tr>
      <w:tr w:rsidR="007E4610" w:rsidRPr="002F1FA2" w:rsidTr="008B6D8D">
        <w:trPr>
          <w:trHeight w:val="437"/>
        </w:trPr>
        <w:tc>
          <w:tcPr>
            <w:tcW w:w="993" w:type="dxa"/>
            <w:shd w:val="clear" w:color="auto" w:fill="auto"/>
          </w:tcPr>
          <w:p w:rsidR="007E4610" w:rsidRDefault="007E4610"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w:t>
            </w:r>
          </w:p>
        </w:tc>
        <w:tc>
          <w:tcPr>
            <w:tcW w:w="9355" w:type="dxa"/>
            <w:shd w:val="clear" w:color="auto" w:fill="auto"/>
            <w:vAlign w:val="center"/>
          </w:tcPr>
          <w:p w:rsidR="007E4610" w:rsidRDefault="00842755" w:rsidP="00842755">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Демонтаж - к</w:t>
            </w:r>
            <w:r w:rsidR="007E4610" w:rsidRPr="007E4610">
              <w:rPr>
                <w:rFonts w:ascii="Times New Roman" w:eastAsia="Times New Roman" w:hAnsi="Times New Roman" w:cs="Times New Roman"/>
                <w:color w:val="000000"/>
                <w:sz w:val="28"/>
                <w:szCs w:val="24"/>
                <w:lang w:eastAsia="ru-RU"/>
              </w:rPr>
              <w:t>амеры видеонаблюдения на кронштейне</w:t>
            </w:r>
            <w:r>
              <w:rPr>
                <w:rFonts w:ascii="Times New Roman" w:eastAsia="Times New Roman" w:hAnsi="Times New Roman" w:cs="Times New Roman"/>
                <w:color w:val="000000"/>
                <w:sz w:val="28"/>
                <w:szCs w:val="24"/>
                <w:lang w:eastAsia="ru-RU"/>
              </w:rPr>
              <w:t xml:space="preserve"> – 1 шт.;</w:t>
            </w:r>
          </w:p>
        </w:tc>
      </w:tr>
      <w:tr w:rsidR="007E4610" w:rsidRPr="002F1FA2" w:rsidTr="008B6D8D">
        <w:trPr>
          <w:trHeight w:val="437"/>
        </w:trPr>
        <w:tc>
          <w:tcPr>
            <w:tcW w:w="993" w:type="dxa"/>
            <w:shd w:val="clear" w:color="auto" w:fill="auto"/>
          </w:tcPr>
          <w:p w:rsidR="007E4610" w:rsidRDefault="007E4610"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w:t>
            </w:r>
          </w:p>
        </w:tc>
        <w:tc>
          <w:tcPr>
            <w:tcW w:w="9355" w:type="dxa"/>
            <w:shd w:val="clear" w:color="auto" w:fill="auto"/>
            <w:vAlign w:val="center"/>
          </w:tcPr>
          <w:p w:rsidR="007E4610" w:rsidRDefault="00842755" w:rsidP="00EA5C81">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Демонтаж - к</w:t>
            </w:r>
            <w:r w:rsidRPr="00842755">
              <w:rPr>
                <w:rFonts w:ascii="Times New Roman" w:eastAsia="Times New Roman" w:hAnsi="Times New Roman" w:cs="Times New Roman"/>
                <w:color w:val="000000"/>
                <w:sz w:val="28"/>
                <w:szCs w:val="24"/>
                <w:lang w:eastAsia="ru-RU"/>
              </w:rPr>
              <w:t>абель до 35 кВ по установленным конструкциям и лоткам с креплением по всей длине, масса 1 м кабеля до 2 кг</w:t>
            </w:r>
            <w:r w:rsidR="00EA5C81">
              <w:rPr>
                <w:rFonts w:ascii="Times New Roman" w:eastAsia="Times New Roman" w:hAnsi="Times New Roman" w:cs="Times New Roman"/>
                <w:color w:val="000000"/>
                <w:sz w:val="28"/>
                <w:szCs w:val="24"/>
                <w:lang w:eastAsia="ru-RU"/>
              </w:rPr>
              <w:t xml:space="preserve">. </w:t>
            </w:r>
            <w:r w:rsidR="00EA5C81" w:rsidRPr="00EA5C81">
              <w:rPr>
                <w:rFonts w:ascii="Times New Roman" w:eastAsia="Times New Roman" w:hAnsi="Times New Roman" w:cs="Times New Roman"/>
                <w:color w:val="000000"/>
                <w:sz w:val="28"/>
                <w:szCs w:val="24"/>
                <w:lang w:eastAsia="ru-RU"/>
              </w:rPr>
              <w:t>– 120 м.п.;</w:t>
            </w:r>
          </w:p>
        </w:tc>
      </w:tr>
      <w:tr w:rsidR="00EA5C81" w:rsidRPr="002F1FA2" w:rsidTr="0020184C">
        <w:trPr>
          <w:trHeight w:val="819"/>
        </w:trPr>
        <w:tc>
          <w:tcPr>
            <w:tcW w:w="993" w:type="dxa"/>
            <w:shd w:val="clear" w:color="auto" w:fill="auto"/>
          </w:tcPr>
          <w:p w:rsidR="00EA5C81" w:rsidRDefault="00EA5C81" w:rsidP="002F1FA2">
            <w:pPr>
              <w:spacing w:after="0" w:line="240" w:lineRule="auto"/>
              <w:jc w:val="center"/>
              <w:rPr>
                <w:rFonts w:ascii="Times New Roman" w:eastAsia="Times New Roman" w:hAnsi="Times New Roman" w:cs="Times New Roman"/>
                <w:color w:val="000000"/>
                <w:sz w:val="28"/>
                <w:szCs w:val="24"/>
                <w:lang w:eastAsia="ru-RU"/>
              </w:rPr>
            </w:pPr>
          </w:p>
        </w:tc>
        <w:tc>
          <w:tcPr>
            <w:tcW w:w="9355" w:type="dxa"/>
            <w:shd w:val="clear" w:color="auto" w:fill="auto"/>
            <w:vAlign w:val="center"/>
          </w:tcPr>
          <w:p w:rsidR="00EA5C81" w:rsidRPr="00CC4B5B" w:rsidRDefault="00CC4B5B" w:rsidP="00EA5C81">
            <w:pPr>
              <w:spacing w:after="0" w:line="240" w:lineRule="auto"/>
              <w:rPr>
                <w:rFonts w:ascii="Times New Roman" w:eastAsia="Times New Roman" w:hAnsi="Times New Roman" w:cs="Times New Roman"/>
                <w:b/>
                <w:color w:val="000000"/>
                <w:sz w:val="28"/>
                <w:szCs w:val="24"/>
                <w:u w:val="single"/>
                <w:lang w:eastAsia="ru-RU"/>
              </w:rPr>
            </w:pPr>
            <w:r w:rsidRPr="00CC4B5B">
              <w:rPr>
                <w:rFonts w:ascii="Times New Roman" w:eastAsia="Times New Roman" w:hAnsi="Times New Roman" w:cs="Times New Roman"/>
                <w:b/>
                <w:color w:val="000000"/>
                <w:sz w:val="28"/>
                <w:szCs w:val="24"/>
                <w:u w:val="single"/>
                <w:lang w:eastAsia="ru-RU"/>
              </w:rPr>
              <w:t>Предварительная ведомость ремонтных работ по монтажу строительных конструкций ограждения:</w:t>
            </w:r>
          </w:p>
        </w:tc>
      </w:tr>
      <w:tr w:rsidR="0020184C" w:rsidRPr="002F1FA2" w:rsidTr="0020184C">
        <w:trPr>
          <w:trHeight w:val="703"/>
        </w:trPr>
        <w:tc>
          <w:tcPr>
            <w:tcW w:w="993" w:type="dxa"/>
            <w:shd w:val="clear" w:color="auto" w:fill="auto"/>
          </w:tcPr>
          <w:p w:rsidR="0020184C" w:rsidRDefault="0020184C"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w:t>
            </w:r>
          </w:p>
        </w:tc>
        <w:tc>
          <w:tcPr>
            <w:tcW w:w="9355" w:type="dxa"/>
            <w:shd w:val="clear" w:color="auto" w:fill="auto"/>
            <w:vAlign w:val="center"/>
          </w:tcPr>
          <w:p w:rsidR="0020184C" w:rsidRPr="007E4610" w:rsidRDefault="0020184C" w:rsidP="002F1FA2">
            <w:pPr>
              <w:spacing w:after="0" w:line="240" w:lineRule="auto"/>
              <w:rPr>
                <w:rFonts w:ascii="Times New Roman" w:eastAsia="Times New Roman" w:hAnsi="Times New Roman" w:cs="Times New Roman"/>
                <w:color w:val="000000"/>
                <w:sz w:val="28"/>
                <w:szCs w:val="24"/>
                <w:lang w:eastAsia="ru-RU"/>
              </w:rPr>
            </w:pPr>
            <w:r w:rsidRPr="0020184C">
              <w:rPr>
                <w:rFonts w:ascii="Times New Roman" w:eastAsia="Times New Roman" w:hAnsi="Times New Roman" w:cs="Times New Roman"/>
                <w:color w:val="000000"/>
                <w:sz w:val="28"/>
                <w:szCs w:val="24"/>
                <w:lang w:eastAsia="ru-RU"/>
              </w:rPr>
              <w:t>Копание ям вручную без креплений для стоек и столбов без откосов глубиной до 0,7 м, группа грунтов 2 (доработка)</w:t>
            </w:r>
            <w:r>
              <w:t xml:space="preserve"> </w:t>
            </w:r>
            <w:r>
              <w:rPr>
                <w:rFonts w:ascii="Times New Roman" w:eastAsia="Times New Roman" w:hAnsi="Times New Roman" w:cs="Times New Roman"/>
                <w:color w:val="000000"/>
                <w:sz w:val="28"/>
                <w:szCs w:val="24"/>
                <w:lang w:eastAsia="ru-RU"/>
              </w:rPr>
              <w:t>– 10 м3</w:t>
            </w:r>
            <w:r w:rsidR="000C2E91">
              <w:rPr>
                <w:rFonts w:ascii="Times New Roman" w:eastAsia="Times New Roman" w:hAnsi="Times New Roman" w:cs="Times New Roman"/>
                <w:color w:val="000000"/>
                <w:sz w:val="28"/>
                <w:szCs w:val="24"/>
                <w:lang w:eastAsia="ru-RU"/>
              </w:rPr>
              <w:t xml:space="preserve">; </w:t>
            </w:r>
          </w:p>
        </w:tc>
      </w:tr>
      <w:tr w:rsidR="0020184C" w:rsidRPr="002F1FA2" w:rsidTr="0020184C">
        <w:trPr>
          <w:trHeight w:val="703"/>
        </w:trPr>
        <w:tc>
          <w:tcPr>
            <w:tcW w:w="993" w:type="dxa"/>
            <w:shd w:val="clear" w:color="auto" w:fill="auto"/>
          </w:tcPr>
          <w:p w:rsidR="0020184C" w:rsidRDefault="0020184C"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2.</w:t>
            </w:r>
          </w:p>
        </w:tc>
        <w:tc>
          <w:tcPr>
            <w:tcW w:w="9355" w:type="dxa"/>
            <w:shd w:val="clear" w:color="auto" w:fill="auto"/>
            <w:vAlign w:val="center"/>
          </w:tcPr>
          <w:p w:rsidR="0020184C" w:rsidRPr="0020184C" w:rsidRDefault="0020184C" w:rsidP="002F1FA2">
            <w:pPr>
              <w:spacing w:after="0" w:line="240" w:lineRule="auto"/>
              <w:rPr>
                <w:rFonts w:ascii="Times New Roman" w:eastAsia="Times New Roman" w:hAnsi="Times New Roman" w:cs="Times New Roman"/>
                <w:color w:val="000000"/>
                <w:sz w:val="28"/>
                <w:szCs w:val="24"/>
                <w:lang w:eastAsia="ru-RU"/>
              </w:rPr>
            </w:pPr>
            <w:r w:rsidRPr="0020184C">
              <w:rPr>
                <w:rFonts w:ascii="Times New Roman" w:eastAsia="Times New Roman" w:hAnsi="Times New Roman" w:cs="Times New Roman"/>
                <w:color w:val="000000"/>
                <w:sz w:val="28"/>
                <w:szCs w:val="24"/>
                <w:lang w:eastAsia="ru-RU"/>
              </w:rPr>
              <w:t>Устройство основания под фундаменты песчаного</w:t>
            </w:r>
            <w:r w:rsidR="00925BA6">
              <w:rPr>
                <w:rFonts w:ascii="Times New Roman" w:eastAsia="Times New Roman" w:hAnsi="Times New Roman" w:cs="Times New Roman"/>
                <w:color w:val="000000"/>
                <w:sz w:val="28"/>
                <w:szCs w:val="24"/>
                <w:lang w:eastAsia="ru-RU"/>
              </w:rPr>
              <w:t xml:space="preserve"> - 12</w:t>
            </w:r>
            <w:r w:rsidR="00925BA6" w:rsidRPr="00925BA6">
              <w:rPr>
                <w:rFonts w:ascii="Times New Roman" w:eastAsia="Times New Roman" w:hAnsi="Times New Roman" w:cs="Times New Roman"/>
                <w:color w:val="000000"/>
                <w:sz w:val="28"/>
                <w:szCs w:val="24"/>
                <w:lang w:eastAsia="ru-RU"/>
              </w:rPr>
              <w:t xml:space="preserve"> м3;</w:t>
            </w:r>
          </w:p>
        </w:tc>
      </w:tr>
      <w:tr w:rsidR="00871F8A" w:rsidRPr="002F1FA2" w:rsidTr="00871F8A">
        <w:trPr>
          <w:trHeight w:val="1404"/>
        </w:trPr>
        <w:tc>
          <w:tcPr>
            <w:tcW w:w="993" w:type="dxa"/>
            <w:shd w:val="clear" w:color="auto" w:fill="auto"/>
          </w:tcPr>
          <w:p w:rsidR="00871F8A" w:rsidRDefault="00871F8A"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w:t>
            </w:r>
          </w:p>
        </w:tc>
        <w:tc>
          <w:tcPr>
            <w:tcW w:w="9355" w:type="dxa"/>
            <w:shd w:val="clear" w:color="auto" w:fill="auto"/>
            <w:vAlign w:val="center"/>
          </w:tcPr>
          <w:p w:rsidR="00871F8A" w:rsidRDefault="00871F8A" w:rsidP="002F1FA2">
            <w:pPr>
              <w:spacing w:after="0" w:line="240" w:lineRule="auto"/>
              <w:rPr>
                <w:rFonts w:ascii="Times New Roman" w:eastAsia="Times New Roman" w:hAnsi="Times New Roman" w:cs="Times New Roman"/>
                <w:color w:val="000000"/>
                <w:sz w:val="28"/>
                <w:szCs w:val="24"/>
                <w:lang w:eastAsia="ru-RU"/>
              </w:rPr>
            </w:pPr>
            <w:r w:rsidRPr="00871F8A">
              <w:rPr>
                <w:rFonts w:ascii="Times New Roman" w:eastAsia="Times New Roman" w:hAnsi="Times New Roman" w:cs="Times New Roman"/>
                <w:color w:val="000000"/>
                <w:sz w:val="28"/>
                <w:szCs w:val="24"/>
                <w:lang w:eastAsia="ru-RU"/>
              </w:rPr>
              <w:t xml:space="preserve">Укладка блоков и плит ленточных фундаментов при глубине котлована до 4 м, масса конструкций до 0,5 т </w:t>
            </w:r>
            <w:r>
              <w:rPr>
                <w:rFonts w:ascii="Times New Roman" w:eastAsia="Times New Roman" w:hAnsi="Times New Roman" w:cs="Times New Roman"/>
                <w:color w:val="000000"/>
                <w:sz w:val="28"/>
                <w:szCs w:val="24"/>
                <w:lang w:eastAsia="ru-RU"/>
              </w:rPr>
              <w:t>– 31 шт.</w:t>
            </w:r>
            <w:r w:rsidR="000C2E91">
              <w:rPr>
                <w:rFonts w:ascii="Times New Roman" w:eastAsia="Times New Roman" w:hAnsi="Times New Roman" w:cs="Times New Roman"/>
                <w:color w:val="000000"/>
                <w:sz w:val="28"/>
                <w:szCs w:val="24"/>
                <w:lang w:eastAsia="ru-RU"/>
              </w:rPr>
              <w:t>;</w:t>
            </w:r>
          </w:p>
          <w:p w:rsidR="00871F8A" w:rsidRPr="00034BC9" w:rsidRDefault="00871F8A" w:rsidP="00871F8A">
            <w:pPr>
              <w:spacing w:after="0" w:line="240" w:lineRule="auto"/>
              <w:rPr>
                <w:rFonts w:ascii="Times New Roman" w:eastAsia="Times New Roman" w:hAnsi="Times New Roman" w:cs="Times New Roman"/>
                <w:color w:val="000000"/>
                <w:sz w:val="28"/>
                <w:szCs w:val="24"/>
                <w:u w:val="single"/>
                <w:lang w:eastAsia="ru-RU"/>
              </w:rPr>
            </w:pPr>
            <w:r w:rsidRPr="00034BC9">
              <w:rPr>
                <w:rFonts w:ascii="Times New Roman" w:eastAsia="Times New Roman" w:hAnsi="Times New Roman" w:cs="Times New Roman"/>
                <w:color w:val="000000"/>
                <w:sz w:val="28"/>
                <w:szCs w:val="24"/>
                <w:u w:val="single"/>
                <w:lang w:eastAsia="ru-RU"/>
              </w:rPr>
              <w:t>в том числе материал:</w:t>
            </w:r>
          </w:p>
          <w:p w:rsidR="00871F8A" w:rsidRPr="0020184C" w:rsidRDefault="00871F8A" w:rsidP="00871F8A">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Стакан фундаментный (Ф</w:t>
            </w:r>
            <w:r w:rsidR="00925BA6">
              <w:rPr>
                <w:rFonts w:ascii="Times New Roman" w:eastAsia="Times New Roman" w:hAnsi="Times New Roman" w:cs="Times New Roman"/>
                <w:color w:val="000000"/>
                <w:sz w:val="28"/>
                <w:szCs w:val="24"/>
                <w:lang w:eastAsia="ru-RU"/>
              </w:rPr>
              <w:t>З 1</w:t>
            </w:r>
            <w:r>
              <w:rPr>
                <w:rFonts w:ascii="Times New Roman" w:eastAsia="Times New Roman" w:hAnsi="Times New Roman" w:cs="Times New Roman"/>
                <w:color w:val="000000"/>
                <w:sz w:val="28"/>
                <w:szCs w:val="24"/>
                <w:lang w:eastAsia="ru-RU"/>
              </w:rPr>
              <w:t>-1)</w:t>
            </w:r>
            <w:r w:rsidR="00925BA6">
              <w:t xml:space="preserve"> </w:t>
            </w:r>
            <w:r w:rsidR="00925BA6" w:rsidRPr="00925BA6">
              <w:rPr>
                <w:rFonts w:ascii="Times New Roman" w:eastAsia="Times New Roman" w:hAnsi="Times New Roman" w:cs="Times New Roman"/>
                <w:color w:val="000000"/>
                <w:sz w:val="28"/>
                <w:szCs w:val="24"/>
                <w:lang w:eastAsia="ru-RU"/>
              </w:rPr>
              <w:t>(серия 3017-1 «Железобетонные элементы оград)</w:t>
            </w:r>
            <w:r>
              <w:rPr>
                <w:rFonts w:ascii="Times New Roman" w:eastAsia="Times New Roman" w:hAnsi="Times New Roman" w:cs="Times New Roman"/>
                <w:color w:val="000000"/>
                <w:sz w:val="28"/>
                <w:szCs w:val="24"/>
                <w:lang w:eastAsia="ru-RU"/>
              </w:rPr>
              <w:t xml:space="preserve"> – 31 шт.</w:t>
            </w:r>
            <w:r w:rsidRPr="00871F8A">
              <w:rPr>
                <w:rFonts w:ascii="Times New Roman" w:eastAsia="Times New Roman" w:hAnsi="Times New Roman" w:cs="Times New Roman"/>
                <w:color w:val="000000"/>
                <w:sz w:val="28"/>
                <w:szCs w:val="24"/>
                <w:lang w:eastAsia="ru-RU"/>
              </w:rPr>
              <w:t>;</w:t>
            </w:r>
          </w:p>
        </w:tc>
      </w:tr>
      <w:tr w:rsidR="00871F8A" w:rsidRPr="002F1FA2" w:rsidTr="00034BC9">
        <w:trPr>
          <w:trHeight w:val="560"/>
        </w:trPr>
        <w:tc>
          <w:tcPr>
            <w:tcW w:w="993" w:type="dxa"/>
            <w:shd w:val="clear" w:color="auto" w:fill="auto"/>
          </w:tcPr>
          <w:p w:rsidR="00871F8A" w:rsidRDefault="00871F8A"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w:t>
            </w:r>
          </w:p>
        </w:tc>
        <w:tc>
          <w:tcPr>
            <w:tcW w:w="9355" w:type="dxa"/>
            <w:shd w:val="clear" w:color="auto" w:fill="auto"/>
            <w:vAlign w:val="center"/>
          </w:tcPr>
          <w:p w:rsidR="00871F8A" w:rsidRPr="00871F8A" w:rsidRDefault="00871F8A" w:rsidP="00871F8A">
            <w:pPr>
              <w:spacing w:after="0" w:line="240" w:lineRule="auto"/>
              <w:rPr>
                <w:rFonts w:ascii="Times New Roman" w:eastAsia="Times New Roman" w:hAnsi="Times New Roman" w:cs="Times New Roman"/>
                <w:color w:val="000000"/>
                <w:sz w:val="28"/>
                <w:szCs w:val="24"/>
                <w:lang w:eastAsia="ru-RU"/>
              </w:rPr>
            </w:pPr>
            <w:r w:rsidRPr="00871F8A">
              <w:rPr>
                <w:rFonts w:ascii="Times New Roman" w:eastAsia="Times New Roman" w:hAnsi="Times New Roman" w:cs="Times New Roman"/>
                <w:color w:val="000000"/>
                <w:sz w:val="28"/>
                <w:szCs w:val="24"/>
                <w:lang w:eastAsia="ru-RU"/>
              </w:rPr>
              <w:t xml:space="preserve">Гидроизоляция боковая обмазочная битумная в 2 слоя </w:t>
            </w:r>
            <w:r>
              <w:rPr>
                <w:rFonts w:ascii="Times New Roman" w:eastAsia="Times New Roman" w:hAnsi="Times New Roman" w:cs="Times New Roman"/>
                <w:color w:val="000000"/>
                <w:sz w:val="28"/>
                <w:szCs w:val="24"/>
                <w:lang w:eastAsia="ru-RU"/>
              </w:rPr>
              <w:t xml:space="preserve">по </w:t>
            </w:r>
            <w:r w:rsidRPr="00871F8A">
              <w:rPr>
                <w:rFonts w:ascii="Times New Roman" w:eastAsia="Times New Roman" w:hAnsi="Times New Roman" w:cs="Times New Roman"/>
                <w:color w:val="000000"/>
                <w:sz w:val="28"/>
                <w:szCs w:val="24"/>
                <w:lang w:eastAsia="ru-RU"/>
              </w:rPr>
              <w:t xml:space="preserve">бетону </w:t>
            </w:r>
            <w:r>
              <w:rPr>
                <w:rFonts w:ascii="Times New Roman" w:eastAsia="Times New Roman" w:hAnsi="Times New Roman" w:cs="Times New Roman"/>
                <w:color w:val="000000"/>
                <w:sz w:val="28"/>
                <w:szCs w:val="24"/>
                <w:lang w:eastAsia="ru-RU"/>
              </w:rPr>
              <w:t>– 58,9</w:t>
            </w:r>
            <w:r w:rsidRPr="00871F8A">
              <w:rPr>
                <w:rFonts w:ascii="Times New Roman" w:eastAsia="Times New Roman" w:hAnsi="Times New Roman" w:cs="Times New Roman"/>
                <w:color w:val="000000"/>
                <w:sz w:val="28"/>
                <w:szCs w:val="24"/>
                <w:lang w:eastAsia="ru-RU"/>
              </w:rPr>
              <w:t xml:space="preserve"> м3;</w:t>
            </w:r>
          </w:p>
        </w:tc>
      </w:tr>
      <w:tr w:rsidR="00323055" w:rsidRPr="002F1FA2" w:rsidTr="00034BC9">
        <w:trPr>
          <w:trHeight w:val="753"/>
        </w:trPr>
        <w:tc>
          <w:tcPr>
            <w:tcW w:w="993" w:type="dxa"/>
            <w:shd w:val="clear" w:color="auto" w:fill="auto"/>
          </w:tcPr>
          <w:p w:rsidR="00323055" w:rsidRPr="002F1FA2" w:rsidRDefault="00925BA6"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w:t>
            </w:r>
            <w:r w:rsidR="00840FD0">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034BC9" w:rsidRDefault="00034BC9" w:rsidP="00034BC9">
            <w:pPr>
              <w:spacing w:after="0" w:line="240" w:lineRule="auto"/>
              <w:rPr>
                <w:rFonts w:ascii="Times New Roman" w:eastAsia="Times New Roman" w:hAnsi="Times New Roman" w:cs="Times New Roman"/>
                <w:color w:val="000000"/>
                <w:sz w:val="28"/>
                <w:szCs w:val="24"/>
                <w:lang w:eastAsia="ru-RU"/>
              </w:rPr>
            </w:pPr>
            <w:r w:rsidRPr="00034BC9">
              <w:rPr>
                <w:rFonts w:ascii="Times New Roman" w:eastAsia="Times New Roman" w:hAnsi="Times New Roman" w:cs="Times New Roman"/>
                <w:color w:val="000000"/>
                <w:sz w:val="28"/>
                <w:szCs w:val="24"/>
                <w:lang w:eastAsia="ru-RU"/>
              </w:rPr>
              <w:t>Установка жел</w:t>
            </w:r>
            <w:r>
              <w:rPr>
                <w:rFonts w:ascii="Times New Roman" w:eastAsia="Times New Roman" w:hAnsi="Times New Roman" w:cs="Times New Roman"/>
                <w:color w:val="000000"/>
                <w:sz w:val="28"/>
                <w:szCs w:val="24"/>
                <w:lang w:eastAsia="ru-RU"/>
              </w:rPr>
              <w:t xml:space="preserve">езобетонных оград из панелей </w:t>
            </w:r>
          </w:p>
          <w:p w:rsidR="00034BC9" w:rsidRPr="00034BC9" w:rsidRDefault="00034BC9" w:rsidP="00034BC9">
            <w:pPr>
              <w:spacing w:after="0" w:line="240" w:lineRule="auto"/>
              <w:rPr>
                <w:rFonts w:ascii="Times New Roman" w:eastAsia="Times New Roman" w:hAnsi="Times New Roman" w:cs="Times New Roman"/>
                <w:color w:val="000000"/>
                <w:sz w:val="28"/>
                <w:szCs w:val="24"/>
                <w:u w:val="single"/>
                <w:lang w:eastAsia="ru-RU"/>
              </w:rPr>
            </w:pPr>
            <w:r w:rsidRPr="00034BC9">
              <w:rPr>
                <w:rFonts w:ascii="Times New Roman" w:eastAsia="Times New Roman" w:hAnsi="Times New Roman" w:cs="Times New Roman"/>
                <w:color w:val="000000"/>
                <w:sz w:val="28"/>
                <w:szCs w:val="24"/>
                <w:u w:val="single"/>
                <w:lang w:eastAsia="ru-RU"/>
              </w:rPr>
              <w:t>в том числе материал:</w:t>
            </w:r>
          </w:p>
          <w:p w:rsidR="00E909F7" w:rsidRPr="005D1E1B" w:rsidRDefault="00925BA6" w:rsidP="00034BC9">
            <w:pPr>
              <w:spacing w:after="0" w:line="240" w:lineRule="auto"/>
              <w:rPr>
                <w:rFonts w:ascii="Times New Roman" w:eastAsia="Times New Roman" w:hAnsi="Times New Roman" w:cs="Times New Roman"/>
                <w:color w:val="000000"/>
                <w:sz w:val="28"/>
                <w:szCs w:val="24"/>
                <w:highlight w:val="yellow"/>
                <w:lang w:eastAsia="ru-RU"/>
              </w:rPr>
            </w:pPr>
            <w:r>
              <w:rPr>
                <w:rFonts w:ascii="Times New Roman" w:eastAsia="Times New Roman" w:hAnsi="Times New Roman" w:cs="Times New Roman"/>
                <w:color w:val="000000"/>
                <w:sz w:val="28"/>
                <w:szCs w:val="24"/>
                <w:lang w:eastAsia="ru-RU"/>
              </w:rPr>
              <w:t>- Панель железобетонная (П6в) (с фартуком) (серия 3017-1 «Железобетонные элементы оград) – 30</w:t>
            </w:r>
            <w:r w:rsidR="00034BC9" w:rsidRPr="00034BC9">
              <w:rPr>
                <w:rFonts w:ascii="Times New Roman" w:eastAsia="Times New Roman" w:hAnsi="Times New Roman" w:cs="Times New Roman"/>
                <w:color w:val="000000"/>
                <w:sz w:val="28"/>
                <w:szCs w:val="24"/>
                <w:lang w:eastAsia="ru-RU"/>
              </w:rPr>
              <w:t xml:space="preserve"> шт.;</w:t>
            </w:r>
          </w:p>
        </w:tc>
      </w:tr>
      <w:tr w:rsidR="00840FD0" w:rsidRPr="002F1FA2" w:rsidTr="008B6D8D">
        <w:trPr>
          <w:trHeight w:val="711"/>
        </w:trPr>
        <w:tc>
          <w:tcPr>
            <w:tcW w:w="993" w:type="dxa"/>
            <w:shd w:val="clear" w:color="auto" w:fill="auto"/>
          </w:tcPr>
          <w:p w:rsidR="00840FD0" w:rsidRPr="002F1FA2" w:rsidRDefault="00925BA6"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w:t>
            </w:r>
            <w:r w:rsidR="00840FD0" w:rsidRPr="00840FD0">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627554" w:rsidRPr="005D1E1B" w:rsidRDefault="00925BA6" w:rsidP="00627554">
            <w:pPr>
              <w:spacing w:after="0" w:line="240" w:lineRule="auto"/>
              <w:rPr>
                <w:rFonts w:ascii="Times New Roman" w:eastAsia="Times New Roman" w:hAnsi="Times New Roman" w:cs="Times New Roman"/>
                <w:color w:val="000000"/>
                <w:sz w:val="28"/>
                <w:szCs w:val="24"/>
                <w:highlight w:val="yellow"/>
                <w:lang w:eastAsia="ru-RU"/>
              </w:rPr>
            </w:pPr>
            <w:r w:rsidRPr="00925BA6">
              <w:rPr>
                <w:rFonts w:ascii="Times New Roman" w:eastAsia="Times New Roman" w:hAnsi="Times New Roman" w:cs="Times New Roman"/>
                <w:color w:val="000000"/>
                <w:sz w:val="28"/>
                <w:szCs w:val="24"/>
                <w:lang w:eastAsia="ru-RU"/>
              </w:rPr>
              <w:t>Засыпка вручную траншей, пазух котлованов и ям, группа грунтов 2</w:t>
            </w:r>
            <w:r>
              <w:rPr>
                <w:rFonts w:ascii="Times New Roman" w:eastAsia="Times New Roman" w:hAnsi="Times New Roman" w:cs="Times New Roman"/>
                <w:color w:val="000000"/>
                <w:sz w:val="28"/>
                <w:szCs w:val="24"/>
                <w:lang w:eastAsia="ru-RU"/>
              </w:rPr>
              <w:t xml:space="preserve"> </w:t>
            </w:r>
            <w:r w:rsidRPr="00925BA6">
              <w:rPr>
                <w:rFonts w:ascii="Times New Roman" w:eastAsia="Times New Roman" w:hAnsi="Times New Roman" w:cs="Times New Roman"/>
                <w:color w:val="000000"/>
                <w:sz w:val="28"/>
                <w:szCs w:val="24"/>
                <w:lang w:eastAsia="ru-RU"/>
              </w:rPr>
              <w:t>– 10 м3</w:t>
            </w:r>
            <w:r>
              <w:rPr>
                <w:rFonts w:ascii="Times New Roman" w:eastAsia="Times New Roman" w:hAnsi="Times New Roman" w:cs="Times New Roman"/>
                <w:color w:val="000000"/>
                <w:sz w:val="28"/>
                <w:szCs w:val="24"/>
                <w:lang w:eastAsia="ru-RU"/>
              </w:rPr>
              <w:t>;</w:t>
            </w:r>
          </w:p>
        </w:tc>
      </w:tr>
      <w:tr w:rsidR="007E4610" w:rsidRPr="002F1FA2" w:rsidTr="008B6D8D">
        <w:trPr>
          <w:trHeight w:val="552"/>
        </w:trPr>
        <w:tc>
          <w:tcPr>
            <w:tcW w:w="993" w:type="dxa"/>
            <w:shd w:val="clear" w:color="auto" w:fill="auto"/>
          </w:tcPr>
          <w:p w:rsidR="007E4610" w:rsidRDefault="00925BA6" w:rsidP="008B6D8D">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w:t>
            </w:r>
          </w:p>
        </w:tc>
        <w:tc>
          <w:tcPr>
            <w:tcW w:w="9355" w:type="dxa"/>
            <w:shd w:val="clear" w:color="auto" w:fill="auto"/>
          </w:tcPr>
          <w:p w:rsidR="007E4610" w:rsidRPr="005D1E1B" w:rsidRDefault="00925BA6" w:rsidP="008B6D8D">
            <w:pPr>
              <w:rPr>
                <w:rFonts w:ascii="Times New Roman" w:hAnsi="Times New Roman" w:cs="Times New Roman"/>
                <w:sz w:val="28"/>
                <w:szCs w:val="28"/>
                <w:highlight w:val="yellow"/>
              </w:rPr>
            </w:pPr>
            <w:r w:rsidRPr="00925BA6">
              <w:rPr>
                <w:rFonts w:ascii="Times New Roman" w:hAnsi="Times New Roman" w:cs="Times New Roman"/>
                <w:sz w:val="28"/>
                <w:szCs w:val="28"/>
              </w:rPr>
              <w:t>Уплотнение грунта пневматическими трамбовками, группа грунтов 1-2 – 10 м3</w:t>
            </w:r>
            <w:r>
              <w:rPr>
                <w:rFonts w:ascii="Times New Roman" w:hAnsi="Times New Roman" w:cs="Times New Roman"/>
                <w:sz w:val="28"/>
                <w:szCs w:val="28"/>
              </w:rPr>
              <w:t>;</w:t>
            </w:r>
          </w:p>
        </w:tc>
      </w:tr>
      <w:tr w:rsidR="007E4610" w:rsidRPr="002F1FA2" w:rsidTr="008B6D8D">
        <w:trPr>
          <w:trHeight w:val="552"/>
        </w:trPr>
        <w:tc>
          <w:tcPr>
            <w:tcW w:w="993" w:type="dxa"/>
            <w:shd w:val="clear" w:color="auto" w:fill="auto"/>
          </w:tcPr>
          <w:p w:rsidR="007E4610" w:rsidRDefault="00925BA6" w:rsidP="008B6D8D">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p>
        </w:tc>
        <w:tc>
          <w:tcPr>
            <w:tcW w:w="9355" w:type="dxa"/>
            <w:shd w:val="clear" w:color="auto" w:fill="auto"/>
          </w:tcPr>
          <w:p w:rsidR="000C2E91" w:rsidRDefault="00925BA6" w:rsidP="000C2E91">
            <w:pPr>
              <w:spacing w:after="0" w:line="240" w:lineRule="auto"/>
              <w:rPr>
                <w:rFonts w:ascii="Times New Roman" w:hAnsi="Times New Roman" w:cs="Times New Roman"/>
                <w:sz w:val="28"/>
                <w:szCs w:val="28"/>
              </w:rPr>
            </w:pPr>
            <w:r w:rsidRPr="00925BA6">
              <w:rPr>
                <w:rFonts w:ascii="Times New Roman" w:hAnsi="Times New Roman" w:cs="Times New Roman"/>
                <w:sz w:val="28"/>
                <w:szCs w:val="28"/>
              </w:rPr>
              <w:t xml:space="preserve">Устройство и крепление </w:t>
            </w:r>
            <w:r w:rsidR="001558D0">
              <w:rPr>
                <w:rFonts w:ascii="Times New Roman" w:hAnsi="Times New Roman" w:cs="Times New Roman"/>
                <w:sz w:val="28"/>
                <w:szCs w:val="28"/>
              </w:rPr>
              <w:t>проволоки для натягивания</w:t>
            </w:r>
          </w:p>
          <w:p w:rsidR="000C2E91" w:rsidRPr="000C2E91" w:rsidRDefault="000C2E91" w:rsidP="000C2E91">
            <w:pPr>
              <w:spacing w:after="0" w:line="240" w:lineRule="auto"/>
              <w:rPr>
                <w:rFonts w:ascii="Times New Roman" w:hAnsi="Times New Roman" w:cs="Times New Roman"/>
                <w:sz w:val="28"/>
                <w:szCs w:val="28"/>
                <w:u w:val="single"/>
              </w:rPr>
            </w:pPr>
            <w:r w:rsidRPr="000C2E91">
              <w:rPr>
                <w:rFonts w:ascii="Times New Roman" w:hAnsi="Times New Roman" w:cs="Times New Roman"/>
                <w:sz w:val="28"/>
                <w:szCs w:val="28"/>
                <w:u w:val="single"/>
              </w:rPr>
              <w:t>в том числе материал:</w:t>
            </w:r>
          </w:p>
          <w:p w:rsidR="000C2E91" w:rsidRDefault="000C2E91" w:rsidP="000C2E91">
            <w:pPr>
              <w:spacing w:after="0" w:line="240" w:lineRule="auto"/>
              <w:rPr>
                <w:rFonts w:ascii="Times New Roman" w:hAnsi="Times New Roman" w:cs="Times New Roman"/>
                <w:sz w:val="28"/>
                <w:szCs w:val="28"/>
              </w:rPr>
            </w:pPr>
            <w:r w:rsidRPr="000C2E91">
              <w:rPr>
                <w:rFonts w:ascii="Times New Roman" w:hAnsi="Times New Roman" w:cs="Times New Roman"/>
                <w:sz w:val="28"/>
                <w:szCs w:val="28"/>
              </w:rPr>
              <w:t>-</w:t>
            </w:r>
            <w:r>
              <w:rPr>
                <w:rFonts w:ascii="Times New Roman" w:hAnsi="Times New Roman" w:cs="Times New Roman"/>
                <w:sz w:val="28"/>
                <w:szCs w:val="28"/>
              </w:rPr>
              <w:t xml:space="preserve"> Натяжитель проволоки – 5 шт.</w:t>
            </w:r>
            <w:r w:rsidRPr="000C2E91">
              <w:rPr>
                <w:rFonts w:ascii="Times New Roman" w:hAnsi="Times New Roman" w:cs="Times New Roman"/>
                <w:sz w:val="28"/>
                <w:szCs w:val="28"/>
              </w:rPr>
              <w:t>;</w:t>
            </w:r>
          </w:p>
          <w:p w:rsidR="000C2E91" w:rsidRDefault="000C2E91" w:rsidP="000C2E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C2E91">
              <w:rPr>
                <w:rFonts w:ascii="Times New Roman" w:hAnsi="Times New Roman" w:cs="Times New Roman"/>
                <w:sz w:val="28"/>
                <w:szCs w:val="28"/>
              </w:rPr>
              <w:t xml:space="preserve">Скоба крепления </w:t>
            </w:r>
            <w:r>
              <w:rPr>
                <w:rFonts w:ascii="Times New Roman" w:hAnsi="Times New Roman" w:cs="Times New Roman"/>
                <w:sz w:val="28"/>
                <w:szCs w:val="28"/>
              </w:rPr>
              <w:t>– 157</w:t>
            </w:r>
            <w:r w:rsidRPr="000C2E91">
              <w:rPr>
                <w:rFonts w:ascii="Times New Roman" w:hAnsi="Times New Roman" w:cs="Times New Roman"/>
                <w:sz w:val="28"/>
                <w:szCs w:val="28"/>
              </w:rPr>
              <w:t xml:space="preserve"> шт.;</w:t>
            </w:r>
          </w:p>
          <w:p w:rsidR="007E4610" w:rsidRPr="005D1E1B" w:rsidRDefault="000C2E91" w:rsidP="000C2E91">
            <w:pPr>
              <w:spacing w:after="0" w:line="240" w:lineRule="auto"/>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0C2E91">
              <w:rPr>
                <w:rFonts w:ascii="Times New Roman" w:hAnsi="Times New Roman" w:cs="Times New Roman"/>
                <w:sz w:val="28"/>
                <w:szCs w:val="28"/>
              </w:rPr>
              <w:t>Кронштейн тип Y(25х25 ст угловая светло серый грунт)</w:t>
            </w:r>
            <w:r>
              <w:t xml:space="preserve"> </w:t>
            </w:r>
            <w:r>
              <w:rPr>
                <w:rFonts w:ascii="Times New Roman" w:hAnsi="Times New Roman" w:cs="Times New Roman"/>
                <w:sz w:val="28"/>
                <w:szCs w:val="28"/>
              </w:rPr>
              <w:t>– 60</w:t>
            </w:r>
            <w:r w:rsidRPr="000C2E91">
              <w:rPr>
                <w:rFonts w:ascii="Times New Roman" w:hAnsi="Times New Roman" w:cs="Times New Roman"/>
                <w:sz w:val="28"/>
                <w:szCs w:val="28"/>
              </w:rPr>
              <w:t xml:space="preserve"> шт.; </w:t>
            </w:r>
          </w:p>
        </w:tc>
      </w:tr>
      <w:tr w:rsidR="00925BA6" w:rsidRPr="002F1FA2" w:rsidTr="008B6D8D">
        <w:trPr>
          <w:trHeight w:val="552"/>
        </w:trPr>
        <w:tc>
          <w:tcPr>
            <w:tcW w:w="993" w:type="dxa"/>
            <w:shd w:val="clear" w:color="auto" w:fill="auto"/>
          </w:tcPr>
          <w:p w:rsidR="00925BA6" w:rsidRPr="00300AA7" w:rsidRDefault="00300AA7" w:rsidP="008B6D8D">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val="en-US" w:eastAsia="ru-RU"/>
              </w:rPr>
              <w:t>9</w:t>
            </w:r>
            <w:r>
              <w:rPr>
                <w:rFonts w:ascii="Times New Roman" w:eastAsia="Times New Roman" w:hAnsi="Times New Roman" w:cs="Times New Roman"/>
                <w:color w:val="000000"/>
                <w:sz w:val="28"/>
                <w:szCs w:val="24"/>
                <w:lang w:eastAsia="ru-RU"/>
              </w:rPr>
              <w:t>.</w:t>
            </w:r>
          </w:p>
        </w:tc>
        <w:tc>
          <w:tcPr>
            <w:tcW w:w="9355" w:type="dxa"/>
            <w:shd w:val="clear" w:color="auto" w:fill="auto"/>
          </w:tcPr>
          <w:p w:rsidR="00300AA7" w:rsidRDefault="00300AA7" w:rsidP="00300AA7">
            <w:pPr>
              <w:spacing w:after="0" w:line="240" w:lineRule="auto"/>
              <w:rPr>
                <w:rFonts w:ascii="Times New Roman" w:hAnsi="Times New Roman" w:cs="Times New Roman"/>
                <w:sz w:val="28"/>
                <w:szCs w:val="28"/>
              </w:rPr>
            </w:pPr>
            <w:r w:rsidRPr="00300AA7">
              <w:rPr>
                <w:rFonts w:ascii="Times New Roman" w:hAnsi="Times New Roman" w:cs="Times New Roman"/>
                <w:sz w:val="28"/>
                <w:szCs w:val="28"/>
              </w:rPr>
              <w:t>Установка металлических оград по железобетонным столбам из колючей проволоки</w:t>
            </w:r>
            <w:r>
              <w:rPr>
                <w:rFonts w:ascii="Times New Roman" w:hAnsi="Times New Roman" w:cs="Times New Roman"/>
                <w:sz w:val="28"/>
                <w:szCs w:val="28"/>
              </w:rPr>
              <w:t xml:space="preserve"> </w:t>
            </w:r>
            <w:r w:rsidRPr="00300AA7">
              <w:rPr>
                <w:rFonts w:ascii="Times New Roman" w:hAnsi="Times New Roman" w:cs="Times New Roman"/>
                <w:sz w:val="28"/>
                <w:szCs w:val="28"/>
              </w:rPr>
              <w:t>– 120 м.п.;</w:t>
            </w:r>
          </w:p>
          <w:p w:rsidR="00300AA7" w:rsidRPr="00300AA7" w:rsidRDefault="00300AA7" w:rsidP="00300AA7">
            <w:pPr>
              <w:spacing w:after="0" w:line="240" w:lineRule="auto"/>
              <w:rPr>
                <w:rFonts w:ascii="Times New Roman" w:hAnsi="Times New Roman" w:cs="Times New Roman"/>
                <w:sz w:val="28"/>
                <w:szCs w:val="28"/>
                <w:u w:val="single"/>
              </w:rPr>
            </w:pPr>
            <w:r w:rsidRPr="00300AA7">
              <w:rPr>
                <w:rFonts w:ascii="Times New Roman" w:hAnsi="Times New Roman" w:cs="Times New Roman"/>
                <w:sz w:val="28"/>
                <w:szCs w:val="28"/>
                <w:u w:val="single"/>
              </w:rPr>
              <w:lastRenderedPageBreak/>
              <w:t>в том числе материал:</w:t>
            </w:r>
          </w:p>
          <w:p w:rsidR="00925BA6" w:rsidRPr="00925BA6" w:rsidRDefault="00300AA7" w:rsidP="00300AA7">
            <w:pPr>
              <w:spacing w:after="0" w:line="240" w:lineRule="auto"/>
              <w:rPr>
                <w:rFonts w:ascii="Times New Roman" w:hAnsi="Times New Roman" w:cs="Times New Roman"/>
                <w:sz w:val="28"/>
                <w:szCs w:val="28"/>
              </w:rPr>
            </w:pPr>
            <w:r w:rsidRPr="00300AA7">
              <w:rPr>
                <w:rFonts w:ascii="Times New Roman" w:hAnsi="Times New Roman" w:cs="Times New Roman"/>
                <w:sz w:val="28"/>
                <w:szCs w:val="28"/>
              </w:rPr>
              <w:t xml:space="preserve">- Спиральный барьер безопасности АКЛ </w:t>
            </w:r>
            <w:r>
              <w:rPr>
                <w:rFonts w:ascii="Times New Roman" w:hAnsi="Times New Roman" w:cs="Times New Roman"/>
                <w:sz w:val="28"/>
                <w:szCs w:val="28"/>
              </w:rPr>
              <w:t>«</w:t>
            </w:r>
            <w:r w:rsidRPr="00300AA7">
              <w:rPr>
                <w:rFonts w:ascii="Times New Roman" w:hAnsi="Times New Roman" w:cs="Times New Roman"/>
                <w:sz w:val="28"/>
                <w:szCs w:val="28"/>
              </w:rPr>
              <w:t>Егоза-900</w:t>
            </w:r>
            <w:r>
              <w:rPr>
                <w:rFonts w:ascii="Times New Roman" w:hAnsi="Times New Roman" w:cs="Times New Roman"/>
                <w:sz w:val="28"/>
                <w:szCs w:val="28"/>
              </w:rPr>
              <w:t>»</w:t>
            </w:r>
            <w:r w:rsidRPr="00300AA7">
              <w:rPr>
                <w:rFonts w:ascii="Times New Roman" w:hAnsi="Times New Roman" w:cs="Times New Roman"/>
                <w:sz w:val="28"/>
                <w:szCs w:val="28"/>
              </w:rPr>
              <w:t xml:space="preserve"> с ко</w:t>
            </w:r>
            <w:r>
              <w:rPr>
                <w:rFonts w:ascii="Times New Roman" w:hAnsi="Times New Roman" w:cs="Times New Roman"/>
                <w:sz w:val="28"/>
                <w:szCs w:val="28"/>
              </w:rPr>
              <w:t>мплектом кронштейнов, крепежей – 120 м.п.</w:t>
            </w:r>
            <w:r w:rsidRPr="00300AA7">
              <w:rPr>
                <w:rFonts w:ascii="Times New Roman" w:hAnsi="Times New Roman" w:cs="Times New Roman"/>
                <w:sz w:val="28"/>
                <w:szCs w:val="28"/>
              </w:rPr>
              <w:t xml:space="preserve">; </w:t>
            </w:r>
            <w:r w:rsidRPr="00300AA7">
              <w:rPr>
                <w:rFonts w:ascii="Times New Roman" w:hAnsi="Times New Roman" w:cs="Times New Roman"/>
                <w:sz w:val="28"/>
                <w:szCs w:val="28"/>
              </w:rPr>
              <w:tab/>
            </w:r>
            <w:r w:rsidRPr="00300AA7">
              <w:rPr>
                <w:rFonts w:ascii="Times New Roman" w:hAnsi="Times New Roman" w:cs="Times New Roman"/>
                <w:sz w:val="28"/>
                <w:szCs w:val="28"/>
              </w:rPr>
              <w:tab/>
            </w:r>
          </w:p>
        </w:tc>
      </w:tr>
      <w:tr w:rsidR="00925BA6" w:rsidRPr="002F1FA2" w:rsidTr="008B6D8D">
        <w:trPr>
          <w:trHeight w:val="552"/>
        </w:trPr>
        <w:tc>
          <w:tcPr>
            <w:tcW w:w="993" w:type="dxa"/>
            <w:shd w:val="clear" w:color="auto" w:fill="auto"/>
          </w:tcPr>
          <w:p w:rsidR="00925BA6" w:rsidRDefault="00300AA7" w:rsidP="008B6D8D">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10.</w:t>
            </w:r>
          </w:p>
        </w:tc>
        <w:tc>
          <w:tcPr>
            <w:tcW w:w="9355" w:type="dxa"/>
            <w:shd w:val="clear" w:color="auto" w:fill="auto"/>
          </w:tcPr>
          <w:p w:rsidR="00925BA6" w:rsidRPr="00925BA6" w:rsidRDefault="00300AA7" w:rsidP="008B6D8D">
            <w:pPr>
              <w:rPr>
                <w:rFonts w:ascii="Times New Roman" w:hAnsi="Times New Roman" w:cs="Times New Roman"/>
                <w:sz w:val="28"/>
                <w:szCs w:val="28"/>
              </w:rPr>
            </w:pPr>
            <w:r>
              <w:rPr>
                <w:rFonts w:ascii="Times New Roman" w:hAnsi="Times New Roman" w:cs="Times New Roman"/>
                <w:sz w:val="28"/>
                <w:szCs w:val="28"/>
              </w:rPr>
              <w:t>Установка к</w:t>
            </w:r>
            <w:r w:rsidRPr="00300AA7">
              <w:rPr>
                <w:rFonts w:ascii="Times New Roman" w:hAnsi="Times New Roman" w:cs="Times New Roman"/>
                <w:sz w:val="28"/>
                <w:szCs w:val="28"/>
              </w:rPr>
              <w:t>амеры видеонаблюдения на кронштейне (р</w:t>
            </w:r>
            <w:r w:rsidR="000C2E91">
              <w:rPr>
                <w:rFonts w:ascii="Times New Roman" w:hAnsi="Times New Roman" w:cs="Times New Roman"/>
                <w:sz w:val="28"/>
                <w:szCs w:val="28"/>
              </w:rPr>
              <w:t>анее демонтированная) – 1 шт.;</w:t>
            </w:r>
          </w:p>
        </w:tc>
      </w:tr>
      <w:tr w:rsidR="008B6D8D" w:rsidRPr="002F1FA2" w:rsidTr="008B6D8D">
        <w:trPr>
          <w:trHeight w:val="552"/>
        </w:trPr>
        <w:tc>
          <w:tcPr>
            <w:tcW w:w="993" w:type="dxa"/>
            <w:shd w:val="clear" w:color="auto" w:fill="auto"/>
          </w:tcPr>
          <w:p w:rsidR="008B6D8D" w:rsidRDefault="00300AA7" w:rsidP="008B6D8D">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11</w:t>
            </w:r>
            <w:r w:rsidR="008B6D8D">
              <w:rPr>
                <w:rFonts w:ascii="Times New Roman" w:eastAsia="Times New Roman" w:hAnsi="Times New Roman" w:cs="Times New Roman"/>
                <w:color w:val="000000"/>
                <w:sz w:val="28"/>
                <w:szCs w:val="24"/>
                <w:lang w:eastAsia="ru-RU"/>
              </w:rPr>
              <w:t>.</w:t>
            </w:r>
          </w:p>
        </w:tc>
        <w:tc>
          <w:tcPr>
            <w:tcW w:w="9355" w:type="dxa"/>
            <w:shd w:val="clear" w:color="auto" w:fill="auto"/>
          </w:tcPr>
          <w:p w:rsidR="008B6D8D" w:rsidRPr="001558D0" w:rsidRDefault="00CD2903" w:rsidP="008B6D8D">
            <w:pPr>
              <w:rPr>
                <w:rFonts w:ascii="Times New Roman" w:hAnsi="Times New Roman" w:cs="Times New Roman"/>
                <w:sz w:val="28"/>
                <w:szCs w:val="28"/>
              </w:rPr>
            </w:pPr>
            <w:r>
              <w:rPr>
                <w:rFonts w:ascii="Times New Roman" w:hAnsi="Times New Roman" w:cs="Times New Roman"/>
                <w:sz w:val="28"/>
                <w:szCs w:val="28"/>
              </w:rPr>
              <w:t>Установка к</w:t>
            </w:r>
            <w:r w:rsidR="000C2E91" w:rsidRPr="000C2E91">
              <w:rPr>
                <w:rFonts w:ascii="Times New Roman" w:hAnsi="Times New Roman" w:cs="Times New Roman"/>
                <w:sz w:val="28"/>
                <w:szCs w:val="28"/>
              </w:rPr>
              <w:t>абел</w:t>
            </w:r>
            <w:r>
              <w:rPr>
                <w:rFonts w:ascii="Times New Roman" w:hAnsi="Times New Roman" w:cs="Times New Roman"/>
                <w:sz w:val="28"/>
                <w:szCs w:val="28"/>
              </w:rPr>
              <w:t>я</w:t>
            </w:r>
            <w:r w:rsidR="000C2E91" w:rsidRPr="000C2E91">
              <w:rPr>
                <w:rFonts w:ascii="Times New Roman" w:hAnsi="Times New Roman" w:cs="Times New Roman"/>
                <w:sz w:val="28"/>
                <w:szCs w:val="28"/>
              </w:rPr>
              <w:t xml:space="preserve"> до 35 кВ по установленным конструкциям и лоткам с креплением по всей длине, масса 1 м кабеля до </w:t>
            </w:r>
            <w:r w:rsidR="000C2E91">
              <w:rPr>
                <w:rFonts w:ascii="Times New Roman" w:hAnsi="Times New Roman" w:cs="Times New Roman"/>
                <w:sz w:val="28"/>
                <w:szCs w:val="28"/>
              </w:rPr>
              <w:t xml:space="preserve">2 кг (ранее демонтированного) </w:t>
            </w:r>
            <w:r w:rsidR="000C2E91" w:rsidRPr="000C2E91">
              <w:rPr>
                <w:rFonts w:ascii="Times New Roman" w:hAnsi="Times New Roman" w:cs="Times New Roman"/>
                <w:sz w:val="28"/>
                <w:szCs w:val="28"/>
              </w:rPr>
              <w:t>– 120 м.п.;</w:t>
            </w:r>
          </w:p>
        </w:tc>
      </w:tr>
    </w:tbl>
    <w:p w:rsidR="002F1FA2" w:rsidRPr="002F1FA2" w:rsidRDefault="002F1FA2" w:rsidP="008B6D8D">
      <w:pPr>
        <w:shd w:val="clear" w:color="auto" w:fill="FFFFFF"/>
        <w:spacing w:after="0" w:line="298" w:lineRule="exact"/>
        <w:jc w:val="both"/>
        <w:rPr>
          <w:rFonts w:ascii="Times New Roman" w:eastAsia="Times New Roman" w:hAnsi="Times New Roman" w:cs="Times New Roman"/>
          <w:sz w:val="28"/>
          <w:szCs w:val="28"/>
          <w:lang w:eastAsia="ru-RU"/>
        </w:rPr>
      </w:pPr>
    </w:p>
    <w:p w:rsidR="002F1FA2" w:rsidRPr="002F1FA2" w:rsidRDefault="002F1FA2" w:rsidP="002F1FA2">
      <w:pPr>
        <w:shd w:val="clear" w:color="auto" w:fill="FFFFFF"/>
        <w:spacing w:after="0" w:line="298" w:lineRule="exact"/>
        <w:ind w:firstLine="709"/>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Заказчик, до подписания Договора, утверждает сметную документацию, подготовленную Подрядчиком к производству работ и производит контроль её </w:t>
      </w:r>
      <w:r w:rsidRPr="00414E93">
        <w:rPr>
          <w:rFonts w:ascii="Times New Roman" w:eastAsia="Times New Roman" w:hAnsi="Times New Roman" w:cs="Times New Roman"/>
          <w:sz w:val="28"/>
          <w:szCs w:val="28"/>
          <w:lang w:eastAsia="ru-RU"/>
        </w:rPr>
        <w:t>выполнения в строгом соответствии с проектом производства работ</w:t>
      </w:r>
      <w:r w:rsidR="00414E93" w:rsidRPr="00414E93">
        <w:rPr>
          <w:rFonts w:ascii="Times New Roman" w:eastAsia="Times New Roman" w:hAnsi="Times New Roman" w:cs="Times New Roman"/>
          <w:sz w:val="28"/>
          <w:szCs w:val="28"/>
          <w:lang w:eastAsia="ru-RU"/>
        </w:rPr>
        <w:t xml:space="preserve"> (ППР)</w:t>
      </w:r>
      <w:r w:rsidRPr="00414E93">
        <w:rPr>
          <w:rFonts w:ascii="Times New Roman" w:eastAsia="Times New Roman" w:hAnsi="Times New Roman" w:cs="Times New Roman"/>
          <w:sz w:val="28"/>
          <w:szCs w:val="28"/>
          <w:lang w:eastAsia="ru-RU"/>
        </w:rPr>
        <w:t>, технологией производства работ и применяемых материалов на объ</w:t>
      </w:r>
      <w:r w:rsidR="00EA2236">
        <w:rPr>
          <w:rFonts w:ascii="Times New Roman" w:eastAsia="Times New Roman" w:hAnsi="Times New Roman" w:cs="Times New Roman"/>
          <w:sz w:val="28"/>
          <w:szCs w:val="28"/>
          <w:lang w:eastAsia="ru-RU"/>
        </w:rPr>
        <w:t>екте недвижимости</w:t>
      </w:r>
      <w:r w:rsidRPr="00414E93">
        <w:rPr>
          <w:rFonts w:ascii="Times New Roman" w:eastAsia="Times New Roman" w:hAnsi="Times New Roman" w:cs="Times New Roman"/>
          <w:sz w:val="28"/>
          <w:szCs w:val="28"/>
          <w:lang w:eastAsia="ru-RU"/>
        </w:rPr>
        <w:t xml:space="preserve"> – </w:t>
      </w:r>
      <w:r w:rsidR="00EA2236">
        <w:rPr>
          <w:rFonts w:ascii="Times New Roman" w:eastAsia="Times New Roman" w:hAnsi="Times New Roman" w:cs="Times New Roman"/>
          <w:sz w:val="28"/>
          <w:szCs w:val="28"/>
          <w:lang w:eastAsia="ru-RU"/>
        </w:rPr>
        <w:t>дорожное покрытие</w:t>
      </w:r>
      <w:r w:rsidRPr="00414E93">
        <w:rPr>
          <w:rFonts w:ascii="Times New Roman" w:eastAsia="Times New Roman" w:hAnsi="Times New Roman" w:cs="Times New Roman"/>
          <w:sz w:val="28"/>
          <w:szCs w:val="28"/>
          <w:lang w:eastAsia="ru-RU"/>
        </w:rPr>
        <w:t>.</w:t>
      </w:r>
      <w:r w:rsidRPr="002F1FA2">
        <w:rPr>
          <w:rFonts w:ascii="Times New Roman" w:eastAsia="Times New Roman" w:hAnsi="Times New Roman" w:cs="Times New Roman"/>
          <w:sz w:val="28"/>
          <w:szCs w:val="28"/>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2F1FA2">
        <w:rPr>
          <w:rFonts w:ascii="Times New Roman" w:eastAsia="Times New Roman" w:hAnsi="Times New Roman" w:cs="Times New Roman"/>
          <w:i/>
          <w:sz w:val="28"/>
          <w:szCs w:val="28"/>
          <w:lang w:eastAsia="ru-RU"/>
        </w:rPr>
        <w:t xml:space="preserve"> </w:t>
      </w:r>
      <w:r w:rsidRPr="002F1FA2">
        <w:rPr>
          <w:rFonts w:ascii="Times New Roman" w:eastAsia="Times New Roman" w:hAnsi="Times New Roman" w:cs="Times New Roman"/>
          <w:sz w:val="28"/>
          <w:szCs w:val="28"/>
          <w:lang w:eastAsia="ru-RU"/>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Форма представления результатов работ - акты приемки выполненных работ по форме КС-2, КС-3, ОС-3. </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7.1.5. Условия выполнения работ:</w:t>
      </w:r>
    </w:p>
    <w:p w:rsidR="002F1FA2" w:rsidRPr="002F1FA2" w:rsidRDefault="002F1FA2" w:rsidP="002F1FA2">
      <w:pPr>
        <w:numPr>
          <w:ilvl w:val="0"/>
          <w:numId w:val="29"/>
        </w:numPr>
        <w:tabs>
          <w:tab w:val="num" w:pos="5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Работы выполняются Подрядчиком собственными силами </w:t>
      </w:r>
      <w:r w:rsidRPr="002F1FA2">
        <w:rPr>
          <w:rFonts w:ascii="Times New Roman" w:eastAsia="Times New Roman" w:hAnsi="Times New Roman" w:cs="Times New Roman"/>
          <w:color w:val="000000"/>
          <w:sz w:val="28"/>
          <w:szCs w:val="28"/>
          <w:lang w:eastAsia="ru-RU"/>
        </w:rPr>
        <w:t xml:space="preserve">(без привлечения субподрядных организаций), </w:t>
      </w:r>
      <w:r w:rsidRPr="002F1FA2">
        <w:rPr>
          <w:rFonts w:ascii="Times New Roman" w:eastAsia="Times New Roman" w:hAnsi="Times New Roman" w:cs="Times New Roman"/>
          <w:sz w:val="28"/>
          <w:szCs w:val="28"/>
          <w:lang w:eastAsia="ru-RU"/>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F1FA2" w:rsidRPr="002F1FA2" w:rsidRDefault="002F1FA2" w:rsidP="002F1FA2">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К Работе разрешается приступать только при наличии проекта производства работ (ППР). 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2F1FA2" w:rsidRPr="002F1FA2" w:rsidRDefault="00EA2236" w:rsidP="00EA2236">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EA2236">
        <w:rPr>
          <w:rFonts w:ascii="Times New Roman" w:eastAsia="Times New Roman" w:hAnsi="Times New Roman" w:cs="Times New Roman"/>
          <w:sz w:val="28"/>
          <w:szCs w:val="28"/>
          <w:lang w:eastAsia="ru-RU"/>
        </w:rPr>
        <w:t xml:space="preserve">График производства работ составляется Подрядчиком и согласовывается с Заказчиком до начала производства работ. Работы должны выполняться в рабочее время: с </w:t>
      </w:r>
      <w:bookmarkStart w:id="1" w:name="_GoBack"/>
      <w:bookmarkEnd w:id="1"/>
      <w:r w:rsidRPr="00744EC9">
        <w:rPr>
          <w:rFonts w:ascii="Times New Roman" w:eastAsia="Times New Roman" w:hAnsi="Times New Roman" w:cs="Times New Roman"/>
          <w:sz w:val="28"/>
          <w:szCs w:val="28"/>
          <w:lang w:eastAsia="ru-RU"/>
        </w:rPr>
        <w:t>8</w:t>
      </w:r>
      <w:r w:rsidR="00744EC9" w:rsidRPr="00744EC9">
        <w:rPr>
          <w:rFonts w:ascii="Times New Roman" w:eastAsia="Times New Roman" w:hAnsi="Times New Roman" w:cs="Times New Roman"/>
          <w:sz w:val="28"/>
          <w:szCs w:val="28"/>
          <w:lang w:eastAsia="ru-RU"/>
        </w:rPr>
        <w:t>-</w:t>
      </w:r>
      <w:r w:rsidRPr="00744EC9">
        <w:rPr>
          <w:rFonts w:ascii="Times New Roman" w:eastAsia="Times New Roman" w:hAnsi="Times New Roman" w:cs="Times New Roman"/>
          <w:sz w:val="28"/>
          <w:szCs w:val="28"/>
          <w:lang w:eastAsia="ru-RU"/>
        </w:rPr>
        <w:t>00 до 17</w:t>
      </w:r>
      <w:r w:rsidR="00744EC9" w:rsidRPr="00744EC9">
        <w:rPr>
          <w:rFonts w:ascii="Times New Roman" w:eastAsia="Times New Roman" w:hAnsi="Times New Roman" w:cs="Times New Roman"/>
          <w:sz w:val="28"/>
          <w:szCs w:val="28"/>
          <w:lang w:eastAsia="ru-RU"/>
        </w:rPr>
        <w:t>-</w:t>
      </w:r>
      <w:r w:rsidRPr="00744EC9">
        <w:rPr>
          <w:rFonts w:ascii="Times New Roman" w:eastAsia="Times New Roman" w:hAnsi="Times New Roman" w:cs="Times New Roman"/>
          <w:sz w:val="28"/>
          <w:szCs w:val="28"/>
          <w:lang w:eastAsia="ru-RU"/>
        </w:rPr>
        <w:t>00</w:t>
      </w:r>
      <w:r w:rsidRPr="00EA2236">
        <w:rPr>
          <w:rFonts w:ascii="Times New Roman" w:eastAsia="Times New Roman" w:hAnsi="Times New Roman" w:cs="Times New Roman"/>
          <w:sz w:val="28"/>
          <w:szCs w:val="28"/>
          <w:lang w:eastAsia="ru-RU"/>
        </w:rPr>
        <w:t xml:space="preserve"> часов (выходные дни или за пределами рабочего времени – по согласованию с Заказчиком). </w:t>
      </w:r>
      <w:r w:rsidR="002F1FA2" w:rsidRPr="00EA2236">
        <w:rPr>
          <w:rFonts w:ascii="Times New Roman" w:eastAsia="Times New Roman" w:hAnsi="Times New Roman" w:cs="Times New Roman"/>
          <w:sz w:val="28"/>
          <w:szCs w:val="28"/>
          <w:lang w:eastAsia="ru-RU"/>
        </w:rPr>
        <w:t>Допуск</w:t>
      </w:r>
      <w:r w:rsidR="002F1FA2" w:rsidRPr="009D4BB3">
        <w:rPr>
          <w:rFonts w:ascii="Times New Roman" w:eastAsia="Times New Roman" w:hAnsi="Times New Roman" w:cs="Times New Roman"/>
          <w:sz w:val="28"/>
          <w:szCs w:val="28"/>
          <w:lang w:eastAsia="ru-RU"/>
        </w:rPr>
        <w:t xml:space="preserve"> сотрудников Подрядчика на территорию для выполнения работ осуществляется </w:t>
      </w:r>
      <w:r w:rsidR="002F1FA2" w:rsidRPr="009D4BB3">
        <w:rPr>
          <w:rFonts w:ascii="Times New Roman" w:eastAsia="Times New Roman" w:hAnsi="Times New Roman" w:cs="Times New Roman"/>
          <w:bCs/>
          <w:sz w:val="28"/>
          <w:szCs w:val="28"/>
          <w:lang w:eastAsia="ru-RU"/>
        </w:rPr>
        <w:t>согласно двустороннему акту-допуску.</w:t>
      </w:r>
      <w:r w:rsidR="002F1FA2" w:rsidRPr="009D4BB3">
        <w:rPr>
          <w:rFonts w:ascii="Times New Roman" w:eastAsia="Times New Roman" w:hAnsi="Times New Roman" w:cs="Times New Roman"/>
          <w:sz w:val="28"/>
          <w:szCs w:val="28"/>
          <w:lang w:eastAsia="ru-RU"/>
        </w:rPr>
        <w:t xml:space="preserve"> Д</w:t>
      </w:r>
      <w:r w:rsidR="002F1FA2" w:rsidRPr="009D4BB3">
        <w:rPr>
          <w:rFonts w:ascii="Times New Roman" w:eastAsia="Times New Roman" w:hAnsi="Times New Roman" w:cs="Times New Roman"/>
          <w:bCs/>
          <w:sz w:val="28"/>
          <w:szCs w:val="28"/>
          <w:lang w:eastAsia="ru-RU"/>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w:t>
      </w:r>
      <w:r w:rsidR="002F1FA2" w:rsidRPr="005C5B62">
        <w:rPr>
          <w:rFonts w:ascii="Times New Roman" w:eastAsia="Times New Roman" w:hAnsi="Times New Roman" w:cs="Times New Roman"/>
          <w:bCs/>
          <w:sz w:val="28"/>
          <w:szCs w:val="28"/>
          <w:lang w:eastAsia="ru-RU"/>
        </w:rPr>
        <w:t xml:space="preserve"> фамилии, имени, отчества и паспортных данных</w:t>
      </w:r>
      <w:r w:rsidR="002F1FA2" w:rsidRPr="002F1FA2">
        <w:rPr>
          <w:rFonts w:ascii="Times New Roman" w:eastAsia="Times New Roman" w:hAnsi="Times New Roman" w:cs="Times New Roman"/>
          <w:bCs/>
          <w:sz w:val="28"/>
          <w:szCs w:val="28"/>
          <w:lang w:eastAsia="ru-RU"/>
        </w:rPr>
        <w:t xml:space="preserve"> каждого работника, а также номеров машин, доставляющих материалы, оборудование и другие комплектующие для выполнения работ.</w:t>
      </w:r>
      <w:r w:rsidR="002F1FA2" w:rsidRPr="002F1FA2">
        <w:rPr>
          <w:rFonts w:ascii="Times New Roman" w:eastAsia="Times New Roman" w:hAnsi="Times New Roman" w:cs="Times New Roman"/>
          <w:sz w:val="28"/>
          <w:szCs w:val="28"/>
          <w:lang w:eastAsia="ru-RU"/>
        </w:rPr>
        <w:t xml:space="preserve"> </w:t>
      </w:r>
    </w:p>
    <w:p w:rsidR="002F1FA2" w:rsidRPr="002F1FA2" w:rsidRDefault="002F1FA2" w:rsidP="00572966">
      <w:pPr>
        <w:numPr>
          <w:ilvl w:val="0"/>
          <w:numId w:val="29"/>
        </w:numPr>
        <w:spacing w:after="0" w:line="240" w:lineRule="auto"/>
        <w:ind w:right="-185"/>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r w:rsidR="00572966" w:rsidRPr="00572966">
        <w:t xml:space="preserve"> </w:t>
      </w:r>
      <w:r w:rsidR="00572966" w:rsidRPr="00572966">
        <w:rPr>
          <w:rFonts w:ascii="Times New Roman" w:eastAsia="Times New Roman" w:hAnsi="Times New Roman" w:cs="Times New Roman"/>
          <w:sz w:val="28"/>
          <w:szCs w:val="28"/>
          <w:lang w:eastAsia="ru-RU"/>
        </w:rPr>
        <w:t>Подрядчик должен в зоне производства работ установить знаки безопасности.</w:t>
      </w:r>
    </w:p>
    <w:p w:rsidR="002F1FA2" w:rsidRPr="002F1FA2" w:rsidRDefault="002F1FA2" w:rsidP="000926C4">
      <w:pPr>
        <w:numPr>
          <w:ilvl w:val="0"/>
          <w:numId w:val="29"/>
        </w:numPr>
        <w:spacing w:after="0" w:line="240" w:lineRule="auto"/>
        <w:ind w:left="709" w:hanging="283"/>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lastRenderedPageBreak/>
        <w:t>При производстве работ Подрядчиком должна быть обеспечена сохранность</w:t>
      </w:r>
    </w:p>
    <w:p w:rsidR="002F1FA2" w:rsidRPr="002F1FA2" w:rsidRDefault="002F1FA2" w:rsidP="009D4BB3">
      <w:pPr>
        <w:tabs>
          <w:tab w:val="num" w:pos="426"/>
        </w:tabs>
        <w:spacing w:after="0" w:line="240" w:lineRule="auto"/>
        <w:ind w:left="709"/>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bCs/>
          <w:sz w:val="28"/>
          <w:szCs w:val="28"/>
          <w:lang w:eastAsia="ru-RU"/>
        </w:rPr>
        <w:t>Все решения, принимаемые в ходе выполнения работ, согласовываются с представителем Заказчика по всем разделам.</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lang w:eastAsia="ru-RU"/>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Подрядчик, по завершении работ, осуществляет уборку объекта от оставшегося после произведенных Работ мусора.</w:t>
      </w:r>
    </w:p>
    <w:p w:rsidR="002F1FA2" w:rsidRPr="002F1FA2" w:rsidRDefault="002F1FA2" w:rsidP="002F1FA2">
      <w:pPr>
        <w:spacing w:after="0" w:line="240" w:lineRule="auto"/>
        <w:ind w:right="72"/>
        <w:contextualSpacing/>
        <w:jc w:val="both"/>
        <w:rPr>
          <w:rFonts w:ascii="Times New Roman" w:eastAsia="Times New Roman" w:hAnsi="Times New Roman" w:cs="Times New Roman"/>
          <w:sz w:val="28"/>
          <w:szCs w:val="28"/>
          <w:lang w:eastAsia="ru-RU"/>
        </w:rPr>
      </w:pPr>
    </w:p>
    <w:p w:rsidR="002F1FA2" w:rsidRPr="002F1FA2" w:rsidRDefault="002F1FA2" w:rsidP="002F1FA2">
      <w:pPr>
        <w:shd w:val="clear" w:color="auto" w:fill="FFFFFF"/>
        <w:spacing w:after="0" w:line="240" w:lineRule="auto"/>
        <w:ind w:right="58" w:firstLine="720"/>
        <w:jc w:val="both"/>
        <w:rPr>
          <w:rFonts w:ascii="Times New Roman" w:eastAsia="Times New Roman" w:hAnsi="Times New Roman" w:cs="Times New Roman"/>
          <w:b/>
          <w:iCs/>
          <w:sz w:val="28"/>
          <w:szCs w:val="28"/>
          <w:lang w:eastAsia="ru-RU"/>
        </w:rPr>
      </w:pPr>
      <w:r w:rsidRPr="002F1FA2">
        <w:rPr>
          <w:rFonts w:ascii="Times New Roman" w:eastAsia="Times New Roman" w:hAnsi="Times New Roman" w:cs="Times New Roman"/>
          <w:b/>
          <w:sz w:val="28"/>
          <w:szCs w:val="28"/>
          <w:lang w:eastAsia="ru-RU"/>
        </w:rPr>
        <w:t>7.1.6. Условия осуществления платежей</w:t>
      </w:r>
      <w:r w:rsidRPr="002F1FA2">
        <w:rPr>
          <w:rFonts w:ascii="Times New Roman" w:eastAsia="Times New Roman" w:hAnsi="Times New Roman" w:cs="Times New Roman"/>
          <w:b/>
          <w:iCs/>
          <w:sz w:val="28"/>
          <w:szCs w:val="28"/>
          <w:lang w:eastAsia="ru-RU"/>
        </w:rPr>
        <w:t xml:space="preserve"> </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0"/>
          <w:lang w:eastAsia="ru-RU"/>
        </w:rPr>
      </w:pPr>
      <w:r w:rsidRPr="002F1FA2">
        <w:rPr>
          <w:rFonts w:ascii="Times New Roman" w:eastAsia="Times New Roman" w:hAnsi="Times New Roman" w:cs="Times New Roman"/>
          <w:iCs/>
          <w:color w:val="000000"/>
          <w:sz w:val="24"/>
          <w:szCs w:val="28"/>
          <w:lang w:eastAsia="ru-RU"/>
        </w:rPr>
        <w:t xml:space="preserve">           </w:t>
      </w:r>
      <w:r w:rsidRPr="002F1FA2">
        <w:rPr>
          <w:rFonts w:ascii="Times New Roman" w:eastAsia="Times New Roman" w:hAnsi="Times New Roman" w:cs="Times New Roman"/>
          <w:sz w:val="28"/>
          <w:szCs w:val="20"/>
          <w:lang w:eastAsia="ru-RU"/>
        </w:rPr>
        <w:t>Оплата Работ производится Заказчиком ежемесячно,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contextualSpacing/>
        <w:jc w:val="both"/>
        <w:rPr>
          <w:rFonts w:ascii="Times New Roman" w:eastAsia="Times New Roman" w:hAnsi="Times New Roman" w:cs="Times New Roman"/>
          <w:color w:val="000000"/>
          <w:sz w:val="28"/>
          <w:szCs w:val="20"/>
          <w:lang w:eastAsia="ru-RU"/>
        </w:rPr>
      </w:pPr>
    </w:p>
    <w:p w:rsidR="002F1FA2" w:rsidRPr="002F1FA2" w:rsidRDefault="002F1FA2" w:rsidP="002F1FA2">
      <w:pPr>
        <w:spacing w:after="0" w:line="240" w:lineRule="auto"/>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br w:type="page"/>
      </w:r>
    </w:p>
    <w:p w:rsidR="002F1FA2" w:rsidRPr="002F1FA2" w:rsidRDefault="002F1FA2" w:rsidP="002F1FA2">
      <w:pPr>
        <w:suppressAutoHyphens/>
        <w:spacing w:after="0" w:line="240" w:lineRule="auto"/>
        <w:ind w:left="6798" w:firstLine="282"/>
        <w:jc w:val="both"/>
        <w:rPr>
          <w:rFonts w:ascii="Times New Roman" w:eastAsia="Times New Roman" w:hAnsi="Times New Roman" w:cs="Times New Roman"/>
          <w:lang w:eastAsia="ru-RU"/>
        </w:rPr>
      </w:pPr>
      <w:r w:rsidRPr="002F1FA2">
        <w:rPr>
          <w:rFonts w:ascii="Times New Roman" w:eastAsia="Times New Roman" w:hAnsi="Times New Roman" w:cs="Times New Roman"/>
          <w:lang w:eastAsia="ru-RU"/>
        </w:rPr>
        <w:lastRenderedPageBreak/>
        <w:t>Приложение № 1</w:t>
      </w:r>
    </w:p>
    <w:p w:rsidR="002F1FA2" w:rsidRPr="002F1FA2" w:rsidRDefault="002F1FA2" w:rsidP="002F1FA2">
      <w:pPr>
        <w:spacing w:after="0" w:line="240" w:lineRule="auto"/>
        <w:rPr>
          <w:rFonts w:ascii="Times New Roman" w:eastAsia="Times New Roman" w:hAnsi="Times New Roman" w:cs="Times New Roman"/>
          <w:lang w:eastAsia="ru-RU"/>
        </w:rPr>
      </w:pP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t>к запросу котировок цен</w:t>
      </w:r>
    </w:p>
    <w:p w:rsidR="002F1FA2" w:rsidRPr="002F1FA2" w:rsidRDefault="001769C9" w:rsidP="002F1FA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005D1E1B">
        <w:rPr>
          <w:rFonts w:ascii="Times New Roman" w:eastAsia="Times New Roman" w:hAnsi="Times New Roman" w:cs="Times New Roman"/>
          <w:lang w:eastAsia="ru-RU"/>
        </w:rPr>
        <w:t>№ 111</w:t>
      </w:r>
      <w:r>
        <w:rPr>
          <w:rFonts w:ascii="Times New Roman" w:eastAsia="Times New Roman" w:hAnsi="Times New Roman" w:cs="Times New Roman"/>
          <w:lang w:eastAsia="ru-RU"/>
        </w:rPr>
        <w:t>/ТВРЗ/2023</w:t>
      </w:r>
    </w:p>
    <w:p w:rsidR="002F1FA2" w:rsidRPr="002F1FA2" w:rsidRDefault="002F1FA2" w:rsidP="002F1FA2">
      <w:pPr>
        <w:spacing w:after="0" w:line="240" w:lineRule="auto"/>
        <w:jc w:val="right"/>
        <w:rPr>
          <w:rFonts w:ascii="Times New Roman" w:eastAsia="Times New Roman" w:hAnsi="Times New Roman" w:cs="Times New Roman"/>
          <w:bCs/>
          <w:color w:val="000000"/>
          <w:lang w:eastAsia="ru-RU"/>
        </w:rPr>
      </w:pPr>
    </w:p>
    <w:p w:rsidR="002F1FA2" w:rsidRPr="007375F3" w:rsidRDefault="002F1FA2" w:rsidP="007375F3">
      <w:pPr>
        <w:spacing w:after="0" w:line="240" w:lineRule="auto"/>
        <w:ind w:firstLine="567"/>
        <w:jc w:val="right"/>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КОТИРОВОЧНАЯ ЗАЯВКА</w:t>
      </w:r>
    </w:p>
    <w:p w:rsidR="002F1FA2" w:rsidRPr="002F1FA2" w:rsidRDefault="002F1FA2" w:rsidP="002F1FA2">
      <w:pPr>
        <w:spacing w:after="120" w:line="240" w:lineRule="auto"/>
        <w:ind w:firstLine="567"/>
        <w:jc w:val="center"/>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8"/>
          <w:szCs w:val="28"/>
          <w:lang w:eastAsia="ru-RU"/>
        </w:rPr>
        <w:t xml:space="preserve">на запрос котировок цен № </w:t>
      </w:r>
      <w:r w:rsidR="005D1E1B">
        <w:rPr>
          <w:rFonts w:ascii="Times New Roman" w:eastAsia="Times New Roman" w:hAnsi="Times New Roman" w:cs="Times New Roman"/>
          <w:b/>
          <w:sz w:val="28"/>
          <w:szCs w:val="28"/>
          <w:lang w:eastAsia="ru-RU"/>
        </w:rPr>
        <w:t>111</w:t>
      </w:r>
      <w:r w:rsidR="001769C9">
        <w:rPr>
          <w:rFonts w:ascii="Times New Roman" w:eastAsia="Times New Roman" w:hAnsi="Times New Roman" w:cs="Times New Roman"/>
          <w:b/>
          <w:sz w:val="28"/>
          <w:szCs w:val="28"/>
          <w:lang w:eastAsia="ru-RU"/>
        </w:rPr>
        <w:t>/ТВРЗ/2023</w:t>
      </w:r>
    </w:p>
    <w:p w:rsidR="002F1FA2" w:rsidRPr="002F1FA2" w:rsidRDefault="002F1FA2" w:rsidP="002F1FA2">
      <w:pPr>
        <w:spacing w:after="0" w:line="240" w:lineRule="auto"/>
        <w:ind w:firstLine="567"/>
        <w:rPr>
          <w:rFonts w:ascii="Times New Roman" w:eastAsia="Times New Roman" w:hAnsi="Times New Roman" w:cs="Times New Roman"/>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Дата:________________</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Кому: Конкурсной комиссии Тамбовского ВРЗ АО «ВРМ»</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Будучи уполномоченным представлять и действовать от имени ________________ (далее - участник) </w:t>
      </w:r>
      <w:r w:rsidRPr="002F1FA2">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2F1FA2">
        <w:rPr>
          <w:rFonts w:ascii="Times New Roman" w:eastAsia="Times New Roman" w:hAnsi="Times New Roman" w:cs="Times New Roman"/>
          <w:color w:val="000000"/>
          <w:sz w:val="28"/>
          <w:szCs w:val="28"/>
          <w:lang w:eastAsia="ru-RU"/>
        </w:rPr>
        <w:t xml:space="preserve">, а также полностью изучив всю котировочную документацию, я, нижеподписавшийся, настоящим подаю заявку на участие </w:t>
      </w:r>
      <w:r w:rsidRPr="002F1FA2">
        <w:rPr>
          <w:rFonts w:ascii="Times New Roman" w:eastAsia="Times New Roman" w:hAnsi="Times New Roman" w:cs="Times New Roman"/>
          <w:color w:val="000000"/>
          <w:sz w:val="28"/>
          <w:szCs w:val="24"/>
          <w:lang w:eastAsia="ru-RU"/>
        </w:rPr>
        <w:t xml:space="preserve">в проведении запроса котировок цен </w:t>
      </w:r>
      <w:r w:rsidR="005D1E1B">
        <w:rPr>
          <w:rFonts w:ascii="Times New Roman" w:eastAsia="Times New Roman" w:hAnsi="Times New Roman" w:cs="Times New Roman"/>
          <w:b/>
          <w:color w:val="000000"/>
          <w:sz w:val="28"/>
          <w:szCs w:val="24"/>
          <w:lang w:eastAsia="ru-RU"/>
        </w:rPr>
        <w:t>№ 111</w:t>
      </w:r>
      <w:r w:rsidR="00715D32">
        <w:rPr>
          <w:rFonts w:ascii="Times New Roman" w:eastAsia="Times New Roman" w:hAnsi="Times New Roman" w:cs="Times New Roman"/>
          <w:b/>
          <w:color w:val="000000"/>
          <w:sz w:val="28"/>
          <w:szCs w:val="24"/>
          <w:lang w:eastAsia="ru-RU"/>
        </w:rPr>
        <w:t>/ТВРЗ/2023</w:t>
      </w:r>
      <w:r w:rsidRPr="002F1FA2">
        <w:rPr>
          <w:rFonts w:ascii="Times New Roman" w:eastAsia="Times New Roman" w:hAnsi="Times New Roman" w:cs="Times New Roman"/>
          <w:color w:val="000000"/>
          <w:sz w:val="28"/>
          <w:szCs w:val="24"/>
          <w:lang w:eastAsia="ru-RU"/>
        </w:rPr>
        <w:t xml:space="preserve"> с целью выбора организации на </w:t>
      </w:r>
      <w:r w:rsidRPr="002F1FA2">
        <w:rPr>
          <w:rFonts w:ascii="Times New Roman" w:eastAsia="Times New Roman" w:hAnsi="Times New Roman" w:cs="Times New Roman"/>
          <w:color w:val="000000"/>
          <w:sz w:val="28"/>
          <w:szCs w:val="28"/>
          <w:lang w:eastAsia="ru-RU"/>
        </w:rPr>
        <w:t xml:space="preserve">право заключения договора на выполнение работ </w:t>
      </w:r>
      <w:r w:rsidR="00E41FB7" w:rsidRPr="00E41FB7">
        <w:rPr>
          <w:rFonts w:ascii="Times New Roman" w:eastAsia="Times New Roman" w:hAnsi="Times New Roman" w:cs="Times New Roman"/>
          <w:color w:val="000000"/>
          <w:sz w:val="28"/>
          <w:szCs w:val="28"/>
          <w:lang w:eastAsia="ru-RU"/>
        </w:rPr>
        <w:t>по капитальному ремонту ограждения завода (участок железобетонного ограждения с северо-восточной стороны территории Тамбовского ВРЗ АО «ВРМ»), инв.  № 10009</w:t>
      </w:r>
      <w:r w:rsidR="00E41FB7">
        <w:rPr>
          <w:rFonts w:ascii="Times New Roman" w:eastAsia="Times New Roman" w:hAnsi="Times New Roman" w:cs="Times New Roman"/>
          <w:color w:val="000000"/>
          <w:sz w:val="28"/>
          <w:szCs w:val="28"/>
          <w:lang w:eastAsia="ru-RU"/>
        </w:rPr>
        <w:t xml:space="preserve"> </w:t>
      </w:r>
      <w:r w:rsidRPr="002F1FA2">
        <w:rPr>
          <w:rFonts w:ascii="Times New Roman" w:eastAsia="Times New Roman" w:hAnsi="Times New Roman" w:cs="Times New Roman"/>
          <w:sz w:val="28"/>
          <w:szCs w:val="28"/>
          <w:lang w:eastAsia="ru-RU"/>
        </w:rPr>
        <w:t>на Тамбовском</w:t>
      </w:r>
      <w:r w:rsidR="00573E7E">
        <w:rPr>
          <w:rFonts w:ascii="Times New Roman" w:eastAsia="Times New Roman" w:hAnsi="Times New Roman" w:cs="Times New Roman"/>
          <w:sz w:val="28"/>
          <w:szCs w:val="28"/>
          <w:lang w:eastAsia="ru-RU"/>
        </w:rPr>
        <w:t xml:space="preserve"> ВРЗ - филиале АО «ВРМ» в </w:t>
      </w:r>
      <w:r w:rsidR="001769C9">
        <w:rPr>
          <w:rFonts w:ascii="Times New Roman" w:eastAsia="Times New Roman" w:hAnsi="Times New Roman" w:cs="Times New Roman"/>
          <w:sz w:val="28"/>
          <w:szCs w:val="28"/>
          <w:lang w:eastAsia="ru-RU"/>
        </w:rPr>
        <w:t>2023</w:t>
      </w:r>
      <w:r w:rsidR="00671FB5">
        <w:rPr>
          <w:rFonts w:ascii="Times New Roman" w:eastAsia="Times New Roman" w:hAnsi="Times New Roman" w:cs="Times New Roman"/>
          <w:sz w:val="28"/>
          <w:szCs w:val="28"/>
          <w:lang w:eastAsia="ru-RU"/>
        </w:rPr>
        <w:t xml:space="preserve"> </w:t>
      </w:r>
      <w:r w:rsidRPr="002F1FA2">
        <w:rPr>
          <w:rFonts w:ascii="Times New Roman" w:eastAsia="Times New Roman" w:hAnsi="Times New Roman" w:cs="Times New Roman"/>
          <w:sz w:val="28"/>
          <w:szCs w:val="28"/>
          <w:lang w:eastAsia="ru-RU"/>
        </w:rPr>
        <w:t>г.</w:t>
      </w:r>
      <w:r w:rsidRPr="002F1FA2">
        <w:rPr>
          <w:rFonts w:ascii="Times New Roman" w:eastAsia="Times New Roman" w:hAnsi="Times New Roman" w:cs="Times New Roman"/>
          <w:b/>
          <w:sz w:val="28"/>
          <w:szCs w:val="28"/>
          <w:lang w:eastAsia="ru-RU"/>
        </w:rPr>
        <w:t xml:space="preserve"> </w:t>
      </w:r>
    </w:p>
    <w:p w:rsidR="002F1FA2" w:rsidRPr="002F1FA2" w:rsidRDefault="002F1FA2" w:rsidP="002F1FA2">
      <w:pPr>
        <w:spacing w:after="0" w:line="240" w:lineRule="auto"/>
        <w:ind w:firstLine="720"/>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2F1FA2">
        <w:rPr>
          <w:rFonts w:ascii="Calibri" w:eastAsia="Calibri" w:hAnsi="Calibri" w:cs="Times New Roman"/>
          <w:sz w:val="28"/>
          <w:szCs w:val="28"/>
        </w:rPr>
        <w:t xml:space="preserve"> </w:t>
      </w:r>
      <w:r w:rsidRPr="002F1FA2">
        <w:rPr>
          <w:rFonts w:ascii="Times New Roman" w:eastAsia="Calibri" w:hAnsi="Times New Roman" w:cs="Times New Roman"/>
          <w:sz w:val="28"/>
          <w:szCs w:val="28"/>
        </w:rPr>
        <w:t>органам и учреждениям, обслуживающим нас банкам за разъяснениями относительно финансовых и технических вопросов.</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В частности, _______ (</w:t>
      </w:r>
      <w:r w:rsidRPr="002F1FA2">
        <w:rPr>
          <w:rFonts w:ascii="Times New Roman" w:eastAsia="Times New Roman" w:hAnsi="Times New Roman" w:cs="Times New Roman"/>
          <w:i/>
          <w:color w:val="000000"/>
          <w:sz w:val="28"/>
          <w:szCs w:val="28"/>
          <w:lang w:eastAsia="ru-RU"/>
        </w:rPr>
        <w:t>наименование участника)</w:t>
      </w:r>
      <w:r w:rsidRPr="002F1FA2">
        <w:rPr>
          <w:rFonts w:ascii="Times New Roman" w:eastAsia="Times New Roman" w:hAnsi="Times New Roman" w:cs="Times New Roman"/>
          <w:color w:val="000000"/>
          <w:sz w:val="28"/>
          <w:szCs w:val="28"/>
          <w:lang w:eastAsia="ru-RU"/>
        </w:rPr>
        <w:t>, подавая настоящую заявку, согласно(ен) с тем, что:</w:t>
      </w:r>
    </w:p>
    <w:p w:rsidR="002F1FA2" w:rsidRPr="002F1FA2" w:rsidRDefault="002F1FA2" w:rsidP="00573E7E">
      <w:pPr>
        <w:widowControl w:val="0"/>
        <w:numPr>
          <w:ilvl w:val="0"/>
          <w:numId w:val="2"/>
        </w:numPr>
        <w:tabs>
          <w:tab w:val="clear" w:pos="1440"/>
          <w:tab w:val="num" w:pos="0"/>
          <w:tab w:val="left" w:pos="284"/>
          <w:tab w:val="left" w:pos="1080"/>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2F1FA2">
        <w:rPr>
          <w:rFonts w:ascii="Times New Roman" w:eastAsia="Times New Roman" w:hAnsi="Times New Roman" w:cs="Times New Roman"/>
          <w:i/>
          <w:color w:val="000000"/>
          <w:sz w:val="28"/>
          <w:szCs w:val="28"/>
          <w:lang w:eastAsia="ru-RU"/>
        </w:rPr>
        <w:t>______________ (наименование участника)</w:t>
      </w:r>
      <w:r w:rsidRPr="002F1FA2">
        <w:rPr>
          <w:rFonts w:ascii="Times New Roman" w:eastAsia="Times New Roman" w:hAnsi="Times New Roman" w:cs="Times New Roman"/>
          <w:color w:val="000000"/>
          <w:sz w:val="28"/>
          <w:szCs w:val="28"/>
          <w:lang w:eastAsia="ru-RU"/>
        </w:rPr>
        <w:t>, а также иных сведений, имеющихся в распоряжении Заказчика, Организатора;</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2F1FA2">
        <w:rPr>
          <w:rFonts w:ascii="Times New Roman" w:eastAsia="Times New Roman" w:hAnsi="Times New Roman" w:cs="Times New Roman"/>
          <w:i/>
          <w:color w:val="000000"/>
          <w:sz w:val="28"/>
          <w:szCs w:val="28"/>
          <w:lang w:eastAsia="ru-RU"/>
        </w:rPr>
        <w:t xml:space="preserve">__________________ (наименование участника) </w:t>
      </w:r>
      <w:r w:rsidRPr="002F1FA2">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2F1FA2">
        <w:rPr>
          <w:rFonts w:ascii="Times New Roman" w:eastAsia="Times New Roman" w:hAnsi="Times New Roman" w:cs="Times New Roman"/>
          <w:i/>
          <w:color w:val="000000"/>
          <w:sz w:val="28"/>
          <w:szCs w:val="28"/>
          <w:lang w:eastAsia="ru-RU"/>
        </w:rPr>
        <w:t>__________________ (наименование участника)</w:t>
      </w:r>
      <w:r w:rsidRPr="002F1FA2">
        <w:rPr>
          <w:rFonts w:ascii="Times New Roman" w:eastAsia="Times New Roman" w:hAnsi="Times New Roman" w:cs="Times New Roman"/>
          <w:color w:val="000000"/>
          <w:sz w:val="28"/>
          <w:szCs w:val="28"/>
          <w:lang w:eastAsia="ru-RU"/>
        </w:rPr>
        <w:t>;</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 xml:space="preserve">победителем может быть признан участник, предложивший не самую низкую цену. </w:t>
      </w:r>
    </w:p>
    <w:p w:rsidR="002F1FA2" w:rsidRPr="002F1FA2" w:rsidRDefault="002F1FA2" w:rsidP="00573E7E">
      <w:p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В случае признания _________ </w:t>
      </w:r>
      <w:r w:rsidRPr="002F1FA2">
        <w:rPr>
          <w:rFonts w:ascii="Times New Roman" w:eastAsia="Times New Roman" w:hAnsi="Times New Roman" w:cs="Times New Roman"/>
          <w:i/>
          <w:color w:val="000000"/>
          <w:sz w:val="28"/>
          <w:szCs w:val="20"/>
          <w:lang w:eastAsia="ru-RU"/>
        </w:rPr>
        <w:t>(наименование участника)</w:t>
      </w:r>
      <w:r w:rsidRPr="002F1FA2">
        <w:rPr>
          <w:rFonts w:ascii="Times New Roman" w:eastAsia="Times New Roman" w:hAnsi="Times New Roman" w:cs="Times New Roman"/>
          <w:color w:val="000000"/>
          <w:sz w:val="28"/>
          <w:szCs w:val="20"/>
          <w:lang w:eastAsia="ru-RU"/>
        </w:rPr>
        <w:t xml:space="preserve"> победителем мы обязуемся:</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Придерживаться положений нашей заявки в течение </w:t>
      </w:r>
      <w:r w:rsidRPr="002F1FA2">
        <w:rPr>
          <w:rFonts w:ascii="Times New Roman" w:eastAsia="Times New Roman" w:hAnsi="Times New Roman" w:cs="Times New Roman"/>
          <w:i/>
          <w:color w:val="000000"/>
          <w:sz w:val="28"/>
          <w:szCs w:val="20"/>
          <w:u w:val="single"/>
          <w:lang w:eastAsia="ru-RU"/>
        </w:rPr>
        <w:t>указать срок но не менее 120 календарных</w:t>
      </w:r>
      <w:r w:rsidRPr="002F1FA2">
        <w:rPr>
          <w:rFonts w:ascii="Times New Roman" w:eastAsia="Times New Roman" w:hAnsi="Times New Roman" w:cs="Times New Roman"/>
          <w:color w:val="000000"/>
          <w:sz w:val="28"/>
          <w:szCs w:val="20"/>
          <w:lang w:eastAsia="ru-RU"/>
        </w:rPr>
        <w:t xml:space="preserve"> дней с даты, </w:t>
      </w:r>
      <w:r w:rsidRPr="002F1FA2">
        <w:rPr>
          <w:rFonts w:ascii="Times New Roman" w:eastAsia="Times New Roman" w:hAnsi="Times New Roman" w:cs="Times New Roman"/>
          <w:color w:val="000000"/>
          <w:sz w:val="28"/>
          <w:szCs w:val="24"/>
          <w:lang w:eastAsia="ru-RU"/>
        </w:rPr>
        <w:t xml:space="preserve">установленной как день </w:t>
      </w:r>
      <w:r w:rsidRPr="002F1FA2">
        <w:rPr>
          <w:rFonts w:ascii="Times New Roman" w:eastAsia="Times New Roman" w:hAnsi="Times New Roman" w:cs="Times New Roman"/>
          <w:color w:val="000000"/>
          <w:sz w:val="28"/>
          <w:szCs w:val="28"/>
          <w:lang w:eastAsia="ru-RU"/>
        </w:rPr>
        <w:t>вскрытия заявок</w:t>
      </w:r>
      <w:r w:rsidRPr="002F1FA2">
        <w:rPr>
          <w:rFonts w:ascii="Times New Roman" w:eastAsia="Times New Roman" w:hAnsi="Times New Roman" w:cs="Times New Roman"/>
          <w:color w:val="000000"/>
          <w:sz w:val="28"/>
          <w:szCs w:val="20"/>
          <w:lang w:eastAsia="ru-RU"/>
        </w:rPr>
        <w:t>. Заявка будет оставаться для нас обязательной до истечения указанного периода.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Подписать договор(ы) на условиях настоящей котировочной заявки и на условиях, объявленных в котировочной документации;</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Не вносить в договор изменения не предусмотренные условиями котировочной документации.</w:t>
      </w:r>
    </w:p>
    <w:p w:rsidR="002F1FA2" w:rsidRPr="002F1FA2" w:rsidRDefault="002F1FA2" w:rsidP="002F1FA2">
      <w:pPr>
        <w:spacing w:after="0" w:line="240" w:lineRule="auto"/>
        <w:ind w:firstLine="553"/>
        <w:rPr>
          <w:rFonts w:ascii="Times New Roman" w:eastAsia="Times New Roman" w:hAnsi="Times New Roman" w:cs="Times New Roman"/>
          <w:b/>
          <w:bCs/>
          <w:color w:val="000000"/>
          <w:sz w:val="28"/>
          <w:szCs w:val="20"/>
          <w:lang w:eastAsia="ru-RU"/>
        </w:rPr>
      </w:pPr>
      <w:r w:rsidRPr="002F1FA2">
        <w:rPr>
          <w:rFonts w:ascii="Times New Roman" w:eastAsia="Times New Roman" w:hAnsi="Times New Roman" w:cs="Times New Roman"/>
          <w:b/>
          <w:bCs/>
          <w:color w:val="000000"/>
          <w:sz w:val="28"/>
          <w:szCs w:val="20"/>
          <w:lang w:eastAsia="ru-RU"/>
        </w:rPr>
        <w:t>Настоящим подтверждаем, что:</w:t>
      </w:r>
    </w:p>
    <w:p w:rsidR="002F1FA2" w:rsidRPr="002F1FA2" w:rsidRDefault="002F1FA2" w:rsidP="002F1FA2">
      <w:pPr>
        <w:spacing w:after="0" w:line="240" w:lineRule="auto"/>
        <w:ind w:firstLine="553"/>
        <w:jc w:val="both"/>
        <w:rPr>
          <w:rFonts w:ascii="Times New Roman" w:eastAsia="Times New Roman" w:hAnsi="Times New Roman" w:cs="Times New Roman"/>
          <w:bCs/>
          <w:i/>
          <w:color w:val="FF0000"/>
          <w:sz w:val="28"/>
          <w:szCs w:val="20"/>
          <w:lang w:eastAsia="ru-RU"/>
        </w:rPr>
      </w:pPr>
      <w:r w:rsidRPr="002F1FA2">
        <w:rPr>
          <w:rFonts w:ascii="Times New Roman" w:eastAsia="Times New Roman" w:hAnsi="Times New Roman" w:cs="Times New Roman"/>
          <w:bCs/>
          <w:i/>
          <w:color w:val="000000"/>
          <w:sz w:val="28"/>
          <w:szCs w:val="20"/>
          <w:lang w:eastAsia="ru-RU"/>
        </w:rPr>
        <w:t>- оборудование,  предлагаемое_______ (наименование участника), свободно от любых прав со стороны третьих лиц, ________ (наименование участника)  согласно передать все права на оборудование в случае признания победителем, Заказчику;</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________(наименование участника) не находится в процессе ликвидации;</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________(наименование участника) не признан несостоятельным (банкротом);</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на имущество ________ (наименование участника) не наложен арест, экономическая деятельность не приостановлена;</w:t>
      </w:r>
    </w:p>
    <w:p w:rsidR="002F1FA2" w:rsidRPr="002F1FA2" w:rsidRDefault="002F1FA2" w:rsidP="002F1FA2">
      <w:pPr>
        <w:spacing w:after="0" w:line="240" w:lineRule="auto"/>
        <w:ind w:firstLine="709"/>
        <w:jc w:val="both"/>
        <w:rPr>
          <w:rFonts w:ascii="Times New Roman" w:eastAsia="Calibri" w:hAnsi="Times New Roman" w:cs="Times New Roman"/>
          <w:sz w:val="28"/>
        </w:rPr>
      </w:pPr>
      <w:r w:rsidRPr="002F1FA2">
        <w:rPr>
          <w:rFonts w:ascii="Times New Roman" w:eastAsia="Calibri" w:hAnsi="Times New Roman" w:cs="Times New Roman"/>
          <w:sz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F1FA2" w:rsidRPr="002F1FA2" w:rsidRDefault="002F1FA2" w:rsidP="002F1FA2">
      <w:pPr>
        <w:spacing w:after="0" w:line="240" w:lineRule="auto"/>
        <w:ind w:firstLine="708"/>
        <w:jc w:val="both"/>
        <w:rPr>
          <w:rFonts w:ascii="Times New Roman" w:eastAsia="Calibri" w:hAnsi="Times New Roman" w:cs="Times New Roman"/>
          <w:sz w:val="28"/>
        </w:rPr>
      </w:pPr>
      <w:r w:rsidRPr="002F1FA2">
        <w:rPr>
          <w:rFonts w:ascii="Times New Roman" w:eastAsia="Calibri" w:hAnsi="Times New Roman" w:cs="Times New Roman"/>
          <w:sz w:val="28"/>
        </w:rPr>
        <w:t>В подтверждение этого прилагаем все необходимые документы.</w:t>
      </w:r>
    </w:p>
    <w:p w:rsidR="002F1FA2" w:rsidRPr="002F1FA2" w:rsidRDefault="002F1FA2" w:rsidP="002F1FA2">
      <w:pPr>
        <w:keepNext/>
        <w:spacing w:before="240" w:after="60" w:line="240" w:lineRule="auto"/>
        <w:outlineLvl w:val="2"/>
        <w:rPr>
          <w:rFonts w:ascii="Times New Roman" w:eastAsia="Times New Roman" w:hAnsi="Times New Roman" w:cs="Times New Roman"/>
          <w:b/>
          <w:bCs/>
          <w:sz w:val="28"/>
          <w:szCs w:val="28"/>
          <w:lang w:eastAsia="ru-RU"/>
        </w:rPr>
      </w:pPr>
      <w:r w:rsidRPr="002F1FA2">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2F1FA2" w:rsidRPr="002F1FA2" w:rsidRDefault="002F1FA2" w:rsidP="002F1FA2">
      <w:pPr>
        <w:tabs>
          <w:tab w:val="left" w:pos="8640"/>
        </w:tabs>
        <w:spacing w:after="0" w:line="240" w:lineRule="auto"/>
        <w:jc w:val="center"/>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__________________________________________________________________</w:t>
      </w:r>
    </w:p>
    <w:p w:rsidR="002F1FA2" w:rsidRPr="002F1FA2" w:rsidRDefault="002F1FA2" w:rsidP="002F1FA2">
      <w:pPr>
        <w:tabs>
          <w:tab w:val="left" w:pos="8640"/>
        </w:tabs>
        <w:spacing w:after="0" w:line="240" w:lineRule="auto"/>
        <w:jc w:val="center"/>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(полное наименование участника)</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pacing w:after="0" w:line="240" w:lineRule="auto"/>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Печать</w:t>
      </w:r>
      <w:r w:rsidRPr="002F1FA2">
        <w:rPr>
          <w:rFonts w:ascii="Times New Roman" w:eastAsia="Times New Roman" w:hAnsi="Times New Roman" w:cs="Times New Roman"/>
          <w:color w:val="000000"/>
          <w:sz w:val="28"/>
          <w:szCs w:val="28"/>
          <w:lang w:eastAsia="ru-RU"/>
        </w:rPr>
        <w:tab/>
      </w:r>
      <w:r w:rsidRPr="002F1FA2">
        <w:rPr>
          <w:rFonts w:ascii="Times New Roman" w:eastAsia="Times New Roman" w:hAnsi="Times New Roman" w:cs="Times New Roman"/>
          <w:color w:val="000000"/>
          <w:sz w:val="28"/>
          <w:szCs w:val="28"/>
          <w:lang w:eastAsia="ru-RU"/>
        </w:rPr>
        <w:tab/>
      </w:r>
      <w:r w:rsidRPr="002F1FA2">
        <w:rPr>
          <w:rFonts w:ascii="Times New Roman" w:eastAsia="Times New Roman" w:hAnsi="Times New Roman" w:cs="Times New Roman"/>
          <w:color w:val="000000"/>
          <w:sz w:val="28"/>
          <w:szCs w:val="28"/>
          <w:lang w:eastAsia="ru-RU"/>
        </w:rPr>
        <w:tab/>
        <w:t>(должность, подпись, ФИО)</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 _________ 20__ г.</w:t>
      </w:r>
    </w:p>
    <w:p w:rsidR="002F1FA2" w:rsidRPr="002F1FA2" w:rsidRDefault="002F1FA2" w:rsidP="002F1FA2">
      <w:pPr>
        <w:suppressAutoHyphens/>
        <w:spacing w:after="0" w:line="240" w:lineRule="auto"/>
        <w:ind w:right="306" w:firstLine="567"/>
        <w:rPr>
          <w:rFonts w:ascii="Times New Roman" w:eastAsia="Times New Roman" w:hAnsi="Times New Roman" w:cs="Times New Roman"/>
          <w:b/>
          <w:bCs/>
          <w:color w:val="000000"/>
          <w:lang w:eastAsia="ru-RU"/>
        </w:rPr>
      </w:pPr>
      <w:r w:rsidRPr="002F1FA2">
        <w:rPr>
          <w:rFonts w:ascii="Times New Roman" w:eastAsia="Times New Roman" w:hAnsi="Times New Roman" w:cs="Times New Roman"/>
          <w:b/>
          <w:bCs/>
          <w:color w:val="000000"/>
          <w:lang w:eastAsia="ru-RU"/>
        </w:rPr>
        <w:t xml:space="preserve">                                                                                                                  </w:t>
      </w:r>
      <w:r w:rsidRPr="002F1FA2">
        <w:rPr>
          <w:rFonts w:ascii="Times New Roman" w:eastAsia="Times New Roman" w:hAnsi="Times New Roman" w:cs="Times New Roman"/>
          <w:b/>
          <w:bCs/>
          <w:color w:val="000000"/>
          <w:lang w:eastAsia="ru-RU"/>
        </w:rPr>
        <w:br w:type="page"/>
      </w:r>
    </w:p>
    <w:p w:rsidR="002F1FA2" w:rsidRPr="002F1FA2" w:rsidRDefault="002F1FA2" w:rsidP="002F1FA2">
      <w:pPr>
        <w:suppressAutoHyphens/>
        <w:spacing w:after="0" w:line="240" w:lineRule="auto"/>
        <w:ind w:right="306"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lastRenderedPageBreak/>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2</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spacing w:after="0" w:line="240" w:lineRule="auto"/>
        <w:ind w:left="5664"/>
        <w:jc w:val="center"/>
        <w:rPr>
          <w:rFonts w:ascii="Times New Roman" w:eastAsia="Times New Roman" w:hAnsi="Times New Roman" w:cs="Times New Roman"/>
          <w:bCs/>
          <w:color w:val="FF0000"/>
          <w:sz w:val="32"/>
          <w:szCs w:val="28"/>
          <w:lang w:eastAsia="ru-RU"/>
        </w:rPr>
      </w:pPr>
      <w:r w:rsidRPr="002F1FA2">
        <w:rPr>
          <w:rFonts w:ascii="Times New Roman" w:eastAsia="Times New Roman" w:hAnsi="Times New Roman" w:cs="Times New Roman"/>
          <w:color w:val="000000"/>
          <w:lang w:eastAsia="ru-RU"/>
        </w:rPr>
        <w:t>№</w:t>
      </w:r>
      <w:r w:rsidR="005D1E1B">
        <w:rPr>
          <w:rFonts w:ascii="Times New Roman" w:eastAsia="Times New Roman" w:hAnsi="Times New Roman" w:cs="Times New Roman"/>
          <w:color w:val="000000"/>
          <w:sz w:val="24"/>
          <w:szCs w:val="24"/>
          <w:lang w:eastAsia="ru-RU"/>
        </w:rPr>
        <w:t xml:space="preserve"> 111</w:t>
      </w:r>
      <w:r w:rsidR="00715D32">
        <w:rPr>
          <w:rFonts w:ascii="Times New Roman" w:eastAsia="Times New Roman" w:hAnsi="Times New Roman" w:cs="Times New Roman"/>
          <w:color w:val="000000"/>
          <w:sz w:val="24"/>
          <w:szCs w:val="24"/>
          <w:lang w:eastAsia="ru-RU"/>
        </w:rPr>
        <w:t>/ТВРЗ/2023</w:t>
      </w:r>
    </w:p>
    <w:tbl>
      <w:tblPr>
        <w:tblW w:w="0" w:type="auto"/>
        <w:tblLook w:val="04A0" w:firstRow="1" w:lastRow="0" w:firstColumn="1" w:lastColumn="0" w:noHBand="0" w:noVBand="1"/>
      </w:tblPr>
      <w:tblGrid>
        <w:gridCol w:w="4785"/>
        <w:gridCol w:w="4785"/>
      </w:tblGrid>
      <w:tr w:rsidR="002F1FA2" w:rsidRPr="002F1FA2" w:rsidTr="002F1FA2">
        <w:tc>
          <w:tcPr>
            <w:tcW w:w="4785" w:type="dxa"/>
          </w:tcPr>
          <w:p w:rsidR="002F1FA2" w:rsidRPr="002F1FA2" w:rsidRDefault="002F1FA2" w:rsidP="002F1FA2">
            <w:pPr>
              <w:spacing w:after="200" w:line="276" w:lineRule="auto"/>
              <w:rPr>
                <w:rFonts w:ascii="Cambria" w:eastAsia="MS Mincho" w:hAnsi="Cambria" w:cs="Times New Roman"/>
                <w:b/>
                <w:bCs/>
                <w:i/>
                <w:iCs/>
                <w:color w:val="000000"/>
                <w:sz w:val="28"/>
                <w:szCs w:val="24"/>
                <w:lang w:eastAsia="ru-RU"/>
              </w:rPr>
            </w:pPr>
            <w:r w:rsidRPr="002F1FA2">
              <w:rPr>
                <w:rFonts w:ascii="Times New Roman" w:eastAsia="Times New Roman" w:hAnsi="Times New Roman" w:cs="Times New Roman"/>
                <w:b/>
                <w:color w:val="000000"/>
                <w:lang w:eastAsia="ru-RU"/>
              </w:rPr>
              <w:t> </w:t>
            </w:r>
          </w:p>
        </w:tc>
        <w:tc>
          <w:tcPr>
            <w:tcW w:w="4785" w:type="dxa"/>
          </w:tcPr>
          <w:p w:rsidR="002F1FA2" w:rsidRPr="002F1FA2" w:rsidRDefault="002F1FA2" w:rsidP="002F1FA2">
            <w:pPr>
              <w:keepNext/>
              <w:suppressAutoHyphens/>
              <w:spacing w:after="0" w:line="260" w:lineRule="exact"/>
              <w:outlineLvl w:val="1"/>
              <w:rPr>
                <w:rFonts w:ascii="Cambria" w:eastAsia="Times New Roman" w:hAnsi="Cambria" w:cs="Times New Roman"/>
                <w:b/>
                <w:bCs/>
                <w:color w:val="000000"/>
                <w:sz w:val="28"/>
                <w:szCs w:val="28"/>
                <w:lang w:eastAsia="ru-RU"/>
              </w:rPr>
            </w:pPr>
          </w:p>
        </w:tc>
      </w:tr>
    </w:tbl>
    <w:p w:rsidR="002F1FA2" w:rsidRPr="002F1FA2" w:rsidRDefault="002F1FA2" w:rsidP="002F1FA2">
      <w:pPr>
        <w:spacing w:before="160"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
          <w:bCs/>
          <w:sz w:val="28"/>
          <w:szCs w:val="28"/>
          <w:lang w:eastAsia="ru-RU"/>
        </w:rPr>
        <w:t>СВЕДЕНИЯ ОБ УЧАСТНИКЕ (для юридических лиц)</w:t>
      </w:r>
    </w:p>
    <w:tbl>
      <w:tblPr>
        <w:tblW w:w="9747" w:type="dxa"/>
        <w:tblLayout w:type="fixed"/>
        <w:tblLook w:val="0000" w:firstRow="0" w:lastRow="0" w:firstColumn="0" w:lastColumn="0" w:noHBand="0" w:noVBand="0"/>
      </w:tblPr>
      <w:tblGrid>
        <w:gridCol w:w="9747"/>
      </w:tblGrid>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1. Полное наименование участника: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2. Сведения о регистрации юридического лица: регистрационный номер, дата регистрации, ИНН, КПП и др.</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Орган, зарегистрировавший юридическое лицо</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(если контрагент физическое лицо – паспортные данные физического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Место нахождения, почтовый адрес:</w:t>
            </w: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Телефон, факс</w:t>
            </w: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3. Акционеры (участники), владеющие более 20% голосующих акций (долей, паев) юридического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4. Ф.И.О. Членов Совета директоров/Наблюдательного совета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5. Ф.И.О. Генерального директора (президента, директора, управляющего, наименование управляющей организации):</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6. Ф.И.О. Членов Правления/иного коллегиального исполнительного органа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7. Балансовая стоимость активов (всего) в соответствии с последним утверждённым балансом:</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F1FA2" w:rsidRPr="002F1FA2" w:rsidTr="002F1FA2">
        <w:tc>
          <w:tcPr>
            <w:tcW w:w="9747" w:type="dxa"/>
            <w:tcBorders>
              <w:top w:val="nil"/>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rPr>
          <w:trHeight w:val="644"/>
        </w:trPr>
        <w:tc>
          <w:tcPr>
            <w:tcW w:w="9747" w:type="dxa"/>
            <w:tcBorders>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Подпись Уполномоченного лица</w:t>
            </w:r>
          </w:p>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bl>
    <w:p w:rsidR="002F1FA2" w:rsidRPr="002F1FA2" w:rsidRDefault="002F1FA2" w:rsidP="002F1FA2">
      <w:pPr>
        <w:tabs>
          <w:tab w:val="left" w:pos="9639"/>
        </w:tabs>
        <w:spacing w:before="160" w:after="0" w:line="240" w:lineRule="auto"/>
        <w:ind w:right="96" w:firstLine="539"/>
        <w:rPr>
          <w:rFonts w:ascii="Times New Roman" w:eastAsia="Times New Roman" w:hAnsi="Times New Roman" w:cs="Times New Roman"/>
          <w:b/>
          <w:sz w:val="28"/>
          <w:szCs w:val="24"/>
          <w:lang w:eastAsia="ru-RU"/>
        </w:rPr>
      </w:pPr>
      <w:r w:rsidRPr="002F1FA2">
        <w:rPr>
          <w:rFonts w:ascii="Times New Roman" w:eastAsia="Times New Roman" w:hAnsi="Times New Roman" w:cs="Times New Roman"/>
          <w:b/>
          <w:sz w:val="28"/>
          <w:szCs w:val="24"/>
          <w:lang w:eastAsia="ru-RU"/>
        </w:rPr>
        <w:t>Контактные лица</w:t>
      </w:r>
    </w:p>
    <w:p w:rsidR="002F1FA2" w:rsidRPr="002F1FA2" w:rsidRDefault="002F1FA2" w:rsidP="002F1FA2">
      <w:pPr>
        <w:spacing w:after="0" w:line="240" w:lineRule="auto"/>
        <w:ind w:right="97" w:firstLine="540"/>
        <w:jc w:val="both"/>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lastRenderedPageBreak/>
        <w:t>Уполномоченные представители Заказчика, могут связаться со следующими лицами для получения дополнительной информации об участнике:</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общим вопросам и вопросам управления</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кадровым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техническим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финансовым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Имеющий полномочия действовать от имени участника 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(Полное наименование участника)</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_________________________________________________________________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(Должность, подпись, ФИО)                                                (печать)</w:t>
      </w: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
          <w:bCs/>
          <w:i/>
          <w:sz w:val="28"/>
          <w:szCs w:val="28"/>
          <w:lang w:eastAsia="ru-RU"/>
        </w:rPr>
        <w:br w:type="page"/>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 xml:space="preserve">СВЕДЕНИЯ ОБ </w:t>
      </w:r>
      <w:r w:rsidRPr="002F1FA2">
        <w:rPr>
          <w:rFonts w:ascii="Times New Roman" w:eastAsia="Times New Roman" w:hAnsi="Times New Roman" w:cs="Times New Roman"/>
          <w:bCs/>
          <w:sz w:val="28"/>
          <w:szCs w:val="28"/>
          <w:lang w:eastAsia="ru-RU"/>
        </w:rPr>
        <w:t>УЧАСТНИКЕ</w:t>
      </w:r>
      <w:r w:rsidRPr="002F1FA2">
        <w:rPr>
          <w:rFonts w:ascii="Times New Roman" w:eastAsia="Times New Roman" w:hAnsi="Times New Roman" w:cs="Times New Roman"/>
          <w:bCs/>
          <w:color w:val="000000"/>
          <w:sz w:val="28"/>
          <w:szCs w:val="28"/>
          <w:lang w:eastAsia="ru-RU"/>
        </w:rPr>
        <w:t xml:space="preserve"> (для физических лиц)</w:t>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если на стороне одного участника участвует несколько лиц, сведения предоставляются на каждое лицо)</w:t>
      </w:r>
    </w:p>
    <w:p w:rsidR="002F1FA2" w:rsidRPr="002F1FA2" w:rsidRDefault="002F1FA2" w:rsidP="002F1FA2">
      <w:pPr>
        <w:spacing w:before="160" w:after="0" w:line="240" w:lineRule="auto"/>
        <w:ind w:firstLine="567"/>
        <w:jc w:val="center"/>
        <w:rPr>
          <w:rFonts w:ascii="Times New Roman" w:eastAsia="Times New Roman" w:hAnsi="Times New Roman" w:cs="Times New Roman"/>
          <w:bCs/>
          <w:color w:val="000000"/>
          <w:sz w:val="28"/>
          <w:szCs w:val="28"/>
          <w:lang w:eastAsia="ru-RU"/>
        </w:rPr>
      </w:pP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Фамилия, имя, отчество 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Паспортные данные 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ИНН______________________________________________________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Место жительства__________________________________________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Телефон (______) 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Факс (______) 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Адрес электронной почты 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Банковские реквизиты_______________________________________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Имеющий полномочия действовать от имени участника</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___________________________________________________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(полное наименование участника)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(подпись, Ф.И.О)</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Cs/>
          <w:color w:val="000000"/>
          <w:lang w:eastAsia="ru-RU"/>
        </w:rPr>
        <w:br w:type="page"/>
      </w: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3</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98762A" w:rsidP="002F1FA2">
      <w:pPr>
        <w:spacing w:after="0" w:line="240" w:lineRule="auto"/>
        <w:ind w:firstLine="708"/>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5D1E1B">
        <w:rPr>
          <w:rFonts w:ascii="Times New Roman" w:eastAsia="Times New Roman" w:hAnsi="Times New Roman" w:cs="Times New Roman"/>
          <w:color w:val="000000"/>
          <w:sz w:val="24"/>
          <w:szCs w:val="24"/>
          <w:lang w:eastAsia="ru-RU"/>
        </w:rPr>
        <w:t>№ 111</w:t>
      </w:r>
      <w:r>
        <w:rPr>
          <w:rFonts w:ascii="Times New Roman" w:eastAsia="Times New Roman" w:hAnsi="Times New Roman" w:cs="Times New Roman"/>
          <w:color w:val="000000"/>
          <w:sz w:val="24"/>
          <w:szCs w:val="24"/>
          <w:lang w:eastAsia="ru-RU"/>
        </w:rPr>
        <w:t>/ТВРЗ/2023</w:t>
      </w:r>
      <w:r w:rsidR="002F1FA2" w:rsidRPr="002F1FA2">
        <w:rPr>
          <w:rFonts w:ascii="Times New Roman" w:eastAsia="Times New Roman" w:hAnsi="Times New Roman" w:cs="Times New Roman"/>
          <w:color w:val="000000"/>
          <w:sz w:val="24"/>
          <w:szCs w:val="24"/>
          <w:lang w:eastAsia="ru-RU"/>
        </w:rPr>
        <w:tab/>
      </w:r>
    </w:p>
    <w:p w:rsidR="002F1FA2" w:rsidRPr="002F1FA2" w:rsidRDefault="002F1FA2" w:rsidP="002F1FA2">
      <w:pPr>
        <w:spacing w:after="0" w:line="240" w:lineRule="auto"/>
        <w:jc w:val="center"/>
        <w:rPr>
          <w:rFonts w:ascii="Times New Roman" w:eastAsia="Times New Roman" w:hAnsi="Times New Roman" w:cs="Times New Roman"/>
          <w:bCs/>
          <w:color w:val="FF0000"/>
          <w:sz w:val="32"/>
          <w:szCs w:val="28"/>
          <w:lang w:eastAsia="ru-RU"/>
        </w:rPr>
      </w:pPr>
    </w:p>
    <w:p w:rsidR="002F1FA2" w:rsidRPr="002F1FA2" w:rsidRDefault="002F1FA2" w:rsidP="002F1FA2">
      <w:pPr>
        <w:keepNext/>
        <w:widowControl w:val="0"/>
        <w:adjustRightInd w:val="0"/>
        <w:spacing w:before="120" w:after="0" w:line="360" w:lineRule="atLeast"/>
        <w:ind w:firstLine="567"/>
        <w:jc w:val="center"/>
        <w:textAlignment w:val="baseline"/>
        <w:outlineLvl w:val="2"/>
        <w:rPr>
          <w:rFonts w:ascii="Times New Roman" w:eastAsia="MS Mincho" w:hAnsi="Times New Roman" w:cs="Times New Roman"/>
          <w:b/>
          <w:bCs/>
          <w:snapToGrid w:val="0"/>
          <w:color w:val="000000"/>
          <w:sz w:val="28"/>
          <w:szCs w:val="20"/>
          <w:lang w:eastAsia="ru-RU"/>
        </w:rPr>
      </w:pPr>
      <w:r w:rsidRPr="002F1FA2">
        <w:rPr>
          <w:rFonts w:ascii="Times New Roman" w:eastAsia="MS Mincho" w:hAnsi="Times New Roman" w:cs="Times New Roman"/>
          <w:b/>
          <w:bCs/>
          <w:snapToGrid w:val="0"/>
          <w:color w:val="000000"/>
          <w:sz w:val="28"/>
          <w:szCs w:val="20"/>
          <w:lang w:eastAsia="ru-RU"/>
        </w:rPr>
        <w:t>ФИНАНСОВО-КОММЕРЧЕСКОЕ ПРЕДЛОЖЕНИЕ</w:t>
      </w:r>
    </w:p>
    <w:p w:rsidR="002F1FA2" w:rsidRPr="002F1FA2" w:rsidRDefault="002F1FA2" w:rsidP="002F1FA2">
      <w:pPr>
        <w:spacing w:after="0" w:line="240" w:lineRule="auto"/>
        <w:ind w:firstLine="567"/>
        <w:rPr>
          <w:rFonts w:ascii="Times New Roman" w:eastAsia="Times New Roman" w:hAnsi="Times New Roman" w:cs="Times New Roman"/>
          <w:bCs/>
          <w:color w:val="000000"/>
          <w:sz w:val="12"/>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 xml:space="preserve"> «____» ___________ 20__ г.</w:t>
      </w:r>
    </w:p>
    <w:p w:rsidR="002F1FA2" w:rsidRPr="002F1FA2" w:rsidRDefault="002F1FA2" w:rsidP="002F1FA2">
      <w:pPr>
        <w:spacing w:after="0" w:line="240" w:lineRule="auto"/>
        <w:rPr>
          <w:rFonts w:ascii="Times New Roman" w:eastAsia="Times New Roman" w:hAnsi="Times New Roman" w:cs="Times New Roman"/>
          <w:bCs/>
          <w:color w:val="000000"/>
          <w:sz w:val="16"/>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 xml:space="preserve">Запрос котировок цен № </w:t>
      </w:r>
      <w:r w:rsidR="005D1E1B">
        <w:rPr>
          <w:rFonts w:ascii="Times New Roman" w:eastAsia="Times New Roman" w:hAnsi="Times New Roman" w:cs="Times New Roman"/>
          <w:b/>
          <w:color w:val="000000"/>
          <w:sz w:val="28"/>
          <w:szCs w:val="28"/>
          <w:lang w:eastAsia="ru-RU"/>
        </w:rPr>
        <w:t>111</w:t>
      </w:r>
      <w:r w:rsidR="0098762A">
        <w:rPr>
          <w:rFonts w:ascii="Times New Roman" w:eastAsia="Times New Roman" w:hAnsi="Times New Roman" w:cs="Times New Roman"/>
          <w:b/>
          <w:color w:val="000000"/>
          <w:sz w:val="28"/>
          <w:szCs w:val="28"/>
          <w:lang w:eastAsia="ru-RU"/>
        </w:rPr>
        <w:t>/ТВРЗ/2023</w:t>
      </w: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______________________________________________________________________</w:t>
      </w:r>
    </w:p>
    <w:p w:rsidR="002F1FA2" w:rsidRPr="002F1FA2" w:rsidRDefault="002F1FA2" w:rsidP="002F1FA2">
      <w:pPr>
        <w:spacing w:after="0" w:line="240" w:lineRule="auto"/>
        <w:ind w:firstLine="720"/>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left="2832" w:firstLine="708"/>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541"/>
        <w:gridCol w:w="815"/>
        <w:gridCol w:w="815"/>
        <w:gridCol w:w="1640"/>
        <w:gridCol w:w="1073"/>
        <w:gridCol w:w="1638"/>
      </w:tblGrid>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п/п</w:t>
            </w:r>
          </w:p>
        </w:tc>
        <w:tc>
          <w:tcPr>
            <w:tcW w:w="3464"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Наименование работ</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Ед. изм.</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Кол-во</w:t>
            </w:r>
          </w:p>
        </w:tc>
        <w:tc>
          <w:tcPr>
            <w:tcW w:w="1605"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(без НДС)</w:t>
            </w:r>
          </w:p>
        </w:tc>
        <w:tc>
          <w:tcPr>
            <w:tcW w:w="1050"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НДС, руб.</w:t>
            </w:r>
          </w:p>
        </w:tc>
        <w:tc>
          <w:tcPr>
            <w:tcW w:w="1603"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 xml:space="preserve"> (с учетом НДС)</w:t>
            </w: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1</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4858" w:type="dxa"/>
            <w:gridSpan w:val="3"/>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ИТОГО</w:t>
            </w: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bl>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r w:rsidRPr="002F1FA2">
        <w:rPr>
          <w:rFonts w:ascii="Times New Roman" w:eastAsia="MS Mincho" w:hAnsi="Times New Roman" w:cs="Times New Roman"/>
          <w:spacing w:val="-2"/>
          <w:kern w:val="2"/>
          <w:sz w:val="28"/>
          <w:szCs w:val="28"/>
          <w:lang w:eastAsia="ru-RU"/>
        </w:rPr>
        <w:t>Полная и окончательная цена финансово-коммерческого предложения с учетом всех затрат, которые может понести Подрядчик в ходе выполнения обязательств по договору, заключаемому по итогам настоящего запроса котировок цен составляет _____________рублей (______________) ____ копеек</w:t>
      </w:r>
      <w:r w:rsidRPr="002F1FA2">
        <w:rPr>
          <w:rFonts w:ascii="Times New Roman" w:eastAsia="MS Mincho" w:hAnsi="Times New Roman" w:cs="Times New Roman"/>
          <w:spacing w:val="-4"/>
          <w:kern w:val="2"/>
          <w:sz w:val="28"/>
          <w:szCs w:val="28"/>
          <w:lang w:eastAsia="ru-RU"/>
        </w:rPr>
        <w:t xml:space="preserve"> без учета НДС, ______________     с учетом НДС.</w:t>
      </w:r>
    </w:p>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Финансово-коммерческое предложение должно содержать, условия осуществления платежей (сроки и условия рассрочки платежа и др.).</w:t>
      </w:r>
    </w:p>
    <w:p w:rsidR="002F1FA2" w:rsidRPr="002F1FA2" w:rsidRDefault="002F1FA2" w:rsidP="002F1FA2">
      <w:pPr>
        <w:widowControl w:val="0"/>
        <w:tabs>
          <w:tab w:val="left" w:pos="360"/>
          <w:tab w:val="left" w:pos="708"/>
        </w:tabs>
        <w:suppressAutoHyphens/>
        <w:spacing w:before="120" w:after="0" w:line="240" w:lineRule="auto"/>
        <w:ind w:firstLine="567"/>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720"/>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Представитель, имеющий полномочия подписать финансово-коммерческое предложение участника от имени  ________________________________________________________</w:t>
      </w:r>
    </w:p>
    <w:p w:rsidR="002F1FA2" w:rsidRPr="002F1FA2" w:rsidRDefault="002F1FA2" w:rsidP="002F1FA2">
      <w:pPr>
        <w:spacing w:after="0" w:line="240" w:lineRule="auto"/>
        <w:jc w:val="center"/>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(полное наименование участника)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Cs w:val="28"/>
          <w:lang w:eastAsia="ru-RU"/>
        </w:rPr>
      </w:pPr>
    </w:p>
    <w:p w:rsidR="002F1FA2" w:rsidRPr="002F1FA2" w:rsidRDefault="002F1FA2" w:rsidP="002F1FA2">
      <w:pPr>
        <w:spacing w:after="0" w:line="24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_________________________________________________________________</w:t>
      </w:r>
    </w:p>
    <w:p w:rsidR="002F1FA2" w:rsidRPr="002F1FA2" w:rsidRDefault="002F1FA2" w:rsidP="002F1FA2">
      <w:pPr>
        <w:spacing w:after="0" w:line="240" w:lineRule="auto"/>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 xml:space="preserve">              (Должность, подпись, ФИО)                                                (печать)</w:t>
      </w:r>
    </w:p>
    <w:p w:rsidR="002F1FA2" w:rsidRPr="002F1FA2" w:rsidRDefault="002F1FA2" w:rsidP="002F1FA2">
      <w:pPr>
        <w:spacing w:after="0" w:line="240" w:lineRule="auto"/>
        <w:ind w:firstLine="567"/>
        <w:rPr>
          <w:rFonts w:ascii="Times New Roman" w:eastAsia="MS Mincho" w:hAnsi="Times New Roman" w:cs="Times New Roman"/>
          <w:color w:val="000000"/>
          <w:sz w:val="28"/>
          <w:szCs w:val="28"/>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r w:rsidRPr="002F1FA2">
        <w:rPr>
          <w:rFonts w:ascii="Times New Roman" w:eastAsia="Times New Roman" w:hAnsi="Times New Roman" w:cs="Times New Roman"/>
          <w:b/>
          <w:color w:val="000000"/>
          <w:lang w:eastAsia="ru-RU"/>
        </w:rPr>
        <w:br w:type="page"/>
      </w:r>
    </w:p>
    <w:tbl>
      <w:tblPr>
        <w:tblW w:w="3686" w:type="dxa"/>
        <w:tblInd w:w="6521" w:type="dxa"/>
        <w:tblLook w:val="04A0" w:firstRow="1" w:lastRow="0" w:firstColumn="1" w:lastColumn="0" w:noHBand="0" w:noVBand="1"/>
      </w:tblPr>
      <w:tblGrid>
        <w:gridCol w:w="3686"/>
      </w:tblGrid>
      <w:tr w:rsidR="002F1FA2" w:rsidRPr="002F1FA2" w:rsidTr="002F1FA2">
        <w:trPr>
          <w:trHeight w:val="638"/>
        </w:trPr>
        <w:tc>
          <w:tcPr>
            <w:tcW w:w="3686" w:type="dxa"/>
            <w:shd w:val="clear" w:color="auto" w:fill="auto"/>
          </w:tcPr>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lastRenderedPageBreak/>
              <w:t>Приложение № 4</w:t>
            </w:r>
          </w:p>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t xml:space="preserve">к запросу котировок цен </w:t>
            </w:r>
          </w:p>
          <w:p w:rsidR="002F1FA2" w:rsidRPr="002F1FA2" w:rsidRDefault="005D1E1B" w:rsidP="002F1FA2">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0"/>
                <w:lang w:eastAsia="ru-RU"/>
              </w:rPr>
              <w:t>№ 111</w:t>
            </w:r>
            <w:r w:rsidR="00573E7E">
              <w:rPr>
                <w:rFonts w:ascii="Times New Roman" w:eastAsia="MS Mincho" w:hAnsi="Times New Roman" w:cs="Times New Roman"/>
                <w:sz w:val="24"/>
                <w:szCs w:val="20"/>
                <w:lang w:eastAsia="ru-RU"/>
              </w:rPr>
              <w:t>/ТВРЗ/202</w:t>
            </w:r>
            <w:r w:rsidR="0098762A">
              <w:rPr>
                <w:rFonts w:ascii="Times New Roman" w:eastAsia="MS Mincho" w:hAnsi="Times New Roman" w:cs="Times New Roman"/>
                <w:sz w:val="24"/>
                <w:szCs w:val="20"/>
                <w:lang w:eastAsia="ru-RU"/>
              </w:rPr>
              <w:t>3</w:t>
            </w:r>
          </w:p>
        </w:tc>
      </w:tr>
    </w:tbl>
    <w:p w:rsidR="002F1FA2" w:rsidRPr="008F757E" w:rsidRDefault="008F757E" w:rsidP="008F757E">
      <w:pPr>
        <w:spacing w:after="0" w:line="240" w:lineRule="auto"/>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Проект</w:t>
      </w:r>
    </w:p>
    <w:p w:rsidR="002F1FA2" w:rsidRPr="002F1FA2" w:rsidRDefault="002F1FA2" w:rsidP="002F1FA2">
      <w:pPr>
        <w:spacing w:after="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ДОГОВОР ПОДРЯДА </w:t>
      </w:r>
      <w:r w:rsidRPr="002F1FA2">
        <w:rPr>
          <w:rFonts w:ascii="Times New Roman" w:eastAsia="Arial Unicode MS" w:hAnsi="Times New Roman" w:cs="Times New Roman"/>
          <w:b/>
          <w:bCs/>
          <w:sz w:val="26"/>
          <w:szCs w:val="26"/>
          <w:lang w:eastAsia="ru-RU"/>
        </w:rPr>
        <w:t>№ _______</w:t>
      </w:r>
    </w:p>
    <w:p w:rsidR="002F1FA2" w:rsidRPr="002F1FA2" w:rsidRDefault="002F1FA2" w:rsidP="002F1FA2">
      <w:pPr>
        <w:shd w:val="clear" w:color="auto" w:fill="FFFFFF"/>
        <w:spacing w:after="0" w:line="240" w:lineRule="auto"/>
        <w:jc w:val="center"/>
        <w:rPr>
          <w:rFonts w:ascii="Times New Roman" w:eastAsia="Arial Unicode MS" w:hAnsi="Times New Roman" w:cs="Times New Roman"/>
          <w:sz w:val="26"/>
          <w:szCs w:val="26"/>
          <w:lang w:eastAsia="ru-RU"/>
        </w:rPr>
      </w:pPr>
    </w:p>
    <w:p w:rsidR="002F1FA2" w:rsidRPr="002F1FA2" w:rsidRDefault="002F1FA2" w:rsidP="00BB188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3"/>
          <w:sz w:val="26"/>
          <w:szCs w:val="26"/>
          <w:lang w:eastAsia="ru-RU"/>
        </w:rPr>
      </w:pPr>
      <w:r w:rsidRPr="002F1FA2">
        <w:rPr>
          <w:rFonts w:ascii="Times New Roman" w:eastAsia="Times New Roman" w:hAnsi="Times New Roman" w:cs="Times New Roman"/>
          <w:bCs/>
          <w:color w:val="000000"/>
          <w:sz w:val="26"/>
          <w:szCs w:val="26"/>
          <w:lang w:eastAsia="ru-RU"/>
        </w:rPr>
        <w:t>г. Мо</w:t>
      </w:r>
      <w:r w:rsidR="00BB188D">
        <w:rPr>
          <w:rFonts w:ascii="Times New Roman" w:eastAsia="Times New Roman" w:hAnsi="Times New Roman" w:cs="Times New Roman"/>
          <w:bCs/>
          <w:color w:val="000000"/>
          <w:sz w:val="26"/>
          <w:szCs w:val="26"/>
          <w:lang w:eastAsia="ru-RU"/>
        </w:rPr>
        <w:t>сква</w:t>
      </w:r>
      <w:r w:rsidR="00BB188D">
        <w:rPr>
          <w:rFonts w:ascii="Times New Roman" w:eastAsia="Times New Roman" w:hAnsi="Times New Roman" w:cs="Times New Roman"/>
          <w:bCs/>
          <w:color w:val="000000"/>
          <w:sz w:val="26"/>
          <w:szCs w:val="26"/>
          <w:lang w:eastAsia="ru-RU"/>
        </w:rPr>
        <w:tab/>
      </w:r>
      <w:r w:rsidR="00BB188D">
        <w:rPr>
          <w:rFonts w:ascii="Times New Roman" w:eastAsia="Times New Roman" w:hAnsi="Times New Roman" w:cs="Times New Roman"/>
          <w:bCs/>
          <w:color w:val="000000"/>
          <w:sz w:val="26"/>
          <w:szCs w:val="26"/>
          <w:lang w:eastAsia="ru-RU"/>
        </w:rPr>
        <w:tab/>
      </w:r>
      <w:r w:rsidR="00BB188D">
        <w:rPr>
          <w:rFonts w:ascii="Times New Roman" w:eastAsia="Times New Roman" w:hAnsi="Times New Roman" w:cs="Times New Roman"/>
          <w:bCs/>
          <w:color w:val="000000"/>
          <w:sz w:val="26"/>
          <w:szCs w:val="26"/>
          <w:lang w:eastAsia="ru-RU"/>
        </w:rPr>
        <w:tab/>
      </w:r>
      <w:r w:rsidR="00BB188D">
        <w:rPr>
          <w:rFonts w:ascii="Times New Roman" w:eastAsia="Times New Roman" w:hAnsi="Times New Roman" w:cs="Times New Roman"/>
          <w:bCs/>
          <w:color w:val="000000"/>
          <w:sz w:val="26"/>
          <w:szCs w:val="26"/>
          <w:lang w:eastAsia="ru-RU"/>
        </w:rPr>
        <w:tab/>
      </w:r>
      <w:r w:rsidR="00BB188D">
        <w:rPr>
          <w:rFonts w:ascii="Times New Roman" w:eastAsia="Times New Roman" w:hAnsi="Times New Roman" w:cs="Times New Roman"/>
          <w:bCs/>
          <w:color w:val="000000"/>
          <w:sz w:val="26"/>
          <w:szCs w:val="26"/>
          <w:lang w:eastAsia="ru-RU"/>
        </w:rPr>
        <w:tab/>
      </w:r>
      <w:r w:rsidR="00BB188D">
        <w:rPr>
          <w:rFonts w:ascii="Times New Roman" w:eastAsia="Times New Roman" w:hAnsi="Times New Roman" w:cs="Times New Roman"/>
          <w:bCs/>
          <w:color w:val="000000"/>
          <w:sz w:val="26"/>
          <w:szCs w:val="26"/>
          <w:lang w:eastAsia="ru-RU"/>
        </w:rPr>
        <w:tab/>
      </w:r>
      <w:r w:rsidR="00BB188D">
        <w:rPr>
          <w:rFonts w:ascii="Times New Roman" w:eastAsia="Times New Roman" w:hAnsi="Times New Roman" w:cs="Times New Roman"/>
          <w:bCs/>
          <w:color w:val="000000"/>
          <w:sz w:val="26"/>
          <w:szCs w:val="26"/>
          <w:lang w:eastAsia="ru-RU"/>
        </w:rPr>
        <w:tab/>
      </w:r>
      <w:r w:rsidR="00BB188D">
        <w:rPr>
          <w:rFonts w:ascii="Times New Roman" w:eastAsia="Times New Roman" w:hAnsi="Times New Roman" w:cs="Times New Roman"/>
          <w:bCs/>
          <w:color w:val="000000"/>
          <w:sz w:val="26"/>
          <w:szCs w:val="26"/>
          <w:lang w:eastAsia="ru-RU"/>
        </w:rPr>
        <w:tab/>
        <w:t xml:space="preserve"> </w:t>
      </w:r>
      <w:r w:rsidR="00BB188D">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«___»____</w:t>
      </w:r>
      <w:r w:rsidR="00C86337">
        <w:rPr>
          <w:rFonts w:ascii="Times New Roman" w:eastAsia="Times New Roman" w:hAnsi="Times New Roman" w:cs="Times New Roman"/>
          <w:bCs/>
          <w:color w:val="000000"/>
          <w:sz w:val="26"/>
          <w:szCs w:val="26"/>
          <w:lang w:eastAsia="ru-RU"/>
        </w:rPr>
        <w:t>____</w:t>
      </w:r>
      <w:r w:rsidR="0098762A">
        <w:rPr>
          <w:rFonts w:ascii="Times New Roman" w:eastAsia="Times New Roman" w:hAnsi="Times New Roman" w:cs="Times New Roman"/>
          <w:bCs/>
          <w:color w:val="000000"/>
          <w:sz w:val="26"/>
          <w:szCs w:val="26"/>
          <w:lang w:eastAsia="ru-RU"/>
        </w:rPr>
        <w:t>____ 2023</w:t>
      </w:r>
      <w:r w:rsidRPr="002F1FA2">
        <w:rPr>
          <w:rFonts w:ascii="Times New Roman" w:eastAsia="Times New Roman" w:hAnsi="Times New Roman" w:cs="Times New Roman"/>
          <w:bCs/>
          <w:color w:val="000000"/>
          <w:sz w:val="26"/>
          <w:szCs w:val="26"/>
          <w:lang w:eastAsia="ru-RU"/>
        </w:rPr>
        <w:t xml:space="preserve"> </w:t>
      </w:r>
      <w:r w:rsidRPr="002F1FA2">
        <w:rPr>
          <w:rFonts w:ascii="Times New Roman" w:eastAsia="Times New Roman" w:hAnsi="Times New Roman" w:cs="Times New Roman"/>
          <w:bCs/>
          <w:color w:val="000000"/>
          <w:spacing w:val="3"/>
          <w:sz w:val="26"/>
          <w:szCs w:val="26"/>
          <w:lang w:eastAsia="ru-RU"/>
        </w:rPr>
        <w:t>г.</w:t>
      </w: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2F1FA2" w:rsidRPr="002F1FA2" w:rsidRDefault="00C86337"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86337">
        <w:rPr>
          <w:rFonts w:ascii="Times New Roman" w:eastAsia="Times New Roman" w:hAnsi="Times New Roman" w:cs="Times New Roman"/>
          <w:bCs/>
          <w:sz w:val="26"/>
          <w:szCs w:val="26"/>
          <w:lang w:eastAsia="ru-RU"/>
        </w:rPr>
        <w:t xml:space="preserve">Акционерное Общество «Вагонреммаш» (АО «ВРМ»), именуемое в дальнейшем «Заказчик», </w:t>
      </w:r>
      <w:r w:rsidR="0098401D" w:rsidRPr="0098401D">
        <w:rPr>
          <w:rFonts w:ascii="Times New Roman" w:eastAsia="Times New Roman" w:hAnsi="Times New Roman" w:cs="Times New Roman"/>
          <w:bCs/>
          <w:sz w:val="26"/>
          <w:szCs w:val="26"/>
          <w:lang w:eastAsia="ru-RU"/>
        </w:rPr>
        <w:t>в лице директора Тамбовского ВРЗ АО «ВРМ» Шлыкова Дмитрия Владимировича, действующего на основании Положения о филиале по доверенности № ВРМ-76/22 от 20.12.2022 г.</w:t>
      </w:r>
      <w:r w:rsidR="00192390" w:rsidRPr="00192390">
        <w:rPr>
          <w:rFonts w:ascii="Times New Roman" w:eastAsia="Times New Roman" w:hAnsi="Times New Roman" w:cs="Times New Roman"/>
          <w:spacing w:val="-1"/>
          <w:sz w:val="26"/>
          <w:szCs w:val="26"/>
          <w:lang w:eastAsia="ru-RU"/>
        </w:rPr>
        <w:t xml:space="preserve">, </w:t>
      </w:r>
      <w:r w:rsidR="002F1FA2" w:rsidRPr="002F1FA2">
        <w:rPr>
          <w:rFonts w:ascii="Times New Roman" w:eastAsia="Times New Roman" w:hAnsi="Times New Roman" w:cs="Times New Roman"/>
          <w:sz w:val="26"/>
          <w:szCs w:val="26"/>
          <w:lang w:eastAsia="ru-RU"/>
        </w:rPr>
        <w:t>с одной стороны</w:t>
      </w:r>
      <w:r w:rsidR="002F1FA2" w:rsidRPr="002F1FA2">
        <w:rPr>
          <w:rFonts w:ascii="Times New Roman" w:eastAsia="Times New Roman" w:hAnsi="Times New Roman" w:cs="Times New Roman"/>
          <w:bCs/>
          <w:sz w:val="26"/>
          <w:szCs w:val="26"/>
          <w:lang w:eastAsia="ru-RU"/>
        </w:rPr>
        <w:t xml:space="preserve"> и __________________________ именуемое в дальнейшем «</w:t>
      </w:r>
      <w:r w:rsidR="002F1FA2" w:rsidRPr="002F1FA2">
        <w:rPr>
          <w:rFonts w:ascii="Times New Roman" w:eastAsia="Times New Roman" w:hAnsi="Times New Roman" w:cs="Times New Roman"/>
          <w:color w:val="000000"/>
          <w:spacing w:val="2"/>
          <w:sz w:val="26"/>
          <w:szCs w:val="26"/>
          <w:lang w:eastAsia="ru-RU"/>
        </w:rPr>
        <w:t>Подрядчик</w:t>
      </w:r>
      <w:r w:rsidR="002F1FA2" w:rsidRPr="002F1FA2">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1. ПРЕДМЕТ ДОГОВОРА</w:t>
      </w:r>
    </w:p>
    <w:p w:rsidR="002F1FA2" w:rsidRPr="002F1FA2" w:rsidRDefault="002F1FA2" w:rsidP="002F1FA2">
      <w:pPr>
        <w:spacing w:after="0" w:line="240" w:lineRule="auto"/>
        <w:ind w:firstLine="709"/>
        <w:jc w:val="both"/>
        <w:rPr>
          <w:rFonts w:ascii="Times New Roman" w:eastAsia="Times New Roman" w:hAnsi="Times New Roman" w:cs="Times New Roman"/>
          <w:b/>
          <w:sz w:val="26"/>
          <w:szCs w:val="26"/>
          <w:lang w:eastAsia="ru-RU"/>
        </w:rPr>
      </w:pPr>
      <w:r w:rsidRPr="002F1FA2">
        <w:rPr>
          <w:rFonts w:ascii="Times New Roman" w:eastAsia="Arial Unicode MS" w:hAnsi="Times New Roman" w:cs="Times New Roman"/>
          <w:sz w:val="26"/>
          <w:szCs w:val="26"/>
          <w:lang w:eastAsia="ru-RU"/>
        </w:rPr>
        <w:t xml:space="preserve">1.1. </w:t>
      </w:r>
      <w:r w:rsidRPr="000E30A3">
        <w:rPr>
          <w:rFonts w:ascii="Times New Roman" w:eastAsia="Arial Unicode MS" w:hAnsi="Times New Roman" w:cs="Times New Roman"/>
          <w:sz w:val="26"/>
          <w:szCs w:val="26"/>
          <w:lang w:eastAsia="ru-RU"/>
        </w:rPr>
        <w:t xml:space="preserve">Подрядчик принимает на себя обязательства </w:t>
      </w:r>
      <w:r w:rsidRPr="000E30A3">
        <w:rPr>
          <w:rFonts w:ascii="Times New Roman" w:eastAsia="Arial Unicode MS" w:hAnsi="Times New Roman" w:cs="Times New Roman"/>
          <w:color w:val="000000"/>
          <w:sz w:val="26"/>
          <w:szCs w:val="26"/>
          <w:lang w:eastAsia="ru-RU"/>
        </w:rPr>
        <w:t>по заданию Заказчика выполнить работы</w:t>
      </w:r>
      <w:r w:rsidRPr="000E30A3">
        <w:rPr>
          <w:rFonts w:ascii="Times New Roman" w:eastAsia="Times New Roman" w:hAnsi="Times New Roman" w:cs="Times New Roman"/>
          <w:color w:val="000000"/>
          <w:sz w:val="26"/>
          <w:szCs w:val="26"/>
          <w:lang w:eastAsia="ru-RU"/>
        </w:rPr>
        <w:t xml:space="preserve"> </w:t>
      </w:r>
      <w:r w:rsidR="005D1E1B" w:rsidRPr="005D1E1B">
        <w:rPr>
          <w:rFonts w:ascii="Times New Roman" w:eastAsia="Times New Roman" w:hAnsi="Times New Roman" w:cs="Times New Roman"/>
          <w:color w:val="000000"/>
          <w:sz w:val="26"/>
          <w:szCs w:val="26"/>
          <w:lang w:eastAsia="ru-RU"/>
        </w:rPr>
        <w:t>по капитальному ремонту ограждения завода (участок железобетонного ограждения с северо-восточной стороны территории Тамбовского ВРЗ АО «ВРМ»), инв.  № 10009</w:t>
      </w:r>
      <w:r w:rsidR="005D1E1B">
        <w:rPr>
          <w:rFonts w:ascii="Times New Roman" w:eastAsia="Times New Roman" w:hAnsi="Times New Roman" w:cs="Times New Roman"/>
          <w:color w:val="000000"/>
          <w:sz w:val="26"/>
          <w:szCs w:val="26"/>
          <w:lang w:eastAsia="ru-RU"/>
        </w:rPr>
        <w:t xml:space="preserve"> </w:t>
      </w:r>
      <w:r w:rsidRPr="000E30A3">
        <w:rPr>
          <w:rFonts w:ascii="Times New Roman" w:eastAsia="Times New Roman" w:hAnsi="Times New Roman" w:cs="Times New Roman"/>
          <w:sz w:val="26"/>
          <w:szCs w:val="26"/>
          <w:lang w:eastAsia="ru-RU"/>
        </w:rPr>
        <w:t>(далее Работы), расположенного по адресу: г.Тамбов, пл.Мастерских,1 на Тамбовском ВРЗ - филиале АО «ВРМ» (далее Объект).</w:t>
      </w:r>
      <w:r w:rsidRPr="002F1FA2">
        <w:rPr>
          <w:rFonts w:ascii="Times New Roman" w:eastAsia="Times New Roman" w:hAnsi="Times New Roman" w:cs="Times New Roman"/>
          <w:b/>
          <w:bCs/>
          <w:sz w:val="26"/>
          <w:szCs w:val="26"/>
          <w:lang w:eastAsia="ru-RU"/>
        </w:rPr>
        <w:t xml:space="preserve"> </w:t>
      </w:r>
      <w:r w:rsidRPr="002F1FA2">
        <w:rPr>
          <w:rFonts w:ascii="Times New Roman" w:eastAsia="Arial Unicode MS" w:hAnsi="Times New Roman" w:cs="Times New Roman"/>
          <w:b/>
          <w:bCs/>
          <w:sz w:val="26"/>
          <w:szCs w:val="26"/>
          <w:lang w:eastAsia="ru-RU"/>
        </w:rPr>
        <w:t xml:space="preserve"> </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BC750B" w:rsidRPr="00BC750B">
        <w:rPr>
          <w:rFonts w:ascii="Times New Roman" w:eastAsia="Arial Unicode MS" w:hAnsi="Times New Roman" w:cs="Times New Roman"/>
          <w:sz w:val="26"/>
          <w:szCs w:val="26"/>
          <w:lang w:eastAsia="ru-RU"/>
        </w:rPr>
        <w:t>по капитальному ремонту ограждения завода (участок железобетонного ограждения с северо-восточной стороны территории Тамбовского ВРЗ АО «ВРМ»), инв.  № 10009</w:t>
      </w:r>
      <w:r w:rsidRPr="002F1FA2">
        <w:rPr>
          <w:rFonts w:ascii="Times New Roman" w:eastAsia="Arial Unicode MS" w:hAnsi="Times New Roman" w:cs="Times New Roman"/>
          <w:sz w:val="26"/>
          <w:szCs w:val="26"/>
          <w:lang w:eastAsia="ru-RU"/>
        </w:rPr>
        <w:t xml:space="preserve">, </w:t>
      </w:r>
      <w:r w:rsidRPr="002F1FA2">
        <w:rPr>
          <w:rFonts w:ascii="Times New Roman" w:eastAsia="Times New Roman" w:hAnsi="Times New Roman" w:cs="Times New Roman"/>
          <w:sz w:val="26"/>
          <w:szCs w:val="26"/>
          <w:lang w:eastAsia="ru-RU"/>
        </w:rPr>
        <w:t>расположенного по адр</w:t>
      </w:r>
      <w:r w:rsidR="00096D70">
        <w:rPr>
          <w:rFonts w:ascii="Times New Roman" w:eastAsia="Times New Roman" w:hAnsi="Times New Roman" w:cs="Times New Roman"/>
          <w:sz w:val="26"/>
          <w:szCs w:val="26"/>
          <w:lang w:eastAsia="ru-RU"/>
        </w:rPr>
        <w:t xml:space="preserve">есу: г.Тамбов, пл.Мастерских,1 </w:t>
      </w:r>
      <w:r w:rsidRPr="002F1FA2">
        <w:rPr>
          <w:rFonts w:ascii="Times New Roman" w:eastAsia="Times New Roman" w:hAnsi="Times New Roman" w:cs="Times New Roman"/>
          <w:sz w:val="26"/>
          <w:szCs w:val="26"/>
          <w:lang w:eastAsia="ru-RU"/>
        </w:rPr>
        <w:t>на Тамбовском ВРЗ - филиале АО «ВРМ»</w:t>
      </w:r>
      <w:r w:rsidRPr="002F1FA2">
        <w:rPr>
          <w:rFonts w:ascii="Times New Roman" w:eastAsia="Arial Unicode MS" w:hAnsi="Times New Roman" w:cs="Times New Roman"/>
          <w:sz w:val="26"/>
          <w:szCs w:val="26"/>
          <w:lang w:eastAsia="ru-RU"/>
        </w:rPr>
        <w:t>.</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2F1FA2" w:rsidRPr="002F1FA2" w:rsidRDefault="002F1FA2" w:rsidP="002F1FA2">
      <w:pPr>
        <w:tabs>
          <w:tab w:val="left" w:pos="9270"/>
        </w:tabs>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Arial Unicode MS" w:hAnsi="Times New Roman" w:cs="Times New Roman"/>
          <w:sz w:val="26"/>
          <w:szCs w:val="26"/>
          <w:lang w:eastAsia="ru-RU"/>
        </w:rPr>
        <w:t>- начало работ</w:t>
      </w:r>
      <w:r w:rsidR="00544D82">
        <w:rPr>
          <w:rFonts w:ascii="Times New Roman" w:eastAsia="Arial Unicode MS" w:hAnsi="Times New Roman" w:cs="Times New Roman"/>
          <w:sz w:val="26"/>
          <w:szCs w:val="26"/>
          <w:lang w:eastAsia="ru-RU"/>
        </w:rPr>
        <w:t xml:space="preserve"> – с даты подписания</w:t>
      </w:r>
      <w:r w:rsidR="0024615D">
        <w:rPr>
          <w:rFonts w:ascii="Times New Roman" w:eastAsia="Arial Unicode MS" w:hAnsi="Times New Roman" w:cs="Times New Roman"/>
          <w:sz w:val="26"/>
          <w:szCs w:val="26"/>
          <w:lang w:eastAsia="ru-RU"/>
        </w:rPr>
        <w:t xml:space="preserve"> договора</w:t>
      </w:r>
      <w:r w:rsidRPr="002F1FA2">
        <w:rPr>
          <w:rFonts w:ascii="Times New Roman" w:eastAsia="Arial Unicode MS" w:hAnsi="Times New Roman" w:cs="Times New Roman"/>
          <w:sz w:val="26"/>
          <w:szCs w:val="26"/>
          <w:lang w:eastAsia="ru-RU"/>
        </w:rPr>
        <w:t>;</w:t>
      </w:r>
      <w:r w:rsidRPr="002F1FA2">
        <w:rPr>
          <w:rFonts w:ascii="Times New Roman" w:eastAsia="Arial Unicode MS" w:hAnsi="Times New Roman" w:cs="Times New Roman"/>
          <w:sz w:val="26"/>
          <w:szCs w:val="26"/>
          <w:lang w:eastAsia="ru-RU"/>
        </w:rPr>
        <w:tab/>
      </w:r>
    </w:p>
    <w:p w:rsidR="002F1FA2" w:rsidRPr="002F1FA2" w:rsidRDefault="005D1E1B" w:rsidP="002F1FA2">
      <w:pPr>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окончание работ – 30.11</w:t>
      </w:r>
      <w:r w:rsidR="00096D70">
        <w:rPr>
          <w:rFonts w:ascii="Times New Roman" w:eastAsia="Arial Unicode MS" w:hAnsi="Times New Roman" w:cs="Times New Roman"/>
          <w:sz w:val="26"/>
          <w:szCs w:val="26"/>
          <w:lang w:eastAsia="ru-RU"/>
        </w:rPr>
        <w:t>.2023</w:t>
      </w:r>
      <w:r w:rsidR="002F1FA2" w:rsidRPr="002F1FA2">
        <w:rPr>
          <w:rFonts w:ascii="Times New Roman" w:eastAsia="Arial Unicode MS" w:hAnsi="Times New Roman" w:cs="Times New Roman"/>
          <w:sz w:val="26"/>
          <w:szCs w:val="26"/>
          <w:lang w:eastAsia="ru-RU"/>
        </w:rPr>
        <w:t xml:space="preserve"> г.;</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573E7E" w:rsidRDefault="002F1FA2" w:rsidP="00E27865">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1.6. Настоящий Договор заключен на основании запроса котировок цен. Протокол конкурсной комиссии Тамбовского ВРЗ № __</w:t>
      </w:r>
      <w:r w:rsidR="00F06E60">
        <w:rPr>
          <w:rFonts w:ascii="Times New Roman" w:eastAsia="Arial Unicode MS" w:hAnsi="Times New Roman" w:cs="Times New Roman"/>
          <w:sz w:val="26"/>
          <w:szCs w:val="26"/>
          <w:lang w:eastAsia="ru-RU"/>
        </w:rPr>
        <w:t>____</w:t>
      </w:r>
      <w:r w:rsidR="00096D70">
        <w:rPr>
          <w:rFonts w:ascii="Times New Roman" w:eastAsia="Arial Unicode MS" w:hAnsi="Times New Roman" w:cs="Times New Roman"/>
          <w:sz w:val="26"/>
          <w:szCs w:val="26"/>
          <w:lang w:eastAsia="ru-RU"/>
        </w:rPr>
        <w:t xml:space="preserve"> от «___» ____________ 2023</w:t>
      </w:r>
      <w:r w:rsidR="00573E7E">
        <w:rPr>
          <w:rFonts w:ascii="Times New Roman" w:eastAsia="Arial Unicode MS" w:hAnsi="Times New Roman" w:cs="Times New Roman"/>
          <w:sz w:val="26"/>
          <w:szCs w:val="26"/>
          <w:lang w:eastAsia="ru-RU"/>
        </w:rPr>
        <w:t xml:space="preserve"> </w:t>
      </w:r>
      <w:r w:rsidR="00E27865">
        <w:rPr>
          <w:rFonts w:ascii="Times New Roman" w:eastAsia="Arial Unicode MS" w:hAnsi="Times New Roman" w:cs="Times New Roman"/>
          <w:sz w:val="26"/>
          <w:szCs w:val="26"/>
          <w:lang w:eastAsia="ru-RU"/>
        </w:rPr>
        <w:t>г.</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ТЕРМИНЫ И ОПРЕДЕЛЕНИЯ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Объект</w:t>
      </w:r>
      <w:r w:rsidRPr="002F1FA2">
        <w:rPr>
          <w:rFonts w:ascii="Times New Roman" w:eastAsia="Arial Unicode MS" w:hAnsi="Times New Roman" w:cs="Times New Roman"/>
          <w:sz w:val="26"/>
          <w:szCs w:val="26"/>
          <w:lang w:eastAsia="ru-RU"/>
        </w:rPr>
        <w:t xml:space="preserve"> – </w:t>
      </w:r>
      <w:r w:rsidR="005D1E1B">
        <w:rPr>
          <w:rFonts w:ascii="Times New Roman" w:eastAsia="Arial Unicode MS" w:hAnsi="Times New Roman" w:cs="Times New Roman"/>
          <w:sz w:val="26"/>
          <w:szCs w:val="26"/>
          <w:lang w:eastAsia="ru-RU"/>
        </w:rPr>
        <w:t>«Ограждения</w:t>
      </w:r>
      <w:r w:rsidR="00096D70">
        <w:rPr>
          <w:rFonts w:ascii="Times New Roman" w:eastAsia="Arial Unicode MS" w:hAnsi="Times New Roman" w:cs="Times New Roman"/>
          <w:sz w:val="26"/>
          <w:szCs w:val="26"/>
          <w:lang w:eastAsia="ru-RU"/>
        </w:rPr>
        <w:t>»</w:t>
      </w:r>
      <w:r w:rsidR="00096D70" w:rsidRPr="00096D70">
        <w:rPr>
          <w:rFonts w:ascii="Times New Roman" w:eastAsia="Arial Unicode MS" w:hAnsi="Times New Roman" w:cs="Times New Roman"/>
          <w:sz w:val="26"/>
          <w:szCs w:val="26"/>
          <w:lang w:eastAsia="ru-RU"/>
        </w:rPr>
        <w:t xml:space="preserve"> </w:t>
      </w:r>
      <w:r w:rsidR="00A5097F">
        <w:rPr>
          <w:rFonts w:ascii="Times New Roman" w:eastAsia="Times New Roman" w:hAnsi="Times New Roman" w:cs="Times New Roman"/>
          <w:sz w:val="26"/>
          <w:szCs w:val="26"/>
          <w:lang w:eastAsia="ru-RU"/>
        </w:rPr>
        <w:t xml:space="preserve">инв. № </w:t>
      </w:r>
      <w:r w:rsidR="00007981">
        <w:rPr>
          <w:rFonts w:ascii="Times New Roman" w:eastAsia="Times New Roman" w:hAnsi="Times New Roman" w:cs="Times New Roman"/>
          <w:sz w:val="26"/>
          <w:szCs w:val="26"/>
          <w:lang w:eastAsia="ru-RU"/>
        </w:rPr>
        <w:t>888889</w:t>
      </w:r>
      <w:r w:rsidR="00EF5D13">
        <w:rPr>
          <w:rFonts w:ascii="Times New Roman" w:eastAsia="Times New Roman" w:hAnsi="Times New Roman" w:cs="Times New Roman"/>
          <w:sz w:val="26"/>
          <w:szCs w:val="26"/>
          <w:lang w:eastAsia="ru-RU"/>
        </w:rPr>
        <w:t>, расположенное</w:t>
      </w:r>
      <w:r w:rsidRPr="002F1FA2">
        <w:rPr>
          <w:rFonts w:ascii="Times New Roman" w:eastAsia="Times New Roman" w:hAnsi="Times New Roman" w:cs="Times New Roman"/>
          <w:sz w:val="26"/>
          <w:szCs w:val="26"/>
          <w:lang w:eastAsia="ru-RU"/>
        </w:rPr>
        <w:t xml:space="preserve"> по адресу: г.Тамбов, пл.Мастерских, 1.</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Работы</w:t>
      </w:r>
      <w:r w:rsidRPr="002F1FA2">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Результат работ</w:t>
      </w:r>
      <w:r w:rsidRPr="002F1FA2">
        <w:rPr>
          <w:rFonts w:ascii="Times New Roman" w:eastAsia="Arial Unicode MS" w:hAnsi="Times New Roman" w:cs="Times New Roman"/>
          <w:sz w:val="26"/>
          <w:szCs w:val="26"/>
          <w:lang w:eastAsia="ru-RU"/>
        </w:rPr>
        <w:t xml:space="preserve"> – законченный строительством объект, отвечающий требованиям технического задания, и принятый Заказчиком по акту (ОС-3).</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Скрытые работы</w:t>
      </w:r>
      <w:r w:rsidRPr="002F1FA2">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lastRenderedPageBreak/>
        <w:t>2. ЦЕНА РАБОТ И ПОРЯДОК ОПЛАТЫ</w:t>
      </w:r>
    </w:p>
    <w:p w:rsidR="002F1FA2" w:rsidRPr="002F1FA2" w:rsidRDefault="002F1FA2" w:rsidP="00E76C86">
      <w:pPr>
        <w:numPr>
          <w:ilvl w:val="0"/>
          <w:numId w:val="12"/>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2F1FA2" w:rsidRPr="002F1FA2" w:rsidRDefault="002F1FA2" w:rsidP="00E76C86">
      <w:pPr>
        <w:numPr>
          <w:ilvl w:val="0"/>
          <w:numId w:val="12"/>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sz w:val="26"/>
          <w:szCs w:val="26"/>
          <w:lang w:eastAsia="ru-RU"/>
        </w:rPr>
        <w:t>Общая ц</w:t>
      </w:r>
      <w:r w:rsidRPr="002F1FA2">
        <w:rPr>
          <w:rFonts w:ascii="Times New Roman" w:eastAsia="Arial Unicode MS" w:hAnsi="Times New Roman" w:cs="Times New Roman"/>
          <w:color w:val="000000"/>
          <w:spacing w:val="-4"/>
          <w:sz w:val="26"/>
          <w:szCs w:val="26"/>
          <w:lang w:eastAsia="ru-RU"/>
        </w:rPr>
        <w:t xml:space="preserve">ена Договора включает в себя стоимость строительных и ремонтных </w:t>
      </w:r>
      <w:r w:rsidRPr="002F1FA2">
        <w:rPr>
          <w:rFonts w:ascii="Times New Roman" w:eastAsia="Arial Unicode MS" w:hAnsi="Times New Roman" w:cs="Times New Roman"/>
          <w:spacing w:val="-4"/>
          <w:sz w:val="26"/>
          <w:szCs w:val="26"/>
          <w:lang w:eastAsia="ru-RU"/>
        </w:rPr>
        <w:t>Работ, материалов,</w:t>
      </w:r>
      <w:r w:rsidRPr="002F1FA2">
        <w:rPr>
          <w:rFonts w:ascii="Times New Roman" w:eastAsia="Arial Unicode MS" w:hAnsi="Times New Roman" w:cs="Times New Roman"/>
          <w:color w:val="000000"/>
          <w:spacing w:val="-4"/>
          <w:sz w:val="26"/>
          <w:szCs w:val="26"/>
          <w:lang w:eastAsia="ru-RU"/>
        </w:rPr>
        <w:t xml:space="preserve"> </w:t>
      </w:r>
      <w:r w:rsidRPr="002F1FA2">
        <w:rPr>
          <w:rFonts w:ascii="Times New Roman" w:eastAsia="Arial Unicode MS" w:hAnsi="Times New Roman" w:cs="Times New Roman"/>
          <w:sz w:val="26"/>
          <w:szCs w:val="26"/>
          <w:lang w:eastAsia="ru-RU"/>
        </w:rPr>
        <w:t xml:space="preserve">все затраты, издержки, </w:t>
      </w:r>
      <w:r w:rsidRPr="002F1FA2">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2F1FA2" w:rsidRPr="002F1FA2" w:rsidRDefault="002F1FA2" w:rsidP="00E76C86">
      <w:pPr>
        <w:numPr>
          <w:ilvl w:val="0"/>
          <w:numId w:val="12"/>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iCs/>
          <w:color w:val="000000"/>
          <w:sz w:val="26"/>
          <w:szCs w:val="26"/>
          <w:lang w:eastAsia="ru-RU"/>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Pr="002F1FA2">
        <w:rPr>
          <w:rFonts w:ascii="Times New Roman" w:eastAsia="Times New Roman" w:hAnsi="Times New Roman" w:cs="Times New Roman"/>
          <w:sz w:val="28"/>
          <w:szCs w:val="20"/>
          <w:lang w:eastAsia="ru-RU"/>
        </w:rPr>
        <w:t>акт о приеме-сдаче отремонтированных, реконструированных, модернизированных объектов основных средств по форме ОС-3 (далее ОС-3)</w:t>
      </w:r>
      <w:r w:rsidRPr="002F1FA2">
        <w:rPr>
          <w:rFonts w:ascii="Times New Roman" w:eastAsia="Arial Unicode MS" w:hAnsi="Times New Roman" w:cs="Times New Roman"/>
          <w:iCs/>
          <w:color w:val="000000"/>
          <w:sz w:val="26"/>
          <w:szCs w:val="26"/>
          <w:lang w:eastAsia="ru-RU"/>
        </w:rPr>
        <w:t>,</w:t>
      </w:r>
      <w:r w:rsidRPr="002F1FA2">
        <w:rPr>
          <w:rFonts w:ascii="Times New Roman" w:eastAsia="Arial Unicode MS" w:hAnsi="Times New Roman" w:cs="Times New Roman"/>
          <w:color w:val="000000"/>
          <w:sz w:val="26"/>
          <w:szCs w:val="26"/>
          <w:lang w:eastAsia="ru-RU"/>
        </w:rPr>
        <w:t xml:space="preserve"> </w:t>
      </w:r>
      <w:r w:rsidRPr="002F1FA2">
        <w:rPr>
          <w:rFonts w:ascii="Times New Roman" w:eastAsia="Arial Unicode MS" w:hAnsi="Times New Roman" w:cs="Times New Roman"/>
          <w:iCs/>
          <w:color w:val="000000"/>
          <w:sz w:val="26"/>
          <w:szCs w:val="26"/>
          <w:lang w:eastAsia="ru-RU"/>
        </w:rPr>
        <w:t>счет-фактуры).</w:t>
      </w:r>
    </w:p>
    <w:p w:rsidR="002F1FA2" w:rsidRPr="002F1FA2" w:rsidRDefault="002F1FA2" w:rsidP="00E76C86">
      <w:pPr>
        <w:numPr>
          <w:ilvl w:val="0"/>
          <w:numId w:val="12"/>
        </w:numPr>
        <w:shd w:val="clear" w:color="auto" w:fill="FFFFFF"/>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2F1FA2" w:rsidRPr="002F1FA2" w:rsidRDefault="002F1FA2" w:rsidP="00E76C86">
      <w:pPr>
        <w:numPr>
          <w:ilvl w:val="0"/>
          <w:numId w:val="12"/>
        </w:numPr>
        <w:spacing w:after="0" w:line="240" w:lineRule="auto"/>
        <w:ind w:left="0"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отношениях Сторон по настоящему Договору проценты, в соответствии со ст.317.1 Гражданского кодекса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не начисляются и не оплачиваются.</w:t>
      </w:r>
    </w:p>
    <w:p w:rsidR="002F1FA2" w:rsidRPr="002F1FA2" w:rsidRDefault="002F1FA2" w:rsidP="00E76C86">
      <w:pPr>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bCs/>
          <w:spacing w:val="-8"/>
          <w:sz w:val="26"/>
          <w:szCs w:val="26"/>
          <w:lang w:eastAsia="ru-RU"/>
        </w:rPr>
        <w:t xml:space="preserve">2.6. </w:t>
      </w:r>
      <w:r w:rsidRPr="002F1FA2">
        <w:rPr>
          <w:rFonts w:ascii="Times New Roman" w:eastAsia="Times New Roman" w:hAnsi="Times New Roman" w:cs="Times New Roman"/>
          <w:sz w:val="26"/>
          <w:szCs w:val="26"/>
          <w:lang w:eastAsia="ru-RU"/>
        </w:rPr>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573E7E">
      <w:pPr>
        <w:tabs>
          <w:tab w:val="left" w:pos="0"/>
        </w:tabs>
        <w:suppressAutoHyphens/>
        <w:spacing w:before="120" w:after="120" w:line="228" w:lineRule="auto"/>
        <w:ind w:left="1276" w:hanging="567"/>
        <w:jc w:val="center"/>
        <w:rPr>
          <w:rFonts w:ascii="Times New Roman" w:eastAsia="Arial Unicode MS" w:hAnsi="Times New Roman" w:cs="Times New Roman"/>
          <w:b/>
          <w:bCs/>
          <w:color w:val="000000"/>
          <w:sz w:val="26"/>
          <w:szCs w:val="26"/>
          <w:lang w:eastAsia="ru-RU"/>
        </w:rPr>
      </w:pPr>
      <w:r w:rsidRPr="002F1FA2">
        <w:rPr>
          <w:rFonts w:ascii="Times New Roman" w:eastAsia="Arial Unicode MS" w:hAnsi="Times New Roman" w:cs="Times New Roman"/>
          <w:b/>
          <w:bCs/>
          <w:color w:val="000000"/>
          <w:sz w:val="26"/>
          <w:szCs w:val="26"/>
          <w:lang w:eastAsia="ru-RU"/>
        </w:rPr>
        <w:t>3.</w:t>
      </w:r>
      <w:r w:rsidRPr="002F1FA2">
        <w:rPr>
          <w:rFonts w:ascii="Times New Roman" w:eastAsia="Arial Unicode MS" w:hAnsi="Times New Roman" w:cs="Times New Roman"/>
          <w:b/>
          <w:bCs/>
          <w:color w:val="000000"/>
          <w:sz w:val="26"/>
          <w:szCs w:val="26"/>
          <w:lang w:eastAsia="ru-RU"/>
        </w:rPr>
        <w:tab/>
        <w:t>ПОРЯДОК СДАЧИ И ПРИЕМКИ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color w:val="000000"/>
          <w:sz w:val="26"/>
          <w:szCs w:val="26"/>
          <w:lang w:eastAsia="ru-RU"/>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2F1FA2">
        <w:rPr>
          <w:rFonts w:ascii="Times New Roman" w:eastAsia="Arial Unicode MS" w:hAnsi="Times New Roman" w:cs="Times New Roman"/>
          <w:sz w:val="26"/>
          <w:szCs w:val="26"/>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Работы, признанные Заказчиком, в том числе, в одностороннем порядке, выполненными с отступлениями от условий настоящего Договора,</w:t>
      </w:r>
      <w:r w:rsidRPr="002F1FA2">
        <w:rPr>
          <w:rFonts w:ascii="Times New Roman" w:eastAsia="Arial Unicode MS" w:hAnsi="Times New Roman" w:cs="Times New Roman"/>
          <w:sz w:val="26"/>
          <w:szCs w:val="26"/>
          <w:lang w:eastAsia="ar-SA"/>
        </w:rPr>
        <w:t xml:space="preserve"> </w:t>
      </w:r>
      <w:r w:rsidRPr="002F1FA2">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Работы считаются принятыми после подписания Заказчиком КС-2, КС-3, ОС-3.</w:t>
      </w:r>
    </w:p>
    <w:p w:rsidR="002F1FA2" w:rsidRPr="002F1FA2" w:rsidRDefault="00671FB5" w:rsidP="00573E7E">
      <w:pPr>
        <w:suppressAutoHyphens/>
        <w:spacing w:before="120" w:after="120" w:line="228" w:lineRule="auto"/>
        <w:jc w:val="center"/>
        <w:rPr>
          <w:rFonts w:ascii="Times New Roman" w:eastAsia="Arial Unicode MS" w:hAnsi="Times New Roman" w:cs="Times New Roman"/>
          <w:b/>
          <w:bCs/>
          <w:sz w:val="26"/>
          <w:szCs w:val="26"/>
          <w:lang w:eastAsia="ru-RU"/>
        </w:rPr>
      </w:pPr>
      <w:r>
        <w:rPr>
          <w:rFonts w:ascii="Times New Roman" w:eastAsia="Arial Unicode MS" w:hAnsi="Times New Roman" w:cs="Times New Roman"/>
          <w:b/>
          <w:bCs/>
          <w:sz w:val="26"/>
          <w:szCs w:val="26"/>
          <w:lang w:eastAsia="ru-RU"/>
        </w:rPr>
        <w:t xml:space="preserve">4. </w:t>
      </w:r>
      <w:r w:rsidR="002F1FA2" w:rsidRPr="002F1FA2">
        <w:rPr>
          <w:rFonts w:ascii="Times New Roman" w:eastAsia="Arial Unicode MS" w:hAnsi="Times New Roman" w:cs="Times New Roman"/>
          <w:b/>
          <w:bCs/>
          <w:sz w:val="26"/>
          <w:szCs w:val="26"/>
          <w:lang w:eastAsia="ru-RU"/>
        </w:rPr>
        <w:t>КАЧЕСТВО РАБОТ</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xml:space="preserve"> по настоящему Договору. </w:t>
      </w:r>
      <w:r w:rsidRPr="002F1FA2">
        <w:rPr>
          <w:rFonts w:ascii="Times New Roman" w:eastAsia="Arial Unicode MS" w:hAnsi="Times New Roman" w:cs="Times New Roman"/>
          <w:sz w:val="26"/>
          <w:szCs w:val="26"/>
          <w:lang w:eastAsia="ru-RU"/>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w:t>
      </w:r>
      <w:r w:rsidRPr="002F1FA2">
        <w:rPr>
          <w:rFonts w:ascii="Times New Roman" w:eastAsia="Arial Unicode MS" w:hAnsi="Times New Roman" w:cs="Times New Roman"/>
          <w:sz w:val="26"/>
          <w:szCs w:val="26"/>
          <w:lang w:eastAsia="ru-RU"/>
        </w:rPr>
        <w:lastRenderedPageBreak/>
        <w:t>Подрядчик не вправе ссылаться на отсутствие своих представителей при составлении дефектного акта при обоснованности претензий Заказчика.</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соразмерного уменьшения установленной цены;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результатом работ.</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2F1FA2" w:rsidRPr="002F1FA2" w:rsidRDefault="002F1FA2" w:rsidP="002F1FA2">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5. ОБЯЗАТЕЛЬСТВА СТОРОН</w:t>
      </w:r>
    </w:p>
    <w:p w:rsidR="002F1FA2" w:rsidRPr="002F1FA2" w:rsidRDefault="002F1FA2" w:rsidP="00E76C86">
      <w:pPr>
        <w:numPr>
          <w:ilvl w:val="0"/>
          <w:numId w:val="1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Подрядчик обязан:</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Обеспечивать </w:t>
      </w:r>
      <w:r w:rsidRPr="002F1FA2">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2F1FA2" w:rsidRPr="00470BB1" w:rsidRDefault="002F1FA2" w:rsidP="00E51433">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470BB1">
        <w:rPr>
          <w:rFonts w:ascii="Times New Roman" w:eastAsia="Arial Unicode MS" w:hAnsi="Times New Roman" w:cs="Times New Roman"/>
          <w:bCs/>
          <w:sz w:val="26"/>
          <w:szCs w:val="26"/>
          <w:lang w:eastAsia="ru-RU"/>
        </w:rPr>
        <w:lastRenderedPageBreak/>
        <w:t xml:space="preserve">Выполнять Работы </w:t>
      </w:r>
      <w:r w:rsidR="00626875" w:rsidRPr="00626875">
        <w:rPr>
          <w:rFonts w:ascii="Times New Roman" w:eastAsia="Arial Unicode MS" w:hAnsi="Times New Roman" w:cs="Times New Roman"/>
          <w:bCs/>
          <w:sz w:val="26"/>
          <w:szCs w:val="26"/>
          <w:lang w:eastAsia="ru-RU"/>
        </w:rPr>
        <w:t>в выходные дни или за пределами рабочего времени (без остановки технологического</w:t>
      </w:r>
      <w:r w:rsidR="00E51433">
        <w:rPr>
          <w:rFonts w:ascii="Times New Roman" w:eastAsia="Arial Unicode MS" w:hAnsi="Times New Roman" w:cs="Times New Roman"/>
          <w:bCs/>
          <w:sz w:val="26"/>
          <w:szCs w:val="26"/>
          <w:lang w:eastAsia="ru-RU"/>
        </w:rPr>
        <w:t xml:space="preserve"> процесса выпуска продукции на Объекте Заказчика). В </w:t>
      </w:r>
      <w:r w:rsidR="00626875" w:rsidRPr="00626875">
        <w:rPr>
          <w:rFonts w:ascii="Times New Roman" w:eastAsia="Arial Unicode MS" w:hAnsi="Times New Roman" w:cs="Times New Roman"/>
          <w:bCs/>
          <w:sz w:val="26"/>
          <w:szCs w:val="26"/>
          <w:lang w:eastAsia="ru-RU"/>
        </w:rPr>
        <w:t xml:space="preserve">период рабочего времени </w:t>
      </w:r>
      <w:r w:rsidR="00E51433">
        <w:rPr>
          <w:rFonts w:ascii="Times New Roman" w:eastAsia="Arial Unicode MS" w:hAnsi="Times New Roman" w:cs="Times New Roman"/>
          <w:bCs/>
          <w:sz w:val="26"/>
          <w:szCs w:val="26"/>
          <w:lang w:eastAsia="ru-RU"/>
        </w:rPr>
        <w:t>с 8</w:t>
      </w:r>
      <w:r w:rsidR="00E51433">
        <w:rPr>
          <w:rFonts w:ascii="Times New Roman" w:eastAsia="Arial Unicode MS" w:hAnsi="Times New Roman" w:cs="Times New Roman"/>
          <w:bCs/>
          <w:sz w:val="26"/>
          <w:szCs w:val="26"/>
          <w:vertAlign w:val="superscript"/>
          <w:lang w:eastAsia="ru-RU"/>
        </w:rPr>
        <w:t>00</w:t>
      </w:r>
      <w:r w:rsidR="00626875">
        <w:rPr>
          <w:rFonts w:ascii="Times New Roman" w:eastAsia="Arial Unicode MS" w:hAnsi="Times New Roman" w:cs="Times New Roman"/>
          <w:bCs/>
          <w:sz w:val="26"/>
          <w:szCs w:val="26"/>
          <w:lang w:eastAsia="ru-RU"/>
        </w:rPr>
        <w:t xml:space="preserve"> до 17</w:t>
      </w:r>
      <w:r w:rsidR="00E51433">
        <w:rPr>
          <w:rFonts w:ascii="Times New Roman" w:eastAsia="Arial Unicode MS" w:hAnsi="Times New Roman" w:cs="Times New Roman"/>
          <w:bCs/>
          <w:sz w:val="26"/>
          <w:szCs w:val="26"/>
          <w:vertAlign w:val="superscript"/>
          <w:lang w:eastAsia="ru-RU"/>
        </w:rPr>
        <w:t>00</w:t>
      </w:r>
      <w:r w:rsidR="00626875" w:rsidRPr="00626875">
        <w:rPr>
          <w:rFonts w:ascii="Times New Roman" w:eastAsia="Arial Unicode MS" w:hAnsi="Times New Roman" w:cs="Times New Roman"/>
          <w:bCs/>
          <w:sz w:val="26"/>
          <w:szCs w:val="26"/>
          <w:lang w:eastAsia="ru-RU"/>
        </w:rPr>
        <w:t xml:space="preserve"> часов – по согласованию с Заказчиком)</w:t>
      </w:r>
      <w:r w:rsidRPr="00470BB1">
        <w:rPr>
          <w:rFonts w:ascii="Times New Roman" w:eastAsia="Arial Unicode MS" w:hAnsi="Times New Roman" w:cs="Times New Roman"/>
          <w:bCs/>
          <w:sz w:val="26"/>
          <w:szCs w:val="26"/>
          <w:lang w:eastAsia="ru-RU"/>
        </w:rPr>
        <w:t>. При необходимости в</w:t>
      </w:r>
      <w:r w:rsidR="00470BB1" w:rsidRPr="00470BB1">
        <w:rPr>
          <w:rFonts w:ascii="Times New Roman" w:eastAsia="Arial Unicode MS" w:hAnsi="Times New Roman" w:cs="Times New Roman"/>
          <w:bCs/>
          <w:sz w:val="26"/>
          <w:szCs w:val="26"/>
          <w:lang w:eastAsia="ru-RU"/>
        </w:rPr>
        <w:t>ыполнять Работы в другое время</w:t>
      </w:r>
      <w:r w:rsidRPr="00470BB1">
        <w:rPr>
          <w:rFonts w:ascii="Times New Roman" w:eastAsia="Arial Unicode MS" w:hAnsi="Times New Roman" w:cs="Times New Roman"/>
          <w:bCs/>
          <w:sz w:val="26"/>
          <w:szCs w:val="26"/>
          <w:lang w:eastAsia="ru-RU"/>
        </w:rPr>
        <w:t xml:space="preserve">, согласовать с администрацией предприятия порядок ведения Работ, и обеспечить соблюдение его на строительной площадке. </w:t>
      </w:r>
      <w:r w:rsidRPr="00470BB1">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Выполнять Работы </w:t>
      </w:r>
      <w:r w:rsidRPr="002F1FA2">
        <w:rPr>
          <w:rFonts w:ascii="Times New Roman" w:eastAsia="Arial Unicode MS" w:hAnsi="Times New Roman" w:cs="Times New Roman"/>
          <w:bCs/>
          <w:sz w:val="26"/>
          <w:szCs w:val="26"/>
          <w:lang w:eastAsia="ru-RU"/>
        </w:rPr>
        <w:t>в полном соответствии со строительными нормами и правилами,</w:t>
      </w:r>
      <w:r w:rsidRPr="002F1FA2">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2F1FA2">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2F1FA2" w:rsidRPr="002F1FA2" w:rsidRDefault="002F1FA2" w:rsidP="00E76C86">
      <w:pPr>
        <w:numPr>
          <w:ilvl w:val="0"/>
          <w:numId w:val="16"/>
        </w:numPr>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F1FA2">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w:t>
      </w:r>
      <w:r w:rsidRPr="002F1FA2">
        <w:rPr>
          <w:rFonts w:ascii="Times New Roman" w:eastAsia="Arial Unicode MS" w:hAnsi="Times New Roman" w:cs="Times New Roman"/>
          <w:sz w:val="26"/>
          <w:szCs w:val="26"/>
          <w:lang w:eastAsia="ru-RU"/>
        </w:rPr>
        <w:lastRenderedPageBreak/>
        <w:t>Помещения электроэнергией, теплоснабжением, водоснабжением и т.п. – по усмотрению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2F1FA2">
        <w:rPr>
          <w:rFonts w:ascii="Times New Roman" w:eastAsia="Arial Unicode MS" w:hAnsi="Times New Roman" w:cs="Times New Roman"/>
          <w:sz w:val="26"/>
          <w:szCs w:val="26"/>
          <w:lang w:eastAsia="ru-RU"/>
        </w:rPr>
        <w:t>Подрядчику</w:t>
      </w:r>
      <w:r w:rsidRPr="002F1FA2">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w:t>
      </w:r>
      <w:r w:rsidRPr="002F1FA2">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оборудования, материалов и иных средств.</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Times New Roman" w:hAnsi="Times New Roman" w:cs="Times New Roman"/>
          <w:sz w:val="26"/>
          <w:szCs w:val="26"/>
          <w:lang w:eastAsia="ru-RU"/>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2F1FA2" w:rsidRPr="002F1FA2" w:rsidRDefault="002F1FA2" w:rsidP="00E76C86">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Подрядчик вправе:</w:t>
      </w:r>
    </w:p>
    <w:p w:rsidR="002F1FA2" w:rsidRPr="002F1FA2" w:rsidRDefault="002F1FA2" w:rsidP="00E76C86">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2F1FA2" w:rsidRPr="002F1FA2" w:rsidRDefault="002F1FA2" w:rsidP="00E76C86">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Получить оплату за надлежаще и в срок выполненные Работы;</w:t>
      </w:r>
    </w:p>
    <w:p w:rsidR="002F1FA2" w:rsidRPr="002F1FA2" w:rsidRDefault="002F1FA2" w:rsidP="00E76C86">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обязан:</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своевременно КС-2, КС-3, ОС-3;</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2F1FA2" w:rsidRPr="002F1FA2" w:rsidRDefault="002F1FA2" w:rsidP="00E76C86">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Заказчик вправе:</w:t>
      </w:r>
    </w:p>
    <w:p w:rsidR="002F1FA2" w:rsidRPr="002F1FA2" w:rsidRDefault="002F1FA2" w:rsidP="00E76C86">
      <w:pPr>
        <w:numPr>
          <w:ilvl w:val="0"/>
          <w:numId w:val="22"/>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Начис</w:t>
      </w:r>
      <w:r w:rsidR="00EF5D13">
        <w:rPr>
          <w:rFonts w:ascii="Times New Roman" w:eastAsia="Arial Unicode MS" w:hAnsi="Times New Roman" w:cs="Times New Roman"/>
          <w:sz w:val="26"/>
          <w:szCs w:val="26"/>
          <w:lang w:eastAsia="ru-RU"/>
        </w:rPr>
        <w:t>лить Подрядчику пени в размере 0,1</w:t>
      </w:r>
      <w:r w:rsidRPr="002F1FA2">
        <w:rPr>
          <w:rFonts w:ascii="Times New Roman" w:eastAsia="Arial Unicode MS" w:hAnsi="Times New Roman" w:cs="Times New Roman"/>
          <w:sz w:val="26"/>
          <w:szCs w:val="26"/>
          <w:lang w:eastAsia="ru-RU"/>
        </w:rPr>
        <w:t>%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В</w:t>
      </w:r>
      <w:r w:rsidRPr="002F1FA2">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2F1FA2">
        <w:rPr>
          <w:rFonts w:ascii="Times New Roman" w:eastAsia="Arial Unicode MS" w:hAnsi="Times New Roman" w:cs="Times New Roman"/>
          <w:sz w:val="26"/>
          <w:szCs w:val="26"/>
          <w:lang w:eastAsia="ru-RU"/>
        </w:rPr>
        <w:t>Заказчик</w:t>
      </w:r>
      <w:r w:rsidRPr="002F1FA2">
        <w:rPr>
          <w:rFonts w:ascii="Times New Roman" w:eastAsia="Arial Unicode MS" w:hAnsi="Times New Roman" w:cs="Times New Roman"/>
          <w:bCs/>
          <w:sz w:val="26"/>
          <w:szCs w:val="26"/>
          <w:lang w:eastAsia="ru-RU"/>
        </w:rPr>
        <w:t>а, он обязан направить</w:t>
      </w:r>
      <w:r w:rsidRPr="002F1FA2">
        <w:rPr>
          <w:rFonts w:ascii="Times New Roman" w:eastAsia="Arial Unicode MS" w:hAnsi="Times New Roman" w:cs="Times New Roman"/>
          <w:sz w:val="26"/>
          <w:szCs w:val="26"/>
          <w:lang w:eastAsia="ru-RU"/>
        </w:rPr>
        <w:t xml:space="preserve"> письменное распоряжение, </w:t>
      </w:r>
      <w:r w:rsidRPr="002F1FA2">
        <w:rPr>
          <w:rFonts w:ascii="Times New Roman" w:eastAsia="Arial Unicode MS" w:hAnsi="Times New Roman" w:cs="Times New Roman"/>
          <w:bCs/>
          <w:sz w:val="26"/>
          <w:szCs w:val="26"/>
          <w:lang w:eastAsia="ru-RU"/>
        </w:rPr>
        <w:t xml:space="preserve">обязательное для выполнения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с указанием:</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lastRenderedPageBreak/>
        <w:t xml:space="preserve">- </w:t>
      </w:r>
      <w:r w:rsidRPr="002F1FA2">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изменить характер, качество или вид указанных Работ;</w:t>
      </w:r>
    </w:p>
    <w:p w:rsidR="002F1FA2" w:rsidRPr="002F1FA2" w:rsidRDefault="002F1FA2" w:rsidP="00E76C86">
      <w:pPr>
        <w:suppressAutoHyphens/>
        <w:spacing w:after="0" w:line="240" w:lineRule="auto"/>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 выполнить определенную дополнительную Работу, необходимую для завершения Работ. </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2F1FA2">
        <w:rPr>
          <w:rFonts w:ascii="Times New Roman" w:eastAsia="Arial Unicode MS" w:hAnsi="Times New Roman" w:cs="Times New Roman"/>
          <w:sz w:val="26"/>
          <w:szCs w:val="26"/>
          <w:lang w:eastAsia="ru-RU"/>
        </w:rPr>
        <w:t>Подрядчик</w:t>
      </w:r>
      <w:r w:rsidRPr="002F1FA2">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F1FA2">
        <w:rPr>
          <w:rFonts w:ascii="Times New Roman" w:eastAsia="Arial Unicode MS" w:hAnsi="Times New Roman" w:cs="Times New Roman"/>
          <w:sz w:val="26"/>
          <w:szCs w:val="26"/>
          <w:lang w:eastAsia="ru-RU"/>
        </w:rPr>
        <w:t> </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w:t>
      </w:r>
      <w:r w:rsidRPr="002F1FA2">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F1FA2">
        <w:rPr>
          <w:rFonts w:ascii="Times New Roman" w:eastAsia="Arial Unicode MS" w:hAnsi="Times New Roman" w:cs="Times New Roman"/>
          <w:sz w:val="26"/>
          <w:szCs w:val="26"/>
          <w:lang w:eastAsia="ru-RU"/>
        </w:rPr>
        <w:t xml:space="preserve"> </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6. ОТВЕТСТВЕННОСТЬ СТОРОН</w:t>
      </w:r>
    </w:p>
    <w:p w:rsidR="002F1FA2" w:rsidRPr="002F1FA2" w:rsidRDefault="002F1FA2" w:rsidP="00D60740">
      <w:pPr>
        <w:numPr>
          <w:ilvl w:val="0"/>
          <w:numId w:val="24"/>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F1FA2" w:rsidRPr="002F1FA2" w:rsidRDefault="002F1FA2" w:rsidP="00D60740">
      <w:pPr>
        <w:numPr>
          <w:ilvl w:val="0"/>
          <w:numId w:val="2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2F1FA2" w:rsidRPr="002F1FA2" w:rsidRDefault="002F1FA2" w:rsidP="00D60740">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За нарушение сроков начала и окончания Работ, а также условий, предусмотренных п. 5.1.15 настоящего Договора Подрядчик выплач</w:t>
      </w:r>
      <w:r w:rsidR="00626875">
        <w:rPr>
          <w:rFonts w:ascii="Times New Roman" w:eastAsia="Times New Roman" w:hAnsi="Times New Roman" w:cs="Times New Roman"/>
          <w:color w:val="000000"/>
          <w:sz w:val="26"/>
          <w:szCs w:val="26"/>
          <w:lang w:eastAsia="ru-RU"/>
        </w:rPr>
        <w:t>ивает Заказчику пени в размере 1</w:t>
      </w:r>
      <w:r w:rsidRPr="002F1FA2">
        <w:rPr>
          <w:rFonts w:ascii="Times New Roman" w:eastAsia="Times New Roman" w:hAnsi="Times New Roman" w:cs="Times New Roman"/>
          <w:color w:val="000000"/>
          <w:sz w:val="26"/>
          <w:szCs w:val="26"/>
          <w:lang w:eastAsia="ru-RU"/>
        </w:rPr>
        <w:t>% от общей суммы Договора, за каждый день просрочки.</w:t>
      </w:r>
    </w:p>
    <w:p w:rsidR="002F1FA2" w:rsidRPr="002F1FA2" w:rsidRDefault="002F1FA2" w:rsidP="00D60740">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2F1FA2">
        <w:rPr>
          <w:rFonts w:ascii="Times New Roman" w:eastAsia="Times New Roman" w:hAnsi="Times New Roman" w:cs="Times New Roman"/>
          <w:sz w:val="26"/>
          <w:szCs w:val="26"/>
          <w:lang w:eastAsia="ru-RU"/>
        </w:rPr>
        <w:t>Штрафы и пени не изменяют стоимость договора/Работ.</w:t>
      </w:r>
    </w:p>
    <w:p w:rsidR="002F1FA2" w:rsidRPr="002F1FA2" w:rsidRDefault="002F1FA2" w:rsidP="00D60740">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2F1FA2" w:rsidRPr="002F1FA2" w:rsidRDefault="002F1FA2" w:rsidP="00D60740">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2F1FA2" w:rsidRPr="002F1FA2" w:rsidRDefault="002F1FA2" w:rsidP="002F1FA2">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2F1FA2">
        <w:rPr>
          <w:rFonts w:ascii="Times New Roman" w:eastAsia="Times New Roman" w:hAnsi="Times New Roman" w:cs="Times New Roman"/>
          <w:color w:val="000000"/>
          <w:spacing w:val="-7"/>
          <w:sz w:val="26"/>
          <w:szCs w:val="26"/>
          <w:lang w:eastAsia="ru-RU"/>
        </w:rPr>
        <w:lastRenderedPageBreak/>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2F1FA2" w:rsidRPr="002F1FA2" w:rsidRDefault="002F1FA2" w:rsidP="002F1FA2">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2F1FA2">
        <w:rPr>
          <w:rFonts w:ascii="Times New Roman" w:eastAsia="Times New Roman" w:hAnsi="Times New Roman" w:cs="Times New Roman"/>
          <w:b/>
          <w:bCs/>
          <w:spacing w:val="-8"/>
          <w:sz w:val="26"/>
          <w:szCs w:val="26"/>
          <w:lang w:eastAsia="ru-RU"/>
        </w:rPr>
        <w:t xml:space="preserve">7. </w:t>
      </w:r>
      <w:r w:rsidRPr="002F1FA2">
        <w:rPr>
          <w:rFonts w:ascii="Times New Roman" w:eastAsia="Arial Unicode MS" w:hAnsi="Times New Roman" w:cs="Times New Roman"/>
          <w:b/>
          <w:bCs/>
          <w:sz w:val="26"/>
          <w:szCs w:val="26"/>
          <w:lang w:eastAsia="ru-RU"/>
        </w:rPr>
        <w:t>ПОРЯДОК РАЗРЕШЕНИЯ</w:t>
      </w:r>
      <w:r w:rsidRPr="002F1FA2">
        <w:rPr>
          <w:rFonts w:ascii="Times New Roman" w:eastAsia="Times New Roman" w:hAnsi="Times New Roman" w:cs="Times New Roman"/>
          <w:b/>
          <w:bCs/>
          <w:spacing w:val="-8"/>
          <w:sz w:val="26"/>
          <w:szCs w:val="26"/>
          <w:lang w:eastAsia="ru-RU"/>
        </w:rPr>
        <w:t xml:space="preserve"> СПОРОВ</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7.3. В случае, если споры не урегулированы с помощью переговоров и в претензионном порядке, то они передаются заинтересован</w:t>
      </w:r>
      <w:r w:rsidR="00A5097F">
        <w:rPr>
          <w:rFonts w:ascii="Times New Roman" w:eastAsia="Times New Roman" w:hAnsi="Times New Roman" w:cs="Times New Roman"/>
          <w:bCs/>
          <w:spacing w:val="-8"/>
          <w:sz w:val="26"/>
          <w:szCs w:val="26"/>
          <w:lang w:eastAsia="ru-RU"/>
        </w:rPr>
        <w:t xml:space="preserve">ной Стороной в Арбитражный суд </w:t>
      </w:r>
      <w:r w:rsidRPr="002F1FA2">
        <w:rPr>
          <w:rFonts w:ascii="Times New Roman" w:eastAsia="Times New Roman" w:hAnsi="Times New Roman" w:cs="Times New Roman"/>
          <w:bCs/>
          <w:spacing w:val="-8"/>
          <w:sz w:val="26"/>
          <w:szCs w:val="26"/>
          <w:lang w:eastAsia="ru-RU"/>
        </w:rPr>
        <w:t xml:space="preserve">Тамбовской области. </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8. ОБСТОЯТЕЛЬСТВА НЕПРЕОДОЛИМОЙ СИЛЫ (ФОРС-МАЖОР)</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9. СРОК ДЕЙСТВИЯ ДОГОВОРА</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Начало работ</w:t>
      </w:r>
      <w:r w:rsidR="00544D82">
        <w:rPr>
          <w:rFonts w:ascii="Times New Roman" w:eastAsia="Arial Unicode MS" w:hAnsi="Times New Roman" w:cs="Times New Roman"/>
          <w:sz w:val="26"/>
          <w:szCs w:val="26"/>
          <w:lang w:eastAsia="ru-RU"/>
        </w:rPr>
        <w:t xml:space="preserve"> – с даты подписания</w:t>
      </w:r>
      <w:r w:rsidR="0024615D">
        <w:rPr>
          <w:rFonts w:ascii="Times New Roman" w:eastAsia="Arial Unicode MS" w:hAnsi="Times New Roman" w:cs="Times New Roman"/>
          <w:sz w:val="26"/>
          <w:szCs w:val="26"/>
          <w:lang w:eastAsia="ru-RU"/>
        </w:rPr>
        <w:t xml:space="preserve"> договора</w:t>
      </w:r>
      <w:r w:rsidRPr="002F1FA2">
        <w:rPr>
          <w:rFonts w:ascii="Times New Roman" w:eastAsia="Arial Unicode MS" w:hAnsi="Times New Roman" w:cs="Times New Roman"/>
          <w:sz w:val="26"/>
          <w:szCs w:val="26"/>
          <w:lang w:eastAsia="ru-RU"/>
        </w:rPr>
        <w:t>;</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Срок окончания выполнения раб</w:t>
      </w:r>
      <w:r w:rsidR="005D1E1B">
        <w:rPr>
          <w:rFonts w:ascii="Times New Roman" w:eastAsia="Arial Unicode MS" w:hAnsi="Times New Roman" w:cs="Times New Roman"/>
          <w:sz w:val="26"/>
          <w:szCs w:val="26"/>
          <w:lang w:eastAsia="ru-RU"/>
        </w:rPr>
        <w:t>от – 30.11</w:t>
      </w:r>
      <w:r w:rsidR="00EF5D13">
        <w:rPr>
          <w:rFonts w:ascii="Times New Roman" w:eastAsia="Arial Unicode MS" w:hAnsi="Times New Roman" w:cs="Times New Roman"/>
          <w:sz w:val="26"/>
          <w:szCs w:val="26"/>
          <w:lang w:eastAsia="ru-RU"/>
        </w:rPr>
        <w:t>.2023</w:t>
      </w:r>
      <w:r w:rsidRPr="002F1FA2">
        <w:rPr>
          <w:rFonts w:ascii="Times New Roman" w:eastAsia="Arial Unicode MS" w:hAnsi="Times New Roman" w:cs="Times New Roman"/>
          <w:sz w:val="26"/>
          <w:szCs w:val="26"/>
          <w:lang w:eastAsia="ru-RU"/>
        </w:rPr>
        <w:t xml:space="preserve"> г.;</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bCs/>
          <w:sz w:val="26"/>
          <w:szCs w:val="26"/>
          <w:lang w:eastAsia="ru-RU"/>
        </w:rPr>
        <w:t xml:space="preserve">10. </w:t>
      </w:r>
      <w:r w:rsidRPr="002F1FA2">
        <w:rPr>
          <w:rFonts w:ascii="Times New Roman" w:eastAsia="Arial Unicode MS" w:hAnsi="Times New Roman" w:cs="Times New Roman"/>
          <w:b/>
          <w:sz w:val="26"/>
          <w:szCs w:val="26"/>
          <w:lang w:eastAsia="ru-RU"/>
        </w:rPr>
        <w:t>КОНФИДЕНЦИАЛЬНОСТЬ</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11. </w:t>
      </w:r>
      <w:r w:rsidRPr="002F1FA2">
        <w:rPr>
          <w:rFonts w:ascii="Times New Roman" w:eastAsia="Arial Unicode MS" w:hAnsi="Times New Roman" w:cs="Times New Roman"/>
          <w:b/>
          <w:bCs/>
          <w:sz w:val="26"/>
          <w:szCs w:val="26"/>
          <w:lang w:eastAsia="ru-RU"/>
        </w:rPr>
        <w:t>ЗАКЛЮЧИТЕЛЬНЫЕ ПОЛОЖЕНИЯ</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 Настоящий </w:t>
      </w:r>
      <w:r w:rsidRPr="002F1FA2">
        <w:rPr>
          <w:rFonts w:ascii="Times New Roman" w:eastAsia="Arial Unicode MS" w:hAnsi="Times New Roman" w:cs="Times New Roman"/>
          <w:spacing w:val="-4"/>
          <w:sz w:val="26"/>
          <w:szCs w:val="26"/>
          <w:lang w:eastAsia="ru-RU"/>
        </w:rPr>
        <w:t>Договор</w:t>
      </w:r>
      <w:r w:rsidRPr="002F1FA2">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а) в адрес Заказчика по тел./факсам (4752) 44-29-02 и по e-mail </w:t>
      </w:r>
      <w:r w:rsidRPr="002F1FA2">
        <w:rPr>
          <w:rFonts w:ascii="Times New Roman" w:eastAsia="Arial Unicode MS" w:hAnsi="Times New Roman" w:cs="Times New Roman"/>
          <w:sz w:val="26"/>
          <w:szCs w:val="26"/>
          <w:lang w:val="en-US" w:eastAsia="ru-RU"/>
        </w:rPr>
        <w:t>tvrz</w:t>
      </w:r>
      <w:r w:rsidRPr="002F1FA2">
        <w:rPr>
          <w:rFonts w:ascii="Times New Roman" w:eastAsia="Arial Unicode MS" w:hAnsi="Times New Roman" w:cs="Times New Roman"/>
          <w:sz w:val="26"/>
          <w:szCs w:val="26"/>
          <w:lang w:eastAsia="ru-RU"/>
        </w:rPr>
        <w:t>@vagonremmash.ru.</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б) в адрес Подрядчика </w:t>
      </w:r>
      <w:r w:rsidR="008F757E">
        <w:rPr>
          <w:rFonts w:ascii="Times New Roman" w:eastAsia="Arial Unicode MS" w:hAnsi="Times New Roman" w:cs="Times New Roman"/>
          <w:sz w:val="26"/>
          <w:szCs w:val="26"/>
          <w:lang w:eastAsia="ru-RU"/>
        </w:rPr>
        <w:t>по тел./факсам_____________ и по e-mail _____________</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11.7. </w:t>
      </w:r>
      <w:r w:rsidRPr="002F1FA2">
        <w:rPr>
          <w:rFonts w:ascii="Times New Roman" w:eastAsia="Arial Unicode MS" w:hAnsi="Times New Roman" w:cs="Times New Roman"/>
          <w:bCs/>
          <w:sz w:val="26"/>
          <w:szCs w:val="26"/>
          <w:lang w:eastAsia="ru-RU"/>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F1FA2">
        <w:rPr>
          <w:rFonts w:ascii="Times New Roman" w:eastAsia="Arial Unicode MS" w:hAnsi="Times New Roman" w:cs="Times New Roman"/>
          <w:bCs/>
          <w:sz w:val="26"/>
          <w:szCs w:val="26"/>
          <w:lang w:eastAsia="ar-SA"/>
        </w:rPr>
        <w:t xml:space="preserve"> </w:t>
      </w:r>
      <w:r w:rsidRPr="002F1FA2">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11.10. </w:t>
      </w:r>
      <w:r w:rsidRPr="002F1FA2">
        <w:rPr>
          <w:rFonts w:ascii="Times New Roman" w:eastAsia="Arial Unicode MS" w:hAnsi="Times New Roman" w:cs="Times New Roman"/>
          <w:bCs/>
          <w:sz w:val="26"/>
          <w:szCs w:val="26"/>
          <w:lang w:eastAsia="ru-RU"/>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№4.</w:t>
      </w:r>
    </w:p>
    <w:p w:rsidR="002F1FA2" w:rsidRPr="002F1FA2" w:rsidRDefault="002F1FA2" w:rsidP="002F1FA2">
      <w:pPr>
        <w:shd w:val="clear" w:color="auto" w:fill="FFFFFF"/>
        <w:suppressAutoHyphens/>
        <w:spacing w:after="0" w:line="240" w:lineRule="auto"/>
        <w:ind w:firstLine="709"/>
        <w:contextualSpacing/>
        <w:jc w:val="both"/>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b/>
          <w:bCs/>
          <w:sz w:val="26"/>
          <w:szCs w:val="26"/>
          <w:lang w:eastAsia="ru-RU"/>
        </w:rPr>
        <w:t>Приложения</w:t>
      </w:r>
      <w:r w:rsidRPr="002F1FA2">
        <w:rPr>
          <w:rFonts w:ascii="Times New Roman" w:eastAsia="Arial Unicode MS" w:hAnsi="Times New Roman" w:cs="Times New Roman"/>
          <w:color w:val="000000"/>
          <w:sz w:val="26"/>
          <w:szCs w:val="26"/>
          <w:lang w:eastAsia="ru-RU"/>
        </w:rPr>
        <w:t>:</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1«Техническое задание»;</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2 Форма «Смета на выполнение работ»;</w:t>
      </w:r>
    </w:p>
    <w:p w:rsidR="002F1FA2" w:rsidRPr="002F1FA2" w:rsidRDefault="00BC750B" w:rsidP="007375F3">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color w:val="000000"/>
          <w:sz w:val="26"/>
          <w:szCs w:val="26"/>
          <w:lang w:eastAsia="ru-RU"/>
        </w:rPr>
        <w:t>Приложение № 3</w:t>
      </w:r>
      <w:r w:rsidR="002F1FA2" w:rsidRPr="002F1FA2">
        <w:rPr>
          <w:rFonts w:ascii="Times New Roman" w:eastAsia="Arial Unicode MS" w:hAnsi="Times New Roman" w:cs="Times New Roman"/>
          <w:color w:val="000000"/>
          <w:sz w:val="26"/>
          <w:szCs w:val="26"/>
          <w:lang w:eastAsia="ru-RU"/>
        </w:rPr>
        <w:t xml:space="preserve"> «Соглашение».</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 xml:space="preserve">          12. ЮРИДИЧЕСКИЕ АДРЕСА И ПЛАТЕЖНЫЕ РЕКВИЗИТЫ СТОРОН</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p>
    <w:tbl>
      <w:tblPr>
        <w:tblW w:w="10188" w:type="dxa"/>
        <w:tblLook w:val="0000" w:firstRow="0" w:lastRow="0" w:firstColumn="0" w:lastColumn="0" w:noHBand="0" w:noVBand="0"/>
      </w:tblPr>
      <w:tblGrid>
        <w:gridCol w:w="4815"/>
        <w:gridCol w:w="5373"/>
      </w:tblGrid>
      <w:tr w:rsidR="002F1FA2" w:rsidRPr="002F1FA2" w:rsidTr="002F1FA2">
        <w:trPr>
          <w:trHeight w:val="1753"/>
        </w:trPr>
        <w:tc>
          <w:tcPr>
            <w:tcW w:w="4815"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ЗАКАЗЧИК:</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Акционерное общество «Вагонреммаш»</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105005, г. Москва, набережная Академика Туполева, дом.15, корпус 2, офис 27</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ИНН 7722648033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774550001</w:t>
            </w:r>
          </w:p>
          <w:p w:rsidR="002F1FA2" w:rsidRPr="002F1FA2" w:rsidRDefault="002F1FA2" w:rsidP="002F1FA2">
            <w:pPr>
              <w:spacing w:after="0" w:line="228" w:lineRule="auto"/>
              <w:ind w:left="17"/>
              <w:contextualSpacing/>
              <w:rPr>
                <w:rFonts w:ascii="Times New Roman" w:eastAsia="Times New Roman" w:hAnsi="Times New Roman" w:cs="Times New Roman"/>
                <w:bCs/>
                <w:iCs/>
                <w:sz w:val="23"/>
                <w:szCs w:val="23"/>
                <w:lang w:eastAsia="ru-RU"/>
              </w:rPr>
            </w:pPr>
            <w:r w:rsidRPr="002F1FA2">
              <w:rPr>
                <w:rFonts w:ascii="Times New Roman" w:eastAsia="Times New Roman" w:hAnsi="Times New Roman" w:cs="Times New Roman"/>
                <w:bCs/>
                <w:iCs/>
                <w:sz w:val="23"/>
                <w:szCs w:val="23"/>
                <w:lang w:eastAsia="ru-RU"/>
              </w:rPr>
              <w:t>ОКТМО 45375000</w:t>
            </w:r>
          </w:p>
          <w:p w:rsidR="002F1FA2" w:rsidRPr="002F1FA2" w:rsidRDefault="002F1FA2" w:rsidP="002F1FA2">
            <w:pPr>
              <w:spacing w:before="120"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Плательщик: Тамбовский ВРЗ 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392009, г. Тамбов, пл. Мастерских, д.1</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ИНН 7722648033</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682902001</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ОКПО 07007287</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ОГРН   1087746618970</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Банк: Филиал Банка ВТБ (ПАО) в</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lastRenderedPageBreak/>
              <w:t>г. Воронеже, г. Воронеж</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Р/сч. 40702810415250001079</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К/сч. 30101810100000000835 в ГРКЦ ГУ</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ЦБ РФ по Воронежской области</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БИК 042007835</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MS Mincho" w:hAnsi="Times New Roman" w:cs="Times New Roman"/>
                <w:sz w:val="24"/>
                <w:szCs w:val="24"/>
                <w:lang w:eastAsia="ru-RU"/>
              </w:rPr>
              <w:t>Тел (4752) 44-49-59, факс (4752)44-49-02</w:t>
            </w:r>
            <w:r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98401D" w:rsidP="002F1FA2">
            <w:pPr>
              <w:spacing w:after="0" w:line="240" w:lineRule="auto"/>
              <w:jc w:val="both"/>
              <w:rPr>
                <w:rFonts w:ascii="Times New Roman" w:eastAsia="Times New Roman" w:hAnsi="Times New Roman" w:cs="Times New Roman"/>
                <w:sz w:val="24"/>
                <w:szCs w:val="24"/>
                <w:lang w:eastAsia="ru-RU"/>
              </w:rPr>
            </w:pPr>
            <w:r w:rsidRPr="0098401D">
              <w:rPr>
                <w:rFonts w:ascii="Times New Roman" w:eastAsia="Times New Roman" w:hAnsi="Times New Roman" w:cs="Times New Roman"/>
                <w:sz w:val="24"/>
                <w:szCs w:val="24"/>
                <w:lang w:eastAsia="ru-RU"/>
              </w:rPr>
              <w:t xml:space="preserve">Директор Тамбовского ВРЗ АО «ВРМ»: </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tc>
        <w:tc>
          <w:tcPr>
            <w:tcW w:w="5373"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lastRenderedPageBreak/>
              <w:t>ПОДРЯДЧИК:</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bCs/>
                <w:sz w:val="24"/>
                <w:szCs w:val="24"/>
                <w:lang w:val="en-US" w:eastAsia="ru-RU"/>
              </w:rPr>
            </w:pPr>
          </w:p>
        </w:tc>
      </w:tr>
      <w:tr w:rsidR="002F1FA2" w:rsidRPr="002F1FA2" w:rsidTr="002F1FA2">
        <w:trPr>
          <w:trHeight w:val="558"/>
        </w:trPr>
        <w:tc>
          <w:tcPr>
            <w:tcW w:w="4815" w:type="dxa"/>
          </w:tcPr>
          <w:p w:rsidR="002F1FA2" w:rsidRPr="002F1FA2" w:rsidRDefault="00C86337"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w:t>
            </w:r>
            <w:r w:rsidR="0098401D">
              <w:rPr>
                <w:rFonts w:ascii="Times New Roman" w:eastAsia="Times New Roman" w:hAnsi="Times New Roman" w:cs="Times New Roman"/>
                <w:sz w:val="24"/>
                <w:szCs w:val="24"/>
                <w:lang w:eastAsia="ru-RU"/>
              </w:rPr>
              <w:t>___________________ Д.В. Шлыков</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5373" w:type="dxa"/>
          </w:tcPr>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 xml:space="preserve">________________________  </w:t>
            </w:r>
          </w:p>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М.П.</w:t>
            </w:r>
          </w:p>
        </w:tc>
      </w:tr>
    </w:tbl>
    <w:p w:rsidR="002F1FA2" w:rsidRDefault="002F1FA2"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8F757E" w:rsidRPr="0000439C" w:rsidRDefault="008F757E" w:rsidP="002F1FA2">
      <w:pPr>
        <w:spacing w:after="0" w:line="240" w:lineRule="auto"/>
        <w:rPr>
          <w:rFonts w:ascii="Times New Roman" w:eastAsia="Times New Roman" w:hAnsi="Times New Roman" w:cs="Times New Roman"/>
          <w:sz w:val="24"/>
          <w:szCs w:val="24"/>
          <w:lang w:val="en-US" w:eastAsia="ru-RU"/>
        </w:rPr>
      </w:pP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F42CD9" w:rsidRDefault="00F42CD9" w:rsidP="002F1FA2">
            <w:pPr>
              <w:spacing w:after="0" w:line="240" w:lineRule="auto"/>
              <w:jc w:val="both"/>
              <w:rPr>
                <w:rFonts w:ascii="Times New Roman" w:eastAsia="MS Mincho" w:hAnsi="Times New Roman" w:cs="Times New Roman"/>
                <w:b/>
                <w:sz w:val="24"/>
                <w:szCs w:val="24"/>
                <w:lang w:eastAsia="ru-RU"/>
              </w:rPr>
            </w:pPr>
          </w:p>
          <w:p w:rsidR="00F66383" w:rsidRPr="002F1FA2" w:rsidRDefault="00F66383"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lastRenderedPageBreak/>
              <w:t>Приложение № 1</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C86337"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_____________2023</w:t>
            </w:r>
            <w:r w:rsidR="00F42CD9">
              <w:rPr>
                <w:rFonts w:ascii="Times New Roman" w:eastAsia="Times New Roman" w:hAnsi="Times New Roman" w:cs="Times New Roman"/>
                <w:b/>
                <w:sz w:val="24"/>
                <w:szCs w:val="24"/>
                <w:lang w:eastAsia="ru-RU"/>
              </w:rPr>
              <w:t xml:space="preserve"> </w:t>
            </w:r>
            <w:r w:rsidR="002F1FA2" w:rsidRPr="002F1FA2">
              <w:rPr>
                <w:rFonts w:ascii="Times New Roman" w:eastAsia="Times New Roman" w:hAnsi="Times New Roman" w:cs="Times New Roman"/>
                <w:b/>
                <w:sz w:val="24"/>
                <w:szCs w:val="24"/>
                <w:lang w:eastAsia="ru-RU"/>
              </w:rPr>
              <w:t>г</w:t>
            </w:r>
            <w:r w:rsidR="00F42CD9">
              <w:rPr>
                <w:rFonts w:ascii="Times New Roman" w:eastAsia="Times New Roman" w:hAnsi="Times New Roman" w:cs="Times New Roman"/>
                <w:b/>
                <w:sz w:val="24"/>
                <w:szCs w:val="24"/>
                <w:lang w:eastAsia="ru-RU"/>
              </w:rPr>
              <w:t>.</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ТЕХНИЧЕСКОЕ ЗАДАНИЕ</w:t>
      </w:r>
    </w:p>
    <w:p w:rsidR="002F1FA2" w:rsidRPr="002F1FA2" w:rsidRDefault="00BC750B" w:rsidP="002F1FA2">
      <w:pPr>
        <w:spacing w:after="0" w:line="240" w:lineRule="auto"/>
        <w:jc w:val="both"/>
        <w:rPr>
          <w:rFonts w:ascii="Times New Roman" w:eastAsia="Times New Roman" w:hAnsi="Times New Roman" w:cs="Times New Roman"/>
          <w:sz w:val="24"/>
          <w:szCs w:val="24"/>
          <w:lang w:eastAsia="ru-RU"/>
        </w:rPr>
      </w:pPr>
      <w:r w:rsidRPr="00BC750B">
        <w:rPr>
          <w:rFonts w:ascii="Times New Roman" w:eastAsia="Times New Roman" w:hAnsi="Times New Roman" w:cs="Times New Roman"/>
          <w:color w:val="000000"/>
          <w:sz w:val="24"/>
          <w:szCs w:val="28"/>
          <w:lang w:eastAsia="ru-RU"/>
        </w:rPr>
        <w:t>по капитальному ремонту ограждения завода (участок железобетонного ограждения с северо-восточной стороны территории Тамбовского ВРЗ АО «ВРМ»), инв.  № 10009</w:t>
      </w:r>
      <w:r>
        <w:rPr>
          <w:rFonts w:ascii="Times New Roman" w:eastAsia="Times New Roman" w:hAnsi="Times New Roman" w:cs="Times New Roman"/>
          <w:color w:val="000000"/>
          <w:sz w:val="24"/>
          <w:szCs w:val="28"/>
          <w:lang w:eastAsia="ru-RU"/>
        </w:rPr>
        <w:t xml:space="preserve"> </w:t>
      </w:r>
      <w:r w:rsidR="002F1FA2" w:rsidRPr="002F1FA2">
        <w:rPr>
          <w:rFonts w:ascii="Times New Roman" w:eastAsia="Times New Roman" w:hAnsi="Times New Roman" w:cs="Times New Roman"/>
          <w:color w:val="000000"/>
          <w:sz w:val="24"/>
          <w:szCs w:val="28"/>
          <w:lang w:eastAsia="ru-RU"/>
        </w:rPr>
        <w:t>на Тамбовском ВРЗ - филиале АО «ВРМ».</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p>
    <w:tbl>
      <w:tblPr>
        <w:tblW w:w="15905" w:type="dxa"/>
        <w:tblLayout w:type="fixed"/>
        <w:tblLook w:val="01E0" w:firstRow="1" w:lastRow="1" w:firstColumn="1" w:lastColumn="1" w:noHBand="0" w:noVBand="0"/>
      </w:tblPr>
      <w:tblGrid>
        <w:gridCol w:w="4043"/>
        <w:gridCol w:w="6271"/>
        <w:gridCol w:w="5591"/>
      </w:tblGrid>
      <w:tr w:rsidR="002F1FA2" w:rsidRPr="002F1FA2" w:rsidTr="003B28C8">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 Основание для выполнения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6271" w:type="dxa"/>
          </w:tcPr>
          <w:p w:rsidR="002F1FA2" w:rsidRPr="002F1FA2" w:rsidRDefault="00956C3A"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Титульный список текущего</w:t>
            </w:r>
            <w:r w:rsidR="002F1FA2" w:rsidRPr="002F1FA2">
              <w:rPr>
                <w:rFonts w:ascii="Times New Roman" w:eastAsia="Times New Roman" w:hAnsi="Times New Roman" w:cs="Times New Roman"/>
                <w:sz w:val="24"/>
                <w:szCs w:val="24"/>
                <w:lang w:eastAsia="ru-RU"/>
              </w:rPr>
              <w:t xml:space="preserve"> ремонта основных фондов Тамбовского ВРЗ АО «В</w:t>
            </w:r>
            <w:r w:rsidR="005E076F">
              <w:rPr>
                <w:rFonts w:ascii="Times New Roman" w:eastAsia="Times New Roman" w:hAnsi="Times New Roman" w:cs="Times New Roman"/>
                <w:sz w:val="24"/>
                <w:szCs w:val="24"/>
                <w:lang w:eastAsia="ru-RU"/>
              </w:rPr>
              <w:t>РМ» на</w:t>
            </w:r>
            <w:r w:rsidR="0098762A">
              <w:rPr>
                <w:rFonts w:ascii="Times New Roman" w:eastAsia="Times New Roman" w:hAnsi="Times New Roman" w:cs="Times New Roman"/>
                <w:sz w:val="24"/>
                <w:szCs w:val="24"/>
                <w:lang w:eastAsia="ru-RU"/>
              </w:rPr>
              <w:t xml:space="preserve"> 2023</w:t>
            </w:r>
            <w:r w:rsidR="002F1FA2" w:rsidRPr="002F1FA2">
              <w:rPr>
                <w:rFonts w:ascii="Times New Roman" w:eastAsia="Times New Roman" w:hAnsi="Times New Roman" w:cs="Times New Roman"/>
                <w:sz w:val="24"/>
                <w:szCs w:val="24"/>
                <w:lang w:eastAsia="ru-RU"/>
              </w:rPr>
              <w:t xml:space="preserve"> гг.</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3B28C8">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2. Цель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6271" w:type="dxa"/>
          </w:tcPr>
          <w:p w:rsidR="002F1FA2" w:rsidRPr="002F1FA2" w:rsidRDefault="002F1FA2" w:rsidP="0094260D">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 </w:t>
            </w:r>
            <w:r w:rsidR="00EC09C1">
              <w:rPr>
                <w:rFonts w:ascii="Times New Roman" w:eastAsia="Times New Roman" w:hAnsi="Times New Roman" w:cs="Times New Roman"/>
                <w:sz w:val="24"/>
                <w:szCs w:val="24"/>
                <w:lang w:eastAsia="ru-RU"/>
              </w:rPr>
              <w:t>В</w:t>
            </w:r>
            <w:r w:rsidR="00EC09C1" w:rsidRPr="00EC09C1">
              <w:rPr>
                <w:rFonts w:ascii="Times New Roman" w:eastAsia="Times New Roman" w:hAnsi="Times New Roman" w:cs="Times New Roman"/>
                <w:sz w:val="24"/>
                <w:szCs w:val="24"/>
                <w:lang w:eastAsia="ru-RU"/>
              </w:rPr>
              <w:t xml:space="preserve">осстановление </w:t>
            </w:r>
            <w:r w:rsidR="0094260D" w:rsidRPr="0094260D">
              <w:rPr>
                <w:rFonts w:ascii="Times New Roman" w:eastAsia="Times New Roman" w:hAnsi="Times New Roman" w:cs="Times New Roman"/>
                <w:sz w:val="24"/>
                <w:szCs w:val="24"/>
                <w:lang w:eastAsia="ru-RU"/>
              </w:rPr>
              <w:t>эксплуатационных характеристик строительных конструкц</w:t>
            </w:r>
            <w:r w:rsidR="00BC750B">
              <w:rPr>
                <w:rFonts w:ascii="Times New Roman" w:eastAsia="Times New Roman" w:hAnsi="Times New Roman" w:cs="Times New Roman"/>
                <w:sz w:val="24"/>
                <w:szCs w:val="24"/>
                <w:lang w:eastAsia="ru-RU"/>
              </w:rPr>
              <w:t>ий сооружения «Ограждения» инв.№ 10009</w:t>
            </w:r>
            <w:r w:rsidR="00EC09C1" w:rsidRPr="00EC09C1">
              <w:rPr>
                <w:rFonts w:ascii="Times New Roman" w:eastAsia="Times New Roman" w:hAnsi="Times New Roman" w:cs="Times New Roman"/>
                <w:sz w:val="24"/>
                <w:szCs w:val="24"/>
                <w:lang w:eastAsia="ru-RU"/>
              </w:rPr>
              <w:t>.</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3B28C8">
        <w:tc>
          <w:tcPr>
            <w:tcW w:w="4043" w:type="dxa"/>
          </w:tcPr>
          <w:p w:rsidR="00EC09C1" w:rsidRDefault="00EC09C1"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 Требования к Работам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Default="002F1FA2"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9931CD" w:rsidRDefault="009931CD" w:rsidP="002F1FA2">
            <w:pPr>
              <w:spacing w:after="0" w:line="240" w:lineRule="auto"/>
              <w:jc w:val="both"/>
              <w:rPr>
                <w:rFonts w:ascii="Times New Roman" w:eastAsia="Times New Roman" w:hAnsi="Times New Roman" w:cs="Times New Roman"/>
                <w:sz w:val="24"/>
                <w:szCs w:val="24"/>
                <w:lang w:eastAsia="ru-RU"/>
              </w:rPr>
            </w:pPr>
          </w:p>
          <w:p w:rsidR="0098401D" w:rsidRDefault="0098401D" w:rsidP="002F1FA2">
            <w:pPr>
              <w:spacing w:after="0" w:line="240" w:lineRule="auto"/>
              <w:jc w:val="both"/>
              <w:rPr>
                <w:rFonts w:ascii="Times New Roman" w:eastAsia="Times New Roman" w:hAnsi="Times New Roman" w:cs="Times New Roman"/>
                <w:sz w:val="24"/>
                <w:szCs w:val="24"/>
                <w:lang w:eastAsia="ru-RU"/>
              </w:rPr>
            </w:pPr>
          </w:p>
          <w:p w:rsidR="0098401D" w:rsidRDefault="0098401D" w:rsidP="002F1FA2">
            <w:pPr>
              <w:spacing w:after="0" w:line="240" w:lineRule="auto"/>
              <w:jc w:val="both"/>
              <w:rPr>
                <w:rFonts w:ascii="Times New Roman" w:eastAsia="Times New Roman" w:hAnsi="Times New Roman" w:cs="Times New Roman"/>
                <w:sz w:val="24"/>
                <w:szCs w:val="24"/>
                <w:lang w:eastAsia="ru-RU"/>
              </w:rPr>
            </w:pPr>
          </w:p>
          <w:p w:rsidR="0098401D" w:rsidRPr="002F1FA2" w:rsidRDefault="0098401D" w:rsidP="002F1FA2">
            <w:pPr>
              <w:spacing w:after="0" w:line="240" w:lineRule="auto"/>
              <w:jc w:val="both"/>
              <w:rPr>
                <w:rFonts w:ascii="Times New Roman" w:eastAsia="Times New Roman" w:hAnsi="Times New Roman" w:cs="Times New Roman"/>
                <w:sz w:val="24"/>
                <w:szCs w:val="24"/>
                <w:lang w:eastAsia="ru-RU"/>
              </w:rPr>
            </w:pPr>
          </w:p>
          <w:p w:rsidR="00CA2DB7" w:rsidRDefault="00CA2DB7" w:rsidP="002F1FA2">
            <w:pPr>
              <w:spacing w:after="0" w:line="240" w:lineRule="auto"/>
              <w:jc w:val="both"/>
              <w:rPr>
                <w:rFonts w:ascii="Times New Roman" w:eastAsia="Times New Roman" w:hAnsi="Times New Roman" w:cs="Times New Roman"/>
                <w:sz w:val="24"/>
                <w:szCs w:val="24"/>
                <w:lang w:eastAsia="ru-RU"/>
              </w:rPr>
            </w:pPr>
          </w:p>
          <w:p w:rsidR="00CA2DB7" w:rsidRDefault="00CA2DB7" w:rsidP="002F1FA2">
            <w:pPr>
              <w:spacing w:after="0" w:line="240" w:lineRule="auto"/>
              <w:jc w:val="both"/>
              <w:rPr>
                <w:rFonts w:ascii="Times New Roman" w:eastAsia="Times New Roman" w:hAnsi="Times New Roman" w:cs="Times New Roman"/>
                <w:sz w:val="24"/>
                <w:szCs w:val="24"/>
                <w:lang w:eastAsia="ru-RU"/>
              </w:rPr>
            </w:pPr>
          </w:p>
          <w:p w:rsidR="00CA2DB7" w:rsidRDefault="00CA2DB7"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4. Содержание работ</w:t>
            </w:r>
          </w:p>
        </w:tc>
        <w:tc>
          <w:tcPr>
            <w:tcW w:w="6271" w:type="dxa"/>
          </w:tcPr>
          <w:p w:rsidR="00EC09C1" w:rsidRDefault="00EC09C1"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Требования к работам - качественное выполнение работ согласно:</w:t>
            </w:r>
          </w:p>
          <w:p w:rsidR="00CA2DB7" w:rsidRPr="00CA2DB7" w:rsidRDefault="00CA2DB7" w:rsidP="00CA2D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2DB7">
              <w:rPr>
                <w:rFonts w:ascii="Times New Roman" w:eastAsia="Times New Roman" w:hAnsi="Times New Roman" w:cs="Times New Roman"/>
                <w:sz w:val="24"/>
                <w:szCs w:val="24"/>
                <w:lang w:eastAsia="ru-RU"/>
              </w:rPr>
              <w:t>ФЗ № 384 «Технический регламент о безопасности зданий и сооружений»;</w:t>
            </w:r>
          </w:p>
          <w:p w:rsidR="00CA2DB7" w:rsidRPr="00CA2DB7" w:rsidRDefault="00CA2DB7" w:rsidP="00CA2D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2DB7">
              <w:rPr>
                <w:rFonts w:ascii="Times New Roman" w:eastAsia="Times New Roman" w:hAnsi="Times New Roman" w:cs="Times New Roman"/>
                <w:sz w:val="24"/>
                <w:szCs w:val="24"/>
                <w:lang w:eastAsia="ru-RU"/>
              </w:rPr>
              <w:t>СП 48.13330.2011 «Организация строительного производства»;</w:t>
            </w:r>
          </w:p>
          <w:p w:rsidR="00CA2DB7" w:rsidRPr="00CA2DB7" w:rsidRDefault="00CA2DB7" w:rsidP="00CA2D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2DB7">
              <w:rPr>
                <w:rFonts w:ascii="Times New Roman" w:eastAsia="Times New Roman" w:hAnsi="Times New Roman" w:cs="Times New Roman"/>
                <w:sz w:val="24"/>
                <w:szCs w:val="24"/>
                <w:lang w:eastAsia="ru-RU"/>
              </w:rPr>
              <w:t xml:space="preserve">СП 49.13330.2010 «Безопасность труда в строительстве. Часть 1. Общие требования», Приказ Минтруда России от 11.12.2020 N 883н «Об утверждении Правил по охране труда при строительстве, реконструкции и ремонте»; </w:t>
            </w:r>
          </w:p>
          <w:p w:rsidR="00CA2DB7" w:rsidRPr="00CA2DB7" w:rsidRDefault="00CA2DB7" w:rsidP="00CA2D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2DB7">
              <w:rPr>
                <w:rFonts w:ascii="Times New Roman" w:eastAsia="Times New Roman" w:hAnsi="Times New Roman" w:cs="Times New Roman"/>
                <w:sz w:val="24"/>
                <w:szCs w:val="24"/>
                <w:lang w:eastAsia="ru-RU"/>
              </w:rPr>
              <w:t>ПОТ РО-14000-004-98 «Техническая эксплуатация промышленных зданий и сооружений»;</w:t>
            </w:r>
          </w:p>
          <w:p w:rsidR="00CA2DB7" w:rsidRPr="00CA2DB7" w:rsidRDefault="00CA2DB7" w:rsidP="00CA2DB7">
            <w:pPr>
              <w:spacing w:after="0" w:line="240" w:lineRule="auto"/>
              <w:contextualSpacing/>
              <w:rPr>
                <w:rFonts w:ascii="Times New Roman" w:eastAsia="Times New Roman" w:hAnsi="Times New Roman" w:cs="Times New Roman"/>
                <w:sz w:val="24"/>
                <w:szCs w:val="24"/>
                <w:lang w:eastAsia="ru-RU"/>
              </w:rPr>
            </w:pPr>
            <w:r w:rsidRPr="00CA2DB7">
              <w:rPr>
                <w:rFonts w:ascii="Times New Roman" w:eastAsia="Times New Roman" w:hAnsi="Times New Roman" w:cs="Times New Roman"/>
                <w:sz w:val="24"/>
                <w:szCs w:val="24"/>
                <w:lang w:eastAsia="ru-RU"/>
              </w:rPr>
              <w:t>• СП 70.13330.2012 «Несущие и ограждающие конструкции»;</w:t>
            </w:r>
          </w:p>
          <w:p w:rsidR="00CA2DB7" w:rsidRPr="00CA2DB7" w:rsidRDefault="00CA2DB7" w:rsidP="00CA2D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2DB7">
              <w:rPr>
                <w:rFonts w:ascii="Times New Roman" w:eastAsia="Times New Roman" w:hAnsi="Times New Roman" w:cs="Times New Roman"/>
                <w:sz w:val="24"/>
                <w:szCs w:val="24"/>
                <w:lang w:eastAsia="ru-RU"/>
              </w:rPr>
              <w:t>СП 63.13330.2018 «Бетонные и железобетонные конструкции. Основные положения»;</w:t>
            </w:r>
          </w:p>
          <w:p w:rsidR="00CA2DB7" w:rsidRPr="00CA2DB7" w:rsidRDefault="00CA2DB7" w:rsidP="00CA2DB7">
            <w:pPr>
              <w:spacing w:after="0" w:line="240" w:lineRule="auto"/>
              <w:contextualSpacing/>
              <w:rPr>
                <w:rFonts w:ascii="Times New Roman" w:eastAsia="Times New Roman" w:hAnsi="Times New Roman" w:cs="Times New Roman"/>
                <w:sz w:val="24"/>
                <w:szCs w:val="24"/>
                <w:lang w:eastAsia="ru-RU"/>
              </w:rPr>
            </w:pPr>
            <w:r w:rsidRPr="00CA2DB7">
              <w:rPr>
                <w:rFonts w:ascii="Times New Roman" w:eastAsia="Times New Roman" w:hAnsi="Times New Roman" w:cs="Times New Roman"/>
                <w:sz w:val="24"/>
                <w:szCs w:val="24"/>
                <w:lang w:eastAsia="ru-RU"/>
              </w:rPr>
              <w:t>• СП 28.13330.2017 «Защита строительных конструкций от коррозии»;</w:t>
            </w:r>
          </w:p>
          <w:p w:rsidR="00CA2DB7" w:rsidRPr="00CA2DB7" w:rsidRDefault="00CA2DB7" w:rsidP="00CA2DB7">
            <w:pPr>
              <w:spacing w:after="0" w:line="240" w:lineRule="auto"/>
              <w:contextualSpacing/>
              <w:rPr>
                <w:rFonts w:ascii="Times New Roman" w:eastAsia="Times New Roman" w:hAnsi="Times New Roman" w:cs="Times New Roman"/>
                <w:sz w:val="24"/>
                <w:szCs w:val="24"/>
                <w:lang w:eastAsia="ru-RU"/>
              </w:rPr>
            </w:pPr>
            <w:r w:rsidRPr="00CA2DB7">
              <w:rPr>
                <w:rFonts w:ascii="Times New Roman" w:eastAsia="Times New Roman" w:hAnsi="Times New Roman" w:cs="Times New Roman"/>
                <w:sz w:val="24"/>
                <w:szCs w:val="24"/>
                <w:lang w:eastAsia="ru-RU"/>
              </w:rPr>
              <w:t>• СП 45.13330.2017 «Земляные сооружения, основания и фундаменты»;</w:t>
            </w:r>
          </w:p>
          <w:p w:rsidR="00620126" w:rsidRDefault="00CA2DB7" w:rsidP="00CA2DB7">
            <w:pPr>
              <w:spacing w:after="0" w:line="240" w:lineRule="auto"/>
              <w:contextualSpacing/>
              <w:rPr>
                <w:rFonts w:ascii="Times New Roman" w:eastAsia="Times New Roman" w:hAnsi="Times New Roman" w:cs="Times New Roman"/>
                <w:sz w:val="24"/>
                <w:szCs w:val="24"/>
                <w:lang w:eastAsia="ru-RU"/>
              </w:rPr>
            </w:pPr>
            <w:r w:rsidRPr="00CA2DB7">
              <w:rPr>
                <w:rFonts w:ascii="Times New Roman" w:eastAsia="Times New Roman" w:hAnsi="Times New Roman" w:cs="Times New Roman"/>
                <w:sz w:val="24"/>
                <w:szCs w:val="24"/>
                <w:lang w:eastAsia="ru-RU"/>
              </w:rPr>
              <w:t>• СП 126.13330.2012 «Свод правил. Геодезические работы в строительстве»;</w:t>
            </w:r>
          </w:p>
          <w:p w:rsidR="00CA2DB7" w:rsidRPr="002F1FA2" w:rsidRDefault="00CA2DB7" w:rsidP="00CA2DB7">
            <w:pPr>
              <w:spacing w:after="0" w:line="240" w:lineRule="auto"/>
              <w:contextualSpacing/>
              <w:jc w:val="both"/>
              <w:rPr>
                <w:rFonts w:ascii="Times New Roman" w:eastAsia="Times New Roman" w:hAnsi="Times New Roman" w:cs="Times New Roman"/>
                <w:sz w:val="24"/>
                <w:szCs w:val="24"/>
                <w:lang w:eastAsia="ru-RU"/>
              </w:rPr>
            </w:pPr>
          </w:p>
          <w:p w:rsidR="002F1FA2" w:rsidRPr="001558D0" w:rsidRDefault="002F1FA2" w:rsidP="002F1FA2">
            <w:pPr>
              <w:spacing w:after="0" w:line="240" w:lineRule="auto"/>
              <w:rPr>
                <w:rFonts w:ascii="Times New Roman" w:eastAsia="Times New Roman" w:hAnsi="Times New Roman" w:cs="Times New Roman"/>
                <w:color w:val="000000"/>
                <w:sz w:val="24"/>
                <w:szCs w:val="24"/>
                <w:lang w:eastAsia="ru-RU"/>
              </w:rPr>
            </w:pPr>
            <w:r w:rsidRPr="001558D0">
              <w:rPr>
                <w:rFonts w:ascii="Times New Roman" w:eastAsia="Times New Roman" w:hAnsi="Times New Roman" w:cs="Times New Roman"/>
                <w:color w:val="000000"/>
                <w:sz w:val="24"/>
                <w:szCs w:val="24"/>
                <w:lang w:eastAsia="ru-RU"/>
              </w:rPr>
              <w:t>1.</w:t>
            </w:r>
            <w:r w:rsidR="007B2A39">
              <w:rPr>
                <w:rFonts w:ascii="Times New Roman" w:eastAsia="Times New Roman" w:hAnsi="Times New Roman" w:cs="Times New Roman"/>
                <w:color w:val="000000"/>
                <w:sz w:val="24"/>
                <w:szCs w:val="24"/>
                <w:lang w:eastAsia="ru-RU"/>
              </w:rPr>
              <w:t>1.</w:t>
            </w:r>
            <w:r w:rsidRPr="001558D0">
              <w:rPr>
                <w:rFonts w:ascii="Times New Roman" w:eastAsia="Times New Roman" w:hAnsi="Times New Roman" w:cs="Times New Roman"/>
                <w:color w:val="000000"/>
                <w:sz w:val="24"/>
                <w:szCs w:val="24"/>
                <w:lang w:eastAsia="ru-RU"/>
              </w:rPr>
              <w:t xml:space="preserve"> </w:t>
            </w:r>
            <w:r w:rsidR="005857A5" w:rsidRPr="005857A5">
              <w:rPr>
                <w:rFonts w:ascii="Times New Roman" w:eastAsia="Times New Roman" w:hAnsi="Times New Roman" w:cs="Times New Roman"/>
                <w:color w:val="000000"/>
                <w:sz w:val="24"/>
                <w:szCs w:val="24"/>
                <w:lang w:eastAsia="ru-RU"/>
              </w:rPr>
              <w:t>Разборка железобетонных оград из панелей – 120 м.п.;</w:t>
            </w:r>
          </w:p>
          <w:p w:rsidR="002C5B0B" w:rsidRPr="001558D0" w:rsidRDefault="007B2A39"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C5B0B" w:rsidRPr="001558D0">
              <w:rPr>
                <w:rFonts w:ascii="Times New Roman" w:eastAsia="Times New Roman" w:hAnsi="Times New Roman" w:cs="Times New Roman"/>
                <w:color w:val="000000"/>
                <w:sz w:val="24"/>
                <w:szCs w:val="24"/>
                <w:lang w:eastAsia="ru-RU"/>
              </w:rPr>
              <w:t>2.</w:t>
            </w:r>
            <w:r w:rsidR="005857A5">
              <w:t xml:space="preserve"> </w:t>
            </w:r>
            <w:r w:rsidR="005857A5" w:rsidRPr="005857A5">
              <w:rPr>
                <w:rFonts w:ascii="Times New Roman" w:eastAsia="Times New Roman" w:hAnsi="Times New Roman" w:cs="Times New Roman"/>
                <w:color w:val="000000"/>
                <w:sz w:val="24"/>
                <w:szCs w:val="24"/>
                <w:lang w:eastAsia="ru-RU"/>
              </w:rPr>
              <w:t>Разработка грунта с погрузкой на автомобили-самосвалы экскаваторами с ковшом вместимостью 1 (1-1,2) м3, группа грунтов 2 – 62,0 м3;</w:t>
            </w:r>
            <w:r w:rsidR="002C5B0B" w:rsidRPr="001558D0">
              <w:rPr>
                <w:rFonts w:ascii="Times New Roman" w:eastAsia="Times New Roman" w:hAnsi="Times New Roman" w:cs="Times New Roman"/>
                <w:color w:val="000000"/>
                <w:sz w:val="24"/>
                <w:szCs w:val="24"/>
                <w:lang w:eastAsia="ru-RU"/>
              </w:rPr>
              <w:t xml:space="preserve"> </w:t>
            </w:r>
          </w:p>
          <w:p w:rsidR="002C5B0B" w:rsidRPr="001558D0" w:rsidRDefault="007B2A39" w:rsidP="002C5B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C5B0B" w:rsidRPr="001558D0">
              <w:rPr>
                <w:rFonts w:ascii="Times New Roman" w:eastAsia="Times New Roman" w:hAnsi="Times New Roman" w:cs="Times New Roman"/>
                <w:color w:val="000000"/>
                <w:sz w:val="24"/>
                <w:szCs w:val="24"/>
                <w:lang w:eastAsia="ru-RU"/>
              </w:rPr>
              <w:t>3</w:t>
            </w:r>
            <w:r w:rsidR="00505D95" w:rsidRPr="001558D0">
              <w:rPr>
                <w:rFonts w:ascii="Times New Roman" w:eastAsia="Times New Roman" w:hAnsi="Times New Roman" w:cs="Times New Roman"/>
                <w:color w:val="000000"/>
                <w:sz w:val="24"/>
                <w:szCs w:val="24"/>
                <w:lang w:eastAsia="ru-RU"/>
              </w:rPr>
              <w:t>.</w:t>
            </w:r>
            <w:r>
              <w:t xml:space="preserve"> </w:t>
            </w:r>
            <w:r w:rsidRPr="007B2A39">
              <w:rPr>
                <w:rFonts w:ascii="Times New Roman" w:eastAsia="Times New Roman" w:hAnsi="Times New Roman" w:cs="Times New Roman"/>
                <w:color w:val="000000"/>
                <w:sz w:val="24"/>
                <w:szCs w:val="24"/>
                <w:lang w:eastAsia="ru-RU"/>
              </w:rPr>
              <w:t xml:space="preserve">Разборка металлических оград по железобетонным столбам из колючей проволоки – 120 м.п.;  </w:t>
            </w:r>
            <w:r w:rsidR="002C5B0B" w:rsidRPr="001558D0">
              <w:rPr>
                <w:rFonts w:ascii="Times New Roman" w:eastAsia="Times New Roman" w:hAnsi="Times New Roman" w:cs="Times New Roman"/>
                <w:color w:val="000000"/>
                <w:sz w:val="24"/>
                <w:szCs w:val="24"/>
                <w:lang w:eastAsia="ru-RU"/>
              </w:rPr>
              <w:tab/>
            </w:r>
            <w:r w:rsidR="002C5B0B" w:rsidRPr="001558D0">
              <w:rPr>
                <w:rFonts w:ascii="Times New Roman" w:eastAsia="Times New Roman" w:hAnsi="Times New Roman" w:cs="Times New Roman"/>
                <w:color w:val="000000"/>
                <w:sz w:val="24"/>
                <w:szCs w:val="24"/>
                <w:lang w:eastAsia="ru-RU"/>
              </w:rPr>
              <w:tab/>
            </w:r>
          </w:p>
          <w:p w:rsidR="007B2A39" w:rsidRDefault="007B2A39" w:rsidP="002C5B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C5B0B" w:rsidRPr="001558D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7B2A39">
              <w:rPr>
                <w:rFonts w:ascii="Times New Roman" w:eastAsia="Times New Roman" w:hAnsi="Times New Roman" w:cs="Times New Roman"/>
                <w:color w:val="000000"/>
                <w:sz w:val="24"/>
                <w:szCs w:val="24"/>
                <w:lang w:eastAsia="ru-RU"/>
              </w:rPr>
              <w:t>Демонтаж - камеры видеонаблюдения на кронштейне – 1 шт.;</w:t>
            </w:r>
          </w:p>
          <w:p w:rsidR="002C5B0B" w:rsidRPr="001558D0" w:rsidRDefault="007B2A39" w:rsidP="002C5B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t xml:space="preserve"> </w:t>
            </w:r>
            <w:r w:rsidRPr="007B2A39">
              <w:rPr>
                <w:rFonts w:ascii="Times New Roman" w:eastAsia="Times New Roman" w:hAnsi="Times New Roman" w:cs="Times New Roman"/>
                <w:color w:val="000000"/>
                <w:sz w:val="24"/>
                <w:szCs w:val="24"/>
                <w:lang w:eastAsia="ru-RU"/>
              </w:rPr>
              <w:t>Демонтаж - кабель до 35 кВ по установленным конструкциям и лоткам с креплением по всей длине, масса 1 м кабеля до 2 кг. – 120 м.п.;</w:t>
            </w:r>
            <w:r w:rsidR="002C5B0B" w:rsidRPr="001558D0">
              <w:rPr>
                <w:rFonts w:ascii="Times New Roman" w:eastAsia="Times New Roman" w:hAnsi="Times New Roman" w:cs="Times New Roman"/>
                <w:color w:val="000000"/>
                <w:sz w:val="24"/>
                <w:szCs w:val="24"/>
                <w:lang w:eastAsia="ru-RU"/>
              </w:rPr>
              <w:tab/>
            </w:r>
          </w:p>
          <w:p w:rsidR="00505D95" w:rsidRPr="001558D0" w:rsidRDefault="007B2A39" w:rsidP="007B2A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2C5B0B" w:rsidRPr="001558D0">
              <w:rPr>
                <w:rFonts w:ascii="Times New Roman" w:eastAsia="Times New Roman" w:hAnsi="Times New Roman" w:cs="Times New Roman"/>
                <w:color w:val="000000"/>
                <w:sz w:val="24"/>
                <w:szCs w:val="24"/>
                <w:lang w:eastAsia="ru-RU"/>
              </w:rPr>
              <w:t xml:space="preserve">. </w:t>
            </w:r>
            <w:r w:rsidRPr="007B2A39">
              <w:rPr>
                <w:rFonts w:ascii="Times New Roman" w:eastAsia="Times New Roman" w:hAnsi="Times New Roman" w:cs="Times New Roman"/>
                <w:color w:val="000000"/>
                <w:sz w:val="24"/>
                <w:szCs w:val="24"/>
                <w:lang w:eastAsia="ru-RU"/>
              </w:rPr>
              <w:t>Копание ям вручную без креплений для стоек и столбов без откосов глубиной до 0,7 м, группа грунтов 2 (доработка) – 10 м3;</w:t>
            </w:r>
          </w:p>
          <w:p w:rsidR="00947A10" w:rsidRPr="001558D0" w:rsidRDefault="007B2A39" w:rsidP="007B2A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9E1E9D" w:rsidRPr="001558D0">
              <w:rPr>
                <w:rFonts w:ascii="Times New Roman" w:eastAsia="Times New Roman" w:hAnsi="Times New Roman" w:cs="Times New Roman"/>
                <w:color w:val="000000"/>
                <w:sz w:val="24"/>
                <w:szCs w:val="24"/>
                <w:lang w:eastAsia="ru-RU"/>
              </w:rPr>
              <w:t xml:space="preserve">. </w:t>
            </w:r>
            <w:r w:rsidRPr="007B2A39">
              <w:rPr>
                <w:rFonts w:ascii="Times New Roman" w:eastAsia="Times New Roman" w:hAnsi="Times New Roman" w:cs="Times New Roman"/>
                <w:color w:val="000000"/>
                <w:sz w:val="24"/>
                <w:szCs w:val="24"/>
                <w:lang w:eastAsia="ru-RU"/>
              </w:rPr>
              <w:t>Устройство основания под фундаменты</w:t>
            </w:r>
            <w:r w:rsidR="003B28C8">
              <w:rPr>
                <w:rFonts w:ascii="Times New Roman" w:eastAsia="Times New Roman" w:hAnsi="Times New Roman" w:cs="Times New Roman"/>
                <w:color w:val="000000"/>
                <w:sz w:val="24"/>
                <w:szCs w:val="24"/>
                <w:lang w:eastAsia="ru-RU"/>
              </w:rPr>
              <w:t>,</w:t>
            </w:r>
            <w:r w:rsidRPr="007B2A39">
              <w:rPr>
                <w:rFonts w:ascii="Times New Roman" w:eastAsia="Times New Roman" w:hAnsi="Times New Roman" w:cs="Times New Roman"/>
                <w:color w:val="000000"/>
                <w:sz w:val="24"/>
                <w:szCs w:val="24"/>
                <w:lang w:eastAsia="ru-RU"/>
              </w:rPr>
              <w:t xml:space="preserve"> песчаного - </w:t>
            </w:r>
            <w:r w:rsidRPr="007B2A39">
              <w:rPr>
                <w:rFonts w:ascii="Times New Roman" w:eastAsia="Times New Roman" w:hAnsi="Times New Roman" w:cs="Times New Roman"/>
                <w:color w:val="000000"/>
                <w:sz w:val="24"/>
                <w:szCs w:val="24"/>
                <w:lang w:eastAsia="ru-RU"/>
              </w:rPr>
              <w:lastRenderedPageBreak/>
              <w:t>12 м3;</w:t>
            </w:r>
          </w:p>
          <w:p w:rsidR="003B28C8" w:rsidRPr="003B28C8" w:rsidRDefault="007B2A39" w:rsidP="003B28C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947A10" w:rsidRPr="001558D0">
              <w:rPr>
                <w:rFonts w:ascii="Times New Roman" w:eastAsia="Times New Roman" w:hAnsi="Times New Roman" w:cs="Times New Roman"/>
                <w:color w:val="000000"/>
                <w:sz w:val="24"/>
                <w:szCs w:val="24"/>
                <w:lang w:eastAsia="ru-RU"/>
              </w:rPr>
              <w:t xml:space="preserve">. </w:t>
            </w:r>
            <w:r w:rsidR="003B28C8" w:rsidRPr="003B28C8">
              <w:rPr>
                <w:rFonts w:ascii="Times New Roman" w:eastAsia="Times New Roman" w:hAnsi="Times New Roman" w:cs="Times New Roman"/>
                <w:color w:val="000000"/>
                <w:sz w:val="24"/>
                <w:szCs w:val="24"/>
                <w:lang w:eastAsia="ru-RU"/>
              </w:rPr>
              <w:t>Укладка блоков и плит ленточных фундаментов при глубине котлована до 4 м, масса конструкций до 0,5 т – 31 шт.;</w:t>
            </w:r>
          </w:p>
          <w:p w:rsidR="003B28C8" w:rsidRPr="003B28C8" w:rsidRDefault="003B28C8" w:rsidP="003B28C8">
            <w:pPr>
              <w:spacing w:after="0" w:line="240" w:lineRule="auto"/>
              <w:rPr>
                <w:rFonts w:ascii="Times New Roman" w:eastAsia="Times New Roman" w:hAnsi="Times New Roman" w:cs="Times New Roman"/>
                <w:color w:val="000000"/>
                <w:sz w:val="24"/>
                <w:szCs w:val="24"/>
                <w:u w:val="single"/>
                <w:lang w:eastAsia="ru-RU"/>
              </w:rPr>
            </w:pPr>
            <w:r w:rsidRPr="003B28C8">
              <w:rPr>
                <w:rFonts w:ascii="Times New Roman" w:eastAsia="Times New Roman" w:hAnsi="Times New Roman" w:cs="Times New Roman"/>
                <w:color w:val="000000"/>
                <w:sz w:val="24"/>
                <w:szCs w:val="24"/>
                <w:u w:val="single"/>
                <w:lang w:eastAsia="ru-RU"/>
              </w:rPr>
              <w:t>в том числе материал:</w:t>
            </w:r>
          </w:p>
          <w:p w:rsidR="000128DA" w:rsidRDefault="003B28C8" w:rsidP="003B28C8">
            <w:pPr>
              <w:spacing w:after="0" w:line="240" w:lineRule="auto"/>
              <w:rPr>
                <w:rFonts w:ascii="Times New Roman" w:eastAsia="Times New Roman" w:hAnsi="Times New Roman" w:cs="Times New Roman"/>
                <w:color w:val="000000"/>
                <w:sz w:val="24"/>
                <w:szCs w:val="24"/>
                <w:lang w:eastAsia="ru-RU"/>
              </w:rPr>
            </w:pPr>
            <w:r w:rsidRPr="003B28C8">
              <w:rPr>
                <w:rFonts w:ascii="Times New Roman" w:eastAsia="Times New Roman" w:hAnsi="Times New Roman" w:cs="Times New Roman"/>
                <w:color w:val="000000"/>
                <w:sz w:val="24"/>
                <w:szCs w:val="24"/>
                <w:lang w:eastAsia="ru-RU"/>
              </w:rPr>
              <w:t>- Стакан фундаментный (ФЗ 1-1) (серия 3017-1 «Железобетонные элементы оград) – 31 шт.;</w:t>
            </w:r>
          </w:p>
          <w:p w:rsidR="003B28C8" w:rsidRDefault="003B28C8" w:rsidP="003B28C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t xml:space="preserve"> </w:t>
            </w:r>
            <w:r w:rsidRPr="003B28C8">
              <w:rPr>
                <w:rFonts w:ascii="Times New Roman" w:eastAsia="Times New Roman" w:hAnsi="Times New Roman" w:cs="Times New Roman"/>
                <w:color w:val="000000"/>
                <w:sz w:val="24"/>
                <w:szCs w:val="24"/>
                <w:lang w:eastAsia="ru-RU"/>
              </w:rPr>
              <w:t>Гидроизоляция боковая обмазочная битумная в 2 слоя по бетону – 58,9 м3;</w:t>
            </w:r>
          </w:p>
          <w:p w:rsidR="003B28C8" w:rsidRPr="003B28C8" w:rsidRDefault="003B28C8" w:rsidP="003B28C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t xml:space="preserve"> </w:t>
            </w:r>
            <w:r w:rsidRPr="003B28C8">
              <w:rPr>
                <w:rFonts w:ascii="Times New Roman" w:eastAsia="Times New Roman" w:hAnsi="Times New Roman" w:cs="Times New Roman"/>
                <w:color w:val="000000"/>
                <w:sz w:val="24"/>
                <w:szCs w:val="24"/>
                <w:lang w:eastAsia="ru-RU"/>
              </w:rPr>
              <w:t xml:space="preserve">Установка железобетонных оград из панелей </w:t>
            </w:r>
          </w:p>
          <w:p w:rsidR="003B28C8" w:rsidRPr="003B28C8" w:rsidRDefault="003B28C8" w:rsidP="003B28C8">
            <w:pPr>
              <w:spacing w:after="0" w:line="240" w:lineRule="auto"/>
              <w:rPr>
                <w:rFonts w:ascii="Times New Roman" w:eastAsia="Times New Roman" w:hAnsi="Times New Roman" w:cs="Times New Roman"/>
                <w:color w:val="000000"/>
                <w:sz w:val="24"/>
                <w:szCs w:val="24"/>
                <w:u w:val="single"/>
                <w:lang w:eastAsia="ru-RU"/>
              </w:rPr>
            </w:pPr>
            <w:r w:rsidRPr="003B28C8">
              <w:rPr>
                <w:rFonts w:ascii="Times New Roman" w:eastAsia="Times New Roman" w:hAnsi="Times New Roman" w:cs="Times New Roman"/>
                <w:color w:val="000000"/>
                <w:sz w:val="24"/>
                <w:szCs w:val="24"/>
                <w:u w:val="single"/>
                <w:lang w:eastAsia="ru-RU"/>
              </w:rPr>
              <w:t>в том числе материал:</w:t>
            </w:r>
          </w:p>
          <w:p w:rsidR="003B28C8" w:rsidRDefault="003B28C8" w:rsidP="003B28C8">
            <w:pPr>
              <w:spacing w:after="0" w:line="240" w:lineRule="auto"/>
              <w:rPr>
                <w:rFonts w:ascii="Times New Roman" w:eastAsia="Times New Roman" w:hAnsi="Times New Roman" w:cs="Times New Roman"/>
                <w:color w:val="000000"/>
                <w:sz w:val="24"/>
                <w:szCs w:val="24"/>
                <w:lang w:eastAsia="ru-RU"/>
              </w:rPr>
            </w:pPr>
            <w:r w:rsidRPr="003B28C8">
              <w:rPr>
                <w:rFonts w:ascii="Times New Roman" w:eastAsia="Times New Roman" w:hAnsi="Times New Roman" w:cs="Times New Roman"/>
                <w:color w:val="000000"/>
                <w:sz w:val="24"/>
                <w:szCs w:val="24"/>
                <w:lang w:eastAsia="ru-RU"/>
              </w:rPr>
              <w:t>- Панель железобетонная (П6в) (с фартуком) (серия 3017-1 «Железобетонные элементы оград) – 30 шт.;</w:t>
            </w:r>
          </w:p>
          <w:p w:rsidR="003B28C8" w:rsidRDefault="003B28C8" w:rsidP="003B28C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t xml:space="preserve"> </w:t>
            </w:r>
            <w:r w:rsidRPr="003B28C8">
              <w:rPr>
                <w:rFonts w:ascii="Times New Roman" w:eastAsia="Times New Roman" w:hAnsi="Times New Roman" w:cs="Times New Roman"/>
                <w:color w:val="000000"/>
                <w:sz w:val="24"/>
                <w:szCs w:val="24"/>
                <w:lang w:eastAsia="ru-RU"/>
              </w:rPr>
              <w:t>Засыпка вручную траншей, пазух котлованов и ям, группа грунтов 2 – 10 м3;</w:t>
            </w:r>
          </w:p>
          <w:p w:rsidR="003B28C8" w:rsidRDefault="003B28C8" w:rsidP="003B28C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t xml:space="preserve"> </w:t>
            </w:r>
            <w:r w:rsidRPr="003B28C8">
              <w:rPr>
                <w:rFonts w:ascii="Times New Roman" w:eastAsia="Times New Roman" w:hAnsi="Times New Roman" w:cs="Times New Roman"/>
                <w:color w:val="000000"/>
                <w:sz w:val="24"/>
                <w:szCs w:val="24"/>
                <w:lang w:eastAsia="ru-RU"/>
              </w:rPr>
              <w:t>Уплотнение грунта пневматическими трамбовками, группа грунтов 1-2 – 10 м3;</w:t>
            </w:r>
          </w:p>
          <w:p w:rsidR="003B28C8" w:rsidRPr="003B28C8" w:rsidRDefault="003B28C8" w:rsidP="003B28C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t xml:space="preserve"> </w:t>
            </w:r>
            <w:r w:rsidRPr="003B28C8">
              <w:rPr>
                <w:rFonts w:ascii="Times New Roman" w:eastAsia="Times New Roman" w:hAnsi="Times New Roman" w:cs="Times New Roman"/>
                <w:color w:val="000000"/>
                <w:sz w:val="24"/>
                <w:szCs w:val="24"/>
                <w:lang w:eastAsia="ru-RU"/>
              </w:rPr>
              <w:t>Устройство и крепление проволоки для натягивания</w:t>
            </w:r>
          </w:p>
          <w:p w:rsidR="003B28C8" w:rsidRPr="003B28C8" w:rsidRDefault="003B28C8" w:rsidP="003B28C8">
            <w:pPr>
              <w:spacing w:after="0" w:line="240" w:lineRule="auto"/>
              <w:rPr>
                <w:rFonts w:ascii="Times New Roman" w:eastAsia="Times New Roman" w:hAnsi="Times New Roman" w:cs="Times New Roman"/>
                <w:color w:val="000000"/>
                <w:sz w:val="24"/>
                <w:szCs w:val="24"/>
                <w:u w:val="single"/>
                <w:lang w:eastAsia="ru-RU"/>
              </w:rPr>
            </w:pPr>
            <w:r w:rsidRPr="003B28C8">
              <w:rPr>
                <w:rFonts w:ascii="Times New Roman" w:eastAsia="Times New Roman" w:hAnsi="Times New Roman" w:cs="Times New Roman"/>
                <w:color w:val="000000"/>
                <w:sz w:val="24"/>
                <w:szCs w:val="24"/>
                <w:u w:val="single"/>
                <w:lang w:eastAsia="ru-RU"/>
              </w:rPr>
              <w:t>в том числе материал:</w:t>
            </w:r>
          </w:p>
          <w:p w:rsidR="003B28C8" w:rsidRPr="003B28C8" w:rsidRDefault="003B28C8" w:rsidP="003B28C8">
            <w:pPr>
              <w:spacing w:after="0" w:line="240" w:lineRule="auto"/>
              <w:rPr>
                <w:rFonts w:ascii="Times New Roman" w:eastAsia="Times New Roman" w:hAnsi="Times New Roman" w:cs="Times New Roman"/>
                <w:color w:val="000000"/>
                <w:sz w:val="24"/>
                <w:szCs w:val="24"/>
                <w:lang w:eastAsia="ru-RU"/>
              </w:rPr>
            </w:pPr>
            <w:r w:rsidRPr="003B28C8">
              <w:rPr>
                <w:rFonts w:ascii="Times New Roman" w:eastAsia="Times New Roman" w:hAnsi="Times New Roman" w:cs="Times New Roman"/>
                <w:color w:val="000000"/>
                <w:sz w:val="24"/>
                <w:szCs w:val="24"/>
                <w:lang w:eastAsia="ru-RU"/>
              </w:rPr>
              <w:t>- Натяжитель проволоки – 5 шт.;</w:t>
            </w:r>
          </w:p>
          <w:p w:rsidR="003B28C8" w:rsidRPr="003B28C8" w:rsidRDefault="003B28C8" w:rsidP="003B28C8">
            <w:pPr>
              <w:spacing w:after="0" w:line="240" w:lineRule="auto"/>
              <w:rPr>
                <w:rFonts w:ascii="Times New Roman" w:eastAsia="Times New Roman" w:hAnsi="Times New Roman" w:cs="Times New Roman"/>
                <w:color w:val="000000"/>
                <w:sz w:val="24"/>
                <w:szCs w:val="24"/>
                <w:lang w:eastAsia="ru-RU"/>
              </w:rPr>
            </w:pPr>
            <w:r w:rsidRPr="003B28C8">
              <w:rPr>
                <w:rFonts w:ascii="Times New Roman" w:eastAsia="Times New Roman" w:hAnsi="Times New Roman" w:cs="Times New Roman"/>
                <w:color w:val="000000"/>
                <w:sz w:val="24"/>
                <w:szCs w:val="24"/>
                <w:lang w:eastAsia="ru-RU"/>
              </w:rPr>
              <w:t>- Скоба крепления – 157 шт.;</w:t>
            </w:r>
          </w:p>
          <w:p w:rsidR="003B28C8" w:rsidRDefault="003B28C8" w:rsidP="003B28C8">
            <w:pPr>
              <w:spacing w:after="0" w:line="240" w:lineRule="auto"/>
              <w:rPr>
                <w:rFonts w:ascii="Times New Roman" w:eastAsia="Times New Roman" w:hAnsi="Times New Roman" w:cs="Times New Roman"/>
                <w:color w:val="000000"/>
                <w:sz w:val="24"/>
                <w:szCs w:val="24"/>
                <w:lang w:eastAsia="ru-RU"/>
              </w:rPr>
            </w:pPr>
            <w:r w:rsidRPr="003B28C8">
              <w:rPr>
                <w:rFonts w:ascii="Times New Roman" w:eastAsia="Times New Roman" w:hAnsi="Times New Roman" w:cs="Times New Roman"/>
                <w:color w:val="000000"/>
                <w:sz w:val="24"/>
                <w:szCs w:val="24"/>
                <w:lang w:eastAsia="ru-RU"/>
              </w:rPr>
              <w:t>- Кронштейн тип Y(25х25 ст угловая светло серый грунт) – 60 шт.;</w:t>
            </w:r>
          </w:p>
          <w:p w:rsidR="003B28C8" w:rsidRPr="003B28C8" w:rsidRDefault="003B28C8" w:rsidP="003B28C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t xml:space="preserve"> </w:t>
            </w:r>
            <w:r w:rsidRPr="003B28C8">
              <w:rPr>
                <w:rFonts w:ascii="Times New Roman" w:eastAsia="Times New Roman" w:hAnsi="Times New Roman" w:cs="Times New Roman"/>
                <w:color w:val="000000"/>
                <w:sz w:val="24"/>
                <w:szCs w:val="24"/>
                <w:lang w:eastAsia="ru-RU"/>
              </w:rPr>
              <w:t>Установка металлических оград по железобетонным столбам из колючей проволоки – 120 м.п.;</w:t>
            </w:r>
          </w:p>
          <w:p w:rsidR="003B28C8" w:rsidRPr="003B28C8" w:rsidRDefault="003B28C8" w:rsidP="003B28C8">
            <w:pPr>
              <w:spacing w:after="0" w:line="240" w:lineRule="auto"/>
              <w:rPr>
                <w:rFonts w:ascii="Times New Roman" w:eastAsia="Times New Roman" w:hAnsi="Times New Roman" w:cs="Times New Roman"/>
                <w:color w:val="000000"/>
                <w:sz w:val="24"/>
                <w:szCs w:val="24"/>
                <w:u w:val="single"/>
                <w:lang w:eastAsia="ru-RU"/>
              </w:rPr>
            </w:pPr>
            <w:r w:rsidRPr="003B28C8">
              <w:rPr>
                <w:rFonts w:ascii="Times New Roman" w:eastAsia="Times New Roman" w:hAnsi="Times New Roman" w:cs="Times New Roman"/>
                <w:color w:val="000000"/>
                <w:sz w:val="24"/>
                <w:szCs w:val="24"/>
                <w:u w:val="single"/>
                <w:lang w:eastAsia="ru-RU"/>
              </w:rPr>
              <w:t>в том числе материал:</w:t>
            </w:r>
          </w:p>
          <w:p w:rsidR="003B28C8" w:rsidRDefault="003B28C8" w:rsidP="003B28C8">
            <w:pPr>
              <w:spacing w:after="0" w:line="240" w:lineRule="auto"/>
              <w:rPr>
                <w:rFonts w:ascii="Times New Roman" w:eastAsia="Times New Roman" w:hAnsi="Times New Roman" w:cs="Times New Roman"/>
                <w:color w:val="000000"/>
                <w:sz w:val="24"/>
                <w:szCs w:val="24"/>
                <w:lang w:eastAsia="ru-RU"/>
              </w:rPr>
            </w:pPr>
            <w:r w:rsidRPr="003B28C8">
              <w:rPr>
                <w:rFonts w:ascii="Times New Roman" w:eastAsia="Times New Roman" w:hAnsi="Times New Roman" w:cs="Times New Roman"/>
                <w:color w:val="000000"/>
                <w:sz w:val="24"/>
                <w:szCs w:val="24"/>
                <w:lang w:eastAsia="ru-RU"/>
              </w:rPr>
              <w:t>- Спиральный барьер безопасности АКЛ «Егоза-900» с комплектом кронштейнов, крепежей – 120 м.п.;</w:t>
            </w:r>
          </w:p>
          <w:p w:rsidR="003B28C8" w:rsidRDefault="003B28C8" w:rsidP="003B28C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r>
              <w:t xml:space="preserve"> </w:t>
            </w:r>
            <w:r w:rsidRPr="003B28C8">
              <w:rPr>
                <w:rFonts w:ascii="Times New Roman" w:eastAsia="Times New Roman" w:hAnsi="Times New Roman" w:cs="Times New Roman"/>
                <w:color w:val="000000"/>
                <w:sz w:val="24"/>
                <w:szCs w:val="24"/>
                <w:lang w:eastAsia="ru-RU"/>
              </w:rPr>
              <w:t>Установка камеры видеонаблюдения на кронштейне (ранее демонтированная) – 1 шт.;</w:t>
            </w:r>
          </w:p>
          <w:p w:rsidR="00B04CC9" w:rsidRPr="003B28C8" w:rsidRDefault="003B28C8" w:rsidP="00947A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w:t>
            </w:r>
            <w:r>
              <w:t xml:space="preserve"> </w:t>
            </w:r>
            <w:r w:rsidRPr="003B28C8">
              <w:rPr>
                <w:rFonts w:ascii="Times New Roman" w:eastAsia="Times New Roman" w:hAnsi="Times New Roman" w:cs="Times New Roman"/>
                <w:color w:val="000000"/>
                <w:sz w:val="24"/>
                <w:szCs w:val="24"/>
                <w:lang w:eastAsia="ru-RU"/>
              </w:rPr>
              <w:t>Установка кабеля до 35 кВ по установленным конструкциям и лоткам с креплением по всей длине, масса 1 м кабеля до 2 кг (ранее демонтированного) – 120 м.п.;</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3B28C8">
        <w:trPr>
          <w:trHeight w:val="1122"/>
        </w:trPr>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5. Форма представления результатов работ</w:t>
            </w:r>
          </w:p>
          <w:p w:rsidR="002F1FA2" w:rsidRDefault="002F1FA2" w:rsidP="002F1FA2">
            <w:pPr>
              <w:spacing w:after="0" w:line="240" w:lineRule="auto"/>
              <w:jc w:val="both"/>
              <w:rPr>
                <w:rFonts w:ascii="Times New Roman" w:eastAsia="Times New Roman" w:hAnsi="Times New Roman" w:cs="Times New Roman"/>
                <w:sz w:val="24"/>
                <w:szCs w:val="24"/>
                <w:lang w:eastAsia="ru-RU"/>
              </w:rPr>
            </w:pPr>
          </w:p>
          <w:p w:rsidR="00B70648" w:rsidRPr="002F1FA2" w:rsidRDefault="00B70648" w:rsidP="002F1FA2">
            <w:pPr>
              <w:spacing w:after="0" w:line="240" w:lineRule="auto"/>
              <w:jc w:val="both"/>
              <w:rPr>
                <w:rFonts w:ascii="Times New Roman" w:eastAsia="Times New Roman" w:hAnsi="Times New Roman" w:cs="Times New Roman"/>
                <w:sz w:val="24"/>
                <w:szCs w:val="24"/>
                <w:lang w:eastAsia="ru-RU"/>
              </w:rPr>
            </w:pPr>
          </w:p>
        </w:tc>
        <w:tc>
          <w:tcPr>
            <w:tcW w:w="6271" w:type="dxa"/>
          </w:tcPr>
          <w:p w:rsidR="002F1FA2" w:rsidRPr="002F1FA2" w:rsidRDefault="002F1FA2" w:rsidP="002F1FA2">
            <w:pPr>
              <w:keepNext/>
              <w:widowControl w:val="0"/>
              <w:autoSpaceDE w:val="0"/>
              <w:autoSpaceDN w:val="0"/>
              <w:adjustRightInd w:val="0"/>
              <w:spacing w:before="20" w:after="20" w:line="240" w:lineRule="auto"/>
              <w:ind w:right="30"/>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jc w:val="both"/>
              <w:rPr>
                <w:rFonts w:ascii="Times New Roman" w:eastAsia="Times New Roman" w:hAnsi="Times New Roman" w:cs="Times New Roman"/>
                <w:sz w:val="24"/>
                <w:szCs w:val="24"/>
                <w:highlight w:val="yellow"/>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bl>
    <w:p w:rsidR="00B70648" w:rsidRPr="002F1FA2" w:rsidRDefault="002F1FA2" w:rsidP="00B70648">
      <w:pPr>
        <w:spacing w:after="0" w:line="240" w:lineRule="auto"/>
        <w:ind w:firstLine="142"/>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6. Нормативные до</w:t>
      </w:r>
      <w:r w:rsidR="00B70648">
        <w:rPr>
          <w:rFonts w:ascii="Times New Roman" w:eastAsia="Arial Unicode MS" w:hAnsi="Times New Roman" w:cs="Times New Roman"/>
          <w:color w:val="000000"/>
          <w:sz w:val="24"/>
          <w:szCs w:val="24"/>
          <w:lang w:eastAsia="ru-RU"/>
        </w:rPr>
        <w:t>кументы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2F1FA2" w:rsidRPr="002F1FA2" w:rsidRDefault="002F1FA2" w:rsidP="002F1FA2">
      <w:pPr>
        <w:spacing w:after="0" w:line="240" w:lineRule="auto"/>
        <w:ind w:firstLine="720"/>
        <w:jc w:val="both"/>
        <w:rPr>
          <w:rFonts w:ascii="Times New Roman" w:eastAsia="Arial Unicode MS" w:hAnsi="Times New Roman" w:cs="Times New Roman"/>
          <w:bCs/>
          <w:color w:val="000000"/>
          <w:sz w:val="24"/>
          <w:szCs w:val="24"/>
          <w:lang w:eastAsia="ru-RU"/>
        </w:rPr>
      </w:pPr>
      <w:r w:rsidRPr="002F1FA2">
        <w:rPr>
          <w:rFonts w:ascii="Times New Roman" w:eastAsia="Arial Unicode MS" w:hAnsi="Times New Roman" w:cs="Times New Roman"/>
          <w:color w:val="000000"/>
          <w:sz w:val="24"/>
          <w:szCs w:val="24"/>
          <w:lang w:eastAsia="ru-RU"/>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bCs/>
          <w:color w:val="000000"/>
          <w:sz w:val="24"/>
          <w:szCs w:val="24"/>
          <w:lang w:eastAsia="ru-RU"/>
        </w:rPr>
        <w:t xml:space="preserve">- </w:t>
      </w:r>
      <w:r w:rsidRPr="002F1FA2">
        <w:rPr>
          <w:rFonts w:ascii="Times New Roman" w:eastAsia="Arial Unicode MS" w:hAnsi="Times New Roman" w:cs="Times New Roman"/>
          <w:color w:val="000000"/>
          <w:sz w:val="24"/>
          <w:szCs w:val="24"/>
          <w:lang w:eastAsia="ru-RU"/>
        </w:rPr>
        <w:t>Технический регламент ТР ТС 019/2011 «О безопасности средств индивидуальной защиты»;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w:t>
      </w:r>
      <w:r w:rsidRPr="002F1FA2">
        <w:rPr>
          <w:rFonts w:ascii="Times New Roman" w:eastAsia="Arial Unicode MS" w:hAnsi="Times New Roman" w:cs="Times New Roman"/>
          <w:color w:val="000000"/>
          <w:sz w:val="24"/>
          <w:szCs w:val="24"/>
          <w:lang w:eastAsia="ru-RU"/>
        </w:rPr>
        <w:lastRenderedPageBreak/>
        <w:t>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w:t>
      </w:r>
      <w:r w:rsidRPr="002F1FA2">
        <w:rPr>
          <w:rFonts w:ascii="Times New Roman" w:eastAsia="Arial Unicode MS" w:hAnsi="Times New Roman" w:cs="Times New Roman"/>
          <w:color w:val="000000"/>
          <w:sz w:val="24"/>
          <w:szCs w:val="24"/>
          <w:lang w:val="en-US" w:eastAsia="ru-RU"/>
        </w:rPr>
        <w:t>EN</w:t>
      </w:r>
      <w:r w:rsidRPr="002F1FA2">
        <w:rPr>
          <w:rFonts w:ascii="Times New Roman" w:eastAsia="Arial Unicode MS" w:hAnsi="Times New Roman" w:cs="Times New Roman"/>
          <w:color w:val="000000"/>
          <w:sz w:val="24"/>
          <w:szCs w:val="24"/>
          <w:lang w:eastAsia="ru-RU"/>
        </w:rPr>
        <w:t>/</w:t>
      </w:r>
      <w:r w:rsidRPr="002F1FA2">
        <w:rPr>
          <w:rFonts w:ascii="Times New Roman" w:eastAsia="Arial Unicode MS" w:hAnsi="Times New Roman" w:cs="Times New Roman"/>
          <w:color w:val="000000"/>
          <w:sz w:val="24"/>
          <w:szCs w:val="24"/>
          <w:lang w:val="en-US" w:eastAsia="ru-RU"/>
        </w:rPr>
        <w:t>TS</w:t>
      </w:r>
      <w:r w:rsidRPr="002F1FA2">
        <w:rPr>
          <w:rFonts w:ascii="Times New Roman" w:eastAsia="Arial Unicode MS" w:hAnsi="Times New Roman" w:cs="Times New Roman"/>
          <w:color w:val="000000"/>
          <w:sz w:val="24"/>
          <w:szCs w:val="24"/>
          <w:lang w:eastAsia="ru-RU"/>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363-2007 ССБТ «Средства индивидуальной защиты от падения с высоты. Страховочные системы. Общие технические требования»;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2F1FA2">
        <w:rPr>
          <w:rFonts w:ascii="Times New Roman" w:eastAsia="Arial Unicode MS" w:hAnsi="Times New Roman" w:cs="Times New Roman"/>
          <w:sz w:val="24"/>
          <w:szCs w:val="24"/>
          <w:lang w:eastAsia="ru-RU"/>
        </w:rPr>
        <w:t>упаковке»;</w:t>
      </w:r>
    </w:p>
    <w:p w:rsidR="00B70648" w:rsidRPr="00B70648" w:rsidRDefault="002F1FA2" w:rsidP="00B70648">
      <w:pPr>
        <w:spacing w:after="0" w:line="240" w:lineRule="auto"/>
        <w:ind w:firstLine="720"/>
        <w:jc w:val="both"/>
        <w:rPr>
          <w:rFonts w:ascii="Times New Roman" w:eastAsia="Arial Unicode MS" w:hAnsi="Times New Roman" w:cs="Times New Roman"/>
          <w:spacing w:val="2"/>
          <w:sz w:val="24"/>
          <w:szCs w:val="24"/>
          <w:lang w:eastAsia="ru-RU"/>
        </w:rPr>
      </w:pPr>
      <w:r w:rsidRPr="002F1FA2">
        <w:rPr>
          <w:rFonts w:ascii="Times New Roman" w:eastAsia="Arial Unicode MS" w:hAnsi="Times New Roman" w:cs="Times New Roman"/>
          <w:sz w:val="24"/>
          <w:szCs w:val="24"/>
          <w:lang w:eastAsia="ru-RU"/>
        </w:rPr>
        <w:t xml:space="preserve">- </w:t>
      </w:r>
      <w:r w:rsidRPr="002F1FA2">
        <w:rPr>
          <w:rFonts w:ascii="Times New Roman" w:eastAsia="Arial Unicode MS" w:hAnsi="Times New Roman" w:cs="Times New Roman"/>
          <w:spacing w:val="2"/>
          <w:sz w:val="24"/>
          <w:szCs w:val="24"/>
          <w:lang w:eastAsia="ru-RU"/>
        </w:rPr>
        <w:t>ГОСТ 12.4.107-2012 Система стандартов безопасности труда (ССБТ). Строительство. Канаты стр</w:t>
      </w:r>
      <w:r w:rsidR="00B70648">
        <w:rPr>
          <w:rFonts w:ascii="Times New Roman" w:eastAsia="Arial Unicode MS" w:hAnsi="Times New Roman" w:cs="Times New Roman"/>
          <w:spacing w:val="2"/>
          <w:sz w:val="24"/>
          <w:szCs w:val="24"/>
          <w:lang w:eastAsia="ru-RU"/>
        </w:rPr>
        <w:t>аховочные. Технические условия.</w:t>
      </w:r>
    </w:p>
    <w:p w:rsidR="00B70648" w:rsidRPr="002F1FA2" w:rsidRDefault="002F1FA2" w:rsidP="00B70648">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7. Требования к качеству и эко</w:t>
      </w:r>
      <w:r w:rsidR="00B70648">
        <w:rPr>
          <w:rFonts w:ascii="Times New Roman" w:eastAsia="Arial Unicode MS" w:hAnsi="Times New Roman" w:cs="Times New Roman"/>
          <w:color w:val="000000"/>
          <w:sz w:val="24"/>
          <w:szCs w:val="24"/>
          <w:lang w:eastAsia="ru-RU"/>
        </w:rPr>
        <w:t>логическим параметрам продукции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 Требования по промышленной и пожарной безопасности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rPr>
      </w:pPr>
      <w:r w:rsidRPr="002F1FA2">
        <w:rPr>
          <w:rFonts w:ascii="Times New Roman" w:eastAsia="Arial Unicode MS" w:hAnsi="Times New Roman" w:cs="Times New Roman"/>
          <w:color w:val="000000"/>
          <w:sz w:val="24"/>
          <w:szCs w:val="24"/>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2F1FA2" w:rsidRPr="002F1FA2" w:rsidRDefault="002F1FA2" w:rsidP="002F1FA2">
      <w:pPr>
        <w:spacing w:after="0" w:line="240" w:lineRule="auto"/>
        <w:ind w:firstLine="708"/>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Calibri" w:hAnsi="Times New Roman" w:cs="Times New Roman"/>
          <w:b/>
          <w:sz w:val="24"/>
          <w:szCs w:val="24"/>
          <w:lang w:eastAsia="ru-RU"/>
        </w:rPr>
        <w:t>От Заказчика</w:t>
      </w:r>
      <w:r w:rsidRPr="002F1FA2">
        <w:rPr>
          <w:rFonts w:ascii="Times New Roman" w:eastAsia="Calibri" w:hAnsi="Times New Roman" w:cs="Times New Roman"/>
          <w:b/>
          <w:sz w:val="24"/>
          <w:szCs w:val="24"/>
          <w:lang w:eastAsia="ru-RU"/>
        </w:rPr>
        <w:tab/>
        <w:t xml:space="preserve">                                            От Подрядчика</w:t>
      </w:r>
    </w:p>
    <w:p w:rsidR="002F1FA2" w:rsidRPr="002F1FA2" w:rsidRDefault="002F1FA2" w:rsidP="002F1FA2">
      <w:pPr>
        <w:spacing w:after="0" w:line="240" w:lineRule="auto"/>
        <w:jc w:val="both"/>
        <w:rPr>
          <w:rFonts w:ascii="Calibri" w:eastAsia="Calibri" w:hAnsi="Calibri" w:cs="Times New Roman"/>
          <w:sz w:val="24"/>
          <w:szCs w:val="24"/>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r>
      <w:tr w:rsidR="002F1FA2" w:rsidRPr="002F1FA2" w:rsidTr="002F1FA2">
        <w:trPr>
          <w:trHeight w:val="1881"/>
        </w:trPr>
        <w:tc>
          <w:tcPr>
            <w:tcW w:w="5508" w:type="dxa"/>
          </w:tcPr>
          <w:p w:rsidR="002F1FA2" w:rsidRPr="002F1FA2" w:rsidRDefault="00FB2B6D" w:rsidP="002F1FA2">
            <w:pPr>
              <w:shd w:val="clear" w:color="auto" w:fill="FFFFFF"/>
              <w:spacing w:after="0" w:line="240" w:lineRule="auto"/>
              <w:rPr>
                <w:rFonts w:ascii="Times New Roman" w:eastAsia="Times New Roman" w:hAnsi="Times New Roman" w:cs="Times New Roman"/>
                <w:sz w:val="24"/>
                <w:szCs w:val="24"/>
                <w:lang w:eastAsia="ru-RU"/>
              </w:rPr>
            </w:pPr>
            <w:r w:rsidRPr="00FB2B6D">
              <w:rPr>
                <w:rFonts w:ascii="Times New Roman" w:eastAsia="Times New Roman" w:hAnsi="Times New Roman" w:cs="Times New Roman"/>
                <w:sz w:val="24"/>
                <w:szCs w:val="24"/>
                <w:lang w:eastAsia="ru-RU"/>
              </w:rPr>
              <w:t>Директо</w:t>
            </w:r>
            <w:r>
              <w:rPr>
                <w:rFonts w:ascii="Times New Roman" w:eastAsia="Times New Roman" w:hAnsi="Times New Roman" w:cs="Times New Roman"/>
                <w:sz w:val="24"/>
                <w:szCs w:val="24"/>
                <w:lang w:eastAsia="ru-RU"/>
              </w:rPr>
              <w:t>р Тамбовского ВРЗ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FB2B6D" w:rsidRDefault="00FB2B6D"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956C3A" w:rsidP="002F1FA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00FB2B6D">
              <w:t xml:space="preserve"> </w:t>
            </w:r>
            <w:r w:rsidR="00A212FB" w:rsidRPr="00A212FB">
              <w:rPr>
                <w:rFonts w:ascii="Times New Roman" w:eastAsia="Times New Roman" w:hAnsi="Times New Roman" w:cs="Times New Roman"/>
                <w:sz w:val="24"/>
                <w:szCs w:val="24"/>
                <w:lang w:eastAsia="ru-RU"/>
              </w:rPr>
              <w:t>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p w:rsidR="002F1FA2" w:rsidRPr="002F1FA2" w:rsidRDefault="002F1FA2" w:rsidP="002F1FA2">
      <w:pPr>
        <w:tabs>
          <w:tab w:val="center" w:pos="5032"/>
        </w:tabs>
        <w:spacing w:after="0" w:line="240" w:lineRule="auto"/>
        <w:jc w:val="both"/>
        <w:rPr>
          <w:rFonts w:ascii="Times New Roman" w:eastAsia="Calibri" w:hAnsi="Times New Roman" w:cs="Times New Roman"/>
          <w:b/>
          <w:sz w:val="24"/>
          <w:szCs w:val="24"/>
          <w:lang w:eastAsia="ru-RU"/>
        </w:rPr>
      </w:pPr>
    </w:p>
    <w:tbl>
      <w:tblPr>
        <w:tblW w:w="3969" w:type="dxa"/>
        <w:tblInd w:w="6237" w:type="dxa"/>
        <w:tblLook w:val="04A0" w:firstRow="1" w:lastRow="0" w:firstColumn="1" w:lastColumn="0" w:noHBand="0" w:noVBand="1"/>
      </w:tblPr>
      <w:tblGrid>
        <w:gridCol w:w="3969"/>
      </w:tblGrid>
      <w:tr w:rsidR="002F1FA2" w:rsidRPr="002F1FA2" w:rsidTr="002F1FA2">
        <w:trPr>
          <w:trHeight w:val="1562"/>
        </w:trPr>
        <w:tc>
          <w:tcPr>
            <w:tcW w:w="3969" w:type="dxa"/>
          </w:tcPr>
          <w:p w:rsidR="00EC58B4" w:rsidRDefault="00EC58B4"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A212FB" w:rsidRDefault="00A212FB" w:rsidP="002F1FA2">
            <w:pPr>
              <w:spacing w:after="0" w:line="240" w:lineRule="auto"/>
              <w:jc w:val="both"/>
              <w:rPr>
                <w:rFonts w:ascii="Times New Roman" w:eastAsia="MS Mincho" w:hAnsi="Times New Roman" w:cs="Times New Roman"/>
                <w:b/>
                <w:sz w:val="24"/>
                <w:szCs w:val="24"/>
                <w:lang w:eastAsia="ru-RU"/>
              </w:rPr>
            </w:pPr>
          </w:p>
          <w:p w:rsidR="00A212FB" w:rsidRDefault="00A212FB" w:rsidP="002F1FA2">
            <w:pPr>
              <w:spacing w:after="0" w:line="240" w:lineRule="auto"/>
              <w:jc w:val="both"/>
              <w:rPr>
                <w:rFonts w:ascii="Times New Roman" w:eastAsia="MS Mincho" w:hAnsi="Times New Roman" w:cs="Times New Roman"/>
                <w:b/>
                <w:sz w:val="24"/>
                <w:szCs w:val="24"/>
                <w:lang w:eastAsia="ru-RU"/>
              </w:rPr>
            </w:pPr>
          </w:p>
          <w:p w:rsidR="007B2A39" w:rsidRPr="002F1FA2" w:rsidRDefault="007B2A39"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lastRenderedPageBreak/>
              <w:t>Приложение № 2</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485E34"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_____________20</w:t>
            </w:r>
            <w:r w:rsidR="00D43162">
              <w:rPr>
                <w:rFonts w:ascii="Times New Roman" w:eastAsia="Times New Roman" w:hAnsi="Times New Roman" w:cs="Times New Roman"/>
                <w:b/>
                <w:sz w:val="24"/>
                <w:szCs w:val="24"/>
                <w:lang w:eastAsia="ru-RU"/>
              </w:rPr>
              <w:t>23</w:t>
            </w:r>
            <w:r w:rsidR="002F1FA2" w:rsidRPr="002F1FA2">
              <w:rPr>
                <w:rFonts w:ascii="Times New Roman" w:eastAsia="Times New Roman" w:hAnsi="Times New Roman" w:cs="Times New Roman"/>
                <w:b/>
                <w:sz w:val="24"/>
                <w:szCs w:val="24"/>
                <w:lang w:eastAsia="ru-RU"/>
              </w:rPr>
              <w:t xml:space="preserve"> г.</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gridCol w:w="4673"/>
      </w:tblGrid>
      <w:tr w:rsidR="002F1FA2" w:rsidRPr="002F1FA2" w:rsidTr="002F1FA2">
        <w:trPr>
          <w:trHeight w:val="1149"/>
        </w:trPr>
        <w:tc>
          <w:tcPr>
            <w:tcW w:w="5211"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СОГЛАСОВАНО</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D43162"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2023</w:t>
            </w:r>
            <w:r w:rsidR="002F1FA2" w:rsidRPr="002F1FA2">
              <w:rPr>
                <w:rFonts w:ascii="Times New Roman" w:eastAsia="Times New Roman" w:hAnsi="Times New Roman" w:cs="Times New Roman"/>
                <w:sz w:val="28"/>
                <w:szCs w:val="28"/>
                <w:lang w:eastAsia="ru-RU"/>
              </w:rPr>
              <w:t xml:space="preserve"> г.</w:t>
            </w:r>
          </w:p>
        </w:tc>
        <w:tc>
          <w:tcPr>
            <w:tcW w:w="4673"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УТВЕРЖДАЮ</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D43162"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2023</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Смета на выполнение работ</w:t>
      </w:r>
    </w:p>
    <w:p w:rsidR="002F1FA2" w:rsidRPr="002F1FA2" w:rsidRDefault="002F1FA2" w:rsidP="002F1FA2">
      <w:pPr>
        <w:spacing w:after="0" w:line="240" w:lineRule="auto"/>
        <w:jc w:val="both"/>
        <w:rPr>
          <w:rFonts w:ascii="Times New Roman" w:eastAsia="Times New Roman" w:hAnsi="Times New Roman" w:cs="Times New Roman"/>
          <w:b/>
          <w:sz w:val="28"/>
          <w:szCs w:val="28"/>
          <w:lang w:eastAsia="ru-RU"/>
        </w:rPr>
      </w:pPr>
    </w:p>
    <w:p w:rsidR="002F1FA2" w:rsidRPr="002F1FA2" w:rsidRDefault="00BC750B" w:rsidP="002F1FA2">
      <w:pPr>
        <w:spacing w:after="0" w:line="240" w:lineRule="auto"/>
        <w:jc w:val="both"/>
        <w:rPr>
          <w:rFonts w:ascii="Times New Roman" w:eastAsia="Times New Roman" w:hAnsi="Times New Roman" w:cs="Times New Roman"/>
          <w:b/>
          <w:sz w:val="28"/>
          <w:szCs w:val="28"/>
          <w:lang w:eastAsia="ru-RU"/>
        </w:rPr>
      </w:pPr>
      <w:r w:rsidRPr="00BC750B">
        <w:rPr>
          <w:rFonts w:ascii="Times New Roman" w:eastAsia="Times New Roman" w:hAnsi="Times New Roman" w:cs="Times New Roman"/>
          <w:color w:val="000000"/>
          <w:sz w:val="28"/>
          <w:szCs w:val="28"/>
          <w:lang w:eastAsia="ru-RU"/>
        </w:rPr>
        <w:t>по капитальному ремонту ограждения завода (участок железобетонного ограждения с северо-восточной стороны территории Тамбовского ВРЗ АО «ВРМ»), инв.  № 10009</w:t>
      </w:r>
      <w:r>
        <w:rPr>
          <w:rFonts w:ascii="Times New Roman" w:eastAsia="Times New Roman" w:hAnsi="Times New Roman" w:cs="Times New Roman"/>
          <w:color w:val="000000"/>
          <w:sz w:val="28"/>
          <w:szCs w:val="28"/>
          <w:lang w:eastAsia="ru-RU"/>
        </w:rPr>
        <w:t xml:space="preserve"> </w:t>
      </w:r>
      <w:r w:rsidR="002F1FA2" w:rsidRPr="002F1FA2">
        <w:rPr>
          <w:rFonts w:ascii="Times New Roman" w:eastAsia="Times New Roman" w:hAnsi="Times New Roman" w:cs="Times New Roman"/>
          <w:color w:val="000000"/>
          <w:sz w:val="28"/>
          <w:szCs w:val="28"/>
          <w:lang w:eastAsia="ru-RU"/>
        </w:rPr>
        <w:t>на Тамбовском ВРЗ - филиале АО «ВРМ».</w:t>
      </w:r>
    </w:p>
    <w:p w:rsidR="002F1FA2" w:rsidRPr="002F1FA2" w:rsidRDefault="002F1FA2" w:rsidP="002F1FA2">
      <w:pPr>
        <w:spacing w:after="0" w:line="240" w:lineRule="auto"/>
        <w:ind w:right="1"/>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i/>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98762A" w:rsidRDefault="0098762A" w:rsidP="002F1FA2">
      <w:pPr>
        <w:spacing w:after="0" w:line="240" w:lineRule="auto"/>
        <w:jc w:val="both"/>
        <w:rPr>
          <w:rFonts w:ascii="Times New Roman" w:eastAsia="Times New Roman" w:hAnsi="Times New Roman" w:cs="Times New Roman"/>
          <w:sz w:val="24"/>
          <w:szCs w:val="28"/>
          <w:lang w:eastAsia="ru-RU"/>
        </w:rPr>
      </w:pPr>
    </w:p>
    <w:p w:rsidR="001B45E1" w:rsidRPr="002F1FA2" w:rsidRDefault="001B45E1"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tabs>
          <w:tab w:val="left" w:pos="3795"/>
        </w:tabs>
        <w:spacing w:after="0" w:line="240" w:lineRule="auto"/>
        <w:jc w:val="both"/>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r w:rsidRPr="002F1FA2">
              <w:rPr>
                <w:rFonts w:ascii="Times New Roman" w:eastAsia="Times New Roman" w:hAnsi="Times New Roman" w:cs="Times New Roman"/>
                <w:b/>
                <w:bCs/>
                <w:sz w:val="24"/>
                <w:szCs w:val="24"/>
                <w:lang w:eastAsia="ru-RU"/>
              </w:rPr>
              <w:t xml:space="preserve">от  Заказчика </w:t>
            </w:r>
          </w:p>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r w:rsidRPr="002F1FA2">
              <w:rPr>
                <w:rFonts w:ascii="Times New Roman" w:eastAsia="Times New Roman" w:hAnsi="Times New Roman" w:cs="Times New Roman"/>
                <w:b/>
                <w:bCs/>
                <w:sz w:val="24"/>
                <w:szCs w:val="24"/>
                <w:lang w:eastAsia="ru-RU"/>
              </w:rPr>
              <w:t>От  Подрядчика</w:t>
            </w:r>
          </w:p>
        </w:tc>
      </w:tr>
      <w:tr w:rsidR="002F1FA2" w:rsidRPr="002F1FA2" w:rsidTr="002F1FA2">
        <w:trPr>
          <w:trHeight w:val="2707"/>
        </w:trPr>
        <w:tc>
          <w:tcPr>
            <w:tcW w:w="5508" w:type="dxa"/>
          </w:tcPr>
          <w:p w:rsidR="002F1FA2" w:rsidRPr="002F1FA2" w:rsidRDefault="00A212FB" w:rsidP="002F1FA2">
            <w:pPr>
              <w:shd w:val="clear" w:color="auto" w:fill="FFFFFF"/>
              <w:spacing w:after="0" w:line="240" w:lineRule="auto"/>
              <w:rPr>
                <w:rFonts w:ascii="Times New Roman" w:eastAsia="Times New Roman" w:hAnsi="Times New Roman" w:cs="Times New Roman"/>
                <w:sz w:val="24"/>
                <w:szCs w:val="24"/>
                <w:lang w:eastAsia="ru-RU"/>
              </w:rPr>
            </w:pPr>
            <w:r w:rsidRPr="00A212FB">
              <w:rPr>
                <w:rFonts w:ascii="Times New Roman" w:eastAsia="Times New Roman" w:hAnsi="Times New Roman" w:cs="Times New Roman"/>
                <w:sz w:val="24"/>
                <w:szCs w:val="24"/>
                <w:lang w:eastAsia="ru-RU"/>
              </w:rPr>
              <w:t>Ди</w:t>
            </w:r>
            <w:r>
              <w:rPr>
                <w:rFonts w:ascii="Times New Roman" w:eastAsia="Times New Roman" w:hAnsi="Times New Roman" w:cs="Times New Roman"/>
                <w:sz w:val="24"/>
                <w:szCs w:val="24"/>
                <w:lang w:eastAsia="ru-RU"/>
              </w:rPr>
              <w:t>ректор Тамбовского ВРЗ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A212FB" w:rsidRDefault="00A212FB"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w:t>
            </w:r>
            <w:r w:rsidR="00A212FB">
              <w:rPr>
                <w:rFonts w:ascii="Times New Roman" w:eastAsia="Times New Roman" w:hAnsi="Times New Roman" w:cs="Times New Roman"/>
                <w:sz w:val="24"/>
                <w:szCs w:val="24"/>
                <w:lang w:eastAsia="ru-RU"/>
              </w:rPr>
              <w:t>_____________Д.В.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5361AC" w:rsidRPr="002F1FA2" w:rsidRDefault="005361AC" w:rsidP="002F1FA2">
            <w:pPr>
              <w:shd w:val="clear" w:color="auto" w:fill="FFFFFF"/>
              <w:spacing w:after="0" w:line="240" w:lineRule="auto"/>
              <w:rPr>
                <w:rFonts w:ascii="Times New Roman" w:eastAsia="Times New Roman" w:hAnsi="Times New Roman" w:cs="Times New Roman"/>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p w:rsidR="002F1FA2" w:rsidRPr="002F1FA2" w:rsidRDefault="002F1FA2" w:rsidP="002F1FA2">
      <w:pPr>
        <w:shd w:val="clear" w:color="auto" w:fill="FFFFFF"/>
        <w:spacing w:after="0" w:line="240" w:lineRule="auto"/>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Cs/>
          <w:sz w:val="26"/>
          <w:szCs w:val="26"/>
          <w:lang w:eastAsia="ru-RU"/>
        </w:rPr>
        <w:br w:type="column"/>
      </w: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2F1FA2" w:rsidRPr="002F1FA2" w:rsidRDefault="00956C3A" w:rsidP="002F1FA2">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Приложение № 4</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к Договору №______</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от «___» _____________20__г</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p>
        </w:tc>
      </w:tr>
    </w:tbl>
    <w:p w:rsidR="002F1FA2" w:rsidRPr="002F1FA2" w:rsidRDefault="002F1FA2" w:rsidP="00C86337">
      <w:pPr>
        <w:spacing w:after="0" w:line="240" w:lineRule="auto"/>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СОГЛАШЕНИЕ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791CE9" w:rsidP="002F1FA2">
      <w:pPr>
        <w:spacing w:after="0" w:line="240" w:lineRule="auto"/>
        <w:jc w:val="both"/>
        <w:rPr>
          <w:rFonts w:ascii="Times New Roman" w:eastAsia="Times New Roman" w:hAnsi="Times New Roman" w:cs="Times New Roman"/>
          <w:bCs/>
          <w:sz w:val="26"/>
          <w:szCs w:val="26"/>
          <w:lang w:eastAsia="ru-RU"/>
        </w:rPr>
      </w:pPr>
      <w:r w:rsidRPr="00791CE9">
        <w:rPr>
          <w:rFonts w:ascii="Times New Roman" w:eastAsia="Times New Roman" w:hAnsi="Times New Roman" w:cs="Times New Roman"/>
          <w:bCs/>
          <w:sz w:val="26"/>
          <w:szCs w:val="26"/>
          <w:lang w:eastAsia="ru-RU"/>
        </w:rPr>
        <w:t xml:space="preserve">Акционерное Общество «Вагонреммаш» (АО «ВРМ»), именуемое в дальнейшем «Заказчик», </w:t>
      </w:r>
      <w:r w:rsidR="00634DAF" w:rsidRPr="00634DAF">
        <w:rPr>
          <w:rFonts w:ascii="Times New Roman" w:eastAsia="Times New Roman" w:hAnsi="Times New Roman" w:cs="Times New Roman"/>
          <w:bCs/>
          <w:sz w:val="26"/>
          <w:szCs w:val="26"/>
          <w:lang w:eastAsia="ru-RU"/>
        </w:rPr>
        <w:t>в лице директора Тамбовского ВРЗ АО «ВРМ» Шлыкова Дмитрия Владимировича, действующего на основании Положения о филиале по доверенности № ВРМ-76/22 от 20.12.2022 г.</w:t>
      </w:r>
      <w:r w:rsidR="00192390">
        <w:rPr>
          <w:rFonts w:ascii="Times New Roman" w:eastAsia="Times New Roman" w:hAnsi="Times New Roman" w:cs="Times New Roman"/>
          <w:spacing w:val="-1"/>
          <w:sz w:val="26"/>
          <w:szCs w:val="26"/>
          <w:lang w:eastAsia="ru-RU"/>
        </w:rPr>
        <w:t xml:space="preserve">, </w:t>
      </w:r>
      <w:r w:rsidR="002F1FA2" w:rsidRPr="002F1FA2">
        <w:rPr>
          <w:rFonts w:ascii="Times New Roman" w:eastAsia="Times New Roman" w:hAnsi="Times New Roman" w:cs="Times New Roman"/>
          <w:bCs/>
          <w:sz w:val="26"/>
          <w:szCs w:val="26"/>
          <w:lang w:eastAsia="ru-RU"/>
        </w:rPr>
        <w:t xml:space="preserve">с одной стороны и </w:t>
      </w:r>
      <w:r w:rsidR="002F1FA2" w:rsidRPr="002F1FA2">
        <w:rPr>
          <w:rFonts w:ascii="Times New Roman" w:eastAsia="Times New Roman" w:hAnsi="Times New Roman" w:cs="Times New Roman"/>
          <w:sz w:val="26"/>
          <w:szCs w:val="26"/>
          <w:lang w:eastAsia="ru-RU"/>
        </w:rPr>
        <w:t xml:space="preserve">________________________________________________________________________________, </w:t>
      </w:r>
      <w:r w:rsidR="002F1FA2" w:rsidRPr="002F1FA2">
        <w:rPr>
          <w:rFonts w:ascii="Times New Roman" w:eastAsia="Times New Roman" w:hAnsi="Times New Roman" w:cs="Times New Roman"/>
          <w:bCs/>
          <w:sz w:val="26"/>
          <w:szCs w:val="26"/>
          <w:lang w:eastAsia="ru-RU"/>
        </w:rPr>
        <w:t>именуемое в дальнейшем «</w:t>
      </w:r>
      <w:r w:rsidR="002F1FA2" w:rsidRPr="002F1FA2">
        <w:rPr>
          <w:rFonts w:ascii="Times New Roman" w:eastAsia="Times New Roman" w:hAnsi="Times New Roman" w:cs="Times New Roman"/>
          <w:sz w:val="26"/>
          <w:szCs w:val="26"/>
          <w:lang w:eastAsia="ru-RU"/>
        </w:rPr>
        <w:t>Подрядчик</w:t>
      </w:r>
      <w:r w:rsidR="002F1FA2" w:rsidRPr="002F1FA2">
        <w:rPr>
          <w:rFonts w:ascii="Times New Roman" w:eastAsia="Times New Roman" w:hAnsi="Times New Roman" w:cs="Times New Roman"/>
          <w:bCs/>
          <w:sz w:val="26"/>
          <w:szCs w:val="26"/>
          <w:lang w:eastAsia="ru-RU"/>
        </w:rPr>
        <w:t xml:space="preserve">», </w:t>
      </w:r>
      <w:r w:rsidR="002F1FA2" w:rsidRPr="002F1FA2">
        <w:rPr>
          <w:rFonts w:ascii="Times New Roman" w:eastAsia="Times New Roman" w:hAnsi="Times New Roman" w:cs="Times New Roman"/>
          <w:sz w:val="26"/>
          <w:szCs w:val="26"/>
          <w:lang w:eastAsia="ru-RU"/>
        </w:rPr>
        <w:t>в лице ________________________________________________, действующего на основании ____________________,</w:t>
      </w:r>
      <w:r w:rsidR="002F1FA2" w:rsidRPr="002F1FA2">
        <w:rPr>
          <w:rFonts w:ascii="Times New Roman" w:eastAsia="Times New Roman" w:hAnsi="Times New Roman" w:cs="Times New Roman"/>
          <w:bCs/>
          <w:sz w:val="26"/>
          <w:szCs w:val="26"/>
          <w:lang w:eastAsia="ru-RU"/>
        </w:rPr>
        <w:t xml:space="preserve"> с другой стороны, совместно именуемые в дальнейшем «Стороны», заключили настоящее Соглашение о нижеследующем:</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1. Руководствуясь статьей 431.2 ГК РФ, Подрядчик заверяет следующее:</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он является, надлежащим образом, учрежденным зарегистрированным юридическим лицом;</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имеет законное право осуществлять вид экономической деятельности, предусмотренный Договором (имеет надлежащий ОКВЭД);</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-имеет все необходимые материальные и трудовые ресурсы для выполнения своих обязательств по Договору;</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Подрядчик отразит в налоговой отчетности НДС, уплаченный Заказчиком Подрядчику в составе цены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2F1FA2">
        <w:rPr>
          <w:rFonts w:ascii="Times New Roman" w:eastAsia="Times New Roman" w:hAnsi="Times New Roman" w:cs="Times New Roman"/>
          <w:iCs/>
          <w:sz w:val="26"/>
          <w:szCs w:val="26"/>
          <w:lang w:eastAsia="ru-RU"/>
        </w:rPr>
        <w:t>5 (пять)</w:t>
      </w:r>
      <w:r w:rsidRPr="002F1FA2">
        <w:rPr>
          <w:rFonts w:ascii="Times New Roman" w:eastAsia="Times New Roman" w:hAnsi="Times New Roman" w:cs="Times New Roman"/>
          <w:i/>
          <w:iCs/>
          <w:sz w:val="26"/>
          <w:szCs w:val="26"/>
          <w:lang w:eastAsia="ru-RU"/>
        </w:rPr>
        <w:t xml:space="preserve"> </w:t>
      </w:r>
      <w:r w:rsidRPr="002F1FA2">
        <w:rPr>
          <w:rFonts w:ascii="Times New Roman" w:eastAsia="Times New Roman" w:hAnsi="Times New Roman" w:cs="Times New Roman"/>
          <w:sz w:val="26"/>
          <w:szCs w:val="26"/>
          <w:lang w:eastAsia="ru-RU"/>
        </w:rPr>
        <w:t>рабочих дней с момента получения соответствующего запроса от Заказчика или налогового органа.</w:t>
      </w: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 xml:space="preserve">От Заказчика </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От Подрядчика</w:t>
            </w:r>
          </w:p>
        </w:tc>
      </w:tr>
      <w:tr w:rsidR="002F1FA2" w:rsidRPr="002F1FA2" w:rsidTr="002F1FA2">
        <w:trPr>
          <w:trHeight w:val="1881"/>
        </w:trPr>
        <w:tc>
          <w:tcPr>
            <w:tcW w:w="5508" w:type="dxa"/>
          </w:tcPr>
          <w:p w:rsidR="002F1FA2" w:rsidRPr="002F1FA2" w:rsidRDefault="00634DAF" w:rsidP="002F1FA2">
            <w:pPr>
              <w:shd w:val="clear" w:color="auto" w:fill="FFFFFF"/>
              <w:spacing w:after="0" w:line="240" w:lineRule="auto"/>
              <w:rPr>
                <w:rFonts w:ascii="Times New Roman" w:eastAsia="Times New Roman" w:hAnsi="Times New Roman" w:cs="Times New Roman"/>
                <w:sz w:val="26"/>
                <w:szCs w:val="26"/>
                <w:lang w:eastAsia="ru-RU"/>
              </w:rPr>
            </w:pPr>
            <w:r w:rsidRPr="00634DAF">
              <w:rPr>
                <w:rFonts w:ascii="Times New Roman" w:eastAsia="Times New Roman" w:hAnsi="Times New Roman" w:cs="Times New Roman"/>
                <w:sz w:val="26"/>
                <w:szCs w:val="26"/>
                <w:lang w:eastAsia="ru-RU"/>
              </w:rPr>
              <w:t>Дир</w:t>
            </w:r>
            <w:r>
              <w:rPr>
                <w:rFonts w:ascii="Times New Roman" w:eastAsia="Times New Roman" w:hAnsi="Times New Roman" w:cs="Times New Roman"/>
                <w:sz w:val="26"/>
                <w:szCs w:val="26"/>
                <w:lang w:eastAsia="ru-RU"/>
              </w:rPr>
              <w:t>ектор Тамбовского ВРЗ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p>
          <w:p w:rsidR="00634DAF" w:rsidRDefault="00634DAF" w:rsidP="002F1FA2">
            <w:pPr>
              <w:shd w:val="clear" w:color="auto" w:fill="FFFFFF"/>
              <w:spacing w:after="0" w:line="240" w:lineRule="auto"/>
              <w:rPr>
                <w:rFonts w:ascii="Times New Roman" w:eastAsia="Times New Roman" w:hAnsi="Times New Roman" w:cs="Times New Roman"/>
                <w:sz w:val="26"/>
                <w:szCs w:val="26"/>
                <w:lang w:eastAsia="ru-RU"/>
              </w:rPr>
            </w:pPr>
          </w:p>
          <w:p w:rsidR="002F1FA2" w:rsidRPr="002F1FA2" w:rsidRDefault="00634DAF" w:rsidP="002F1FA2">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w:t>
            </w:r>
          </w:p>
          <w:p w:rsidR="00634DAF" w:rsidRDefault="00634DAF" w:rsidP="002F1FA2">
            <w:pPr>
              <w:shd w:val="clear" w:color="auto" w:fill="FFFFFF"/>
              <w:spacing w:after="0" w:line="240" w:lineRule="auto"/>
              <w:rPr>
                <w:rFonts w:ascii="Times New Roman" w:eastAsia="Times New Roman" w:hAnsi="Times New Roman" w:cs="Times New Roman"/>
                <w:sz w:val="26"/>
                <w:szCs w:val="26"/>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r>
    </w:tbl>
    <w:p w:rsidR="002F1FA2" w:rsidRPr="002F1FA2" w:rsidRDefault="002F1FA2" w:rsidP="002F1FA2">
      <w:pPr>
        <w:spacing w:after="0" w:line="240" w:lineRule="auto"/>
        <w:rPr>
          <w:rFonts w:ascii="Times New Roman" w:eastAsia="MS Mincho" w:hAnsi="Times New Roman" w:cs="Times New Roman"/>
          <w:b/>
          <w:sz w:val="24"/>
          <w:szCs w:val="20"/>
          <w:lang w:eastAsia="ru-RU"/>
        </w:rPr>
      </w:pPr>
    </w:p>
    <w:p w:rsidR="002F1FA2" w:rsidRPr="002F1FA2" w:rsidRDefault="002F1FA2" w:rsidP="002F1FA2">
      <w:pPr>
        <w:spacing w:after="0" w:line="240" w:lineRule="auto"/>
        <w:rPr>
          <w:rFonts w:ascii="Times New Roman" w:eastAsia="Times New Roman"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sectPr w:rsidR="002F1FA2" w:rsidRPr="002F1FA2" w:rsidSect="002F1FA2">
          <w:footerReference w:type="default" r:id="rId11"/>
          <w:pgSz w:w="11906" w:h="16838" w:code="9"/>
          <w:pgMar w:top="686" w:right="566" w:bottom="709" w:left="1134" w:header="284" w:footer="0" w:gutter="0"/>
          <w:cols w:space="708"/>
          <w:docGrid w:linePitch="360"/>
        </w:sectPr>
      </w:pPr>
    </w:p>
    <w:p w:rsidR="002F1FA2" w:rsidRPr="002F1FA2" w:rsidRDefault="002F1FA2" w:rsidP="002F1FA2">
      <w:pPr>
        <w:suppressAutoHyphens/>
        <w:spacing w:after="0" w:line="240" w:lineRule="auto"/>
        <w:ind w:left="11327" w:right="306" w:firstLine="709"/>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lastRenderedPageBreak/>
        <w:t>Приложение № 5</w:t>
      </w:r>
    </w:p>
    <w:p w:rsidR="002F1FA2" w:rsidRPr="002F1FA2" w:rsidRDefault="002F1FA2" w:rsidP="002F1FA2">
      <w:pPr>
        <w:spacing w:after="0" w:line="240" w:lineRule="auto"/>
        <w:ind w:left="11328"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tabs>
          <w:tab w:val="left" w:pos="7513"/>
          <w:tab w:val="right" w:pos="9638"/>
        </w:tabs>
        <w:spacing w:after="0" w:line="240" w:lineRule="auto"/>
        <w:rPr>
          <w:rFonts w:ascii="Times New Roman" w:eastAsia="Times New Roman" w:hAnsi="Times New Roman" w:cs="Times New Roman"/>
          <w:color w:val="FF0000"/>
          <w:sz w:val="24"/>
          <w:szCs w:val="24"/>
          <w:lang w:eastAsia="ru-RU"/>
        </w:rPr>
      </w:pP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005B0250">
        <w:rPr>
          <w:rFonts w:ascii="Times New Roman" w:eastAsia="Times New Roman" w:hAnsi="Times New Roman" w:cs="Times New Roman"/>
          <w:color w:val="000000"/>
          <w:sz w:val="24"/>
          <w:szCs w:val="24"/>
          <w:lang w:eastAsia="ru-RU"/>
        </w:rPr>
        <w:t>№ 111</w:t>
      </w:r>
      <w:r w:rsidR="00C86337">
        <w:rPr>
          <w:rFonts w:ascii="Times New Roman" w:eastAsia="Times New Roman" w:hAnsi="Times New Roman" w:cs="Times New Roman"/>
          <w:color w:val="000000"/>
          <w:sz w:val="24"/>
          <w:szCs w:val="24"/>
          <w:lang w:eastAsia="ru-RU"/>
        </w:rPr>
        <w:t>/ТВРЗ/2023</w:t>
      </w:r>
      <w:r w:rsidRPr="002F1FA2">
        <w:rPr>
          <w:rFonts w:ascii="Times New Roman" w:eastAsia="Times New Roman" w:hAnsi="Times New Roman" w:cs="Times New Roman"/>
          <w:color w:val="000000"/>
          <w:sz w:val="24"/>
          <w:szCs w:val="24"/>
          <w:lang w:eastAsia="ru-RU"/>
        </w:rPr>
        <w:tab/>
        <w:t xml:space="preserve">                                                        </w:t>
      </w:r>
    </w:p>
    <w:p w:rsidR="002F1FA2" w:rsidRPr="002F1FA2" w:rsidRDefault="002F1FA2" w:rsidP="002F1FA2">
      <w:pPr>
        <w:suppressAutoHyphens/>
        <w:spacing w:after="0" w:line="240" w:lineRule="auto"/>
        <w:ind w:right="306" w:firstLine="2551"/>
        <w:rPr>
          <w:rFonts w:ascii="Times New Roman" w:eastAsia="MS Mincho" w:hAnsi="Times New Roman" w:cs="Times New Roman"/>
          <w:b/>
          <w:i/>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i/>
          <w:sz w:val="28"/>
          <w:szCs w:val="28"/>
          <w:lang w:eastAsia="ru-RU"/>
        </w:rPr>
      </w:pPr>
      <w:r w:rsidRPr="002F1FA2">
        <w:rPr>
          <w:rFonts w:ascii="Times New Roman" w:eastAsia="Times New Roman" w:hAnsi="Times New Roman" w:cs="Times New Roman"/>
          <w:b/>
          <w:i/>
          <w:sz w:val="28"/>
          <w:szCs w:val="28"/>
          <w:lang w:eastAsia="ru-RU"/>
        </w:rPr>
        <w:t xml:space="preserve">Сведения об административно - производственном персонале претендента </w:t>
      </w: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F1FA2" w:rsidRPr="002F1FA2" w:rsidTr="002F1FA2">
        <w:tc>
          <w:tcPr>
            <w:tcW w:w="668" w:type="dxa"/>
            <w:vMerge w:val="restart"/>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w:t>
            </w:r>
          </w:p>
        </w:tc>
        <w:tc>
          <w:tcPr>
            <w:tcW w:w="3268" w:type="dxa"/>
            <w:vMerge w:val="restart"/>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Специалисты по требуемой специальности</w:t>
            </w:r>
          </w:p>
        </w:tc>
        <w:tc>
          <w:tcPr>
            <w:tcW w:w="7371" w:type="dxa"/>
            <w:gridSpan w:val="2"/>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Из них</w:t>
            </w:r>
          </w:p>
        </w:tc>
        <w:tc>
          <w:tcPr>
            <w:tcW w:w="3685" w:type="dxa"/>
            <w:vMerge w:val="restart"/>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Документ, подтверждающий квалификацию</w:t>
            </w:r>
          </w:p>
        </w:tc>
      </w:tr>
      <w:tr w:rsidR="002F1FA2" w:rsidRPr="002F1FA2" w:rsidTr="002F1FA2">
        <w:tc>
          <w:tcPr>
            <w:tcW w:w="668" w:type="dxa"/>
            <w:vMerge/>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p>
        </w:tc>
        <w:tc>
          <w:tcPr>
            <w:tcW w:w="3268" w:type="dxa"/>
            <w:vMerge/>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p>
        </w:tc>
        <w:tc>
          <w:tcPr>
            <w:tcW w:w="3685" w:type="dxa"/>
          </w:tcPr>
          <w:p w:rsidR="002F1FA2" w:rsidRPr="002F1FA2" w:rsidRDefault="002F1FA2" w:rsidP="002F1FA2">
            <w:pPr>
              <w:suppressAutoHyphens/>
              <w:spacing w:after="0" w:line="240" w:lineRule="auto"/>
              <w:ind w:right="34"/>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состоят в штате</w:t>
            </w:r>
          </w:p>
        </w:tc>
        <w:tc>
          <w:tcPr>
            <w:tcW w:w="3686" w:type="dxa"/>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работают по временному трудовому договору</w:t>
            </w:r>
          </w:p>
        </w:tc>
        <w:tc>
          <w:tcPr>
            <w:tcW w:w="3685" w:type="dxa"/>
            <w:vMerge/>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p>
        </w:tc>
      </w:tr>
      <w:tr w:rsidR="002F1FA2" w:rsidRPr="002F1FA2" w:rsidTr="002F1FA2">
        <w:tc>
          <w:tcPr>
            <w:tcW w:w="6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1</w:t>
            </w:r>
          </w:p>
        </w:tc>
        <w:tc>
          <w:tcPr>
            <w:tcW w:w="32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2</w:t>
            </w:r>
          </w:p>
        </w:tc>
        <w:tc>
          <w:tcPr>
            <w:tcW w:w="3685"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3</w:t>
            </w:r>
          </w:p>
        </w:tc>
        <w:tc>
          <w:tcPr>
            <w:tcW w:w="3686"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4</w:t>
            </w: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bl>
    <w:p w:rsidR="002F1FA2" w:rsidRPr="002F1FA2" w:rsidRDefault="002F1FA2" w:rsidP="002F1FA2">
      <w:pPr>
        <w:suppressAutoHyphens/>
        <w:spacing w:after="0" w:line="240" w:lineRule="auto"/>
        <w:ind w:left="5812" w:right="306" w:firstLine="709"/>
        <w:rPr>
          <w:rFonts w:ascii="Times New Roman" w:eastAsia="MS Mincho" w:hAnsi="Times New Roman" w:cs="Times New Roman"/>
          <w:b/>
          <w:sz w:val="24"/>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Представитель, имеющий полномочия действовать от имени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(полное наименование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color w:val="000000"/>
          <w:sz w:val="2"/>
          <w:szCs w:val="2"/>
          <w:lang w:eastAsia="ru-RU"/>
        </w:rPr>
      </w:pPr>
      <w:r w:rsidRPr="002F1FA2">
        <w:rPr>
          <w:rFonts w:ascii="Times New Roman" w:eastAsia="Times New Roman" w:hAnsi="Times New Roman" w:cs="Times New Roman"/>
          <w:sz w:val="24"/>
          <w:szCs w:val="24"/>
          <w:lang w:eastAsia="ru-RU"/>
        </w:rPr>
        <w:t xml:space="preserve">          (должность, подпись, ФИО)                         (печать)</w:t>
      </w: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pPr>
    </w:p>
    <w:p w:rsidR="00EF179B" w:rsidRDefault="00EF179B"/>
    <w:sectPr w:rsidR="00EF179B" w:rsidSect="002F1FA2">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E7" w:rsidRDefault="001369E7">
      <w:pPr>
        <w:spacing w:after="0" w:line="240" w:lineRule="auto"/>
      </w:pPr>
      <w:r>
        <w:separator/>
      </w:r>
    </w:p>
  </w:endnote>
  <w:endnote w:type="continuationSeparator" w:id="0">
    <w:p w:rsidR="001369E7" w:rsidRDefault="0013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212738" w:rsidRDefault="00212738">
        <w:pPr>
          <w:pStyle w:val="af6"/>
          <w:jc w:val="center"/>
        </w:pPr>
        <w:r>
          <w:rPr>
            <w:noProof/>
          </w:rPr>
          <w:fldChar w:fldCharType="begin"/>
        </w:r>
        <w:r>
          <w:rPr>
            <w:noProof/>
          </w:rPr>
          <w:instrText>PAGE   \* MERGEFORMAT</w:instrText>
        </w:r>
        <w:r>
          <w:rPr>
            <w:noProof/>
          </w:rPr>
          <w:fldChar w:fldCharType="separate"/>
        </w:r>
        <w:r w:rsidR="00744EC9">
          <w:rPr>
            <w:noProof/>
          </w:rPr>
          <w:t>13</w:t>
        </w:r>
        <w:r>
          <w:rPr>
            <w:noProof/>
          </w:rPr>
          <w:fldChar w:fldCharType="end"/>
        </w:r>
      </w:p>
    </w:sdtContent>
  </w:sdt>
  <w:p w:rsidR="00212738" w:rsidRDefault="0021273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E7" w:rsidRDefault="001369E7">
      <w:pPr>
        <w:spacing w:after="0" w:line="240" w:lineRule="auto"/>
      </w:pPr>
      <w:r>
        <w:separator/>
      </w:r>
    </w:p>
  </w:footnote>
  <w:footnote w:type="continuationSeparator" w:id="0">
    <w:p w:rsidR="001369E7" w:rsidRDefault="00136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65C3F"/>
    <w:multiLevelType w:val="hybridMultilevel"/>
    <w:tmpl w:val="2B2462B8"/>
    <w:lvl w:ilvl="0" w:tplc="D4BA8C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5" w15:restartNumberingAfterBreak="0">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4"/>
  </w:num>
  <w:num w:numId="4">
    <w:abstractNumId w:val="17"/>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
  </w:num>
  <w:num w:numId="7">
    <w:abstractNumId w:val="21"/>
  </w:num>
  <w:num w:numId="8">
    <w:abstractNumId w:val="4"/>
  </w:num>
  <w:num w:numId="9">
    <w:abstractNumId w:val="30"/>
  </w:num>
  <w:num w:numId="10">
    <w:abstractNumId w:val="25"/>
  </w:num>
  <w:num w:numId="11">
    <w:abstractNumId w:val="19"/>
  </w:num>
  <w:num w:numId="12">
    <w:abstractNumId w:val="23"/>
  </w:num>
  <w:num w:numId="13">
    <w:abstractNumId w:val="6"/>
  </w:num>
  <w:num w:numId="14">
    <w:abstractNumId w:val="14"/>
  </w:num>
  <w:num w:numId="15">
    <w:abstractNumId w:val="26"/>
  </w:num>
  <w:num w:numId="16">
    <w:abstractNumId w:val="8"/>
  </w:num>
  <w:num w:numId="17">
    <w:abstractNumId w:val="5"/>
  </w:num>
  <w:num w:numId="18">
    <w:abstractNumId w:val="13"/>
  </w:num>
  <w:num w:numId="19">
    <w:abstractNumId w:val="3"/>
  </w:num>
  <w:num w:numId="20">
    <w:abstractNumId w:val="12"/>
  </w:num>
  <w:num w:numId="21">
    <w:abstractNumId w:val="22"/>
  </w:num>
  <w:num w:numId="22">
    <w:abstractNumId w:val="11"/>
  </w:num>
  <w:num w:numId="23">
    <w:abstractNumId w:val="16"/>
  </w:num>
  <w:num w:numId="24">
    <w:abstractNumId w:val="18"/>
  </w:num>
  <w:num w:numId="25">
    <w:abstractNumId w:val="29"/>
  </w:num>
  <w:num w:numId="26">
    <w:abstractNumId w:val="27"/>
  </w:num>
  <w:num w:numId="27">
    <w:abstractNumId w:val="1"/>
  </w:num>
  <w:num w:numId="28">
    <w:abstractNumId w:val="20"/>
  </w:num>
  <w:num w:numId="29">
    <w:abstractNumId w:val="28"/>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1FA2"/>
    <w:rsid w:val="0000439C"/>
    <w:rsid w:val="00004655"/>
    <w:rsid w:val="00005D6E"/>
    <w:rsid w:val="00007981"/>
    <w:rsid w:val="000128DA"/>
    <w:rsid w:val="00022A6B"/>
    <w:rsid w:val="00033133"/>
    <w:rsid w:val="00034BC9"/>
    <w:rsid w:val="00042E5F"/>
    <w:rsid w:val="00050815"/>
    <w:rsid w:val="00090705"/>
    <w:rsid w:val="000926C4"/>
    <w:rsid w:val="00096D70"/>
    <w:rsid w:val="000A0945"/>
    <w:rsid w:val="000A4E1A"/>
    <w:rsid w:val="000C2E91"/>
    <w:rsid w:val="000E30A3"/>
    <w:rsid w:val="0010444A"/>
    <w:rsid w:val="001369E7"/>
    <w:rsid w:val="0014538B"/>
    <w:rsid w:val="0015211A"/>
    <w:rsid w:val="00153A02"/>
    <w:rsid w:val="001558D0"/>
    <w:rsid w:val="00157B02"/>
    <w:rsid w:val="0016461E"/>
    <w:rsid w:val="001769C9"/>
    <w:rsid w:val="001824E0"/>
    <w:rsid w:val="00192390"/>
    <w:rsid w:val="0019245B"/>
    <w:rsid w:val="001A0085"/>
    <w:rsid w:val="001B3685"/>
    <w:rsid w:val="001B45E1"/>
    <w:rsid w:val="001E4359"/>
    <w:rsid w:val="001F667B"/>
    <w:rsid w:val="002010AC"/>
    <w:rsid w:val="0020184C"/>
    <w:rsid w:val="00206902"/>
    <w:rsid w:val="00212738"/>
    <w:rsid w:val="00222083"/>
    <w:rsid w:val="00242247"/>
    <w:rsid w:val="0024615D"/>
    <w:rsid w:val="00270372"/>
    <w:rsid w:val="0027755B"/>
    <w:rsid w:val="0029350A"/>
    <w:rsid w:val="002B7290"/>
    <w:rsid w:val="002C05EC"/>
    <w:rsid w:val="002C5B0B"/>
    <w:rsid w:val="002F1FA2"/>
    <w:rsid w:val="002F23F2"/>
    <w:rsid w:val="002F680D"/>
    <w:rsid w:val="00300AA7"/>
    <w:rsid w:val="00313D80"/>
    <w:rsid w:val="00323055"/>
    <w:rsid w:val="00337DBD"/>
    <w:rsid w:val="00362338"/>
    <w:rsid w:val="00363969"/>
    <w:rsid w:val="00371405"/>
    <w:rsid w:val="00373616"/>
    <w:rsid w:val="00391B7E"/>
    <w:rsid w:val="00396190"/>
    <w:rsid w:val="00396797"/>
    <w:rsid w:val="003B28C8"/>
    <w:rsid w:val="003C137A"/>
    <w:rsid w:val="003C6B5B"/>
    <w:rsid w:val="003E1002"/>
    <w:rsid w:val="0040767B"/>
    <w:rsid w:val="0041291A"/>
    <w:rsid w:val="00414E93"/>
    <w:rsid w:val="00441F5C"/>
    <w:rsid w:val="00463809"/>
    <w:rsid w:val="00470BB1"/>
    <w:rsid w:val="00485E34"/>
    <w:rsid w:val="004A4077"/>
    <w:rsid w:val="004A6897"/>
    <w:rsid w:val="004C3FED"/>
    <w:rsid w:val="004E0A38"/>
    <w:rsid w:val="004E1A70"/>
    <w:rsid w:val="004E34BB"/>
    <w:rsid w:val="004E4979"/>
    <w:rsid w:val="004F09C3"/>
    <w:rsid w:val="00505D95"/>
    <w:rsid w:val="005361AC"/>
    <w:rsid w:val="00544D82"/>
    <w:rsid w:val="00566B34"/>
    <w:rsid w:val="00572966"/>
    <w:rsid w:val="00573E7E"/>
    <w:rsid w:val="005857A5"/>
    <w:rsid w:val="00594974"/>
    <w:rsid w:val="005B0250"/>
    <w:rsid w:val="005B5336"/>
    <w:rsid w:val="005C5B62"/>
    <w:rsid w:val="005C5EE6"/>
    <w:rsid w:val="005D1E1B"/>
    <w:rsid w:val="005D561C"/>
    <w:rsid w:val="005E076F"/>
    <w:rsid w:val="005E4585"/>
    <w:rsid w:val="00604AE8"/>
    <w:rsid w:val="006077B2"/>
    <w:rsid w:val="00607D7E"/>
    <w:rsid w:val="00612A40"/>
    <w:rsid w:val="00614AD8"/>
    <w:rsid w:val="00620126"/>
    <w:rsid w:val="00620E51"/>
    <w:rsid w:val="00626875"/>
    <w:rsid w:val="00627554"/>
    <w:rsid w:val="00634DAF"/>
    <w:rsid w:val="00646B14"/>
    <w:rsid w:val="00663D2B"/>
    <w:rsid w:val="0066685A"/>
    <w:rsid w:val="00670080"/>
    <w:rsid w:val="00671385"/>
    <w:rsid w:val="00671FB5"/>
    <w:rsid w:val="00686A15"/>
    <w:rsid w:val="00697203"/>
    <w:rsid w:val="006B5B35"/>
    <w:rsid w:val="00703A2C"/>
    <w:rsid w:val="00715D32"/>
    <w:rsid w:val="00726644"/>
    <w:rsid w:val="007339E4"/>
    <w:rsid w:val="007375F3"/>
    <w:rsid w:val="007376F0"/>
    <w:rsid w:val="00744EC9"/>
    <w:rsid w:val="0075320D"/>
    <w:rsid w:val="007725B8"/>
    <w:rsid w:val="00791CE9"/>
    <w:rsid w:val="007A1B5A"/>
    <w:rsid w:val="007B2A39"/>
    <w:rsid w:val="007C7AB8"/>
    <w:rsid w:val="007E4610"/>
    <w:rsid w:val="00802FE6"/>
    <w:rsid w:val="008157A2"/>
    <w:rsid w:val="00823A37"/>
    <w:rsid w:val="00840FD0"/>
    <w:rsid w:val="00841B0E"/>
    <w:rsid w:val="00842755"/>
    <w:rsid w:val="008434E5"/>
    <w:rsid w:val="00850E31"/>
    <w:rsid w:val="00871F8A"/>
    <w:rsid w:val="0087372F"/>
    <w:rsid w:val="00893580"/>
    <w:rsid w:val="008A6B44"/>
    <w:rsid w:val="008B6D8D"/>
    <w:rsid w:val="008C5CEB"/>
    <w:rsid w:val="008D38BD"/>
    <w:rsid w:val="008D6A44"/>
    <w:rsid w:val="008F757E"/>
    <w:rsid w:val="00912265"/>
    <w:rsid w:val="00921F08"/>
    <w:rsid w:val="00925BA6"/>
    <w:rsid w:val="0094260D"/>
    <w:rsid w:val="00945150"/>
    <w:rsid w:val="00946EC9"/>
    <w:rsid w:val="00947A10"/>
    <w:rsid w:val="00951B17"/>
    <w:rsid w:val="00956C3A"/>
    <w:rsid w:val="00967AAF"/>
    <w:rsid w:val="00970C9E"/>
    <w:rsid w:val="00973390"/>
    <w:rsid w:val="009800CD"/>
    <w:rsid w:val="00982043"/>
    <w:rsid w:val="0098401D"/>
    <w:rsid w:val="0098762A"/>
    <w:rsid w:val="009931CD"/>
    <w:rsid w:val="009A7C62"/>
    <w:rsid w:val="009B71A7"/>
    <w:rsid w:val="009D4BB3"/>
    <w:rsid w:val="009E1E9D"/>
    <w:rsid w:val="009E2E16"/>
    <w:rsid w:val="009F4FF8"/>
    <w:rsid w:val="009F620F"/>
    <w:rsid w:val="00A05B69"/>
    <w:rsid w:val="00A212FB"/>
    <w:rsid w:val="00A2208A"/>
    <w:rsid w:val="00A23C6A"/>
    <w:rsid w:val="00A355FE"/>
    <w:rsid w:val="00A5097F"/>
    <w:rsid w:val="00A97A16"/>
    <w:rsid w:val="00AC548D"/>
    <w:rsid w:val="00AD2B43"/>
    <w:rsid w:val="00AE0FDD"/>
    <w:rsid w:val="00AE4A85"/>
    <w:rsid w:val="00AF1EFB"/>
    <w:rsid w:val="00B020D9"/>
    <w:rsid w:val="00B049FB"/>
    <w:rsid w:val="00B04CC9"/>
    <w:rsid w:val="00B1360F"/>
    <w:rsid w:val="00B70648"/>
    <w:rsid w:val="00BB188D"/>
    <w:rsid w:val="00BC36A4"/>
    <w:rsid w:val="00BC750B"/>
    <w:rsid w:val="00BF173E"/>
    <w:rsid w:val="00C00910"/>
    <w:rsid w:val="00C22DDB"/>
    <w:rsid w:val="00C328F8"/>
    <w:rsid w:val="00C33F5B"/>
    <w:rsid w:val="00C43EFD"/>
    <w:rsid w:val="00C477FD"/>
    <w:rsid w:val="00C603DB"/>
    <w:rsid w:val="00C6228F"/>
    <w:rsid w:val="00C81EC6"/>
    <w:rsid w:val="00C86337"/>
    <w:rsid w:val="00C906D2"/>
    <w:rsid w:val="00CA2DB7"/>
    <w:rsid w:val="00CC03F9"/>
    <w:rsid w:val="00CC4B5B"/>
    <w:rsid w:val="00CD2903"/>
    <w:rsid w:val="00D025B3"/>
    <w:rsid w:val="00D13167"/>
    <w:rsid w:val="00D14D57"/>
    <w:rsid w:val="00D26A23"/>
    <w:rsid w:val="00D43162"/>
    <w:rsid w:val="00D46293"/>
    <w:rsid w:val="00D47AD9"/>
    <w:rsid w:val="00D52432"/>
    <w:rsid w:val="00D60740"/>
    <w:rsid w:val="00D623C5"/>
    <w:rsid w:val="00D75073"/>
    <w:rsid w:val="00D95A6A"/>
    <w:rsid w:val="00DB683B"/>
    <w:rsid w:val="00DB7570"/>
    <w:rsid w:val="00E04794"/>
    <w:rsid w:val="00E064ED"/>
    <w:rsid w:val="00E0700E"/>
    <w:rsid w:val="00E27865"/>
    <w:rsid w:val="00E319D2"/>
    <w:rsid w:val="00E41FB7"/>
    <w:rsid w:val="00E51433"/>
    <w:rsid w:val="00E76C86"/>
    <w:rsid w:val="00E858D6"/>
    <w:rsid w:val="00E909F7"/>
    <w:rsid w:val="00E91033"/>
    <w:rsid w:val="00EA03BC"/>
    <w:rsid w:val="00EA2236"/>
    <w:rsid w:val="00EA57C8"/>
    <w:rsid w:val="00EA5C81"/>
    <w:rsid w:val="00EC03DA"/>
    <w:rsid w:val="00EC09C1"/>
    <w:rsid w:val="00EC4227"/>
    <w:rsid w:val="00EC58B4"/>
    <w:rsid w:val="00EC7103"/>
    <w:rsid w:val="00ED2096"/>
    <w:rsid w:val="00EF179B"/>
    <w:rsid w:val="00EF5D13"/>
    <w:rsid w:val="00F06E60"/>
    <w:rsid w:val="00F17844"/>
    <w:rsid w:val="00F21672"/>
    <w:rsid w:val="00F34371"/>
    <w:rsid w:val="00F40F18"/>
    <w:rsid w:val="00F42ACE"/>
    <w:rsid w:val="00F42CD9"/>
    <w:rsid w:val="00F4315D"/>
    <w:rsid w:val="00F55CCC"/>
    <w:rsid w:val="00F66383"/>
    <w:rsid w:val="00F8469D"/>
    <w:rsid w:val="00F86DD3"/>
    <w:rsid w:val="00F92A74"/>
    <w:rsid w:val="00FA0033"/>
    <w:rsid w:val="00FB2B6D"/>
    <w:rsid w:val="00FC28B1"/>
    <w:rsid w:val="00FF568A"/>
    <w:rsid w:val="00FF6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4ED7C-C47B-4BE0-BED1-89212D9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61AC"/>
  </w:style>
  <w:style w:type="paragraph" w:styleId="10">
    <w:name w:val="heading 1"/>
    <w:basedOn w:val="a0"/>
    <w:next w:val="a0"/>
    <w:link w:val="11"/>
    <w:qFormat/>
    <w:rsid w:val="002F1FA2"/>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0"/>
    <w:next w:val="a0"/>
    <w:link w:val="20"/>
    <w:unhideWhenUsed/>
    <w:qFormat/>
    <w:rsid w:val="002F1FA2"/>
    <w:pPr>
      <w:keepNext/>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0"/>
    <w:next w:val="a0"/>
    <w:link w:val="30"/>
    <w:qFormat/>
    <w:rsid w:val="002F1FA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2F1FA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2F1FA2"/>
    <w:pPr>
      <w:keepNext/>
      <w:widowControl w:val="0"/>
      <w:tabs>
        <w:tab w:val="left" w:pos="0"/>
      </w:tabs>
      <w:suppressAutoHyphens/>
      <w:spacing w:after="0" w:line="240" w:lineRule="auto"/>
      <w:ind w:left="1008" w:hanging="1008"/>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2F1FA2"/>
    <w:pPr>
      <w:spacing w:before="240" w:after="60" w:line="240" w:lineRule="auto"/>
      <w:ind w:left="1152" w:hanging="1152"/>
      <w:outlineLvl w:val="5"/>
    </w:pPr>
    <w:rPr>
      <w:rFonts w:ascii="Calibri" w:eastAsia="Times New Roman" w:hAnsi="Calibri" w:cs="Times New Roman"/>
      <w:b/>
      <w:bCs/>
      <w:lang w:eastAsia="ru-RU"/>
    </w:rPr>
  </w:style>
  <w:style w:type="paragraph" w:styleId="7">
    <w:name w:val="heading 7"/>
    <w:basedOn w:val="a0"/>
    <w:next w:val="a0"/>
    <w:link w:val="70"/>
    <w:qFormat/>
    <w:rsid w:val="002F1FA2"/>
    <w:pPr>
      <w:widowControl w:val="0"/>
      <w:tabs>
        <w:tab w:val="left" w:pos="0"/>
      </w:tabs>
      <w:suppressAutoHyphens/>
      <w:spacing w:before="240" w:after="60" w:line="240" w:lineRule="auto"/>
      <w:ind w:left="1296" w:hanging="1296"/>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2F1FA2"/>
    <w:pPr>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2F1FA2"/>
    <w:pPr>
      <w:spacing w:before="240" w:after="60" w:line="240" w:lineRule="auto"/>
      <w:ind w:left="1584" w:hanging="1584"/>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F1FA2"/>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1"/>
    <w:link w:val="2"/>
    <w:rsid w:val="002F1FA2"/>
    <w:rPr>
      <w:rFonts w:ascii="Cambria" w:eastAsia="Times New Roman" w:hAnsi="Cambria" w:cs="Times New Roman"/>
      <w:b/>
      <w:bCs/>
      <w:i/>
      <w:iCs/>
      <w:color w:val="000000"/>
      <w:sz w:val="28"/>
      <w:szCs w:val="28"/>
      <w:lang w:eastAsia="ru-RU"/>
    </w:rPr>
  </w:style>
  <w:style w:type="character" w:customStyle="1" w:styleId="30">
    <w:name w:val="Заголовок 3 Знак"/>
    <w:basedOn w:val="a1"/>
    <w:link w:val="3"/>
    <w:rsid w:val="002F1FA2"/>
    <w:rPr>
      <w:rFonts w:ascii="Arial" w:eastAsia="Times New Roman" w:hAnsi="Arial" w:cs="Times New Roman"/>
      <w:b/>
      <w:bCs/>
      <w:sz w:val="26"/>
      <w:szCs w:val="26"/>
      <w:lang w:eastAsia="ru-RU"/>
    </w:rPr>
  </w:style>
  <w:style w:type="character" w:customStyle="1" w:styleId="40">
    <w:name w:val="Заголовок 4 Знак"/>
    <w:basedOn w:val="a1"/>
    <w:link w:val="4"/>
    <w:rsid w:val="002F1FA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F1FA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F1FA2"/>
    <w:rPr>
      <w:rFonts w:ascii="Calibri" w:eastAsia="Times New Roman" w:hAnsi="Calibri" w:cs="Times New Roman"/>
      <w:b/>
      <w:bCs/>
      <w:lang w:eastAsia="ru-RU"/>
    </w:rPr>
  </w:style>
  <w:style w:type="character" w:customStyle="1" w:styleId="70">
    <w:name w:val="Заголовок 7 Знак"/>
    <w:basedOn w:val="a1"/>
    <w:link w:val="7"/>
    <w:rsid w:val="002F1FA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F1FA2"/>
    <w:rPr>
      <w:rFonts w:ascii="Calibri" w:eastAsia="Times New Roman" w:hAnsi="Calibri" w:cs="Times New Roman"/>
      <w:i/>
      <w:iCs/>
      <w:sz w:val="24"/>
      <w:szCs w:val="24"/>
      <w:lang w:eastAsia="ru-RU"/>
    </w:rPr>
  </w:style>
  <w:style w:type="character" w:customStyle="1" w:styleId="90">
    <w:name w:val="Заголовок 9 Знак"/>
    <w:basedOn w:val="a1"/>
    <w:link w:val="9"/>
    <w:rsid w:val="002F1FA2"/>
    <w:rPr>
      <w:rFonts w:ascii="Cambria" w:eastAsia="Times New Roman" w:hAnsi="Cambria" w:cs="Times New Roman"/>
      <w:lang w:eastAsia="ru-RU"/>
    </w:rPr>
  </w:style>
  <w:style w:type="numbering" w:customStyle="1" w:styleId="12">
    <w:name w:val="Нет списка1"/>
    <w:next w:val="a3"/>
    <w:uiPriority w:val="99"/>
    <w:semiHidden/>
    <w:unhideWhenUsed/>
    <w:rsid w:val="002F1FA2"/>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2F1FA2"/>
    <w:pPr>
      <w:spacing w:after="0" w:line="240" w:lineRule="auto"/>
    </w:pPr>
    <w:rPr>
      <w:rFonts w:ascii="Times New Roman" w:eastAsia="Times New Roman" w:hAnsi="Times New Roman" w:cs="Times New Roman"/>
      <w:b/>
      <w:bCs/>
      <w:color w:val="000000"/>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2F1FA2"/>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2F1FA2"/>
    <w:rPr>
      <w:color w:val="0000FF"/>
      <w:u w:val="single"/>
    </w:rPr>
  </w:style>
  <w:style w:type="character" w:customStyle="1" w:styleId="Normal">
    <w:name w:val="Normal Знак"/>
    <w:basedOn w:val="a1"/>
    <w:link w:val="13"/>
    <w:locked/>
    <w:rsid w:val="002F1FA2"/>
    <w:rPr>
      <w:sz w:val="28"/>
    </w:rPr>
  </w:style>
  <w:style w:type="paragraph" w:customStyle="1" w:styleId="13">
    <w:name w:val="Обычный1"/>
    <w:link w:val="Normal"/>
    <w:rsid w:val="002F1FA2"/>
    <w:pPr>
      <w:spacing w:after="0" w:line="240" w:lineRule="auto"/>
      <w:ind w:firstLine="720"/>
      <w:jc w:val="both"/>
    </w:pPr>
    <w:rPr>
      <w:sz w:val="28"/>
    </w:rPr>
  </w:style>
  <w:style w:type="paragraph" w:styleId="a7">
    <w:name w:val="List Bullet"/>
    <w:basedOn w:val="a0"/>
    <w:autoRedefine/>
    <w:rsid w:val="002F1FA2"/>
    <w:pPr>
      <w:tabs>
        <w:tab w:val="left" w:pos="-567"/>
        <w:tab w:val="left" w:pos="-426"/>
        <w:tab w:val="left" w:pos="567"/>
        <w:tab w:val="left" w:pos="709"/>
      </w:tabs>
      <w:autoSpaceDE w:val="0"/>
      <w:autoSpaceDN w:val="0"/>
      <w:adjustRightInd w:val="0"/>
      <w:spacing w:after="0" w:line="240" w:lineRule="auto"/>
      <w:ind w:right="-1" w:firstLine="426"/>
      <w:jc w:val="both"/>
    </w:pPr>
    <w:rPr>
      <w:rFonts w:ascii="Times New Roman" w:eastAsia="Times New Roman" w:hAnsi="Times New Roman" w:cs="Times New Roman"/>
      <w:bCs/>
      <w:sz w:val="28"/>
      <w:szCs w:val="28"/>
      <w:lang w:eastAsia="ru-RU"/>
    </w:rPr>
  </w:style>
  <w:style w:type="paragraph" w:customStyle="1" w:styleId="21">
    <w:name w:val="Обычный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2F1FA2"/>
    <w:pPr>
      <w:spacing w:after="0" w:line="240" w:lineRule="auto"/>
      <w:ind w:left="720"/>
      <w:contextualSpacing/>
    </w:pPr>
    <w:rPr>
      <w:rFonts w:ascii="Times New Roman" w:eastAsia="Times New Roman" w:hAnsi="Times New Roman" w:cs="Times New Roman"/>
      <w:color w:val="000000"/>
      <w:sz w:val="28"/>
      <w:szCs w:val="24"/>
      <w:lang w:eastAsia="ru-RU"/>
    </w:rPr>
  </w:style>
  <w:style w:type="character" w:customStyle="1" w:styleId="a9">
    <w:name w:val="Абзац списка Знак"/>
    <w:aliases w:val="Варианты ответов Знак,Абзац списка4 Знак"/>
    <w:link w:val="a8"/>
    <w:uiPriority w:val="34"/>
    <w:qFormat/>
    <w:rsid w:val="002F1FA2"/>
    <w:rPr>
      <w:rFonts w:ascii="Times New Roman" w:eastAsia="Times New Roman" w:hAnsi="Times New Roman" w:cs="Times New Roman"/>
      <w:color w:val="000000"/>
      <w:sz w:val="28"/>
      <w:szCs w:val="24"/>
      <w:lang w:eastAsia="ru-RU"/>
    </w:rPr>
  </w:style>
  <w:style w:type="table" w:styleId="aa">
    <w:name w:val="Table Grid"/>
    <w:basedOn w:val="a2"/>
    <w:rsid w:val="002F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next w:val="a4"/>
    <w:link w:val="ac"/>
    <w:qFormat/>
    <w:rsid w:val="002F1FA2"/>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2F1FA2"/>
    <w:rPr>
      <w:rFonts w:ascii="Cambria" w:eastAsia="Times New Roman" w:hAnsi="Cambria" w:cs="Arial"/>
      <w:bCs/>
      <w:kern w:val="28"/>
      <w:szCs w:val="32"/>
      <w:lang w:val="en-US"/>
    </w:rPr>
  </w:style>
  <w:style w:type="paragraph" w:customStyle="1" w:styleId="120">
    <w:name w:val="Обычный1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2F1FA2"/>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2F1FA2"/>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2F1FA2"/>
    <w:rPr>
      <w:rFonts w:ascii="Cambria" w:eastAsia="Calibri" w:hAnsi="Cambria" w:cs="Cambria"/>
      <w:smallCaps/>
      <w:sz w:val="24"/>
    </w:rPr>
  </w:style>
  <w:style w:type="paragraph" w:styleId="af">
    <w:name w:val="Balloon Text"/>
    <w:basedOn w:val="a0"/>
    <w:link w:val="af0"/>
    <w:unhideWhenUsed/>
    <w:rsid w:val="002F1FA2"/>
    <w:pPr>
      <w:spacing w:after="0" w:line="240" w:lineRule="auto"/>
    </w:pPr>
    <w:rPr>
      <w:rFonts w:ascii="Tahoma" w:eastAsia="Times New Roman" w:hAnsi="Tahoma" w:cs="Tahoma"/>
      <w:color w:val="000000"/>
      <w:sz w:val="16"/>
      <w:szCs w:val="16"/>
      <w:lang w:eastAsia="ru-RU"/>
    </w:rPr>
  </w:style>
  <w:style w:type="character" w:customStyle="1" w:styleId="af0">
    <w:name w:val="Текст выноски Знак"/>
    <w:basedOn w:val="a1"/>
    <w:link w:val="af"/>
    <w:rsid w:val="002F1FA2"/>
    <w:rPr>
      <w:rFonts w:ascii="Tahoma" w:eastAsia="Times New Roman" w:hAnsi="Tahoma" w:cs="Tahoma"/>
      <w:color w:val="000000"/>
      <w:sz w:val="16"/>
      <w:szCs w:val="16"/>
      <w:lang w:eastAsia="ru-RU"/>
    </w:rPr>
  </w:style>
  <w:style w:type="character" w:styleId="af1">
    <w:name w:val="FollowedHyperlink"/>
    <w:basedOn w:val="a1"/>
    <w:unhideWhenUsed/>
    <w:rsid w:val="002F1FA2"/>
    <w:rPr>
      <w:color w:val="800080"/>
      <w:u w:val="single"/>
    </w:rPr>
  </w:style>
  <w:style w:type="paragraph" w:customStyle="1" w:styleId="xl66">
    <w:name w:val="xl66"/>
    <w:basedOn w:val="a0"/>
    <w:rsid w:val="002F1FA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7">
    <w:name w:val="xl67"/>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8">
    <w:name w:val="xl68"/>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1">
    <w:name w:val="xl81"/>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0"/>
    <w:rsid w:val="002F1F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0"/>
    <w:rsid w:val="002F1F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2F1F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0"/>
    <w:rsid w:val="002F1F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2F1FA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2F1FA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2F1FA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2F1F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0"/>
    <w:rsid w:val="002F1FA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nhideWhenUsed/>
    <w:rsid w:val="002F1FA2"/>
    <w:pPr>
      <w:spacing w:after="120" w:line="240" w:lineRule="auto"/>
      <w:ind w:left="283"/>
    </w:pPr>
    <w:rPr>
      <w:rFonts w:ascii="Times New Roman" w:eastAsia="Times New Roman" w:hAnsi="Times New Roman" w:cs="Times New Roman"/>
      <w:color w:val="000000"/>
      <w:sz w:val="28"/>
      <w:szCs w:val="24"/>
      <w:lang w:eastAsia="ru-RU"/>
    </w:rPr>
  </w:style>
  <w:style w:type="character" w:customStyle="1" w:styleId="af3">
    <w:name w:val="Основной текст с отступом Знак"/>
    <w:basedOn w:val="a1"/>
    <w:link w:val="af2"/>
    <w:rsid w:val="002F1FA2"/>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2F1FA2"/>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2">
    <w:name w:val="Основной текст с отступом 3 Знак"/>
    <w:basedOn w:val="a1"/>
    <w:link w:val="31"/>
    <w:rsid w:val="002F1FA2"/>
    <w:rPr>
      <w:rFonts w:ascii="Times New Roman" w:eastAsia="Times New Roman" w:hAnsi="Times New Roman" w:cs="Times New Roman"/>
      <w:color w:val="000000"/>
      <w:sz w:val="16"/>
      <w:szCs w:val="16"/>
      <w:lang w:eastAsia="ru-RU"/>
    </w:rPr>
  </w:style>
  <w:style w:type="paragraph" w:customStyle="1" w:styleId="14">
    <w:name w:val="Текст1"/>
    <w:basedOn w:val="a0"/>
    <w:rsid w:val="002F1FA2"/>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eastAsia="ru-RU"/>
    </w:rPr>
  </w:style>
  <w:style w:type="paragraph" w:styleId="af4">
    <w:name w:val="header"/>
    <w:basedOn w:val="a0"/>
    <w:link w:val="af5"/>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5">
    <w:name w:val="Верхний колонтитул Знак"/>
    <w:basedOn w:val="a1"/>
    <w:link w:val="af4"/>
    <w:rsid w:val="002F1FA2"/>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7">
    <w:name w:val="Нижний колонтитул Знак"/>
    <w:basedOn w:val="a1"/>
    <w:link w:val="af6"/>
    <w:uiPriority w:val="99"/>
    <w:rsid w:val="002F1FA2"/>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2F1FA2"/>
    <w:rPr>
      <w:rFonts w:cs="Arial"/>
      <w:b/>
      <w:bCs/>
      <w:i/>
      <w:iCs/>
      <w:sz w:val="28"/>
      <w:szCs w:val="28"/>
      <w:lang w:val="ru-RU" w:eastAsia="ru-RU" w:bidi="ar-SA"/>
    </w:rPr>
  </w:style>
  <w:style w:type="paragraph" w:customStyle="1" w:styleId="110">
    <w:name w:val="Заголовок 11"/>
    <w:basedOn w:val="13"/>
    <w:next w:val="13"/>
    <w:rsid w:val="002F1FA2"/>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F1FA2"/>
  </w:style>
  <w:style w:type="paragraph" w:customStyle="1" w:styleId="41">
    <w:name w:val="заголовок 4"/>
    <w:basedOn w:val="a0"/>
    <w:next w:val="a0"/>
    <w:rsid w:val="002F1FA2"/>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5">
    <w:name w:val="заголовок 1"/>
    <w:basedOn w:val="a0"/>
    <w:next w:val="a0"/>
    <w:rsid w:val="002F1FA2"/>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f9">
    <w:name w:val="footnote text"/>
    <w:basedOn w:val="a0"/>
    <w:link w:val="afa"/>
    <w:semiHidden/>
    <w:rsid w:val="002F1FA2"/>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semiHidden/>
    <w:rsid w:val="002F1FA2"/>
    <w:rPr>
      <w:rFonts w:ascii="Times New Roman" w:eastAsia="Times New Roman" w:hAnsi="Times New Roman" w:cs="Times New Roman"/>
      <w:sz w:val="20"/>
      <w:szCs w:val="20"/>
      <w:lang w:eastAsia="ru-RU"/>
    </w:rPr>
  </w:style>
  <w:style w:type="paragraph" w:customStyle="1" w:styleId="afb">
    <w:name w:val="Статья"/>
    <w:basedOn w:val="a4"/>
    <w:next w:val="a0"/>
    <w:rsid w:val="002F1FA2"/>
    <w:pPr>
      <w:keepNext/>
      <w:keepLines/>
      <w:tabs>
        <w:tab w:val="num" w:pos="717"/>
      </w:tabs>
      <w:spacing w:before="160" w:after="160"/>
      <w:ind w:left="717" w:hanging="360"/>
      <w:jc w:val="center"/>
    </w:pPr>
    <w:rPr>
      <w:color w:val="auto"/>
    </w:rPr>
  </w:style>
  <w:style w:type="paragraph" w:customStyle="1" w:styleId="ConsNormal">
    <w:name w:val="Con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F1FA2"/>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semiHidden/>
    <w:rsid w:val="002F1FA2"/>
    <w:rPr>
      <w:rFonts w:ascii="Times New Roman" w:eastAsia="Times New Roman" w:hAnsi="Times New Roman" w:cs="Times New Roman"/>
      <w:sz w:val="20"/>
      <w:szCs w:val="20"/>
      <w:lang w:eastAsia="ru-RU"/>
    </w:rPr>
  </w:style>
  <w:style w:type="character" w:styleId="afe">
    <w:name w:val="footnote reference"/>
    <w:semiHidden/>
    <w:rsid w:val="002F1FA2"/>
    <w:rPr>
      <w:vertAlign w:val="superscript"/>
    </w:rPr>
  </w:style>
  <w:style w:type="paragraph" w:styleId="33">
    <w:name w:val="Body Text 3"/>
    <w:basedOn w:val="a0"/>
    <w:link w:val="34"/>
    <w:rsid w:val="002F1FA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F1FA2"/>
    <w:rPr>
      <w:rFonts w:ascii="Times New Roman" w:eastAsia="Times New Roman" w:hAnsi="Times New Roman" w:cs="Times New Roman"/>
      <w:sz w:val="16"/>
      <w:szCs w:val="16"/>
      <w:lang w:eastAsia="ru-RU"/>
    </w:rPr>
  </w:style>
  <w:style w:type="paragraph" w:styleId="22">
    <w:name w:val="Body Text 2"/>
    <w:basedOn w:val="a0"/>
    <w:link w:val="23"/>
    <w:uiPriority w:val="99"/>
    <w:rsid w:val="002F1FA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2F1FA2"/>
    <w:rPr>
      <w:rFonts w:ascii="Times New Roman" w:eastAsia="Times New Roman" w:hAnsi="Times New Roman" w:cs="Times New Roman"/>
      <w:sz w:val="24"/>
      <w:szCs w:val="24"/>
      <w:lang w:eastAsia="ru-RU"/>
    </w:rPr>
  </w:style>
  <w:style w:type="paragraph" w:styleId="aff">
    <w:name w:val="Title"/>
    <w:basedOn w:val="a0"/>
    <w:link w:val="aff0"/>
    <w:qFormat/>
    <w:rsid w:val="002F1FA2"/>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1"/>
    <w:link w:val="aff"/>
    <w:rsid w:val="002F1FA2"/>
    <w:rPr>
      <w:rFonts w:ascii="Arial" w:eastAsia="Times New Roman" w:hAnsi="Arial" w:cs="Arial"/>
      <w:b/>
      <w:bCs/>
      <w:kern w:val="28"/>
      <w:sz w:val="32"/>
      <w:szCs w:val="32"/>
      <w:lang w:eastAsia="ru-RU"/>
    </w:rPr>
  </w:style>
  <w:style w:type="paragraph" w:customStyle="1" w:styleId="Head71">
    <w:name w:val="Head 7.1"/>
    <w:basedOn w:val="a0"/>
    <w:link w:val="Head710"/>
    <w:rsid w:val="002F1FA2"/>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f1">
    <w:name w:val="Plain Text"/>
    <w:basedOn w:val="a0"/>
    <w:link w:val="aff2"/>
    <w:rsid w:val="002F1FA2"/>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2">
    <w:name w:val="Текст Знак"/>
    <w:basedOn w:val="a1"/>
    <w:link w:val="aff1"/>
    <w:rsid w:val="002F1FA2"/>
    <w:rPr>
      <w:rFonts w:ascii="Times New Roman" w:eastAsia="MS Mincho" w:hAnsi="Times New Roman" w:cs="Times New Roman"/>
      <w:spacing w:val="-2"/>
      <w:sz w:val="26"/>
      <w:szCs w:val="20"/>
      <w:lang w:eastAsia="ru-RU"/>
    </w:rPr>
  </w:style>
  <w:style w:type="paragraph" w:styleId="aff3">
    <w:name w:val="Subtitle"/>
    <w:basedOn w:val="a0"/>
    <w:link w:val="aff4"/>
    <w:qFormat/>
    <w:rsid w:val="002F1FA2"/>
    <w:pPr>
      <w:spacing w:after="0" w:line="240" w:lineRule="auto"/>
    </w:pPr>
    <w:rPr>
      <w:rFonts w:ascii="Times New Roman" w:eastAsia="Times New Roman" w:hAnsi="Times New Roman" w:cs="Times New Roman"/>
      <w:b/>
      <w:bCs/>
      <w:sz w:val="24"/>
      <w:szCs w:val="24"/>
      <w:lang w:eastAsia="ru-RU"/>
    </w:rPr>
  </w:style>
  <w:style w:type="character" w:customStyle="1" w:styleId="aff4">
    <w:name w:val="Подзаголовок Знак"/>
    <w:basedOn w:val="a1"/>
    <w:link w:val="aff3"/>
    <w:rsid w:val="002F1FA2"/>
    <w:rPr>
      <w:rFonts w:ascii="Times New Roman" w:eastAsia="Times New Roman" w:hAnsi="Times New Roman" w:cs="Times New Roman"/>
      <w:b/>
      <w:bCs/>
      <w:sz w:val="24"/>
      <w:szCs w:val="24"/>
      <w:lang w:eastAsia="ru-RU"/>
    </w:rPr>
  </w:style>
  <w:style w:type="paragraph" w:customStyle="1" w:styleId="aff5">
    <w:name w:val="Нормальный"/>
    <w:rsid w:val="002F1FA2"/>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F1F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F1FA2"/>
    <w:pPr>
      <w:shd w:val="clear" w:color="auto" w:fill="000080"/>
      <w:spacing w:after="0" w:line="240" w:lineRule="auto"/>
    </w:pPr>
    <w:rPr>
      <w:rFonts w:ascii="Tahoma" w:eastAsia="Times New Roman" w:hAnsi="Tahoma" w:cs="Times New Roman"/>
      <w:sz w:val="20"/>
      <w:szCs w:val="20"/>
      <w:lang w:eastAsia="ru-RU"/>
    </w:rPr>
  </w:style>
  <w:style w:type="character" w:customStyle="1" w:styleId="aff8">
    <w:name w:val="Схема документа Знак"/>
    <w:basedOn w:val="a1"/>
    <w:link w:val="aff7"/>
    <w:rsid w:val="002F1FA2"/>
    <w:rPr>
      <w:rFonts w:ascii="Tahoma" w:eastAsia="Times New Roman" w:hAnsi="Tahoma" w:cs="Times New Roman"/>
      <w:sz w:val="20"/>
      <w:szCs w:val="20"/>
      <w:shd w:val="clear" w:color="auto" w:fill="000080"/>
      <w:lang w:eastAsia="ru-RU"/>
    </w:rPr>
  </w:style>
  <w:style w:type="character" w:styleId="aff9">
    <w:name w:val="annotation reference"/>
    <w:rsid w:val="002F1FA2"/>
    <w:rPr>
      <w:sz w:val="16"/>
      <w:szCs w:val="16"/>
    </w:rPr>
  </w:style>
  <w:style w:type="paragraph" w:styleId="affa">
    <w:name w:val="annotation subject"/>
    <w:basedOn w:val="afc"/>
    <w:next w:val="afc"/>
    <w:link w:val="affb"/>
    <w:rsid w:val="002F1FA2"/>
    <w:rPr>
      <w:b/>
      <w:bCs/>
    </w:rPr>
  </w:style>
  <w:style w:type="character" w:customStyle="1" w:styleId="affb">
    <w:name w:val="Тема примечания Знак"/>
    <w:basedOn w:val="afd"/>
    <w:link w:val="affa"/>
    <w:rsid w:val="002F1FA2"/>
    <w:rPr>
      <w:rFonts w:ascii="Times New Roman" w:eastAsia="Times New Roman" w:hAnsi="Times New Roman" w:cs="Times New Roman"/>
      <w:b/>
      <w:bCs/>
      <w:sz w:val="20"/>
      <w:szCs w:val="20"/>
      <w:lang w:eastAsia="ru-RU"/>
    </w:rPr>
  </w:style>
  <w:style w:type="paragraph" w:customStyle="1" w:styleId="16">
    <w:name w:val="Абзац списка1"/>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24">
    <w:name w:val="Абзац списка2"/>
    <w:basedOn w:val="a0"/>
    <w:rsid w:val="002F1FA2"/>
    <w:pPr>
      <w:spacing w:after="0" w:line="240" w:lineRule="auto"/>
      <w:ind w:left="720" w:firstLine="567"/>
      <w:contextualSpacing/>
      <w:jc w:val="both"/>
    </w:pPr>
    <w:rPr>
      <w:rFonts w:ascii="Calibri" w:eastAsia="Times New Roman" w:hAnsi="Calibri" w:cs="Times New Roman"/>
    </w:rPr>
  </w:style>
  <w:style w:type="character" w:customStyle="1" w:styleId="FontStyle27">
    <w:name w:val="Font Style27"/>
    <w:basedOn w:val="a1"/>
    <w:rsid w:val="002F1FA2"/>
    <w:rPr>
      <w:rFonts w:ascii="Times New Roman" w:hAnsi="Times New Roman" w:cs="Times New Roman" w:hint="default"/>
      <w:sz w:val="22"/>
      <w:szCs w:val="22"/>
    </w:rPr>
  </w:style>
  <w:style w:type="character" w:styleId="affc">
    <w:name w:val="Strong"/>
    <w:basedOn w:val="a1"/>
    <w:uiPriority w:val="99"/>
    <w:qFormat/>
    <w:rsid w:val="002F1FA2"/>
    <w:rPr>
      <w:b/>
      <w:bCs/>
    </w:rPr>
  </w:style>
  <w:style w:type="paragraph" w:customStyle="1" w:styleId="ConsNonformat">
    <w:name w:val="ConsNonformat"/>
    <w:link w:val="ConsNonformat0"/>
    <w:rsid w:val="002F1F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F1FA2"/>
    <w:rPr>
      <w:rFonts w:ascii="Courier New" w:eastAsia="Times New Roman" w:hAnsi="Courier New" w:cs="Courier New"/>
      <w:sz w:val="20"/>
      <w:szCs w:val="20"/>
      <w:lang w:eastAsia="ru-RU"/>
    </w:rPr>
  </w:style>
  <w:style w:type="paragraph" w:customStyle="1" w:styleId="Iauiue">
    <w:name w:val="Iau?iue"/>
    <w:rsid w:val="002F1FA2"/>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F1FA2"/>
    <w:pPr>
      <w:ind w:firstLine="0"/>
      <w:jc w:val="left"/>
    </w:pPr>
    <w:rPr>
      <w:sz w:val="26"/>
    </w:rPr>
  </w:style>
  <w:style w:type="paragraph" w:customStyle="1" w:styleId="35">
    <w:name w:val="Обычный3"/>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F1FA2"/>
    <w:pPr>
      <w:keepNext/>
      <w:spacing w:before="240" w:after="60"/>
      <w:ind w:firstLine="0"/>
      <w:jc w:val="center"/>
    </w:pPr>
    <w:rPr>
      <w:b/>
      <w:kern w:val="28"/>
    </w:rPr>
  </w:style>
  <w:style w:type="paragraph" w:customStyle="1" w:styleId="affd">
    <w:name w:val="Таблица шапка"/>
    <w:basedOn w:val="a0"/>
    <w:rsid w:val="002F1FA2"/>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e">
    <w:name w:val="Таблица текст"/>
    <w:basedOn w:val="a0"/>
    <w:rsid w:val="002F1FA2"/>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ff">
    <w:name w:val="caption"/>
    <w:basedOn w:val="a0"/>
    <w:next w:val="a0"/>
    <w:qFormat/>
    <w:rsid w:val="002F1FA2"/>
    <w:pPr>
      <w:shd w:val="clear" w:color="auto" w:fill="FFFFFF"/>
      <w:spacing w:after="0" w:line="240" w:lineRule="auto"/>
    </w:pPr>
    <w:rPr>
      <w:rFonts w:ascii="Times New Roman" w:eastAsia="Times New Roman" w:hAnsi="Times New Roman" w:cs="Times New Roman"/>
      <w:b/>
      <w:lang w:eastAsia="ru-RU"/>
    </w:rPr>
  </w:style>
  <w:style w:type="character" w:customStyle="1" w:styleId="26">
    <w:name w:val="Знак Знак2"/>
    <w:rsid w:val="002F1FA2"/>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F1F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2F1F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1F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F1FA2"/>
    <w:pPr>
      <w:spacing w:before="100" w:beforeAutospacing="1" w:after="100" w:afterAutospacing="1" w:line="240" w:lineRule="auto"/>
      <w:jc w:val="center"/>
    </w:pPr>
    <w:rPr>
      <w:rFonts w:ascii="Times New Roman" w:eastAsia="Times New Roman" w:hAnsi="Times New Roman" w:cs="Arial"/>
      <w:sz w:val="32"/>
      <w:szCs w:val="32"/>
      <w:lang w:eastAsia="ru-RU"/>
    </w:rPr>
  </w:style>
  <w:style w:type="paragraph" w:customStyle="1" w:styleId="36">
    <w:name w:val="Абзац списка3"/>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ConsPlusNormal">
    <w:name w:val="ConsPlu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F1FA2"/>
    <w:rPr>
      <w:rFonts w:ascii="Times New Roman" w:hAnsi="Times New Roman" w:cs="Times New Roman" w:hint="default"/>
      <w:i/>
      <w:iCs/>
    </w:rPr>
  </w:style>
  <w:style w:type="character" w:customStyle="1" w:styleId="17">
    <w:name w:val="Основной текст Знак1"/>
    <w:aliases w:val="Основной текст Знак Знак Знак Знак Знак1,Основной текст Знак Знак Знак Знак2"/>
    <w:rsid w:val="002F1FA2"/>
    <w:rPr>
      <w:sz w:val="24"/>
      <w:szCs w:val="24"/>
      <w:lang w:val="en-US" w:eastAsia="en-US"/>
    </w:rPr>
  </w:style>
  <w:style w:type="paragraph" w:styleId="28">
    <w:name w:val="Body Text Indent 2"/>
    <w:basedOn w:val="a0"/>
    <w:link w:val="29"/>
    <w:unhideWhenUsed/>
    <w:rsid w:val="002F1FA2"/>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1"/>
    <w:link w:val="28"/>
    <w:rsid w:val="002F1FA2"/>
    <w:rPr>
      <w:rFonts w:ascii="Times New Roman" w:eastAsia="Times New Roman" w:hAnsi="Times New Roman" w:cs="Times New Roman"/>
      <w:sz w:val="24"/>
      <w:szCs w:val="24"/>
      <w:lang w:eastAsia="ru-RU"/>
    </w:rPr>
  </w:style>
  <w:style w:type="paragraph" w:customStyle="1" w:styleId="afff1">
    <w:name w:val="???????? ????????"/>
    <w:basedOn w:val="a0"/>
    <w:next w:val="a0"/>
    <w:rsid w:val="002F1FA2"/>
    <w:pPr>
      <w:spacing w:before="240" w:after="240" w:line="240" w:lineRule="auto"/>
      <w:ind w:firstLine="709"/>
      <w:jc w:val="center"/>
    </w:pPr>
    <w:rPr>
      <w:rFonts w:ascii="Times New Roman" w:eastAsia="Times New Roman" w:hAnsi="Times New Roman" w:cs="Times New Roman"/>
      <w:b/>
      <w:bCs/>
      <w:caps/>
      <w:spacing w:val="80"/>
      <w:sz w:val="28"/>
      <w:szCs w:val="28"/>
    </w:rPr>
  </w:style>
  <w:style w:type="paragraph" w:customStyle="1" w:styleId="112">
    <w:name w:val="Обычный11"/>
    <w:rsid w:val="002F1FA2"/>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F1FA2"/>
    <w:pPr>
      <w:widowControl w:val="0"/>
      <w:suppressAutoHyphens/>
      <w:autoSpaceDE w:val="0"/>
      <w:spacing w:after="0" w:line="275" w:lineRule="exact"/>
    </w:pPr>
    <w:rPr>
      <w:rFonts w:ascii="Times New Roman" w:eastAsia="Times New Roman" w:hAnsi="Times New Roman" w:cs="Calibri"/>
      <w:sz w:val="24"/>
      <w:szCs w:val="24"/>
      <w:lang w:eastAsia="ar-SA"/>
    </w:rPr>
  </w:style>
  <w:style w:type="paragraph" w:customStyle="1" w:styleId="Normal1">
    <w:name w:val="Normal1"/>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F1FA2"/>
    <w:rPr>
      <w:rFonts w:ascii="Times New Roman" w:hAnsi="Times New Roman" w:cs="Times New Roman" w:hint="default"/>
      <w:b/>
      <w:bCs/>
      <w:sz w:val="24"/>
      <w:szCs w:val="24"/>
      <w:lang w:val="ru-RU" w:eastAsia="ru-RU"/>
    </w:rPr>
  </w:style>
  <w:style w:type="character" w:customStyle="1" w:styleId="42">
    <w:name w:val="Знак Знак4"/>
    <w:locked/>
    <w:rsid w:val="002F1FA2"/>
    <w:rPr>
      <w:rFonts w:ascii="Cambria" w:hAnsi="Cambria" w:cs="Cambria" w:hint="default"/>
      <w:b/>
      <w:bCs/>
      <w:kern w:val="28"/>
      <w:sz w:val="32"/>
      <w:szCs w:val="32"/>
    </w:rPr>
  </w:style>
  <w:style w:type="character" w:customStyle="1" w:styleId="FontStyle28">
    <w:name w:val="Font Style28"/>
    <w:rsid w:val="002F1FA2"/>
    <w:rPr>
      <w:rFonts w:ascii="Times New Roman" w:hAnsi="Times New Roman" w:cs="Times New Roman" w:hint="default"/>
      <w:sz w:val="24"/>
      <w:szCs w:val="24"/>
    </w:rPr>
  </w:style>
  <w:style w:type="paragraph" w:customStyle="1" w:styleId="18">
    <w:name w:val="Обычный (веб)1"/>
    <w:basedOn w:val="a0"/>
    <w:next w:val="afff2"/>
    <w:uiPriority w:val="99"/>
    <w:unhideWhenUsed/>
    <w:rsid w:val="002F1FA2"/>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rsid w:val="002F1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F1FA2"/>
    <w:rPr>
      <w:rFonts w:ascii="Courier New" w:eastAsia="Times New Roman" w:hAnsi="Courier New" w:cs="Courier New"/>
      <w:sz w:val="20"/>
      <w:szCs w:val="20"/>
      <w:lang w:eastAsia="ru-RU"/>
    </w:rPr>
  </w:style>
  <w:style w:type="table" w:customStyle="1" w:styleId="TableStyle0">
    <w:name w:val="TableStyle0"/>
    <w:rsid w:val="002F1FA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FontStyle12">
    <w:name w:val="Font Style12"/>
    <w:rsid w:val="002F1FA2"/>
    <w:rPr>
      <w:rFonts w:ascii="Times New Roman" w:hAnsi="Times New Roman" w:cs="Times New Roman"/>
      <w:sz w:val="28"/>
      <w:szCs w:val="28"/>
    </w:rPr>
  </w:style>
  <w:style w:type="paragraph" w:customStyle="1" w:styleId="ConsTitle">
    <w:name w:val="ConsTitle"/>
    <w:rsid w:val="002F1FA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2F1FA2"/>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3">
    <w:name w:val="Block Text"/>
    <w:basedOn w:val="a0"/>
    <w:rsid w:val="002F1FA2"/>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4">
    <w:name w:val="List"/>
    <w:basedOn w:val="a0"/>
    <w:rsid w:val="002F1FA2"/>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a">
    <w:name w:val="List 2"/>
    <w:basedOn w:val="a0"/>
    <w:rsid w:val="002F1FA2"/>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customStyle="1" w:styleId="211">
    <w:name w:val="Основной текст 21"/>
    <w:basedOn w:val="a0"/>
    <w:rsid w:val="002F1FA2"/>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f5">
    <w:name w:val="line number"/>
    <w:basedOn w:val="a1"/>
    <w:rsid w:val="002F1FA2"/>
    <w:rPr>
      <w:rFonts w:cs="Times New Roman"/>
    </w:rPr>
  </w:style>
  <w:style w:type="paragraph" w:customStyle="1" w:styleId="FR1">
    <w:name w:val="FR1"/>
    <w:rsid w:val="002F1FA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F1FA2"/>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6">
    <w:name w:val="a"/>
    <w:basedOn w:val="a1"/>
    <w:rsid w:val="002F1FA2"/>
    <w:rPr>
      <w:rFonts w:cs="Times New Roman"/>
      <w:b/>
      <w:bCs/>
      <w:color w:val="000080"/>
    </w:rPr>
  </w:style>
  <w:style w:type="character" w:customStyle="1" w:styleId="a01">
    <w:name w:val="a0 Знак"/>
    <w:basedOn w:val="a1"/>
    <w:link w:val="a00"/>
    <w:locked/>
    <w:rsid w:val="002F1FA2"/>
    <w:rPr>
      <w:rFonts w:ascii="Courier New" w:eastAsia="Times New Roman" w:hAnsi="Courier New" w:cs="Courier New"/>
      <w:sz w:val="20"/>
      <w:szCs w:val="20"/>
      <w:lang w:eastAsia="ru-RU"/>
    </w:rPr>
  </w:style>
  <w:style w:type="character" w:customStyle="1" w:styleId="Head710">
    <w:name w:val="Head 7.1 Знак"/>
    <w:basedOn w:val="a1"/>
    <w:link w:val="Head71"/>
    <w:locked/>
    <w:rsid w:val="002F1FA2"/>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2F1FA2"/>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7">
    <w:name w:val="Знак Знак Знак Знак"/>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1"/>
    <w:locked/>
    <w:rsid w:val="002F1FA2"/>
    <w:rPr>
      <w:rFonts w:cs="Arial"/>
      <w:b/>
      <w:bCs/>
      <w:i/>
      <w:iCs/>
      <w:sz w:val="28"/>
      <w:szCs w:val="28"/>
      <w:lang w:val="ru-RU" w:eastAsia="ru-RU" w:bidi="ar-SA"/>
    </w:rPr>
  </w:style>
  <w:style w:type="character" w:customStyle="1" w:styleId="BodyTextIndentChar">
    <w:name w:val="Body Text Indent Char"/>
    <w:basedOn w:val="a1"/>
    <w:locked/>
    <w:rsid w:val="002F1FA2"/>
    <w:rPr>
      <w:rFonts w:cs="Times New Roman"/>
      <w:sz w:val="28"/>
      <w:lang w:val="ru-RU" w:eastAsia="ru-RU" w:bidi="ar-SA"/>
    </w:rPr>
  </w:style>
  <w:style w:type="paragraph" w:customStyle="1" w:styleId="1a">
    <w:name w:val="Знак Знак Знак Знак1"/>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7">
    <w:name w:val="Знак Знак3"/>
    <w:basedOn w:val="a1"/>
    <w:rsid w:val="002F1FA2"/>
    <w:rPr>
      <w:rFonts w:cs="Times New Roman"/>
      <w:sz w:val="28"/>
      <w:lang w:val="ru-RU" w:eastAsia="ru-RU" w:bidi="ar-SA"/>
    </w:rPr>
  </w:style>
  <w:style w:type="paragraph" w:customStyle="1" w:styleId="-1">
    <w:name w:val="Таблица-текст"/>
    <w:basedOn w:val="a0"/>
    <w:rsid w:val="002F1FA2"/>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8">
    <w:name w:val="Текст3"/>
    <w:basedOn w:val="35"/>
    <w:rsid w:val="002F1FA2"/>
    <w:pPr>
      <w:ind w:firstLine="0"/>
      <w:jc w:val="left"/>
    </w:pPr>
    <w:rPr>
      <w:sz w:val="26"/>
    </w:rPr>
  </w:style>
  <w:style w:type="paragraph" w:customStyle="1" w:styleId="130">
    <w:name w:val="Заголовок 13"/>
    <w:basedOn w:val="35"/>
    <w:next w:val="35"/>
    <w:rsid w:val="002F1FA2"/>
    <w:pPr>
      <w:keepNext/>
      <w:spacing w:before="240" w:after="60"/>
      <w:ind w:firstLine="0"/>
      <w:jc w:val="center"/>
    </w:pPr>
    <w:rPr>
      <w:b/>
      <w:kern w:val="28"/>
    </w:rPr>
  </w:style>
  <w:style w:type="character" w:customStyle="1" w:styleId="113">
    <w:name w:val="Знак Знак11"/>
    <w:basedOn w:val="a1"/>
    <w:locked/>
    <w:rsid w:val="002F1FA2"/>
    <w:rPr>
      <w:sz w:val="28"/>
      <w:lang w:val="ru-RU" w:eastAsia="ru-RU" w:bidi="ar-SA"/>
    </w:rPr>
  </w:style>
  <w:style w:type="character" w:styleId="HTML1">
    <w:name w:val="HTML Cite"/>
    <w:basedOn w:val="a1"/>
    <w:uiPriority w:val="99"/>
    <w:unhideWhenUsed/>
    <w:rsid w:val="002F1FA2"/>
    <w:rPr>
      <w:i w:val="0"/>
      <w:iCs w:val="0"/>
      <w:color w:val="006621"/>
    </w:rPr>
  </w:style>
  <w:style w:type="paragraph" w:customStyle="1" w:styleId="Default">
    <w:name w:val="Default"/>
    <w:rsid w:val="002F1F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2F1FA2"/>
    <w:pPr>
      <w:numPr>
        <w:numId w:val="4"/>
      </w:numPr>
    </w:pPr>
  </w:style>
  <w:style w:type="paragraph" w:customStyle="1" w:styleId="43">
    <w:name w:val="Обычный4"/>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2F1FA2"/>
  </w:style>
  <w:style w:type="character" w:customStyle="1" w:styleId="w">
    <w:name w:val="w"/>
    <w:basedOn w:val="a1"/>
    <w:rsid w:val="002F1FA2"/>
  </w:style>
  <w:style w:type="paragraph" w:customStyle="1" w:styleId="51">
    <w:name w:val="Обычный5"/>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2F1F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basedOn w:val="a2"/>
    <w:next w:val="aa"/>
    <w:uiPriority w:val="99"/>
    <w:rsid w:val="002F1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2"/>
    <w:next w:val="aa"/>
    <w:rsid w:val="002F1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a"/>
    <w:uiPriority w:val="99"/>
    <w:rsid w:val="002F1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1"/>
    <w:link w:val="-3"/>
    <w:locked/>
    <w:rsid w:val="002F1FA2"/>
    <w:rPr>
      <w:rFonts w:ascii="Cambria" w:hAnsi="Cambria" w:cs="Arial"/>
      <w:bCs/>
      <w:color w:val="1F497D"/>
      <w:kern w:val="28"/>
      <w:szCs w:val="32"/>
      <w:lang w:bidi="en-US"/>
    </w:rPr>
  </w:style>
  <w:style w:type="paragraph" w:customStyle="1" w:styleId="-3">
    <w:name w:val="Шапка письма - адрес"/>
    <w:basedOn w:val="a0"/>
    <w:link w:val="-2"/>
    <w:qFormat/>
    <w:rsid w:val="002F1FA2"/>
    <w:pPr>
      <w:spacing w:after="0" w:line="276" w:lineRule="auto"/>
      <w:jc w:val="center"/>
    </w:pPr>
    <w:rPr>
      <w:rFonts w:ascii="Cambria" w:hAnsi="Cambria" w:cs="Arial"/>
      <w:bCs/>
      <w:color w:val="1F497D"/>
      <w:kern w:val="28"/>
      <w:szCs w:val="32"/>
      <w:lang w:bidi="en-US"/>
    </w:rPr>
  </w:style>
  <w:style w:type="character" w:customStyle="1" w:styleId="-4">
    <w:name w:val="Шапка письма - название компании Знак"/>
    <w:basedOn w:val="a1"/>
    <w:link w:val="-5"/>
    <w:locked/>
    <w:rsid w:val="002F1FA2"/>
    <w:rPr>
      <w:rFonts w:ascii="Calibri" w:hAnsi="Calibri"/>
      <w:b/>
      <w:color w:val="1F497D"/>
      <w:sz w:val="24"/>
      <w:szCs w:val="24"/>
    </w:rPr>
  </w:style>
  <w:style w:type="paragraph" w:customStyle="1" w:styleId="-5">
    <w:name w:val="Шапка письма - название компании"/>
    <w:basedOn w:val="ad"/>
    <w:link w:val="-4"/>
    <w:qFormat/>
    <w:rsid w:val="002F1FA2"/>
    <w:pPr>
      <w:spacing w:line="276" w:lineRule="auto"/>
      <w:jc w:val="center"/>
    </w:pPr>
    <w:rPr>
      <w:rFonts w:eastAsiaTheme="minorHAnsi" w:cstheme="minorBidi"/>
      <w:b/>
      <w:color w:val="1F497D"/>
      <w:sz w:val="24"/>
      <w:szCs w:val="24"/>
    </w:rPr>
  </w:style>
  <w:style w:type="character" w:customStyle="1" w:styleId="-6">
    <w:name w:val="Шапка письма - эмблема Знак"/>
    <w:basedOn w:val="a1"/>
    <w:link w:val="-7"/>
    <w:locked/>
    <w:rsid w:val="002F1FA2"/>
    <w:rPr>
      <w:rFonts w:ascii="Cambria" w:hAnsi="Cambria" w:cs="Cambria"/>
      <w:smallCaps/>
      <w:noProof/>
      <w:sz w:val="24"/>
    </w:rPr>
  </w:style>
  <w:style w:type="paragraph" w:customStyle="1" w:styleId="-7">
    <w:name w:val="Шапка письма - эмблема"/>
    <w:basedOn w:val="a0"/>
    <w:link w:val="-6"/>
    <w:qFormat/>
    <w:rsid w:val="002F1FA2"/>
    <w:pPr>
      <w:tabs>
        <w:tab w:val="left" w:pos="180"/>
      </w:tabs>
      <w:spacing w:after="80" w:line="240" w:lineRule="auto"/>
      <w:jc w:val="center"/>
    </w:pPr>
    <w:rPr>
      <w:rFonts w:ascii="Cambria" w:hAnsi="Cambria" w:cs="Cambria"/>
      <w:smallCaps/>
      <w:noProof/>
      <w:sz w:val="24"/>
    </w:rPr>
  </w:style>
  <w:style w:type="paragraph" w:styleId="afff8">
    <w:name w:val="Revision"/>
    <w:hidden/>
    <w:uiPriority w:val="99"/>
    <w:semiHidden/>
    <w:rsid w:val="002F1FA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2F1FA2"/>
    <w:rPr>
      <w:rFonts w:ascii="Calibri" w:eastAsia="Calibri" w:hAnsi="Calibri" w:cs="Times New Roman"/>
      <w:sz w:val="28"/>
    </w:rPr>
  </w:style>
  <w:style w:type="character" w:customStyle="1" w:styleId="Lead-inEmphasis">
    <w:name w:val="Lead-in Emphasis"/>
    <w:uiPriority w:val="99"/>
    <w:rsid w:val="002F1FA2"/>
    <w:rPr>
      <w:rFonts w:ascii="Arial" w:hAnsi="Arial"/>
      <w:b/>
      <w:spacing w:val="-4"/>
    </w:rPr>
  </w:style>
  <w:style w:type="character" w:customStyle="1" w:styleId="FontStyle86">
    <w:name w:val="Font Style86"/>
    <w:rsid w:val="002F1FA2"/>
    <w:rPr>
      <w:rFonts w:ascii="Arial" w:hAnsi="Arial" w:cs="Wingdings"/>
      <w:sz w:val="26"/>
      <w:szCs w:val="26"/>
    </w:rPr>
  </w:style>
  <w:style w:type="paragraph" w:customStyle="1" w:styleId="Style8">
    <w:name w:val="Style8"/>
    <w:basedOn w:val="a0"/>
    <w:rsid w:val="002F1FA2"/>
    <w:pPr>
      <w:spacing w:after="0" w:line="322" w:lineRule="exact"/>
      <w:ind w:firstLine="749"/>
    </w:pPr>
    <w:rPr>
      <w:rFonts w:ascii="Arial" w:eastAsia="Times New Roman" w:hAnsi="Arial" w:cs="Courier New"/>
      <w:sz w:val="24"/>
      <w:szCs w:val="20"/>
      <w:lang w:eastAsia="zh-CN"/>
    </w:rPr>
  </w:style>
  <w:style w:type="paragraph" w:customStyle="1" w:styleId="Style19">
    <w:name w:val="Style19"/>
    <w:basedOn w:val="a0"/>
    <w:rsid w:val="002F1FA2"/>
    <w:pPr>
      <w:spacing w:after="0" w:line="322" w:lineRule="exact"/>
    </w:pPr>
    <w:rPr>
      <w:rFonts w:ascii="Arial" w:eastAsia="Times New Roman" w:hAnsi="Arial" w:cs="Courier New"/>
      <w:sz w:val="24"/>
      <w:szCs w:val="20"/>
      <w:lang w:eastAsia="zh-CN"/>
    </w:rPr>
  </w:style>
  <w:style w:type="paragraph" w:customStyle="1" w:styleId="Style14">
    <w:name w:val="Style14"/>
    <w:basedOn w:val="a0"/>
    <w:rsid w:val="002F1FA2"/>
    <w:pPr>
      <w:spacing w:after="0" w:line="312" w:lineRule="exact"/>
      <w:jc w:val="both"/>
    </w:pPr>
    <w:rPr>
      <w:rFonts w:ascii="Arial" w:eastAsia="Times New Roman" w:hAnsi="Arial" w:cs="Courier New"/>
      <w:sz w:val="24"/>
      <w:szCs w:val="20"/>
      <w:lang w:eastAsia="zh-CN"/>
    </w:rPr>
  </w:style>
  <w:style w:type="paragraph" w:customStyle="1" w:styleId="Style21">
    <w:name w:val="Style21"/>
    <w:basedOn w:val="a0"/>
    <w:rsid w:val="002F1FA2"/>
    <w:pPr>
      <w:spacing w:after="0" w:line="331" w:lineRule="exact"/>
      <w:ind w:firstLine="710"/>
    </w:pPr>
    <w:rPr>
      <w:rFonts w:ascii="Arial" w:eastAsia="Times New Roman" w:hAnsi="Arial" w:cs="Courier New"/>
      <w:sz w:val="24"/>
      <w:szCs w:val="20"/>
      <w:lang w:eastAsia="zh-CN"/>
    </w:rPr>
  </w:style>
  <w:style w:type="paragraph" w:customStyle="1" w:styleId="Style23">
    <w:name w:val="Style23"/>
    <w:basedOn w:val="a0"/>
    <w:rsid w:val="002F1FA2"/>
    <w:pPr>
      <w:spacing w:after="0" w:line="322" w:lineRule="exact"/>
    </w:pPr>
    <w:rPr>
      <w:rFonts w:ascii="Arial" w:eastAsia="Times New Roman" w:hAnsi="Arial" w:cs="Courier New"/>
      <w:sz w:val="24"/>
      <w:szCs w:val="20"/>
      <w:lang w:eastAsia="zh-CN"/>
    </w:rPr>
  </w:style>
  <w:style w:type="paragraph" w:customStyle="1" w:styleId="Style20">
    <w:name w:val="Style20"/>
    <w:basedOn w:val="a0"/>
    <w:rsid w:val="002F1FA2"/>
    <w:pPr>
      <w:spacing w:after="0" w:line="326" w:lineRule="exact"/>
      <w:jc w:val="both"/>
    </w:pPr>
    <w:rPr>
      <w:rFonts w:ascii="Arial" w:eastAsia="Times New Roman" w:hAnsi="Arial" w:cs="Courier New"/>
      <w:sz w:val="24"/>
      <w:szCs w:val="20"/>
      <w:lang w:eastAsia="zh-CN"/>
    </w:rPr>
  </w:style>
  <w:style w:type="paragraph" w:customStyle="1" w:styleId="Style24">
    <w:name w:val="Style24"/>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25">
    <w:name w:val="Style25"/>
    <w:basedOn w:val="a0"/>
    <w:rsid w:val="002F1FA2"/>
    <w:pPr>
      <w:spacing w:after="0" w:line="322" w:lineRule="exact"/>
    </w:pPr>
    <w:rPr>
      <w:rFonts w:ascii="Arial" w:eastAsia="Times New Roman" w:hAnsi="Arial" w:cs="Courier New"/>
      <w:sz w:val="24"/>
      <w:szCs w:val="20"/>
      <w:lang w:eastAsia="zh-CN"/>
    </w:rPr>
  </w:style>
  <w:style w:type="paragraph" w:customStyle="1" w:styleId="Style27">
    <w:name w:val="Style27"/>
    <w:basedOn w:val="a0"/>
    <w:rsid w:val="002F1FA2"/>
    <w:pPr>
      <w:spacing w:after="0" w:line="323" w:lineRule="exact"/>
    </w:pPr>
    <w:rPr>
      <w:rFonts w:ascii="Arial" w:eastAsia="Times New Roman" w:hAnsi="Arial" w:cs="Courier New"/>
      <w:sz w:val="24"/>
      <w:szCs w:val="20"/>
      <w:lang w:eastAsia="zh-CN"/>
    </w:rPr>
  </w:style>
  <w:style w:type="paragraph" w:customStyle="1" w:styleId="Style36">
    <w:name w:val="Style36"/>
    <w:basedOn w:val="a0"/>
    <w:rsid w:val="002F1FA2"/>
    <w:pPr>
      <w:spacing w:after="0" w:line="317" w:lineRule="exact"/>
    </w:pPr>
    <w:rPr>
      <w:rFonts w:ascii="Arial" w:eastAsia="Times New Roman" w:hAnsi="Arial" w:cs="Courier New"/>
      <w:sz w:val="24"/>
      <w:szCs w:val="20"/>
      <w:lang w:eastAsia="zh-CN"/>
    </w:rPr>
  </w:style>
  <w:style w:type="paragraph" w:customStyle="1" w:styleId="Style44">
    <w:name w:val="Style44"/>
    <w:basedOn w:val="a0"/>
    <w:rsid w:val="002F1FA2"/>
    <w:pPr>
      <w:spacing w:after="0" w:line="317" w:lineRule="exact"/>
      <w:ind w:firstLine="749"/>
    </w:pPr>
    <w:rPr>
      <w:rFonts w:ascii="Arial" w:eastAsia="Times New Roman" w:hAnsi="Arial" w:cs="Courier New"/>
      <w:sz w:val="24"/>
      <w:szCs w:val="20"/>
      <w:lang w:eastAsia="zh-CN"/>
    </w:rPr>
  </w:style>
  <w:style w:type="paragraph" w:customStyle="1" w:styleId="Style47">
    <w:name w:val="Style47"/>
    <w:basedOn w:val="a0"/>
    <w:rsid w:val="002F1FA2"/>
    <w:pPr>
      <w:spacing w:after="0" w:line="325" w:lineRule="exact"/>
      <w:ind w:firstLine="749"/>
    </w:pPr>
    <w:rPr>
      <w:rFonts w:ascii="Arial" w:eastAsia="Times New Roman" w:hAnsi="Arial" w:cs="Courier New"/>
      <w:sz w:val="24"/>
      <w:szCs w:val="20"/>
      <w:lang w:eastAsia="zh-CN"/>
    </w:rPr>
  </w:style>
  <w:style w:type="paragraph" w:customStyle="1" w:styleId="Style16">
    <w:name w:val="Style16"/>
    <w:basedOn w:val="a0"/>
    <w:rsid w:val="002F1FA2"/>
    <w:pPr>
      <w:spacing w:after="0" w:line="322" w:lineRule="exact"/>
      <w:ind w:firstLine="758"/>
    </w:pPr>
    <w:rPr>
      <w:rFonts w:ascii="Arial" w:eastAsia="Times New Roman" w:hAnsi="Arial" w:cs="Courier New"/>
      <w:sz w:val="24"/>
      <w:szCs w:val="20"/>
      <w:lang w:eastAsia="zh-CN"/>
    </w:rPr>
  </w:style>
  <w:style w:type="paragraph" w:customStyle="1" w:styleId="Style10">
    <w:name w:val="Style10"/>
    <w:basedOn w:val="a0"/>
    <w:rsid w:val="002F1FA2"/>
    <w:pPr>
      <w:spacing w:after="0" w:line="322" w:lineRule="exact"/>
      <w:ind w:firstLine="768"/>
    </w:pPr>
    <w:rPr>
      <w:rFonts w:ascii="Arial" w:eastAsia="Times New Roman" w:hAnsi="Arial" w:cs="Courier New"/>
      <w:sz w:val="24"/>
      <w:szCs w:val="20"/>
      <w:lang w:eastAsia="zh-CN"/>
    </w:rPr>
  </w:style>
  <w:style w:type="paragraph" w:customStyle="1" w:styleId="Style11">
    <w:name w:val="Style1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12">
    <w:name w:val="Style12"/>
    <w:basedOn w:val="a0"/>
    <w:rsid w:val="002F1FA2"/>
    <w:pPr>
      <w:spacing w:after="0" w:line="312" w:lineRule="exact"/>
      <w:ind w:firstLine="768"/>
    </w:pPr>
    <w:rPr>
      <w:rFonts w:ascii="Arial" w:eastAsia="Times New Roman" w:hAnsi="Arial" w:cs="Courier New"/>
      <w:sz w:val="24"/>
      <w:szCs w:val="20"/>
      <w:lang w:eastAsia="zh-CN"/>
    </w:rPr>
  </w:style>
  <w:style w:type="paragraph" w:customStyle="1" w:styleId="Style15">
    <w:name w:val="Style15"/>
    <w:basedOn w:val="a0"/>
    <w:rsid w:val="002F1FA2"/>
    <w:pPr>
      <w:spacing w:after="0" w:line="322" w:lineRule="exact"/>
      <w:ind w:firstLine="754"/>
      <w:jc w:val="both"/>
    </w:pPr>
    <w:rPr>
      <w:rFonts w:ascii="Arial" w:eastAsia="Times New Roman" w:hAnsi="Arial" w:cs="Courier New"/>
      <w:sz w:val="24"/>
      <w:szCs w:val="20"/>
      <w:lang w:eastAsia="zh-CN"/>
    </w:rPr>
  </w:style>
  <w:style w:type="paragraph" w:customStyle="1" w:styleId="Style49">
    <w:name w:val="Style49"/>
    <w:basedOn w:val="a0"/>
    <w:rsid w:val="002F1FA2"/>
    <w:pPr>
      <w:spacing w:after="0" w:line="322" w:lineRule="exact"/>
    </w:pPr>
    <w:rPr>
      <w:rFonts w:ascii="Arial" w:eastAsia="Times New Roman" w:hAnsi="Arial" w:cs="Courier New"/>
      <w:sz w:val="24"/>
      <w:szCs w:val="20"/>
      <w:lang w:eastAsia="zh-CN"/>
    </w:rPr>
  </w:style>
  <w:style w:type="paragraph" w:customStyle="1" w:styleId="Style51">
    <w:name w:val="Style5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0">
    <w:name w:val="Style50"/>
    <w:basedOn w:val="a0"/>
    <w:rsid w:val="002F1FA2"/>
    <w:pPr>
      <w:spacing w:after="0" w:line="322" w:lineRule="exact"/>
      <w:ind w:firstLine="763"/>
      <w:jc w:val="both"/>
    </w:pPr>
    <w:rPr>
      <w:rFonts w:ascii="Arial" w:eastAsia="Times New Roman" w:hAnsi="Arial" w:cs="Courier New"/>
      <w:sz w:val="24"/>
      <w:szCs w:val="20"/>
      <w:lang w:eastAsia="zh-CN"/>
    </w:rPr>
  </w:style>
  <w:style w:type="paragraph" w:customStyle="1" w:styleId="Style52">
    <w:name w:val="Style52"/>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4">
    <w:name w:val="Style54"/>
    <w:basedOn w:val="a0"/>
    <w:rsid w:val="002F1FA2"/>
    <w:pPr>
      <w:spacing w:after="0" w:line="322" w:lineRule="exact"/>
      <w:ind w:firstLine="701"/>
    </w:pPr>
    <w:rPr>
      <w:rFonts w:ascii="Arial" w:eastAsia="Times New Roman" w:hAnsi="Arial" w:cs="Courier New"/>
      <w:sz w:val="24"/>
      <w:szCs w:val="20"/>
      <w:lang w:eastAsia="zh-CN"/>
    </w:rPr>
  </w:style>
  <w:style w:type="paragraph" w:customStyle="1" w:styleId="Style55">
    <w:name w:val="Style55"/>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6">
    <w:name w:val="Style56"/>
    <w:basedOn w:val="a0"/>
    <w:rsid w:val="002F1FA2"/>
    <w:pPr>
      <w:spacing w:after="0" w:line="324" w:lineRule="exact"/>
      <w:ind w:firstLine="701"/>
    </w:pPr>
    <w:rPr>
      <w:rFonts w:ascii="Arial" w:eastAsia="Times New Roman" w:hAnsi="Arial" w:cs="Courier New"/>
      <w:sz w:val="24"/>
      <w:szCs w:val="20"/>
      <w:lang w:eastAsia="zh-CN"/>
    </w:rPr>
  </w:style>
  <w:style w:type="paragraph" w:customStyle="1" w:styleId="Style57">
    <w:name w:val="Style57"/>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8">
    <w:name w:val="Style58"/>
    <w:basedOn w:val="a0"/>
    <w:rsid w:val="002F1FA2"/>
    <w:pPr>
      <w:spacing w:after="0" w:line="240" w:lineRule="auto"/>
    </w:pPr>
    <w:rPr>
      <w:rFonts w:ascii="Arial" w:eastAsia="Times New Roman" w:hAnsi="Arial" w:cs="Courier New"/>
      <w:sz w:val="24"/>
      <w:szCs w:val="20"/>
      <w:lang w:eastAsia="zh-CN"/>
    </w:rPr>
  </w:style>
  <w:style w:type="paragraph" w:customStyle="1" w:styleId="Style62">
    <w:name w:val="Style62"/>
    <w:basedOn w:val="a0"/>
    <w:rsid w:val="002F1FA2"/>
    <w:pPr>
      <w:spacing w:after="0" w:line="322" w:lineRule="exact"/>
      <w:ind w:firstLine="763"/>
    </w:pPr>
    <w:rPr>
      <w:rFonts w:ascii="Arial" w:eastAsia="Times New Roman" w:hAnsi="Arial" w:cs="Courier New"/>
      <w:sz w:val="24"/>
      <w:szCs w:val="20"/>
      <w:lang w:eastAsia="zh-CN"/>
    </w:rPr>
  </w:style>
  <w:style w:type="paragraph" w:customStyle="1" w:styleId="Style81">
    <w:name w:val="Style81"/>
    <w:basedOn w:val="a0"/>
    <w:rsid w:val="002F1FA2"/>
    <w:pPr>
      <w:spacing w:after="0" w:line="325" w:lineRule="exact"/>
      <w:ind w:firstLine="898"/>
    </w:pPr>
    <w:rPr>
      <w:rFonts w:ascii="Arial" w:eastAsia="Times New Roman" w:hAnsi="Arial" w:cs="Courier New"/>
      <w:sz w:val="24"/>
      <w:szCs w:val="20"/>
      <w:lang w:eastAsia="zh-CN"/>
    </w:rPr>
  </w:style>
  <w:style w:type="paragraph" w:customStyle="1" w:styleId="a">
    <w:name w:val="Нумерация второго уровня"/>
    <w:basedOn w:val="a0"/>
    <w:rsid w:val="002F1FA2"/>
    <w:pPr>
      <w:numPr>
        <w:numId w:val="6"/>
      </w:numPr>
      <w:spacing w:after="0" w:line="240" w:lineRule="auto"/>
    </w:pPr>
    <w:rPr>
      <w:rFonts w:ascii="Arial" w:eastAsia="Times New Roman" w:hAnsi="Arial" w:cs="Courier New"/>
      <w:sz w:val="24"/>
      <w:szCs w:val="20"/>
      <w:lang w:eastAsia="zh-CN"/>
    </w:rPr>
  </w:style>
  <w:style w:type="character" w:customStyle="1" w:styleId="FontStyle87">
    <w:name w:val="Font Style87"/>
    <w:rsid w:val="002F1FA2"/>
    <w:rPr>
      <w:rFonts w:ascii="Arial" w:hAnsi="Arial" w:cs="Wingdings"/>
      <w:i/>
      <w:iCs/>
      <w:spacing w:val="-10"/>
      <w:sz w:val="26"/>
      <w:szCs w:val="26"/>
    </w:rPr>
  </w:style>
  <w:style w:type="character" w:customStyle="1" w:styleId="longtext">
    <w:name w:val="long_text"/>
    <w:rsid w:val="002F1FA2"/>
  </w:style>
  <w:style w:type="table" w:customStyle="1" w:styleId="39">
    <w:name w:val="Сетка таблицы3"/>
    <w:basedOn w:val="a2"/>
    <w:next w:val="aa"/>
    <w:rsid w:val="002F1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Normal (Web)"/>
    <w:basedOn w:val="a0"/>
    <w:uiPriority w:val="99"/>
    <w:semiHidden/>
    <w:unhideWhenUsed/>
    <w:rsid w:val="002F1F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7D22-ACD8-4FF6-9A91-988AB59F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5713</TotalTime>
  <Pages>37</Pages>
  <Words>12740</Words>
  <Characters>72618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Александр Владимирович</dc:creator>
  <cp:keywords/>
  <dc:description/>
  <cp:lastModifiedBy>Абрамов Александр Владимирович</cp:lastModifiedBy>
  <cp:revision>98</cp:revision>
  <cp:lastPrinted>2023-10-04T13:46:00Z</cp:lastPrinted>
  <dcterms:created xsi:type="dcterms:W3CDTF">2022-08-24T04:41:00Z</dcterms:created>
  <dcterms:modified xsi:type="dcterms:W3CDTF">2023-10-09T13:04:00Z</dcterms:modified>
</cp:coreProperties>
</file>