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503FBA">
        <w:rPr>
          <w:b/>
          <w:sz w:val="28"/>
          <w:szCs w:val="28"/>
        </w:rPr>
        <w:t>101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</w:t>
      </w:r>
      <w:r w:rsidR="001F4290">
        <w:rPr>
          <w:b/>
          <w:sz w:val="28"/>
          <w:szCs w:val="28"/>
        </w:rPr>
        <w:t xml:space="preserve">  </w:t>
      </w:r>
      <w:r w:rsidRPr="00A63917">
        <w:rPr>
          <w:b/>
          <w:sz w:val="28"/>
          <w:szCs w:val="28"/>
        </w:rPr>
        <w:t xml:space="preserve"> </w:t>
      </w:r>
      <w:r w:rsidR="00BF1A6C" w:rsidRPr="00A63917">
        <w:rPr>
          <w:b/>
          <w:sz w:val="28"/>
          <w:szCs w:val="28"/>
        </w:rPr>
        <w:t xml:space="preserve">№ </w:t>
      </w:r>
      <w:r w:rsidR="00503FBA">
        <w:rPr>
          <w:b/>
          <w:sz w:val="28"/>
          <w:szCs w:val="28"/>
        </w:rPr>
        <w:t>101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6867A8" w:rsidRPr="00A63917">
        <w:rPr>
          <w:b/>
          <w:sz w:val="28"/>
          <w:szCs w:val="28"/>
        </w:rPr>
        <w:t>3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r w:rsidR="00503FBA">
        <w:rPr>
          <w:sz w:val="28"/>
          <w:szCs w:val="28"/>
        </w:rPr>
        <w:t>08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503FBA">
        <w:rPr>
          <w:sz w:val="28"/>
          <w:szCs w:val="28"/>
        </w:rPr>
        <w:t>августа</w:t>
      </w:r>
      <w:r w:rsidR="000B0E6E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6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работе)   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И.о.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A63917" w:rsidRDefault="00BF1A6C" w:rsidP="00A63917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503FBA">
        <w:rPr>
          <w:sz w:val="28"/>
          <w:szCs w:val="28"/>
        </w:rPr>
        <w:t>101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r w:rsidR="00503FBA">
        <w:rPr>
          <w:b/>
          <w:sz w:val="28"/>
          <w:szCs w:val="28"/>
        </w:rPr>
        <w:t>болтов 40Х</w:t>
      </w:r>
      <w:r w:rsidR="004B2313">
        <w:rPr>
          <w:b/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503FBA">
        <w:rPr>
          <w:sz w:val="28"/>
          <w:szCs w:val="28"/>
        </w:rPr>
        <w:t>в период с 08</w:t>
      </w:r>
      <w:r w:rsidR="00A63917" w:rsidRPr="00A63917">
        <w:rPr>
          <w:sz w:val="28"/>
          <w:szCs w:val="28"/>
        </w:rPr>
        <w:t xml:space="preserve"> </w:t>
      </w:r>
      <w:r w:rsidR="00503FBA">
        <w:rPr>
          <w:sz w:val="28"/>
          <w:szCs w:val="28"/>
        </w:rPr>
        <w:t>августа</w:t>
      </w:r>
      <w:r w:rsidR="004B2313">
        <w:rPr>
          <w:sz w:val="28"/>
          <w:szCs w:val="28"/>
        </w:rPr>
        <w:t xml:space="preserve"> 2023 года по 31</w:t>
      </w:r>
      <w:r w:rsidR="00A63917" w:rsidRPr="00A63917">
        <w:rPr>
          <w:sz w:val="28"/>
          <w:szCs w:val="28"/>
        </w:rPr>
        <w:t xml:space="preserve"> </w:t>
      </w:r>
      <w:r w:rsidR="004B2313">
        <w:rPr>
          <w:sz w:val="28"/>
          <w:szCs w:val="28"/>
        </w:rPr>
        <w:t>декабря</w:t>
      </w:r>
      <w:r w:rsidR="00A63917" w:rsidRPr="00A63917">
        <w:rPr>
          <w:sz w:val="28"/>
          <w:szCs w:val="28"/>
        </w:rPr>
        <w:t xml:space="preserve"> 2023 года.</w:t>
      </w:r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03FBA">
        <w:rPr>
          <w:sz w:val="28"/>
          <w:szCs w:val="28"/>
        </w:rPr>
        <w:t>101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503FBA">
        <w:rPr>
          <w:sz w:val="28"/>
          <w:szCs w:val="28"/>
        </w:rPr>
        <w:t>101</w:t>
      </w:r>
      <w:r w:rsidR="00773265" w:rsidRPr="00A63917">
        <w:rPr>
          <w:sz w:val="28"/>
          <w:szCs w:val="28"/>
        </w:rPr>
        <w:t>/ТВРЗ/2023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</w:t>
      </w:r>
      <w:r w:rsidR="00503FBA">
        <w:rPr>
          <w:sz w:val="28"/>
          <w:szCs w:val="28"/>
        </w:rPr>
        <w:t>00 часов московского времени «08</w:t>
      </w:r>
      <w:r w:rsidR="00B7080F" w:rsidRPr="00A63917">
        <w:rPr>
          <w:sz w:val="28"/>
          <w:szCs w:val="28"/>
        </w:rPr>
        <w:t xml:space="preserve">» </w:t>
      </w:r>
      <w:r w:rsidR="00503FBA">
        <w:rPr>
          <w:sz w:val="28"/>
          <w:szCs w:val="28"/>
        </w:rPr>
        <w:t>августа</w:t>
      </w:r>
      <w:r w:rsidR="003E203D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</w:t>
      </w:r>
      <w:r w:rsidR="00A450F1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Pr="00A63917">
        <w:rPr>
          <w:sz w:val="28"/>
          <w:szCs w:val="28"/>
        </w:rPr>
        <w:t>:</w:t>
      </w:r>
    </w:p>
    <w:p w:rsidR="00503FBA" w:rsidRPr="00503FBA" w:rsidRDefault="00503FBA" w:rsidP="00503FBA">
      <w:pPr>
        <w:numPr>
          <w:ilvl w:val="0"/>
          <w:numId w:val="34"/>
        </w:numPr>
        <w:jc w:val="both"/>
        <w:rPr>
          <w:sz w:val="26"/>
          <w:szCs w:val="26"/>
        </w:rPr>
      </w:pPr>
      <w:r w:rsidRPr="00503FBA">
        <w:rPr>
          <w:sz w:val="26"/>
          <w:szCs w:val="26"/>
        </w:rPr>
        <w:t>ООО «ВОЛАТ», г. Санкт-Петербург, ИНН 7839066125;</w:t>
      </w:r>
    </w:p>
    <w:p w:rsidR="00407F21" w:rsidRPr="00A63917" w:rsidRDefault="00111752" w:rsidP="00865367">
      <w:pPr>
        <w:pStyle w:val="11"/>
        <w:rPr>
          <w:szCs w:val="28"/>
        </w:rPr>
      </w:pPr>
      <w:r>
        <w:rPr>
          <w:szCs w:val="28"/>
        </w:rPr>
        <w:t>1.2.</w:t>
      </w:r>
      <w:r w:rsidR="00052A81"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Default="00A450F1" w:rsidP="009E73FB">
      <w:pPr>
        <w:pStyle w:val="a5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0B0E6E" w:rsidRPr="00A63917">
        <w:rPr>
          <w:sz w:val="28"/>
          <w:szCs w:val="28"/>
        </w:rPr>
        <w:t xml:space="preserve">) Котировочная заявка </w:t>
      </w:r>
      <w:r w:rsidR="00503FBA" w:rsidRPr="00503FBA">
        <w:rPr>
          <w:sz w:val="26"/>
          <w:szCs w:val="26"/>
        </w:rPr>
        <w:t>ООО «ВОЛАТ»</w:t>
      </w:r>
      <w:r w:rsidR="000957A7">
        <w:rPr>
          <w:szCs w:val="28"/>
        </w:rPr>
        <w:t xml:space="preserve"> </w:t>
      </w:r>
      <w:r w:rsidR="000B0E6E" w:rsidRPr="00A63917">
        <w:rPr>
          <w:sz w:val="28"/>
          <w:szCs w:val="28"/>
        </w:rPr>
        <w:t>соответствует требованиям запр</w:t>
      </w:r>
      <w:r w:rsidR="00503FBA">
        <w:rPr>
          <w:sz w:val="28"/>
          <w:szCs w:val="28"/>
        </w:rPr>
        <w:t>оса котировок цен №101</w:t>
      </w:r>
      <w:r w:rsidR="000B0E6E" w:rsidRPr="00A63917">
        <w:rPr>
          <w:sz w:val="28"/>
          <w:szCs w:val="28"/>
        </w:rPr>
        <w:t>/Т</w:t>
      </w:r>
      <w:r w:rsidR="00DA5171">
        <w:rPr>
          <w:sz w:val="28"/>
          <w:szCs w:val="28"/>
        </w:rPr>
        <w:t xml:space="preserve">ВРЗ/2023 стоимость, указанная в </w:t>
      </w:r>
      <w:r w:rsidR="000B0E6E" w:rsidRPr="00A63917">
        <w:rPr>
          <w:sz w:val="28"/>
          <w:szCs w:val="28"/>
        </w:rPr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11752" w:rsidRDefault="00111752" w:rsidP="001117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="00DA5171">
        <w:rPr>
          <w:sz w:val="28"/>
          <w:szCs w:val="28"/>
        </w:rPr>
        <w:t>ООО «</w:t>
      </w:r>
      <w:r w:rsidR="00503FBA">
        <w:rPr>
          <w:sz w:val="28"/>
          <w:szCs w:val="28"/>
        </w:rPr>
        <w:t>ВОЛАТ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111752" w:rsidRPr="00A63917" w:rsidRDefault="00111752" w:rsidP="009E73FB">
      <w:pPr>
        <w:pStyle w:val="a5"/>
        <w:ind w:left="142" w:hanging="11"/>
        <w:jc w:val="both"/>
        <w:rPr>
          <w:sz w:val="28"/>
          <w:szCs w:val="28"/>
        </w:rPr>
      </w:pP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0B378D" w:rsidRDefault="000B378D" w:rsidP="000B37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1A6C" w:rsidRPr="000B378D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503FBA">
        <w:rPr>
          <w:sz w:val="28"/>
          <w:szCs w:val="28"/>
        </w:rPr>
        <w:t>запросу котировок цен №101</w:t>
      </w:r>
      <w:r w:rsidR="001222EB" w:rsidRPr="000B378D">
        <w:rPr>
          <w:sz w:val="28"/>
          <w:szCs w:val="28"/>
        </w:rPr>
        <w:t xml:space="preserve">/ТВРЗ/2023 </w:t>
      </w:r>
      <w:r w:rsidR="00BF1A6C" w:rsidRPr="000B378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0B378D">
        <w:rPr>
          <w:b/>
          <w:i/>
          <w:sz w:val="28"/>
          <w:szCs w:val="28"/>
        </w:rPr>
        <w:t xml:space="preserve"> </w:t>
      </w:r>
      <w:r w:rsidR="0071062A" w:rsidRPr="000B378D">
        <w:rPr>
          <w:sz w:val="28"/>
          <w:szCs w:val="28"/>
        </w:rPr>
        <w:t>следующие предложения</w:t>
      </w:r>
      <w:r w:rsidR="00BF1A6C" w:rsidRPr="000B378D">
        <w:rPr>
          <w:sz w:val="28"/>
          <w:szCs w:val="28"/>
        </w:rPr>
        <w:t>:</w:t>
      </w:r>
    </w:p>
    <w:p w:rsidR="00A450F1" w:rsidRPr="00A450F1" w:rsidRDefault="00A71F04" w:rsidP="000B378D">
      <w:pPr>
        <w:pStyle w:val="a5"/>
        <w:numPr>
          <w:ilvl w:val="0"/>
          <w:numId w:val="31"/>
        </w:numPr>
        <w:ind w:left="0" w:firstLine="36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</w:t>
      </w:r>
      <w:r w:rsidR="00A450F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тем, что поступило только одна котировочная заявка от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159BB">
        <w:rPr>
          <w:sz w:val="28"/>
          <w:szCs w:val="28"/>
        </w:rPr>
        <w:t>ООО «</w:t>
      </w:r>
      <w:r w:rsidR="00503FBA">
        <w:rPr>
          <w:sz w:val="28"/>
          <w:szCs w:val="28"/>
        </w:rPr>
        <w:t>ВОЛАТ</w:t>
      </w:r>
      <w:r w:rsidR="002159BB">
        <w:rPr>
          <w:sz w:val="28"/>
          <w:szCs w:val="28"/>
        </w:rPr>
        <w:t>»</w:t>
      </w:r>
      <w:r w:rsidR="00A450F1">
        <w:rPr>
          <w:sz w:val="28"/>
          <w:szCs w:val="28"/>
        </w:rPr>
        <w:t>, которая соответствует</w:t>
      </w:r>
      <w:r w:rsidR="001222EB" w:rsidRPr="000B378D">
        <w:rPr>
          <w:sz w:val="28"/>
          <w:szCs w:val="28"/>
        </w:rPr>
        <w:t xml:space="preserve"> требов</w:t>
      </w:r>
      <w:r w:rsidR="00D71891" w:rsidRPr="000B378D">
        <w:rPr>
          <w:sz w:val="28"/>
          <w:szCs w:val="28"/>
        </w:rPr>
        <w:t xml:space="preserve">аниям </w:t>
      </w:r>
      <w:r w:rsidR="00503FBA">
        <w:rPr>
          <w:sz w:val="28"/>
          <w:szCs w:val="28"/>
        </w:rPr>
        <w:t>запроса котировок цен №101</w:t>
      </w:r>
      <w:r w:rsidR="001222EB" w:rsidRPr="000B378D">
        <w:rPr>
          <w:sz w:val="28"/>
          <w:szCs w:val="28"/>
        </w:rPr>
        <w:t>/ТВРЗ/2023, на основании пп.1 п. 5.14. при</w:t>
      </w:r>
      <w:r w:rsidR="00503FBA">
        <w:rPr>
          <w:sz w:val="28"/>
          <w:szCs w:val="28"/>
        </w:rPr>
        <w:t>знать запрос котировок цен № 101</w:t>
      </w:r>
      <w:r w:rsidR="001222EB" w:rsidRPr="000B378D">
        <w:rPr>
          <w:sz w:val="28"/>
          <w:szCs w:val="28"/>
        </w:rPr>
        <w:t>/ТВРЗ/2023 несостоявшимся.</w:t>
      </w:r>
      <w:r w:rsidR="001D51DF"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1D51DF" w:rsidRPr="00111752" w:rsidRDefault="001D51DF" w:rsidP="00111752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A450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2159BB">
        <w:rPr>
          <w:sz w:val="28"/>
          <w:szCs w:val="28"/>
        </w:rPr>
        <w:t>ООО «</w:t>
      </w:r>
      <w:r w:rsidR="00503FBA">
        <w:rPr>
          <w:sz w:val="28"/>
          <w:szCs w:val="28"/>
        </w:rPr>
        <w:t>ВОЛАТ</w:t>
      </w:r>
      <w:r w:rsidR="002159BB">
        <w:rPr>
          <w:sz w:val="28"/>
          <w:szCs w:val="28"/>
        </w:rPr>
        <w:t>»</w:t>
      </w:r>
      <w:r w:rsidR="00A450F1">
        <w:rPr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со стоимостью предложения </w:t>
      </w:r>
      <w:r w:rsidR="00491202" w:rsidRPr="00DE4BEF">
        <w:rPr>
          <w:b/>
          <w:sz w:val="28"/>
          <w:szCs w:val="28"/>
        </w:rPr>
        <w:t xml:space="preserve">2 541 164,00 </w:t>
      </w:r>
      <w:r w:rsidR="00491202" w:rsidRPr="00DE4BEF">
        <w:rPr>
          <w:sz w:val="28"/>
          <w:szCs w:val="28"/>
        </w:rPr>
        <w:t xml:space="preserve">(два миллиона пятьсот сорок одна тысяча сто шестьдесят четыре) рубля 00 коп., без учета  НДС, </w:t>
      </w:r>
      <w:r w:rsidR="00491202" w:rsidRPr="00DE4BEF">
        <w:rPr>
          <w:b/>
          <w:sz w:val="28"/>
          <w:szCs w:val="28"/>
        </w:rPr>
        <w:t xml:space="preserve">3 049 396,80 </w:t>
      </w:r>
      <w:r w:rsidR="00491202" w:rsidRPr="00DE4BEF">
        <w:rPr>
          <w:sz w:val="28"/>
          <w:szCs w:val="28"/>
        </w:rPr>
        <w:t>(три миллиона сорок девять тысяч триста девяносто шесть) рублей 80 коп</w:t>
      </w:r>
      <w:proofErr w:type="gramStart"/>
      <w:r w:rsidR="00491202" w:rsidRPr="00DE4BEF">
        <w:rPr>
          <w:sz w:val="28"/>
          <w:szCs w:val="28"/>
        </w:rPr>
        <w:t>.</w:t>
      </w:r>
      <w:proofErr w:type="gramEnd"/>
      <w:r w:rsidR="00A450F1" w:rsidRPr="00A450F1">
        <w:rPr>
          <w:sz w:val="28"/>
          <w:szCs w:val="28"/>
        </w:rPr>
        <w:t xml:space="preserve"> </w:t>
      </w:r>
      <w:proofErr w:type="gramStart"/>
      <w:r w:rsidR="00A450F1" w:rsidRPr="00A450F1">
        <w:rPr>
          <w:sz w:val="28"/>
          <w:szCs w:val="28"/>
        </w:rPr>
        <w:t>с</w:t>
      </w:r>
      <w:proofErr w:type="gramEnd"/>
      <w:r w:rsidR="00A450F1" w:rsidRPr="00A450F1">
        <w:rPr>
          <w:sz w:val="28"/>
          <w:szCs w:val="28"/>
        </w:rPr>
        <w:t xml:space="preserve"> учетом всех налогов, включая НДС.</w:t>
      </w:r>
    </w:p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И.о.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159BB" w:rsidRDefault="00C025B8" w:rsidP="00D665B6">
            <w:pPr>
              <w:jc w:val="both"/>
              <w:rPr>
                <w:sz w:val="28"/>
                <w:szCs w:val="28"/>
              </w:rPr>
            </w:pPr>
            <w:r w:rsidRPr="002159B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9331B"/>
    <w:multiLevelType w:val="hybridMultilevel"/>
    <w:tmpl w:val="3080101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1"/>
  </w:num>
  <w:num w:numId="19">
    <w:abstractNumId w:val="27"/>
  </w:num>
  <w:num w:numId="20">
    <w:abstractNumId w:val="21"/>
  </w:num>
  <w:num w:numId="21">
    <w:abstractNumId w:val="10"/>
  </w:num>
  <w:num w:numId="22">
    <w:abstractNumId w:val="24"/>
  </w:num>
  <w:num w:numId="23">
    <w:abstractNumId w:val="5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8"/>
  </w:num>
  <w:num w:numId="3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595A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378D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2AEF"/>
    <w:rsid w:val="000F33D9"/>
    <w:rsid w:val="00100516"/>
    <w:rsid w:val="00102F6E"/>
    <w:rsid w:val="0010303B"/>
    <w:rsid w:val="00105046"/>
    <w:rsid w:val="001059B3"/>
    <w:rsid w:val="001065D2"/>
    <w:rsid w:val="00110715"/>
    <w:rsid w:val="00111752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59BB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1202"/>
    <w:rsid w:val="0049684A"/>
    <w:rsid w:val="004A02A8"/>
    <w:rsid w:val="004A09A0"/>
    <w:rsid w:val="004A2222"/>
    <w:rsid w:val="004A2AFF"/>
    <w:rsid w:val="004A3492"/>
    <w:rsid w:val="004A4D50"/>
    <w:rsid w:val="004A7920"/>
    <w:rsid w:val="004B231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3FBA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156A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AA3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ADA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367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3C93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50F1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26D1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5171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67C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6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3D60-3159-4DCD-8CC8-C4BF2201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КривенцеваИС</cp:lastModifiedBy>
  <cp:revision>36</cp:revision>
  <cp:lastPrinted>2023-08-09T12:01:00Z</cp:lastPrinted>
  <dcterms:created xsi:type="dcterms:W3CDTF">2021-07-19T05:20:00Z</dcterms:created>
  <dcterms:modified xsi:type="dcterms:W3CDTF">2023-08-09T12:01:00Z</dcterms:modified>
</cp:coreProperties>
</file>