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BE6AA6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</w:t>
      </w:r>
      <w:r w:rsidR="00BE5A7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BE5A79">
        <w:rPr>
          <w:b/>
          <w:sz w:val="32"/>
          <w:szCs w:val="32"/>
        </w:rPr>
        <w:t>28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BE5A79">
        <w:rPr>
          <w:rFonts w:eastAsia="MS Mincho"/>
          <w:b/>
          <w:sz w:val="32"/>
          <w:szCs w:val="32"/>
        </w:rPr>
        <w:t>28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E045E7">
        <w:rPr>
          <w:rFonts w:eastAsia="MS Mincho"/>
          <w:b/>
          <w:sz w:val="32"/>
          <w:szCs w:val="32"/>
        </w:rPr>
        <w:t>23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 xml:space="preserve"> </w:t>
      </w:r>
      <w:r w:rsidR="008A4DE5" w:rsidRPr="00480E72">
        <w:rPr>
          <w:sz w:val="28"/>
          <w:szCs w:val="28"/>
        </w:rPr>
        <w:t>«</w:t>
      </w:r>
      <w:proofErr w:type="gramEnd"/>
      <w:r w:rsidR="00BE5A79" w:rsidRPr="00480E72">
        <w:rPr>
          <w:sz w:val="28"/>
          <w:szCs w:val="28"/>
        </w:rPr>
        <w:t>07</w:t>
      </w:r>
      <w:r w:rsidR="005E3015" w:rsidRPr="00480E72">
        <w:rPr>
          <w:sz w:val="28"/>
          <w:szCs w:val="28"/>
        </w:rPr>
        <w:t xml:space="preserve">» </w:t>
      </w:r>
      <w:r w:rsidR="00BE5A79" w:rsidRPr="00480E72">
        <w:rPr>
          <w:sz w:val="28"/>
          <w:szCs w:val="28"/>
        </w:rPr>
        <w:t>апреля</w:t>
      </w:r>
      <w:r w:rsidRPr="00480E72">
        <w:rPr>
          <w:sz w:val="28"/>
          <w:szCs w:val="28"/>
        </w:rPr>
        <w:t xml:space="preserve"> </w:t>
      </w:r>
      <w:r w:rsidR="003B13F0" w:rsidRPr="00480E72">
        <w:rPr>
          <w:sz w:val="28"/>
          <w:szCs w:val="28"/>
        </w:rPr>
        <w:t>20</w:t>
      </w:r>
      <w:r w:rsidR="0038437D" w:rsidRPr="00480E72">
        <w:rPr>
          <w:sz w:val="28"/>
          <w:szCs w:val="28"/>
        </w:rPr>
        <w:t>23</w:t>
      </w:r>
      <w:r w:rsidRPr="00480E72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Руководитель экспертной группы</w:t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Начальника ЭМО - главный механик</w:t>
      </w:r>
      <w:r w:rsidRPr="0038437D">
        <w:rPr>
          <w:szCs w:val="28"/>
        </w:rPr>
        <w:tab/>
      </w:r>
      <w:r w:rsidRPr="0038437D">
        <w:rPr>
          <w:szCs w:val="28"/>
        </w:rPr>
        <w:tab/>
      </w:r>
      <w:r w:rsidRPr="0038437D"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Заместитель руководителя экспертной группы</w:t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Ведущий инженер ЭМО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Члены экспертной группы:</w:t>
      </w:r>
    </w:p>
    <w:p w:rsidR="0038437D" w:rsidRDefault="0038437D" w:rsidP="0038437D">
      <w:pPr>
        <w:pStyle w:val="11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главного технолога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Юрисконсульт юридического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Pr="008357BF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инженер сектора </w:t>
      </w:r>
      <w:r>
        <w:rPr>
          <w:szCs w:val="28"/>
        </w:rPr>
        <w:t>экономической защиты</w:t>
      </w:r>
      <w:r>
        <w:rPr>
          <w:szCs w:val="28"/>
        </w:rPr>
        <w:tab/>
      </w:r>
      <w:r>
        <w:rPr>
          <w:szCs w:val="28"/>
        </w:rPr>
        <w:tab/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480E72" w:rsidRPr="000942AE" w:rsidRDefault="0098608F" w:rsidP="00480E72">
      <w:pPr>
        <w:pStyle w:val="11"/>
        <w:ind w:firstLine="567"/>
      </w:pPr>
      <w:r>
        <w:rPr>
          <w:szCs w:val="28"/>
        </w:rPr>
        <w:t xml:space="preserve">1. </w:t>
      </w:r>
      <w:r w:rsidR="00480E72" w:rsidRPr="00C05075">
        <w:rPr>
          <w:szCs w:val="28"/>
        </w:rPr>
        <w:t>Рассмотрение конкурсных</w:t>
      </w:r>
      <w:r w:rsidR="00480E72" w:rsidRPr="00C05075">
        <w:rPr>
          <w:b/>
          <w:i/>
          <w:szCs w:val="28"/>
        </w:rPr>
        <w:t xml:space="preserve"> </w:t>
      </w:r>
      <w:r w:rsidR="00480E72" w:rsidRPr="00C05075">
        <w:rPr>
          <w:szCs w:val="28"/>
        </w:rPr>
        <w:t>заявок</w:t>
      </w:r>
      <w:r w:rsidR="00480E72">
        <w:rPr>
          <w:szCs w:val="28"/>
        </w:rPr>
        <w:t xml:space="preserve">, представленных для участия в </w:t>
      </w:r>
      <w:r w:rsidR="00480E72" w:rsidRPr="00C05075">
        <w:rPr>
          <w:szCs w:val="28"/>
        </w:rPr>
        <w:t xml:space="preserve">открытом конкурсе </w:t>
      </w:r>
      <w:r w:rsidR="00480E72" w:rsidRPr="00787AB5">
        <w:rPr>
          <w:szCs w:val="28"/>
        </w:rPr>
        <w:t xml:space="preserve">№ </w:t>
      </w:r>
      <w:r w:rsidR="00480E72">
        <w:rPr>
          <w:szCs w:val="28"/>
        </w:rPr>
        <w:t>028</w:t>
      </w:r>
      <w:r w:rsidR="00480E72" w:rsidRPr="00C471D2">
        <w:rPr>
          <w:szCs w:val="28"/>
        </w:rPr>
        <w:t>/ТВРЗ/20</w:t>
      </w:r>
      <w:r w:rsidR="00480E72">
        <w:rPr>
          <w:szCs w:val="28"/>
        </w:rPr>
        <w:t>23</w:t>
      </w:r>
      <w:r w:rsidR="00480E72">
        <w:t xml:space="preserve"> </w:t>
      </w:r>
      <w:r w:rsidR="00480E72">
        <w:rPr>
          <w:szCs w:val="28"/>
        </w:rPr>
        <w:t xml:space="preserve">на право заключения договора </w:t>
      </w:r>
      <w:r w:rsidR="00480E72" w:rsidRPr="008D0E95">
        <w:rPr>
          <w:szCs w:val="28"/>
        </w:rPr>
        <w:t>на выполнение работ</w:t>
      </w:r>
      <w:r w:rsidR="00480E72">
        <w:rPr>
          <w:szCs w:val="28"/>
        </w:rPr>
        <w:t xml:space="preserve"> </w:t>
      </w:r>
      <w:r w:rsidR="00480E72" w:rsidRPr="00CF1210">
        <w:rPr>
          <w:szCs w:val="28"/>
        </w:rPr>
        <w:t>по капитальному ремонту трассы трубопроводов тепловых сетей</w:t>
      </w:r>
      <w:r w:rsidR="00480E72" w:rsidRPr="00A1574B">
        <w:rPr>
          <w:szCs w:val="28"/>
        </w:rPr>
        <w:t xml:space="preserve"> </w:t>
      </w:r>
      <w:r w:rsidR="00480E72" w:rsidRPr="00CF1210">
        <w:rPr>
          <w:szCs w:val="28"/>
        </w:rPr>
        <w:t>инв. №46201</w:t>
      </w:r>
      <w:r w:rsidR="00480E72">
        <w:rPr>
          <w:szCs w:val="28"/>
        </w:rPr>
        <w:t xml:space="preserve"> </w:t>
      </w:r>
      <w:r w:rsidR="00480E72" w:rsidRPr="00CF1210">
        <w:rPr>
          <w:szCs w:val="28"/>
        </w:rPr>
        <w:t>(</w:t>
      </w:r>
      <w:r w:rsidR="00480E72">
        <w:rPr>
          <w:szCs w:val="28"/>
        </w:rPr>
        <w:t>по участкам</w:t>
      </w:r>
      <w:r w:rsidR="00480E72" w:rsidRPr="00CF1210">
        <w:rPr>
          <w:szCs w:val="28"/>
        </w:rPr>
        <w:t>)</w:t>
      </w:r>
      <w:r w:rsidR="00480E72">
        <w:rPr>
          <w:szCs w:val="28"/>
        </w:rPr>
        <w:t xml:space="preserve"> на территории Тамбовского ВРЗ АО «ВРМ»</w:t>
      </w:r>
      <w:r w:rsidR="00480E72" w:rsidRPr="00810A7F">
        <w:rPr>
          <w:szCs w:val="28"/>
        </w:rPr>
        <w:t>.</w:t>
      </w:r>
    </w:p>
    <w:p w:rsidR="00480E72" w:rsidRDefault="00480E72" w:rsidP="00480E7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028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>
        <w:rPr>
          <w:rFonts w:eastAsia="MS Mincho"/>
          <w:sz w:val="28"/>
          <w:szCs w:val="28"/>
        </w:rPr>
        <w:t>23</w:t>
      </w:r>
      <w:r w:rsidRPr="00635D54">
        <w:rPr>
          <w:color w:val="000000"/>
          <w:sz w:val="28"/>
          <w:szCs w:val="28"/>
        </w:rPr>
        <w:t>.</w:t>
      </w:r>
    </w:p>
    <w:p w:rsidR="00480E72" w:rsidRPr="00635D54" w:rsidRDefault="00480E72" w:rsidP="004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028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>
        <w:rPr>
          <w:rFonts w:eastAsia="MS Mincho"/>
          <w:sz w:val="28"/>
          <w:szCs w:val="28"/>
        </w:rPr>
        <w:t>23</w:t>
      </w:r>
      <w:r w:rsidRPr="00635D54">
        <w:rPr>
          <w:sz w:val="28"/>
          <w:szCs w:val="28"/>
        </w:rPr>
        <w:t>.</w:t>
      </w:r>
    </w:p>
    <w:p w:rsidR="0098608F" w:rsidRDefault="0098608F" w:rsidP="00480E72">
      <w:pPr>
        <w:pStyle w:val="11"/>
        <w:ind w:firstLine="567"/>
        <w:rPr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80E72" w:rsidRDefault="00480E72" w:rsidP="00480E72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028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>
        <w:rPr>
          <w:rFonts w:eastAsia="MS Mincho"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480E72" w:rsidRDefault="00480E72" w:rsidP="00480E72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сроку поступили 2 (две) заявки:</w:t>
      </w:r>
    </w:p>
    <w:p w:rsidR="00480E72" w:rsidRDefault="00480E72" w:rsidP="00480E72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>- ООО «Третий Рим», г. Тамбов, ИНН: 6829136974;</w:t>
      </w:r>
    </w:p>
    <w:p w:rsidR="00480E72" w:rsidRDefault="00480E72" w:rsidP="00480E72">
      <w:pPr>
        <w:pStyle w:val="11"/>
        <w:spacing w:line="276" w:lineRule="auto"/>
        <w:ind w:firstLine="432"/>
        <w:rPr>
          <w:szCs w:val="28"/>
        </w:rPr>
      </w:pPr>
      <w:r>
        <w:rPr>
          <w:szCs w:val="28"/>
        </w:rPr>
        <w:t>- ИП Чечетин Роман Александрович, г. Тамбов, ИНН: 683209348843;</w:t>
      </w:r>
    </w:p>
    <w:p w:rsidR="00480E72" w:rsidRPr="00956ECE" w:rsidRDefault="00480E72" w:rsidP="00480E72">
      <w:pPr>
        <w:pStyle w:val="a6"/>
      </w:pPr>
      <w:r>
        <w:t>1.2. По итогам рассмотрения представленных заявок для участия в открытом конкурсе № 028</w:t>
      </w:r>
      <w:r>
        <w:rPr>
          <w:rFonts w:eastAsia="MS Mincho"/>
        </w:rPr>
        <w:t>/ТВРЗ/2023: д</w:t>
      </w:r>
      <w:r>
        <w:t>опущены к участию и признаны участниками ООО «Третий Рим» и ИП Чечетин Роман Александрович.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80E72" w:rsidRDefault="00480E72" w:rsidP="00480E72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>
        <w:rPr>
          <w:sz w:val="28"/>
          <w:szCs w:val="28"/>
        </w:rPr>
        <w:lastRenderedPageBreak/>
        <w:t xml:space="preserve">открытому конкурсу </w:t>
      </w:r>
      <w:r>
        <w:rPr>
          <w:iCs/>
          <w:sz w:val="28"/>
          <w:szCs w:val="28"/>
        </w:rPr>
        <w:t>№028</w:t>
      </w:r>
      <w:r>
        <w:rPr>
          <w:rFonts w:eastAsia="MS Mincho"/>
          <w:sz w:val="28"/>
          <w:szCs w:val="28"/>
        </w:rPr>
        <w:t>/ТВРЗ/2023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480E72" w:rsidRDefault="00480E72" w:rsidP="00480E72">
      <w:pPr>
        <w:pStyle w:val="a3"/>
        <w:numPr>
          <w:ilvl w:val="1"/>
          <w:numId w:val="2"/>
        </w:numPr>
        <w:suppressAutoHyphens/>
        <w:ind w:left="0" w:firstLine="709"/>
      </w:pPr>
      <w:r>
        <w:t xml:space="preserve">На основании результатов оценки и сопоставления конкурсных заявок каждой заявке по мере </w:t>
      </w:r>
      <w:proofErr w:type="gramStart"/>
      <w:r>
        <w:t>уменьшения выгодности</w:t>
      </w:r>
      <w:proofErr w:type="gramEnd"/>
      <w:r>
        <w:t xml:space="preserve">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480E72" w:rsidRDefault="00480E72" w:rsidP="00480E7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800"/>
        <w:gridCol w:w="3098"/>
      </w:tblGrid>
      <w:tr w:rsidR="00480E72" w:rsidTr="00DE309E">
        <w:trPr>
          <w:trHeight w:val="2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72" w:rsidRDefault="00480E72" w:rsidP="00DE309E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Порядковый номер заявки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72" w:rsidRDefault="00480E72" w:rsidP="00DE309E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72" w:rsidRDefault="00480E72" w:rsidP="00DE309E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Балльная оценка заявки, представленной участником </w:t>
            </w:r>
          </w:p>
        </w:tc>
      </w:tr>
      <w:tr w:rsidR="00471C42" w:rsidTr="00DE309E">
        <w:trPr>
          <w:trHeight w:val="41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42" w:rsidRDefault="00471C42" w:rsidP="00471C42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42" w:rsidRDefault="00471C42" w:rsidP="00471C42">
            <w:pPr>
              <w:tabs>
                <w:tab w:val="left" w:pos="486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Чечетин Роман Александрович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42" w:rsidRDefault="00471C42" w:rsidP="00471C42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</w:tr>
      <w:tr w:rsidR="00471C42" w:rsidTr="00DE309E">
        <w:trPr>
          <w:trHeight w:val="50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42" w:rsidRDefault="00471C42" w:rsidP="00471C42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42" w:rsidRDefault="00471C42" w:rsidP="00471C42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«Третий Рим»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42" w:rsidRDefault="00471C42" w:rsidP="00471C42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</w:t>
            </w:r>
            <w:bookmarkStart w:id="0" w:name="_GoBack"/>
            <w:bookmarkEnd w:id="0"/>
            <w:r>
              <w:rPr>
                <w:lang w:eastAsia="en-US"/>
              </w:rPr>
              <w:t>4</w:t>
            </w:r>
          </w:p>
        </w:tc>
      </w:tr>
    </w:tbl>
    <w:p w:rsidR="00443ABB" w:rsidRDefault="00443ABB" w:rsidP="00443ABB">
      <w:pPr>
        <w:pStyle w:val="a5"/>
        <w:ind w:left="0" w:firstLine="709"/>
        <w:jc w:val="both"/>
        <w:rPr>
          <w:sz w:val="28"/>
          <w:szCs w:val="28"/>
        </w:rPr>
      </w:pP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480E72" w:rsidRPr="00DF3C96" w:rsidRDefault="007A44C7" w:rsidP="00480E7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3.1</w:t>
      </w:r>
      <w:r w:rsidR="00480E72" w:rsidRPr="00480E72">
        <w:rPr>
          <w:sz w:val="28"/>
          <w:szCs w:val="28"/>
        </w:rPr>
        <w:t xml:space="preserve"> </w:t>
      </w:r>
      <w:r w:rsidR="00480E72" w:rsidRPr="00D541E9">
        <w:rPr>
          <w:sz w:val="28"/>
          <w:szCs w:val="28"/>
        </w:rPr>
        <w:t>На основании проведенной работы по рассмотрению конкурсных заявок участника по открытому конкурсу № 028/ТВРЗ/2023</w:t>
      </w:r>
      <w:r w:rsidR="00480E72" w:rsidRPr="00D541E9">
        <w:rPr>
          <w:i/>
          <w:sz w:val="28"/>
          <w:szCs w:val="28"/>
        </w:rPr>
        <w:t xml:space="preserve">, </w:t>
      </w:r>
      <w:r w:rsidR="00480E72" w:rsidRPr="00D541E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480E72" w:rsidRPr="00D541E9">
        <w:rPr>
          <w:b/>
          <w:i/>
          <w:sz w:val="28"/>
          <w:szCs w:val="28"/>
        </w:rPr>
        <w:t xml:space="preserve"> </w:t>
      </w:r>
      <w:r w:rsidR="00480E72" w:rsidRPr="00D541E9">
        <w:rPr>
          <w:sz w:val="28"/>
          <w:szCs w:val="28"/>
        </w:rPr>
        <w:t>следующие предложения:</w:t>
      </w:r>
    </w:p>
    <w:p w:rsidR="00480E72" w:rsidRDefault="00480E72" w:rsidP="00480E7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победителем открытого конкурса № 028/Т</w:t>
      </w:r>
      <w:r>
        <w:rPr>
          <w:rFonts w:eastAsia="MS Mincho"/>
          <w:sz w:val="28"/>
          <w:szCs w:val="28"/>
        </w:rPr>
        <w:t>ВРЗ/2023</w:t>
      </w:r>
      <w:r>
        <w:rPr>
          <w:sz w:val="28"/>
          <w:szCs w:val="28"/>
        </w:rPr>
        <w:t xml:space="preserve">                           ИП </w:t>
      </w:r>
      <w:proofErr w:type="spellStart"/>
      <w:r>
        <w:rPr>
          <w:sz w:val="28"/>
          <w:szCs w:val="28"/>
        </w:rPr>
        <w:t>Чечетина</w:t>
      </w:r>
      <w:proofErr w:type="spellEnd"/>
      <w:r>
        <w:rPr>
          <w:sz w:val="28"/>
          <w:szCs w:val="28"/>
        </w:rPr>
        <w:t xml:space="preserve"> Романа Александровича,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и поручить главному энергетику – заместителю начальника ЭМО А.В. Ильичеву в установленном порядке обеспечить заключение договора со стоимостью предложения 3 300 000 (Три миллиона триста тысяч) рублей 00 копеек без учета НДС.</w:t>
      </w:r>
    </w:p>
    <w:p w:rsidR="0098608F" w:rsidRDefault="0098608F" w:rsidP="00480E72">
      <w:pPr>
        <w:ind w:firstLine="709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DD4BC6" w:rsidRPr="00CA58E6" w:rsidRDefault="00BE6AA6" w:rsidP="00BE6AA6">
      <w:pPr>
        <w:pStyle w:val="11"/>
        <w:ind w:firstLine="0"/>
        <w:rPr>
          <w:szCs w:val="28"/>
        </w:rPr>
      </w:pPr>
      <w:r>
        <w:t>Подписи членов экспертной группы</w:t>
      </w: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322C6"/>
    <w:rsid w:val="00173811"/>
    <w:rsid w:val="001927E4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8437D"/>
    <w:rsid w:val="003A56CE"/>
    <w:rsid w:val="003B13F0"/>
    <w:rsid w:val="0041419B"/>
    <w:rsid w:val="00420C6A"/>
    <w:rsid w:val="004359FE"/>
    <w:rsid w:val="00443ABB"/>
    <w:rsid w:val="00471C42"/>
    <w:rsid w:val="00480E72"/>
    <w:rsid w:val="0048487A"/>
    <w:rsid w:val="004955C2"/>
    <w:rsid w:val="004B5CC3"/>
    <w:rsid w:val="004D1D4A"/>
    <w:rsid w:val="004E683A"/>
    <w:rsid w:val="004F5D76"/>
    <w:rsid w:val="004F6CAC"/>
    <w:rsid w:val="00533890"/>
    <w:rsid w:val="00566632"/>
    <w:rsid w:val="005E0AC3"/>
    <w:rsid w:val="005E2147"/>
    <w:rsid w:val="005E3015"/>
    <w:rsid w:val="00607BD0"/>
    <w:rsid w:val="006540F4"/>
    <w:rsid w:val="00693896"/>
    <w:rsid w:val="006B6D3F"/>
    <w:rsid w:val="006E2708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26C0F"/>
    <w:rsid w:val="00863B81"/>
    <w:rsid w:val="00865908"/>
    <w:rsid w:val="00870C02"/>
    <w:rsid w:val="00880787"/>
    <w:rsid w:val="008A4DE5"/>
    <w:rsid w:val="00930280"/>
    <w:rsid w:val="00952216"/>
    <w:rsid w:val="0097577F"/>
    <w:rsid w:val="0098608F"/>
    <w:rsid w:val="00A13D3E"/>
    <w:rsid w:val="00AA2B4C"/>
    <w:rsid w:val="00AB50D9"/>
    <w:rsid w:val="00AD1508"/>
    <w:rsid w:val="00AD44E3"/>
    <w:rsid w:val="00B353A8"/>
    <w:rsid w:val="00BD29AF"/>
    <w:rsid w:val="00BE5A79"/>
    <w:rsid w:val="00BE6AA6"/>
    <w:rsid w:val="00BE75B8"/>
    <w:rsid w:val="00C001BC"/>
    <w:rsid w:val="00C05075"/>
    <w:rsid w:val="00C06B70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045E7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77AD-BE12-4975-A6A2-E12C616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C001BC"/>
    <w:pPr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Степаненко C.И</cp:lastModifiedBy>
  <cp:revision>3</cp:revision>
  <cp:lastPrinted>2023-03-27T12:17:00Z</cp:lastPrinted>
  <dcterms:created xsi:type="dcterms:W3CDTF">2023-04-07T07:57:00Z</dcterms:created>
  <dcterms:modified xsi:type="dcterms:W3CDTF">2023-04-10T10:40:00Z</dcterms:modified>
</cp:coreProperties>
</file>