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149"/>
        <w:gridCol w:w="8621"/>
      </w:tblGrid>
      <w:tr w:rsidR="00B467F0" w:rsidTr="00B467F0">
        <w:trPr>
          <w:trHeight w:val="1069"/>
          <w:jc w:val="center"/>
        </w:trPr>
        <w:tc>
          <w:tcPr>
            <w:tcW w:w="2071" w:type="dxa"/>
            <w:tcBorders>
              <w:top w:val="single" w:sz="4" w:space="0" w:color="1F497D"/>
              <w:left w:val="single" w:sz="4" w:space="0" w:color="1F497D"/>
              <w:bottom w:val="single" w:sz="4" w:space="0" w:color="1F497D"/>
              <w:right w:val="single" w:sz="4" w:space="0" w:color="1F497D"/>
            </w:tcBorders>
            <w:noWrap/>
            <w:tcMar>
              <w:top w:w="57" w:type="dxa"/>
              <w:left w:w="57" w:type="dxa"/>
              <w:bottom w:w="57" w:type="dxa"/>
              <w:right w:w="57" w:type="dxa"/>
            </w:tcMar>
            <w:vAlign w:val="center"/>
            <w:hideMark/>
          </w:tcPr>
          <w:p w:rsidR="00B467F0" w:rsidRDefault="00B467F0">
            <w:pPr>
              <w:spacing w:line="276" w:lineRule="auto"/>
              <w:rPr>
                <w:rFonts w:ascii="Cambria" w:hAnsi="Cambria" w:cs="Cambria"/>
                <w:smallCaps/>
                <w:noProof/>
                <w:color w:val="auto"/>
                <w:sz w:val="24"/>
                <w:lang w:eastAsia="en-US"/>
              </w:rPr>
            </w:pPr>
            <w:r>
              <w:rPr>
                <w:rFonts w:ascii="Cambria" w:hAnsi="Cambria" w:cs="Cambria"/>
                <w:smallCaps/>
                <w:noProof/>
                <w:color w:val="auto"/>
                <w:sz w:val="24"/>
                <w:szCs w:val="22"/>
              </w:rPr>
              <w:drawing>
                <wp:inline distT="0" distB="0" distL="0" distR="0">
                  <wp:extent cx="1005840" cy="609600"/>
                  <wp:effectExtent l="19050" t="0" r="381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t="-1633"/>
                          <a:stretch>
                            <a:fillRect/>
                          </a:stretch>
                        </pic:blipFill>
                        <pic:spPr bwMode="auto">
                          <a:xfrm>
                            <a:off x="0" y="0"/>
                            <a:ext cx="1005840" cy="609600"/>
                          </a:xfrm>
                          <a:prstGeom prst="rect">
                            <a:avLst/>
                          </a:prstGeom>
                          <a:noFill/>
                          <a:ln w="9525">
                            <a:noFill/>
                            <a:miter lim="800000"/>
                            <a:headEnd/>
                            <a:tailEnd/>
                          </a:ln>
                        </pic:spPr>
                      </pic:pic>
                    </a:graphicData>
                  </a:graphic>
                </wp:inline>
              </w:drawing>
            </w:r>
          </w:p>
        </w:tc>
        <w:tc>
          <w:tcPr>
            <w:tcW w:w="8306"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B467F0" w:rsidRDefault="00B467F0">
            <w:pPr>
              <w:spacing w:line="276" w:lineRule="auto"/>
              <w:rPr>
                <w:b/>
                <w:color w:val="1F497D"/>
                <w:sz w:val="30"/>
                <w:szCs w:val="30"/>
                <w:lang w:eastAsia="en-US"/>
              </w:rPr>
            </w:pPr>
            <w:r>
              <w:rPr>
                <w:b/>
                <w:color w:val="1F497D"/>
                <w:sz w:val="30"/>
                <w:szCs w:val="30"/>
                <w:lang w:eastAsia="en-US"/>
              </w:rPr>
              <w:t>АКЦИОНЕРНОЕ ОБЩЕСТВО «ВАГОНРЕММАШ»</w:t>
            </w:r>
          </w:p>
          <w:p w:rsidR="00B467F0" w:rsidRDefault="00B467F0">
            <w:pPr>
              <w:spacing w:line="276" w:lineRule="auto"/>
              <w:rPr>
                <w:bCs/>
                <w:color w:val="1F497D"/>
                <w:kern w:val="28"/>
                <w:sz w:val="26"/>
                <w:szCs w:val="26"/>
                <w:lang w:eastAsia="en-US"/>
              </w:rPr>
            </w:pPr>
            <w:smartTag w:uri="urn:schemas-microsoft-com:office:smarttags" w:element="metricconverter">
              <w:smartTagPr>
                <w:attr w:name="ProductID" w:val="105005, г"/>
              </w:smartTagPr>
              <w:r>
                <w:rPr>
                  <w:bCs/>
                  <w:color w:val="1F497D"/>
                  <w:kern w:val="28"/>
                  <w:sz w:val="26"/>
                  <w:szCs w:val="26"/>
                  <w:lang w:eastAsia="en-US"/>
                </w:rPr>
                <w:t>105005, г</w:t>
              </w:r>
            </w:smartTag>
            <w:r>
              <w:rPr>
                <w:bCs/>
                <w:color w:val="1F497D"/>
                <w:kern w:val="28"/>
                <w:sz w:val="26"/>
                <w:szCs w:val="26"/>
                <w:lang w:eastAsia="en-US"/>
              </w:rPr>
              <w:t>. Москва, набережная Академика Туполева, дом 15, корпус 2, офис 27</w:t>
            </w:r>
          </w:p>
          <w:p w:rsidR="00B467F0" w:rsidRDefault="00B467F0">
            <w:pPr>
              <w:spacing w:line="276" w:lineRule="auto"/>
              <w:rPr>
                <w:rFonts w:ascii="Cambria" w:hAnsi="Cambria" w:cs="Arial"/>
                <w:bCs/>
                <w:color w:val="1F497D"/>
                <w:kern w:val="28"/>
                <w:sz w:val="22"/>
                <w:szCs w:val="18"/>
                <w:lang w:eastAsia="en-US"/>
              </w:rPr>
            </w:pPr>
            <w:r>
              <w:rPr>
                <w:bCs/>
                <w:color w:val="1F497D"/>
                <w:kern w:val="28"/>
                <w:sz w:val="26"/>
                <w:szCs w:val="26"/>
                <w:lang w:eastAsia="en-US"/>
              </w:rPr>
              <w:t xml:space="preserve">тел. (499) 550-28-90, факс (499) 550-28-96, </w:t>
            </w:r>
            <w:proofErr w:type="spellStart"/>
            <w:r>
              <w:rPr>
                <w:bCs/>
                <w:color w:val="1F497D"/>
                <w:kern w:val="28"/>
                <w:sz w:val="26"/>
                <w:szCs w:val="26"/>
                <w:lang w:eastAsia="en-US"/>
              </w:rPr>
              <w:t>www.vagonremmash.ru</w:t>
            </w:r>
            <w:proofErr w:type="spellEnd"/>
          </w:p>
        </w:tc>
      </w:tr>
    </w:tbl>
    <w:p w:rsidR="00B467F0" w:rsidRDefault="00B467F0" w:rsidP="00B467F0">
      <w:pPr>
        <w:ind w:left="5103"/>
        <w:rPr>
          <w:b/>
          <w:bCs/>
          <w:szCs w:val="28"/>
        </w:rPr>
      </w:pPr>
    </w:p>
    <w:p w:rsidR="00B467F0" w:rsidRDefault="00B467F0" w:rsidP="00B467F0">
      <w:pPr>
        <w:rPr>
          <w:color w:val="auto"/>
          <w:szCs w:val="28"/>
        </w:rPr>
      </w:pPr>
      <w:r>
        <w:rPr>
          <w:color w:val="auto"/>
          <w:szCs w:val="28"/>
        </w:rPr>
        <w:t>Извещение</w:t>
      </w:r>
    </w:p>
    <w:p w:rsidR="00B467F0" w:rsidRDefault="00B467F0" w:rsidP="00B467F0">
      <w:pPr>
        <w:rPr>
          <w:szCs w:val="28"/>
        </w:rPr>
      </w:pPr>
      <w:r>
        <w:rPr>
          <w:szCs w:val="28"/>
        </w:rPr>
        <w:t xml:space="preserve">о запросе котировок цен № </w:t>
      </w:r>
      <w:r>
        <w:rPr>
          <w:b/>
          <w:szCs w:val="28"/>
        </w:rPr>
        <w:t>ЗК/</w:t>
      </w:r>
      <w:r w:rsidR="00423347">
        <w:rPr>
          <w:b/>
          <w:szCs w:val="28"/>
        </w:rPr>
        <w:t>2</w:t>
      </w:r>
      <w:r w:rsidR="00E969F9">
        <w:rPr>
          <w:b/>
          <w:szCs w:val="28"/>
        </w:rPr>
        <w:t>4</w:t>
      </w:r>
      <w:r>
        <w:rPr>
          <w:b/>
          <w:szCs w:val="28"/>
        </w:rPr>
        <w:t>-ВВРЗ/2022</w:t>
      </w:r>
    </w:p>
    <w:p w:rsidR="00B467F0" w:rsidRDefault="00B467F0" w:rsidP="00B467F0">
      <w:pPr>
        <w:jc w:val="center"/>
        <w:rPr>
          <w:bCs/>
          <w:szCs w:val="28"/>
        </w:rPr>
      </w:pPr>
    </w:p>
    <w:p w:rsidR="00B467F0" w:rsidRDefault="00B467F0" w:rsidP="00B467F0">
      <w:pPr>
        <w:jc w:val="center"/>
        <w:rPr>
          <w:bCs/>
          <w:szCs w:val="28"/>
        </w:rPr>
      </w:pPr>
      <w:r>
        <w:rPr>
          <w:bCs/>
          <w:szCs w:val="28"/>
        </w:rPr>
        <w:t>Уважаемые господа!</w:t>
      </w:r>
    </w:p>
    <w:p w:rsidR="00B467F0" w:rsidRDefault="00B467F0" w:rsidP="00B467F0">
      <w:pPr>
        <w:pStyle w:val="12"/>
        <w:rPr>
          <w:rFonts w:ascii="Times New Roman" w:hAnsi="Times New Roman" w:cs="Times New Roman"/>
          <w:szCs w:val="28"/>
        </w:rPr>
      </w:pPr>
      <w:r>
        <w:rPr>
          <w:rFonts w:ascii="Times New Roman" w:hAnsi="Times New Roman" w:cs="Times New Roman"/>
          <w:szCs w:val="28"/>
        </w:rPr>
        <w:t>Акционерное общество «</w:t>
      </w:r>
      <w:proofErr w:type="spellStart"/>
      <w:r>
        <w:rPr>
          <w:rFonts w:ascii="Times New Roman" w:hAnsi="Times New Roman" w:cs="Times New Roman"/>
          <w:szCs w:val="28"/>
        </w:rPr>
        <w:t>Вагонреммаш</w:t>
      </w:r>
      <w:proofErr w:type="spellEnd"/>
      <w:r>
        <w:rPr>
          <w:rFonts w:ascii="Times New Roman" w:hAnsi="Times New Roman" w:cs="Times New Roman"/>
          <w:szCs w:val="28"/>
        </w:rPr>
        <w:t xml:space="preserve">» (АО «ВРМ») в лице Воронежского ВРЗ АО «ВРМ» (далее – Заказчик) сообщает о проведении запроса котировок цен № </w:t>
      </w:r>
      <w:r>
        <w:rPr>
          <w:rFonts w:ascii="Times New Roman" w:hAnsi="Times New Roman" w:cs="Times New Roman"/>
          <w:b/>
          <w:szCs w:val="28"/>
        </w:rPr>
        <w:t>ЗК/</w:t>
      </w:r>
      <w:r w:rsidR="00423347">
        <w:rPr>
          <w:rFonts w:ascii="Times New Roman" w:hAnsi="Times New Roman" w:cs="Times New Roman"/>
          <w:b/>
          <w:szCs w:val="28"/>
        </w:rPr>
        <w:t>2</w:t>
      </w:r>
      <w:r w:rsidR="00E969F9">
        <w:rPr>
          <w:rFonts w:ascii="Times New Roman" w:hAnsi="Times New Roman" w:cs="Times New Roman"/>
          <w:b/>
          <w:szCs w:val="28"/>
        </w:rPr>
        <w:t>4</w:t>
      </w:r>
      <w:r>
        <w:rPr>
          <w:rFonts w:ascii="Times New Roman" w:hAnsi="Times New Roman" w:cs="Times New Roman"/>
          <w:b/>
          <w:szCs w:val="28"/>
        </w:rPr>
        <w:t xml:space="preserve">-ВВРЗ/2022 </w:t>
      </w:r>
      <w:r>
        <w:rPr>
          <w:rFonts w:ascii="Times New Roman" w:hAnsi="Times New Roman" w:cs="Times New Roman"/>
          <w:szCs w:val="28"/>
        </w:rPr>
        <w:t>с целью выбора организации на право заключения договора на оказание   автотранспортных  услуг для нужд Воронежского ВРЗ  АО «ВРМ» в 2022 г.</w:t>
      </w:r>
    </w:p>
    <w:p w:rsidR="00B467F0" w:rsidRDefault="00B467F0" w:rsidP="00B467F0">
      <w:pPr>
        <w:ind w:firstLine="567"/>
        <w:jc w:val="both"/>
        <w:rPr>
          <w:color w:val="auto"/>
          <w:sz w:val="24"/>
        </w:rPr>
      </w:pPr>
      <w:r>
        <w:rPr>
          <w:color w:val="auto"/>
          <w:szCs w:val="28"/>
        </w:rPr>
        <w:t xml:space="preserve">Котировочные заявки подаются в письменной форме в запечатанных конвертах до 10-00 часов </w:t>
      </w:r>
      <w:r>
        <w:rPr>
          <w:b/>
          <w:i/>
          <w:color w:val="auto"/>
          <w:szCs w:val="28"/>
        </w:rPr>
        <w:t>московского</w:t>
      </w:r>
      <w:r>
        <w:rPr>
          <w:color w:val="auto"/>
          <w:szCs w:val="28"/>
        </w:rPr>
        <w:t xml:space="preserve"> времени </w:t>
      </w:r>
      <w:r>
        <w:rPr>
          <w:b/>
          <w:color w:val="auto"/>
          <w:szCs w:val="28"/>
        </w:rPr>
        <w:t>«</w:t>
      </w:r>
      <w:r w:rsidR="00E969F9">
        <w:rPr>
          <w:b/>
          <w:color w:val="auto"/>
          <w:szCs w:val="28"/>
        </w:rPr>
        <w:t>22</w:t>
      </w:r>
      <w:r w:rsidRPr="00214DBB">
        <w:rPr>
          <w:b/>
          <w:color w:val="auto"/>
          <w:szCs w:val="28"/>
        </w:rPr>
        <w:t xml:space="preserve">»  </w:t>
      </w:r>
      <w:r w:rsidR="00C028C2" w:rsidRPr="00214DBB">
        <w:rPr>
          <w:b/>
          <w:color w:val="auto"/>
          <w:szCs w:val="28"/>
        </w:rPr>
        <w:t>июля</w:t>
      </w:r>
      <w:r w:rsidRPr="00214DBB">
        <w:rPr>
          <w:b/>
          <w:color w:val="auto"/>
          <w:szCs w:val="28"/>
        </w:rPr>
        <w:t xml:space="preserve"> 2022 г</w:t>
      </w:r>
      <w:r>
        <w:rPr>
          <w:color w:val="auto"/>
          <w:szCs w:val="28"/>
        </w:rPr>
        <w:t xml:space="preserve">. по адресу: 394010, г. Воронеж, пер. Богдана Хмельницкого, д. 1, </w:t>
      </w:r>
      <w:proofErr w:type="spellStart"/>
      <w:r>
        <w:rPr>
          <w:color w:val="auto"/>
          <w:szCs w:val="28"/>
        </w:rPr>
        <w:t>каб</w:t>
      </w:r>
      <w:proofErr w:type="spellEnd"/>
      <w:r>
        <w:rPr>
          <w:color w:val="auto"/>
          <w:szCs w:val="28"/>
        </w:rPr>
        <w:t>. 12.</w:t>
      </w:r>
    </w:p>
    <w:p w:rsidR="00B467F0" w:rsidRDefault="00B467F0" w:rsidP="00B467F0">
      <w:pPr>
        <w:pStyle w:val="12"/>
        <w:rPr>
          <w:rFonts w:ascii="Times New Roman" w:hAnsi="Times New Roman" w:cs="Times New Roman"/>
          <w:szCs w:val="28"/>
        </w:rPr>
      </w:pPr>
      <w:r>
        <w:rPr>
          <w:rFonts w:ascii="Times New Roman" w:hAnsi="Times New Roman" w:cs="Times New Roman"/>
          <w:szCs w:val="28"/>
        </w:rPr>
        <w:t xml:space="preserve">Организатором запроса котировок цен является Воронежский ВРЗ АО «ВРМ» в лице отдела сбыта и маркетинга (далее Организатор).  </w:t>
      </w:r>
    </w:p>
    <w:p w:rsidR="00B467F0" w:rsidRDefault="00B467F0" w:rsidP="00B467F0">
      <w:pPr>
        <w:pStyle w:val="12"/>
        <w:rPr>
          <w:rFonts w:ascii="Times New Roman" w:hAnsi="Times New Roman" w:cs="Times New Roman"/>
          <w:szCs w:val="28"/>
        </w:rPr>
      </w:pPr>
      <w:r>
        <w:rPr>
          <w:rFonts w:ascii="Times New Roman" w:hAnsi="Times New Roman" w:cs="Times New Roman"/>
        </w:rPr>
        <w:t>Представитель, участвующий в организации и проведении запроса котировок – Лелякова Мария Викторовна</w:t>
      </w:r>
      <w:r>
        <w:rPr>
          <w:rFonts w:ascii="Times New Roman" w:hAnsi="Times New Roman" w:cs="Times New Roman"/>
          <w:szCs w:val="28"/>
        </w:rPr>
        <w:t xml:space="preserve">, тел. 8 (473) 227-72-45, </w:t>
      </w:r>
      <w:r>
        <w:rPr>
          <w:rFonts w:ascii="Times New Roman" w:hAnsi="Times New Roman" w:cs="Times New Roman"/>
          <w:szCs w:val="28"/>
          <w:lang w:val="en-US"/>
        </w:rPr>
        <w:t>e</w:t>
      </w:r>
      <w:r>
        <w:rPr>
          <w:rFonts w:ascii="Times New Roman" w:hAnsi="Times New Roman" w:cs="Times New Roman"/>
          <w:szCs w:val="28"/>
        </w:rPr>
        <w:t>-</w:t>
      </w:r>
      <w:r>
        <w:rPr>
          <w:rFonts w:ascii="Times New Roman" w:hAnsi="Times New Roman" w:cs="Times New Roman"/>
          <w:szCs w:val="28"/>
          <w:lang w:val="en-US"/>
        </w:rPr>
        <w:t>mail</w:t>
      </w:r>
      <w:r>
        <w:rPr>
          <w:rFonts w:ascii="Times New Roman" w:hAnsi="Times New Roman" w:cs="Times New Roman"/>
          <w:szCs w:val="28"/>
        </w:rPr>
        <w:t xml:space="preserve">: </w:t>
      </w:r>
      <w:proofErr w:type="spellStart"/>
      <w:r>
        <w:rPr>
          <w:rFonts w:ascii="Times New Roman" w:hAnsi="Times New Roman" w:cs="Times New Roman"/>
          <w:szCs w:val="28"/>
          <w:lang w:val="en-US"/>
        </w:rPr>
        <w:t>lelyakova</w:t>
      </w:r>
      <w:proofErr w:type="spellEnd"/>
      <w:r w:rsidR="004F4205">
        <w:fldChar w:fldCharType="begin"/>
      </w:r>
      <w:r>
        <w:instrText xml:space="preserve"> HYPERLINK "mailto:gorobecon@center.rzd.ru" </w:instrText>
      </w:r>
      <w:r w:rsidR="004F4205">
        <w:fldChar w:fldCharType="separate"/>
      </w:r>
      <w:r>
        <w:rPr>
          <w:rStyle w:val="a3"/>
        </w:rPr>
        <w:t>@</w:t>
      </w:r>
      <w:proofErr w:type="spellStart"/>
      <w:r>
        <w:rPr>
          <w:rStyle w:val="a3"/>
          <w:lang w:val="en-US"/>
        </w:rPr>
        <w:t>vwrz</w:t>
      </w:r>
      <w:proofErr w:type="spellEnd"/>
      <w:r>
        <w:rPr>
          <w:rStyle w:val="a3"/>
        </w:rPr>
        <w:t>.</w:t>
      </w:r>
      <w:proofErr w:type="spellStart"/>
      <w:r>
        <w:rPr>
          <w:rStyle w:val="a3"/>
          <w:lang w:val="en-US"/>
        </w:rPr>
        <w:t>ru</w:t>
      </w:r>
      <w:proofErr w:type="spellEnd"/>
      <w:r w:rsidR="004F4205">
        <w:fldChar w:fldCharType="end"/>
      </w:r>
      <w:r>
        <w:rPr>
          <w:rFonts w:ascii="Times New Roman" w:hAnsi="Times New Roman" w:cs="Times New Roman"/>
          <w:szCs w:val="28"/>
        </w:rPr>
        <w:t>.</w:t>
      </w:r>
    </w:p>
    <w:p w:rsidR="00B467F0" w:rsidRDefault="00B467F0" w:rsidP="00B467F0">
      <w:pPr>
        <w:ind w:firstLine="567"/>
        <w:jc w:val="both"/>
        <w:rPr>
          <w:color w:val="auto"/>
          <w:szCs w:val="28"/>
        </w:rPr>
      </w:pPr>
      <w:r>
        <w:rPr>
          <w:color w:val="auto"/>
          <w:szCs w:val="28"/>
        </w:rPr>
        <w:t xml:space="preserve">Извещение о проведении запроса котировок цен № </w:t>
      </w:r>
      <w:r>
        <w:rPr>
          <w:b/>
          <w:szCs w:val="28"/>
        </w:rPr>
        <w:t>ЗК/</w:t>
      </w:r>
      <w:r w:rsidR="00423347">
        <w:rPr>
          <w:b/>
          <w:szCs w:val="28"/>
        </w:rPr>
        <w:t>2</w:t>
      </w:r>
      <w:r w:rsidR="00E969F9">
        <w:rPr>
          <w:b/>
          <w:szCs w:val="28"/>
        </w:rPr>
        <w:t>4</w:t>
      </w:r>
      <w:r>
        <w:rPr>
          <w:b/>
          <w:szCs w:val="28"/>
        </w:rPr>
        <w:t xml:space="preserve">-ВВРЗ/2022 </w:t>
      </w:r>
      <w:r>
        <w:rPr>
          <w:color w:val="auto"/>
          <w:szCs w:val="28"/>
        </w:rPr>
        <w:t xml:space="preserve">размещено на официальном сайте АО «ВРМ» </w:t>
      </w:r>
      <w:hyperlink r:id="rId7" w:history="1">
        <w:r>
          <w:rPr>
            <w:rStyle w:val="a3"/>
            <w:rFonts w:eastAsia="MS Mincho"/>
            <w:lang w:val="en-US"/>
          </w:rPr>
          <w:t>www</w:t>
        </w:r>
        <w:r>
          <w:rPr>
            <w:rStyle w:val="a3"/>
            <w:rFonts w:eastAsia="MS Mincho"/>
          </w:rPr>
          <w:t>.</w:t>
        </w:r>
        <w:r>
          <w:rPr>
            <w:rStyle w:val="a3"/>
            <w:rFonts w:eastAsia="MS Mincho"/>
            <w:lang w:val="en-US"/>
          </w:rPr>
          <w:t>vagonremmash</w:t>
        </w:r>
        <w:r>
          <w:rPr>
            <w:rStyle w:val="a3"/>
            <w:rFonts w:eastAsia="MS Mincho"/>
          </w:rPr>
          <w:t>.</w:t>
        </w:r>
        <w:r>
          <w:rPr>
            <w:rStyle w:val="a3"/>
            <w:rFonts w:eastAsia="MS Mincho"/>
            <w:lang w:val="en-US"/>
          </w:rPr>
          <w:t>ru</w:t>
        </w:r>
      </w:hyperlink>
      <w:r>
        <w:rPr>
          <w:color w:val="auto"/>
          <w:szCs w:val="28"/>
          <w:u w:val="single"/>
        </w:rPr>
        <w:t xml:space="preserve"> </w:t>
      </w:r>
      <w:r>
        <w:rPr>
          <w:color w:val="auto"/>
          <w:szCs w:val="28"/>
        </w:rPr>
        <w:t>,(раздел «Тендеры»)</w:t>
      </w:r>
      <w:r>
        <w:t xml:space="preserve"> и на сайте  www.</w:t>
      </w:r>
      <w:r>
        <w:rPr>
          <w:lang w:val="en-US"/>
        </w:rPr>
        <w:t>vwrz</w:t>
      </w:r>
      <w:r>
        <w:t>.ru (раздел «Тендеры»).</w:t>
      </w:r>
    </w:p>
    <w:p w:rsidR="00B467F0" w:rsidRDefault="00B467F0" w:rsidP="00B467F0">
      <w:pPr>
        <w:pStyle w:val="12"/>
        <w:rPr>
          <w:rFonts w:ascii="Times New Roman" w:hAnsi="Times New Roman" w:cs="Times New Roman"/>
          <w:szCs w:val="28"/>
        </w:rPr>
      </w:pPr>
      <w:r>
        <w:rPr>
          <w:rFonts w:ascii="Times New Roman" w:hAnsi="Times New Roman" w:cs="Times New Roman"/>
          <w:szCs w:val="28"/>
        </w:rPr>
        <w:t>Предметом запроса котировок цен является оказание автотранспортных услуг для нужд Воронежского ВРЗ  АО «ВРМ» в 2022 г.</w:t>
      </w:r>
    </w:p>
    <w:p w:rsidR="00B467F0" w:rsidRDefault="00B467F0" w:rsidP="00B467F0">
      <w:pPr>
        <w:ind w:firstLine="567"/>
        <w:jc w:val="both"/>
        <w:rPr>
          <w:color w:val="auto"/>
          <w:szCs w:val="28"/>
        </w:rPr>
      </w:pPr>
    </w:p>
    <w:p w:rsidR="00B467F0" w:rsidRDefault="00B467F0" w:rsidP="00B467F0">
      <w:pPr>
        <w:pStyle w:val="25"/>
        <w:ind w:firstLine="0"/>
        <w:rPr>
          <w:szCs w:val="28"/>
        </w:rPr>
      </w:pPr>
      <w:r>
        <w:rPr>
          <w:szCs w:val="28"/>
        </w:rPr>
        <w:tab/>
        <w:t xml:space="preserve">Начальная (максимальная) цена договора составляет не более </w:t>
      </w:r>
      <w:r>
        <w:rPr>
          <w:b/>
          <w:szCs w:val="28"/>
        </w:rPr>
        <w:t xml:space="preserve">1 250 000 </w:t>
      </w:r>
      <w:r>
        <w:rPr>
          <w:szCs w:val="28"/>
        </w:rPr>
        <w:t xml:space="preserve"> (один миллион двести пятьдесят тысяч)</w:t>
      </w:r>
      <w:r>
        <w:rPr>
          <w:b/>
          <w:szCs w:val="28"/>
        </w:rPr>
        <w:t xml:space="preserve"> </w:t>
      </w:r>
      <w:r>
        <w:rPr>
          <w:szCs w:val="28"/>
        </w:rPr>
        <w:t>рублей</w:t>
      </w:r>
      <w:r>
        <w:rPr>
          <w:b/>
          <w:szCs w:val="28"/>
        </w:rPr>
        <w:t xml:space="preserve"> 00 </w:t>
      </w:r>
      <w:r>
        <w:rPr>
          <w:szCs w:val="28"/>
        </w:rPr>
        <w:t>копеек, без учета НДС</w:t>
      </w:r>
      <w:r>
        <w:rPr>
          <w:b/>
          <w:szCs w:val="28"/>
        </w:rPr>
        <w:t xml:space="preserve">, 1 500 000 </w:t>
      </w:r>
      <w:r>
        <w:rPr>
          <w:szCs w:val="28"/>
        </w:rPr>
        <w:t xml:space="preserve"> (один миллион пятьсот тысяч) рублей</w:t>
      </w:r>
      <w:r>
        <w:rPr>
          <w:b/>
          <w:szCs w:val="28"/>
        </w:rPr>
        <w:t xml:space="preserve"> 00 коп</w:t>
      </w:r>
      <w:proofErr w:type="gramStart"/>
      <w:r>
        <w:rPr>
          <w:b/>
          <w:szCs w:val="28"/>
        </w:rPr>
        <w:t>.</w:t>
      </w:r>
      <w:proofErr w:type="gramEnd"/>
      <w:r>
        <w:rPr>
          <w:szCs w:val="28"/>
        </w:rPr>
        <w:t xml:space="preserve"> </w:t>
      </w:r>
      <w:proofErr w:type="gramStart"/>
      <w:r>
        <w:rPr>
          <w:szCs w:val="28"/>
        </w:rPr>
        <w:t>с</w:t>
      </w:r>
      <w:proofErr w:type="gramEnd"/>
      <w:r>
        <w:rPr>
          <w:szCs w:val="28"/>
        </w:rPr>
        <w:t xml:space="preserve"> учетом всех налогов, включая НДС.</w:t>
      </w:r>
    </w:p>
    <w:p w:rsidR="00B467F0" w:rsidRDefault="00B467F0" w:rsidP="00B467F0">
      <w:pPr>
        <w:tabs>
          <w:tab w:val="num" w:pos="720"/>
        </w:tabs>
        <w:jc w:val="both"/>
        <w:rPr>
          <w:color w:val="auto"/>
          <w:szCs w:val="28"/>
        </w:rPr>
      </w:pPr>
      <w:r>
        <w:rPr>
          <w:szCs w:val="28"/>
        </w:rPr>
        <w:tab/>
      </w:r>
      <w:r>
        <w:rPr>
          <w:color w:val="auto"/>
        </w:rPr>
        <w:t xml:space="preserve">В </w:t>
      </w:r>
      <w:proofErr w:type="gramStart"/>
      <w:r>
        <w:rPr>
          <w:color w:val="auto"/>
        </w:rPr>
        <w:t>случае</w:t>
      </w:r>
      <w:proofErr w:type="gramEnd"/>
      <w:r>
        <w:rPr>
          <w:color w:val="auto"/>
        </w:rPr>
        <w:t xml:space="preserve"> изменения налогового законодательства виды и ставки налогов будут применяться в соответствии с такими изменениями.</w:t>
      </w:r>
    </w:p>
    <w:p w:rsidR="00B467F0" w:rsidRDefault="00B467F0" w:rsidP="00B467F0">
      <w:pPr>
        <w:pStyle w:val="25"/>
        <w:ind w:firstLine="0"/>
        <w:rPr>
          <w:color w:val="FF0000"/>
          <w:szCs w:val="28"/>
        </w:rPr>
      </w:pPr>
    </w:p>
    <w:p w:rsidR="00B467F0" w:rsidRDefault="00B467F0" w:rsidP="00B467F0">
      <w:pPr>
        <w:ind w:firstLine="567"/>
        <w:jc w:val="both"/>
        <w:rPr>
          <w:color w:val="auto"/>
          <w:szCs w:val="28"/>
        </w:rPr>
      </w:pPr>
      <w:r>
        <w:rPr>
          <w:color w:val="auto"/>
          <w:szCs w:val="28"/>
        </w:rPr>
        <w:t xml:space="preserve">Настоящим приглашаем Вас </w:t>
      </w:r>
      <w:proofErr w:type="gramStart"/>
      <w:r>
        <w:rPr>
          <w:color w:val="auto"/>
          <w:szCs w:val="28"/>
        </w:rPr>
        <w:t>принять</w:t>
      </w:r>
      <w:proofErr w:type="gramEnd"/>
      <w:r>
        <w:rPr>
          <w:color w:val="auto"/>
          <w:szCs w:val="28"/>
        </w:rPr>
        <w:t xml:space="preserve"> участие в запросе котировок цен на нижеизложенных условиях (прилагаются).</w:t>
      </w:r>
    </w:p>
    <w:p w:rsidR="00B467F0" w:rsidRDefault="00B467F0" w:rsidP="00B467F0">
      <w:pPr>
        <w:tabs>
          <w:tab w:val="left" w:pos="1560"/>
        </w:tabs>
        <w:spacing w:after="100" w:afterAutospacing="1"/>
        <w:ind w:firstLine="567"/>
        <w:contextualSpacing/>
        <w:jc w:val="both"/>
        <w:rPr>
          <w:color w:val="auto"/>
          <w:szCs w:val="28"/>
        </w:rPr>
      </w:pPr>
    </w:p>
    <w:p w:rsidR="00B467F0" w:rsidRDefault="00B467F0" w:rsidP="00B467F0">
      <w:pPr>
        <w:tabs>
          <w:tab w:val="left" w:pos="1560"/>
        </w:tabs>
        <w:spacing w:after="100" w:afterAutospacing="1"/>
        <w:ind w:firstLine="567"/>
        <w:contextualSpacing/>
        <w:jc w:val="both"/>
        <w:rPr>
          <w:color w:val="auto"/>
          <w:szCs w:val="28"/>
        </w:rPr>
      </w:pPr>
    </w:p>
    <w:p w:rsidR="00B467F0" w:rsidRDefault="00B467F0" w:rsidP="00B467F0">
      <w:pPr>
        <w:tabs>
          <w:tab w:val="left" w:pos="1560"/>
        </w:tabs>
        <w:spacing w:after="100" w:afterAutospacing="1"/>
        <w:jc w:val="both"/>
        <w:rPr>
          <w:color w:val="auto"/>
          <w:szCs w:val="28"/>
        </w:rPr>
      </w:pPr>
      <w:r>
        <w:rPr>
          <w:color w:val="auto"/>
          <w:szCs w:val="28"/>
        </w:rPr>
        <w:t>Председатель конкурсной комиссии</w:t>
      </w:r>
    </w:p>
    <w:p w:rsidR="00B467F0" w:rsidRDefault="00B467F0" w:rsidP="00B467F0">
      <w:pPr>
        <w:tabs>
          <w:tab w:val="left" w:pos="1560"/>
        </w:tabs>
        <w:spacing w:after="100" w:afterAutospacing="1"/>
        <w:jc w:val="both"/>
        <w:rPr>
          <w:color w:val="auto"/>
          <w:szCs w:val="28"/>
        </w:rPr>
      </w:pPr>
      <w:r>
        <w:rPr>
          <w:color w:val="auto"/>
          <w:szCs w:val="28"/>
        </w:rPr>
        <w:t>Воронежского ВРЗ  АО «ВРМ»</w:t>
      </w:r>
      <w:r>
        <w:rPr>
          <w:color w:val="auto"/>
          <w:szCs w:val="28"/>
        </w:rPr>
        <w:tab/>
      </w:r>
      <w:r>
        <w:rPr>
          <w:color w:val="auto"/>
          <w:szCs w:val="28"/>
        </w:rPr>
        <w:tab/>
        <w:t xml:space="preserve">                                        Г. В. Ижокин</w:t>
      </w:r>
    </w:p>
    <w:p w:rsidR="00B467F0" w:rsidRDefault="00B467F0" w:rsidP="00B467F0">
      <w:pPr>
        <w:tabs>
          <w:tab w:val="left" w:pos="1560"/>
        </w:tabs>
        <w:spacing w:after="100" w:afterAutospacing="1"/>
        <w:jc w:val="both"/>
        <w:rPr>
          <w:b/>
          <w:szCs w:val="28"/>
        </w:rPr>
      </w:pPr>
      <w:r>
        <w:rPr>
          <w:b/>
          <w:szCs w:val="28"/>
        </w:rPr>
        <w:t xml:space="preserve">                                                                  </w:t>
      </w:r>
    </w:p>
    <w:p w:rsidR="00B467F0" w:rsidRDefault="00B467F0" w:rsidP="00B467F0">
      <w:pPr>
        <w:tabs>
          <w:tab w:val="left" w:pos="1560"/>
        </w:tabs>
        <w:spacing w:after="100" w:afterAutospacing="1"/>
        <w:jc w:val="both"/>
        <w:rPr>
          <w:b/>
          <w:szCs w:val="28"/>
        </w:rPr>
      </w:pPr>
    </w:p>
    <w:p w:rsidR="00B467F0" w:rsidRDefault="00B467F0" w:rsidP="00B467F0">
      <w:pPr>
        <w:tabs>
          <w:tab w:val="left" w:pos="1560"/>
        </w:tabs>
        <w:spacing w:after="100" w:afterAutospacing="1"/>
        <w:jc w:val="both"/>
        <w:rPr>
          <w:b/>
          <w:szCs w:val="28"/>
        </w:rPr>
      </w:pPr>
    </w:p>
    <w:p w:rsidR="00B467F0" w:rsidRDefault="00B467F0" w:rsidP="00B467F0">
      <w:pPr>
        <w:tabs>
          <w:tab w:val="left" w:pos="1560"/>
        </w:tabs>
        <w:spacing w:after="100" w:afterAutospacing="1"/>
        <w:jc w:val="both"/>
        <w:rPr>
          <w:b/>
          <w:szCs w:val="28"/>
        </w:rPr>
      </w:pPr>
      <w:r>
        <w:rPr>
          <w:b/>
          <w:szCs w:val="28"/>
        </w:rPr>
        <w:lastRenderedPageBreak/>
        <w:t xml:space="preserve">          </w:t>
      </w:r>
      <w:r>
        <w:rPr>
          <w:b/>
          <w:szCs w:val="28"/>
        </w:rPr>
        <w:tab/>
      </w:r>
      <w:r>
        <w:rPr>
          <w:b/>
          <w:szCs w:val="28"/>
        </w:rPr>
        <w:tab/>
      </w:r>
      <w:r>
        <w:rPr>
          <w:b/>
          <w:szCs w:val="28"/>
        </w:rPr>
        <w:tab/>
      </w:r>
      <w:r>
        <w:rPr>
          <w:b/>
          <w:szCs w:val="28"/>
        </w:rPr>
        <w:tab/>
      </w:r>
      <w:r>
        <w:rPr>
          <w:b/>
          <w:szCs w:val="28"/>
        </w:rPr>
        <w:tab/>
      </w:r>
      <w:r>
        <w:rPr>
          <w:b/>
          <w:szCs w:val="28"/>
        </w:rPr>
        <w:tab/>
        <w:t xml:space="preserve">          УТВЕРЖДАЮ</w:t>
      </w:r>
    </w:p>
    <w:tbl>
      <w:tblPr>
        <w:tblW w:w="0" w:type="auto"/>
        <w:jc w:val="right"/>
        <w:tblLook w:val="01E0"/>
      </w:tblPr>
      <w:tblGrid>
        <w:gridCol w:w="5461"/>
      </w:tblGrid>
      <w:tr w:rsidR="00B467F0" w:rsidTr="00B467F0">
        <w:trPr>
          <w:jc w:val="right"/>
        </w:trPr>
        <w:tc>
          <w:tcPr>
            <w:tcW w:w="5461" w:type="dxa"/>
            <w:hideMark/>
          </w:tcPr>
          <w:p w:rsidR="00B467F0" w:rsidRDefault="00B467F0">
            <w:pPr>
              <w:spacing w:line="276" w:lineRule="auto"/>
              <w:ind w:left="252"/>
              <w:rPr>
                <w:color w:val="auto"/>
                <w:szCs w:val="28"/>
                <w:lang w:eastAsia="en-US"/>
              </w:rPr>
            </w:pPr>
            <w:r>
              <w:rPr>
                <w:color w:val="auto"/>
                <w:szCs w:val="28"/>
                <w:lang w:eastAsia="en-US"/>
              </w:rPr>
              <w:t xml:space="preserve">         Председатель  </w:t>
            </w:r>
          </w:p>
          <w:p w:rsidR="00B467F0" w:rsidRDefault="00B467F0">
            <w:pPr>
              <w:spacing w:line="276" w:lineRule="auto"/>
              <w:ind w:left="252"/>
              <w:rPr>
                <w:rFonts w:eastAsia="MS Mincho"/>
                <w:color w:val="auto"/>
                <w:szCs w:val="28"/>
                <w:lang w:eastAsia="en-US"/>
              </w:rPr>
            </w:pPr>
            <w:r>
              <w:rPr>
                <w:color w:val="auto"/>
                <w:szCs w:val="28"/>
                <w:lang w:eastAsia="en-US"/>
              </w:rPr>
              <w:t xml:space="preserve">         конкурсной комиссии </w:t>
            </w:r>
          </w:p>
        </w:tc>
      </w:tr>
      <w:tr w:rsidR="00B467F0" w:rsidTr="00B467F0">
        <w:trPr>
          <w:jc w:val="right"/>
        </w:trPr>
        <w:tc>
          <w:tcPr>
            <w:tcW w:w="5461" w:type="dxa"/>
            <w:hideMark/>
          </w:tcPr>
          <w:p w:rsidR="00B467F0" w:rsidRDefault="00B467F0">
            <w:pPr>
              <w:spacing w:line="276" w:lineRule="auto"/>
              <w:ind w:left="252"/>
              <w:rPr>
                <w:color w:val="auto"/>
                <w:szCs w:val="28"/>
                <w:lang w:eastAsia="en-US"/>
              </w:rPr>
            </w:pPr>
            <w:r>
              <w:rPr>
                <w:color w:val="auto"/>
                <w:szCs w:val="28"/>
                <w:lang w:eastAsia="en-US"/>
              </w:rPr>
              <w:t xml:space="preserve">         Воронежского ВРЗ АО «ВРМ»</w:t>
            </w:r>
          </w:p>
        </w:tc>
      </w:tr>
      <w:tr w:rsidR="00B467F0" w:rsidTr="00B467F0">
        <w:trPr>
          <w:jc w:val="right"/>
        </w:trPr>
        <w:tc>
          <w:tcPr>
            <w:tcW w:w="5461" w:type="dxa"/>
          </w:tcPr>
          <w:p w:rsidR="00B467F0" w:rsidRDefault="00B467F0">
            <w:pPr>
              <w:spacing w:line="276" w:lineRule="auto"/>
              <w:rPr>
                <w:b/>
                <w:color w:val="auto"/>
                <w:szCs w:val="28"/>
                <w:lang w:eastAsia="en-US"/>
              </w:rPr>
            </w:pPr>
          </w:p>
        </w:tc>
      </w:tr>
      <w:tr w:rsidR="00B467F0" w:rsidTr="00B467F0">
        <w:trPr>
          <w:jc w:val="right"/>
        </w:trPr>
        <w:tc>
          <w:tcPr>
            <w:tcW w:w="5461" w:type="dxa"/>
            <w:vAlign w:val="bottom"/>
            <w:hideMark/>
          </w:tcPr>
          <w:p w:rsidR="00B467F0" w:rsidRDefault="00B467F0">
            <w:pPr>
              <w:spacing w:line="276" w:lineRule="auto"/>
              <w:ind w:left="252"/>
              <w:rPr>
                <w:color w:val="auto"/>
                <w:szCs w:val="28"/>
                <w:lang w:eastAsia="en-US"/>
              </w:rPr>
            </w:pPr>
            <w:r>
              <w:rPr>
                <w:color w:val="auto"/>
                <w:szCs w:val="28"/>
                <w:lang w:eastAsia="en-US"/>
              </w:rPr>
              <w:t xml:space="preserve">          _______________ Г.В. Ижокин </w:t>
            </w:r>
          </w:p>
        </w:tc>
      </w:tr>
      <w:tr w:rsidR="00B467F0" w:rsidTr="00B467F0">
        <w:trPr>
          <w:jc w:val="right"/>
        </w:trPr>
        <w:tc>
          <w:tcPr>
            <w:tcW w:w="5461" w:type="dxa"/>
            <w:hideMark/>
          </w:tcPr>
          <w:p w:rsidR="00B467F0" w:rsidRDefault="00B467F0">
            <w:pPr>
              <w:spacing w:line="276" w:lineRule="auto"/>
              <w:ind w:left="252"/>
              <w:rPr>
                <w:color w:val="auto"/>
                <w:szCs w:val="28"/>
                <w:lang w:eastAsia="en-US"/>
              </w:rPr>
            </w:pPr>
            <w:r>
              <w:rPr>
                <w:color w:val="auto"/>
                <w:szCs w:val="28"/>
                <w:lang w:eastAsia="en-US"/>
              </w:rPr>
              <w:t xml:space="preserve">         «___»_____________ 2022 г.</w:t>
            </w:r>
          </w:p>
        </w:tc>
      </w:tr>
    </w:tbl>
    <w:p w:rsidR="00B467F0" w:rsidRDefault="00B467F0" w:rsidP="00B467F0">
      <w:pPr>
        <w:jc w:val="right"/>
        <w:rPr>
          <w:b/>
          <w:szCs w:val="28"/>
        </w:rPr>
      </w:pPr>
    </w:p>
    <w:p w:rsidR="00B467F0" w:rsidRDefault="00423347" w:rsidP="00B467F0">
      <w:pPr>
        <w:jc w:val="center"/>
        <w:rPr>
          <w:b/>
          <w:szCs w:val="28"/>
        </w:rPr>
      </w:pPr>
      <w:r>
        <w:rPr>
          <w:b/>
          <w:szCs w:val="28"/>
        </w:rPr>
        <w:t>Запрос котировок цен № ЗК/2</w:t>
      </w:r>
      <w:r w:rsidR="00E969F9">
        <w:rPr>
          <w:b/>
          <w:szCs w:val="28"/>
        </w:rPr>
        <w:t>4</w:t>
      </w:r>
      <w:r w:rsidR="00B467F0">
        <w:rPr>
          <w:b/>
          <w:szCs w:val="28"/>
        </w:rPr>
        <w:t>-ВВРЗ/2022</w:t>
      </w:r>
    </w:p>
    <w:p w:rsidR="00B467F0" w:rsidRDefault="00B467F0" w:rsidP="00B467F0">
      <w:pPr>
        <w:ind w:firstLine="709"/>
        <w:jc w:val="both"/>
        <w:rPr>
          <w:b/>
          <w:szCs w:val="28"/>
        </w:rPr>
      </w:pPr>
    </w:p>
    <w:p w:rsidR="00B467F0" w:rsidRDefault="00B467F0" w:rsidP="00B467F0">
      <w:pPr>
        <w:ind w:firstLine="709"/>
        <w:jc w:val="both"/>
        <w:rPr>
          <w:szCs w:val="28"/>
        </w:rPr>
      </w:pPr>
      <w:r>
        <w:rPr>
          <w:b/>
          <w:szCs w:val="28"/>
        </w:rPr>
        <w:t>1. Условия запроса котировок цен</w:t>
      </w:r>
    </w:p>
    <w:p w:rsidR="00B467F0" w:rsidRDefault="00B467F0" w:rsidP="00B467F0">
      <w:pPr>
        <w:ind w:firstLine="709"/>
        <w:jc w:val="both"/>
        <w:rPr>
          <w:szCs w:val="28"/>
        </w:rPr>
      </w:pPr>
    </w:p>
    <w:p w:rsidR="00B467F0" w:rsidRDefault="00B467F0" w:rsidP="00B467F0">
      <w:pPr>
        <w:ind w:firstLine="709"/>
        <w:jc w:val="both"/>
      </w:pPr>
      <w:r>
        <w:rPr>
          <w:szCs w:val="28"/>
        </w:rPr>
        <w:t>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B467F0" w:rsidRDefault="00B467F0" w:rsidP="00B467F0">
      <w:pPr>
        <w:pStyle w:val="12"/>
        <w:ind w:firstLine="567"/>
        <w:rPr>
          <w:rFonts w:ascii="Times New Roman" w:hAnsi="Times New Roman" w:cs="Times New Roman"/>
        </w:rPr>
      </w:pPr>
      <w:r>
        <w:rPr>
          <w:rFonts w:ascii="Times New Roman" w:hAnsi="Times New Roman" w:cs="Times New Roman"/>
        </w:rPr>
        <w:t xml:space="preserve">1.2. </w:t>
      </w:r>
      <w:r>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Pr>
          <w:rFonts w:ascii="Times New Roman" w:hAnsi="Times New Roman" w:cs="Times New Roman"/>
          <w:color w:val="000000" w:themeColor="text1"/>
          <w:szCs w:val="28"/>
        </w:rPr>
        <w:t>участниками</w:t>
      </w:r>
      <w:r>
        <w:rPr>
          <w:rFonts w:ascii="Times New Roman" w:hAnsi="Times New Roman" w:cs="Times New Roman"/>
          <w:szCs w:val="28"/>
        </w:rPr>
        <w:t xml:space="preserve"> в связи с их участием в настоящем запросе котировок цен.</w:t>
      </w:r>
    </w:p>
    <w:p w:rsidR="00B467F0" w:rsidRDefault="00B467F0" w:rsidP="00B467F0">
      <w:pPr>
        <w:pStyle w:val="12"/>
        <w:ind w:firstLine="567"/>
        <w:rPr>
          <w:rFonts w:ascii="Times New Roman" w:hAnsi="Times New Roman" w:cs="Times New Roman"/>
        </w:rPr>
      </w:pPr>
      <w:r>
        <w:rPr>
          <w:rFonts w:ascii="Times New Roman" w:hAnsi="Times New Roman" w:cs="Times New Roman"/>
        </w:rPr>
        <w:t>1.3. Документы, представленные участниками в составе котировочных заявок, возврату не подлежат.</w:t>
      </w:r>
    </w:p>
    <w:p w:rsidR="00B467F0" w:rsidRDefault="00B467F0" w:rsidP="00B467F0">
      <w:pPr>
        <w:pStyle w:val="12"/>
        <w:ind w:firstLine="567"/>
        <w:rPr>
          <w:rFonts w:ascii="Times New Roman" w:hAnsi="Times New Roman" w:cs="Times New Roman"/>
          <w:szCs w:val="20"/>
        </w:rPr>
      </w:pPr>
      <w:r>
        <w:rPr>
          <w:rFonts w:ascii="Times New Roman" w:hAnsi="Times New Roman" w:cs="Times New Roman"/>
        </w:rPr>
        <w:t>1.4.  Срок вскрытия конвертов с заявками может быть перенесен.</w:t>
      </w:r>
    </w:p>
    <w:p w:rsidR="00B467F0" w:rsidRDefault="00B467F0" w:rsidP="00B467F0">
      <w:pPr>
        <w:ind w:firstLine="567"/>
        <w:jc w:val="both"/>
        <w:rPr>
          <w:szCs w:val="28"/>
        </w:rPr>
      </w:pPr>
      <w:r>
        <w:rPr>
          <w:szCs w:val="28"/>
        </w:rPr>
        <w:t xml:space="preserve">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w:t>
      </w:r>
      <w:proofErr w:type="gramStart"/>
      <w:r>
        <w:rPr>
          <w:szCs w:val="28"/>
        </w:rPr>
        <w:t>условиях</w:t>
      </w:r>
      <w:proofErr w:type="gramEnd"/>
      <w:r>
        <w:rPr>
          <w:szCs w:val="28"/>
        </w:rPr>
        <w:t>, указанных в его котировочной заявке.</w:t>
      </w:r>
    </w:p>
    <w:p w:rsidR="00B467F0" w:rsidRDefault="00B467F0" w:rsidP="00B467F0">
      <w:pPr>
        <w:ind w:firstLine="567"/>
        <w:jc w:val="both"/>
        <w:rPr>
          <w:szCs w:val="28"/>
        </w:rPr>
      </w:pPr>
      <w:r>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B467F0" w:rsidRDefault="00B467F0" w:rsidP="00B467F0">
      <w:pPr>
        <w:ind w:firstLine="567"/>
        <w:jc w:val="both"/>
        <w:rPr>
          <w:color w:val="auto"/>
          <w:szCs w:val="28"/>
        </w:rPr>
      </w:pPr>
      <w:r>
        <w:rPr>
          <w:color w:val="000000" w:themeColor="text1"/>
          <w:szCs w:val="28"/>
        </w:rPr>
        <w:t xml:space="preserve">1.7. Котировочная документация и иная информация о запросе котировок цен размещается </w:t>
      </w:r>
      <w:r>
        <w:rPr>
          <w:color w:val="auto"/>
          <w:szCs w:val="28"/>
        </w:rPr>
        <w:t xml:space="preserve">на официальном сайте АО «ВРМ» </w:t>
      </w:r>
      <w:hyperlink r:id="rId8" w:history="1">
        <w:r>
          <w:rPr>
            <w:rStyle w:val="a3"/>
            <w:rFonts w:eastAsia="MS Mincho"/>
            <w:lang w:val="en-US"/>
          </w:rPr>
          <w:t>www</w:t>
        </w:r>
        <w:r>
          <w:rPr>
            <w:rStyle w:val="a3"/>
            <w:rFonts w:eastAsia="MS Mincho"/>
          </w:rPr>
          <w:t>.</w:t>
        </w:r>
        <w:r>
          <w:rPr>
            <w:rStyle w:val="a3"/>
            <w:rFonts w:eastAsia="MS Mincho"/>
            <w:lang w:val="en-US"/>
          </w:rPr>
          <w:t>vagonremmash</w:t>
        </w:r>
        <w:r>
          <w:rPr>
            <w:rStyle w:val="a3"/>
            <w:rFonts w:eastAsia="MS Mincho"/>
          </w:rPr>
          <w:t>.</w:t>
        </w:r>
        <w:r>
          <w:rPr>
            <w:rStyle w:val="a3"/>
            <w:rFonts w:eastAsia="MS Mincho"/>
            <w:lang w:val="en-US"/>
          </w:rPr>
          <w:t>ru</w:t>
        </w:r>
      </w:hyperlink>
      <w:r>
        <w:rPr>
          <w:color w:val="auto"/>
          <w:szCs w:val="28"/>
        </w:rPr>
        <w:t>, (раздел «Тендеры»)</w:t>
      </w:r>
      <w:r>
        <w:t xml:space="preserve"> и на сайте  www.</w:t>
      </w:r>
      <w:r>
        <w:rPr>
          <w:lang w:val="en-US"/>
        </w:rPr>
        <w:t>vwrz</w:t>
      </w:r>
      <w:r>
        <w:t>.ru (раздел «Тендеры») (далее – сайты).</w:t>
      </w:r>
    </w:p>
    <w:p w:rsidR="00B467F0" w:rsidRDefault="00B467F0" w:rsidP="00B467F0">
      <w:pPr>
        <w:ind w:firstLine="567"/>
        <w:jc w:val="both"/>
        <w:rPr>
          <w:szCs w:val="28"/>
        </w:rPr>
      </w:pPr>
      <w:r>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B467F0" w:rsidRDefault="00B467F0" w:rsidP="00B467F0">
      <w:pPr>
        <w:tabs>
          <w:tab w:val="num" w:pos="1134"/>
        </w:tabs>
        <w:autoSpaceDE w:val="0"/>
        <w:autoSpaceDN w:val="0"/>
        <w:adjustRightInd w:val="0"/>
        <w:spacing w:line="360" w:lineRule="exact"/>
        <w:ind w:firstLine="567"/>
        <w:jc w:val="both"/>
        <w:rPr>
          <w:color w:val="000000" w:themeColor="text1"/>
          <w:szCs w:val="28"/>
        </w:rPr>
      </w:pPr>
      <w:r>
        <w:rPr>
          <w:szCs w:val="28"/>
        </w:rPr>
        <w:t xml:space="preserve">1.9. </w:t>
      </w:r>
      <w:r>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B467F0" w:rsidRDefault="00B467F0" w:rsidP="00B467F0">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B467F0" w:rsidRDefault="00B467F0" w:rsidP="00B467F0">
      <w:pPr>
        <w:tabs>
          <w:tab w:val="num" w:pos="1134"/>
        </w:tabs>
        <w:autoSpaceDE w:val="0"/>
        <w:autoSpaceDN w:val="0"/>
        <w:adjustRightInd w:val="0"/>
        <w:spacing w:line="360" w:lineRule="exact"/>
        <w:ind w:left="-142" w:firstLine="709"/>
        <w:jc w:val="both"/>
        <w:rPr>
          <w:color w:val="000000" w:themeColor="text1"/>
          <w:szCs w:val="28"/>
        </w:rPr>
      </w:pPr>
      <w:r>
        <w:rPr>
          <w:color w:val="000000" w:themeColor="text1"/>
          <w:szCs w:val="28"/>
        </w:rPr>
        <w:t xml:space="preserve">1.11. </w:t>
      </w:r>
      <w:proofErr w:type="gramStart"/>
      <w:r>
        <w:rPr>
          <w:color w:val="000000" w:themeColor="text1"/>
          <w:szCs w:val="28"/>
        </w:rPr>
        <w:t xml:space="preserve">В случае внесения изменений позднее, чем за 2 (два) рабочих дня до даты окончания подачи заявок, </w:t>
      </w:r>
      <w:r>
        <w:rPr>
          <w:color w:val="auto"/>
          <w:szCs w:val="28"/>
        </w:rPr>
        <w:t>Заказчик</w:t>
      </w:r>
      <w:r>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roofErr w:type="gramEnd"/>
    </w:p>
    <w:p w:rsidR="00B467F0" w:rsidRDefault="00B467F0" w:rsidP="00B467F0">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 xml:space="preserve">1.12. </w:t>
      </w:r>
      <w:r>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B467F0" w:rsidRDefault="00B467F0" w:rsidP="00B467F0">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 xml:space="preserve">1.13. Запрос от юридического лица оформляется на фирменном </w:t>
      </w:r>
      <w:proofErr w:type="gramStart"/>
      <w:r>
        <w:rPr>
          <w:rFonts w:eastAsia="MS Mincho"/>
          <w:color w:val="000000" w:themeColor="text1"/>
          <w:szCs w:val="28"/>
        </w:rPr>
        <w:t>бланке</w:t>
      </w:r>
      <w:proofErr w:type="gramEnd"/>
      <w:r>
        <w:rPr>
          <w:rFonts w:eastAsia="MS Mincho"/>
          <w:color w:val="000000" w:themeColor="text1"/>
          <w:szCs w:val="28"/>
        </w:rPr>
        <w:t xml:space="preserve"> участника запроса котировок (при наличии), заверяется уполномоченным лицом участника.</w:t>
      </w:r>
    </w:p>
    <w:p w:rsidR="00B467F0" w:rsidRDefault="00B467F0" w:rsidP="00B467F0">
      <w:pPr>
        <w:pStyle w:val="aff2"/>
        <w:ind w:left="-142"/>
        <w:jc w:val="both"/>
        <w:rPr>
          <w:rFonts w:eastAsia="MS Mincho"/>
          <w:color w:val="000000" w:themeColor="text1"/>
          <w:szCs w:val="28"/>
        </w:rPr>
      </w:pPr>
      <w:r>
        <w:rPr>
          <w:szCs w:val="28"/>
        </w:rPr>
        <w:t xml:space="preserve">          </w:t>
      </w:r>
      <w:r>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B467F0" w:rsidRDefault="00B467F0" w:rsidP="00B467F0">
      <w:pPr>
        <w:pStyle w:val="aff2"/>
        <w:ind w:left="-142" w:firstLine="709"/>
        <w:jc w:val="both"/>
        <w:rPr>
          <w:rFonts w:eastAsia="MS Mincho"/>
          <w:color w:val="000000" w:themeColor="text1"/>
          <w:szCs w:val="28"/>
        </w:rPr>
      </w:pPr>
      <w:r>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B467F0" w:rsidRDefault="00B467F0" w:rsidP="00B467F0">
      <w:pPr>
        <w:ind w:firstLine="709"/>
        <w:jc w:val="both"/>
        <w:rPr>
          <w:szCs w:val="28"/>
        </w:rPr>
      </w:pPr>
      <w:r>
        <w:t xml:space="preserve"> </w:t>
      </w:r>
    </w:p>
    <w:p w:rsidR="00B467F0" w:rsidRDefault="00B467F0" w:rsidP="00B467F0">
      <w:pPr>
        <w:pStyle w:val="af3"/>
        <w:suppressAutoHyphens/>
        <w:ind w:firstLine="567"/>
        <w:rPr>
          <w:sz w:val="28"/>
          <w:szCs w:val="28"/>
        </w:rPr>
      </w:pPr>
      <w:r>
        <w:rPr>
          <w:sz w:val="28"/>
          <w:szCs w:val="28"/>
        </w:rPr>
        <w:t>2. Котировочная заявка</w:t>
      </w:r>
    </w:p>
    <w:p w:rsidR="00B467F0" w:rsidRDefault="00B467F0" w:rsidP="00B467F0">
      <w:pPr>
        <w:pStyle w:val="af3"/>
        <w:suppressAutoHyphens/>
        <w:ind w:firstLine="567"/>
        <w:jc w:val="both"/>
        <w:rPr>
          <w:b w:val="0"/>
          <w:sz w:val="28"/>
          <w:szCs w:val="28"/>
        </w:rPr>
      </w:pPr>
      <w:r>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B467F0" w:rsidRDefault="00B467F0" w:rsidP="00B467F0">
      <w:pPr>
        <w:pStyle w:val="af3"/>
        <w:suppressAutoHyphens/>
        <w:ind w:firstLine="567"/>
        <w:jc w:val="both"/>
        <w:rPr>
          <w:b w:val="0"/>
          <w:sz w:val="28"/>
          <w:szCs w:val="28"/>
        </w:rPr>
      </w:pPr>
      <w:r>
        <w:rPr>
          <w:b w:val="0"/>
          <w:sz w:val="28"/>
          <w:szCs w:val="28"/>
        </w:rPr>
        <w:t xml:space="preserve">2.2. Участник, вправе подать только одну котировочную заявку. Внесение изменений в котировочную заявку не допускается. В </w:t>
      </w:r>
      <w:proofErr w:type="gramStart"/>
      <w:r>
        <w:rPr>
          <w:b w:val="0"/>
          <w:sz w:val="28"/>
          <w:szCs w:val="28"/>
        </w:rPr>
        <w:t>случае</w:t>
      </w:r>
      <w:proofErr w:type="gramEnd"/>
      <w:r>
        <w:rPr>
          <w:b w:val="0"/>
          <w:sz w:val="28"/>
          <w:szCs w:val="28"/>
        </w:rPr>
        <w:t xml:space="preserve">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B467F0" w:rsidRDefault="00B467F0" w:rsidP="00B467F0">
      <w:pPr>
        <w:ind w:firstLine="567"/>
        <w:jc w:val="both"/>
        <w:rPr>
          <w:szCs w:val="28"/>
        </w:rPr>
      </w:pPr>
      <w:r>
        <w:rPr>
          <w:szCs w:val="28"/>
        </w:rPr>
        <w:t xml:space="preserve">2.3. </w:t>
      </w:r>
      <w:r>
        <w:rPr>
          <w:rFonts w:eastAsia="MS Mincho"/>
          <w:szCs w:val="28"/>
        </w:rPr>
        <w:t xml:space="preserve">Котировочная заявка </w:t>
      </w:r>
      <w:r>
        <w:rPr>
          <w:rFonts w:eastAsia="MS Mincho"/>
          <w:color w:val="auto"/>
          <w:szCs w:val="28"/>
        </w:rPr>
        <w:t>Участника</w:t>
      </w:r>
      <w:r>
        <w:rPr>
          <w:rFonts w:eastAsia="MS Mincho"/>
          <w:szCs w:val="28"/>
        </w:rPr>
        <w:t xml:space="preserve">, не соответствующая </w:t>
      </w:r>
      <w:r>
        <w:t xml:space="preserve">требованиям настоящего запроса котировок цен, отклоняется. </w:t>
      </w:r>
      <w:r>
        <w:rPr>
          <w:color w:val="auto"/>
        </w:rPr>
        <w:t xml:space="preserve">В </w:t>
      </w:r>
      <w:proofErr w:type="gramStart"/>
      <w:r>
        <w:rPr>
          <w:color w:val="auto"/>
        </w:rPr>
        <w:t>случае</w:t>
      </w:r>
      <w:proofErr w:type="gramEnd"/>
      <w:r>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B467F0" w:rsidRDefault="00B467F0" w:rsidP="00B467F0">
      <w:pPr>
        <w:pStyle w:val="af3"/>
        <w:suppressAutoHyphens/>
        <w:ind w:firstLine="567"/>
        <w:jc w:val="both"/>
        <w:rPr>
          <w:b w:val="0"/>
          <w:sz w:val="28"/>
          <w:szCs w:val="28"/>
        </w:rPr>
      </w:pPr>
      <w:r>
        <w:rPr>
          <w:b w:val="0"/>
          <w:sz w:val="28"/>
          <w:szCs w:val="28"/>
        </w:rPr>
        <w:t xml:space="preserve">2.4. Котировочная заявка оформляется на </w:t>
      </w:r>
      <w:proofErr w:type="gramStart"/>
      <w:r>
        <w:rPr>
          <w:b w:val="0"/>
          <w:sz w:val="28"/>
          <w:szCs w:val="28"/>
        </w:rPr>
        <w:t>русском</w:t>
      </w:r>
      <w:proofErr w:type="gramEnd"/>
      <w:r>
        <w:rPr>
          <w:b w:val="0"/>
          <w:sz w:val="28"/>
          <w:szCs w:val="28"/>
        </w:rPr>
        <w:t xml:space="preserve"> языке. Вся переписка, связанная с проведением настоящего запроса котировок цен, ведется на </w:t>
      </w:r>
      <w:proofErr w:type="gramStart"/>
      <w:r>
        <w:rPr>
          <w:b w:val="0"/>
          <w:sz w:val="28"/>
          <w:szCs w:val="28"/>
        </w:rPr>
        <w:t>русском</w:t>
      </w:r>
      <w:proofErr w:type="gramEnd"/>
      <w:r>
        <w:rPr>
          <w:b w:val="0"/>
          <w:sz w:val="28"/>
          <w:szCs w:val="28"/>
        </w:rPr>
        <w:t xml:space="preserve"> языке. Если в составе котировочной заявки </w:t>
      </w:r>
      <w:proofErr w:type="gramStart"/>
      <w:r>
        <w:rPr>
          <w:b w:val="0"/>
          <w:sz w:val="28"/>
          <w:szCs w:val="28"/>
        </w:rPr>
        <w:t>предоставляются документы</w:t>
      </w:r>
      <w:proofErr w:type="gramEnd"/>
      <w:r>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B467F0" w:rsidRDefault="00B467F0" w:rsidP="00B467F0">
      <w:pPr>
        <w:ind w:firstLine="567"/>
        <w:jc w:val="both"/>
        <w:rPr>
          <w:color w:val="auto"/>
          <w:sz w:val="24"/>
        </w:rPr>
      </w:pPr>
      <w:r w:rsidRPr="00017053">
        <w:rPr>
          <w:szCs w:val="28"/>
        </w:rPr>
        <w:t>2.5.</w:t>
      </w:r>
      <w:r w:rsidRPr="00017053">
        <w:rPr>
          <w:b/>
          <w:szCs w:val="28"/>
        </w:rPr>
        <w:t xml:space="preserve"> </w:t>
      </w:r>
      <w:r w:rsidRPr="00017053">
        <w:rPr>
          <w:color w:val="auto"/>
          <w:szCs w:val="28"/>
        </w:rPr>
        <w:t xml:space="preserve">Котировочные заявки подаются в письменной форме в запечатанных конвертах до 10-00 часов </w:t>
      </w:r>
      <w:r w:rsidRPr="00017053">
        <w:rPr>
          <w:b/>
          <w:i/>
          <w:color w:val="auto"/>
          <w:szCs w:val="28"/>
        </w:rPr>
        <w:t>московского</w:t>
      </w:r>
      <w:r w:rsidRPr="00017053">
        <w:rPr>
          <w:color w:val="auto"/>
          <w:szCs w:val="28"/>
        </w:rPr>
        <w:t xml:space="preserve"> времени </w:t>
      </w:r>
      <w:r w:rsidRPr="00017053">
        <w:rPr>
          <w:b/>
          <w:color w:val="auto"/>
          <w:szCs w:val="28"/>
        </w:rPr>
        <w:t>«</w:t>
      </w:r>
      <w:r w:rsidR="00E969F9">
        <w:rPr>
          <w:b/>
          <w:color w:val="auto"/>
          <w:szCs w:val="28"/>
        </w:rPr>
        <w:t>22</w:t>
      </w:r>
      <w:r w:rsidR="00C028C2" w:rsidRPr="00017053">
        <w:rPr>
          <w:b/>
          <w:color w:val="auto"/>
          <w:szCs w:val="28"/>
        </w:rPr>
        <w:t xml:space="preserve">»  июля </w:t>
      </w:r>
      <w:r w:rsidRPr="00017053">
        <w:rPr>
          <w:b/>
          <w:color w:val="auto"/>
          <w:szCs w:val="28"/>
        </w:rPr>
        <w:t>2022 г</w:t>
      </w:r>
      <w:r w:rsidRPr="00017053">
        <w:rPr>
          <w:color w:val="auto"/>
          <w:szCs w:val="28"/>
        </w:rPr>
        <w:t>. по</w:t>
      </w:r>
      <w:r>
        <w:rPr>
          <w:color w:val="auto"/>
          <w:szCs w:val="28"/>
        </w:rPr>
        <w:t xml:space="preserve"> адресу: 394010, г. Воронеж, пер. Богдана Хмельницкого, д. 1, </w:t>
      </w:r>
      <w:proofErr w:type="spellStart"/>
      <w:r>
        <w:rPr>
          <w:color w:val="auto"/>
          <w:szCs w:val="28"/>
        </w:rPr>
        <w:t>каб</w:t>
      </w:r>
      <w:proofErr w:type="spellEnd"/>
      <w:r>
        <w:rPr>
          <w:color w:val="auto"/>
          <w:szCs w:val="28"/>
        </w:rPr>
        <w:t>. 12.</w:t>
      </w:r>
    </w:p>
    <w:p w:rsidR="00B467F0" w:rsidRDefault="00B467F0" w:rsidP="00B467F0">
      <w:pPr>
        <w:pStyle w:val="af3"/>
        <w:suppressAutoHyphens/>
        <w:ind w:firstLine="567"/>
        <w:jc w:val="both"/>
        <w:rPr>
          <w:b w:val="0"/>
          <w:sz w:val="28"/>
          <w:szCs w:val="28"/>
        </w:rPr>
      </w:pPr>
      <w:r>
        <w:rPr>
          <w:b w:val="0"/>
          <w:sz w:val="28"/>
          <w:szCs w:val="28"/>
        </w:rPr>
        <w:t>2.6. Котировочная заявка, полученная после указанного в пункте 2.5. срока, не вскрывается и возврату не подлежит.</w:t>
      </w:r>
    </w:p>
    <w:p w:rsidR="00B467F0" w:rsidRDefault="00B467F0" w:rsidP="00B467F0">
      <w:pPr>
        <w:pStyle w:val="af3"/>
        <w:suppressAutoHyphens/>
        <w:ind w:firstLine="567"/>
        <w:jc w:val="both"/>
        <w:rPr>
          <w:b w:val="0"/>
          <w:sz w:val="28"/>
          <w:szCs w:val="28"/>
        </w:rPr>
      </w:pPr>
      <w:r>
        <w:rPr>
          <w:b w:val="0"/>
          <w:sz w:val="28"/>
          <w:szCs w:val="28"/>
        </w:rPr>
        <w:t>2.7. Котировочная заявка должна быть подписана уполномоченным представителем Участника.</w:t>
      </w:r>
    </w:p>
    <w:p w:rsidR="00B467F0" w:rsidRDefault="00B467F0" w:rsidP="00B467F0">
      <w:pPr>
        <w:pStyle w:val="af3"/>
        <w:suppressAutoHyphens/>
        <w:ind w:firstLine="567"/>
        <w:jc w:val="both"/>
        <w:rPr>
          <w:b w:val="0"/>
          <w:sz w:val="28"/>
          <w:szCs w:val="28"/>
        </w:rPr>
      </w:pPr>
      <w:r>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B467F0" w:rsidRDefault="00B467F0" w:rsidP="00B467F0">
      <w:pPr>
        <w:pStyle w:val="af3"/>
        <w:suppressAutoHyphens/>
        <w:ind w:firstLine="567"/>
        <w:jc w:val="both"/>
        <w:rPr>
          <w:b w:val="0"/>
          <w:sz w:val="28"/>
          <w:szCs w:val="28"/>
        </w:rPr>
      </w:pPr>
      <w:r>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B467F0" w:rsidRDefault="00B467F0" w:rsidP="00B467F0">
      <w:pPr>
        <w:pStyle w:val="af3"/>
        <w:suppressAutoHyphens/>
        <w:ind w:firstLine="567"/>
        <w:jc w:val="both"/>
        <w:rPr>
          <w:b w:val="0"/>
          <w:sz w:val="28"/>
          <w:szCs w:val="28"/>
        </w:rPr>
      </w:pPr>
      <w:r>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B467F0" w:rsidRDefault="00B467F0" w:rsidP="00B467F0">
      <w:pPr>
        <w:pStyle w:val="af3"/>
        <w:suppressAutoHyphens/>
        <w:ind w:firstLine="567"/>
        <w:jc w:val="both"/>
        <w:rPr>
          <w:b w:val="0"/>
          <w:color w:val="000000" w:themeColor="text1"/>
          <w:sz w:val="28"/>
          <w:szCs w:val="28"/>
        </w:rPr>
      </w:pPr>
      <w:r>
        <w:rPr>
          <w:b w:val="0"/>
          <w:sz w:val="28"/>
          <w:szCs w:val="28"/>
        </w:rPr>
        <w:t>2.11.</w:t>
      </w:r>
      <w:r>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B467F0" w:rsidRDefault="00B467F0" w:rsidP="00B467F0">
      <w:pPr>
        <w:pStyle w:val="af3"/>
        <w:suppressAutoHyphens/>
        <w:ind w:firstLine="567"/>
        <w:jc w:val="both"/>
        <w:rPr>
          <w:b w:val="0"/>
          <w:color w:val="000000" w:themeColor="text1"/>
          <w:sz w:val="28"/>
          <w:szCs w:val="28"/>
        </w:rPr>
      </w:pPr>
      <w:r>
        <w:rPr>
          <w:b w:val="0"/>
          <w:color w:val="000000" w:themeColor="text1"/>
          <w:sz w:val="28"/>
          <w:szCs w:val="28"/>
        </w:rPr>
        <w:t>- «Оригинал»;</w:t>
      </w:r>
    </w:p>
    <w:p w:rsidR="00B467F0" w:rsidRDefault="00B467F0" w:rsidP="00B467F0">
      <w:pPr>
        <w:pStyle w:val="af3"/>
        <w:suppressAutoHyphens/>
        <w:ind w:firstLine="567"/>
        <w:jc w:val="both"/>
        <w:rPr>
          <w:b w:val="0"/>
          <w:color w:val="000000" w:themeColor="text1"/>
          <w:sz w:val="28"/>
          <w:szCs w:val="28"/>
        </w:rPr>
      </w:pPr>
      <w:r>
        <w:rPr>
          <w:b w:val="0"/>
          <w:color w:val="000000" w:themeColor="text1"/>
          <w:sz w:val="28"/>
          <w:szCs w:val="28"/>
        </w:rPr>
        <w:t>- наименование участника;</w:t>
      </w:r>
    </w:p>
    <w:p w:rsidR="00B467F0" w:rsidRDefault="00B467F0" w:rsidP="00B467F0">
      <w:pPr>
        <w:ind w:firstLine="567"/>
        <w:rPr>
          <w:color w:val="000000" w:themeColor="text1"/>
          <w:szCs w:val="28"/>
        </w:rPr>
      </w:pPr>
      <w:r>
        <w:rPr>
          <w:color w:val="000000" w:themeColor="text1"/>
          <w:szCs w:val="28"/>
        </w:rPr>
        <w:t xml:space="preserve">- заявка на участие в запросе котировок цен № </w:t>
      </w:r>
      <w:r w:rsidR="00423347">
        <w:rPr>
          <w:b/>
          <w:szCs w:val="28"/>
        </w:rPr>
        <w:t>ЗК/2</w:t>
      </w:r>
      <w:r w:rsidR="00E969F9">
        <w:rPr>
          <w:b/>
          <w:szCs w:val="28"/>
        </w:rPr>
        <w:t>4</w:t>
      </w:r>
      <w:r>
        <w:rPr>
          <w:b/>
          <w:szCs w:val="28"/>
        </w:rPr>
        <w:t>-ВВРЗ/2022.</w:t>
      </w:r>
    </w:p>
    <w:p w:rsidR="00B467F0" w:rsidRDefault="00B467F0" w:rsidP="00B467F0">
      <w:pPr>
        <w:pStyle w:val="af3"/>
        <w:suppressAutoHyphens/>
        <w:jc w:val="both"/>
        <w:rPr>
          <w:b w:val="0"/>
          <w:sz w:val="28"/>
          <w:szCs w:val="28"/>
        </w:rPr>
      </w:pPr>
      <w:r>
        <w:rPr>
          <w:b w:val="0"/>
          <w:color w:val="000000" w:themeColor="text1"/>
          <w:sz w:val="28"/>
          <w:szCs w:val="28"/>
        </w:rPr>
        <w:t xml:space="preserve">        </w:t>
      </w:r>
      <w:r>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Pr>
          <w:b w:val="0"/>
          <w:color w:val="000000" w:themeColor="text1"/>
          <w:sz w:val="28"/>
          <w:szCs w:val="28"/>
        </w:rPr>
        <w:t>участника. В</w:t>
      </w:r>
      <w:r>
        <w:rPr>
          <w:b w:val="0"/>
          <w:sz w:val="28"/>
          <w:szCs w:val="28"/>
        </w:rPr>
        <w:t>се листы котировочной заявки должны быть пронумерованы.</w:t>
      </w:r>
    </w:p>
    <w:p w:rsidR="00B467F0" w:rsidRDefault="00B467F0" w:rsidP="00B467F0">
      <w:pPr>
        <w:pStyle w:val="af3"/>
        <w:suppressAutoHyphens/>
        <w:ind w:firstLine="567"/>
        <w:jc w:val="both"/>
        <w:rPr>
          <w:b w:val="0"/>
          <w:sz w:val="28"/>
          <w:szCs w:val="28"/>
        </w:rPr>
      </w:pPr>
      <w:r>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Pr>
          <w:b w:val="0"/>
          <w:bCs w:val="0"/>
          <w:sz w:val="28"/>
          <w:szCs w:val="28"/>
        </w:rPr>
        <w:t xml:space="preserve"> на участие в запросе котировок цен</w:t>
      </w:r>
      <w:r>
        <w:rPr>
          <w:b w:val="0"/>
          <w:sz w:val="28"/>
          <w:szCs w:val="28"/>
        </w:rPr>
        <w:t>.</w:t>
      </w:r>
    </w:p>
    <w:p w:rsidR="00B467F0" w:rsidRDefault="00B467F0" w:rsidP="00B467F0">
      <w:pPr>
        <w:pStyle w:val="af3"/>
        <w:suppressAutoHyphens/>
        <w:ind w:firstLine="567"/>
        <w:jc w:val="both"/>
        <w:rPr>
          <w:b w:val="0"/>
          <w:sz w:val="28"/>
          <w:szCs w:val="28"/>
        </w:rPr>
      </w:pPr>
      <w:r>
        <w:rPr>
          <w:b w:val="0"/>
          <w:sz w:val="28"/>
          <w:szCs w:val="28"/>
        </w:rPr>
        <w:t>2.14. Организатор принимает конверт с котировочными заявками до истечения срока подачи котировочных заявок.</w:t>
      </w:r>
    </w:p>
    <w:p w:rsidR="00B467F0" w:rsidRDefault="00B467F0" w:rsidP="00B467F0">
      <w:pPr>
        <w:pStyle w:val="af3"/>
        <w:suppressAutoHyphens/>
        <w:jc w:val="both"/>
        <w:rPr>
          <w:b w:val="0"/>
          <w:sz w:val="28"/>
          <w:szCs w:val="28"/>
        </w:rPr>
      </w:pPr>
      <w:r>
        <w:rPr>
          <w:b w:val="0"/>
          <w:i/>
          <w:sz w:val="28"/>
          <w:szCs w:val="28"/>
        </w:rPr>
        <w:t xml:space="preserve">       </w:t>
      </w:r>
      <w:r>
        <w:rPr>
          <w:b w:val="0"/>
          <w:sz w:val="28"/>
          <w:szCs w:val="28"/>
        </w:rPr>
        <w:t xml:space="preserve">2.15.  В </w:t>
      </w:r>
      <w:proofErr w:type="gramStart"/>
      <w:r>
        <w:rPr>
          <w:b w:val="0"/>
          <w:sz w:val="28"/>
          <w:szCs w:val="28"/>
        </w:rPr>
        <w:t>случае</w:t>
      </w:r>
      <w:proofErr w:type="gramEnd"/>
      <w:r>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B467F0" w:rsidRDefault="00B467F0" w:rsidP="00B467F0">
      <w:pPr>
        <w:pStyle w:val="af3"/>
        <w:suppressAutoHyphens/>
        <w:ind w:firstLine="567"/>
        <w:jc w:val="both"/>
        <w:rPr>
          <w:b w:val="0"/>
          <w:color w:val="auto"/>
          <w:sz w:val="28"/>
          <w:szCs w:val="28"/>
        </w:rPr>
      </w:pPr>
      <w:r>
        <w:rPr>
          <w:b w:val="0"/>
          <w:sz w:val="28"/>
          <w:szCs w:val="28"/>
        </w:rPr>
        <w:t xml:space="preserve">2.16. </w:t>
      </w:r>
      <w:r>
        <w:rPr>
          <w:b w:val="0"/>
          <w:color w:val="auto"/>
          <w:sz w:val="28"/>
          <w:szCs w:val="28"/>
        </w:rPr>
        <w:t>Котировочная заявка должна содержать следующие документы:</w:t>
      </w:r>
    </w:p>
    <w:p w:rsidR="00B467F0" w:rsidRDefault="00B467F0" w:rsidP="00B467F0">
      <w:pPr>
        <w:pStyle w:val="af3"/>
        <w:suppressAutoHyphens/>
        <w:ind w:firstLine="426"/>
        <w:jc w:val="both"/>
        <w:rPr>
          <w:b w:val="0"/>
          <w:color w:val="000000" w:themeColor="text1"/>
          <w:sz w:val="28"/>
          <w:szCs w:val="28"/>
        </w:rPr>
      </w:pPr>
      <w:r>
        <w:rPr>
          <w:b w:val="0"/>
          <w:color w:val="000000" w:themeColor="text1"/>
          <w:sz w:val="28"/>
          <w:szCs w:val="28"/>
        </w:rPr>
        <w:t>1) котировочную заявку по форме, согласно Приложению № 1 к настоящему запросу котировок цен;</w:t>
      </w:r>
    </w:p>
    <w:p w:rsidR="00B467F0" w:rsidRDefault="00B467F0" w:rsidP="00B467F0">
      <w:pPr>
        <w:pStyle w:val="af3"/>
        <w:suppressAutoHyphens/>
        <w:ind w:firstLine="426"/>
        <w:jc w:val="both"/>
        <w:rPr>
          <w:b w:val="0"/>
          <w:color w:val="000000" w:themeColor="text1"/>
          <w:sz w:val="28"/>
          <w:szCs w:val="28"/>
        </w:rPr>
      </w:pPr>
      <w:r>
        <w:rPr>
          <w:b w:val="0"/>
          <w:color w:val="000000" w:themeColor="text1"/>
          <w:sz w:val="28"/>
          <w:szCs w:val="28"/>
        </w:rPr>
        <w:t>2) сведения об участнике по форме, согласно Приложению № 2 к настоящему запросу котировок цен;</w:t>
      </w:r>
    </w:p>
    <w:p w:rsidR="00B467F0" w:rsidRDefault="00B467F0" w:rsidP="00B467F0">
      <w:pPr>
        <w:pStyle w:val="af3"/>
        <w:suppressAutoHyphens/>
        <w:ind w:firstLine="426"/>
        <w:jc w:val="both"/>
        <w:rPr>
          <w:b w:val="0"/>
          <w:color w:val="000000" w:themeColor="text1"/>
          <w:sz w:val="28"/>
          <w:szCs w:val="28"/>
        </w:rPr>
      </w:pPr>
      <w:r>
        <w:rPr>
          <w:b w:val="0"/>
          <w:color w:val="000000" w:themeColor="text1"/>
          <w:sz w:val="28"/>
          <w:szCs w:val="28"/>
        </w:rPr>
        <w:t>3) финансово-коммерческое предложение по форме, согласно Приложению № 3 к настоящему запросу котировок цен.</w:t>
      </w:r>
    </w:p>
    <w:p w:rsidR="00B467F0" w:rsidRDefault="00B467F0" w:rsidP="00B467F0">
      <w:pPr>
        <w:ind w:firstLine="426"/>
        <w:jc w:val="both"/>
        <w:rPr>
          <w:b/>
          <w:color w:val="000000" w:themeColor="text1"/>
          <w:szCs w:val="28"/>
        </w:rPr>
      </w:pPr>
      <w:r>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Pr>
          <w:b/>
          <w:szCs w:val="28"/>
        </w:rPr>
        <w:t>ЗК/</w:t>
      </w:r>
      <w:r w:rsidR="00E969F9">
        <w:rPr>
          <w:b/>
          <w:szCs w:val="28"/>
        </w:rPr>
        <w:t>24</w:t>
      </w:r>
      <w:r>
        <w:rPr>
          <w:b/>
          <w:szCs w:val="28"/>
        </w:rPr>
        <w:t>-ВВРЗ/2022</w:t>
      </w:r>
      <w:r>
        <w:rPr>
          <w:color w:val="000000" w:themeColor="text1"/>
          <w:szCs w:val="28"/>
        </w:rPr>
        <w:t xml:space="preserve"> (оригинал или копия, заверенная печатью участника и подписью уполномоченного лица);</w:t>
      </w:r>
    </w:p>
    <w:p w:rsidR="00B467F0" w:rsidRDefault="00B467F0" w:rsidP="00B467F0">
      <w:pPr>
        <w:pStyle w:val="aff2"/>
        <w:widowControl w:val="0"/>
        <w:autoSpaceDE w:val="0"/>
        <w:autoSpaceDN w:val="0"/>
        <w:adjustRightInd w:val="0"/>
        <w:ind w:left="0"/>
        <w:jc w:val="both"/>
        <w:rPr>
          <w:bCs/>
          <w:color w:val="000000" w:themeColor="text1"/>
          <w:szCs w:val="28"/>
        </w:rPr>
      </w:pPr>
      <w:r>
        <w:rPr>
          <w:color w:val="000000" w:themeColor="text1"/>
          <w:szCs w:val="28"/>
        </w:rPr>
        <w:t xml:space="preserve">      5) протокол (решение) о назначении на должность руководителя </w:t>
      </w:r>
      <w:r>
        <w:rPr>
          <w:color w:val="000000" w:themeColor="text1"/>
        </w:rPr>
        <w:t>(копия, заверенная участником)</w:t>
      </w:r>
      <w:r>
        <w:rPr>
          <w:bCs/>
          <w:color w:val="000000" w:themeColor="text1"/>
          <w:szCs w:val="28"/>
        </w:rPr>
        <w:t>;</w:t>
      </w:r>
    </w:p>
    <w:p w:rsidR="00B467F0" w:rsidRDefault="00B467F0" w:rsidP="00B467F0">
      <w:pPr>
        <w:pStyle w:val="aff2"/>
        <w:widowControl w:val="0"/>
        <w:autoSpaceDE w:val="0"/>
        <w:autoSpaceDN w:val="0"/>
        <w:adjustRightInd w:val="0"/>
        <w:ind w:left="0" w:firstLine="426"/>
        <w:jc w:val="both"/>
        <w:rPr>
          <w:b/>
          <w:color w:val="000000" w:themeColor="text1"/>
          <w:szCs w:val="28"/>
        </w:rPr>
      </w:pPr>
      <w:r>
        <w:rPr>
          <w:bCs/>
          <w:color w:val="000000" w:themeColor="text1"/>
          <w:szCs w:val="28"/>
        </w:rPr>
        <w:t>6) приказ о назначении руководителя, бухгалтера (копия, заверенная участником);</w:t>
      </w:r>
    </w:p>
    <w:p w:rsidR="00B467F0" w:rsidRDefault="00B467F0" w:rsidP="00B467F0">
      <w:pPr>
        <w:pStyle w:val="af3"/>
        <w:suppressAutoHyphens/>
        <w:ind w:firstLine="426"/>
        <w:jc w:val="both"/>
        <w:rPr>
          <w:b w:val="0"/>
          <w:color w:val="000000" w:themeColor="text1"/>
          <w:sz w:val="28"/>
          <w:szCs w:val="28"/>
        </w:rPr>
      </w:pPr>
      <w:r>
        <w:rPr>
          <w:b w:val="0"/>
          <w:color w:val="000000" w:themeColor="text1"/>
          <w:sz w:val="28"/>
          <w:szCs w:val="28"/>
        </w:rPr>
        <w:t>7) у</w:t>
      </w:r>
      <w:r>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Pr>
          <w:b w:val="0"/>
          <w:color w:val="000000" w:themeColor="text1"/>
          <w:sz w:val="28"/>
          <w:szCs w:val="28"/>
        </w:rPr>
        <w:t>предоставляет каждое юридическое лицо, выступающее на стороне одного участника;</w:t>
      </w:r>
    </w:p>
    <w:p w:rsidR="00B467F0" w:rsidRDefault="00B467F0" w:rsidP="00B467F0">
      <w:pPr>
        <w:pStyle w:val="af3"/>
        <w:suppressAutoHyphens/>
        <w:ind w:firstLine="567"/>
        <w:jc w:val="both"/>
        <w:rPr>
          <w:b w:val="0"/>
          <w:color w:val="000000" w:themeColor="text1"/>
          <w:sz w:val="28"/>
          <w:szCs w:val="28"/>
        </w:rPr>
      </w:pPr>
      <w:r>
        <w:rPr>
          <w:b w:val="0"/>
          <w:color w:val="000000" w:themeColor="text1"/>
          <w:sz w:val="28"/>
          <w:szCs w:val="28"/>
        </w:rPr>
        <w:t xml:space="preserve">8) копию паспорта физического лица, </w:t>
      </w:r>
      <w:r>
        <w:rPr>
          <w:rFonts w:eastAsia="MS Mincho"/>
          <w:b w:val="0"/>
          <w:color w:val="000000" w:themeColor="text1"/>
          <w:sz w:val="28"/>
          <w:szCs w:val="28"/>
        </w:rPr>
        <w:t xml:space="preserve">страхового свидетельства государственного пенсионного страхования </w:t>
      </w:r>
      <w:r>
        <w:rPr>
          <w:b w:val="0"/>
          <w:color w:val="000000" w:themeColor="text1"/>
          <w:sz w:val="28"/>
          <w:szCs w:val="28"/>
        </w:rPr>
        <w:t>(заверенную подписью участника);</w:t>
      </w:r>
    </w:p>
    <w:p w:rsidR="00B467F0" w:rsidRDefault="00B467F0" w:rsidP="00B467F0">
      <w:pPr>
        <w:pStyle w:val="af3"/>
        <w:suppressAutoHyphens/>
        <w:ind w:firstLine="567"/>
        <w:jc w:val="both"/>
        <w:rPr>
          <w:b w:val="0"/>
          <w:color w:val="000000" w:themeColor="text1"/>
          <w:sz w:val="28"/>
          <w:szCs w:val="28"/>
        </w:rPr>
      </w:pPr>
      <w:r>
        <w:rPr>
          <w:b w:val="0"/>
          <w:color w:val="000000" w:themeColor="text1"/>
          <w:sz w:val="28"/>
          <w:szCs w:val="28"/>
        </w:rPr>
        <w:t>9)</w:t>
      </w:r>
      <w:r>
        <w:rPr>
          <w:color w:val="000000" w:themeColor="text1"/>
          <w:sz w:val="28"/>
          <w:szCs w:val="28"/>
        </w:rPr>
        <w:t xml:space="preserve"> </w:t>
      </w:r>
      <w:r>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Pr>
          <w:b w:val="0"/>
          <w:color w:val="000000" w:themeColor="text1"/>
          <w:sz w:val="28"/>
          <w:szCs w:val="28"/>
        </w:rPr>
        <w:t>и\или</w:t>
      </w:r>
      <w:proofErr w:type="spellEnd"/>
      <w:r>
        <w:rPr>
          <w:b w:val="0"/>
          <w:color w:val="000000" w:themeColor="text1"/>
          <w:sz w:val="28"/>
          <w:szCs w:val="28"/>
        </w:rPr>
        <w:t xml:space="preserve"> физическое лицо, выступающее на стороне одного участника);</w:t>
      </w:r>
    </w:p>
    <w:p w:rsidR="00B467F0" w:rsidRDefault="00B467F0" w:rsidP="00B467F0">
      <w:pPr>
        <w:pStyle w:val="af3"/>
        <w:tabs>
          <w:tab w:val="left" w:pos="426"/>
        </w:tabs>
        <w:suppressAutoHyphens/>
        <w:ind w:firstLine="567"/>
        <w:jc w:val="both"/>
        <w:rPr>
          <w:b w:val="0"/>
          <w:color w:val="000000" w:themeColor="text1"/>
          <w:sz w:val="28"/>
          <w:szCs w:val="28"/>
        </w:rPr>
      </w:pPr>
      <w:r>
        <w:rPr>
          <w:b w:val="0"/>
          <w:color w:val="000000" w:themeColor="text1"/>
          <w:sz w:val="28"/>
          <w:szCs w:val="28"/>
        </w:rPr>
        <w:t>10) бухгалтерскую отчетность, а именно: бухгалтерский баланс и отчет о финансовых результатах за 202</w:t>
      </w:r>
      <w:r w:rsidR="00AA14CA">
        <w:rPr>
          <w:b w:val="0"/>
          <w:color w:val="000000" w:themeColor="text1"/>
          <w:sz w:val="28"/>
          <w:szCs w:val="28"/>
        </w:rPr>
        <w:t>1</w:t>
      </w:r>
      <w:r>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B467F0" w:rsidRDefault="00B467F0" w:rsidP="00B467F0">
      <w:pPr>
        <w:pStyle w:val="aff2"/>
        <w:widowControl w:val="0"/>
        <w:autoSpaceDE w:val="0"/>
        <w:autoSpaceDN w:val="0"/>
        <w:adjustRightInd w:val="0"/>
        <w:ind w:left="0" w:firstLine="567"/>
        <w:jc w:val="both"/>
        <w:rPr>
          <w:bCs/>
          <w:color w:val="000000" w:themeColor="text1"/>
          <w:szCs w:val="28"/>
        </w:rPr>
      </w:pPr>
      <w:r>
        <w:rPr>
          <w:color w:val="000000" w:themeColor="text1"/>
          <w:szCs w:val="28"/>
        </w:rPr>
        <w:t>11)</w:t>
      </w:r>
      <w:r>
        <w:rPr>
          <w:b/>
          <w:color w:val="000000" w:themeColor="text1"/>
          <w:szCs w:val="28"/>
        </w:rPr>
        <w:t xml:space="preserve"> </w:t>
      </w:r>
      <w:r>
        <w:rPr>
          <w:color w:val="000000" w:themeColor="text1"/>
          <w:szCs w:val="28"/>
        </w:rPr>
        <w:t>р</w:t>
      </w:r>
      <w:r>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795E75" w:rsidRDefault="00B467F0" w:rsidP="00795E75">
      <w:pPr>
        <w:pStyle w:val="aff2"/>
        <w:widowControl w:val="0"/>
        <w:autoSpaceDE w:val="0"/>
        <w:autoSpaceDN w:val="0"/>
        <w:adjustRightInd w:val="0"/>
        <w:ind w:left="0" w:firstLine="567"/>
        <w:jc w:val="both"/>
        <w:rPr>
          <w:bCs/>
          <w:color w:val="000000" w:themeColor="text1"/>
          <w:szCs w:val="28"/>
        </w:rPr>
      </w:pPr>
      <w:r>
        <w:rPr>
          <w:bCs/>
          <w:color w:val="000000" w:themeColor="text1"/>
          <w:szCs w:val="28"/>
        </w:rPr>
        <w:t xml:space="preserve">12) </w:t>
      </w:r>
      <w:r w:rsidR="00795E75" w:rsidRPr="005D2D9E">
        <w:rPr>
          <w:bCs/>
          <w:color w:val="000000" w:themeColor="text1"/>
          <w:szCs w:val="28"/>
        </w:rPr>
        <w:t>расчет по страховым взносам</w:t>
      </w:r>
      <w:r w:rsidR="00795E75" w:rsidRPr="005D2D9E">
        <w:rPr>
          <w:color w:val="000000" w:themeColor="text1"/>
        </w:rPr>
        <w:t xml:space="preserve"> (копия, заверенная участником)</w:t>
      </w:r>
      <w:r w:rsidR="00795E75" w:rsidRPr="005D2D9E">
        <w:rPr>
          <w:bCs/>
          <w:color w:val="000000" w:themeColor="text1"/>
          <w:szCs w:val="28"/>
        </w:rPr>
        <w:t>;</w:t>
      </w:r>
    </w:p>
    <w:p w:rsidR="00B467F0" w:rsidRDefault="00795E75" w:rsidP="00795E75">
      <w:pPr>
        <w:pStyle w:val="aff2"/>
        <w:widowControl w:val="0"/>
        <w:autoSpaceDE w:val="0"/>
        <w:autoSpaceDN w:val="0"/>
        <w:adjustRightInd w:val="0"/>
        <w:ind w:left="0" w:firstLine="567"/>
        <w:jc w:val="both"/>
        <w:rPr>
          <w:bCs/>
          <w:color w:val="000000" w:themeColor="text1"/>
          <w:szCs w:val="28"/>
        </w:rPr>
      </w:pPr>
      <w:r>
        <w:rPr>
          <w:szCs w:val="28"/>
        </w:rPr>
        <w:t xml:space="preserve">13) </w:t>
      </w:r>
      <w:r w:rsidR="00B467F0">
        <w:rPr>
          <w:szCs w:val="28"/>
        </w:rPr>
        <w:t xml:space="preserve">сведения о квалификации персонала участника, задействованного по предмету настоящего запроса котировок цен, </w:t>
      </w:r>
      <w:r w:rsidR="00B467F0">
        <w:t xml:space="preserve">копии водительских удостоверений  </w:t>
      </w:r>
      <w:r w:rsidR="00B467F0">
        <w:rPr>
          <w:color w:val="000000" w:themeColor="text1"/>
        </w:rPr>
        <w:t>(копия, заверенная участником)</w:t>
      </w:r>
      <w:r w:rsidR="00B467F0">
        <w:rPr>
          <w:bCs/>
          <w:color w:val="000000" w:themeColor="text1"/>
          <w:szCs w:val="28"/>
        </w:rPr>
        <w:t>;</w:t>
      </w:r>
    </w:p>
    <w:p w:rsidR="00795E75" w:rsidRDefault="00B467F0" w:rsidP="00795E75">
      <w:pPr>
        <w:pStyle w:val="af3"/>
        <w:tabs>
          <w:tab w:val="num" w:pos="1418"/>
        </w:tabs>
        <w:suppressAutoHyphens/>
        <w:ind w:firstLine="567"/>
        <w:jc w:val="both"/>
        <w:rPr>
          <w:b w:val="0"/>
          <w:color w:val="000000" w:themeColor="text1"/>
          <w:sz w:val="28"/>
        </w:rPr>
      </w:pPr>
      <w:r>
        <w:rPr>
          <w:b w:val="0"/>
          <w:bCs w:val="0"/>
          <w:color w:val="000000" w:themeColor="text1"/>
          <w:sz w:val="28"/>
          <w:szCs w:val="28"/>
        </w:rPr>
        <w:t>1</w:t>
      </w:r>
      <w:r w:rsidR="00795E75">
        <w:rPr>
          <w:b w:val="0"/>
          <w:bCs w:val="0"/>
          <w:color w:val="000000" w:themeColor="text1"/>
          <w:sz w:val="28"/>
          <w:szCs w:val="28"/>
        </w:rPr>
        <w:t>4</w:t>
      </w:r>
      <w:r>
        <w:rPr>
          <w:b w:val="0"/>
          <w:bCs w:val="0"/>
          <w:color w:val="000000" w:themeColor="text1"/>
          <w:sz w:val="28"/>
          <w:szCs w:val="28"/>
        </w:rPr>
        <w:t>)</w:t>
      </w:r>
      <w:r>
        <w:rPr>
          <w:b w:val="0"/>
          <w:bCs w:val="0"/>
          <w:color w:val="000000" w:themeColor="text1"/>
          <w:szCs w:val="28"/>
        </w:rPr>
        <w:t xml:space="preserve"> </w:t>
      </w:r>
      <w:r>
        <w:rPr>
          <w:b w:val="0"/>
          <w:color w:val="000000" w:themeColor="text1"/>
          <w:sz w:val="28"/>
          <w:szCs w:val="28"/>
        </w:rPr>
        <w:t xml:space="preserve">договор (справку) об аренде/собственности офиса и/или производственных помещений </w:t>
      </w:r>
      <w:r>
        <w:rPr>
          <w:b w:val="0"/>
          <w:color w:val="000000" w:themeColor="text1"/>
          <w:sz w:val="28"/>
        </w:rPr>
        <w:t>(копию, заверенную участником);</w:t>
      </w:r>
    </w:p>
    <w:p w:rsidR="00B467F0" w:rsidRPr="00795E75" w:rsidRDefault="00B467F0" w:rsidP="00795E75">
      <w:pPr>
        <w:pStyle w:val="af3"/>
        <w:tabs>
          <w:tab w:val="num" w:pos="1418"/>
        </w:tabs>
        <w:suppressAutoHyphens/>
        <w:ind w:firstLine="567"/>
        <w:jc w:val="both"/>
        <w:rPr>
          <w:b w:val="0"/>
          <w:color w:val="000000" w:themeColor="text1"/>
          <w:sz w:val="28"/>
        </w:rPr>
      </w:pPr>
      <w:r>
        <w:rPr>
          <w:b w:val="0"/>
          <w:color w:val="000000" w:themeColor="text1"/>
          <w:sz w:val="28"/>
        </w:rPr>
        <w:t>1</w:t>
      </w:r>
      <w:r w:rsidR="00795E75">
        <w:rPr>
          <w:b w:val="0"/>
          <w:color w:val="000000" w:themeColor="text1"/>
          <w:sz w:val="28"/>
        </w:rPr>
        <w:t>5</w:t>
      </w:r>
      <w:r>
        <w:rPr>
          <w:b w:val="0"/>
          <w:color w:val="000000" w:themeColor="text1"/>
          <w:sz w:val="28"/>
        </w:rPr>
        <w:t>) н</w:t>
      </w:r>
      <w:r>
        <w:rPr>
          <w:b w:val="0"/>
          <w:color w:val="000000" w:themeColor="text1"/>
          <w:sz w:val="28"/>
          <w:szCs w:val="28"/>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B467F0" w:rsidRDefault="00B467F0" w:rsidP="00B467F0">
      <w:pPr>
        <w:ind w:firstLine="567"/>
        <w:jc w:val="both"/>
        <w:rPr>
          <w:b/>
          <w:color w:val="000000" w:themeColor="text1"/>
          <w:szCs w:val="28"/>
        </w:rPr>
      </w:pPr>
      <w:proofErr w:type="gramStart"/>
      <w:r>
        <w:rPr>
          <w:color w:val="000000" w:themeColor="text1"/>
          <w:szCs w:val="28"/>
        </w:rPr>
        <w:t>1</w:t>
      </w:r>
      <w:r w:rsidR="00795E75">
        <w:rPr>
          <w:color w:val="000000" w:themeColor="text1"/>
          <w:szCs w:val="28"/>
        </w:rPr>
        <w:t>6</w:t>
      </w:r>
      <w:r>
        <w:rPr>
          <w:color w:val="000000" w:themeColor="text1"/>
          <w:szCs w:val="28"/>
        </w:rPr>
        <w:t xml:space="preserve">)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Pr>
          <w:rFonts w:eastAsia="Calibri"/>
          <w:color w:val="000000" w:themeColor="text1"/>
          <w:szCs w:val="28"/>
          <w:lang w:eastAsia="en-US"/>
        </w:rPr>
        <w:t>от 20.01.2017 N ММВ-7-8/20@,</w:t>
      </w:r>
      <w:r>
        <w:rPr>
          <w:rFonts w:eastAsia="Calibri"/>
          <w:i/>
          <w:color w:val="auto"/>
          <w:lang w:eastAsia="en-US"/>
        </w:rPr>
        <w:t xml:space="preserve"> </w:t>
      </w:r>
      <w:r>
        <w:rPr>
          <w:color w:val="auto"/>
          <w:szCs w:val="28"/>
        </w:rPr>
        <w:t xml:space="preserve"> </w:t>
      </w:r>
      <w:r>
        <w:rPr>
          <w:color w:val="000000" w:themeColor="text1"/>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w:t>
      </w:r>
      <w:proofErr w:type="gramEnd"/>
      <w:r>
        <w:rPr>
          <w:color w:val="000000" w:themeColor="text1"/>
          <w:szCs w:val="28"/>
        </w:rPr>
        <w:t xml:space="preserve"> юридическое </w:t>
      </w:r>
      <w:proofErr w:type="spellStart"/>
      <w:r>
        <w:rPr>
          <w:color w:val="000000" w:themeColor="text1"/>
          <w:szCs w:val="28"/>
        </w:rPr>
        <w:t>и\или</w:t>
      </w:r>
      <w:proofErr w:type="spellEnd"/>
      <w:r>
        <w:rPr>
          <w:color w:val="000000" w:themeColor="text1"/>
          <w:szCs w:val="28"/>
        </w:rPr>
        <w:t xml:space="preserve"> физическое лицо, выступающее на стороне одного участника).</w:t>
      </w:r>
    </w:p>
    <w:p w:rsidR="00B467F0" w:rsidRDefault="00B467F0" w:rsidP="00B467F0">
      <w:pPr>
        <w:pStyle w:val="af3"/>
        <w:suppressAutoHyphens/>
        <w:spacing w:line="22" w:lineRule="atLeast"/>
        <w:ind w:firstLine="567"/>
        <w:jc w:val="both"/>
        <w:rPr>
          <w:b w:val="0"/>
          <w:color w:val="000000" w:themeColor="text1"/>
          <w:sz w:val="28"/>
          <w:szCs w:val="28"/>
        </w:rPr>
      </w:pPr>
      <w:proofErr w:type="gramStart"/>
      <w:r>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Pr>
          <w:b w:val="0"/>
          <w:color w:val="000000" w:themeColor="text1"/>
          <w:sz w:val="28"/>
          <w:szCs w:val="28"/>
        </w:rPr>
        <w:t xml:space="preserve"> 2016 г. № ММВ-7-17/722@, с учетом внесенных в приказ изменений </w:t>
      </w:r>
      <w:r>
        <w:rPr>
          <w:b w:val="0"/>
          <w:color w:val="auto"/>
          <w:sz w:val="28"/>
          <w:szCs w:val="28"/>
        </w:rPr>
        <w:t>(</w:t>
      </w:r>
      <w:proofErr w:type="gramStart"/>
      <w:r>
        <w:rPr>
          <w:b w:val="0"/>
          <w:color w:val="auto"/>
          <w:sz w:val="28"/>
          <w:szCs w:val="28"/>
        </w:rPr>
        <w:t>подписанная</w:t>
      </w:r>
      <w:proofErr w:type="gramEnd"/>
      <w:r>
        <w:rPr>
          <w:b w:val="0"/>
          <w:color w:val="auto"/>
          <w:sz w:val="28"/>
          <w:szCs w:val="28"/>
        </w:rPr>
        <w:t xml:space="preserve"> усиленной квалификационной</w:t>
      </w:r>
      <w:r>
        <w:rPr>
          <w:b w:val="0"/>
          <w:color w:val="000000" w:themeColor="text1"/>
          <w:sz w:val="28"/>
          <w:szCs w:val="28"/>
        </w:rPr>
        <w:t xml:space="preserve"> электронной подписью).</w:t>
      </w:r>
    </w:p>
    <w:p w:rsidR="00B467F0" w:rsidRDefault="00B467F0" w:rsidP="00795E75">
      <w:pPr>
        <w:pStyle w:val="af3"/>
        <w:suppressAutoHyphens/>
        <w:ind w:firstLine="567"/>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p>
    <w:p w:rsidR="00B467F0" w:rsidRDefault="00B467F0" w:rsidP="00B467F0">
      <w:pPr>
        <w:pStyle w:val="af3"/>
        <w:tabs>
          <w:tab w:val="left" w:pos="1080"/>
        </w:tabs>
        <w:ind w:firstLine="567"/>
        <w:jc w:val="both"/>
        <w:rPr>
          <w:b w:val="0"/>
          <w:sz w:val="28"/>
          <w:szCs w:val="28"/>
        </w:rPr>
      </w:pPr>
      <w:r>
        <w:rPr>
          <w:b w:val="0"/>
          <w:color w:val="000000" w:themeColor="text1"/>
          <w:sz w:val="28"/>
          <w:szCs w:val="28"/>
        </w:rPr>
        <w:t>1</w:t>
      </w:r>
      <w:r w:rsidR="00795E75">
        <w:rPr>
          <w:b w:val="0"/>
          <w:color w:val="000000" w:themeColor="text1"/>
          <w:sz w:val="28"/>
          <w:szCs w:val="28"/>
        </w:rPr>
        <w:t>7</w:t>
      </w:r>
      <w:r>
        <w:rPr>
          <w:b w:val="0"/>
          <w:color w:val="000000" w:themeColor="text1"/>
          <w:sz w:val="28"/>
          <w:szCs w:val="28"/>
        </w:rPr>
        <w:t xml:space="preserve">) </w:t>
      </w:r>
      <w:r>
        <w:rPr>
          <w:b w:val="0"/>
          <w:sz w:val="28"/>
        </w:rPr>
        <w:t xml:space="preserve">документ по форме Приложения № 4 к настоящей котировочной документации о наличии опыта </w:t>
      </w:r>
      <w:r>
        <w:rPr>
          <w:b w:val="0"/>
          <w:sz w:val="28"/>
          <w:szCs w:val="28"/>
        </w:rPr>
        <w:t xml:space="preserve">оказания услуг по предмету запроса котировок цен, стоимость которых составляет не менее 50% (пятидесяти процентов) начальной (максимальной) цены Договора, установленной в настоящем запросе котировок цен. </w:t>
      </w:r>
    </w:p>
    <w:p w:rsidR="00B467F0" w:rsidRDefault="00B467F0" w:rsidP="00B467F0">
      <w:pPr>
        <w:pStyle w:val="af3"/>
        <w:tabs>
          <w:tab w:val="center" w:pos="5329"/>
        </w:tabs>
        <w:suppressAutoHyphens/>
        <w:ind w:firstLine="567"/>
        <w:jc w:val="both"/>
        <w:rPr>
          <w:b w:val="0"/>
          <w:sz w:val="28"/>
        </w:rPr>
      </w:pPr>
      <w:r>
        <w:rPr>
          <w:b w:val="0"/>
          <w:sz w:val="28"/>
        </w:rPr>
        <w:t>- копии актов об оказании услуг;</w:t>
      </w:r>
      <w:r>
        <w:rPr>
          <w:b w:val="0"/>
          <w:sz w:val="28"/>
        </w:rPr>
        <w:tab/>
      </w:r>
    </w:p>
    <w:p w:rsidR="00B467F0" w:rsidRDefault="00B467F0" w:rsidP="00B467F0">
      <w:pPr>
        <w:pStyle w:val="af3"/>
        <w:suppressAutoHyphens/>
        <w:ind w:firstLine="567"/>
        <w:jc w:val="both"/>
        <w:rPr>
          <w:b w:val="0"/>
          <w:sz w:val="28"/>
        </w:rPr>
      </w:pPr>
      <w:r>
        <w:rPr>
          <w:b w:val="0"/>
          <w:sz w:val="28"/>
        </w:rPr>
        <w:t>- копии договоров на оказание услуг;</w:t>
      </w:r>
    </w:p>
    <w:p w:rsidR="00B467F0" w:rsidRDefault="00B467F0" w:rsidP="00B467F0">
      <w:pPr>
        <w:pStyle w:val="af3"/>
        <w:suppressAutoHyphens/>
        <w:ind w:firstLine="567"/>
        <w:jc w:val="both"/>
        <w:rPr>
          <w:b w:val="0"/>
          <w:sz w:val="28"/>
        </w:rPr>
      </w:pPr>
      <w:r>
        <w:rPr>
          <w:b w:val="0"/>
          <w:color w:val="000000" w:themeColor="text1"/>
          <w:sz w:val="28"/>
          <w:szCs w:val="28"/>
        </w:rPr>
        <w:t>1</w:t>
      </w:r>
      <w:r w:rsidR="00795E75">
        <w:rPr>
          <w:b w:val="0"/>
          <w:color w:val="000000" w:themeColor="text1"/>
          <w:sz w:val="28"/>
          <w:szCs w:val="28"/>
        </w:rPr>
        <w:t>8</w:t>
      </w:r>
      <w:r>
        <w:rPr>
          <w:b w:val="0"/>
          <w:color w:val="000000" w:themeColor="text1"/>
          <w:sz w:val="28"/>
          <w:szCs w:val="28"/>
        </w:rPr>
        <w:t xml:space="preserve">) </w:t>
      </w:r>
      <w:r>
        <w:rPr>
          <w:b w:val="0"/>
          <w:sz w:val="28"/>
        </w:rPr>
        <w:t>документы, подтверждающие наличие автотранспорта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B467F0" w:rsidRDefault="00B467F0" w:rsidP="00B467F0">
      <w:pPr>
        <w:pStyle w:val="af3"/>
        <w:suppressAutoHyphens/>
        <w:jc w:val="both"/>
        <w:rPr>
          <w:b w:val="0"/>
          <w:sz w:val="28"/>
        </w:rPr>
      </w:pPr>
      <w:r>
        <w:rPr>
          <w:b w:val="0"/>
          <w:sz w:val="28"/>
        </w:rPr>
        <w:t>- справка по форме Приложения № 5 к настоящей котировочной документации (либо в свободной форме);</w:t>
      </w:r>
    </w:p>
    <w:p w:rsidR="00B467F0" w:rsidRDefault="00B467F0" w:rsidP="00B467F0">
      <w:pPr>
        <w:pStyle w:val="af3"/>
        <w:suppressAutoHyphens/>
        <w:ind w:firstLine="567"/>
        <w:jc w:val="both"/>
        <w:rPr>
          <w:b w:val="0"/>
          <w:sz w:val="28"/>
        </w:rPr>
      </w:pPr>
      <w:r>
        <w:rPr>
          <w:b w:val="0"/>
          <w:sz w:val="28"/>
          <w:szCs w:val="28"/>
        </w:rPr>
        <w:t>1</w:t>
      </w:r>
      <w:r w:rsidR="00795E75">
        <w:rPr>
          <w:b w:val="0"/>
          <w:sz w:val="28"/>
          <w:szCs w:val="28"/>
        </w:rPr>
        <w:t>9</w:t>
      </w:r>
      <w:r>
        <w:rPr>
          <w:b w:val="0"/>
          <w:sz w:val="28"/>
          <w:szCs w:val="28"/>
        </w:rPr>
        <w:t xml:space="preserve">) </w:t>
      </w:r>
      <w:r>
        <w:rPr>
          <w:b w:val="0"/>
          <w:sz w:val="28"/>
        </w:rPr>
        <w:t>справка по форме Приложения № 6 к котировочной документации;</w:t>
      </w:r>
    </w:p>
    <w:p w:rsidR="00B467F0" w:rsidRDefault="00B467F0" w:rsidP="00B467F0">
      <w:pPr>
        <w:pStyle w:val="af3"/>
        <w:suppressAutoHyphens/>
        <w:jc w:val="both"/>
        <w:rPr>
          <w:b w:val="0"/>
          <w:sz w:val="28"/>
        </w:rPr>
      </w:pPr>
      <w:r>
        <w:rPr>
          <w:b w:val="0"/>
          <w:sz w:val="28"/>
        </w:rPr>
        <w:t>- штатное расписание (копия, заверенная участником).</w:t>
      </w:r>
    </w:p>
    <w:p w:rsidR="00B467F0" w:rsidRDefault="00B467F0" w:rsidP="00B467F0">
      <w:pPr>
        <w:pStyle w:val="af3"/>
        <w:suppressAutoHyphens/>
        <w:jc w:val="both"/>
        <w:rPr>
          <w:b w:val="0"/>
          <w:sz w:val="28"/>
        </w:rPr>
      </w:pPr>
      <w:r>
        <w:rPr>
          <w:b w:val="0"/>
          <w:color w:val="000000" w:themeColor="text1"/>
          <w:sz w:val="28"/>
          <w:szCs w:val="28"/>
        </w:rPr>
        <w:t xml:space="preserve">         </w:t>
      </w:r>
    </w:p>
    <w:p w:rsidR="00B467F0" w:rsidRDefault="00B467F0" w:rsidP="00B467F0">
      <w:pPr>
        <w:pStyle w:val="af3"/>
        <w:suppressAutoHyphens/>
        <w:ind w:left="709"/>
        <w:jc w:val="both"/>
        <w:rPr>
          <w:sz w:val="28"/>
          <w:szCs w:val="28"/>
        </w:rPr>
      </w:pPr>
      <w:r>
        <w:rPr>
          <w:sz w:val="28"/>
          <w:szCs w:val="28"/>
        </w:rPr>
        <w:t>3. Финансово-коммерческое предложение</w:t>
      </w:r>
    </w:p>
    <w:p w:rsidR="00B467F0" w:rsidRDefault="00B467F0" w:rsidP="00B467F0">
      <w:pPr>
        <w:pStyle w:val="af"/>
        <w:rPr>
          <w:b/>
          <w:i/>
        </w:rPr>
      </w:pPr>
      <w:r>
        <w:t>3.1. Финансово-коммерческое предложение должно включать цену за единицу (если указание единичных расценок предусмотрено приложением № 3 к настоящей котировочной документации), а также подробное описание (спецификацию, технические требования и др.) услуг (если подробное описание предусмотрено Приложением № 3 к настоящей котировочной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B467F0" w:rsidRDefault="00B467F0" w:rsidP="00B467F0">
      <w:pPr>
        <w:pStyle w:val="af"/>
        <w:rPr>
          <w:b/>
          <w:i/>
        </w:rPr>
      </w:pPr>
      <w:r>
        <w:t>3.2. Финансово-коммерческое предложение должно быть оформлено в соответствии с приложением № 3 к котировочной документации.</w:t>
      </w:r>
    </w:p>
    <w:p w:rsidR="00B467F0" w:rsidRDefault="00B467F0" w:rsidP="00B467F0">
      <w:pPr>
        <w:pStyle w:val="af"/>
        <w:rPr>
          <w:b/>
          <w:i/>
        </w:rPr>
      </w:pPr>
      <w:r>
        <w:t xml:space="preserve">3.3. </w:t>
      </w:r>
      <w:proofErr w:type="gramStart"/>
      <w: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roofErr w:type="gramEnd"/>
      <w:r>
        <w:t xml:space="preserve"> В </w:t>
      </w:r>
      <w:proofErr w:type="gramStart"/>
      <w:r>
        <w:t>случае</w:t>
      </w:r>
      <w:proofErr w:type="gramEnd"/>
      <w:r>
        <w:t xml:space="preserve"> изменения налогового законодательства, виды и ставки налогов будут применяться в соответствии с такими изменениями.</w:t>
      </w:r>
    </w:p>
    <w:p w:rsidR="00B467F0" w:rsidRDefault="00B467F0" w:rsidP="00B467F0">
      <w:pPr>
        <w:pStyle w:val="af"/>
        <w:rPr>
          <w:b/>
          <w:i/>
        </w:rPr>
      </w:pPr>
      <w: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B467F0" w:rsidRDefault="00B467F0" w:rsidP="00B467F0">
      <w:pPr>
        <w:pStyle w:val="af"/>
        <w:rPr>
          <w:b/>
          <w:color w:val="000000" w:themeColor="text1"/>
        </w:rPr>
      </w:pPr>
      <w:r>
        <w:t xml:space="preserve">3.5. </w:t>
      </w:r>
      <w:r>
        <w:rPr>
          <w:color w:val="000000" w:themeColor="text1"/>
        </w:rPr>
        <w:t>Не допускается превышение единичных расценок цен с учетом и без учета НДС, указанных в настоящем запросе котировок цен.</w:t>
      </w:r>
    </w:p>
    <w:p w:rsidR="00B467F0" w:rsidRDefault="00B467F0" w:rsidP="00B467F0">
      <w:pPr>
        <w:pStyle w:val="af3"/>
        <w:suppressAutoHyphens/>
        <w:ind w:right="-2"/>
        <w:jc w:val="both"/>
        <w:rPr>
          <w:sz w:val="28"/>
          <w:szCs w:val="28"/>
        </w:rPr>
      </w:pPr>
    </w:p>
    <w:p w:rsidR="00B467F0" w:rsidRDefault="00B467F0" w:rsidP="00B467F0">
      <w:pPr>
        <w:pStyle w:val="af3"/>
        <w:suppressAutoHyphens/>
        <w:ind w:firstLine="567"/>
        <w:rPr>
          <w:rFonts w:eastAsia="MS Mincho"/>
          <w:iCs/>
          <w:sz w:val="28"/>
          <w:szCs w:val="28"/>
        </w:rPr>
      </w:pPr>
      <w:r>
        <w:rPr>
          <w:sz w:val="28"/>
          <w:szCs w:val="28"/>
        </w:rPr>
        <w:t xml:space="preserve">4. </w:t>
      </w:r>
      <w:bookmarkStart w:id="0" w:name="_Toc34648353"/>
      <w:r>
        <w:rPr>
          <w:rFonts w:eastAsia="MS Mincho"/>
          <w:iCs/>
          <w:sz w:val="28"/>
          <w:szCs w:val="28"/>
        </w:rPr>
        <w:t xml:space="preserve">Недобросовестные действия </w:t>
      </w:r>
      <w:bookmarkEnd w:id="0"/>
      <w:r>
        <w:rPr>
          <w:sz w:val="28"/>
          <w:szCs w:val="28"/>
        </w:rPr>
        <w:t>Участник</w:t>
      </w:r>
      <w:r>
        <w:rPr>
          <w:rFonts w:eastAsia="MS Mincho"/>
          <w:iCs/>
          <w:sz w:val="28"/>
          <w:szCs w:val="28"/>
        </w:rPr>
        <w:t>а</w:t>
      </w:r>
    </w:p>
    <w:p w:rsidR="00B467F0" w:rsidRDefault="00B467F0" w:rsidP="00B467F0">
      <w:pPr>
        <w:pStyle w:val="af3"/>
        <w:suppressAutoHyphens/>
        <w:ind w:firstLine="567"/>
        <w:jc w:val="both"/>
        <w:rPr>
          <w:b w:val="0"/>
          <w:color w:val="auto"/>
          <w:sz w:val="28"/>
          <w:szCs w:val="28"/>
        </w:rPr>
      </w:pPr>
      <w:r>
        <w:rPr>
          <w:rFonts w:eastAsia="MS Mincho"/>
          <w:b w:val="0"/>
          <w:iCs/>
          <w:sz w:val="28"/>
          <w:szCs w:val="28"/>
        </w:rPr>
        <w:t xml:space="preserve">4.1. </w:t>
      </w:r>
      <w:proofErr w:type="gramStart"/>
      <w:r>
        <w:rPr>
          <w:b w:val="0"/>
          <w:sz w:val="28"/>
          <w:szCs w:val="28"/>
        </w:rPr>
        <w:t xml:space="preserve">К </w:t>
      </w:r>
      <w:r>
        <w:rPr>
          <w:rFonts w:eastAsia="MS Mincho"/>
          <w:b w:val="0"/>
          <w:sz w:val="28"/>
          <w:szCs w:val="28"/>
        </w:rPr>
        <w:t>недобросовестным действиям</w:t>
      </w:r>
      <w:r>
        <w:rPr>
          <w:rFonts w:eastAsia="MS Mincho"/>
          <w:b w:val="0"/>
          <w:i/>
          <w:iCs/>
          <w:sz w:val="28"/>
          <w:szCs w:val="28"/>
        </w:rPr>
        <w:t xml:space="preserve"> </w:t>
      </w:r>
      <w:r>
        <w:rPr>
          <w:b w:val="0"/>
          <w:sz w:val="28"/>
          <w:szCs w:val="28"/>
        </w:rPr>
        <w:t>Участник</w:t>
      </w:r>
      <w:r>
        <w:rPr>
          <w:rFonts w:eastAsia="MS Mincho"/>
          <w:b w:val="0"/>
          <w:iCs/>
          <w:sz w:val="28"/>
          <w:szCs w:val="28"/>
        </w:rPr>
        <w:t>а</w:t>
      </w:r>
      <w:r>
        <w:rPr>
          <w:rFonts w:eastAsia="MS Mincho"/>
          <w:b w:val="0"/>
          <w:i/>
          <w:iCs/>
          <w:sz w:val="28"/>
          <w:szCs w:val="28"/>
        </w:rPr>
        <w:t xml:space="preserve"> </w:t>
      </w:r>
      <w:r>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B467F0" w:rsidRDefault="00B467F0" w:rsidP="00B467F0">
      <w:pPr>
        <w:pStyle w:val="af3"/>
        <w:suppressAutoHyphens/>
        <w:ind w:firstLine="567"/>
        <w:jc w:val="both"/>
        <w:rPr>
          <w:b w:val="0"/>
          <w:color w:val="auto"/>
          <w:sz w:val="28"/>
          <w:szCs w:val="28"/>
        </w:rPr>
      </w:pPr>
      <w:r>
        <w:rPr>
          <w:b w:val="0"/>
          <w:color w:val="auto"/>
          <w:sz w:val="28"/>
          <w:szCs w:val="28"/>
        </w:rPr>
        <w:t xml:space="preserve">4.2. В </w:t>
      </w:r>
      <w:proofErr w:type="gramStart"/>
      <w:r>
        <w:rPr>
          <w:b w:val="0"/>
          <w:color w:val="auto"/>
          <w:sz w:val="28"/>
          <w:szCs w:val="28"/>
        </w:rPr>
        <w:t>случае</w:t>
      </w:r>
      <w:proofErr w:type="gramEnd"/>
      <w:r>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B467F0" w:rsidRDefault="00B467F0" w:rsidP="00B467F0">
      <w:pPr>
        <w:pStyle w:val="af3"/>
        <w:suppressAutoHyphens/>
        <w:ind w:firstLine="567"/>
        <w:jc w:val="both"/>
        <w:rPr>
          <w:sz w:val="28"/>
          <w:szCs w:val="28"/>
        </w:rPr>
      </w:pPr>
    </w:p>
    <w:p w:rsidR="00B467F0" w:rsidRDefault="00B467F0" w:rsidP="00B467F0">
      <w:pPr>
        <w:pStyle w:val="af3"/>
        <w:suppressAutoHyphens/>
        <w:ind w:firstLine="567"/>
        <w:jc w:val="both"/>
        <w:rPr>
          <w:sz w:val="28"/>
          <w:szCs w:val="28"/>
        </w:rPr>
      </w:pPr>
      <w:r>
        <w:rPr>
          <w:sz w:val="28"/>
          <w:szCs w:val="28"/>
        </w:rPr>
        <w:t>5.  Рассмотрение котировочных заявок и подведение итогов запроса котировок цен</w:t>
      </w:r>
    </w:p>
    <w:p w:rsidR="00B467F0" w:rsidRDefault="00B467F0" w:rsidP="00B467F0">
      <w:pPr>
        <w:ind w:firstLine="567"/>
        <w:jc w:val="both"/>
        <w:rPr>
          <w:szCs w:val="28"/>
        </w:rPr>
      </w:pPr>
      <w:r>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услуги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B467F0" w:rsidRPr="00017053" w:rsidRDefault="00B467F0" w:rsidP="00B467F0">
      <w:pPr>
        <w:pStyle w:val="aff2"/>
        <w:ind w:left="0" w:firstLine="567"/>
        <w:jc w:val="both"/>
        <w:rPr>
          <w:b/>
          <w:color w:val="auto"/>
          <w:szCs w:val="28"/>
        </w:rPr>
      </w:pPr>
      <w:r>
        <w:rPr>
          <w:szCs w:val="28"/>
        </w:rPr>
        <w:t xml:space="preserve">5.2. </w:t>
      </w:r>
      <w:r>
        <w:rPr>
          <w:color w:val="auto"/>
          <w:szCs w:val="28"/>
        </w:rPr>
        <w:t xml:space="preserve">Рассмотрение </w:t>
      </w:r>
      <w:r w:rsidRPr="00017053">
        <w:rPr>
          <w:color w:val="auto"/>
          <w:szCs w:val="28"/>
        </w:rPr>
        <w:t xml:space="preserve">котировочных заявок осуществляется экспертной группой Организатора по адресу: 394010, г. Воронеж, пер. Богдана Хмельницкого, д. 1, </w:t>
      </w:r>
      <w:r w:rsidRPr="00017053">
        <w:rPr>
          <w:color w:val="auto"/>
          <w:sz w:val="24"/>
        </w:rPr>
        <w:t xml:space="preserve"> </w:t>
      </w:r>
      <w:proofErr w:type="spellStart"/>
      <w:r w:rsidRPr="00017053">
        <w:rPr>
          <w:color w:val="auto"/>
          <w:szCs w:val="28"/>
        </w:rPr>
        <w:t>каб</w:t>
      </w:r>
      <w:proofErr w:type="spellEnd"/>
      <w:r w:rsidRPr="00017053">
        <w:rPr>
          <w:color w:val="auto"/>
          <w:szCs w:val="28"/>
        </w:rPr>
        <w:t>. 7 в 14-</w:t>
      </w:r>
      <w:r w:rsidR="00E969F9">
        <w:rPr>
          <w:color w:val="auto"/>
          <w:szCs w:val="28"/>
        </w:rPr>
        <w:t>3</w:t>
      </w:r>
      <w:r w:rsidRPr="00017053">
        <w:rPr>
          <w:color w:val="auto"/>
          <w:szCs w:val="28"/>
        </w:rPr>
        <w:t xml:space="preserve">0 часов московского времени </w:t>
      </w:r>
      <w:r w:rsidRPr="00017053">
        <w:rPr>
          <w:b/>
          <w:color w:val="auto"/>
          <w:szCs w:val="28"/>
        </w:rPr>
        <w:t>«</w:t>
      </w:r>
      <w:r w:rsidR="00E969F9">
        <w:rPr>
          <w:b/>
          <w:color w:val="auto"/>
          <w:szCs w:val="28"/>
        </w:rPr>
        <w:t>22</w:t>
      </w:r>
      <w:r w:rsidR="00C028C2" w:rsidRPr="00017053">
        <w:rPr>
          <w:b/>
          <w:color w:val="auto"/>
          <w:szCs w:val="28"/>
        </w:rPr>
        <w:t xml:space="preserve">»  июля </w:t>
      </w:r>
      <w:r w:rsidRPr="00017053">
        <w:rPr>
          <w:b/>
          <w:color w:val="auto"/>
          <w:szCs w:val="28"/>
        </w:rPr>
        <w:t>2022 г.</w:t>
      </w:r>
    </w:p>
    <w:p w:rsidR="00B467F0" w:rsidRDefault="00B467F0" w:rsidP="00B467F0">
      <w:pPr>
        <w:tabs>
          <w:tab w:val="left" w:pos="7230"/>
        </w:tabs>
        <w:ind w:firstLine="567"/>
        <w:jc w:val="both"/>
        <w:rPr>
          <w:szCs w:val="28"/>
        </w:rPr>
      </w:pPr>
      <w:r w:rsidRPr="00017053">
        <w:rPr>
          <w:szCs w:val="28"/>
        </w:rPr>
        <w:t xml:space="preserve">5.3. В ходе рассмотрения котировочных заявок организатор вправе потребовать </w:t>
      </w:r>
      <w:r w:rsidRPr="00017053">
        <w:rPr>
          <w:color w:val="000000" w:themeColor="text1"/>
          <w:szCs w:val="28"/>
        </w:rPr>
        <w:t>от</w:t>
      </w:r>
      <w:r w:rsidRPr="00017053">
        <w:rPr>
          <w:color w:val="auto"/>
          <w:szCs w:val="28"/>
        </w:rPr>
        <w:t xml:space="preserve"> Участников</w:t>
      </w:r>
      <w:r w:rsidRPr="00017053">
        <w:rPr>
          <w:szCs w:val="28"/>
        </w:rPr>
        <w:t xml:space="preserve"> разъяснения сведений, содержащихся в котировочных</w:t>
      </w:r>
      <w:r>
        <w:rPr>
          <w:szCs w:val="28"/>
        </w:rPr>
        <w:t xml:space="preserve"> заявках, не допуская при этом изменения содержания заявки.</w:t>
      </w:r>
    </w:p>
    <w:p w:rsidR="00B467F0" w:rsidRDefault="00B467F0" w:rsidP="00B467F0">
      <w:pPr>
        <w:ind w:firstLine="567"/>
        <w:jc w:val="both"/>
        <w:rPr>
          <w:szCs w:val="28"/>
        </w:rPr>
      </w:pPr>
      <w:r>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Pr>
          <w:color w:val="auto"/>
          <w:szCs w:val="28"/>
        </w:rPr>
        <w:t>применяемой Участником</w:t>
      </w:r>
      <w:r>
        <w:rPr>
          <w:szCs w:val="28"/>
        </w:rPr>
        <w:t xml:space="preserve"> системы налогообложения.</w:t>
      </w:r>
    </w:p>
    <w:p w:rsidR="00B467F0" w:rsidRDefault="00B467F0" w:rsidP="00B467F0">
      <w:pPr>
        <w:jc w:val="both"/>
        <w:rPr>
          <w:color w:val="000000" w:themeColor="text1"/>
          <w:szCs w:val="28"/>
        </w:rPr>
      </w:pPr>
      <w:r>
        <w:rPr>
          <w:szCs w:val="28"/>
        </w:rPr>
        <w:t xml:space="preserve">       5.5</w:t>
      </w:r>
      <w:r>
        <w:rPr>
          <w:color w:val="000000" w:themeColor="text1"/>
          <w:szCs w:val="28"/>
        </w:rPr>
        <w:t>. Котировочные заявки отклоняются в случае:</w:t>
      </w:r>
    </w:p>
    <w:p w:rsidR="00B467F0" w:rsidRDefault="00B467F0" w:rsidP="00B467F0">
      <w:pPr>
        <w:ind w:firstLine="567"/>
        <w:jc w:val="both"/>
        <w:rPr>
          <w:color w:val="000000" w:themeColor="text1"/>
          <w:szCs w:val="28"/>
        </w:rPr>
      </w:pPr>
      <w:r>
        <w:rPr>
          <w:color w:val="000000" w:themeColor="text1"/>
          <w:szCs w:val="28"/>
        </w:rPr>
        <w:t>1) несоответствия котировочной заявки требованиям, указанным в запросе котировок цен;</w:t>
      </w:r>
    </w:p>
    <w:p w:rsidR="00B467F0" w:rsidRDefault="00B467F0" w:rsidP="00B467F0">
      <w:pPr>
        <w:ind w:firstLine="567"/>
        <w:jc w:val="both"/>
        <w:rPr>
          <w:color w:val="000000" w:themeColor="text1"/>
          <w:szCs w:val="28"/>
        </w:rPr>
      </w:pPr>
      <w:r>
        <w:rPr>
          <w:color w:val="000000" w:themeColor="text1"/>
          <w:szCs w:val="28"/>
        </w:rPr>
        <w:t>2) указания в котировочной заявке начальной (максимальной) цены услуги с учетом и без учета НДС выше установленной в запросе котировок цен;</w:t>
      </w:r>
    </w:p>
    <w:p w:rsidR="00B467F0" w:rsidRDefault="00B467F0" w:rsidP="00B467F0">
      <w:pPr>
        <w:ind w:firstLine="567"/>
        <w:jc w:val="both"/>
        <w:rPr>
          <w:color w:val="000000" w:themeColor="text1"/>
          <w:szCs w:val="28"/>
        </w:rPr>
      </w:pPr>
      <w:r>
        <w:rPr>
          <w:color w:val="000000" w:themeColor="text1"/>
          <w:szCs w:val="28"/>
        </w:rPr>
        <w:t>3) отказа от проведения запроса котировок цен.</w:t>
      </w:r>
    </w:p>
    <w:p w:rsidR="00B467F0" w:rsidRDefault="00B467F0" w:rsidP="00B467F0">
      <w:pPr>
        <w:tabs>
          <w:tab w:val="num" w:pos="1134"/>
        </w:tabs>
        <w:spacing w:line="360" w:lineRule="exact"/>
        <w:ind w:firstLine="567"/>
        <w:jc w:val="both"/>
        <w:rPr>
          <w:color w:val="auto"/>
          <w:szCs w:val="28"/>
        </w:rPr>
      </w:pPr>
      <w:r>
        <w:rPr>
          <w:color w:val="000000" w:themeColor="text1"/>
          <w:szCs w:val="28"/>
        </w:rPr>
        <w:t>4</w:t>
      </w:r>
      <w:r>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B467F0" w:rsidRDefault="00B467F0" w:rsidP="00B467F0">
      <w:pPr>
        <w:jc w:val="both"/>
        <w:rPr>
          <w:color w:val="auto"/>
          <w:szCs w:val="28"/>
        </w:rPr>
      </w:pPr>
      <w:r>
        <w:rPr>
          <w:color w:val="auto"/>
          <w:szCs w:val="28"/>
        </w:rPr>
        <w:t>Отклонение котировочных заявок по иным основаниям не допускается.</w:t>
      </w:r>
    </w:p>
    <w:p w:rsidR="00B467F0" w:rsidRDefault="00B467F0" w:rsidP="00B467F0">
      <w:pPr>
        <w:ind w:firstLine="567"/>
        <w:jc w:val="both"/>
        <w:rPr>
          <w:szCs w:val="28"/>
        </w:rPr>
      </w:pPr>
      <w:r>
        <w:rPr>
          <w:color w:val="auto"/>
          <w:szCs w:val="28"/>
        </w:rPr>
        <w:t>5.6. Результаты рассмотрения и оценки котировочных заявок экспертной группой и организатором оформляются протоколом</w:t>
      </w:r>
      <w:r>
        <w:rPr>
          <w:szCs w:val="28"/>
        </w:rPr>
        <w:t>.</w:t>
      </w:r>
    </w:p>
    <w:p w:rsidR="00B467F0" w:rsidRDefault="00B467F0" w:rsidP="00B467F0">
      <w:pPr>
        <w:ind w:firstLine="567"/>
        <w:jc w:val="both"/>
        <w:rPr>
          <w:szCs w:val="28"/>
        </w:rPr>
      </w:pPr>
      <w:r>
        <w:rPr>
          <w:szCs w:val="28"/>
        </w:rPr>
        <w:t>5.7. Протокол рассмотрения и оценки котировочных заявок размещается в соответствии с п.1.7. настоящей котировочной документации.</w:t>
      </w:r>
    </w:p>
    <w:p w:rsidR="00B467F0" w:rsidRDefault="00B467F0" w:rsidP="00B467F0">
      <w:pPr>
        <w:ind w:firstLine="567"/>
        <w:jc w:val="both"/>
        <w:rPr>
          <w:szCs w:val="28"/>
        </w:rPr>
      </w:pPr>
      <w:r>
        <w:rPr>
          <w:b/>
          <w:bCs/>
          <w:szCs w:val="28"/>
        </w:rPr>
        <w:t xml:space="preserve">       </w:t>
      </w:r>
      <w:r>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B467F0" w:rsidRPr="00017053" w:rsidRDefault="00B467F0" w:rsidP="00B467F0">
      <w:pPr>
        <w:ind w:firstLine="567"/>
        <w:jc w:val="both"/>
        <w:rPr>
          <w:b/>
          <w:szCs w:val="28"/>
        </w:rPr>
      </w:pPr>
      <w:r>
        <w:rPr>
          <w:szCs w:val="28"/>
        </w:rPr>
        <w:t xml:space="preserve">5.8. </w:t>
      </w:r>
      <w:r w:rsidRPr="00017053">
        <w:rPr>
          <w:color w:val="auto"/>
          <w:szCs w:val="28"/>
        </w:rPr>
        <w:t xml:space="preserve">Подведение итогов запроса котировок цен проводится по адресу: 394010, г. Воронеж, пер. Богдана Хмельницкого, д. 1, </w:t>
      </w:r>
      <w:proofErr w:type="spellStart"/>
      <w:r w:rsidRPr="00017053">
        <w:rPr>
          <w:color w:val="auto"/>
          <w:szCs w:val="28"/>
        </w:rPr>
        <w:t>каб</w:t>
      </w:r>
      <w:proofErr w:type="spellEnd"/>
      <w:r w:rsidRPr="00017053">
        <w:rPr>
          <w:color w:val="auto"/>
          <w:szCs w:val="28"/>
        </w:rPr>
        <w:t xml:space="preserve">. 7 в 14-00 часов московского времени </w:t>
      </w:r>
      <w:r w:rsidRPr="00017053">
        <w:rPr>
          <w:b/>
          <w:color w:val="auto"/>
          <w:szCs w:val="28"/>
        </w:rPr>
        <w:t>«</w:t>
      </w:r>
      <w:r w:rsidR="00E969F9">
        <w:rPr>
          <w:b/>
          <w:color w:val="auto"/>
          <w:szCs w:val="28"/>
        </w:rPr>
        <w:t>2</w:t>
      </w:r>
      <w:r w:rsidR="00017053" w:rsidRPr="00017053">
        <w:rPr>
          <w:b/>
          <w:color w:val="auto"/>
          <w:szCs w:val="28"/>
        </w:rPr>
        <w:t>5</w:t>
      </w:r>
      <w:r w:rsidR="00C028C2" w:rsidRPr="00017053">
        <w:rPr>
          <w:b/>
          <w:color w:val="auto"/>
          <w:szCs w:val="28"/>
        </w:rPr>
        <w:t xml:space="preserve">»  июля </w:t>
      </w:r>
      <w:r w:rsidRPr="00017053">
        <w:rPr>
          <w:b/>
          <w:color w:val="auto"/>
          <w:szCs w:val="28"/>
        </w:rPr>
        <w:t>2022 г</w:t>
      </w:r>
      <w:r w:rsidRPr="00017053">
        <w:rPr>
          <w:color w:val="auto"/>
          <w:szCs w:val="28"/>
        </w:rPr>
        <w:t>.</w:t>
      </w:r>
    </w:p>
    <w:p w:rsidR="00B467F0" w:rsidRDefault="00B467F0" w:rsidP="00B467F0">
      <w:pPr>
        <w:ind w:firstLine="567"/>
        <w:jc w:val="both"/>
        <w:rPr>
          <w:color w:val="auto"/>
          <w:szCs w:val="28"/>
        </w:rPr>
      </w:pPr>
      <w:r w:rsidRPr="00017053">
        <w:rPr>
          <w:szCs w:val="28"/>
        </w:rPr>
        <w:t>5.9</w:t>
      </w:r>
      <w:r w:rsidRPr="00017053">
        <w:rPr>
          <w:color w:val="000000" w:themeColor="text1"/>
          <w:szCs w:val="28"/>
        </w:rPr>
        <w:t xml:space="preserve">. </w:t>
      </w:r>
      <w:r w:rsidRPr="00017053">
        <w:rPr>
          <w:color w:val="auto"/>
          <w:szCs w:val="28"/>
        </w:rPr>
        <w:t>Решение котировочной</w:t>
      </w:r>
      <w:r>
        <w:rPr>
          <w:color w:val="auto"/>
          <w:szCs w:val="28"/>
        </w:rPr>
        <w:t xml:space="preserve"> комиссии оформляется протоколом.</w:t>
      </w:r>
    </w:p>
    <w:p w:rsidR="00B467F0" w:rsidRDefault="00B467F0" w:rsidP="00B467F0">
      <w:pPr>
        <w:ind w:firstLine="567"/>
        <w:jc w:val="both"/>
        <w:rPr>
          <w:color w:val="auto"/>
          <w:szCs w:val="28"/>
        </w:rPr>
      </w:pPr>
      <w:r>
        <w:rPr>
          <w:color w:val="auto"/>
          <w:szCs w:val="28"/>
        </w:rPr>
        <w:t>5.10. Выписка из протокола заседания котировочной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B467F0" w:rsidRDefault="00B467F0" w:rsidP="00B467F0">
      <w:pPr>
        <w:ind w:firstLine="567"/>
        <w:jc w:val="both"/>
        <w:rPr>
          <w:color w:val="auto"/>
          <w:szCs w:val="28"/>
        </w:rPr>
      </w:pPr>
      <w:r>
        <w:rPr>
          <w:color w:val="auto"/>
          <w:szCs w:val="28"/>
        </w:rPr>
        <w:t>5.11. Договор заключается с Участником, чья котировочная заявка признана лучшей.</w:t>
      </w:r>
    </w:p>
    <w:p w:rsidR="00B467F0" w:rsidRDefault="00B467F0" w:rsidP="00B467F0">
      <w:pPr>
        <w:ind w:firstLine="567"/>
        <w:jc w:val="both"/>
        <w:rPr>
          <w:color w:val="auto"/>
          <w:szCs w:val="28"/>
        </w:rPr>
      </w:pPr>
      <w:r>
        <w:rPr>
          <w:szCs w:val="28"/>
        </w:rPr>
        <w:t xml:space="preserve">5.12. Комиссия по </w:t>
      </w:r>
      <w:r>
        <w:rPr>
          <w:color w:val="auto"/>
          <w:szCs w:val="28"/>
        </w:rPr>
        <w:t>согласованию с исполнителем Договора при заключении и/или в ходе исполнения Договора вправе изменить количество предусмотренного договором объема услуг  при изменении потребности в услугах, на  оказание которых заключен Договор в пределах 30 % от начальной (максимальной) цены Договора.</w:t>
      </w:r>
    </w:p>
    <w:p w:rsidR="00B467F0" w:rsidRDefault="00B467F0" w:rsidP="00B467F0">
      <w:pPr>
        <w:ind w:firstLine="567"/>
        <w:jc w:val="both"/>
        <w:rPr>
          <w:color w:val="auto"/>
          <w:szCs w:val="28"/>
        </w:rPr>
      </w:pPr>
      <w:r>
        <w:rPr>
          <w:color w:val="auto"/>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B467F0" w:rsidRDefault="00B467F0" w:rsidP="00B467F0">
      <w:pPr>
        <w:tabs>
          <w:tab w:val="num" w:pos="1134"/>
        </w:tabs>
        <w:spacing w:line="360" w:lineRule="exact"/>
        <w:ind w:left="567"/>
        <w:jc w:val="both"/>
        <w:rPr>
          <w:color w:val="auto"/>
          <w:szCs w:val="28"/>
        </w:rPr>
      </w:pPr>
      <w:r>
        <w:rPr>
          <w:color w:val="auto"/>
          <w:szCs w:val="28"/>
        </w:rPr>
        <w:t xml:space="preserve">5.14. Запрос котировок признается несостоявшимся в случае, если: </w:t>
      </w:r>
    </w:p>
    <w:p w:rsidR="00B467F0" w:rsidRDefault="00B467F0" w:rsidP="00B467F0">
      <w:pPr>
        <w:tabs>
          <w:tab w:val="num" w:pos="1134"/>
        </w:tabs>
        <w:spacing w:line="360" w:lineRule="exact"/>
        <w:ind w:firstLine="567"/>
        <w:jc w:val="both"/>
        <w:rPr>
          <w:color w:val="auto"/>
          <w:szCs w:val="28"/>
        </w:rPr>
      </w:pPr>
      <w:r>
        <w:rPr>
          <w:color w:val="auto"/>
          <w:szCs w:val="28"/>
        </w:rPr>
        <w:t>1) на участие в запросе котировок подано менее 3 (трех) котировочных заявок;</w:t>
      </w:r>
    </w:p>
    <w:p w:rsidR="00B467F0" w:rsidRDefault="00B467F0" w:rsidP="00B467F0">
      <w:pPr>
        <w:tabs>
          <w:tab w:val="num" w:pos="1134"/>
        </w:tabs>
        <w:spacing w:line="360" w:lineRule="exact"/>
        <w:ind w:firstLine="567"/>
        <w:jc w:val="both"/>
        <w:rPr>
          <w:color w:val="000000" w:themeColor="text1"/>
          <w:szCs w:val="28"/>
        </w:rPr>
      </w:pPr>
      <w:r>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Pr>
          <w:color w:val="000000" w:themeColor="text1"/>
          <w:szCs w:val="28"/>
        </w:rPr>
        <w:t xml:space="preserve"> документации;</w:t>
      </w:r>
    </w:p>
    <w:p w:rsidR="00B467F0" w:rsidRDefault="00B467F0" w:rsidP="00B467F0">
      <w:pPr>
        <w:tabs>
          <w:tab w:val="num" w:pos="1134"/>
        </w:tabs>
        <w:spacing w:line="360" w:lineRule="exact"/>
        <w:ind w:firstLine="567"/>
        <w:jc w:val="both"/>
        <w:rPr>
          <w:color w:val="000000" w:themeColor="text1"/>
          <w:szCs w:val="28"/>
        </w:rPr>
      </w:pPr>
      <w:r>
        <w:rPr>
          <w:color w:val="000000" w:themeColor="text1"/>
          <w:szCs w:val="28"/>
        </w:rPr>
        <w:t>3) все котировочные заявки признаны несоответствующими котировочной документации;</w:t>
      </w:r>
    </w:p>
    <w:p w:rsidR="00B467F0" w:rsidRDefault="00B467F0" w:rsidP="00B467F0">
      <w:pPr>
        <w:tabs>
          <w:tab w:val="num" w:pos="1134"/>
        </w:tabs>
        <w:spacing w:line="360" w:lineRule="exact"/>
        <w:ind w:firstLine="567"/>
        <w:jc w:val="both"/>
        <w:rPr>
          <w:color w:val="000000" w:themeColor="text1"/>
          <w:szCs w:val="28"/>
        </w:rPr>
      </w:pPr>
      <w:r>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Pr>
          <w:color w:val="000000" w:themeColor="text1"/>
          <w:szCs w:val="28"/>
        </w:rPr>
        <w:t>предложение</w:t>
      </w:r>
      <w:proofErr w:type="gramEnd"/>
      <w:r>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B467F0" w:rsidRDefault="00B467F0" w:rsidP="00B467F0">
      <w:pPr>
        <w:tabs>
          <w:tab w:val="num" w:pos="1134"/>
        </w:tabs>
        <w:spacing w:line="360" w:lineRule="exact"/>
        <w:ind w:firstLine="567"/>
        <w:jc w:val="both"/>
        <w:rPr>
          <w:color w:val="000000" w:themeColor="text1"/>
          <w:szCs w:val="28"/>
        </w:rPr>
      </w:pPr>
      <w:r>
        <w:rPr>
          <w:color w:val="000000" w:themeColor="text1"/>
          <w:szCs w:val="28"/>
        </w:rPr>
        <w:t xml:space="preserve">5.15. </w:t>
      </w:r>
      <w:proofErr w:type="gramStart"/>
      <w:r>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Pr>
          <w:color w:val="000000" w:themeColor="text1"/>
          <w:szCs w:val="28"/>
        </w:rPr>
        <w:t xml:space="preserve"> Цена такого договора не может превышать цену, указанную в котировочной заявке участника закупки.</w:t>
      </w:r>
    </w:p>
    <w:p w:rsidR="00B467F0" w:rsidRDefault="00B467F0" w:rsidP="00B467F0">
      <w:pPr>
        <w:tabs>
          <w:tab w:val="num" w:pos="1134"/>
        </w:tabs>
        <w:spacing w:line="360" w:lineRule="exact"/>
        <w:ind w:firstLine="426"/>
        <w:jc w:val="both"/>
        <w:rPr>
          <w:color w:val="000000" w:themeColor="text1"/>
          <w:szCs w:val="28"/>
        </w:rPr>
      </w:pPr>
      <w:r>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B467F0" w:rsidRDefault="00B467F0" w:rsidP="00B467F0">
      <w:pPr>
        <w:pStyle w:val="af3"/>
        <w:suppressAutoHyphens/>
        <w:jc w:val="both"/>
        <w:rPr>
          <w:sz w:val="28"/>
          <w:szCs w:val="28"/>
        </w:rPr>
      </w:pPr>
    </w:p>
    <w:p w:rsidR="00B467F0" w:rsidRDefault="00B467F0" w:rsidP="00B467F0">
      <w:pPr>
        <w:pStyle w:val="af3"/>
        <w:suppressAutoHyphens/>
        <w:ind w:firstLine="567"/>
        <w:rPr>
          <w:sz w:val="28"/>
          <w:szCs w:val="28"/>
        </w:rPr>
      </w:pPr>
      <w:r>
        <w:rPr>
          <w:sz w:val="28"/>
          <w:szCs w:val="28"/>
        </w:rPr>
        <w:t>6. Заключение договора</w:t>
      </w:r>
    </w:p>
    <w:p w:rsidR="00B467F0" w:rsidRDefault="00B467F0" w:rsidP="00B467F0">
      <w:pPr>
        <w:pStyle w:val="af3"/>
        <w:suppressAutoHyphens/>
        <w:jc w:val="both"/>
        <w:rPr>
          <w:b w:val="0"/>
          <w:color w:val="000000" w:themeColor="text1"/>
          <w:sz w:val="28"/>
          <w:szCs w:val="28"/>
        </w:rPr>
      </w:pPr>
      <w:r>
        <w:rPr>
          <w:b w:val="0"/>
          <w:sz w:val="28"/>
          <w:szCs w:val="28"/>
        </w:rPr>
        <w:t xml:space="preserve">       6.1</w:t>
      </w:r>
      <w:r>
        <w:rPr>
          <w:b w:val="0"/>
          <w:color w:val="000000" w:themeColor="text1"/>
          <w:sz w:val="28"/>
          <w:szCs w:val="28"/>
        </w:rPr>
        <w:t xml:space="preserve">. Положения договора (условия оплаты, сроки, цена за единицу, ответственность сторон, стоимость услуг и т.п.) не могут быть изменены по сравнению с запросом котировок цен и котировочной заявкой участника, представившего лучшее предложение. При </w:t>
      </w:r>
      <w:r>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Pr>
          <w:b w:val="0"/>
          <w:color w:val="000000" w:themeColor="text1"/>
          <w:sz w:val="28"/>
          <w:szCs w:val="28"/>
        </w:rPr>
        <w:t xml:space="preserve"> может быть </w:t>
      </w:r>
      <w:r>
        <w:rPr>
          <w:b w:val="0"/>
          <w:color w:val="auto"/>
          <w:sz w:val="28"/>
          <w:szCs w:val="28"/>
        </w:rPr>
        <w:t>заключен с другим Участником, предложившим</w:t>
      </w:r>
      <w:r>
        <w:rPr>
          <w:b w:val="0"/>
          <w:color w:val="000000" w:themeColor="text1"/>
          <w:sz w:val="28"/>
          <w:szCs w:val="28"/>
        </w:rPr>
        <w:t xml:space="preserve"> такую же цену договора (участником, предложение которого содержит лучшие после </w:t>
      </w:r>
      <w:proofErr w:type="gramStart"/>
      <w:r>
        <w:rPr>
          <w:b w:val="0"/>
          <w:color w:val="000000" w:themeColor="text1"/>
          <w:sz w:val="28"/>
          <w:szCs w:val="28"/>
        </w:rPr>
        <w:t>предложенных</w:t>
      </w:r>
      <w:proofErr w:type="gramEnd"/>
      <w:r>
        <w:rPr>
          <w:b w:val="0"/>
          <w:color w:val="000000" w:themeColor="text1"/>
          <w:sz w:val="28"/>
          <w:szCs w:val="28"/>
        </w:rPr>
        <w:t xml:space="preserve"> участником, направившим лучшую котировочную заявку, условия по цене договора).</w:t>
      </w:r>
    </w:p>
    <w:p w:rsidR="00B467F0" w:rsidRDefault="00B467F0" w:rsidP="00B467F0">
      <w:pPr>
        <w:pStyle w:val="af3"/>
        <w:suppressAutoHyphens/>
        <w:ind w:firstLine="567"/>
        <w:jc w:val="both"/>
        <w:rPr>
          <w:b w:val="0"/>
          <w:color w:val="000000" w:themeColor="text1"/>
          <w:sz w:val="28"/>
          <w:szCs w:val="28"/>
        </w:rPr>
      </w:pPr>
      <w:r>
        <w:rPr>
          <w:b w:val="0"/>
          <w:color w:val="000000" w:themeColor="text1"/>
          <w:sz w:val="28"/>
          <w:szCs w:val="28"/>
        </w:rPr>
        <w:t>6.2. Участник, котировочная заявка которого признана лучшей, должен подписать договор не позднее 10</w:t>
      </w:r>
      <w:r>
        <w:rPr>
          <w:b w:val="0"/>
          <w:i/>
          <w:color w:val="000000" w:themeColor="text1"/>
          <w:sz w:val="28"/>
          <w:szCs w:val="28"/>
        </w:rPr>
        <w:t xml:space="preserve"> </w:t>
      </w:r>
      <w:r>
        <w:rPr>
          <w:b w:val="0"/>
          <w:color w:val="000000" w:themeColor="text1"/>
          <w:sz w:val="28"/>
          <w:szCs w:val="28"/>
        </w:rPr>
        <w:t xml:space="preserve">(десяти) календарных дней со дня </w:t>
      </w:r>
      <w:proofErr w:type="gramStart"/>
      <w:r>
        <w:rPr>
          <w:b w:val="0"/>
          <w:color w:val="000000" w:themeColor="text1"/>
          <w:sz w:val="28"/>
          <w:szCs w:val="28"/>
        </w:rPr>
        <w:t>подведения итогов запроса котировок цен</w:t>
      </w:r>
      <w:proofErr w:type="gramEnd"/>
      <w:r>
        <w:rPr>
          <w:b w:val="0"/>
          <w:color w:val="000000" w:themeColor="text1"/>
          <w:sz w:val="28"/>
          <w:szCs w:val="28"/>
        </w:rPr>
        <w:t>.</w:t>
      </w:r>
    </w:p>
    <w:p w:rsidR="00B467F0" w:rsidRDefault="00B467F0" w:rsidP="00B467F0">
      <w:pPr>
        <w:pStyle w:val="af3"/>
        <w:suppressAutoHyphens/>
        <w:ind w:firstLine="567"/>
        <w:jc w:val="both"/>
        <w:rPr>
          <w:b w:val="0"/>
          <w:color w:val="000000" w:themeColor="text1"/>
          <w:sz w:val="28"/>
          <w:szCs w:val="28"/>
        </w:rPr>
      </w:pPr>
      <w:r>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 7 к настоящему запросу котировок цен. Стоимость договора определяется на </w:t>
      </w:r>
      <w:proofErr w:type="gramStart"/>
      <w:r>
        <w:rPr>
          <w:b w:val="0"/>
          <w:color w:val="000000" w:themeColor="text1"/>
          <w:sz w:val="28"/>
          <w:szCs w:val="28"/>
        </w:rPr>
        <w:t>основании</w:t>
      </w:r>
      <w:proofErr w:type="gramEnd"/>
      <w:r>
        <w:rPr>
          <w:b w:val="0"/>
          <w:color w:val="000000" w:themeColor="text1"/>
          <w:sz w:val="28"/>
          <w:szCs w:val="28"/>
        </w:rPr>
        <w:t xml:space="preserve"> стоимости предложения, признанного лучшим, без НДС, с учетом применяемой участником, сделавшим такое предложение, системы налогообложения.</w:t>
      </w:r>
    </w:p>
    <w:p w:rsidR="00B467F0" w:rsidRDefault="00B467F0" w:rsidP="00B467F0">
      <w:pPr>
        <w:pStyle w:val="af3"/>
        <w:suppressAutoHyphens/>
        <w:ind w:firstLine="567"/>
        <w:jc w:val="both"/>
        <w:rPr>
          <w:b w:val="0"/>
          <w:color w:val="auto"/>
          <w:sz w:val="28"/>
          <w:szCs w:val="28"/>
        </w:rPr>
      </w:pPr>
      <w:r>
        <w:rPr>
          <w:b w:val="0"/>
          <w:color w:val="000000" w:themeColor="text1"/>
          <w:sz w:val="28"/>
          <w:szCs w:val="28"/>
        </w:rPr>
        <w:t>6</w:t>
      </w:r>
      <w:r>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Pr>
          <w:b w:val="0"/>
          <w:color w:val="auto"/>
          <w:sz w:val="28"/>
          <w:szCs w:val="28"/>
        </w:rPr>
        <w:t>,</w:t>
      </w:r>
      <w:proofErr w:type="gramEnd"/>
      <w:r>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B467F0" w:rsidRDefault="00B467F0" w:rsidP="00B467F0">
      <w:pPr>
        <w:pStyle w:val="af3"/>
        <w:suppressAutoHyphens/>
        <w:ind w:firstLine="567"/>
        <w:jc w:val="both"/>
        <w:rPr>
          <w:b w:val="0"/>
          <w:i/>
          <w:color w:val="auto"/>
          <w:sz w:val="28"/>
          <w:szCs w:val="28"/>
        </w:rPr>
      </w:pPr>
      <w:r>
        <w:rPr>
          <w:b w:val="0"/>
          <w:color w:val="auto"/>
          <w:sz w:val="28"/>
          <w:szCs w:val="28"/>
        </w:rPr>
        <w:t xml:space="preserve">6.5. Срок выполнения обязательств по Договору определяется на </w:t>
      </w:r>
      <w:proofErr w:type="gramStart"/>
      <w:r>
        <w:rPr>
          <w:b w:val="0"/>
          <w:color w:val="auto"/>
          <w:sz w:val="28"/>
          <w:szCs w:val="28"/>
        </w:rPr>
        <w:t>основании</w:t>
      </w:r>
      <w:proofErr w:type="gramEnd"/>
      <w:r>
        <w:rPr>
          <w:b w:val="0"/>
          <w:color w:val="auto"/>
          <w:sz w:val="28"/>
          <w:szCs w:val="28"/>
        </w:rPr>
        <w:t xml:space="preserve"> требований настоящего запроса котировок цен и условий финансово-коммерческого предложения, начиная с момента заключения Договора.</w:t>
      </w:r>
    </w:p>
    <w:p w:rsidR="00B467F0" w:rsidRDefault="00B467F0" w:rsidP="00B467F0">
      <w:pPr>
        <w:ind w:firstLine="567"/>
        <w:jc w:val="both"/>
        <w:rPr>
          <w:color w:val="000000" w:themeColor="text1"/>
          <w:szCs w:val="28"/>
        </w:rPr>
      </w:pPr>
      <w:r>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Pr>
          <w:color w:val="000000" w:themeColor="text1"/>
          <w:szCs w:val="28"/>
        </w:rPr>
        <w:t>, с приложением подтверждающих документов.</w:t>
      </w:r>
    </w:p>
    <w:p w:rsidR="00B467F0" w:rsidRDefault="00B467F0" w:rsidP="00B467F0">
      <w:pPr>
        <w:pStyle w:val="af3"/>
        <w:suppressAutoHyphens/>
        <w:ind w:firstLine="567"/>
        <w:jc w:val="both"/>
        <w:rPr>
          <w:b w:val="0"/>
          <w:color w:val="000000" w:themeColor="text1"/>
          <w:sz w:val="28"/>
          <w:szCs w:val="28"/>
        </w:rPr>
      </w:pPr>
      <w:r>
        <w:rPr>
          <w:b w:val="0"/>
          <w:color w:val="000000" w:themeColor="text1"/>
          <w:sz w:val="28"/>
          <w:szCs w:val="28"/>
        </w:rPr>
        <w:t xml:space="preserve">В </w:t>
      </w:r>
      <w:proofErr w:type="gramStart"/>
      <w:r>
        <w:rPr>
          <w:b w:val="0"/>
          <w:color w:val="000000" w:themeColor="text1"/>
          <w:sz w:val="28"/>
          <w:szCs w:val="28"/>
        </w:rPr>
        <w:t>случае</w:t>
      </w:r>
      <w:proofErr w:type="gramEnd"/>
      <w:r>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Pr>
          <w:b w:val="0"/>
          <w:color w:val="000000" w:themeColor="text1"/>
        </w:rPr>
        <w:t>.</w:t>
      </w:r>
    </w:p>
    <w:p w:rsidR="00B467F0" w:rsidRDefault="00B467F0" w:rsidP="00B467F0">
      <w:pPr>
        <w:pStyle w:val="af3"/>
        <w:suppressAutoHyphens/>
        <w:ind w:firstLine="567"/>
        <w:jc w:val="both"/>
        <w:rPr>
          <w:sz w:val="28"/>
          <w:szCs w:val="28"/>
        </w:rPr>
      </w:pPr>
    </w:p>
    <w:p w:rsidR="00B467F0" w:rsidRDefault="00B467F0" w:rsidP="00B467F0">
      <w:pPr>
        <w:suppressAutoHyphens/>
        <w:ind w:left="567"/>
        <w:rPr>
          <w:rFonts w:eastAsia="MS Mincho"/>
          <w:bCs/>
          <w:szCs w:val="28"/>
        </w:rPr>
      </w:pPr>
      <w:r>
        <w:rPr>
          <w:rFonts w:eastAsia="MS Mincho"/>
          <w:b/>
          <w:bCs/>
          <w:szCs w:val="28"/>
        </w:rPr>
        <w:t xml:space="preserve">  7.Техническое задание</w:t>
      </w:r>
    </w:p>
    <w:p w:rsidR="00B467F0" w:rsidRDefault="00B467F0" w:rsidP="00B467F0">
      <w:pPr>
        <w:pStyle w:val="12"/>
        <w:rPr>
          <w:rFonts w:ascii="Times New Roman" w:hAnsi="Times New Roman" w:cs="Times New Roman"/>
          <w:szCs w:val="28"/>
        </w:rPr>
      </w:pPr>
      <w:r>
        <w:rPr>
          <w:rFonts w:ascii="Times New Roman" w:hAnsi="Times New Roman" w:cs="Times New Roman"/>
          <w:color w:val="000000" w:themeColor="text1"/>
          <w:szCs w:val="28"/>
        </w:rPr>
        <w:t xml:space="preserve">7.1. </w:t>
      </w:r>
      <w:r>
        <w:rPr>
          <w:rFonts w:ascii="Times New Roman" w:hAnsi="Times New Roman" w:cs="Times New Roman"/>
        </w:rPr>
        <w:t xml:space="preserve">Предмет настоящего запроса котировок цен – </w:t>
      </w:r>
      <w:r>
        <w:rPr>
          <w:rFonts w:ascii="Times New Roman" w:hAnsi="Times New Roman" w:cs="Times New Roman"/>
          <w:szCs w:val="28"/>
        </w:rPr>
        <w:t>оказание автотранспортных услуг для нужд Воронежского ВРЗ  АО «ВРМ» в 2022 г.</w:t>
      </w:r>
    </w:p>
    <w:p w:rsidR="00B467F0" w:rsidRDefault="00B467F0" w:rsidP="00B467F0">
      <w:pPr>
        <w:pStyle w:val="12"/>
        <w:rPr>
          <w:rFonts w:ascii="Times New Roman" w:hAnsi="Times New Roman" w:cs="Times New Roman"/>
          <w:szCs w:val="28"/>
        </w:rPr>
      </w:pPr>
      <w:r>
        <w:rPr>
          <w:rFonts w:ascii="Times New Roman" w:hAnsi="Times New Roman" w:cs="Times New Roman"/>
          <w:szCs w:val="28"/>
        </w:rPr>
        <w:t xml:space="preserve">7.2. </w:t>
      </w:r>
      <w:r>
        <w:rPr>
          <w:rFonts w:ascii="Times New Roman" w:eastAsia="MS Mincho" w:hAnsi="Times New Roman" w:cs="Times New Roman"/>
          <w:bCs/>
          <w:szCs w:val="28"/>
        </w:rPr>
        <w:t xml:space="preserve">Период оказания услуг: </w:t>
      </w:r>
      <w:r>
        <w:rPr>
          <w:rFonts w:ascii="Times New Roman" w:hAnsi="Times New Roman" w:cs="Times New Roman"/>
          <w:szCs w:val="28"/>
        </w:rPr>
        <w:t>с момента подписания договора до 31.12.2022 года.</w:t>
      </w:r>
    </w:p>
    <w:p w:rsidR="00B467F0" w:rsidRDefault="00B467F0" w:rsidP="00B467F0">
      <w:pPr>
        <w:pStyle w:val="25"/>
        <w:ind w:firstLine="0"/>
        <w:rPr>
          <w:szCs w:val="28"/>
        </w:rPr>
      </w:pPr>
      <w:r>
        <w:rPr>
          <w:szCs w:val="28"/>
        </w:rPr>
        <w:t xml:space="preserve">Начальная (максимальная) цена договора составляет не более </w:t>
      </w:r>
      <w:r>
        <w:rPr>
          <w:b/>
          <w:szCs w:val="28"/>
        </w:rPr>
        <w:t xml:space="preserve">1 250 000 </w:t>
      </w:r>
      <w:r>
        <w:rPr>
          <w:szCs w:val="28"/>
        </w:rPr>
        <w:t xml:space="preserve"> (один миллион двести пятьдесят тысяч)</w:t>
      </w:r>
      <w:r>
        <w:rPr>
          <w:b/>
          <w:szCs w:val="28"/>
        </w:rPr>
        <w:t xml:space="preserve"> </w:t>
      </w:r>
      <w:r>
        <w:rPr>
          <w:szCs w:val="28"/>
        </w:rPr>
        <w:t>рублей</w:t>
      </w:r>
      <w:r>
        <w:rPr>
          <w:b/>
          <w:szCs w:val="28"/>
        </w:rPr>
        <w:t xml:space="preserve"> 00 </w:t>
      </w:r>
      <w:r>
        <w:rPr>
          <w:szCs w:val="28"/>
        </w:rPr>
        <w:t>копеек, без учета НДС</w:t>
      </w:r>
      <w:r>
        <w:rPr>
          <w:b/>
          <w:szCs w:val="28"/>
        </w:rPr>
        <w:t xml:space="preserve">, 1 500 000 </w:t>
      </w:r>
      <w:r>
        <w:rPr>
          <w:szCs w:val="28"/>
        </w:rPr>
        <w:t xml:space="preserve"> (один миллион пятьсот тысяч) рублей</w:t>
      </w:r>
      <w:r>
        <w:rPr>
          <w:b/>
          <w:szCs w:val="28"/>
        </w:rPr>
        <w:t xml:space="preserve"> 00 коп</w:t>
      </w:r>
      <w:proofErr w:type="gramStart"/>
      <w:r>
        <w:rPr>
          <w:b/>
          <w:szCs w:val="28"/>
        </w:rPr>
        <w:t>.</w:t>
      </w:r>
      <w:proofErr w:type="gramEnd"/>
      <w:r>
        <w:rPr>
          <w:szCs w:val="28"/>
        </w:rPr>
        <w:t xml:space="preserve"> </w:t>
      </w:r>
      <w:proofErr w:type="gramStart"/>
      <w:r>
        <w:rPr>
          <w:szCs w:val="28"/>
        </w:rPr>
        <w:t>с</w:t>
      </w:r>
      <w:proofErr w:type="gramEnd"/>
      <w:r>
        <w:rPr>
          <w:szCs w:val="28"/>
        </w:rPr>
        <w:t xml:space="preserve"> учетом всех налогов, включая НДС.</w:t>
      </w:r>
    </w:p>
    <w:p w:rsidR="00B467F0" w:rsidRDefault="00B467F0" w:rsidP="00B467F0">
      <w:pPr>
        <w:pStyle w:val="25"/>
        <w:ind w:firstLine="709"/>
        <w:rPr>
          <w:szCs w:val="28"/>
        </w:rPr>
      </w:pPr>
      <w:r>
        <w:t xml:space="preserve">В </w:t>
      </w:r>
      <w:proofErr w:type="gramStart"/>
      <w:r>
        <w:t>случае</w:t>
      </w:r>
      <w:proofErr w:type="gramEnd"/>
      <w:r>
        <w:t xml:space="preserve"> изменения налогового законодательства виды и ставки налогов будут применяться в соответствии с такими изменениями.</w:t>
      </w:r>
    </w:p>
    <w:p w:rsidR="00B467F0" w:rsidRDefault="00B467F0" w:rsidP="00B467F0">
      <w:pPr>
        <w:pStyle w:val="12"/>
        <w:rPr>
          <w:rFonts w:ascii="Times New Roman" w:hAnsi="Times New Roman" w:cs="Times New Roman"/>
          <w:szCs w:val="28"/>
        </w:rPr>
      </w:pPr>
    </w:p>
    <w:p w:rsidR="00B467F0" w:rsidRDefault="00B467F0" w:rsidP="00B467F0">
      <w:pPr>
        <w:tabs>
          <w:tab w:val="num" w:pos="1260"/>
          <w:tab w:val="num" w:pos="1800"/>
        </w:tabs>
        <w:ind w:firstLine="720"/>
        <w:jc w:val="both"/>
        <w:rPr>
          <w:szCs w:val="28"/>
        </w:rPr>
      </w:pPr>
      <w:r>
        <w:rPr>
          <w:color w:val="auto"/>
          <w:szCs w:val="28"/>
        </w:rPr>
        <w:t>Оплата услуг осуществляется в безналичном порядке в течение 60 (шестидесяти) календарных дней с момента получения от Исполнителя полного комплекта документов, подтверждающих оказание услуг (в т. ч. Счет, счет-фактура, акт об оказанных услугах, другие документы предусмотренные договором и подтверждающие выполнение и приемку</w:t>
      </w:r>
      <w:r>
        <w:rPr>
          <w:szCs w:val="28"/>
        </w:rPr>
        <w:t xml:space="preserve"> услуг в установленном порядке). </w:t>
      </w:r>
    </w:p>
    <w:p w:rsidR="00B467F0" w:rsidRDefault="00B467F0" w:rsidP="00B467F0">
      <w:pPr>
        <w:pStyle w:val="25"/>
      </w:pPr>
      <w:r>
        <w:t xml:space="preserve">7.3. Услуги должны быть оказаны в соответствии с настоящим техническим заданием по тарифам, не превышающим начальный (максимальный) размер тарифов, определенный Заказчиком, в сроки, указанные в п. 7.2. настоящей котировочной документации. </w:t>
      </w:r>
    </w:p>
    <w:p w:rsidR="00B467F0" w:rsidRDefault="00B467F0" w:rsidP="00B467F0">
      <w:pPr>
        <w:pStyle w:val="25"/>
        <w:ind w:firstLine="709"/>
        <w:rPr>
          <w:szCs w:val="28"/>
        </w:rPr>
      </w:pPr>
      <w:r>
        <w:rPr>
          <w:szCs w:val="28"/>
        </w:rPr>
        <w:t>7.4. Условия оказания услуг:</w:t>
      </w:r>
    </w:p>
    <w:p w:rsidR="00B467F0" w:rsidRDefault="00B467F0" w:rsidP="00B467F0">
      <w:pPr>
        <w:ind w:firstLine="709"/>
        <w:jc w:val="both"/>
        <w:rPr>
          <w:b/>
          <w:szCs w:val="28"/>
          <w:u w:val="single"/>
        </w:rPr>
      </w:pPr>
      <w:r>
        <w:rPr>
          <w:b/>
          <w:szCs w:val="28"/>
          <w:u w:val="single"/>
        </w:rPr>
        <w:t xml:space="preserve">В период оказания услуг «Исполнитель» за свой счет обеспечивает: </w:t>
      </w:r>
    </w:p>
    <w:p w:rsidR="00B467F0" w:rsidRDefault="00B467F0" w:rsidP="00B467F0">
      <w:pPr>
        <w:ind w:firstLine="709"/>
        <w:jc w:val="both"/>
        <w:rPr>
          <w:szCs w:val="28"/>
        </w:rPr>
      </w:pPr>
      <w:r>
        <w:rPr>
          <w:szCs w:val="28"/>
        </w:rPr>
        <w:t>7.4.1.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ответственности перевозчика и автотранспортных средств, участие в разборах и устранении последствий дорожно-транспортных происшествий.</w:t>
      </w:r>
    </w:p>
    <w:p w:rsidR="00B467F0" w:rsidRDefault="00B467F0" w:rsidP="00B467F0">
      <w:pPr>
        <w:jc w:val="both"/>
        <w:rPr>
          <w:szCs w:val="28"/>
        </w:rPr>
      </w:pPr>
      <w:r>
        <w:rPr>
          <w:iCs/>
          <w:szCs w:val="28"/>
        </w:rPr>
        <w:t xml:space="preserve">         7.4.2. Обеспечивать </w:t>
      </w:r>
      <w:r>
        <w:rPr>
          <w:szCs w:val="28"/>
        </w:rPr>
        <w:t>прибытие автотранспортного средства по месту оказания услуг в исправном состоянии, пригодном для оказания заявленных «Заказчиком» услуг.</w:t>
      </w:r>
    </w:p>
    <w:p w:rsidR="00B467F0" w:rsidRDefault="00B467F0" w:rsidP="00B467F0">
      <w:pPr>
        <w:pStyle w:val="31"/>
        <w:ind w:firstLine="709"/>
        <w:jc w:val="both"/>
        <w:rPr>
          <w:sz w:val="28"/>
          <w:szCs w:val="28"/>
        </w:rPr>
      </w:pPr>
      <w:r>
        <w:rPr>
          <w:sz w:val="28"/>
          <w:szCs w:val="28"/>
        </w:rPr>
        <w:t>7.4.3. Выполнять требования охраны труда при нахождении на территории  предприятия, при выполнении транспортных и погрузочно-разгрузочных работ,  обеспечивать крепление и сохранность грузов при транспортировке.</w:t>
      </w:r>
    </w:p>
    <w:p w:rsidR="00B467F0" w:rsidRDefault="00B467F0" w:rsidP="00B467F0">
      <w:pPr>
        <w:shd w:val="clear" w:color="auto" w:fill="FFFFFF"/>
        <w:tabs>
          <w:tab w:val="left" w:pos="1438"/>
        </w:tabs>
        <w:ind w:firstLine="709"/>
        <w:jc w:val="both"/>
        <w:rPr>
          <w:szCs w:val="28"/>
        </w:rPr>
      </w:pPr>
      <w:r>
        <w:rPr>
          <w:szCs w:val="28"/>
        </w:rPr>
        <w:t>7.4.4. Оказывать услуги в соответствии с требованиями технических условий на выполняемые автотранспортным средством операции, с соблюдением правил его эксплуатации.</w:t>
      </w:r>
    </w:p>
    <w:p w:rsidR="00B467F0" w:rsidRDefault="00B467F0" w:rsidP="00B467F0">
      <w:pPr>
        <w:shd w:val="clear" w:color="auto" w:fill="FFFFFF"/>
        <w:tabs>
          <w:tab w:val="left" w:pos="1438"/>
        </w:tabs>
        <w:ind w:firstLine="709"/>
        <w:jc w:val="both"/>
        <w:rPr>
          <w:szCs w:val="28"/>
        </w:rPr>
      </w:pPr>
      <w:r>
        <w:rPr>
          <w:szCs w:val="28"/>
        </w:rPr>
        <w:t>7.4.5. Обеспечивать качество услуг, соответствующее требованиям ФЗ РФ от 08.11.2007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 а также иных отраслевых нормативных актов и иного законодательства России к соответствующему виду услуг.</w:t>
      </w:r>
    </w:p>
    <w:p w:rsidR="00B467F0" w:rsidRDefault="00B467F0" w:rsidP="00B467F0">
      <w:pPr>
        <w:shd w:val="clear" w:color="auto" w:fill="FFFFFF"/>
        <w:tabs>
          <w:tab w:val="left" w:pos="1438"/>
        </w:tabs>
        <w:ind w:firstLine="709"/>
        <w:jc w:val="both"/>
        <w:rPr>
          <w:szCs w:val="28"/>
        </w:rPr>
      </w:pPr>
      <w:r>
        <w:rPr>
          <w:szCs w:val="28"/>
        </w:rPr>
        <w:t>7.4.6. Обеспечивать автотранспортное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автотранспортного средства.</w:t>
      </w:r>
    </w:p>
    <w:p w:rsidR="00B467F0" w:rsidRDefault="00B467F0" w:rsidP="00B467F0">
      <w:pPr>
        <w:shd w:val="clear" w:color="auto" w:fill="FFFFFF"/>
        <w:tabs>
          <w:tab w:val="left" w:pos="1438"/>
        </w:tabs>
        <w:ind w:firstLine="709"/>
        <w:jc w:val="both"/>
        <w:rPr>
          <w:szCs w:val="28"/>
        </w:rPr>
      </w:pPr>
      <w:r>
        <w:rPr>
          <w:szCs w:val="28"/>
        </w:rPr>
        <w:t>7.4.7. Поддерживать надлежащее рабочее состояние автотранспортного средства, осуществлять его ремонт за свой счет.</w:t>
      </w:r>
    </w:p>
    <w:p w:rsidR="00B467F0" w:rsidRDefault="00B467F0" w:rsidP="00B467F0">
      <w:pPr>
        <w:shd w:val="clear" w:color="auto" w:fill="FFFFFF"/>
        <w:tabs>
          <w:tab w:val="left" w:pos="567"/>
        </w:tabs>
        <w:ind w:firstLine="709"/>
        <w:jc w:val="both"/>
        <w:rPr>
          <w:szCs w:val="28"/>
        </w:rPr>
      </w:pPr>
      <w:r>
        <w:rPr>
          <w:szCs w:val="28"/>
        </w:rPr>
        <w:t>7.4.8. Назначить ответственного представителя «Исполнителя» для реализации всех вопросов по Договору (</w:t>
      </w:r>
      <w:proofErr w:type="gramStart"/>
      <w:r>
        <w:rPr>
          <w:szCs w:val="28"/>
        </w:rPr>
        <w:t>контроля за</w:t>
      </w:r>
      <w:proofErr w:type="gramEnd"/>
      <w:r>
        <w:rPr>
          <w:szCs w:val="28"/>
        </w:rPr>
        <w:t xml:space="preserve"> работой автотранспортного средства, своевременного составления и подписания отчетных документов).</w:t>
      </w:r>
    </w:p>
    <w:p w:rsidR="00B467F0" w:rsidRDefault="00B467F0" w:rsidP="00B467F0">
      <w:pPr>
        <w:shd w:val="clear" w:color="auto" w:fill="FFFFFF"/>
        <w:tabs>
          <w:tab w:val="left" w:pos="567"/>
        </w:tabs>
        <w:ind w:firstLine="709"/>
        <w:jc w:val="both"/>
        <w:rPr>
          <w:szCs w:val="28"/>
        </w:rPr>
      </w:pPr>
      <w:r>
        <w:rPr>
          <w:szCs w:val="28"/>
        </w:rPr>
        <w:t>7.4.9. Без дополнительной платы консультировать Заказчика по вопросам автотранспортных перевозок, связанных с оказываемыми услугами, и предупреждать о мерах предосторожности при погрузке, выгрузке и перевозке товарно-материальных ценностей.</w:t>
      </w:r>
    </w:p>
    <w:p w:rsidR="00B467F0" w:rsidRDefault="00B467F0" w:rsidP="00B467F0">
      <w:pPr>
        <w:pStyle w:val="25"/>
        <w:ind w:firstLine="709"/>
        <w:rPr>
          <w:szCs w:val="28"/>
        </w:rPr>
      </w:pPr>
      <w:r>
        <w:rPr>
          <w:szCs w:val="28"/>
        </w:rPr>
        <w:t xml:space="preserve">7.4.10. Нести полную ответственность за утрату, недостачу и порчу груза, возникшую в процессе перевозки, если не докажет, что утрата, недостача или повреждение груза произошли вследствие обстоятельств, которые </w:t>
      </w:r>
      <w:r>
        <w:rPr>
          <w:rStyle w:val="FontStyle12"/>
        </w:rPr>
        <w:t>Исполнитель</w:t>
      </w:r>
      <w:r>
        <w:rPr>
          <w:szCs w:val="28"/>
        </w:rPr>
        <w:t xml:space="preserve"> не мог предвидеть и предотвратить, а также устранение которых от него не зависело.</w:t>
      </w:r>
    </w:p>
    <w:p w:rsidR="00B467F0" w:rsidRDefault="00B467F0" w:rsidP="00B467F0">
      <w:pPr>
        <w:pStyle w:val="25"/>
        <w:rPr>
          <w:szCs w:val="28"/>
        </w:rPr>
      </w:pPr>
      <w:r>
        <w:rPr>
          <w:szCs w:val="28"/>
        </w:rPr>
        <w:t>7.4.11. Перечень необходимых автотранспортных услуг:</w:t>
      </w:r>
    </w:p>
    <w:p w:rsidR="00B467F0" w:rsidRDefault="00B467F0" w:rsidP="00B467F0"/>
    <w:p w:rsidR="00C028C2" w:rsidRDefault="00C028C2" w:rsidP="00B467F0"/>
    <w:p w:rsidR="00C028C2" w:rsidRDefault="00C028C2" w:rsidP="00B467F0"/>
    <w:p w:rsidR="00C028C2" w:rsidRDefault="00C028C2" w:rsidP="00B467F0"/>
    <w:p w:rsidR="00C028C2" w:rsidRDefault="00C028C2" w:rsidP="00B467F0"/>
    <w:p w:rsidR="00C028C2" w:rsidRDefault="00C028C2" w:rsidP="00B467F0"/>
    <w:p w:rsidR="00C028C2" w:rsidRDefault="00C028C2" w:rsidP="00B467F0"/>
    <w:p w:rsidR="00B467F0" w:rsidRDefault="00B467F0" w:rsidP="00B467F0">
      <w:pPr>
        <w:jc w:val="center"/>
        <w:rPr>
          <w:szCs w:val="28"/>
        </w:rPr>
      </w:pPr>
      <w:r>
        <w:rPr>
          <w:szCs w:val="28"/>
        </w:rPr>
        <w:t xml:space="preserve"> Автотранспортные услуги во внутригородском сообщении:</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10"/>
        <w:gridCol w:w="1419"/>
        <w:gridCol w:w="1418"/>
        <w:gridCol w:w="1419"/>
        <w:gridCol w:w="1702"/>
        <w:gridCol w:w="1418"/>
      </w:tblGrid>
      <w:tr w:rsidR="00B467F0" w:rsidTr="00B467F0">
        <w:trPr>
          <w:trHeight w:val="2190"/>
        </w:trPr>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p w:rsidR="00B467F0" w:rsidRDefault="00B467F0">
            <w:pPr>
              <w:spacing w:line="276" w:lineRule="auto"/>
              <w:rPr>
                <w:sz w:val="24"/>
                <w:lang w:eastAsia="en-US"/>
              </w:rPr>
            </w:pPr>
            <w:r>
              <w:rPr>
                <w:sz w:val="24"/>
                <w:lang w:eastAsia="en-US"/>
              </w:rPr>
              <w:t xml:space="preserve"> </w:t>
            </w:r>
            <w:proofErr w:type="spellStart"/>
            <w:proofErr w:type="gramStart"/>
            <w:r>
              <w:rPr>
                <w:sz w:val="24"/>
                <w:lang w:eastAsia="en-US"/>
              </w:rPr>
              <w:t>п</w:t>
            </w:r>
            <w:proofErr w:type="spellEnd"/>
            <w:proofErr w:type="gramEnd"/>
            <w:r>
              <w:rPr>
                <w:sz w:val="24"/>
                <w:lang w:eastAsia="en-US"/>
              </w:rPr>
              <w:t>/</w:t>
            </w:r>
            <w:proofErr w:type="spellStart"/>
            <w:r>
              <w:rPr>
                <w:sz w:val="24"/>
                <w:lang w:eastAsia="en-US"/>
              </w:rPr>
              <w:t>п</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Марка автомобиля, грузоподъемность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proofErr w:type="spellStart"/>
            <w:proofErr w:type="gramStart"/>
            <w:r>
              <w:rPr>
                <w:sz w:val="24"/>
                <w:lang w:eastAsia="en-US"/>
              </w:rPr>
              <w:t>Характерис-тика</w:t>
            </w:r>
            <w:proofErr w:type="spellEnd"/>
            <w:proofErr w:type="gramEnd"/>
            <w:r>
              <w:rPr>
                <w:sz w:val="24"/>
                <w:lang w:eastAsia="en-US"/>
              </w:rPr>
              <w:t xml:space="preserve"> кузова</w:t>
            </w:r>
          </w:p>
        </w:tc>
        <w:tc>
          <w:tcPr>
            <w:tcW w:w="1417"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Назначение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proofErr w:type="spellStart"/>
            <w:proofErr w:type="gramStart"/>
            <w:r>
              <w:rPr>
                <w:sz w:val="24"/>
                <w:lang w:eastAsia="en-US"/>
              </w:rPr>
              <w:t>Периодич-ность</w:t>
            </w:r>
            <w:proofErr w:type="spellEnd"/>
            <w:proofErr w:type="gramEnd"/>
            <w:r>
              <w:rPr>
                <w:sz w:val="24"/>
                <w:lang w:eastAsia="en-US"/>
              </w:rPr>
              <w:t xml:space="preserve"> оказания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b/>
                <w:sz w:val="24"/>
                <w:lang w:eastAsia="en-US"/>
              </w:rPr>
            </w:pPr>
            <w:r>
              <w:rPr>
                <w:b/>
                <w:sz w:val="24"/>
                <w:lang w:eastAsia="en-US"/>
              </w:rPr>
              <w:t>Предельная (</w:t>
            </w:r>
            <w:proofErr w:type="spellStart"/>
            <w:proofErr w:type="gramStart"/>
            <w:r>
              <w:rPr>
                <w:b/>
                <w:sz w:val="24"/>
                <w:lang w:eastAsia="en-US"/>
              </w:rPr>
              <w:t>максималь-ная</w:t>
            </w:r>
            <w:proofErr w:type="spellEnd"/>
            <w:proofErr w:type="gramEnd"/>
            <w:r>
              <w:rPr>
                <w:b/>
                <w:sz w:val="24"/>
                <w:lang w:eastAsia="en-US"/>
              </w:rPr>
              <w:t>) цена за 1 час, руб. без НДС</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b/>
                <w:sz w:val="24"/>
                <w:lang w:eastAsia="en-US"/>
              </w:rPr>
            </w:pPr>
            <w:proofErr w:type="spellStart"/>
            <w:proofErr w:type="gramStart"/>
            <w:r>
              <w:rPr>
                <w:b/>
                <w:sz w:val="24"/>
                <w:lang w:eastAsia="en-US"/>
              </w:rPr>
              <w:t>Предель-ная</w:t>
            </w:r>
            <w:proofErr w:type="spellEnd"/>
            <w:proofErr w:type="gramEnd"/>
            <w:r>
              <w:rPr>
                <w:b/>
                <w:sz w:val="24"/>
                <w:lang w:eastAsia="en-US"/>
              </w:rPr>
              <w:t xml:space="preserve"> (максимальная) цена за 1 час, руб. с НДС</w:t>
            </w: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ЗИЛ (или эквивалент), до 5 тонн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Открытый,</w:t>
            </w:r>
          </w:p>
          <w:p w:rsidR="00B467F0" w:rsidRDefault="00B467F0">
            <w:pPr>
              <w:spacing w:line="276" w:lineRule="auto"/>
              <w:rPr>
                <w:sz w:val="24"/>
                <w:lang w:eastAsia="en-US"/>
              </w:rPr>
            </w:pPr>
            <w:r>
              <w:rPr>
                <w:sz w:val="24"/>
                <w:lang w:eastAsia="en-US"/>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727,60</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color w:val="000000" w:themeColor="text1"/>
                <w:sz w:val="24"/>
                <w:lang w:eastAsia="en-US"/>
              </w:rPr>
            </w:pPr>
            <w:r>
              <w:rPr>
                <w:color w:val="000000" w:themeColor="text1"/>
                <w:sz w:val="24"/>
                <w:lang w:eastAsia="en-US"/>
              </w:rPr>
              <w:t>873,12</w:t>
            </w: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2</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ЗИЛ (или эквивалент), до 3 тонн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Открытый,</w:t>
            </w:r>
          </w:p>
          <w:p w:rsidR="00B467F0" w:rsidRDefault="00B467F0">
            <w:pPr>
              <w:spacing w:line="276" w:lineRule="auto"/>
              <w:rPr>
                <w:sz w:val="24"/>
                <w:lang w:eastAsia="en-US"/>
              </w:rPr>
            </w:pPr>
            <w:r>
              <w:rPr>
                <w:sz w:val="24"/>
                <w:lang w:eastAsia="en-US"/>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524,30</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color w:val="000000" w:themeColor="text1"/>
                <w:sz w:val="24"/>
                <w:lang w:eastAsia="en-US"/>
              </w:rPr>
            </w:pPr>
            <w:r>
              <w:rPr>
                <w:color w:val="000000" w:themeColor="text1"/>
                <w:sz w:val="24"/>
                <w:lang w:eastAsia="en-US"/>
              </w:rPr>
              <w:t>629,16</w:t>
            </w: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ГАЗ (или эквивалент),  до 1,5 тонн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Открытый,</w:t>
            </w:r>
          </w:p>
          <w:p w:rsidR="00B467F0" w:rsidRDefault="00B467F0">
            <w:pPr>
              <w:spacing w:line="276" w:lineRule="auto"/>
              <w:rPr>
                <w:sz w:val="24"/>
                <w:lang w:eastAsia="en-US"/>
              </w:rPr>
            </w:pPr>
            <w:r>
              <w:rPr>
                <w:sz w:val="24"/>
                <w:lang w:eastAsia="en-US"/>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491,67</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color w:val="000000" w:themeColor="text1"/>
                <w:sz w:val="24"/>
                <w:lang w:eastAsia="en-US"/>
              </w:rPr>
            </w:pPr>
            <w:r>
              <w:rPr>
                <w:color w:val="000000" w:themeColor="text1"/>
                <w:sz w:val="24"/>
                <w:lang w:eastAsia="en-US"/>
              </w:rPr>
              <w:t>590,00</w:t>
            </w: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Спецтехника: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w:t>
            </w:r>
          </w:p>
        </w:tc>
      </w:tr>
      <w:tr w:rsidR="00B467F0" w:rsidTr="00B467F0">
        <w:trPr>
          <w:trHeight w:val="481"/>
        </w:trPr>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4.1</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proofErr w:type="spellStart"/>
            <w:r>
              <w:rPr>
                <w:sz w:val="24"/>
                <w:lang w:eastAsia="en-US"/>
              </w:rPr>
              <w:t>Илосос</w:t>
            </w:r>
            <w:proofErr w:type="spellEnd"/>
            <w:r>
              <w:rPr>
                <w:sz w:val="24"/>
                <w:lang w:eastAsia="en-US"/>
              </w:rPr>
              <w:t xml:space="preserve"> до 15м/куб.</w:t>
            </w:r>
          </w:p>
          <w:p w:rsidR="00B467F0" w:rsidRDefault="00B467F0">
            <w:pPr>
              <w:spacing w:line="276" w:lineRule="auto"/>
              <w:rPr>
                <w:sz w:val="24"/>
                <w:lang w:eastAsia="en-US"/>
              </w:rPr>
            </w:pPr>
            <w:r>
              <w:rPr>
                <w:sz w:val="24"/>
                <w:lang w:eastAsia="en-US"/>
              </w:rPr>
              <w:t>Экскаватор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2 200,00</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2 640,00</w:t>
            </w: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4.2</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 xml:space="preserve">Автовышка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2 000,00</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2 400,00</w:t>
            </w: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4.3</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0"/>
                <w:szCs w:val="20"/>
                <w:lang w:eastAsia="en-US"/>
              </w:rPr>
            </w:pPr>
            <w:r>
              <w:rPr>
                <w:sz w:val="20"/>
                <w:szCs w:val="20"/>
                <w:lang w:eastAsia="en-US"/>
              </w:rPr>
              <w:t>Автокран МАЗ (или эквивалент</w:t>
            </w:r>
            <w:proofErr w:type="gramStart"/>
            <w:r>
              <w:rPr>
                <w:sz w:val="20"/>
                <w:szCs w:val="20"/>
                <w:lang w:eastAsia="en-US"/>
              </w:rPr>
              <w:t>)д</w:t>
            </w:r>
            <w:proofErr w:type="gramEnd"/>
            <w:r>
              <w:rPr>
                <w:sz w:val="20"/>
                <w:szCs w:val="20"/>
                <w:lang w:eastAsia="en-US"/>
              </w:rPr>
              <w:t xml:space="preserve">о 25 </w:t>
            </w:r>
            <w:proofErr w:type="spellStart"/>
            <w:r>
              <w:rPr>
                <w:sz w:val="20"/>
                <w:szCs w:val="20"/>
                <w:lang w:eastAsia="en-US"/>
              </w:rPr>
              <w:t>тн</w:t>
            </w:r>
            <w:proofErr w:type="spellEnd"/>
          </w:p>
          <w:p w:rsidR="00B467F0" w:rsidRDefault="00B467F0">
            <w:pPr>
              <w:spacing w:line="276" w:lineRule="auto"/>
              <w:rPr>
                <w:sz w:val="20"/>
                <w:szCs w:val="20"/>
                <w:lang w:eastAsia="en-US"/>
              </w:rPr>
            </w:pPr>
            <w:proofErr w:type="spellStart"/>
            <w:r>
              <w:rPr>
                <w:sz w:val="20"/>
                <w:szCs w:val="20"/>
                <w:lang w:eastAsia="en-US"/>
              </w:rPr>
              <w:t>Минипогрузчик</w:t>
            </w:r>
            <w:proofErr w:type="spellEnd"/>
          </w:p>
          <w:p w:rsidR="00B467F0" w:rsidRDefault="00B467F0">
            <w:pPr>
              <w:spacing w:line="276" w:lineRule="auto"/>
              <w:rPr>
                <w:sz w:val="20"/>
                <w:szCs w:val="20"/>
                <w:lang w:eastAsia="en-US"/>
              </w:rPr>
            </w:pPr>
            <w:r>
              <w:rPr>
                <w:sz w:val="20"/>
                <w:szCs w:val="20"/>
                <w:lang w:eastAsia="en-US"/>
              </w:rPr>
              <w:t>Фронтальный погрузчик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2 000,00</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2 400,00</w:t>
            </w: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4.4</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Автокран МА</w:t>
            </w:r>
            <w:proofErr w:type="gramStart"/>
            <w:r>
              <w:rPr>
                <w:sz w:val="24"/>
                <w:lang w:eastAsia="en-US"/>
              </w:rPr>
              <w:t>З(</w:t>
            </w:r>
            <w:proofErr w:type="gramEnd"/>
            <w:r>
              <w:rPr>
                <w:sz w:val="24"/>
                <w:lang w:eastAsia="en-US"/>
              </w:rPr>
              <w:t xml:space="preserve">или эквивалент) </w:t>
            </w:r>
          </w:p>
          <w:p w:rsidR="00B467F0" w:rsidRDefault="00B467F0">
            <w:pPr>
              <w:spacing w:line="276" w:lineRule="auto"/>
              <w:rPr>
                <w:sz w:val="24"/>
                <w:lang w:eastAsia="en-US"/>
              </w:rPr>
            </w:pPr>
            <w:r>
              <w:rPr>
                <w:sz w:val="24"/>
                <w:lang w:eastAsia="en-US"/>
              </w:rPr>
              <w:t xml:space="preserve">до 55 </w:t>
            </w:r>
            <w:proofErr w:type="spellStart"/>
            <w:r>
              <w:rPr>
                <w:sz w:val="24"/>
                <w:lang w:eastAsia="en-US"/>
              </w:rPr>
              <w:t>тн</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2 500,00</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3 000,00</w:t>
            </w: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5</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Нестандартная спецтехника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3 000,00</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3 600,00</w:t>
            </w:r>
          </w:p>
        </w:tc>
      </w:tr>
    </w:tbl>
    <w:p w:rsidR="00B467F0" w:rsidRDefault="00B467F0" w:rsidP="00B467F0">
      <w:pPr>
        <w:jc w:val="both"/>
        <w:rPr>
          <w:szCs w:val="28"/>
        </w:rPr>
      </w:pPr>
      <w:r>
        <w:rPr>
          <w:szCs w:val="28"/>
        </w:rPr>
        <w:t>* возможно предоставление аналогичного по техническим характеристикам автотранспортного средства.</w:t>
      </w:r>
    </w:p>
    <w:p w:rsidR="00B467F0" w:rsidRDefault="00B467F0" w:rsidP="00B467F0">
      <w:pPr>
        <w:ind w:firstLine="708"/>
      </w:pPr>
    </w:p>
    <w:p w:rsidR="00B467F0" w:rsidRDefault="00B467F0" w:rsidP="00B467F0">
      <w:pPr>
        <w:ind w:firstLine="708"/>
      </w:pPr>
    </w:p>
    <w:p w:rsidR="00B467F0" w:rsidRDefault="00B467F0" w:rsidP="00B467F0">
      <w:pPr>
        <w:ind w:firstLine="708"/>
      </w:pPr>
    </w:p>
    <w:p w:rsidR="00B467F0" w:rsidRDefault="00B467F0" w:rsidP="00B467F0">
      <w:pPr>
        <w:ind w:firstLine="708"/>
      </w:pPr>
    </w:p>
    <w:p w:rsidR="00B467F0" w:rsidRDefault="00B467F0" w:rsidP="00B467F0">
      <w:pPr>
        <w:ind w:firstLine="708"/>
      </w:pPr>
    </w:p>
    <w:p w:rsidR="00B467F0" w:rsidRDefault="00B467F0" w:rsidP="00B467F0">
      <w:pPr>
        <w:ind w:firstLine="708"/>
      </w:pPr>
    </w:p>
    <w:p w:rsidR="00B467F0" w:rsidRDefault="00B467F0" w:rsidP="00B467F0">
      <w:pPr>
        <w:ind w:firstLine="708"/>
      </w:pPr>
    </w:p>
    <w:p w:rsidR="00B467F0" w:rsidRDefault="00B467F0" w:rsidP="00B467F0">
      <w:pPr>
        <w:ind w:firstLine="708"/>
      </w:pPr>
    </w:p>
    <w:p w:rsidR="00B467F0" w:rsidRDefault="00B467F0" w:rsidP="00B467F0">
      <w:pPr>
        <w:ind w:firstLine="708"/>
      </w:pPr>
    </w:p>
    <w:p w:rsidR="00B467F0" w:rsidRDefault="00B467F0" w:rsidP="00B467F0">
      <w:pPr>
        <w:ind w:firstLine="708"/>
      </w:pPr>
    </w:p>
    <w:p w:rsidR="00B467F0" w:rsidRDefault="00B467F0" w:rsidP="00B467F0">
      <w:pPr>
        <w:ind w:firstLine="708"/>
      </w:pPr>
    </w:p>
    <w:p w:rsidR="00B467F0" w:rsidRDefault="00B467F0" w:rsidP="00B467F0">
      <w:pPr>
        <w:ind w:firstLine="708"/>
      </w:pPr>
    </w:p>
    <w:p w:rsidR="00B467F0" w:rsidRDefault="00B467F0" w:rsidP="00B467F0">
      <w:pPr>
        <w:ind w:firstLine="708"/>
      </w:pPr>
    </w:p>
    <w:p w:rsidR="00B467F0" w:rsidRDefault="00B467F0" w:rsidP="00B467F0">
      <w:pPr>
        <w:ind w:firstLine="708"/>
      </w:pPr>
    </w:p>
    <w:p w:rsidR="00B35DA9" w:rsidRDefault="00B35DA9" w:rsidP="00B467F0">
      <w:pPr>
        <w:pStyle w:val="af3"/>
        <w:suppressAutoHyphens/>
        <w:ind w:right="67"/>
        <w:jc w:val="both"/>
        <w:rPr>
          <w:b w:val="0"/>
          <w:color w:val="FF0000"/>
          <w:sz w:val="28"/>
          <w:szCs w:val="28"/>
        </w:rPr>
      </w:pPr>
    </w:p>
    <w:p w:rsidR="00B467F0" w:rsidRDefault="00B467F0" w:rsidP="00B467F0">
      <w:pPr>
        <w:pStyle w:val="af3"/>
        <w:suppressAutoHyphens/>
        <w:ind w:right="67"/>
        <w:jc w:val="both"/>
        <w:rPr>
          <w:b w:val="0"/>
          <w:i/>
          <w:sz w:val="22"/>
          <w:szCs w:val="22"/>
        </w:rPr>
      </w:pPr>
      <w:r>
        <w:rPr>
          <w:b w:val="0"/>
          <w:color w:val="FF0000"/>
          <w:sz w:val="28"/>
          <w:szCs w:val="28"/>
        </w:rPr>
        <w:t xml:space="preserve">        </w:t>
      </w:r>
      <w:r>
        <w:rPr>
          <w:b w:val="0"/>
          <w:i/>
          <w:sz w:val="22"/>
          <w:szCs w:val="22"/>
        </w:rPr>
        <w:t xml:space="preserve"> На бланке участника </w:t>
      </w:r>
    </w:p>
    <w:p w:rsidR="00B467F0" w:rsidRDefault="00B467F0" w:rsidP="00B467F0">
      <w:pPr>
        <w:pStyle w:val="af3"/>
        <w:tabs>
          <w:tab w:val="left" w:pos="300"/>
          <w:tab w:val="right" w:pos="9615"/>
        </w:tabs>
        <w:suppressAutoHyphens/>
        <w:ind w:right="306"/>
        <w:rPr>
          <w:b w:val="0"/>
          <w:i/>
          <w:sz w:val="22"/>
          <w:szCs w:val="22"/>
        </w:rPr>
      </w:pPr>
      <w:r>
        <w:rPr>
          <w:b w:val="0"/>
          <w:sz w:val="22"/>
          <w:szCs w:val="22"/>
        </w:rPr>
        <w:t xml:space="preserve">                                                                                                                                    Приложение № 1</w:t>
      </w:r>
      <w:r>
        <w:rPr>
          <w:b w:val="0"/>
          <w:i/>
          <w:sz w:val="22"/>
          <w:szCs w:val="22"/>
        </w:rPr>
        <w:t xml:space="preserve">                                                                       </w:t>
      </w:r>
    </w:p>
    <w:p w:rsidR="00B467F0" w:rsidRDefault="00B467F0" w:rsidP="00B467F0">
      <w:pPr>
        <w:ind w:firstLine="567"/>
        <w:jc w:val="center"/>
        <w:rPr>
          <w:sz w:val="22"/>
          <w:szCs w:val="22"/>
        </w:rPr>
      </w:pPr>
      <w:r>
        <w:rPr>
          <w:sz w:val="22"/>
          <w:szCs w:val="22"/>
        </w:rPr>
        <w:t xml:space="preserve">                                                                                                  к запросу котировок цен</w:t>
      </w:r>
    </w:p>
    <w:p w:rsidR="00B467F0" w:rsidRDefault="00B467F0" w:rsidP="00B467F0">
      <w:pPr>
        <w:ind w:left="6372" w:firstLine="432"/>
        <w:rPr>
          <w:color w:val="FF0000"/>
          <w:sz w:val="24"/>
        </w:rPr>
      </w:pPr>
      <w:r>
        <w:rPr>
          <w:sz w:val="22"/>
          <w:szCs w:val="22"/>
        </w:rPr>
        <w:t xml:space="preserve">         № </w:t>
      </w:r>
      <w:r>
        <w:rPr>
          <w:sz w:val="24"/>
        </w:rPr>
        <w:t>ЗК/</w:t>
      </w:r>
      <w:r w:rsidR="00423347">
        <w:rPr>
          <w:sz w:val="24"/>
        </w:rPr>
        <w:t>2</w:t>
      </w:r>
      <w:r w:rsidR="00E969F9">
        <w:rPr>
          <w:sz w:val="24"/>
        </w:rPr>
        <w:t>4</w:t>
      </w:r>
      <w:r>
        <w:rPr>
          <w:sz w:val="24"/>
        </w:rPr>
        <w:t>-ВВРЗ/2022</w:t>
      </w:r>
    </w:p>
    <w:p w:rsidR="00B467F0" w:rsidRDefault="00B467F0" w:rsidP="00B467F0">
      <w:pPr>
        <w:jc w:val="right"/>
        <w:rPr>
          <w:bCs/>
          <w:sz w:val="22"/>
          <w:szCs w:val="22"/>
        </w:rPr>
      </w:pPr>
    </w:p>
    <w:p w:rsidR="00B467F0" w:rsidRDefault="00B467F0" w:rsidP="00B467F0">
      <w:pPr>
        <w:ind w:firstLine="567"/>
        <w:jc w:val="right"/>
        <w:rPr>
          <w:b/>
          <w:sz w:val="22"/>
          <w:szCs w:val="22"/>
        </w:rPr>
      </w:pPr>
      <w:r>
        <w:rPr>
          <w:b/>
          <w:sz w:val="22"/>
          <w:szCs w:val="22"/>
        </w:rPr>
        <w:t> </w:t>
      </w:r>
    </w:p>
    <w:p w:rsidR="00B467F0" w:rsidRDefault="00B467F0" w:rsidP="00B467F0">
      <w:pPr>
        <w:ind w:firstLine="567"/>
        <w:jc w:val="right"/>
        <w:rPr>
          <w:b/>
          <w:szCs w:val="28"/>
        </w:rPr>
      </w:pPr>
    </w:p>
    <w:p w:rsidR="00B467F0" w:rsidRDefault="00B467F0" w:rsidP="00B467F0">
      <w:pPr>
        <w:ind w:firstLine="567"/>
        <w:jc w:val="center"/>
        <w:rPr>
          <w:b/>
          <w:szCs w:val="28"/>
        </w:rPr>
      </w:pPr>
      <w:r>
        <w:rPr>
          <w:b/>
          <w:szCs w:val="28"/>
        </w:rPr>
        <w:t>КОТИРОВОЧНАЯ ЗАЯВКА</w:t>
      </w:r>
    </w:p>
    <w:p w:rsidR="00B467F0" w:rsidRDefault="00B467F0" w:rsidP="00B467F0">
      <w:pPr>
        <w:spacing w:after="120"/>
        <w:ind w:firstLine="567"/>
        <w:jc w:val="center"/>
        <w:rPr>
          <w:color w:val="FF0000"/>
          <w:sz w:val="24"/>
        </w:rPr>
      </w:pPr>
      <w:r>
        <w:rPr>
          <w:szCs w:val="28"/>
        </w:rPr>
        <w:t xml:space="preserve">на запрос котировок цен № </w:t>
      </w:r>
      <w:r>
        <w:rPr>
          <w:b/>
          <w:szCs w:val="28"/>
        </w:rPr>
        <w:t>ЗК/</w:t>
      </w:r>
      <w:r w:rsidR="00423347">
        <w:rPr>
          <w:b/>
          <w:szCs w:val="28"/>
        </w:rPr>
        <w:t>2</w:t>
      </w:r>
      <w:r w:rsidR="00E969F9">
        <w:rPr>
          <w:b/>
          <w:szCs w:val="28"/>
        </w:rPr>
        <w:t>4</w:t>
      </w:r>
      <w:r>
        <w:rPr>
          <w:b/>
          <w:szCs w:val="28"/>
        </w:rPr>
        <w:t>-ВВРЗ/2022</w:t>
      </w:r>
    </w:p>
    <w:p w:rsidR="00B467F0" w:rsidRDefault="00B467F0" w:rsidP="00B467F0">
      <w:pPr>
        <w:ind w:firstLine="567"/>
        <w:rPr>
          <w:szCs w:val="28"/>
        </w:rPr>
      </w:pPr>
    </w:p>
    <w:p w:rsidR="00B467F0" w:rsidRDefault="00B467F0" w:rsidP="00B467F0">
      <w:pPr>
        <w:ind w:firstLine="567"/>
        <w:jc w:val="both"/>
        <w:rPr>
          <w:szCs w:val="28"/>
        </w:rPr>
      </w:pPr>
      <w:r>
        <w:rPr>
          <w:szCs w:val="28"/>
        </w:rPr>
        <w:t>Дата:________________</w:t>
      </w:r>
    </w:p>
    <w:p w:rsidR="00B467F0" w:rsidRDefault="00B467F0" w:rsidP="00B467F0">
      <w:pPr>
        <w:ind w:firstLine="567"/>
        <w:jc w:val="both"/>
        <w:rPr>
          <w:color w:val="FF0000"/>
          <w:szCs w:val="28"/>
        </w:rPr>
      </w:pPr>
      <w:r>
        <w:rPr>
          <w:szCs w:val="28"/>
        </w:rPr>
        <w:t xml:space="preserve">Кому: Котировочной комиссии Воронежского ВРЗ </w:t>
      </w:r>
      <w:r>
        <w:rPr>
          <w:color w:val="auto"/>
          <w:szCs w:val="28"/>
        </w:rPr>
        <w:t>АО «ВРМ»</w:t>
      </w:r>
    </w:p>
    <w:p w:rsidR="00B467F0" w:rsidRDefault="00B467F0" w:rsidP="00B467F0">
      <w:pPr>
        <w:ind w:firstLine="567"/>
        <w:jc w:val="both"/>
        <w:rPr>
          <w:szCs w:val="28"/>
        </w:rPr>
      </w:pPr>
    </w:p>
    <w:p w:rsidR="00B467F0" w:rsidRDefault="00B467F0" w:rsidP="00B467F0">
      <w:pPr>
        <w:pStyle w:val="12"/>
        <w:rPr>
          <w:szCs w:val="28"/>
        </w:rPr>
      </w:pPr>
      <w:r>
        <w:rPr>
          <w:rFonts w:ascii="Times New Roman" w:hAnsi="Times New Roman" w:cs="Times New Roman"/>
          <w:szCs w:val="28"/>
        </w:rPr>
        <w:t xml:space="preserve">Будучи </w:t>
      </w:r>
      <w:proofErr w:type="gramStart"/>
      <w:r>
        <w:rPr>
          <w:rFonts w:ascii="Times New Roman" w:hAnsi="Times New Roman" w:cs="Times New Roman"/>
          <w:szCs w:val="28"/>
        </w:rPr>
        <w:t>уполномоченным</w:t>
      </w:r>
      <w:proofErr w:type="gramEnd"/>
      <w:r>
        <w:rPr>
          <w:rFonts w:ascii="Times New Roman" w:hAnsi="Times New Roman" w:cs="Times New Roman"/>
          <w:szCs w:val="28"/>
        </w:rPr>
        <w:t xml:space="preserve"> представлять и действовать от имени ________________ (далее - участник) </w:t>
      </w:r>
      <w:r>
        <w:rPr>
          <w:rFonts w:ascii="Times New Roman" w:hAnsi="Times New Roman" w:cs="Times New Roman"/>
          <w:b/>
          <w:i/>
          <w:szCs w:val="28"/>
        </w:rPr>
        <w:t>(указать наименование участника или, в случае участия нескольких лиц на стороне одного участника наименования таких лиц)</w:t>
      </w:r>
      <w:r>
        <w:rPr>
          <w:rFonts w:ascii="Times New Roman" w:hAnsi="Times New Roman" w:cs="Times New Roman"/>
          <w:szCs w:val="28"/>
        </w:rPr>
        <w:t xml:space="preserve">, а также полностью изучив всю котировочную документацию, я, нижеподписавшийся, </w:t>
      </w:r>
      <w:r w:rsidR="00B35DA9">
        <w:rPr>
          <w:rFonts w:ascii="Times New Roman" w:hAnsi="Times New Roman" w:cs="Times New Roman"/>
          <w:szCs w:val="28"/>
        </w:rPr>
        <w:t xml:space="preserve">  </w:t>
      </w:r>
      <w:r>
        <w:rPr>
          <w:rFonts w:ascii="Times New Roman" w:hAnsi="Times New Roman" w:cs="Times New Roman"/>
          <w:szCs w:val="28"/>
        </w:rPr>
        <w:t xml:space="preserve">настоящим </w:t>
      </w:r>
      <w:r w:rsidR="00B35DA9">
        <w:rPr>
          <w:rFonts w:ascii="Times New Roman" w:hAnsi="Times New Roman" w:cs="Times New Roman"/>
          <w:szCs w:val="28"/>
        </w:rPr>
        <w:t xml:space="preserve"> </w:t>
      </w:r>
      <w:r>
        <w:rPr>
          <w:rFonts w:ascii="Times New Roman" w:hAnsi="Times New Roman" w:cs="Times New Roman"/>
          <w:szCs w:val="28"/>
        </w:rPr>
        <w:t xml:space="preserve">подаю </w:t>
      </w:r>
      <w:r w:rsidR="00B35DA9">
        <w:rPr>
          <w:rFonts w:ascii="Times New Roman" w:hAnsi="Times New Roman" w:cs="Times New Roman"/>
          <w:szCs w:val="28"/>
        </w:rPr>
        <w:t xml:space="preserve"> </w:t>
      </w:r>
      <w:r>
        <w:rPr>
          <w:rFonts w:ascii="Times New Roman" w:hAnsi="Times New Roman" w:cs="Times New Roman"/>
          <w:szCs w:val="28"/>
        </w:rPr>
        <w:t xml:space="preserve">заявку на участие в запросе котировок </w:t>
      </w:r>
      <w:r>
        <w:rPr>
          <w:rFonts w:ascii="Times New Roman" w:hAnsi="Times New Roman" w:cs="Times New Roman"/>
        </w:rPr>
        <w:t xml:space="preserve">№ </w:t>
      </w:r>
      <w:r>
        <w:rPr>
          <w:rFonts w:ascii="Times New Roman" w:hAnsi="Times New Roman" w:cs="Times New Roman"/>
          <w:szCs w:val="28"/>
        </w:rPr>
        <w:t>ЗК/</w:t>
      </w:r>
      <w:r w:rsidR="00423347">
        <w:rPr>
          <w:rFonts w:ascii="Times New Roman" w:hAnsi="Times New Roman" w:cs="Times New Roman"/>
          <w:szCs w:val="28"/>
        </w:rPr>
        <w:t>2</w:t>
      </w:r>
      <w:r w:rsidR="00E969F9">
        <w:rPr>
          <w:rFonts w:ascii="Times New Roman" w:hAnsi="Times New Roman" w:cs="Times New Roman"/>
          <w:szCs w:val="28"/>
        </w:rPr>
        <w:t>4</w:t>
      </w:r>
      <w:r>
        <w:rPr>
          <w:rFonts w:ascii="Times New Roman" w:hAnsi="Times New Roman" w:cs="Times New Roman"/>
          <w:szCs w:val="28"/>
        </w:rPr>
        <w:t>-ВВРЗ/2022</w:t>
      </w:r>
      <w:r>
        <w:rPr>
          <w:b/>
          <w:szCs w:val="28"/>
        </w:rPr>
        <w:t xml:space="preserve"> </w:t>
      </w:r>
      <w:r>
        <w:rPr>
          <w:rFonts w:ascii="Times New Roman" w:hAnsi="Times New Roman" w:cs="Times New Roman"/>
          <w:szCs w:val="28"/>
        </w:rPr>
        <w:t>(далее – запрос котировок) на право заключения договора на оказание автотранспортных услуг для нужд Воронежского ВРЗ  АО «ВРМ» в 2022г.</w:t>
      </w:r>
    </w:p>
    <w:p w:rsidR="00B467F0" w:rsidRDefault="00B467F0" w:rsidP="00B467F0">
      <w:pPr>
        <w:pStyle w:val="af4"/>
        <w:ind w:left="0" w:firstLine="709"/>
        <w:jc w:val="both"/>
        <w:rPr>
          <w:szCs w:val="28"/>
        </w:rPr>
      </w:pPr>
      <w:r>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467F0" w:rsidRDefault="00B467F0" w:rsidP="00B467F0">
      <w:pPr>
        <w:pStyle w:val="af4"/>
        <w:ind w:left="284" w:firstLine="425"/>
        <w:jc w:val="both"/>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467F0" w:rsidRDefault="00B467F0" w:rsidP="00B467F0">
      <w:pPr>
        <w:pStyle w:val="af4"/>
        <w:ind w:left="284" w:firstLine="425"/>
        <w:jc w:val="both"/>
        <w:rPr>
          <w:szCs w:val="28"/>
        </w:rPr>
      </w:pPr>
      <w:r>
        <w:rPr>
          <w:szCs w:val="28"/>
        </w:rPr>
        <w:t>Настоящим подтверждается, что _________(наименование участника) ознакомилос</w:t>
      </w:r>
      <w:proofErr w:type="gramStart"/>
      <w:r>
        <w:rPr>
          <w:szCs w:val="28"/>
        </w:rPr>
        <w:t>ь(</w:t>
      </w:r>
      <w:proofErr w:type="spellStart"/>
      <w:proofErr w:type="gramEnd"/>
      <w:r>
        <w:rPr>
          <w:szCs w:val="28"/>
        </w:rPr>
        <w:t>ся</w:t>
      </w:r>
      <w:proofErr w:type="spellEnd"/>
      <w:r>
        <w:rPr>
          <w:szCs w:val="28"/>
        </w:rPr>
        <w:t>) с условиями котировочной документации, с ними согласно(</w:t>
      </w:r>
      <w:proofErr w:type="spellStart"/>
      <w:r>
        <w:rPr>
          <w:szCs w:val="28"/>
        </w:rPr>
        <w:t>ен</w:t>
      </w:r>
      <w:proofErr w:type="spellEnd"/>
      <w:r>
        <w:rPr>
          <w:szCs w:val="28"/>
        </w:rPr>
        <w:t>) и возражений не имеет.</w:t>
      </w:r>
    </w:p>
    <w:p w:rsidR="00B467F0" w:rsidRDefault="00B467F0" w:rsidP="00B467F0">
      <w:pPr>
        <w:pStyle w:val="af4"/>
        <w:jc w:val="both"/>
        <w:rPr>
          <w:szCs w:val="28"/>
        </w:rPr>
      </w:pPr>
      <w:r>
        <w:rPr>
          <w:szCs w:val="28"/>
        </w:rPr>
        <w:t>В частности, _______ (</w:t>
      </w:r>
      <w:r>
        <w:rPr>
          <w:i/>
          <w:szCs w:val="28"/>
        </w:rPr>
        <w:t>наименование участника)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B467F0" w:rsidRDefault="00B467F0" w:rsidP="00B467F0">
      <w:pPr>
        <w:pStyle w:val="af4"/>
        <w:widowControl w:val="0"/>
        <w:numPr>
          <w:ilvl w:val="0"/>
          <w:numId w:val="1"/>
        </w:numPr>
        <w:tabs>
          <w:tab w:val="num" w:pos="0"/>
          <w:tab w:val="left" w:pos="960"/>
          <w:tab w:val="left" w:pos="1080"/>
        </w:tabs>
        <w:spacing w:after="0"/>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участника)</w:t>
      </w:r>
      <w:r>
        <w:rPr>
          <w:szCs w:val="28"/>
        </w:rPr>
        <w:t>, а также иных сведений, имеющихся в распоряжении Заказчика, Организатора;</w:t>
      </w:r>
    </w:p>
    <w:p w:rsidR="00B467F0" w:rsidRDefault="00B467F0" w:rsidP="00B467F0">
      <w:pPr>
        <w:pStyle w:val="af4"/>
        <w:numPr>
          <w:ilvl w:val="0"/>
          <w:numId w:val="1"/>
        </w:numPr>
        <w:tabs>
          <w:tab w:val="clear" w:pos="1440"/>
          <w:tab w:val="num" w:pos="0"/>
          <w:tab w:val="left" w:pos="1080"/>
          <w:tab w:val="left" w:pos="7938"/>
        </w:tabs>
        <w:spacing w:after="0"/>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участника) </w:t>
      </w:r>
      <w:r>
        <w:rPr>
          <w:szCs w:val="28"/>
        </w:rPr>
        <w:t xml:space="preserve">заявке ответственность целиком и полностью будет лежать на </w:t>
      </w:r>
      <w:r>
        <w:rPr>
          <w:i/>
          <w:szCs w:val="28"/>
        </w:rPr>
        <w:t>__________________ (наименование участника)</w:t>
      </w:r>
      <w:r>
        <w:rPr>
          <w:szCs w:val="28"/>
        </w:rPr>
        <w:t>;</w:t>
      </w:r>
    </w:p>
    <w:p w:rsidR="00B467F0" w:rsidRDefault="00B467F0" w:rsidP="00B467F0">
      <w:pPr>
        <w:pStyle w:val="af4"/>
        <w:numPr>
          <w:ilvl w:val="0"/>
          <w:numId w:val="1"/>
        </w:numPr>
        <w:tabs>
          <w:tab w:val="clear" w:pos="1440"/>
          <w:tab w:val="num" w:pos="0"/>
          <w:tab w:val="left" w:pos="1080"/>
          <w:tab w:val="left" w:pos="7938"/>
        </w:tabs>
        <w:spacing w:after="0"/>
        <w:ind w:left="0" w:firstLine="720"/>
        <w:jc w:val="both"/>
        <w:rPr>
          <w:szCs w:val="28"/>
        </w:rPr>
      </w:pPr>
      <w:r>
        <w:rPr>
          <w:szCs w:val="28"/>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B467F0" w:rsidRDefault="00B467F0" w:rsidP="00B467F0">
      <w:pPr>
        <w:pStyle w:val="af4"/>
        <w:numPr>
          <w:ilvl w:val="0"/>
          <w:numId w:val="1"/>
        </w:numPr>
        <w:tabs>
          <w:tab w:val="clear" w:pos="1440"/>
          <w:tab w:val="num" w:pos="0"/>
          <w:tab w:val="left" w:pos="1080"/>
          <w:tab w:val="left" w:pos="7938"/>
        </w:tabs>
        <w:spacing w:after="0"/>
        <w:ind w:left="0" w:firstLine="720"/>
        <w:jc w:val="both"/>
        <w:rPr>
          <w:szCs w:val="28"/>
        </w:rPr>
      </w:pPr>
      <w:r>
        <w:rPr>
          <w:szCs w:val="28"/>
        </w:rPr>
        <w:t xml:space="preserve">победителем может быть признан участник, предложивший не самую низкую цену. </w:t>
      </w:r>
    </w:p>
    <w:p w:rsidR="00B467F0" w:rsidRDefault="00B467F0" w:rsidP="00B467F0">
      <w:pPr>
        <w:ind w:firstLine="553"/>
        <w:jc w:val="both"/>
        <w:rPr>
          <w:szCs w:val="20"/>
        </w:rPr>
      </w:pPr>
      <w:r>
        <w:rPr>
          <w:szCs w:val="20"/>
        </w:rPr>
        <w:t xml:space="preserve">В </w:t>
      </w:r>
      <w:proofErr w:type="gramStart"/>
      <w:r>
        <w:rPr>
          <w:szCs w:val="20"/>
        </w:rPr>
        <w:t>случае</w:t>
      </w:r>
      <w:proofErr w:type="gramEnd"/>
      <w:r>
        <w:rPr>
          <w:szCs w:val="20"/>
        </w:rPr>
        <w:t xml:space="preserve"> признания _________ </w:t>
      </w:r>
      <w:r>
        <w:rPr>
          <w:i/>
          <w:szCs w:val="20"/>
        </w:rPr>
        <w:t>(наименование участника)</w:t>
      </w:r>
      <w:r>
        <w:rPr>
          <w:szCs w:val="20"/>
        </w:rPr>
        <w:t xml:space="preserve"> победителем мы обязуемся:</w:t>
      </w:r>
    </w:p>
    <w:p w:rsidR="00B467F0" w:rsidRDefault="00B467F0" w:rsidP="00B467F0">
      <w:pPr>
        <w:numPr>
          <w:ilvl w:val="0"/>
          <w:numId w:val="2"/>
        </w:numPr>
        <w:ind w:left="0" w:firstLine="714"/>
        <w:jc w:val="both"/>
        <w:rPr>
          <w:szCs w:val="20"/>
        </w:rPr>
      </w:pPr>
      <w:r>
        <w:rPr>
          <w:szCs w:val="20"/>
        </w:rPr>
        <w:t xml:space="preserve">Придерживаться положений нашей заявки в течение </w:t>
      </w:r>
      <w:r>
        <w:rPr>
          <w:i/>
          <w:szCs w:val="20"/>
          <w:u w:val="single"/>
        </w:rPr>
        <w:t xml:space="preserve">указать </w:t>
      </w:r>
      <w:proofErr w:type="gramStart"/>
      <w:r>
        <w:rPr>
          <w:i/>
          <w:szCs w:val="20"/>
          <w:u w:val="single"/>
        </w:rPr>
        <w:t>срок</w:t>
      </w:r>
      <w:proofErr w:type="gramEnd"/>
      <w:r>
        <w:rPr>
          <w:i/>
          <w:szCs w:val="20"/>
          <w:u w:val="single"/>
        </w:rPr>
        <w:t xml:space="preserve"> но не менее 120 календарных</w:t>
      </w:r>
      <w:r>
        <w:rPr>
          <w:szCs w:val="20"/>
        </w:rPr>
        <w:t xml:space="preserve"> дней с даты, </w:t>
      </w:r>
      <w:r>
        <w:t xml:space="preserve">установленной как день </w:t>
      </w:r>
      <w:r>
        <w:rPr>
          <w:szCs w:val="28"/>
        </w:rPr>
        <w:t>вскрытия заявок</w:t>
      </w:r>
      <w:r>
        <w:rPr>
          <w:szCs w:val="20"/>
        </w:rPr>
        <w:t>. Заявка будет оставаться для нас обязательной до истечения указанного периода.</w:t>
      </w:r>
    </w:p>
    <w:p w:rsidR="00B467F0" w:rsidRDefault="00B467F0" w:rsidP="00B467F0">
      <w:pPr>
        <w:numPr>
          <w:ilvl w:val="0"/>
          <w:numId w:val="2"/>
        </w:numPr>
        <w:ind w:left="0" w:firstLine="714"/>
        <w:jc w:val="both"/>
        <w:rPr>
          <w:szCs w:val="20"/>
        </w:rPr>
      </w:pPr>
      <w:r>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Pr>
          <w:szCs w:val="20"/>
        </w:rPr>
        <w:t>н(</w:t>
      </w:r>
      <w:proofErr w:type="gramEnd"/>
      <w:r>
        <w:rPr>
          <w:szCs w:val="20"/>
        </w:rPr>
        <w:t>о), что при непредставлении указанных сведений и документов, Заказчик вправе отказаться от заключения договора.</w:t>
      </w:r>
    </w:p>
    <w:p w:rsidR="00B467F0" w:rsidRDefault="00B467F0" w:rsidP="00B467F0">
      <w:pPr>
        <w:numPr>
          <w:ilvl w:val="0"/>
          <w:numId w:val="2"/>
        </w:numPr>
        <w:ind w:left="0" w:firstLine="714"/>
        <w:jc w:val="both"/>
        <w:rPr>
          <w:szCs w:val="20"/>
        </w:rPr>
      </w:pPr>
      <w:r>
        <w:rPr>
          <w:szCs w:val="20"/>
        </w:rPr>
        <w:t>Подписать догово</w:t>
      </w:r>
      <w:proofErr w:type="gramStart"/>
      <w:r>
        <w:rPr>
          <w:szCs w:val="20"/>
        </w:rPr>
        <w:t>р(</w:t>
      </w:r>
      <w:proofErr w:type="spellStart"/>
      <w:proofErr w:type="gramEnd"/>
      <w:r>
        <w:rPr>
          <w:szCs w:val="20"/>
        </w:rPr>
        <w:t>ы</w:t>
      </w:r>
      <w:proofErr w:type="spellEnd"/>
      <w:r>
        <w:rPr>
          <w:szCs w:val="20"/>
        </w:rPr>
        <w:t>) на условиях настоящей котировочной заявки и на условиях, объявленных в котировочной документации;</w:t>
      </w:r>
    </w:p>
    <w:p w:rsidR="00B467F0" w:rsidRDefault="00B467F0" w:rsidP="00B467F0">
      <w:pPr>
        <w:numPr>
          <w:ilvl w:val="0"/>
          <w:numId w:val="2"/>
        </w:numPr>
        <w:ind w:left="0" w:firstLine="714"/>
        <w:jc w:val="both"/>
        <w:rPr>
          <w:szCs w:val="20"/>
        </w:rPr>
      </w:pPr>
      <w:r>
        <w:rPr>
          <w:szCs w:val="20"/>
        </w:rPr>
        <w:t xml:space="preserve">Исполнять обязанности, предусмотренные заключенным договором строго в соответствии с требованиями такого договора. </w:t>
      </w:r>
    </w:p>
    <w:p w:rsidR="00B467F0" w:rsidRDefault="00B467F0" w:rsidP="00B467F0">
      <w:pPr>
        <w:numPr>
          <w:ilvl w:val="0"/>
          <w:numId w:val="2"/>
        </w:numPr>
        <w:ind w:left="0" w:firstLine="714"/>
        <w:jc w:val="both"/>
        <w:rPr>
          <w:szCs w:val="20"/>
        </w:rPr>
      </w:pPr>
      <w:r>
        <w:rPr>
          <w:szCs w:val="20"/>
        </w:rPr>
        <w:t xml:space="preserve">Не вносить в договор </w:t>
      </w:r>
      <w:proofErr w:type="gramStart"/>
      <w:r>
        <w:rPr>
          <w:szCs w:val="20"/>
        </w:rPr>
        <w:t>изменения</w:t>
      </w:r>
      <w:proofErr w:type="gramEnd"/>
      <w:r>
        <w:rPr>
          <w:szCs w:val="20"/>
        </w:rPr>
        <w:t xml:space="preserve"> не предусмотренные условиями котировочной документации.</w:t>
      </w:r>
    </w:p>
    <w:p w:rsidR="00B467F0" w:rsidRDefault="00B467F0" w:rsidP="00B467F0">
      <w:pPr>
        <w:pStyle w:val="af3"/>
        <w:ind w:firstLine="553"/>
        <w:rPr>
          <w:sz w:val="28"/>
          <w:szCs w:val="20"/>
        </w:rPr>
      </w:pPr>
      <w:r>
        <w:rPr>
          <w:sz w:val="28"/>
          <w:szCs w:val="20"/>
        </w:rPr>
        <w:t>Настоящим подтверждаем, что:</w:t>
      </w:r>
    </w:p>
    <w:p w:rsidR="00B467F0" w:rsidRDefault="00B467F0" w:rsidP="00B467F0">
      <w:pPr>
        <w:pStyle w:val="af3"/>
        <w:ind w:firstLine="553"/>
        <w:jc w:val="both"/>
        <w:rPr>
          <w:b w:val="0"/>
          <w:i/>
          <w:sz w:val="28"/>
          <w:szCs w:val="20"/>
        </w:rPr>
      </w:pPr>
      <w:r>
        <w:rPr>
          <w:b w:val="0"/>
          <w:i/>
          <w:sz w:val="28"/>
          <w:szCs w:val="20"/>
        </w:rPr>
        <w:t>- услуги  предлагаемые _______ (наименование участника), свободны от любых прав со стороны третьих лиц, ________ (наименование участника)  согласно передать все права на результаты услуг  в случае признания победителем Заказчику;</w:t>
      </w:r>
    </w:p>
    <w:p w:rsidR="00B467F0" w:rsidRDefault="00B467F0" w:rsidP="00B467F0">
      <w:pPr>
        <w:pStyle w:val="af3"/>
        <w:ind w:firstLine="553"/>
        <w:rPr>
          <w:sz w:val="28"/>
          <w:szCs w:val="20"/>
        </w:rPr>
      </w:pPr>
      <w:r>
        <w:rPr>
          <w:sz w:val="28"/>
          <w:szCs w:val="20"/>
        </w:rPr>
        <w:t>- ________(наименование участника) не находится в процессе ликвидации;</w:t>
      </w:r>
    </w:p>
    <w:p w:rsidR="00B467F0" w:rsidRDefault="00B467F0" w:rsidP="00B467F0">
      <w:pPr>
        <w:pStyle w:val="af3"/>
        <w:ind w:firstLine="553"/>
        <w:rPr>
          <w:sz w:val="28"/>
          <w:szCs w:val="20"/>
        </w:rPr>
      </w:pPr>
      <w:r>
        <w:rPr>
          <w:sz w:val="28"/>
          <w:szCs w:val="20"/>
        </w:rPr>
        <w:t xml:space="preserve">- ________(наименование участника) не </w:t>
      </w:r>
      <w:proofErr w:type="gramStart"/>
      <w:r>
        <w:rPr>
          <w:sz w:val="28"/>
          <w:szCs w:val="20"/>
        </w:rPr>
        <w:t>признан</w:t>
      </w:r>
      <w:proofErr w:type="gramEnd"/>
      <w:r>
        <w:rPr>
          <w:sz w:val="28"/>
          <w:szCs w:val="20"/>
        </w:rPr>
        <w:t xml:space="preserve"> несостоятельным (банкротом);</w:t>
      </w:r>
    </w:p>
    <w:p w:rsidR="00B467F0" w:rsidRDefault="00B467F0" w:rsidP="00B467F0">
      <w:pPr>
        <w:pStyle w:val="af3"/>
        <w:ind w:firstLine="553"/>
        <w:rPr>
          <w:sz w:val="28"/>
          <w:szCs w:val="20"/>
        </w:rPr>
      </w:pPr>
      <w:r>
        <w:rPr>
          <w:sz w:val="28"/>
          <w:szCs w:val="20"/>
        </w:rPr>
        <w:t>- на имущество ________ (наименование участника) не наложен арест, экономическая деятельность не приостановлена;</w:t>
      </w:r>
    </w:p>
    <w:p w:rsidR="00B467F0" w:rsidRDefault="00B467F0" w:rsidP="00B467F0">
      <w:pPr>
        <w:pStyle w:val="12"/>
        <w:ind w:firstLine="709"/>
        <w:rPr>
          <w:rFonts w:ascii="Times New Roman" w:hAnsi="Times New Roman" w:cs="Times New Roman"/>
        </w:rPr>
      </w:pPr>
      <w:proofErr w:type="gramStart"/>
      <w:r>
        <w:rPr>
          <w:rFonts w:ascii="Times New Roman" w:hAnsi="Times New Roman" w:cs="Times New Roman"/>
        </w:rPr>
        <w:t>Нижеподписавшийся</w:t>
      </w:r>
      <w:proofErr w:type="gramEnd"/>
      <w:r>
        <w:rPr>
          <w:rFonts w:ascii="Times New Roman" w:hAnsi="Times New Roman" w:cs="Times New Roman"/>
        </w:rPr>
        <w:t xml:space="preserve"> удостоверяет, что сделанные заявления и сведения, представленные в настоящей заявке, являются полными, точными и верными.</w:t>
      </w:r>
    </w:p>
    <w:p w:rsidR="00B467F0" w:rsidRDefault="00B467F0" w:rsidP="00B467F0">
      <w:pPr>
        <w:pStyle w:val="12"/>
        <w:ind w:firstLine="708"/>
        <w:rPr>
          <w:rFonts w:ascii="Times New Roman" w:hAnsi="Times New Roman" w:cs="Times New Roman"/>
        </w:rPr>
      </w:pPr>
      <w:r>
        <w:rPr>
          <w:rFonts w:ascii="Times New Roman" w:hAnsi="Times New Roman" w:cs="Times New Roman"/>
        </w:rPr>
        <w:t>В подтверждение этого прилагаем все необходимые документы.</w:t>
      </w:r>
    </w:p>
    <w:p w:rsidR="00B467F0" w:rsidRDefault="00B467F0" w:rsidP="00B467F0">
      <w:pPr>
        <w:pStyle w:val="12"/>
        <w:ind w:firstLine="0"/>
        <w:rPr>
          <w:rFonts w:ascii="Times New Roman" w:hAnsi="Times New Roman" w:cs="Times New Roman"/>
        </w:rPr>
      </w:pPr>
    </w:p>
    <w:p w:rsidR="00B467F0" w:rsidRDefault="00B467F0" w:rsidP="00B467F0">
      <w:pPr>
        <w:pStyle w:val="3"/>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w:t>
      </w:r>
    </w:p>
    <w:p w:rsidR="00B467F0" w:rsidRDefault="00B467F0" w:rsidP="00B467F0">
      <w:pPr>
        <w:tabs>
          <w:tab w:val="left" w:pos="8640"/>
        </w:tabs>
        <w:jc w:val="center"/>
        <w:rPr>
          <w:szCs w:val="28"/>
        </w:rPr>
      </w:pPr>
      <w:r>
        <w:rPr>
          <w:szCs w:val="28"/>
        </w:rPr>
        <w:t>__________________________________________________________________</w:t>
      </w:r>
    </w:p>
    <w:p w:rsidR="00B467F0" w:rsidRDefault="00B467F0" w:rsidP="00B467F0">
      <w:pPr>
        <w:tabs>
          <w:tab w:val="left" w:pos="8640"/>
        </w:tabs>
        <w:jc w:val="center"/>
        <w:rPr>
          <w:szCs w:val="28"/>
        </w:rPr>
      </w:pPr>
      <w:r>
        <w:rPr>
          <w:szCs w:val="28"/>
        </w:rPr>
        <w:t>(полное наименование участника)</w:t>
      </w:r>
    </w:p>
    <w:p w:rsidR="00B467F0" w:rsidRDefault="00B467F0" w:rsidP="00B467F0">
      <w:pPr>
        <w:pStyle w:val="31"/>
        <w:rPr>
          <w:sz w:val="28"/>
          <w:szCs w:val="28"/>
        </w:rPr>
      </w:pPr>
      <w:r>
        <w:rPr>
          <w:sz w:val="28"/>
          <w:szCs w:val="28"/>
        </w:rPr>
        <w:t>___________________________________________</w:t>
      </w:r>
    </w:p>
    <w:p w:rsidR="00B467F0" w:rsidRDefault="00B467F0" w:rsidP="00B467F0">
      <w:pPr>
        <w:rPr>
          <w:szCs w:val="28"/>
        </w:rPr>
      </w:pPr>
      <w:r>
        <w:rPr>
          <w:szCs w:val="28"/>
        </w:rPr>
        <w:t>Печать</w:t>
      </w:r>
      <w:r>
        <w:rPr>
          <w:szCs w:val="28"/>
        </w:rPr>
        <w:tab/>
      </w:r>
      <w:r>
        <w:rPr>
          <w:szCs w:val="28"/>
        </w:rPr>
        <w:tab/>
      </w:r>
      <w:r>
        <w:rPr>
          <w:szCs w:val="28"/>
        </w:rPr>
        <w:tab/>
        <w:t>(должность, подпись, ФИО)</w:t>
      </w:r>
    </w:p>
    <w:p w:rsidR="00B467F0" w:rsidRDefault="00B467F0" w:rsidP="00B467F0">
      <w:pPr>
        <w:pStyle w:val="31"/>
        <w:rPr>
          <w:sz w:val="28"/>
          <w:szCs w:val="28"/>
        </w:rPr>
      </w:pPr>
      <w:r>
        <w:rPr>
          <w:sz w:val="28"/>
          <w:szCs w:val="28"/>
        </w:rPr>
        <w:t>"____" _________ 20__ г.</w:t>
      </w:r>
    </w:p>
    <w:p w:rsidR="00B467F0" w:rsidRDefault="00B467F0" w:rsidP="00B467F0">
      <w:pPr>
        <w:spacing w:line="360" w:lineRule="auto"/>
        <w:ind w:firstLine="567"/>
        <w:jc w:val="both"/>
        <w:rPr>
          <w:szCs w:val="28"/>
        </w:rPr>
      </w:pPr>
    </w:p>
    <w:p w:rsidR="00B467F0" w:rsidRDefault="00B467F0" w:rsidP="00B467F0">
      <w:pPr>
        <w:spacing w:line="360" w:lineRule="auto"/>
        <w:ind w:firstLine="567"/>
        <w:jc w:val="both"/>
        <w:rPr>
          <w:szCs w:val="28"/>
        </w:rPr>
      </w:pPr>
    </w:p>
    <w:p w:rsidR="00B467F0" w:rsidRDefault="00B467F0" w:rsidP="00B467F0">
      <w:pPr>
        <w:spacing w:line="360" w:lineRule="auto"/>
        <w:ind w:firstLine="567"/>
        <w:jc w:val="both"/>
        <w:rPr>
          <w:szCs w:val="28"/>
        </w:rPr>
      </w:pPr>
    </w:p>
    <w:p w:rsidR="00B467F0" w:rsidRDefault="00B467F0" w:rsidP="00B467F0">
      <w:pPr>
        <w:pStyle w:val="af3"/>
        <w:suppressAutoHyphens/>
        <w:ind w:right="306" w:firstLine="567"/>
        <w:rPr>
          <w:b w:val="0"/>
          <w:sz w:val="22"/>
          <w:szCs w:val="22"/>
        </w:rPr>
      </w:pPr>
      <w:r>
        <w:rPr>
          <w:sz w:val="22"/>
          <w:szCs w:val="22"/>
        </w:rPr>
        <w:t xml:space="preserve">                                                                                                                           </w:t>
      </w:r>
      <w:r>
        <w:rPr>
          <w:b w:val="0"/>
          <w:sz w:val="22"/>
          <w:szCs w:val="22"/>
        </w:rPr>
        <w:t>Приложение № 2</w:t>
      </w:r>
    </w:p>
    <w:p w:rsidR="00B467F0" w:rsidRDefault="00B467F0" w:rsidP="00B467F0">
      <w:pPr>
        <w:ind w:firstLine="567"/>
        <w:jc w:val="center"/>
        <w:rPr>
          <w:sz w:val="22"/>
          <w:szCs w:val="22"/>
        </w:rPr>
      </w:pPr>
      <w:r>
        <w:rPr>
          <w:sz w:val="22"/>
          <w:szCs w:val="22"/>
        </w:rPr>
        <w:t xml:space="preserve">                                                                                                    к запросу котировок цен </w:t>
      </w:r>
    </w:p>
    <w:p w:rsidR="00B467F0" w:rsidRDefault="00B467F0" w:rsidP="00B467F0">
      <w:pPr>
        <w:ind w:firstLine="567"/>
        <w:jc w:val="center"/>
        <w:rPr>
          <w:bCs/>
          <w:color w:val="FF0000"/>
          <w:sz w:val="32"/>
          <w:szCs w:val="28"/>
        </w:rPr>
      </w:pPr>
      <w:r>
        <w:rPr>
          <w:color w:val="000000" w:themeColor="text1"/>
          <w:sz w:val="22"/>
          <w:szCs w:val="22"/>
        </w:rPr>
        <w:t xml:space="preserve">                                                                                              №</w:t>
      </w:r>
      <w:r>
        <w:rPr>
          <w:color w:val="000000" w:themeColor="text1"/>
          <w:sz w:val="24"/>
        </w:rPr>
        <w:t xml:space="preserve">  </w:t>
      </w:r>
      <w:r>
        <w:rPr>
          <w:sz w:val="24"/>
        </w:rPr>
        <w:t>ЗК/</w:t>
      </w:r>
      <w:r w:rsidR="00E969F9">
        <w:rPr>
          <w:sz w:val="24"/>
        </w:rPr>
        <w:t>24</w:t>
      </w:r>
      <w:r>
        <w:rPr>
          <w:sz w:val="24"/>
        </w:rPr>
        <w:t>-ВВРЗ/2022</w:t>
      </w:r>
    </w:p>
    <w:tbl>
      <w:tblPr>
        <w:tblW w:w="0" w:type="auto"/>
        <w:tblLook w:val="04A0"/>
      </w:tblPr>
      <w:tblGrid>
        <w:gridCol w:w="4785"/>
        <w:gridCol w:w="4785"/>
      </w:tblGrid>
      <w:tr w:rsidR="00B467F0" w:rsidTr="00B467F0">
        <w:tc>
          <w:tcPr>
            <w:tcW w:w="4785" w:type="dxa"/>
            <w:hideMark/>
          </w:tcPr>
          <w:p w:rsidR="00B467F0" w:rsidRDefault="00B467F0">
            <w:pPr>
              <w:spacing w:after="200" w:line="276" w:lineRule="auto"/>
              <w:rPr>
                <w:rFonts w:asciiTheme="majorHAnsi" w:eastAsia="MS Mincho" w:hAnsiTheme="majorHAnsi"/>
                <w:b/>
                <w:bCs/>
                <w:i/>
                <w:iCs/>
                <w:lang w:eastAsia="en-US"/>
              </w:rPr>
            </w:pPr>
            <w:r>
              <w:rPr>
                <w:b/>
                <w:sz w:val="22"/>
                <w:szCs w:val="22"/>
                <w:lang w:eastAsia="en-US"/>
              </w:rPr>
              <w:t> </w:t>
            </w:r>
          </w:p>
        </w:tc>
        <w:tc>
          <w:tcPr>
            <w:tcW w:w="4785" w:type="dxa"/>
          </w:tcPr>
          <w:p w:rsidR="00B467F0" w:rsidRDefault="00B467F0">
            <w:pPr>
              <w:pStyle w:val="2"/>
              <w:suppressAutoHyphens/>
              <w:spacing w:before="0" w:after="0" w:line="260" w:lineRule="exact"/>
              <w:ind w:firstLine="567"/>
              <w:rPr>
                <w:rFonts w:asciiTheme="majorHAnsi" w:eastAsiaTheme="majorEastAsia" w:hAnsiTheme="majorHAnsi"/>
                <w:i w:val="0"/>
                <w:iCs w:val="0"/>
                <w:lang w:eastAsia="en-US"/>
              </w:rPr>
            </w:pPr>
          </w:p>
        </w:tc>
      </w:tr>
    </w:tbl>
    <w:p w:rsidR="00B467F0" w:rsidRDefault="00B467F0" w:rsidP="00B467F0">
      <w:pPr>
        <w:pStyle w:val="af3"/>
        <w:spacing w:before="160"/>
        <w:jc w:val="center"/>
        <w:rPr>
          <w:b w:val="0"/>
          <w:color w:val="auto"/>
          <w:sz w:val="28"/>
          <w:szCs w:val="28"/>
        </w:rPr>
      </w:pPr>
      <w:r>
        <w:rPr>
          <w:color w:val="auto"/>
          <w:sz w:val="28"/>
          <w:szCs w:val="28"/>
        </w:rPr>
        <w:t>СВЕДЕНИЯ О УЧАСТНИКЕ (для юридических лиц)</w:t>
      </w:r>
    </w:p>
    <w:p w:rsidR="00B467F0" w:rsidRDefault="00B467F0" w:rsidP="00B467F0">
      <w:pPr>
        <w:pStyle w:val="af3"/>
        <w:spacing w:before="160"/>
        <w:jc w:val="center"/>
        <w:rPr>
          <w:b w:val="0"/>
          <w:color w:val="auto"/>
          <w:sz w:val="28"/>
          <w:szCs w:val="28"/>
        </w:rPr>
      </w:pPr>
    </w:p>
    <w:tbl>
      <w:tblPr>
        <w:tblW w:w="9744" w:type="dxa"/>
        <w:tblLayout w:type="fixed"/>
        <w:tblLook w:val="04A0"/>
      </w:tblPr>
      <w:tblGrid>
        <w:gridCol w:w="9744"/>
      </w:tblGrid>
      <w:tr w:rsidR="00B467F0" w:rsidTr="00B467F0">
        <w:tc>
          <w:tcPr>
            <w:tcW w:w="9747" w:type="dxa"/>
            <w:hideMark/>
          </w:tcPr>
          <w:p w:rsidR="00B467F0" w:rsidRDefault="00B467F0">
            <w:pPr>
              <w:widowControl w:val="0"/>
              <w:spacing w:line="276" w:lineRule="auto"/>
              <w:rPr>
                <w:bCs/>
                <w:color w:val="auto"/>
                <w:lang w:eastAsia="en-US"/>
              </w:rPr>
            </w:pPr>
            <w:r>
              <w:rPr>
                <w:bCs/>
                <w:color w:val="auto"/>
                <w:lang w:eastAsia="en-US"/>
              </w:rPr>
              <w:t>1. Полное наименование участника:</w:t>
            </w:r>
          </w:p>
        </w:tc>
      </w:tr>
      <w:tr w:rsidR="00B467F0" w:rsidTr="00B467F0">
        <w:tc>
          <w:tcPr>
            <w:tcW w:w="9747" w:type="dxa"/>
            <w:tcBorders>
              <w:top w:val="nil"/>
              <w:left w:val="nil"/>
              <w:bottom w:val="single" w:sz="6" w:space="0" w:color="auto"/>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single" w:sz="6" w:space="0" w:color="auto"/>
              <w:left w:val="nil"/>
              <w:bottom w:val="nil"/>
              <w:right w:val="nil"/>
            </w:tcBorders>
          </w:tcPr>
          <w:p w:rsidR="00B467F0" w:rsidRDefault="00B467F0">
            <w:pPr>
              <w:widowControl w:val="0"/>
              <w:spacing w:line="276" w:lineRule="auto"/>
              <w:rPr>
                <w:bCs/>
                <w:color w:val="auto"/>
                <w:lang w:eastAsia="en-US"/>
              </w:rPr>
            </w:pPr>
          </w:p>
        </w:tc>
      </w:tr>
      <w:tr w:rsidR="00B467F0" w:rsidTr="00B467F0">
        <w:tc>
          <w:tcPr>
            <w:tcW w:w="9747" w:type="dxa"/>
            <w:hideMark/>
          </w:tcPr>
          <w:p w:rsidR="00B467F0" w:rsidRDefault="00B467F0">
            <w:pPr>
              <w:widowControl w:val="0"/>
              <w:spacing w:line="276" w:lineRule="auto"/>
              <w:rPr>
                <w:bCs/>
                <w:color w:val="auto"/>
                <w:lang w:eastAsia="en-US"/>
              </w:rPr>
            </w:pPr>
            <w:r>
              <w:rPr>
                <w:bCs/>
                <w:color w:val="auto"/>
                <w:lang w:eastAsia="en-US"/>
              </w:rPr>
              <w:t>2. Сведения о регистрации юридического лица: регистрационный номер, дата регистрации, ИНН, КПП и др.</w:t>
            </w:r>
          </w:p>
        </w:tc>
      </w:tr>
      <w:tr w:rsidR="00B467F0" w:rsidTr="00B467F0">
        <w:tc>
          <w:tcPr>
            <w:tcW w:w="9747" w:type="dxa"/>
            <w:tcBorders>
              <w:top w:val="nil"/>
              <w:left w:val="nil"/>
              <w:bottom w:val="single" w:sz="6" w:space="0" w:color="auto"/>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single" w:sz="6" w:space="0" w:color="auto"/>
              <w:left w:val="nil"/>
              <w:bottom w:val="nil"/>
              <w:right w:val="nil"/>
            </w:tcBorders>
            <w:hideMark/>
          </w:tcPr>
          <w:p w:rsidR="00B467F0" w:rsidRDefault="00B467F0">
            <w:pPr>
              <w:widowControl w:val="0"/>
              <w:spacing w:line="276" w:lineRule="auto"/>
              <w:rPr>
                <w:bCs/>
                <w:color w:val="auto"/>
                <w:lang w:eastAsia="en-US"/>
              </w:rPr>
            </w:pPr>
            <w:r>
              <w:rPr>
                <w:bCs/>
                <w:color w:val="auto"/>
                <w:lang w:eastAsia="en-US"/>
              </w:rPr>
              <w:t>Орган, зарегистрировавший юридическое лицо</w:t>
            </w:r>
          </w:p>
        </w:tc>
      </w:tr>
      <w:tr w:rsidR="00B467F0" w:rsidTr="00B467F0">
        <w:tc>
          <w:tcPr>
            <w:tcW w:w="9747" w:type="dxa"/>
            <w:tcBorders>
              <w:top w:val="nil"/>
              <w:left w:val="nil"/>
              <w:bottom w:val="single" w:sz="6" w:space="0" w:color="auto"/>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single" w:sz="6" w:space="0" w:color="auto"/>
              <w:left w:val="nil"/>
              <w:bottom w:val="nil"/>
              <w:right w:val="nil"/>
            </w:tcBorders>
            <w:hideMark/>
          </w:tcPr>
          <w:p w:rsidR="00B467F0" w:rsidRDefault="00B467F0">
            <w:pPr>
              <w:widowControl w:val="0"/>
              <w:spacing w:line="276" w:lineRule="auto"/>
              <w:rPr>
                <w:bCs/>
                <w:color w:val="auto"/>
                <w:lang w:eastAsia="en-US"/>
              </w:rPr>
            </w:pPr>
            <w:r>
              <w:rPr>
                <w:bCs/>
                <w:color w:val="auto"/>
                <w:lang w:eastAsia="en-US"/>
              </w:rPr>
              <w:t>(если контрагент физическое лицо – паспортные данные физического лица)</w:t>
            </w:r>
          </w:p>
        </w:tc>
      </w:tr>
      <w:tr w:rsidR="00B467F0" w:rsidTr="00B467F0">
        <w:tc>
          <w:tcPr>
            <w:tcW w:w="9747" w:type="dxa"/>
            <w:tcBorders>
              <w:top w:val="nil"/>
              <w:left w:val="nil"/>
              <w:bottom w:val="single" w:sz="6" w:space="0" w:color="auto"/>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single" w:sz="6" w:space="0" w:color="auto"/>
              <w:left w:val="nil"/>
              <w:bottom w:val="nil"/>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nil"/>
              <w:left w:val="nil"/>
              <w:bottom w:val="single" w:sz="6" w:space="0" w:color="auto"/>
              <w:right w:val="nil"/>
            </w:tcBorders>
            <w:hideMark/>
          </w:tcPr>
          <w:p w:rsidR="00B467F0" w:rsidRDefault="00B467F0">
            <w:pPr>
              <w:widowControl w:val="0"/>
              <w:spacing w:line="276" w:lineRule="auto"/>
              <w:rPr>
                <w:bCs/>
                <w:color w:val="auto"/>
                <w:lang w:eastAsia="en-US"/>
              </w:rPr>
            </w:pPr>
            <w:r>
              <w:rPr>
                <w:bCs/>
                <w:color w:val="auto"/>
                <w:lang w:eastAsia="en-US"/>
              </w:rPr>
              <w:t>Место нахождения, почтовый адрес:</w:t>
            </w:r>
          </w:p>
        </w:tc>
      </w:tr>
      <w:tr w:rsidR="00B467F0" w:rsidTr="00B467F0">
        <w:tc>
          <w:tcPr>
            <w:tcW w:w="9747" w:type="dxa"/>
            <w:tcBorders>
              <w:top w:val="single" w:sz="6" w:space="0" w:color="auto"/>
              <w:left w:val="nil"/>
              <w:bottom w:val="single" w:sz="6" w:space="0" w:color="auto"/>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single" w:sz="6" w:space="0" w:color="auto"/>
              <w:left w:val="nil"/>
              <w:bottom w:val="single" w:sz="6" w:space="0" w:color="auto"/>
              <w:right w:val="nil"/>
            </w:tcBorders>
            <w:hideMark/>
          </w:tcPr>
          <w:p w:rsidR="00B467F0" w:rsidRDefault="00B467F0">
            <w:pPr>
              <w:widowControl w:val="0"/>
              <w:spacing w:line="276" w:lineRule="auto"/>
              <w:rPr>
                <w:bCs/>
                <w:color w:val="auto"/>
                <w:lang w:eastAsia="en-US"/>
              </w:rPr>
            </w:pPr>
            <w:r>
              <w:rPr>
                <w:bCs/>
                <w:color w:val="auto"/>
                <w:lang w:eastAsia="en-US"/>
              </w:rPr>
              <w:t>Телефон, факс</w:t>
            </w:r>
          </w:p>
        </w:tc>
      </w:tr>
      <w:tr w:rsidR="00B467F0" w:rsidTr="00B467F0">
        <w:tc>
          <w:tcPr>
            <w:tcW w:w="9747" w:type="dxa"/>
            <w:tcBorders>
              <w:top w:val="single" w:sz="6" w:space="0" w:color="auto"/>
              <w:left w:val="nil"/>
              <w:bottom w:val="nil"/>
              <w:right w:val="nil"/>
            </w:tcBorders>
          </w:tcPr>
          <w:p w:rsidR="00B467F0" w:rsidRDefault="00B467F0">
            <w:pPr>
              <w:widowControl w:val="0"/>
              <w:spacing w:line="276" w:lineRule="auto"/>
              <w:rPr>
                <w:bCs/>
                <w:color w:val="auto"/>
                <w:lang w:eastAsia="en-US"/>
              </w:rPr>
            </w:pPr>
          </w:p>
        </w:tc>
      </w:tr>
      <w:tr w:rsidR="00B467F0" w:rsidTr="00B467F0">
        <w:tc>
          <w:tcPr>
            <w:tcW w:w="9747" w:type="dxa"/>
            <w:hideMark/>
          </w:tcPr>
          <w:p w:rsidR="00B467F0" w:rsidRDefault="00B467F0">
            <w:pPr>
              <w:widowControl w:val="0"/>
              <w:spacing w:line="276" w:lineRule="auto"/>
              <w:rPr>
                <w:bCs/>
                <w:color w:val="auto"/>
                <w:lang w:eastAsia="en-US"/>
              </w:rPr>
            </w:pPr>
            <w:r>
              <w:rPr>
                <w:bCs/>
                <w:color w:val="auto"/>
                <w:lang w:eastAsia="en-US"/>
              </w:rPr>
              <w:t>3. Акционеры (участники), владеющие более 20% голосующих акций (долей, паев) юридического лица</w:t>
            </w:r>
          </w:p>
        </w:tc>
      </w:tr>
      <w:tr w:rsidR="00B467F0" w:rsidTr="00B467F0">
        <w:tc>
          <w:tcPr>
            <w:tcW w:w="9747" w:type="dxa"/>
            <w:tcBorders>
              <w:top w:val="nil"/>
              <w:left w:val="nil"/>
              <w:bottom w:val="single" w:sz="6" w:space="0" w:color="auto"/>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single" w:sz="6" w:space="0" w:color="auto"/>
              <w:left w:val="nil"/>
              <w:bottom w:val="single" w:sz="6" w:space="0" w:color="auto"/>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single" w:sz="6" w:space="0" w:color="auto"/>
              <w:left w:val="nil"/>
              <w:bottom w:val="nil"/>
              <w:right w:val="nil"/>
            </w:tcBorders>
            <w:hideMark/>
          </w:tcPr>
          <w:p w:rsidR="00B467F0" w:rsidRDefault="00B467F0">
            <w:pPr>
              <w:widowControl w:val="0"/>
              <w:spacing w:line="276" w:lineRule="auto"/>
              <w:rPr>
                <w:bCs/>
                <w:color w:val="auto"/>
                <w:lang w:eastAsia="en-US"/>
              </w:rPr>
            </w:pPr>
            <w:r>
              <w:rPr>
                <w:bCs/>
                <w:color w:val="auto"/>
                <w:lang w:eastAsia="en-US"/>
              </w:rPr>
              <w:t>4. Ф.И.О. Членов Совета директоров/Наблюдательного совета (если имеется):</w:t>
            </w:r>
          </w:p>
        </w:tc>
      </w:tr>
      <w:tr w:rsidR="00B467F0" w:rsidTr="00B467F0">
        <w:tc>
          <w:tcPr>
            <w:tcW w:w="9747" w:type="dxa"/>
            <w:tcBorders>
              <w:top w:val="nil"/>
              <w:left w:val="nil"/>
              <w:bottom w:val="single" w:sz="6" w:space="0" w:color="auto"/>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single" w:sz="6" w:space="0" w:color="auto"/>
              <w:left w:val="nil"/>
              <w:bottom w:val="nil"/>
              <w:right w:val="nil"/>
            </w:tcBorders>
          </w:tcPr>
          <w:p w:rsidR="00B467F0" w:rsidRDefault="00B467F0">
            <w:pPr>
              <w:widowControl w:val="0"/>
              <w:spacing w:line="276" w:lineRule="auto"/>
              <w:rPr>
                <w:bCs/>
                <w:color w:val="auto"/>
                <w:lang w:eastAsia="en-US"/>
              </w:rPr>
            </w:pPr>
          </w:p>
        </w:tc>
      </w:tr>
      <w:tr w:rsidR="00B467F0" w:rsidTr="00B467F0">
        <w:tc>
          <w:tcPr>
            <w:tcW w:w="9747" w:type="dxa"/>
            <w:hideMark/>
          </w:tcPr>
          <w:p w:rsidR="00B467F0" w:rsidRDefault="00B467F0">
            <w:pPr>
              <w:widowControl w:val="0"/>
              <w:spacing w:line="276" w:lineRule="auto"/>
              <w:rPr>
                <w:bCs/>
                <w:color w:val="auto"/>
                <w:lang w:eastAsia="en-US"/>
              </w:rPr>
            </w:pPr>
            <w:r>
              <w:rPr>
                <w:bCs/>
                <w:color w:val="auto"/>
                <w:lang w:eastAsia="en-US"/>
              </w:rPr>
              <w:t>5. Ф.И.О. Генерального директора (президента, директора, управляющего, наименование управляющей организации):</w:t>
            </w:r>
          </w:p>
        </w:tc>
      </w:tr>
      <w:tr w:rsidR="00B467F0" w:rsidTr="00B467F0">
        <w:tc>
          <w:tcPr>
            <w:tcW w:w="9747" w:type="dxa"/>
            <w:tcBorders>
              <w:top w:val="nil"/>
              <w:left w:val="nil"/>
              <w:bottom w:val="single" w:sz="6" w:space="0" w:color="auto"/>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single" w:sz="6" w:space="0" w:color="auto"/>
              <w:left w:val="nil"/>
              <w:bottom w:val="nil"/>
              <w:right w:val="nil"/>
            </w:tcBorders>
          </w:tcPr>
          <w:p w:rsidR="00B467F0" w:rsidRDefault="00B467F0">
            <w:pPr>
              <w:widowControl w:val="0"/>
              <w:spacing w:line="276" w:lineRule="auto"/>
              <w:rPr>
                <w:bCs/>
                <w:color w:val="auto"/>
                <w:lang w:eastAsia="en-US"/>
              </w:rPr>
            </w:pPr>
          </w:p>
        </w:tc>
      </w:tr>
      <w:tr w:rsidR="00B467F0" w:rsidTr="00B467F0">
        <w:tc>
          <w:tcPr>
            <w:tcW w:w="9747" w:type="dxa"/>
            <w:hideMark/>
          </w:tcPr>
          <w:p w:rsidR="00B467F0" w:rsidRDefault="00B467F0">
            <w:pPr>
              <w:widowControl w:val="0"/>
              <w:spacing w:line="276" w:lineRule="auto"/>
              <w:rPr>
                <w:bCs/>
                <w:color w:val="auto"/>
                <w:lang w:eastAsia="en-US"/>
              </w:rPr>
            </w:pPr>
            <w:r>
              <w:rPr>
                <w:bCs/>
                <w:color w:val="auto"/>
                <w:lang w:eastAsia="en-US"/>
              </w:rPr>
              <w:t>6. Ф.И.О. Членов Правления/иного коллегиального исполнительного органа (если имеется):</w:t>
            </w:r>
          </w:p>
        </w:tc>
      </w:tr>
      <w:tr w:rsidR="00B467F0" w:rsidTr="00B467F0">
        <w:tc>
          <w:tcPr>
            <w:tcW w:w="9747" w:type="dxa"/>
            <w:tcBorders>
              <w:top w:val="nil"/>
              <w:left w:val="nil"/>
              <w:bottom w:val="single" w:sz="6" w:space="0" w:color="auto"/>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single" w:sz="6" w:space="0" w:color="auto"/>
              <w:left w:val="nil"/>
              <w:bottom w:val="nil"/>
              <w:right w:val="nil"/>
            </w:tcBorders>
          </w:tcPr>
          <w:p w:rsidR="00B467F0" w:rsidRDefault="00B467F0">
            <w:pPr>
              <w:widowControl w:val="0"/>
              <w:spacing w:line="276" w:lineRule="auto"/>
              <w:rPr>
                <w:bCs/>
                <w:color w:val="auto"/>
                <w:lang w:eastAsia="en-US"/>
              </w:rPr>
            </w:pPr>
          </w:p>
        </w:tc>
      </w:tr>
      <w:tr w:rsidR="00B467F0" w:rsidTr="00B467F0">
        <w:tc>
          <w:tcPr>
            <w:tcW w:w="9747" w:type="dxa"/>
            <w:hideMark/>
          </w:tcPr>
          <w:p w:rsidR="00B467F0" w:rsidRDefault="00B467F0">
            <w:pPr>
              <w:widowControl w:val="0"/>
              <w:spacing w:line="276" w:lineRule="auto"/>
              <w:rPr>
                <w:bCs/>
                <w:color w:val="auto"/>
                <w:lang w:eastAsia="en-US"/>
              </w:rPr>
            </w:pPr>
            <w:r>
              <w:rPr>
                <w:bCs/>
                <w:color w:val="auto"/>
                <w:lang w:eastAsia="en-US"/>
              </w:rPr>
              <w:t>7. Балансовая стоимость активов (всего) в соответствии с последним утверждённым балансом:</w:t>
            </w:r>
          </w:p>
        </w:tc>
      </w:tr>
      <w:tr w:rsidR="00B467F0" w:rsidTr="00B467F0">
        <w:tc>
          <w:tcPr>
            <w:tcW w:w="9747" w:type="dxa"/>
            <w:tcBorders>
              <w:top w:val="nil"/>
              <w:left w:val="nil"/>
              <w:bottom w:val="single" w:sz="6" w:space="0" w:color="auto"/>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single" w:sz="6" w:space="0" w:color="auto"/>
              <w:left w:val="nil"/>
              <w:bottom w:val="nil"/>
              <w:right w:val="nil"/>
            </w:tcBorders>
          </w:tcPr>
          <w:p w:rsidR="00B467F0" w:rsidRDefault="00B467F0">
            <w:pPr>
              <w:widowControl w:val="0"/>
              <w:spacing w:line="276" w:lineRule="auto"/>
              <w:rPr>
                <w:bCs/>
                <w:color w:val="auto"/>
                <w:lang w:eastAsia="en-US"/>
              </w:rPr>
            </w:pPr>
          </w:p>
        </w:tc>
      </w:tr>
      <w:tr w:rsidR="00B467F0" w:rsidTr="00B467F0">
        <w:tc>
          <w:tcPr>
            <w:tcW w:w="9747" w:type="dxa"/>
            <w:hideMark/>
          </w:tcPr>
          <w:p w:rsidR="00B467F0" w:rsidRDefault="00B467F0">
            <w:pPr>
              <w:widowControl w:val="0"/>
              <w:spacing w:line="276" w:lineRule="auto"/>
              <w:rPr>
                <w:bCs/>
                <w:color w:val="auto"/>
                <w:lang w:eastAsia="en-US"/>
              </w:rPr>
            </w:pPr>
            <w:r>
              <w:rPr>
                <w:bCs/>
                <w:color w:val="auto"/>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B467F0" w:rsidTr="00B467F0">
        <w:tc>
          <w:tcPr>
            <w:tcW w:w="9747" w:type="dxa"/>
          </w:tcPr>
          <w:p w:rsidR="00B467F0" w:rsidRDefault="00B467F0">
            <w:pPr>
              <w:widowControl w:val="0"/>
              <w:spacing w:line="276" w:lineRule="auto"/>
              <w:rPr>
                <w:bCs/>
                <w:color w:val="auto"/>
                <w:lang w:eastAsia="en-US"/>
              </w:rPr>
            </w:pPr>
          </w:p>
        </w:tc>
      </w:tr>
      <w:tr w:rsidR="00B467F0" w:rsidTr="00B467F0">
        <w:trPr>
          <w:trHeight w:val="644"/>
        </w:trPr>
        <w:tc>
          <w:tcPr>
            <w:tcW w:w="9747" w:type="dxa"/>
          </w:tcPr>
          <w:p w:rsidR="00B467F0" w:rsidRDefault="00B467F0">
            <w:pPr>
              <w:widowControl w:val="0"/>
              <w:spacing w:line="276" w:lineRule="auto"/>
              <w:rPr>
                <w:bCs/>
                <w:color w:val="auto"/>
                <w:lang w:eastAsia="en-US"/>
              </w:rPr>
            </w:pPr>
            <w:r>
              <w:rPr>
                <w:bCs/>
                <w:color w:val="auto"/>
                <w:lang w:eastAsia="en-US"/>
              </w:rPr>
              <w:t>Подпись Уполномоченного лица</w:t>
            </w:r>
          </w:p>
          <w:p w:rsidR="00B467F0" w:rsidRDefault="00B467F0">
            <w:pPr>
              <w:widowControl w:val="0"/>
              <w:spacing w:line="276" w:lineRule="auto"/>
              <w:rPr>
                <w:bCs/>
                <w:color w:val="auto"/>
                <w:lang w:eastAsia="en-US"/>
              </w:rPr>
            </w:pPr>
          </w:p>
        </w:tc>
      </w:tr>
    </w:tbl>
    <w:p w:rsidR="00B467F0" w:rsidRDefault="00B467F0" w:rsidP="00B467F0">
      <w:pPr>
        <w:tabs>
          <w:tab w:val="left" w:pos="9639"/>
        </w:tabs>
        <w:spacing w:before="160"/>
        <w:ind w:right="96" w:firstLine="539"/>
        <w:rPr>
          <w:b/>
          <w:color w:val="auto"/>
        </w:rPr>
      </w:pPr>
      <w:r>
        <w:rPr>
          <w:b/>
          <w:color w:val="auto"/>
        </w:rPr>
        <w:t>Контактные лица</w:t>
      </w:r>
    </w:p>
    <w:p w:rsidR="00B467F0" w:rsidRDefault="00B467F0" w:rsidP="00B467F0">
      <w:pPr>
        <w:ind w:right="97" w:firstLine="540"/>
        <w:jc w:val="both"/>
        <w:rPr>
          <w:color w:val="auto"/>
        </w:rPr>
      </w:pPr>
      <w:r>
        <w:rPr>
          <w:color w:val="auto"/>
        </w:rPr>
        <w:t xml:space="preserve">Уполномоченные представители Заказчика, могут связаться со следующими лицами для получения дополнительной информации </w:t>
      </w:r>
      <w:proofErr w:type="gramStart"/>
      <w:r>
        <w:rPr>
          <w:color w:val="auto"/>
        </w:rPr>
        <w:t>о</w:t>
      </w:r>
      <w:proofErr w:type="gramEnd"/>
      <w:r>
        <w:rPr>
          <w:color w:val="auto"/>
        </w:rPr>
        <w:t xml:space="preserve"> участнике:</w:t>
      </w:r>
    </w:p>
    <w:p w:rsidR="00B467F0" w:rsidRDefault="00B467F0" w:rsidP="00B467F0">
      <w:pPr>
        <w:tabs>
          <w:tab w:val="left" w:pos="9639"/>
        </w:tabs>
        <w:rPr>
          <w:color w:val="auto"/>
          <w:u w:val="single"/>
        </w:rPr>
      </w:pPr>
      <w:r>
        <w:rPr>
          <w:color w:val="auto"/>
          <w:u w:val="single"/>
        </w:rPr>
        <w:t>Справки по общим вопросам и вопросам управления</w:t>
      </w:r>
    </w:p>
    <w:p w:rsidR="00B467F0" w:rsidRDefault="00B467F0" w:rsidP="00B467F0">
      <w:pPr>
        <w:tabs>
          <w:tab w:val="left" w:pos="9639"/>
        </w:tabs>
        <w:rPr>
          <w:color w:val="auto"/>
        </w:rPr>
      </w:pPr>
      <w:r>
        <w:rPr>
          <w:color w:val="auto"/>
        </w:rPr>
        <w:t>Контактное лицо (должность, ФИО, телефон)</w:t>
      </w:r>
    </w:p>
    <w:p w:rsidR="00B467F0" w:rsidRDefault="00B467F0" w:rsidP="00B467F0">
      <w:pPr>
        <w:tabs>
          <w:tab w:val="left" w:pos="9639"/>
        </w:tabs>
        <w:rPr>
          <w:color w:val="auto"/>
          <w:u w:val="single"/>
        </w:rPr>
      </w:pPr>
    </w:p>
    <w:p w:rsidR="00B467F0" w:rsidRDefault="00B467F0" w:rsidP="00B467F0">
      <w:pPr>
        <w:tabs>
          <w:tab w:val="left" w:pos="9639"/>
        </w:tabs>
        <w:rPr>
          <w:color w:val="auto"/>
          <w:u w:val="single"/>
        </w:rPr>
      </w:pPr>
      <w:r>
        <w:rPr>
          <w:color w:val="auto"/>
          <w:u w:val="single"/>
        </w:rPr>
        <w:t>Справки по кадровым вопросам</w:t>
      </w:r>
    </w:p>
    <w:p w:rsidR="00B467F0" w:rsidRDefault="00B467F0" w:rsidP="00B467F0">
      <w:pPr>
        <w:tabs>
          <w:tab w:val="left" w:pos="9639"/>
        </w:tabs>
        <w:rPr>
          <w:color w:val="auto"/>
        </w:rPr>
      </w:pPr>
      <w:r>
        <w:rPr>
          <w:color w:val="auto"/>
        </w:rPr>
        <w:t>Контактное лицо (должность, ФИО, телефон)</w:t>
      </w:r>
    </w:p>
    <w:p w:rsidR="00B467F0" w:rsidRDefault="00B467F0" w:rsidP="00B467F0">
      <w:pPr>
        <w:tabs>
          <w:tab w:val="left" w:pos="9639"/>
        </w:tabs>
        <w:rPr>
          <w:color w:val="auto"/>
          <w:u w:val="single"/>
        </w:rPr>
      </w:pPr>
      <w:r>
        <w:rPr>
          <w:color w:val="auto"/>
          <w:u w:val="single"/>
        </w:rPr>
        <w:t>Справки по техническим вопросам</w:t>
      </w:r>
    </w:p>
    <w:p w:rsidR="00B467F0" w:rsidRDefault="00B467F0" w:rsidP="00B467F0">
      <w:pPr>
        <w:tabs>
          <w:tab w:val="left" w:pos="9639"/>
        </w:tabs>
        <w:rPr>
          <w:color w:val="auto"/>
        </w:rPr>
      </w:pPr>
      <w:r>
        <w:rPr>
          <w:color w:val="auto"/>
        </w:rPr>
        <w:t>Контактное лицо (должность, ФИО, телефон)</w:t>
      </w:r>
    </w:p>
    <w:p w:rsidR="00B467F0" w:rsidRDefault="00B467F0" w:rsidP="00B467F0">
      <w:pPr>
        <w:tabs>
          <w:tab w:val="left" w:pos="9639"/>
        </w:tabs>
        <w:rPr>
          <w:color w:val="auto"/>
          <w:u w:val="single"/>
        </w:rPr>
      </w:pPr>
      <w:r>
        <w:rPr>
          <w:color w:val="auto"/>
          <w:u w:val="single"/>
        </w:rPr>
        <w:t>Справки по финансовым вопросам</w:t>
      </w:r>
    </w:p>
    <w:p w:rsidR="00B467F0" w:rsidRDefault="00B467F0" w:rsidP="00B467F0">
      <w:pPr>
        <w:tabs>
          <w:tab w:val="left" w:pos="9639"/>
        </w:tabs>
        <w:rPr>
          <w:color w:val="auto"/>
        </w:rPr>
      </w:pPr>
      <w:r>
        <w:rPr>
          <w:color w:val="auto"/>
        </w:rPr>
        <w:t>Контактное лицо (должность, ФИО, телефон)</w:t>
      </w:r>
    </w:p>
    <w:p w:rsidR="00B467F0" w:rsidRDefault="00B467F0" w:rsidP="00B467F0">
      <w:pPr>
        <w:pStyle w:val="af3"/>
        <w:spacing w:before="160"/>
        <w:jc w:val="center"/>
        <w:rPr>
          <w:color w:val="auto"/>
          <w:spacing w:val="-13"/>
          <w:sz w:val="28"/>
        </w:rPr>
      </w:pPr>
      <w:proofErr w:type="gramStart"/>
      <w:r>
        <w:rPr>
          <w:color w:val="auto"/>
          <w:spacing w:val="-13"/>
          <w:sz w:val="28"/>
        </w:rPr>
        <w:t>Имеющий</w:t>
      </w:r>
      <w:proofErr w:type="gramEnd"/>
      <w:r>
        <w:rPr>
          <w:color w:val="auto"/>
          <w:spacing w:val="-13"/>
          <w:sz w:val="28"/>
        </w:rPr>
        <w:t xml:space="preserve"> полномочия действовать от имени участника ________________________________________________________</w:t>
      </w:r>
    </w:p>
    <w:p w:rsidR="00B467F0" w:rsidRDefault="00B467F0" w:rsidP="00B467F0">
      <w:pPr>
        <w:pStyle w:val="af3"/>
        <w:spacing w:before="160"/>
        <w:jc w:val="center"/>
        <w:rPr>
          <w:color w:val="auto"/>
          <w:spacing w:val="-13"/>
          <w:sz w:val="28"/>
        </w:rPr>
      </w:pPr>
      <w:r>
        <w:rPr>
          <w:color w:val="auto"/>
          <w:spacing w:val="-13"/>
          <w:sz w:val="28"/>
        </w:rPr>
        <w:t>(Полное наименование участника)</w:t>
      </w:r>
    </w:p>
    <w:p w:rsidR="00B467F0" w:rsidRDefault="00B467F0" w:rsidP="00B467F0">
      <w:pPr>
        <w:pStyle w:val="af3"/>
        <w:spacing w:before="160"/>
        <w:jc w:val="center"/>
        <w:rPr>
          <w:color w:val="auto"/>
          <w:spacing w:val="-13"/>
          <w:sz w:val="28"/>
        </w:rPr>
      </w:pPr>
    </w:p>
    <w:p w:rsidR="00B467F0" w:rsidRDefault="00B467F0" w:rsidP="00B467F0">
      <w:pPr>
        <w:pStyle w:val="af3"/>
        <w:spacing w:before="160"/>
        <w:jc w:val="center"/>
        <w:rPr>
          <w:color w:val="auto"/>
          <w:spacing w:val="-13"/>
          <w:sz w:val="28"/>
        </w:rPr>
      </w:pPr>
      <w:r>
        <w:rPr>
          <w:color w:val="auto"/>
          <w:spacing w:val="-13"/>
          <w:sz w:val="28"/>
        </w:rPr>
        <w:t>_________________________________________________________________</w:t>
      </w:r>
    </w:p>
    <w:p w:rsidR="00B467F0" w:rsidRDefault="00B467F0" w:rsidP="00B467F0">
      <w:pPr>
        <w:pStyle w:val="af3"/>
        <w:spacing w:before="160"/>
        <w:jc w:val="center"/>
        <w:rPr>
          <w:color w:val="auto"/>
          <w:spacing w:val="-13"/>
          <w:sz w:val="28"/>
        </w:rPr>
      </w:pPr>
      <w:r>
        <w:rPr>
          <w:color w:val="auto"/>
          <w:spacing w:val="-13"/>
          <w:sz w:val="28"/>
        </w:rPr>
        <w:t>(Должность, подпись, ФИО)                                                (печать)</w:t>
      </w:r>
    </w:p>
    <w:p w:rsidR="00B467F0" w:rsidRDefault="00B467F0" w:rsidP="00B467F0">
      <w:pPr>
        <w:pStyle w:val="af3"/>
        <w:suppressAutoHyphens/>
        <w:ind w:right="306"/>
        <w:rPr>
          <w:b w:val="0"/>
          <w:i/>
          <w:color w:val="auto"/>
          <w:sz w:val="28"/>
          <w:szCs w:val="28"/>
        </w:rPr>
      </w:pPr>
    </w:p>
    <w:p w:rsidR="00B467F0" w:rsidRDefault="00B467F0" w:rsidP="00B467F0">
      <w:pPr>
        <w:pStyle w:val="af3"/>
        <w:suppressAutoHyphens/>
        <w:ind w:right="306"/>
        <w:rPr>
          <w:i/>
          <w:color w:val="auto"/>
          <w:sz w:val="28"/>
          <w:szCs w:val="28"/>
        </w:rPr>
      </w:pPr>
      <w:r>
        <w:rPr>
          <w:b w:val="0"/>
          <w:bCs w:val="0"/>
          <w:i/>
          <w:color w:val="auto"/>
          <w:szCs w:val="28"/>
        </w:rPr>
        <w:br w:type="page"/>
      </w:r>
    </w:p>
    <w:p w:rsidR="00B467F0" w:rsidRDefault="00B467F0" w:rsidP="00B467F0">
      <w:pPr>
        <w:pStyle w:val="af3"/>
        <w:suppressAutoHyphens/>
        <w:ind w:right="306"/>
        <w:rPr>
          <w:b w:val="0"/>
          <w:i/>
          <w:color w:val="auto"/>
          <w:sz w:val="28"/>
          <w:szCs w:val="28"/>
        </w:rPr>
      </w:pPr>
    </w:p>
    <w:p w:rsidR="00B467F0" w:rsidRDefault="00B467F0" w:rsidP="00B467F0">
      <w:pPr>
        <w:pStyle w:val="af3"/>
        <w:suppressAutoHyphens/>
        <w:ind w:right="306" w:firstLine="567"/>
        <w:jc w:val="center"/>
        <w:rPr>
          <w:b w:val="0"/>
          <w:sz w:val="28"/>
          <w:szCs w:val="28"/>
        </w:rPr>
      </w:pPr>
      <w:r>
        <w:rPr>
          <w:b w:val="0"/>
          <w:sz w:val="28"/>
          <w:szCs w:val="28"/>
        </w:rPr>
        <w:t xml:space="preserve">СВЕДЕНИЯ ОБ </w:t>
      </w:r>
      <w:r>
        <w:rPr>
          <w:b w:val="0"/>
          <w:color w:val="auto"/>
          <w:sz w:val="28"/>
          <w:szCs w:val="28"/>
        </w:rPr>
        <w:t>УЧАСТНИКЕ</w:t>
      </w:r>
      <w:r>
        <w:rPr>
          <w:b w:val="0"/>
          <w:sz w:val="28"/>
          <w:szCs w:val="28"/>
        </w:rPr>
        <w:t xml:space="preserve"> (для физических лиц)</w:t>
      </w:r>
    </w:p>
    <w:p w:rsidR="00B467F0" w:rsidRDefault="00B467F0" w:rsidP="00B467F0">
      <w:pPr>
        <w:pStyle w:val="af3"/>
        <w:suppressAutoHyphens/>
        <w:ind w:right="306" w:firstLine="567"/>
        <w:jc w:val="center"/>
        <w:rPr>
          <w:b w:val="0"/>
          <w:sz w:val="28"/>
          <w:szCs w:val="28"/>
        </w:rPr>
      </w:pPr>
      <w:r>
        <w:rPr>
          <w:b w:val="0"/>
          <w:sz w:val="28"/>
          <w:szCs w:val="28"/>
        </w:rPr>
        <w:t>(в случае</w:t>
      </w:r>
      <w:proofErr w:type="gramStart"/>
      <w:r>
        <w:rPr>
          <w:b w:val="0"/>
          <w:sz w:val="28"/>
          <w:szCs w:val="28"/>
        </w:rPr>
        <w:t>,</w:t>
      </w:r>
      <w:proofErr w:type="gramEnd"/>
      <w:r>
        <w:rPr>
          <w:b w:val="0"/>
          <w:sz w:val="28"/>
          <w:szCs w:val="28"/>
        </w:rPr>
        <w:t xml:space="preserve"> если на стороне одного участника участвует несколько лиц, сведения предоставляются на каждое лицо)</w:t>
      </w:r>
    </w:p>
    <w:p w:rsidR="00B467F0" w:rsidRDefault="00B467F0" w:rsidP="00B467F0">
      <w:pPr>
        <w:pStyle w:val="af3"/>
        <w:spacing w:before="160"/>
        <w:ind w:firstLine="567"/>
        <w:jc w:val="center"/>
        <w:rPr>
          <w:b w:val="0"/>
          <w:sz w:val="28"/>
          <w:szCs w:val="28"/>
        </w:rPr>
      </w:pPr>
    </w:p>
    <w:p w:rsidR="00B467F0" w:rsidRDefault="00B467F0" w:rsidP="00B467F0">
      <w:pPr>
        <w:pStyle w:val="af3"/>
        <w:numPr>
          <w:ilvl w:val="0"/>
          <w:numId w:val="3"/>
        </w:numPr>
        <w:spacing w:line="360" w:lineRule="auto"/>
        <w:rPr>
          <w:sz w:val="28"/>
          <w:szCs w:val="28"/>
        </w:rPr>
      </w:pPr>
      <w:r>
        <w:rPr>
          <w:sz w:val="28"/>
          <w:szCs w:val="28"/>
        </w:rPr>
        <w:t>Фамилия, имя, отчество _____________________________________</w:t>
      </w:r>
    </w:p>
    <w:p w:rsidR="00B467F0" w:rsidRDefault="00B467F0" w:rsidP="00B467F0">
      <w:pPr>
        <w:pStyle w:val="af3"/>
        <w:numPr>
          <w:ilvl w:val="0"/>
          <w:numId w:val="3"/>
        </w:numPr>
        <w:spacing w:line="360" w:lineRule="auto"/>
        <w:rPr>
          <w:sz w:val="28"/>
          <w:szCs w:val="28"/>
        </w:rPr>
      </w:pPr>
      <w:r>
        <w:rPr>
          <w:sz w:val="28"/>
          <w:szCs w:val="28"/>
        </w:rPr>
        <w:t>Паспортные данные ________________________________________</w:t>
      </w:r>
    </w:p>
    <w:p w:rsidR="00B467F0" w:rsidRDefault="00B467F0" w:rsidP="00B467F0">
      <w:pPr>
        <w:pStyle w:val="af3"/>
        <w:numPr>
          <w:ilvl w:val="0"/>
          <w:numId w:val="3"/>
        </w:numPr>
        <w:spacing w:line="360" w:lineRule="auto"/>
        <w:rPr>
          <w:sz w:val="28"/>
          <w:szCs w:val="28"/>
        </w:rPr>
      </w:pPr>
      <w:r>
        <w:rPr>
          <w:sz w:val="28"/>
          <w:szCs w:val="28"/>
        </w:rPr>
        <w:t>ИНН______________________________________________________</w:t>
      </w:r>
    </w:p>
    <w:p w:rsidR="00B467F0" w:rsidRDefault="00B467F0" w:rsidP="00B467F0">
      <w:pPr>
        <w:pStyle w:val="af3"/>
        <w:numPr>
          <w:ilvl w:val="0"/>
          <w:numId w:val="3"/>
        </w:numPr>
        <w:spacing w:line="360" w:lineRule="auto"/>
        <w:rPr>
          <w:sz w:val="28"/>
          <w:szCs w:val="28"/>
        </w:rPr>
      </w:pPr>
      <w:r>
        <w:rPr>
          <w:sz w:val="28"/>
          <w:szCs w:val="28"/>
        </w:rPr>
        <w:t>Место жительства__________________________________________</w:t>
      </w:r>
    </w:p>
    <w:p w:rsidR="00B467F0" w:rsidRDefault="00B467F0" w:rsidP="00B467F0">
      <w:pPr>
        <w:pStyle w:val="af3"/>
        <w:numPr>
          <w:ilvl w:val="0"/>
          <w:numId w:val="3"/>
        </w:numPr>
        <w:spacing w:line="360" w:lineRule="auto"/>
        <w:rPr>
          <w:sz w:val="28"/>
          <w:szCs w:val="28"/>
        </w:rPr>
      </w:pPr>
      <w:r>
        <w:rPr>
          <w:sz w:val="28"/>
          <w:szCs w:val="28"/>
        </w:rPr>
        <w:t>Телефон</w:t>
      </w:r>
      <w:proofErr w:type="gramStart"/>
      <w:r>
        <w:rPr>
          <w:sz w:val="28"/>
          <w:szCs w:val="28"/>
        </w:rPr>
        <w:t xml:space="preserve"> (______) __________________________________________</w:t>
      </w:r>
      <w:proofErr w:type="gramEnd"/>
    </w:p>
    <w:p w:rsidR="00B467F0" w:rsidRDefault="00B467F0" w:rsidP="00B467F0">
      <w:pPr>
        <w:pStyle w:val="af3"/>
        <w:numPr>
          <w:ilvl w:val="0"/>
          <w:numId w:val="3"/>
        </w:numPr>
        <w:spacing w:line="360" w:lineRule="auto"/>
        <w:rPr>
          <w:sz w:val="28"/>
          <w:szCs w:val="28"/>
        </w:rPr>
      </w:pPr>
      <w:r>
        <w:rPr>
          <w:sz w:val="28"/>
          <w:szCs w:val="28"/>
        </w:rPr>
        <w:t>Факс</w:t>
      </w:r>
      <w:proofErr w:type="gramStart"/>
      <w:r>
        <w:rPr>
          <w:sz w:val="28"/>
          <w:szCs w:val="28"/>
        </w:rPr>
        <w:t xml:space="preserve"> (______) _____________________________________________</w:t>
      </w:r>
      <w:proofErr w:type="gramEnd"/>
    </w:p>
    <w:p w:rsidR="00B467F0" w:rsidRDefault="00B467F0" w:rsidP="00B467F0">
      <w:pPr>
        <w:pStyle w:val="af3"/>
        <w:numPr>
          <w:ilvl w:val="0"/>
          <w:numId w:val="3"/>
        </w:numPr>
        <w:spacing w:line="360" w:lineRule="auto"/>
        <w:rPr>
          <w:sz w:val="28"/>
          <w:szCs w:val="28"/>
        </w:rPr>
      </w:pPr>
      <w:r>
        <w:rPr>
          <w:sz w:val="28"/>
          <w:szCs w:val="28"/>
        </w:rPr>
        <w:t>Адрес электронной почты __________________@_______________</w:t>
      </w:r>
    </w:p>
    <w:p w:rsidR="00B467F0" w:rsidRDefault="00B467F0" w:rsidP="00B467F0">
      <w:pPr>
        <w:pStyle w:val="af3"/>
        <w:numPr>
          <w:ilvl w:val="0"/>
          <w:numId w:val="3"/>
        </w:numPr>
        <w:spacing w:line="360" w:lineRule="auto"/>
        <w:rPr>
          <w:sz w:val="28"/>
          <w:szCs w:val="28"/>
        </w:rPr>
      </w:pPr>
      <w:r>
        <w:rPr>
          <w:sz w:val="28"/>
          <w:szCs w:val="28"/>
        </w:rPr>
        <w:t>Банковские реквизиты_______________________________________</w:t>
      </w:r>
    </w:p>
    <w:p w:rsidR="00B467F0" w:rsidRDefault="00B467F0" w:rsidP="00B467F0">
      <w:pPr>
        <w:pStyle w:val="af3"/>
        <w:spacing w:line="360" w:lineRule="auto"/>
        <w:ind w:firstLine="567"/>
        <w:rPr>
          <w:sz w:val="28"/>
          <w:szCs w:val="28"/>
        </w:rPr>
      </w:pPr>
      <w:proofErr w:type="gramStart"/>
      <w:r>
        <w:rPr>
          <w:sz w:val="28"/>
          <w:szCs w:val="28"/>
        </w:rPr>
        <w:t>Имеющий</w:t>
      </w:r>
      <w:proofErr w:type="gramEnd"/>
      <w:r>
        <w:rPr>
          <w:sz w:val="28"/>
          <w:szCs w:val="28"/>
        </w:rPr>
        <w:t xml:space="preserve"> полномочия действовать от имени участника</w:t>
      </w:r>
    </w:p>
    <w:p w:rsidR="00B467F0" w:rsidRDefault="00B467F0" w:rsidP="00B467F0">
      <w:pPr>
        <w:pStyle w:val="af3"/>
        <w:spacing w:line="360" w:lineRule="auto"/>
        <w:ind w:firstLine="567"/>
        <w:rPr>
          <w:b w:val="0"/>
          <w:sz w:val="28"/>
          <w:szCs w:val="28"/>
        </w:rPr>
      </w:pPr>
      <w:r>
        <w:rPr>
          <w:b w:val="0"/>
          <w:sz w:val="28"/>
          <w:szCs w:val="28"/>
        </w:rPr>
        <w:t>___________________________________________________</w:t>
      </w:r>
    </w:p>
    <w:p w:rsidR="00B467F0" w:rsidRDefault="00B467F0" w:rsidP="00B467F0">
      <w:pPr>
        <w:pStyle w:val="af3"/>
        <w:spacing w:line="360" w:lineRule="auto"/>
        <w:ind w:firstLine="567"/>
        <w:rPr>
          <w:b w:val="0"/>
          <w:sz w:val="28"/>
          <w:szCs w:val="28"/>
        </w:rPr>
      </w:pPr>
      <w:r>
        <w:rPr>
          <w:b w:val="0"/>
          <w:sz w:val="28"/>
          <w:szCs w:val="28"/>
        </w:rPr>
        <w:t>(полное наименование участника)</w:t>
      </w:r>
    </w:p>
    <w:p w:rsidR="00B467F0" w:rsidRDefault="00B467F0" w:rsidP="00B467F0">
      <w:pPr>
        <w:ind w:firstLine="567"/>
        <w:jc w:val="both"/>
        <w:rPr>
          <w:szCs w:val="28"/>
        </w:rPr>
      </w:pPr>
    </w:p>
    <w:p w:rsidR="00B467F0" w:rsidRDefault="00B467F0" w:rsidP="00B467F0">
      <w:pPr>
        <w:ind w:firstLine="567"/>
        <w:jc w:val="both"/>
        <w:rPr>
          <w:szCs w:val="28"/>
        </w:rPr>
      </w:pPr>
      <w:r>
        <w:rPr>
          <w:szCs w:val="28"/>
        </w:rPr>
        <w:t>_________________________________________________</w:t>
      </w:r>
    </w:p>
    <w:p w:rsidR="00B467F0" w:rsidRDefault="00B467F0" w:rsidP="00B467F0">
      <w:pPr>
        <w:ind w:firstLine="567"/>
        <w:rPr>
          <w:szCs w:val="28"/>
        </w:rPr>
      </w:pPr>
      <w:r>
        <w:rPr>
          <w:szCs w:val="28"/>
        </w:rPr>
        <w:t>(подпись, Ф.И.О)</w:t>
      </w:r>
    </w:p>
    <w:p w:rsidR="00B467F0" w:rsidRDefault="00B467F0" w:rsidP="00B467F0">
      <w:pPr>
        <w:pStyle w:val="af3"/>
        <w:spacing w:line="360" w:lineRule="auto"/>
        <w:ind w:firstLine="567"/>
        <w:rPr>
          <w:sz w:val="28"/>
          <w:szCs w:val="28"/>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rPr>
          <w:b w:val="0"/>
          <w:sz w:val="22"/>
          <w:szCs w:val="22"/>
        </w:rPr>
      </w:pPr>
      <w:r>
        <w:rPr>
          <w:sz w:val="22"/>
          <w:szCs w:val="22"/>
        </w:rPr>
        <w:t xml:space="preserve">                                                                                                                          </w:t>
      </w:r>
      <w:r>
        <w:rPr>
          <w:b w:val="0"/>
          <w:sz w:val="22"/>
          <w:szCs w:val="22"/>
        </w:rPr>
        <w:t>Приложение № 3</w:t>
      </w:r>
    </w:p>
    <w:p w:rsidR="00B467F0" w:rsidRDefault="00B467F0" w:rsidP="00B467F0">
      <w:pPr>
        <w:ind w:firstLine="567"/>
        <w:jc w:val="center"/>
        <w:rPr>
          <w:sz w:val="22"/>
          <w:szCs w:val="22"/>
        </w:rPr>
      </w:pPr>
      <w:r>
        <w:rPr>
          <w:sz w:val="22"/>
          <w:szCs w:val="22"/>
        </w:rPr>
        <w:t xml:space="preserve">                                                                                                  к запросу котировок цен </w:t>
      </w:r>
    </w:p>
    <w:p w:rsidR="00B467F0" w:rsidRDefault="00B467F0" w:rsidP="00B467F0">
      <w:pPr>
        <w:tabs>
          <w:tab w:val="left" w:pos="7184"/>
          <w:tab w:val="right" w:pos="9638"/>
        </w:tabs>
        <w:ind w:left="2124" w:firstLine="708"/>
        <w:rPr>
          <w:color w:val="FF0000"/>
          <w:sz w:val="24"/>
        </w:rPr>
      </w:pPr>
      <w:r>
        <w:rPr>
          <w:sz w:val="24"/>
        </w:rPr>
        <w:t xml:space="preserve">                                                                          </w:t>
      </w:r>
      <w:r>
        <w:rPr>
          <w:color w:val="000000" w:themeColor="text1"/>
          <w:sz w:val="24"/>
        </w:rPr>
        <w:t xml:space="preserve">№ </w:t>
      </w:r>
      <w:r w:rsidR="00423347">
        <w:rPr>
          <w:sz w:val="24"/>
        </w:rPr>
        <w:t>ЗК/2</w:t>
      </w:r>
      <w:r w:rsidR="00E969F9">
        <w:rPr>
          <w:sz w:val="24"/>
        </w:rPr>
        <w:t>4</w:t>
      </w:r>
      <w:r>
        <w:rPr>
          <w:sz w:val="24"/>
        </w:rPr>
        <w:t>-ВВРЗ/2022</w:t>
      </w:r>
      <w:r>
        <w:rPr>
          <w:sz w:val="24"/>
        </w:rPr>
        <w:tab/>
        <w:t xml:space="preserve">                                                        </w:t>
      </w:r>
    </w:p>
    <w:p w:rsidR="00B467F0" w:rsidRDefault="00B467F0" w:rsidP="00B467F0">
      <w:pPr>
        <w:jc w:val="center"/>
        <w:rPr>
          <w:bCs/>
          <w:color w:val="FF0000"/>
          <w:sz w:val="32"/>
          <w:szCs w:val="28"/>
        </w:rPr>
      </w:pPr>
    </w:p>
    <w:p w:rsidR="00B467F0" w:rsidRDefault="00B467F0" w:rsidP="00B467F0">
      <w:pPr>
        <w:keepNext/>
        <w:widowControl w:val="0"/>
        <w:adjustRightInd w:val="0"/>
        <w:spacing w:before="120" w:line="360" w:lineRule="atLeast"/>
        <w:ind w:firstLine="567"/>
        <w:jc w:val="center"/>
        <w:textAlignment w:val="baseline"/>
        <w:outlineLvl w:val="2"/>
        <w:rPr>
          <w:rFonts w:eastAsia="MS Mincho"/>
          <w:b/>
          <w:bCs/>
          <w:snapToGrid w:val="0"/>
          <w:szCs w:val="20"/>
        </w:rPr>
      </w:pPr>
      <w:r>
        <w:rPr>
          <w:rFonts w:eastAsia="MS Mincho"/>
          <w:b/>
          <w:bCs/>
          <w:snapToGrid w:val="0"/>
          <w:szCs w:val="20"/>
        </w:rPr>
        <w:t>ФИНАНСОВО-КОММЕРЧЕСКОЕ ПРЕДЛОЖЕНИЕ</w:t>
      </w:r>
    </w:p>
    <w:p w:rsidR="00B467F0" w:rsidRDefault="00B467F0" w:rsidP="00B467F0">
      <w:pPr>
        <w:ind w:firstLine="567"/>
        <w:rPr>
          <w:bCs/>
          <w:sz w:val="12"/>
        </w:rPr>
      </w:pPr>
    </w:p>
    <w:p w:rsidR="00B467F0" w:rsidRDefault="00B467F0" w:rsidP="00B467F0">
      <w:pPr>
        <w:rPr>
          <w:bCs/>
        </w:rPr>
      </w:pPr>
    </w:p>
    <w:p w:rsidR="00B467F0" w:rsidRDefault="00B467F0" w:rsidP="00B467F0">
      <w:pPr>
        <w:rPr>
          <w:bCs/>
        </w:rPr>
      </w:pPr>
      <w:r>
        <w:rPr>
          <w:bCs/>
        </w:rPr>
        <w:t xml:space="preserve"> «____» ___________ 20__ г.</w:t>
      </w:r>
    </w:p>
    <w:p w:rsidR="00B467F0" w:rsidRDefault="00B467F0" w:rsidP="00B467F0"/>
    <w:p w:rsidR="00B467F0" w:rsidRDefault="00B467F0" w:rsidP="00B467F0">
      <w:r>
        <w:rPr>
          <w:szCs w:val="28"/>
        </w:rPr>
        <w:t xml:space="preserve">Запрос котировок цен </w:t>
      </w:r>
      <w:r>
        <w:rPr>
          <w:color w:val="000000" w:themeColor="text1"/>
          <w:szCs w:val="28"/>
        </w:rPr>
        <w:t xml:space="preserve">№ </w:t>
      </w:r>
      <w:r w:rsidR="00423347">
        <w:rPr>
          <w:b/>
          <w:szCs w:val="28"/>
        </w:rPr>
        <w:t>ЗК/2</w:t>
      </w:r>
      <w:r w:rsidR="00E969F9">
        <w:rPr>
          <w:b/>
          <w:szCs w:val="28"/>
        </w:rPr>
        <w:t>4</w:t>
      </w:r>
      <w:r>
        <w:rPr>
          <w:b/>
          <w:szCs w:val="28"/>
        </w:rPr>
        <w:t>-ВВРЗ/2022</w:t>
      </w:r>
    </w:p>
    <w:p w:rsidR="00B467F0" w:rsidRDefault="00B467F0" w:rsidP="00B467F0">
      <w:r>
        <w:t>___________________________________________________________________</w:t>
      </w:r>
    </w:p>
    <w:p w:rsidR="00B467F0" w:rsidRDefault="00B467F0" w:rsidP="00B467F0">
      <w:pPr>
        <w:ind w:firstLine="720"/>
        <w:jc w:val="both"/>
        <w:rPr>
          <w:szCs w:val="28"/>
        </w:rPr>
      </w:pPr>
    </w:p>
    <w:p w:rsidR="00B467F0" w:rsidRDefault="00B467F0" w:rsidP="00B467F0">
      <w:pPr>
        <w:ind w:left="2832" w:firstLine="708"/>
        <w:rPr>
          <w:bCs/>
        </w:rPr>
      </w:pPr>
      <w:r>
        <w:rPr>
          <w:bCs/>
        </w:rPr>
        <w:t>(Полное наименование участника)</w:t>
      </w:r>
    </w:p>
    <w:p w:rsidR="00B467F0" w:rsidRDefault="00B467F0" w:rsidP="00B467F0">
      <w:pPr>
        <w:rPr>
          <w:i/>
          <w:szCs w:val="28"/>
        </w:rPr>
      </w:pPr>
      <w:r>
        <w:rPr>
          <w:i/>
          <w:szCs w:val="28"/>
        </w:rPr>
        <w:t>Автотранспортные услуги во внутригородском сообщении:</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10"/>
        <w:gridCol w:w="1419"/>
        <w:gridCol w:w="1418"/>
        <w:gridCol w:w="1419"/>
        <w:gridCol w:w="1702"/>
        <w:gridCol w:w="1418"/>
      </w:tblGrid>
      <w:tr w:rsidR="00B467F0" w:rsidTr="00B467F0">
        <w:trPr>
          <w:trHeight w:val="2190"/>
        </w:trPr>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p w:rsidR="00B467F0" w:rsidRDefault="00B467F0">
            <w:pPr>
              <w:spacing w:line="276" w:lineRule="auto"/>
              <w:rPr>
                <w:sz w:val="24"/>
                <w:lang w:eastAsia="en-US"/>
              </w:rPr>
            </w:pPr>
            <w:r>
              <w:rPr>
                <w:sz w:val="24"/>
                <w:lang w:eastAsia="en-US"/>
              </w:rPr>
              <w:t xml:space="preserve"> </w:t>
            </w:r>
            <w:proofErr w:type="spellStart"/>
            <w:proofErr w:type="gramStart"/>
            <w:r>
              <w:rPr>
                <w:sz w:val="24"/>
                <w:lang w:eastAsia="en-US"/>
              </w:rPr>
              <w:t>п</w:t>
            </w:r>
            <w:proofErr w:type="spellEnd"/>
            <w:proofErr w:type="gramEnd"/>
            <w:r>
              <w:rPr>
                <w:sz w:val="24"/>
                <w:lang w:eastAsia="en-US"/>
              </w:rPr>
              <w:t>/</w:t>
            </w:r>
            <w:proofErr w:type="spellStart"/>
            <w:r>
              <w:rPr>
                <w:sz w:val="24"/>
                <w:lang w:eastAsia="en-US"/>
              </w:rPr>
              <w:t>п</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Марка автомобиля, грузоподъемность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proofErr w:type="spellStart"/>
            <w:proofErr w:type="gramStart"/>
            <w:r>
              <w:rPr>
                <w:sz w:val="24"/>
                <w:lang w:eastAsia="en-US"/>
              </w:rPr>
              <w:t>Характерис-тика</w:t>
            </w:r>
            <w:proofErr w:type="spellEnd"/>
            <w:proofErr w:type="gramEnd"/>
            <w:r>
              <w:rPr>
                <w:sz w:val="24"/>
                <w:lang w:eastAsia="en-US"/>
              </w:rPr>
              <w:t xml:space="preserve"> кузова</w:t>
            </w:r>
          </w:p>
        </w:tc>
        <w:tc>
          <w:tcPr>
            <w:tcW w:w="1417"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Назначение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proofErr w:type="spellStart"/>
            <w:proofErr w:type="gramStart"/>
            <w:r>
              <w:rPr>
                <w:sz w:val="24"/>
                <w:lang w:eastAsia="en-US"/>
              </w:rPr>
              <w:t>Периодич-ность</w:t>
            </w:r>
            <w:proofErr w:type="spellEnd"/>
            <w:proofErr w:type="gramEnd"/>
            <w:r>
              <w:rPr>
                <w:sz w:val="24"/>
                <w:lang w:eastAsia="en-US"/>
              </w:rPr>
              <w:t xml:space="preserve"> оказания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rPr>
                <w:b/>
                <w:sz w:val="22"/>
                <w:lang w:eastAsia="en-US"/>
              </w:rPr>
            </w:pPr>
          </w:p>
          <w:p w:rsidR="00B467F0" w:rsidRDefault="00B467F0">
            <w:pPr>
              <w:spacing w:line="276" w:lineRule="auto"/>
              <w:rPr>
                <w:b/>
                <w:sz w:val="24"/>
                <w:lang w:eastAsia="en-US"/>
              </w:rPr>
            </w:pPr>
            <w:r>
              <w:rPr>
                <w:b/>
                <w:sz w:val="22"/>
                <w:szCs w:val="22"/>
                <w:lang w:eastAsia="en-US"/>
              </w:rPr>
              <w:t>Цена за 1 час, руб. без  НДС</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b/>
                <w:sz w:val="22"/>
                <w:lang w:eastAsia="en-US"/>
              </w:rPr>
            </w:pPr>
          </w:p>
          <w:p w:rsidR="00B467F0" w:rsidRDefault="00B467F0">
            <w:pPr>
              <w:spacing w:line="276" w:lineRule="auto"/>
              <w:rPr>
                <w:b/>
                <w:sz w:val="22"/>
                <w:lang w:eastAsia="en-US"/>
              </w:rPr>
            </w:pPr>
          </w:p>
          <w:p w:rsidR="00B467F0" w:rsidRDefault="00B467F0">
            <w:pPr>
              <w:spacing w:line="276" w:lineRule="auto"/>
              <w:rPr>
                <w:b/>
                <w:sz w:val="22"/>
                <w:lang w:eastAsia="en-US"/>
              </w:rPr>
            </w:pPr>
          </w:p>
          <w:p w:rsidR="00B467F0" w:rsidRDefault="00B467F0">
            <w:pPr>
              <w:spacing w:line="276" w:lineRule="auto"/>
              <w:rPr>
                <w:b/>
                <w:sz w:val="24"/>
                <w:lang w:eastAsia="en-US"/>
              </w:rPr>
            </w:pPr>
            <w:r>
              <w:rPr>
                <w:b/>
                <w:sz w:val="22"/>
                <w:szCs w:val="22"/>
                <w:lang w:eastAsia="en-US"/>
              </w:rPr>
              <w:t>Цена за 1 час, руб. с  НДС</w:t>
            </w: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ЗИЛ (или эквивалент), до 5 тонн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Открытый,</w:t>
            </w:r>
          </w:p>
          <w:p w:rsidR="00B467F0" w:rsidRDefault="00B467F0">
            <w:pPr>
              <w:spacing w:line="276" w:lineRule="auto"/>
              <w:rPr>
                <w:sz w:val="24"/>
                <w:lang w:eastAsia="en-US"/>
              </w:rPr>
            </w:pPr>
            <w:r>
              <w:rPr>
                <w:sz w:val="24"/>
                <w:lang w:eastAsia="en-US"/>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color w:val="000000" w:themeColor="text1"/>
                <w:sz w:val="24"/>
                <w:lang w:eastAsia="en-US"/>
              </w:rPr>
            </w:pP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2</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ЗИЛ (или эквивалент), до 3 тонн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Открытый,</w:t>
            </w:r>
          </w:p>
          <w:p w:rsidR="00B467F0" w:rsidRDefault="00B467F0">
            <w:pPr>
              <w:spacing w:line="276" w:lineRule="auto"/>
              <w:rPr>
                <w:sz w:val="24"/>
                <w:lang w:eastAsia="en-US"/>
              </w:rPr>
            </w:pPr>
            <w:r>
              <w:rPr>
                <w:sz w:val="24"/>
                <w:lang w:eastAsia="en-US"/>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color w:val="000000" w:themeColor="text1"/>
                <w:sz w:val="24"/>
                <w:lang w:eastAsia="en-US"/>
              </w:rPr>
            </w:pP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ГАЗ (или эквивалент),  до 1,5 тонн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Открытый,</w:t>
            </w:r>
          </w:p>
          <w:p w:rsidR="00B467F0" w:rsidRDefault="00B467F0">
            <w:pPr>
              <w:spacing w:line="276" w:lineRule="auto"/>
              <w:rPr>
                <w:sz w:val="24"/>
                <w:lang w:eastAsia="en-US"/>
              </w:rPr>
            </w:pPr>
            <w:r>
              <w:rPr>
                <w:sz w:val="24"/>
                <w:lang w:eastAsia="en-US"/>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color w:val="000000" w:themeColor="text1"/>
                <w:sz w:val="24"/>
                <w:lang w:eastAsia="en-US"/>
              </w:rPr>
            </w:pP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Спецтехника: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r>
      <w:tr w:rsidR="00B467F0" w:rsidTr="00B467F0">
        <w:trPr>
          <w:trHeight w:val="481"/>
        </w:trPr>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4.1</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proofErr w:type="spellStart"/>
            <w:r>
              <w:rPr>
                <w:sz w:val="24"/>
                <w:lang w:eastAsia="en-US"/>
              </w:rPr>
              <w:t>Илосос</w:t>
            </w:r>
            <w:proofErr w:type="spellEnd"/>
            <w:r>
              <w:rPr>
                <w:sz w:val="24"/>
                <w:lang w:eastAsia="en-US"/>
              </w:rPr>
              <w:t xml:space="preserve"> до 15м/куб.</w:t>
            </w:r>
          </w:p>
          <w:p w:rsidR="00B467F0" w:rsidRDefault="00B467F0">
            <w:pPr>
              <w:spacing w:line="276" w:lineRule="auto"/>
              <w:rPr>
                <w:sz w:val="24"/>
                <w:lang w:eastAsia="en-US"/>
              </w:rPr>
            </w:pPr>
            <w:r>
              <w:rPr>
                <w:sz w:val="24"/>
                <w:lang w:eastAsia="en-US"/>
              </w:rPr>
              <w:t>Экскаватор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4.2</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 xml:space="preserve">Автовышка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4.3</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0"/>
                <w:szCs w:val="20"/>
                <w:lang w:eastAsia="en-US"/>
              </w:rPr>
            </w:pPr>
            <w:r>
              <w:rPr>
                <w:sz w:val="20"/>
                <w:szCs w:val="20"/>
                <w:lang w:eastAsia="en-US"/>
              </w:rPr>
              <w:t>Автокран МАЗ (или эквивалент</w:t>
            </w:r>
            <w:proofErr w:type="gramStart"/>
            <w:r>
              <w:rPr>
                <w:sz w:val="20"/>
                <w:szCs w:val="20"/>
                <w:lang w:eastAsia="en-US"/>
              </w:rPr>
              <w:t>)д</w:t>
            </w:r>
            <w:proofErr w:type="gramEnd"/>
            <w:r>
              <w:rPr>
                <w:sz w:val="20"/>
                <w:szCs w:val="20"/>
                <w:lang w:eastAsia="en-US"/>
              </w:rPr>
              <w:t xml:space="preserve">о 25 </w:t>
            </w:r>
            <w:proofErr w:type="spellStart"/>
            <w:r>
              <w:rPr>
                <w:sz w:val="20"/>
                <w:szCs w:val="20"/>
                <w:lang w:eastAsia="en-US"/>
              </w:rPr>
              <w:t>тн</w:t>
            </w:r>
            <w:proofErr w:type="spellEnd"/>
          </w:p>
          <w:p w:rsidR="00B467F0" w:rsidRDefault="00B467F0">
            <w:pPr>
              <w:spacing w:line="276" w:lineRule="auto"/>
              <w:rPr>
                <w:sz w:val="20"/>
                <w:szCs w:val="20"/>
                <w:lang w:eastAsia="en-US"/>
              </w:rPr>
            </w:pPr>
            <w:proofErr w:type="spellStart"/>
            <w:r>
              <w:rPr>
                <w:sz w:val="20"/>
                <w:szCs w:val="20"/>
                <w:lang w:eastAsia="en-US"/>
              </w:rPr>
              <w:t>Минипогрузчик</w:t>
            </w:r>
            <w:proofErr w:type="spellEnd"/>
          </w:p>
          <w:p w:rsidR="00B467F0" w:rsidRDefault="00B467F0">
            <w:pPr>
              <w:spacing w:line="276" w:lineRule="auto"/>
              <w:rPr>
                <w:sz w:val="20"/>
                <w:szCs w:val="20"/>
                <w:lang w:eastAsia="en-US"/>
              </w:rPr>
            </w:pPr>
            <w:r>
              <w:rPr>
                <w:sz w:val="20"/>
                <w:szCs w:val="20"/>
                <w:lang w:eastAsia="en-US"/>
              </w:rPr>
              <w:t>Фронтальный погрузчик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4.4</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Автокран МА</w:t>
            </w:r>
            <w:proofErr w:type="gramStart"/>
            <w:r>
              <w:rPr>
                <w:sz w:val="24"/>
                <w:lang w:eastAsia="en-US"/>
              </w:rPr>
              <w:t>З(</w:t>
            </w:r>
            <w:proofErr w:type="gramEnd"/>
            <w:r>
              <w:rPr>
                <w:sz w:val="24"/>
                <w:lang w:eastAsia="en-US"/>
              </w:rPr>
              <w:t xml:space="preserve">или эквивалент) </w:t>
            </w:r>
          </w:p>
          <w:p w:rsidR="00B467F0" w:rsidRDefault="00B467F0">
            <w:pPr>
              <w:spacing w:line="276" w:lineRule="auto"/>
              <w:rPr>
                <w:sz w:val="24"/>
                <w:lang w:eastAsia="en-US"/>
              </w:rPr>
            </w:pPr>
            <w:r>
              <w:rPr>
                <w:sz w:val="24"/>
                <w:lang w:eastAsia="en-US"/>
              </w:rPr>
              <w:t xml:space="preserve">до 55 </w:t>
            </w:r>
            <w:proofErr w:type="spellStart"/>
            <w:r>
              <w:rPr>
                <w:sz w:val="24"/>
                <w:lang w:eastAsia="en-US"/>
              </w:rPr>
              <w:t>тн</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5</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Нестандартная спецтехника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r>
    </w:tbl>
    <w:p w:rsidR="00B467F0" w:rsidRDefault="00B467F0" w:rsidP="00B467F0">
      <w:pPr>
        <w:jc w:val="both"/>
        <w:rPr>
          <w:szCs w:val="28"/>
        </w:rPr>
      </w:pPr>
      <w:r>
        <w:rPr>
          <w:szCs w:val="28"/>
        </w:rPr>
        <w:t>* возможно предоставление аналогичного по техническим характеристикам автотранспортного средства</w:t>
      </w:r>
    </w:p>
    <w:p w:rsidR="00B467F0" w:rsidRDefault="00B467F0" w:rsidP="00B467F0">
      <w:pPr>
        <w:ind w:firstLine="709"/>
        <w:jc w:val="both"/>
        <w:rPr>
          <w:bCs/>
          <w:szCs w:val="28"/>
        </w:rPr>
      </w:pPr>
    </w:p>
    <w:p w:rsidR="00B467F0" w:rsidRDefault="00B467F0" w:rsidP="00B467F0">
      <w:pPr>
        <w:ind w:firstLine="709"/>
        <w:jc w:val="both"/>
        <w:rPr>
          <w:bCs/>
          <w:szCs w:val="28"/>
        </w:rPr>
      </w:pPr>
      <w:r>
        <w:rPr>
          <w:bCs/>
          <w:szCs w:val="28"/>
        </w:rPr>
        <w:t xml:space="preserve">Срок оказания услуг – с _________________________ </w:t>
      </w:r>
      <w:proofErr w:type="gramStart"/>
      <w:r>
        <w:rPr>
          <w:bCs/>
          <w:szCs w:val="28"/>
        </w:rPr>
        <w:t>г</w:t>
      </w:r>
      <w:proofErr w:type="gramEnd"/>
      <w:r>
        <w:rPr>
          <w:bCs/>
          <w:szCs w:val="28"/>
        </w:rPr>
        <w:t>.</w:t>
      </w:r>
    </w:p>
    <w:p w:rsidR="00B467F0" w:rsidRDefault="00B467F0" w:rsidP="00B467F0">
      <w:pPr>
        <w:ind w:firstLine="709"/>
        <w:jc w:val="both"/>
        <w:rPr>
          <w:rStyle w:val="FontStyle27"/>
          <w:szCs w:val="28"/>
        </w:rPr>
      </w:pPr>
      <w:r>
        <w:rPr>
          <w:rStyle w:val="FontStyle27"/>
          <w:szCs w:val="28"/>
        </w:rPr>
        <w:t xml:space="preserve"> </w:t>
      </w:r>
    </w:p>
    <w:p w:rsidR="00B467F0" w:rsidRDefault="00B467F0" w:rsidP="00B467F0">
      <w:pPr>
        <w:ind w:firstLine="709"/>
        <w:jc w:val="both"/>
        <w:rPr>
          <w:rStyle w:val="FontStyle27"/>
          <w:szCs w:val="28"/>
        </w:rPr>
      </w:pPr>
      <w:proofErr w:type="gramStart"/>
      <w:r>
        <w:rPr>
          <w:rStyle w:val="FontStyle27"/>
          <w:sz w:val="28"/>
          <w:szCs w:val="28"/>
        </w:rPr>
        <w:t>Условия оплаты</w:t>
      </w:r>
      <w:r>
        <w:rPr>
          <w:rStyle w:val="FontStyle27"/>
          <w:szCs w:val="28"/>
        </w:rPr>
        <w:t xml:space="preserve"> - </w:t>
      </w:r>
      <w:r>
        <w:rPr>
          <w:szCs w:val="28"/>
          <w:shd w:val="clear" w:color="auto" w:fill="FFFFFF"/>
        </w:rPr>
        <w:t xml:space="preserve">Оплата надлежаще оказанных и принятых Заказчиком услуг производится Заказчиком ежемесячно на основании Акта приема-передачи оказанных услуг и выставленных счета и </w:t>
      </w:r>
      <w:proofErr w:type="spellStart"/>
      <w:r>
        <w:rPr>
          <w:szCs w:val="28"/>
          <w:shd w:val="clear" w:color="auto" w:fill="FFFFFF"/>
        </w:rPr>
        <w:t>счет-фактуры</w:t>
      </w:r>
      <w:proofErr w:type="spellEnd"/>
      <w:r>
        <w:rPr>
          <w:szCs w:val="28"/>
          <w:shd w:val="clear" w:color="auto" w:fill="FFFFFF"/>
        </w:rPr>
        <w:t>, в течение 60 (шестидесяти) календарных дней, с момента подписания Акта приема-передачи оказанных услуг уполномоченными представителями Сторон</w:t>
      </w:r>
      <w:proofErr w:type="gramEnd"/>
    </w:p>
    <w:p w:rsidR="00B467F0" w:rsidRDefault="00B467F0" w:rsidP="00B467F0">
      <w:pPr>
        <w:ind w:firstLine="709"/>
        <w:jc w:val="both"/>
        <w:rPr>
          <w:rStyle w:val="FontStyle27"/>
          <w:szCs w:val="28"/>
        </w:rPr>
      </w:pPr>
    </w:p>
    <w:p w:rsidR="00B467F0" w:rsidRDefault="00B467F0" w:rsidP="00B467F0">
      <w:pPr>
        <w:ind w:firstLine="720"/>
      </w:pPr>
      <w:proofErr w:type="gramStart"/>
      <w:r>
        <w:rPr>
          <w:szCs w:val="28"/>
        </w:rPr>
        <w:t>Имеющий</w:t>
      </w:r>
      <w:proofErr w:type="gramEnd"/>
      <w:r>
        <w:rPr>
          <w:szCs w:val="28"/>
        </w:rPr>
        <w:t xml:space="preserve"> полномочия подписать финансово-коммерческое предложение участника от имени  _________________________________________________________________</w:t>
      </w:r>
    </w:p>
    <w:p w:rsidR="00B467F0" w:rsidRDefault="00B467F0" w:rsidP="00B467F0">
      <w:pPr>
        <w:pStyle w:val="af3"/>
        <w:jc w:val="center"/>
      </w:pPr>
      <w:r>
        <w:t>(Полное наименование участника)</w:t>
      </w:r>
    </w:p>
    <w:p w:rsidR="00B467F0" w:rsidRDefault="00B467F0" w:rsidP="00B467F0">
      <w:pPr>
        <w:pStyle w:val="af3"/>
        <w:rPr>
          <w:sz w:val="28"/>
          <w:szCs w:val="28"/>
        </w:rPr>
      </w:pPr>
      <w:r>
        <w:rPr>
          <w:sz w:val="28"/>
          <w:szCs w:val="28"/>
        </w:rPr>
        <w:t>_________________________________________________________________</w:t>
      </w:r>
    </w:p>
    <w:p w:rsidR="00B467F0" w:rsidRDefault="00B467F0" w:rsidP="00B467F0">
      <w:pPr>
        <w:pStyle w:val="af3"/>
      </w:pPr>
      <w:r>
        <w:t xml:space="preserve">              (Должность, подпись, ФИО)                                                (печать)</w:t>
      </w:r>
    </w:p>
    <w:p w:rsidR="00B467F0" w:rsidRDefault="00B467F0" w:rsidP="00B467F0">
      <w:pPr>
        <w:ind w:firstLine="567"/>
        <w:rPr>
          <w:rFonts w:eastAsia="MS Mincho"/>
          <w:szCs w:val="28"/>
        </w:rPr>
      </w:pPr>
    </w:p>
    <w:p w:rsidR="00B467F0" w:rsidRDefault="00B467F0" w:rsidP="00B467F0">
      <w:pPr>
        <w:ind w:firstLine="567"/>
      </w:pPr>
      <w:r>
        <w:rPr>
          <w:b/>
          <w:color w:val="000000" w:themeColor="text1"/>
          <w:sz w:val="22"/>
          <w:szCs w:val="22"/>
        </w:rPr>
        <w:t xml:space="preserve">                                                                                </w:t>
      </w:r>
      <w:r>
        <w:t xml:space="preserve">                  </w:t>
      </w:r>
    </w:p>
    <w:p w:rsidR="00B467F0" w:rsidRDefault="00B467F0" w:rsidP="00B467F0">
      <w:pPr>
        <w:sectPr w:rsidR="00B467F0">
          <w:pgSz w:w="11906" w:h="16838"/>
          <w:pgMar w:top="851" w:right="680" w:bottom="851" w:left="1134" w:header="284" w:footer="0" w:gutter="0"/>
          <w:cols w:space="720"/>
        </w:sectPr>
      </w:pPr>
    </w:p>
    <w:p w:rsidR="00B467F0" w:rsidRDefault="00B467F0" w:rsidP="00B467F0">
      <w:pPr>
        <w:ind w:firstLine="567"/>
        <w:rPr>
          <w:szCs w:val="28"/>
        </w:rPr>
      </w:pPr>
      <w:r>
        <w:t xml:space="preserve">                                                                                                                                                                </w:t>
      </w:r>
      <w:r>
        <w:rPr>
          <w:szCs w:val="28"/>
        </w:rPr>
        <w:t>Приложение № 4</w:t>
      </w:r>
    </w:p>
    <w:p w:rsidR="00B467F0" w:rsidRDefault="00B467F0" w:rsidP="00B467F0">
      <w:pPr>
        <w:jc w:val="center"/>
        <w:rPr>
          <w:szCs w:val="28"/>
        </w:rPr>
      </w:pPr>
      <w:r>
        <w:rPr>
          <w:szCs w:val="28"/>
        </w:rPr>
        <w:t xml:space="preserve">                                                                                                                                               к запросу котировок цен                                                                                                                                                        </w:t>
      </w:r>
    </w:p>
    <w:p w:rsidR="00B467F0" w:rsidRDefault="00B467F0" w:rsidP="00B467F0">
      <w:pPr>
        <w:jc w:val="center"/>
        <w:rPr>
          <w:szCs w:val="28"/>
        </w:rPr>
      </w:pPr>
      <w:r>
        <w:rPr>
          <w:szCs w:val="28"/>
        </w:rPr>
        <w:t xml:space="preserve">                                                                                                                                        № ЗК/</w:t>
      </w:r>
      <w:r w:rsidR="00423347">
        <w:rPr>
          <w:szCs w:val="28"/>
        </w:rPr>
        <w:t>2</w:t>
      </w:r>
      <w:r w:rsidR="00E969F9">
        <w:rPr>
          <w:szCs w:val="28"/>
        </w:rPr>
        <w:t>4</w:t>
      </w:r>
      <w:r>
        <w:rPr>
          <w:szCs w:val="28"/>
        </w:rPr>
        <w:t xml:space="preserve"> – ВВРЗ/2022  </w:t>
      </w:r>
    </w:p>
    <w:p w:rsidR="00B467F0" w:rsidRDefault="00B467F0" w:rsidP="00B467F0">
      <w:pPr>
        <w:pStyle w:val="af3"/>
        <w:suppressAutoHyphens/>
        <w:ind w:right="306"/>
        <w:rPr>
          <w:b w:val="0"/>
          <w:i/>
          <w:sz w:val="28"/>
          <w:szCs w:val="28"/>
        </w:rPr>
      </w:pPr>
    </w:p>
    <w:p w:rsidR="00B467F0" w:rsidRDefault="00B467F0" w:rsidP="00B467F0">
      <w:pPr>
        <w:pStyle w:val="af3"/>
        <w:suppressAutoHyphens/>
        <w:ind w:right="306"/>
        <w:jc w:val="center"/>
        <w:rPr>
          <w:i/>
          <w:sz w:val="28"/>
          <w:szCs w:val="28"/>
        </w:rPr>
      </w:pPr>
    </w:p>
    <w:p w:rsidR="00B467F0" w:rsidRDefault="00B467F0" w:rsidP="00B467F0">
      <w:pPr>
        <w:pStyle w:val="af3"/>
        <w:suppressAutoHyphens/>
        <w:ind w:right="306"/>
        <w:jc w:val="center"/>
        <w:rPr>
          <w:b w:val="0"/>
          <w:i/>
          <w:sz w:val="28"/>
          <w:szCs w:val="28"/>
        </w:rPr>
      </w:pPr>
      <w:r>
        <w:rPr>
          <w:i/>
          <w:sz w:val="28"/>
          <w:szCs w:val="28"/>
        </w:rPr>
        <w:t>Сведения об опыте оказания услуг</w:t>
      </w:r>
    </w:p>
    <w:tbl>
      <w:tblPr>
        <w:tblpPr w:leftFromText="180" w:rightFromText="180" w:bottomFromText="200" w:vertAnchor="text" w:tblpX="-125" w:tblpY="186"/>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5"/>
        <w:gridCol w:w="1844"/>
        <w:gridCol w:w="2126"/>
        <w:gridCol w:w="2126"/>
        <w:gridCol w:w="2268"/>
        <w:gridCol w:w="1985"/>
        <w:gridCol w:w="1843"/>
        <w:gridCol w:w="1843"/>
      </w:tblGrid>
      <w:tr w:rsidR="00B467F0" w:rsidTr="00B467F0">
        <w:trPr>
          <w:cantSplit/>
          <w:trHeight w:val="2117"/>
        </w:trPr>
        <w:tc>
          <w:tcPr>
            <w:tcW w:w="1384" w:type="dxa"/>
            <w:tcBorders>
              <w:top w:val="single" w:sz="4" w:space="0" w:color="auto"/>
              <w:left w:val="single" w:sz="4" w:space="0" w:color="auto"/>
              <w:bottom w:val="single" w:sz="4" w:space="0" w:color="auto"/>
              <w:right w:val="single" w:sz="4" w:space="0" w:color="auto"/>
            </w:tcBorders>
            <w:hideMark/>
          </w:tcPr>
          <w:p w:rsidR="00B467F0" w:rsidRDefault="00B467F0" w:rsidP="00423347">
            <w:pPr>
              <w:pStyle w:val="af3"/>
              <w:suppressAutoHyphens/>
              <w:spacing w:line="276" w:lineRule="auto"/>
              <w:ind w:right="306"/>
              <w:rPr>
                <w:sz w:val="20"/>
                <w:szCs w:val="20"/>
                <w:lang w:eastAsia="en-US"/>
              </w:rPr>
            </w:pPr>
            <w:r>
              <w:rPr>
                <w:sz w:val="20"/>
                <w:szCs w:val="20"/>
                <w:lang w:eastAsia="en-US"/>
              </w:rPr>
              <w:t>Год   202</w:t>
            </w:r>
            <w:r w:rsidR="00423347">
              <w:rPr>
                <w:sz w:val="20"/>
                <w:szCs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B467F0" w:rsidRDefault="00B467F0">
            <w:pPr>
              <w:pStyle w:val="af3"/>
              <w:suppressAutoHyphens/>
              <w:spacing w:line="276" w:lineRule="auto"/>
              <w:rPr>
                <w:sz w:val="20"/>
                <w:szCs w:val="20"/>
                <w:lang w:eastAsia="en-US"/>
              </w:rPr>
            </w:pPr>
            <w:r>
              <w:rPr>
                <w:sz w:val="20"/>
                <w:szCs w:val="20"/>
                <w:lang w:eastAsia="en-US"/>
              </w:rPr>
              <w:t>Реквизиты договора</w:t>
            </w:r>
          </w:p>
        </w:tc>
        <w:tc>
          <w:tcPr>
            <w:tcW w:w="2125" w:type="dxa"/>
            <w:tcBorders>
              <w:top w:val="single" w:sz="4" w:space="0" w:color="auto"/>
              <w:left w:val="single" w:sz="4" w:space="0" w:color="auto"/>
              <w:bottom w:val="single" w:sz="4" w:space="0" w:color="auto"/>
              <w:right w:val="single" w:sz="4" w:space="0" w:color="auto"/>
            </w:tcBorders>
            <w:hideMark/>
          </w:tcPr>
          <w:p w:rsidR="00B467F0" w:rsidRDefault="00B467F0">
            <w:pPr>
              <w:pStyle w:val="af3"/>
              <w:suppressAutoHyphens/>
              <w:spacing w:line="276" w:lineRule="auto"/>
              <w:ind w:right="306"/>
              <w:rPr>
                <w:sz w:val="20"/>
                <w:szCs w:val="20"/>
                <w:lang w:eastAsia="en-US"/>
              </w:rPr>
            </w:pPr>
            <w:r>
              <w:rPr>
                <w:sz w:val="20"/>
                <w:szCs w:val="20"/>
                <w:lang w:eastAsia="en-US"/>
              </w:rPr>
              <w:t>Контрагент</w:t>
            </w:r>
          </w:p>
          <w:p w:rsidR="00B467F0" w:rsidRDefault="00B467F0">
            <w:pPr>
              <w:pStyle w:val="af3"/>
              <w:suppressAutoHyphens/>
              <w:spacing w:line="276" w:lineRule="auto"/>
              <w:ind w:right="34"/>
              <w:rPr>
                <w:sz w:val="20"/>
                <w:szCs w:val="20"/>
                <w:lang w:eastAsia="en-US"/>
              </w:rPr>
            </w:pPr>
            <w:r>
              <w:rPr>
                <w:sz w:val="20"/>
                <w:szCs w:val="20"/>
                <w:lang w:eastAsia="en-US"/>
              </w:rPr>
              <w:t>(с указанием филиала, представительства, подразделения)</w:t>
            </w:r>
          </w:p>
        </w:tc>
        <w:tc>
          <w:tcPr>
            <w:tcW w:w="2126" w:type="dxa"/>
            <w:tcBorders>
              <w:top w:val="single" w:sz="4" w:space="0" w:color="auto"/>
              <w:left w:val="single" w:sz="4" w:space="0" w:color="auto"/>
              <w:bottom w:val="single" w:sz="4" w:space="0" w:color="auto"/>
              <w:right w:val="single" w:sz="4" w:space="0" w:color="auto"/>
            </w:tcBorders>
            <w:hideMark/>
          </w:tcPr>
          <w:p w:rsidR="00B467F0" w:rsidRDefault="00B467F0">
            <w:pPr>
              <w:pStyle w:val="af3"/>
              <w:suppressAutoHyphens/>
              <w:spacing w:line="276" w:lineRule="auto"/>
              <w:rPr>
                <w:sz w:val="20"/>
                <w:szCs w:val="20"/>
                <w:lang w:eastAsia="en-US"/>
              </w:rPr>
            </w:pPr>
            <w:r>
              <w:rPr>
                <w:sz w:val="20"/>
                <w:szCs w:val="20"/>
                <w:lang w:eastAsia="en-US"/>
              </w:rPr>
              <w:t>Срок действия договора (момент вступления в силу, срок действия, дата окончательного исполнения)</w:t>
            </w:r>
          </w:p>
        </w:tc>
        <w:tc>
          <w:tcPr>
            <w:tcW w:w="2268" w:type="dxa"/>
            <w:tcBorders>
              <w:top w:val="single" w:sz="4" w:space="0" w:color="auto"/>
              <w:left w:val="single" w:sz="4" w:space="0" w:color="auto"/>
              <w:bottom w:val="single" w:sz="4" w:space="0" w:color="auto"/>
              <w:right w:val="single" w:sz="4" w:space="0" w:color="auto"/>
            </w:tcBorders>
            <w:hideMark/>
          </w:tcPr>
          <w:p w:rsidR="00B467F0" w:rsidRDefault="00B467F0">
            <w:pPr>
              <w:pStyle w:val="af3"/>
              <w:suppressAutoHyphens/>
              <w:spacing w:line="276" w:lineRule="auto"/>
              <w:rPr>
                <w:sz w:val="20"/>
                <w:szCs w:val="20"/>
                <w:lang w:eastAsia="en-US"/>
              </w:rPr>
            </w:pPr>
            <w:r>
              <w:rPr>
                <w:sz w:val="20"/>
                <w:szCs w:val="20"/>
                <w:lang w:eastAsia="en-US"/>
              </w:rPr>
              <w:t>Сумма договора (в руб. без НДС, с указанием стоимости в год либо иной отчетный период)</w:t>
            </w:r>
          </w:p>
        </w:tc>
        <w:tc>
          <w:tcPr>
            <w:tcW w:w="1985" w:type="dxa"/>
            <w:tcBorders>
              <w:top w:val="single" w:sz="4" w:space="0" w:color="auto"/>
              <w:left w:val="single" w:sz="4" w:space="0" w:color="auto"/>
              <w:bottom w:val="single" w:sz="4" w:space="0" w:color="auto"/>
              <w:right w:val="single" w:sz="4" w:space="0" w:color="auto"/>
            </w:tcBorders>
            <w:hideMark/>
          </w:tcPr>
          <w:p w:rsidR="00B467F0" w:rsidRDefault="00B467F0">
            <w:pPr>
              <w:pStyle w:val="af3"/>
              <w:suppressAutoHyphens/>
              <w:spacing w:line="276" w:lineRule="auto"/>
              <w:rPr>
                <w:sz w:val="20"/>
                <w:szCs w:val="20"/>
                <w:lang w:eastAsia="en-US"/>
              </w:rPr>
            </w:pPr>
            <w:r>
              <w:rPr>
                <w:sz w:val="20"/>
                <w:szCs w:val="20"/>
                <w:lang w:eastAsia="en-US"/>
              </w:rPr>
              <w:t>Предмет договора (указываются только договоры по предмету, аналогичному предмету запроса котировок цен)</w:t>
            </w:r>
          </w:p>
        </w:tc>
        <w:tc>
          <w:tcPr>
            <w:tcW w:w="1843" w:type="dxa"/>
            <w:tcBorders>
              <w:top w:val="single" w:sz="4" w:space="0" w:color="auto"/>
              <w:left w:val="single" w:sz="4" w:space="0" w:color="auto"/>
              <w:bottom w:val="single" w:sz="4" w:space="0" w:color="auto"/>
              <w:right w:val="single" w:sz="4" w:space="0" w:color="auto"/>
            </w:tcBorders>
            <w:hideMark/>
          </w:tcPr>
          <w:p w:rsidR="00B467F0" w:rsidRDefault="00B467F0">
            <w:pPr>
              <w:pStyle w:val="af3"/>
              <w:suppressAutoHyphens/>
              <w:spacing w:line="276" w:lineRule="auto"/>
              <w:ind w:right="-115"/>
              <w:rPr>
                <w:sz w:val="20"/>
                <w:szCs w:val="20"/>
                <w:lang w:eastAsia="en-US"/>
              </w:rPr>
            </w:pPr>
            <w:r>
              <w:rPr>
                <w:sz w:val="20"/>
                <w:szCs w:val="20"/>
                <w:lang w:eastAsia="en-US"/>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top w:val="single" w:sz="4" w:space="0" w:color="auto"/>
              <w:left w:val="single" w:sz="4" w:space="0" w:color="auto"/>
              <w:bottom w:val="single" w:sz="4" w:space="0" w:color="auto"/>
              <w:right w:val="single" w:sz="4" w:space="0" w:color="auto"/>
            </w:tcBorders>
            <w:hideMark/>
          </w:tcPr>
          <w:p w:rsidR="00B467F0" w:rsidRDefault="00B467F0">
            <w:pPr>
              <w:pStyle w:val="af3"/>
              <w:suppressAutoHyphens/>
              <w:spacing w:line="276" w:lineRule="auto"/>
              <w:ind w:right="-30"/>
              <w:rPr>
                <w:sz w:val="20"/>
                <w:szCs w:val="20"/>
                <w:lang w:eastAsia="en-US"/>
              </w:rPr>
            </w:pPr>
            <w:r>
              <w:rPr>
                <w:sz w:val="20"/>
                <w:szCs w:val="20"/>
                <w:lang w:eastAsia="en-US"/>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467F0" w:rsidTr="00B467F0">
        <w:trPr>
          <w:trHeight w:val="84"/>
        </w:trPr>
        <w:tc>
          <w:tcPr>
            <w:tcW w:w="15417" w:type="dxa"/>
            <w:gridSpan w:val="8"/>
            <w:tcBorders>
              <w:top w:val="single" w:sz="4" w:space="0" w:color="auto"/>
              <w:left w:val="nil"/>
              <w:bottom w:val="nil"/>
              <w:right w:val="nil"/>
            </w:tcBorders>
          </w:tcPr>
          <w:p w:rsidR="00B467F0" w:rsidRDefault="00B467F0">
            <w:pPr>
              <w:suppressAutoHyphens/>
              <w:spacing w:line="276" w:lineRule="auto"/>
              <w:rPr>
                <w:szCs w:val="28"/>
                <w:lang w:eastAsia="en-US"/>
              </w:rPr>
            </w:pPr>
          </w:p>
          <w:p w:rsidR="00B467F0" w:rsidRDefault="00B467F0">
            <w:pPr>
              <w:suppressAutoHyphens/>
              <w:spacing w:line="276" w:lineRule="auto"/>
              <w:rPr>
                <w:szCs w:val="28"/>
                <w:lang w:eastAsia="en-US"/>
              </w:rPr>
            </w:pPr>
            <w:r>
              <w:rPr>
                <w:szCs w:val="28"/>
                <w:lang w:eastAsia="en-US"/>
              </w:rPr>
              <w:t xml:space="preserve">Приложение: копии договоров, копии актов об оказании услуг  </w:t>
            </w:r>
          </w:p>
          <w:p w:rsidR="00B467F0" w:rsidRDefault="00B467F0">
            <w:pPr>
              <w:suppressAutoHyphens/>
              <w:spacing w:line="276" w:lineRule="auto"/>
              <w:rPr>
                <w:szCs w:val="28"/>
                <w:lang w:eastAsia="en-US"/>
              </w:rPr>
            </w:pPr>
            <w:proofErr w:type="gramStart"/>
            <w:r>
              <w:rPr>
                <w:szCs w:val="28"/>
                <w:lang w:eastAsia="en-US"/>
              </w:rPr>
              <w:t>Имеющий</w:t>
            </w:r>
            <w:proofErr w:type="gramEnd"/>
            <w:r>
              <w:rPr>
                <w:szCs w:val="28"/>
                <w:lang w:eastAsia="en-US"/>
              </w:rPr>
              <w:t xml:space="preserve"> полномочия действовать от имени участника__________________________________________________</w:t>
            </w:r>
          </w:p>
          <w:p w:rsidR="00B467F0" w:rsidRDefault="00B467F0">
            <w:pPr>
              <w:suppressAutoHyphens/>
              <w:spacing w:line="276" w:lineRule="auto"/>
              <w:rPr>
                <w:lang w:eastAsia="en-US"/>
              </w:rPr>
            </w:pPr>
            <w:r>
              <w:rPr>
                <w:lang w:eastAsia="en-US"/>
              </w:rPr>
              <w:t xml:space="preserve">                                                                                                            (полное наименование участника)</w:t>
            </w:r>
          </w:p>
          <w:p w:rsidR="00B467F0" w:rsidRDefault="00B467F0">
            <w:pPr>
              <w:suppressAutoHyphens/>
              <w:spacing w:line="276" w:lineRule="auto"/>
              <w:rPr>
                <w:szCs w:val="28"/>
                <w:lang w:eastAsia="en-US"/>
              </w:rPr>
            </w:pPr>
          </w:p>
          <w:p w:rsidR="00B467F0" w:rsidRDefault="00B467F0">
            <w:pPr>
              <w:suppressAutoHyphens/>
              <w:spacing w:line="276" w:lineRule="auto"/>
              <w:rPr>
                <w:szCs w:val="28"/>
                <w:lang w:eastAsia="en-US"/>
              </w:rPr>
            </w:pPr>
            <w:r>
              <w:rPr>
                <w:szCs w:val="28"/>
                <w:lang w:eastAsia="en-US"/>
              </w:rPr>
              <w:t>___________________________________________</w:t>
            </w:r>
          </w:p>
          <w:p w:rsidR="00B467F0" w:rsidRDefault="00B467F0">
            <w:pPr>
              <w:suppressAutoHyphens/>
              <w:spacing w:line="276" w:lineRule="auto"/>
              <w:rPr>
                <w:lang w:eastAsia="en-US"/>
              </w:rPr>
            </w:pPr>
            <w:r>
              <w:rPr>
                <w:szCs w:val="28"/>
                <w:lang w:eastAsia="en-US"/>
              </w:rPr>
              <w:t xml:space="preserve"> </w:t>
            </w:r>
            <w:r>
              <w:rPr>
                <w:lang w:eastAsia="en-US"/>
              </w:rPr>
              <w:t xml:space="preserve">печать                     </w:t>
            </w:r>
            <w:r>
              <w:rPr>
                <w:lang w:eastAsia="en-US"/>
              </w:rPr>
              <w:tab/>
              <w:t xml:space="preserve"> (должность, подпись, ФИО)</w:t>
            </w:r>
          </w:p>
          <w:p w:rsidR="00B467F0" w:rsidRDefault="00B467F0">
            <w:pPr>
              <w:suppressAutoHyphens/>
              <w:spacing w:line="276" w:lineRule="auto"/>
              <w:rPr>
                <w:szCs w:val="28"/>
                <w:lang w:eastAsia="en-US"/>
              </w:rPr>
            </w:pPr>
          </w:p>
          <w:p w:rsidR="00B467F0" w:rsidRDefault="00B467F0">
            <w:pPr>
              <w:suppressAutoHyphens/>
              <w:spacing w:line="276" w:lineRule="auto"/>
              <w:rPr>
                <w:szCs w:val="28"/>
                <w:lang w:eastAsia="en-US"/>
              </w:rPr>
            </w:pPr>
          </w:p>
          <w:p w:rsidR="00B467F0" w:rsidRDefault="00B467F0">
            <w:pPr>
              <w:suppressAutoHyphens/>
              <w:spacing w:line="276" w:lineRule="auto"/>
              <w:rPr>
                <w:szCs w:val="28"/>
                <w:lang w:eastAsia="en-US"/>
              </w:rPr>
            </w:pPr>
            <w:r>
              <w:rPr>
                <w:szCs w:val="28"/>
                <w:lang w:eastAsia="en-US"/>
              </w:rPr>
              <w:t>"____" _________202_ г.</w:t>
            </w:r>
          </w:p>
          <w:p w:rsidR="00B467F0" w:rsidRDefault="00B467F0">
            <w:pPr>
              <w:pStyle w:val="af3"/>
              <w:suppressAutoHyphens/>
              <w:spacing w:line="276" w:lineRule="auto"/>
              <w:ind w:right="306"/>
              <w:rPr>
                <w:b w:val="0"/>
                <w:i/>
                <w:sz w:val="28"/>
                <w:szCs w:val="28"/>
                <w:lang w:eastAsia="en-US"/>
              </w:rPr>
            </w:pPr>
          </w:p>
        </w:tc>
      </w:tr>
    </w:tbl>
    <w:p w:rsidR="00B467F0" w:rsidRDefault="00B467F0" w:rsidP="00B467F0">
      <w:pPr>
        <w:spacing w:line="276" w:lineRule="auto"/>
        <w:sectPr w:rsidR="00B467F0">
          <w:pgSz w:w="16838" w:h="11906" w:orient="landscape"/>
          <w:pgMar w:top="1134" w:right="992" w:bottom="1134" w:left="709" w:header="284" w:footer="0" w:gutter="0"/>
          <w:cols w:space="720"/>
        </w:sectPr>
      </w:pPr>
    </w:p>
    <w:p w:rsidR="00B467F0" w:rsidRDefault="00B467F0" w:rsidP="00B467F0">
      <w:pPr>
        <w:spacing w:line="276" w:lineRule="auto"/>
        <w:jc w:val="center"/>
        <w:rPr>
          <w:sz w:val="24"/>
        </w:rPr>
      </w:pPr>
      <w:r>
        <w:rPr>
          <w:sz w:val="24"/>
        </w:rPr>
        <w:t xml:space="preserve">                                                              Приложение № 5</w:t>
      </w:r>
    </w:p>
    <w:p w:rsidR="00B467F0" w:rsidRDefault="00B467F0" w:rsidP="00B467F0">
      <w:pPr>
        <w:pStyle w:val="af3"/>
        <w:tabs>
          <w:tab w:val="left" w:pos="4802"/>
        </w:tabs>
        <w:suppressAutoHyphens/>
        <w:ind w:right="306"/>
        <w:jc w:val="center"/>
        <w:rPr>
          <w:b w:val="0"/>
        </w:rPr>
      </w:pPr>
      <w:r>
        <w:rPr>
          <w:b w:val="0"/>
        </w:rPr>
        <w:t xml:space="preserve">                                                                               к запросу котировок цен</w:t>
      </w:r>
    </w:p>
    <w:p w:rsidR="00B467F0" w:rsidRDefault="00B467F0" w:rsidP="00B467F0">
      <w:pPr>
        <w:pStyle w:val="af3"/>
        <w:tabs>
          <w:tab w:val="left" w:pos="4802"/>
        </w:tabs>
        <w:suppressAutoHyphens/>
        <w:ind w:right="306"/>
        <w:jc w:val="center"/>
        <w:rPr>
          <w:b w:val="0"/>
        </w:rPr>
      </w:pPr>
      <w:r>
        <w:rPr>
          <w:b w:val="0"/>
        </w:rPr>
        <w:t xml:space="preserve">                                                                        № ЗК/</w:t>
      </w:r>
      <w:r w:rsidR="00423347">
        <w:rPr>
          <w:b w:val="0"/>
        </w:rPr>
        <w:t>2</w:t>
      </w:r>
      <w:r w:rsidR="00E969F9">
        <w:rPr>
          <w:b w:val="0"/>
        </w:rPr>
        <w:t>4</w:t>
      </w:r>
      <w:r>
        <w:rPr>
          <w:b w:val="0"/>
        </w:rPr>
        <w:t xml:space="preserve"> – ВВРЗ/2022  </w:t>
      </w:r>
    </w:p>
    <w:p w:rsidR="00B467F0" w:rsidRDefault="00B467F0" w:rsidP="00B467F0">
      <w:pPr>
        <w:pStyle w:val="af3"/>
        <w:tabs>
          <w:tab w:val="left" w:pos="4802"/>
        </w:tabs>
        <w:suppressAutoHyphens/>
        <w:ind w:right="306"/>
        <w:rPr>
          <w:b w:val="0"/>
          <w:i/>
        </w:rPr>
      </w:pPr>
    </w:p>
    <w:p w:rsidR="00B467F0" w:rsidRDefault="00B467F0" w:rsidP="00B467F0">
      <w:pPr>
        <w:pStyle w:val="af3"/>
        <w:tabs>
          <w:tab w:val="left" w:pos="4802"/>
        </w:tabs>
        <w:suppressAutoHyphens/>
        <w:ind w:right="306"/>
        <w:rPr>
          <w:b w:val="0"/>
          <w:i/>
        </w:rPr>
      </w:pPr>
    </w:p>
    <w:p w:rsidR="00B467F0" w:rsidRDefault="00B467F0" w:rsidP="00B467F0">
      <w:pPr>
        <w:pStyle w:val="af3"/>
        <w:tabs>
          <w:tab w:val="left" w:pos="4802"/>
        </w:tabs>
        <w:suppressAutoHyphens/>
        <w:ind w:right="306"/>
        <w:jc w:val="center"/>
        <w:rPr>
          <w:b w:val="0"/>
          <w:i/>
        </w:rPr>
      </w:pPr>
      <w:r>
        <w:rPr>
          <w:b w:val="0"/>
          <w:i/>
        </w:rPr>
        <w:t>Сведения о наличии производственных мощностей, ресурсов</w:t>
      </w:r>
    </w:p>
    <w:p w:rsidR="00B467F0" w:rsidRDefault="00B467F0" w:rsidP="00B467F0">
      <w:pPr>
        <w:pStyle w:val="af3"/>
        <w:tabs>
          <w:tab w:val="left" w:pos="4802"/>
        </w:tabs>
        <w:suppressAutoHyphens/>
        <w:ind w:right="306"/>
        <w:jc w:val="center"/>
        <w:rPr>
          <w:b w:val="0"/>
          <w:i/>
        </w:rPr>
      </w:pPr>
    </w:p>
    <w:tbl>
      <w:tblPr>
        <w:tblpPr w:leftFromText="180" w:rightFromText="180" w:bottomFromText="20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2379"/>
        <w:gridCol w:w="3260"/>
      </w:tblGrid>
      <w:tr w:rsidR="00B467F0" w:rsidTr="00B467F0">
        <w:trPr>
          <w:trHeight w:val="1023"/>
        </w:trPr>
        <w:tc>
          <w:tcPr>
            <w:tcW w:w="534" w:type="dxa"/>
            <w:tcBorders>
              <w:top w:val="single" w:sz="4" w:space="0" w:color="auto"/>
              <w:left w:val="single" w:sz="4" w:space="0" w:color="auto"/>
              <w:bottom w:val="single" w:sz="4" w:space="0" w:color="auto"/>
              <w:right w:val="single" w:sz="4" w:space="0" w:color="auto"/>
            </w:tcBorders>
            <w:hideMark/>
          </w:tcPr>
          <w:p w:rsidR="00B467F0" w:rsidRDefault="00B467F0">
            <w:pPr>
              <w:pStyle w:val="af3"/>
              <w:tabs>
                <w:tab w:val="left" w:pos="4802"/>
              </w:tabs>
              <w:suppressAutoHyphens/>
              <w:spacing w:line="276" w:lineRule="auto"/>
              <w:ind w:right="306"/>
              <w:rPr>
                <w:b w:val="0"/>
                <w:lang w:eastAsia="en-US"/>
              </w:rPr>
            </w:pPr>
            <w:r>
              <w:rPr>
                <w:b w:val="0"/>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B467F0" w:rsidRDefault="00B467F0">
            <w:pPr>
              <w:pStyle w:val="af3"/>
              <w:tabs>
                <w:tab w:val="left" w:pos="4802"/>
              </w:tabs>
              <w:suppressAutoHyphens/>
              <w:spacing w:line="276" w:lineRule="auto"/>
              <w:rPr>
                <w:b w:val="0"/>
                <w:lang w:eastAsia="en-US"/>
              </w:rPr>
            </w:pPr>
            <w:r>
              <w:rPr>
                <w:b w:val="0"/>
                <w:lang w:eastAsia="en-US"/>
              </w:rPr>
              <w:t>Наименование,</w:t>
            </w:r>
          </w:p>
          <w:p w:rsidR="00B467F0" w:rsidRDefault="00B467F0">
            <w:pPr>
              <w:pStyle w:val="af3"/>
              <w:tabs>
                <w:tab w:val="left" w:pos="4802"/>
              </w:tabs>
              <w:suppressAutoHyphens/>
              <w:spacing w:line="276" w:lineRule="auto"/>
              <w:rPr>
                <w:b w:val="0"/>
                <w:lang w:eastAsia="en-US"/>
              </w:rPr>
            </w:pPr>
            <w:r>
              <w:rPr>
                <w:b w:val="0"/>
                <w:lang w:eastAsia="en-US"/>
              </w:rPr>
              <w:t xml:space="preserve"> характеристика </w:t>
            </w:r>
          </w:p>
        </w:tc>
        <w:tc>
          <w:tcPr>
            <w:tcW w:w="2379" w:type="dxa"/>
            <w:tcBorders>
              <w:top w:val="single" w:sz="4" w:space="0" w:color="auto"/>
              <w:left w:val="single" w:sz="4" w:space="0" w:color="auto"/>
              <w:bottom w:val="single" w:sz="4" w:space="0" w:color="auto"/>
              <w:right w:val="single" w:sz="4" w:space="0" w:color="auto"/>
            </w:tcBorders>
            <w:hideMark/>
          </w:tcPr>
          <w:p w:rsidR="00B467F0" w:rsidRDefault="00B467F0">
            <w:pPr>
              <w:pStyle w:val="af3"/>
              <w:tabs>
                <w:tab w:val="left" w:pos="4802"/>
              </w:tabs>
              <w:suppressAutoHyphens/>
              <w:spacing w:line="276" w:lineRule="auto"/>
              <w:ind w:right="34"/>
              <w:rPr>
                <w:b w:val="0"/>
                <w:lang w:eastAsia="en-US"/>
              </w:rPr>
            </w:pPr>
            <w:r>
              <w:rPr>
                <w:b w:val="0"/>
                <w:lang w:eastAsia="en-US"/>
              </w:rPr>
              <w:t>Количество</w:t>
            </w:r>
          </w:p>
        </w:tc>
        <w:tc>
          <w:tcPr>
            <w:tcW w:w="3260" w:type="dxa"/>
            <w:tcBorders>
              <w:top w:val="single" w:sz="4" w:space="0" w:color="auto"/>
              <w:left w:val="single" w:sz="4" w:space="0" w:color="auto"/>
              <w:bottom w:val="single" w:sz="4" w:space="0" w:color="auto"/>
              <w:right w:val="single" w:sz="4" w:space="0" w:color="auto"/>
            </w:tcBorders>
            <w:hideMark/>
          </w:tcPr>
          <w:p w:rsidR="00B467F0" w:rsidRDefault="00B467F0">
            <w:pPr>
              <w:pStyle w:val="af3"/>
              <w:tabs>
                <w:tab w:val="left" w:pos="4802"/>
              </w:tabs>
              <w:suppressAutoHyphens/>
              <w:spacing w:line="276" w:lineRule="auto"/>
              <w:ind w:right="34"/>
              <w:rPr>
                <w:b w:val="0"/>
                <w:lang w:eastAsia="en-US"/>
              </w:rPr>
            </w:pPr>
            <w:r>
              <w:rPr>
                <w:b w:val="0"/>
                <w:lang w:eastAsia="en-US"/>
              </w:rPr>
              <w:t>Основания для использования (договор аренды, право собственности и др.)</w:t>
            </w:r>
          </w:p>
        </w:tc>
      </w:tr>
      <w:tr w:rsidR="00B467F0" w:rsidTr="00B467F0">
        <w:trPr>
          <w:trHeight w:val="971"/>
        </w:trPr>
        <w:tc>
          <w:tcPr>
            <w:tcW w:w="534" w:type="dxa"/>
            <w:tcBorders>
              <w:top w:val="single" w:sz="4" w:space="0" w:color="auto"/>
              <w:left w:val="single" w:sz="4" w:space="0" w:color="auto"/>
              <w:bottom w:val="single" w:sz="4" w:space="0" w:color="auto"/>
              <w:right w:val="single" w:sz="4" w:space="0" w:color="auto"/>
            </w:tcBorders>
          </w:tcPr>
          <w:p w:rsidR="00B467F0" w:rsidRDefault="00B467F0">
            <w:pPr>
              <w:pStyle w:val="af3"/>
              <w:tabs>
                <w:tab w:val="left" w:pos="4802"/>
              </w:tabs>
              <w:suppressAutoHyphens/>
              <w:spacing w:line="276" w:lineRule="auto"/>
              <w:ind w:right="306"/>
              <w:rPr>
                <w:b w:val="0"/>
                <w:i/>
                <w:lang w:eastAsia="en-US"/>
              </w:rPr>
            </w:pPr>
          </w:p>
        </w:tc>
        <w:tc>
          <w:tcPr>
            <w:tcW w:w="2835" w:type="dxa"/>
            <w:tcBorders>
              <w:top w:val="single" w:sz="4" w:space="0" w:color="auto"/>
              <w:left w:val="single" w:sz="4" w:space="0" w:color="auto"/>
              <w:bottom w:val="single" w:sz="4" w:space="0" w:color="auto"/>
              <w:right w:val="single" w:sz="4" w:space="0" w:color="auto"/>
            </w:tcBorders>
          </w:tcPr>
          <w:p w:rsidR="00B467F0" w:rsidRDefault="00B467F0">
            <w:pPr>
              <w:pStyle w:val="af3"/>
              <w:tabs>
                <w:tab w:val="left" w:pos="4802"/>
              </w:tabs>
              <w:suppressAutoHyphens/>
              <w:spacing w:line="276" w:lineRule="auto"/>
              <w:ind w:right="306"/>
              <w:rPr>
                <w:b w:val="0"/>
                <w:i/>
                <w:lang w:eastAsia="en-US"/>
              </w:rPr>
            </w:pPr>
          </w:p>
        </w:tc>
        <w:tc>
          <w:tcPr>
            <w:tcW w:w="2379" w:type="dxa"/>
            <w:tcBorders>
              <w:top w:val="single" w:sz="4" w:space="0" w:color="auto"/>
              <w:left w:val="single" w:sz="4" w:space="0" w:color="auto"/>
              <w:bottom w:val="single" w:sz="4" w:space="0" w:color="auto"/>
              <w:right w:val="single" w:sz="4" w:space="0" w:color="auto"/>
            </w:tcBorders>
          </w:tcPr>
          <w:p w:rsidR="00B467F0" w:rsidRDefault="00B467F0">
            <w:pPr>
              <w:pStyle w:val="af3"/>
              <w:tabs>
                <w:tab w:val="left" w:pos="4802"/>
              </w:tabs>
              <w:suppressAutoHyphens/>
              <w:spacing w:line="276" w:lineRule="auto"/>
              <w:ind w:right="306"/>
              <w:rPr>
                <w:b w:val="0"/>
                <w:i/>
                <w:lang w:eastAsia="en-US"/>
              </w:rPr>
            </w:pPr>
          </w:p>
        </w:tc>
        <w:tc>
          <w:tcPr>
            <w:tcW w:w="3260" w:type="dxa"/>
            <w:tcBorders>
              <w:top w:val="single" w:sz="4" w:space="0" w:color="auto"/>
              <w:left w:val="single" w:sz="4" w:space="0" w:color="auto"/>
              <w:bottom w:val="single" w:sz="4" w:space="0" w:color="auto"/>
              <w:right w:val="single" w:sz="4" w:space="0" w:color="auto"/>
            </w:tcBorders>
          </w:tcPr>
          <w:p w:rsidR="00B467F0" w:rsidRDefault="00B467F0">
            <w:pPr>
              <w:pStyle w:val="af3"/>
              <w:tabs>
                <w:tab w:val="left" w:pos="4802"/>
              </w:tabs>
              <w:suppressAutoHyphens/>
              <w:spacing w:line="276" w:lineRule="auto"/>
              <w:ind w:right="306"/>
              <w:rPr>
                <w:b w:val="0"/>
                <w:i/>
                <w:lang w:eastAsia="en-US"/>
              </w:rPr>
            </w:pPr>
          </w:p>
        </w:tc>
      </w:tr>
    </w:tbl>
    <w:p w:rsidR="00B467F0" w:rsidRDefault="00B467F0" w:rsidP="00B467F0">
      <w:pPr>
        <w:pStyle w:val="af3"/>
        <w:tabs>
          <w:tab w:val="left" w:pos="4802"/>
        </w:tabs>
        <w:suppressAutoHyphens/>
        <w:ind w:right="306"/>
        <w:jc w:val="center"/>
        <w:rPr>
          <w:b w:val="0"/>
          <w:i/>
        </w:rPr>
      </w:pPr>
    </w:p>
    <w:p w:rsidR="00B467F0" w:rsidRDefault="00B467F0" w:rsidP="00B467F0">
      <w:pPr>
        <w:pStyle w:val="af3"/>
        <w:tabs>
          <w:tab w:val="left" w:pos="4802"/>
        </w:tabs>
        <w:suppressAutoHyphens/>
        <w:ind w:right="306"/>
        <w:jc w:val="center"/>
        <w:rPr>
          <w:b w:val="0"/>
          <w:i/>
        </w:rPr>
      </w:pPr>
    </w:p>
    <w:p w:rsidR="00B467F0" w:rsidRDefault="00B467F0" w:rsidP="00B467F0">
      <w:pPr>
        <w:pStyle w:val="af3"/>
        <w:framePr w:hSpace="180" w:wrap="around" w:vAnchor="text" w:hAnchor="text" w:x="127" w:y="186"/>
        <w:tabs>
          <w:tab w:val="left" w:pos="4802"/>
        </w:tabs>
        <w:suppressAutoHyphens/>
        <w:ind w:left="1440" w:right="306"/>
        <w:rPr>
          <w:b w:val="0"/>
        </w:rPr>
      </w:pPr>
      <w:r>
        <w:rPr>
          <w:b w:val="0"/>
        </w:rPr>
        <w:t xml:space="preserve"> </w:t>
      </w:r>
      <w:proofErr w:type="gramStart"/>
      <w:r>
        <w:rPr>
          <w:b w:val="0"/>
        </w:rPr>
        <w:t>Имеющий</w:t>
      </w:r>
      <w:proofErr w:type="gramEnd"/>
      <w:r>
        <w:rPr>
          <w:b w:val="0"/>
        </w:rPr>
        <w:t xml:space="preserve"> полномочия действовать от имени участника _________________________________________________</w:t>
      </w:r>
    </w:p>
    <w:p w:rsidR="00B467F0" w:rsidRDefault="00B467F0" w:rsidP="00B467F0">
      <w:pPr>
        <w:pStyle w:val="af3"/>
        <w:framePr w:hSpace="180" w:wrap="around" w:vAnchor="text" w:hAnchor="text" w:x="127" w:y="186"/>
        <w:tabs>
          <w:tab w:val="left" w:pos="4802"/>
        </w:tabs>
        <w:suppressAutoHyphens/>
        <w:ind w:left="1440" w:right="306"/>
        <w:rPr>
          <w:b w:val="0"/>
        </w:rPr>
      </w:pPr>
      <w:r>
        <w:rPr>
          <w:b w:val="0"/>
        </w:rPr>
        <w:t xml:space="preserve"> (полное наименование участника)</w:t>
      </w:r>
    </w:p>
    <w:p w:rsidR="00B467F0" w:rsidRDefault="00B467F0" w:rsidP="00B467F0">
      <w:pPr>
        <w:pStyle w:val="af3"/>
        <w:framePr w:hSpace="180" w:wrap="around" w:vAnchor="text" w:hAnchor="text" w:x="127" w:y="186"/>
        <w:tabs>
          <w:tab w:val="left" w:pos="4802"/>
        </w:tabs>
        <w:suppressAutoHyphens/>
        <w:ind w:left="1440" w:right="306"/>
        <w:rPr>
          <w:b w:val="0"/>
        </w:rPr>
      </w:pPr>
      <w:r>
        <w:rPr>
          <w:b w:val="0"/>
        </w:rPr>
        <w:t>___________________________________________________</w:t>
      </w:r>
    </w:p>
    <w:p w:rsidR="00B467F0" w:rsidRDefault="00B467F0" w:rsidP="00B467F0">
      <w:pPr>
        <w:pStyle w:val="af3"/>
        <w:tabs>
          <w:tab w:val="left" w:pos="4802"/>
        </w:tabs>
        <w:suppressAutoHyphens/>
        <w:ind w:left="1440" w:right="306"/>
        <w:rPr>
          <w:b w:val="0"/>
          <w:i/>
        </w:rPr>
      </w:pPr>
      <w:r>
        <w:rPr>
          <w:b w:val="0"/>
        </w:rPr>
        <w:t xml:space="preserve">   печать                                   (должность, подпись, ФИО)                                                </w:t>
      </w:r>
    </w:p>
    <w:p w:rsidR="00B467F0" w:rsidRDefault="00B467F0" w:rsidP="00B467F0">
      <w:pPr>
        <w:pStyle w:val="af3"/>
        <w:tabs>
          <w:tab w:val="left" w:pos="4802"/>
        </w:tabs>
        <w:suppressAutoHyphens/>
        <w:ind w:right="306"/>
        <w:rPr>
          <w:b w:val="0"/>
          <w:i/>
        </w:rPr>
      </w:pPr>
    </w:p>
    <w:p w:rsidR="00B467F0" w:rsidRDefault="00B467F0" w:rsidP="00B467F0">
      <w:pPr>
        <w:pStyle w:val="af3"/>
        <w:tabs>
          <w:tab w:val="left" w:pos="4802"/>
        </w:tabs>
        <w:suppressAutoHyphens/>
        <w:ind w:right="306"/>
        <w:rPr>
          <w:b w:val="0"/>
        </w:rPr>
      </w:pPr>
      <w:r>
        <w:rPr>
          <w:b w:val="0"/>
        </w:rPr>
        <w:t xml:space="preserve">            "____" _________ 202_ г.</w:t>
      </w:r>
    </w:p>
    <w:p w:rsidR="00B467F0" w:rsidRDefault="00B467F0" w:rsidP="00B467F0">
      <w:pPr>
        <w:pStyle w:val="af3"/>
        <w:tabs>
          <w:tab w:val="left" w:pos="4802"/>
        </w:tabs>
        <w:suppressAutoHyphens/>
        <w:ind w:right="306"/>
        <w:rPr>
          <w:b w:val="0"/>
        </w:rPr>
      </w:pPr>
    </w:p>
    <w:p w:rsidR="00B467F0" w:rsidRDefault="00B467F0" w:rsidP="00B467F0">
      <w:pPr>
        <w:pStyle w:val="af3"/>
        <w:tabs>
          <w:tab w:val="left" w:pos="4802"/>
        </w:tabs>
        <w:suppressAutoHyphens/>
        <w:ind w:right="306"/>
        <w:rPr>
          <w:b w:val="0"/>
        </w:rPr>
      </w:pPr>
    </w:p>
    <w:p w:rsidR="00B467F0" w:rsidRDefault="00B467F0" w:rsidP="00B467F0">
      <w:pPr>
        <w:pStyle w:val="af3"/>
        <w:tabs>
          <w:tab w:val="left" w:pos="4802"/>
        </w:tabs>
        <w:suppressAutoHyphens/>
        <w:ind w:right="306"/>
      </w:pPr>
    </w:p>
    <w:p w:rsidR="00B467F0" w:rsidRDefault="00B467F0" w:rsidP="00B467F0">
      <w:pPr>
        <w:pStyle w:val="af3"/>
        <w:tabs>
          <w:tab w:val="left" w:pos="4802"/>
        </w:tabs>
        <w:suppressAutoHyphens/>
        <w:ind w:right="306"/>
      </w:pPr>
    </w:p>
    <w:p w:rsidR="00B467F0" w:rsidRDefault="00B467F0" w:rsidP="00B467F0">
      <w:pPr>
        <w:pStyle w:val="af3"/>
        <w:tabs>
          <w:tab w:val="left" w:pos="4802"/>
        </w:tabs>
        <w:suppressAutoHyphens/>
        <w:ind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5812" w:right="306"/>
      </w:pPr>
    </w:p>
    <w:p w:rsidR="00B467F0" w:rsidRDefault="00B467F0" w:rsidP="00B467F0">
      <w:pPr>
        <w:pStyle w:val="af3"/>
        <w:tabs>
          <w:tab w:val="left" w:pos="4802"/>
        </w:tabs>
        <w:suppressAutoHyphens/>
        <w:ind w:left="5812" w:right="306"/>
        <w:rPr>
          <w:b w:val="0"/>
        </w:rPr>
      </w:pPr>
      <w:r>
        <w:rPr>
          <w:b w:val="0"/>
        </w:rPr>
        <w:t xml:space="preserve">   Приложение № 6</w:t>
      </w:r>
    </w:p>
    <w:p w:rsidR="00B467F0" w:rsidRDefault="00B467F0" w:rsidP="00B467F0">
      <w:pPr>
        <w:pStyle w:val="af3"/>
        <w:tabs>
          <w:tab w:val="left" w:pos="4802"/>
        </w:tabs>
        <w:suppressAutoHyphens/>
        <w:ind w:right="306"/>
        <w:jc w:val="center"/>
        <w:rPr>
          <w:b w:val="0"/>
        </w:rPr>
      </w:pPr>
      <w:r>
        <w:rPr>
          <w:b w:val="0"/>
        </w:rPr>
        <w:t xml:space="preserve">                                                                             к запросу котировок цен</w:t>
      </w:r>
    </w:p>
    <w:p w:rsidR="00B467F0" w:rsidRDefault="00B467F0" w:rsidP="00B467F0">
      <w:pPr>
        <w:pStyle w:val="af3"/>
        <w:tabs>
          <w:tab w:val="left" w:pos="4802"/>
        </w:tabs>
        <w:suppressAutoHyphens/>
        <w:ind w:right="306"/>
        <w:jc w:val="center"/>
        <w:rPr>
          <w:b w:val="0"/>
        </w:rPr>
      </w:pPr>
      <w:r>
        <w:rPr>
          <w:b w:val="0"/>
        </w:rPr>
        <w:t xml:space="preserve">                                                                     № ЗК/</w:t>
      </w:r>
      <w:r w:rsidR="00423347">
        <w:rPr>
          <w:b w:val="0"/>
        </w:rPr>
        <w:t>2</w:t>
      </w:r>
      <w:r w:rsidR="00E969F9">
        <w:rPr>
          <w:b w:val="0"/>
        </w:rPr>
        <w:t>4</w:t>
      </w:r>
      <w:r>
        <w:rPr>
          <w:b w:val="0"/>
        </w:rPr>
        <w:t xml:space="preserve">– ВВРЗ/2022  </w:t>
      </w:r>
    </w:p>
    <w:p w:rsidR="00B467F0" w:rsidRDefault="00B467F0" w:rsidP="00B467F0">
      <w:pPr>
        <w:pStyle w:val="af3"/>
        <w:tabs>
          <w:tab w:val="left" w:pos="4802"/>
        </w:tabs>
        <w:suppressAutoHyphens/>
        <w:ind w:right="306"/>
        <w:rPr>
          <w:b w:val="0"/>
          <w:i/>
          <w:sz w:val="28"/>
          <w:szCs w:val="28"/>
        </w:rPr>
      </w:pPr>
    </w:p>
    <w:p w:rsidR="00B467F0" w:rsidRDefault="00B467F0" w:rsidP="00B467F0">
      <w:pPr>
        <w:tabs>
          <w:tab w:val="left" w:pos="4802"/>
        </w:tabs>
        <w:jc w:val="center"/>
        <w:rPr>
          <w:i/>
          <w:szCs w:val="28"/>
        </w:rPr>
      </w:pPr>
      <w:r>
        <w:rPr>
          <w:i/>
          <w:szCs w:val="28"/>
        </w:rPr>
        <w:t xml:space="preserve">Сведения об административно - производственном персонале участника </w:t>
      </w:r>
    </w:p>
    <w:p w:rsidR="00B467F0" w:rsidRDefault="00B467F0" w:rsidP="00B467F0">
      <w:pPr>
        <w:tabs>
          <w:tab w:val="left" w:pos="4802"/>
        </w:tabs>
        <w:jc w:val="center"/>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2771"/>
        <w:gridCol w:w="1798"/>
        <w:gridCol w:w="2218"/>
        <w:gridCol w:w="2536"/>
      </w:tblGrid>
      <w:tr w:rsidR="00B467F0" w:rsidTr="00B467F0">
        <w:tc>
          <w:tcPr>
            <w:tcW w:w="534" w:type="dxa"/>
            <w:vMerge w:val="restart"/>
            <w:tcBorders>
              <w:top w:val="single" w:sz="4" w:space="0" w:color="auto"/>
              <w:left w:val="single" w:sz="4" w:space="0" w:color="auto"/>
              <w:bottom w:val="single" w:sz="4" w:space="0" w:color="auto"/>
              <w:right w:val="single" w:sz="4" w:space="0" w:color="auto"/>
            </w:tcBorders>
            <w:hideMark/>
          </w:tcPr>
          <w:p w:rsidR="00B467F0" w:rsidRDefault="00B467F0">
            <w:pPr>
              <w:tabs>
                <w:tab w:val="left" w:pos="4802"/>
              </w:tabs>
              <w:spacing w:line="276" w:lineRule="auto"/>
              <w:rPr>
                <w:i/>
                <w:szCs w:val="28"/>
                <w:lang w:eastAsia="en-US"/>
              </w:rPr>
            </w:pPr>
            <w:r>
              <w:rPr>
                <w:i/>
                <w:szCs w:val="28"/>
                <w:lang w:eastAsia="en-US"/>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B467F0" w:rsidRDefault="00B467F0">
            <w:pPr>
              <w:tabs>
                <w:tab w:val="left" w:pos="4802"/>
              </w:tabs>
              <w:spacing w:line="276" w:lineRule="auto"/>
              <w:rPr>
                <w:i/>
                <w:szCs w:val="28"/>
                <w:lang w:eastAsia="en-US"/>
              </w:rPr>
            </w:pPr>
            <w:r>
              <w:rPr>
                <w:i/>
                <w:szCs w:val="28"/>
                <w:lang w:eastAsia="en-US"/>
              </w:rPr>
              <w:t>Количество специалистов по требуемой специальности</w:t>
            </w:r>
          </w:p>
        </w:tc>
        <w:tc>
          <w:tcPr>
            <w:tcW w:w="4110" w:type="dxa"/>
            <w:gridSpan w:val="2"/>
            <w:tcBorders>
              <w:top w:val="single" w:sz="4" w:space="0" w:color="auto"/>
              <w:left w:val="single" w:sz="4" w:space="0" w:color="auto"/>
              <w:bottom w:val="single" w:sz="4" w:space="0" w:color="auto"/>
              <w:right w:val="single" w:sz="4" w:space="0" w:color="auto"/>
            </w:tcBorders>
            <w:hideMark/>
          </w:tcPr>
          <w:p w:rsidR="00B467F0" w:rsidRDefault="00B467F0">
            <w:pPr>
              <w:tabs>
                <w:tab w:val="left" w:pos="4802"/>
              </w:tabs>
              <w:spacing w:line="276" w:lineRule="auto"/>
              <w:rPr>
                <w:i/>
                <w:szCs w:val="28"/>
                <w:lang w:eastAsia="en-US"/>
              </w:rPr>
            </w:pPr>
            <w:r>
              <w:rPr>
                <w:i/>
                <w:szCs w:val="28"/>
                <w:lang w:eastAsia="en-US"/>
              </w:rPr>
              <w:t>Из них</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467F0" w:rsidRDefault="00B467F0">
            <w:pPr>
              <w:tabs>
                <w:tab w:val="left" w:pos="4802"/>
              </w:tabs>
              <w:spacing w:line="276" w:lineRule="auto"/>
              <w:rPr>
                <w:i/>
                <w:szCs w:val="28"/>
                <w:lang w:eastAsia="en-US"/>
              </w:rPr>
            </w:pPr>
            <w:r>
              <w:rPr>
                <w:lang w:eastAsia="en-US"/>
              </w:rPr>
              <w:t>Документ, подтверждающий квалификацию</w:t>
            </w:r>
          </w:p>
        </w:tc>
      </w:tr>
      <w:tr w:rsidR="00B467F0" w:rsidTr="00B467F0">
        <w:tc>
          <w:tcPr>
            <w:tcW w:w="0" w:type="auto"/>
            <w:vMerge/>
            <w:tcBorders>
              <w:top w:val="single" w:sz="4" w:space="0" w:color="auto"/>
              <w:left w:val="single" w:sz="4" w:space="0" w:color="auto"/>
              <w:bottom w:val="single" w:sz="4" w:space="0" w:color="auto"/>
              <w:right w:val="single" w:sz="4" w:space="0" w:color="auto"/>
            </w:tcBorders>
            <w:vAlign w:val="center"/>
            <w:hideMark/>
          </w:tcPr>
          <w:p w:rsidR="00B467F0" w:rsidRDefault="00B467F0">
            <w:pPr>
              <w:rPr>
                <w:i/>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7F0" w:rsidRDefault="00B467F0">
            <w:pPr>
              <w:rPr>
                <w:i/>
                <w:szCs w:val="28"/>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467F0" w:rsidRDefault="00B467F0">
            <w:pPr>
              <w:tabs>
                <w:tab w:val="left" w:pos="4802"/>
              </w:tabs>
              <w:spacing w:line="276" w:lineRule="auto"/>
              <w:rPr>
                <w:i/>
                <w:szCs w:val="28"/>
                <w:lang w:eastAsia="en-US"/>
              </w:rPr>
            </w:pPr>
            <w:r>
              <w:rPr>
                <w:i/>
                <w:szCs w:val="28"/>
                <w:lang w:eastAsia="en-US"/>
              </w:rPr>
              <w:t>состоят в штате</w:t>
            </w:r>
          </w:p>
        </w:tc>
        <w:tc>
          <w:tcPr>
            <w:tcW w:w="2268" w:type="dxa"/>
            <w:tcBorders>
              <w:top w:val="single" w:sz="4" w:space="0" w:color="auto"/>
              <w:left w:val="single" w:sz="4" w:space="0" w:color="auto"/>
              <w:bottom w:val="single" w:sz="4" w:space="0" w:color="auto"/>
              <w:right w:val="single" w:sz="4" w:space="0" w:color="auto"/>
            </w:tcBorders>
            <w:hideMark/>
          </w:tcPr>
          <w:p w:rsidR="00B467F0" w:rsidRDefault="00B467F0">
            <w:pPr>
              <w:tabs>
                <w:tab w:val="left" w:pos="4802"/>
              </w:tabs>
              <w:spacing w:line="276" w:lineRule="auto"/>
              <w:rPr>
                <w:i/>
                <w:szCs w:val="28"/>
                <w:lang w:eastAsia="en-US"/>
              </w:rPr>
            </w:pPr>
            <w:r>
              <w:rPr>
                <w:i/>
                <w:szCs w:val="28"/>
                <w:lang w:eastAsia="en-US"/>
              </w:rPr>
              <w:t>Работают по временному трудовому договору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7F0" w:rsidRDefault="00B467F0">
            <w:pPr>
              <w:rPr>
                <w:i/>
                <w:szCs w:val="28"/>
                <w:lang w:eastAsia="en-US"/>
              </w:rPr>
            </w:pPr>
          </w:p>
        </w:tc>
      </w:tr>
      <w:tr w:rsidR="00B467F0" w:rsidTr="00B467F0">
        <w:tc>
          <w:tcPr>
            <w:tcW w:w="534" w:type="dxa"/>
            <w:tcBorders>
              <w:top w:val="single" w:sz="4" w:space="0" w:color="auto"/>
              <w:left w:val="single" w:sz="4" w:space="0" w:color="auto"/>
              <w:bottom w:val="single" w:sz="4" w:space="0" w:color="auto"/>
              <w:right w:val="single" w:sz="4" w:space="0" w:color="auto"/>
            </w:tcBorders>
            <w:hideMark/>
          </w:tcPr>
          <w:p w:rsidR="00B467F0" w:rsidRDefault="00B467F0">
            <w:pPr>
              <w:tabs>
                <w:tab w:val="left" w:pos="4802"/>
              </w:tabs>
              <w:spacing w:line="276" w:lineRule="auto"/>
              <w:rPr>
                <w:szCs w:val="28"/>
                <w:lang w:eastAsia="en-US"/>
              </w:rPr>
            </w:pPr>
            <w:r>
              <w:rPr>
                <w:szCs w:val="28"/>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B467F0" w:rsidRDefault="00B467F0">
            <w:pPr>
              <w:tabs>
                <w:tab w:val="left" w:pos="4802"/>
              </w:tabs>
              <w:spacing w:line="276" w:lineRule="auto"/>
              <w:rPr>
                <w:szCs w:val="28"/>
                <w:lang w:eastAsia="en-US"/>
              </w:rPr>
            </w:pPr>
            <w:r>
              <w:rPr>
                <w:szCs w:val="28"/>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B467F0" w:rsidRDefault="00B467F0">
            <w:pPr>
              <w:tabs>
                <w:tab w:val="left" w:pos="4802"/>
              </w:tabs>
              <w:spacing w:line="276" w:lineRule="auto"/>
              <w:rPr>
                <w:szCs w:val="28"/>
                <w:lang w:eastAsia="en-US"/>
              </w:rPr>
            </w:pPr>
            <w:r>
              <w:rPr>
                <w:szCs w:val="28"/>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B467F0" w:rsidRDefault="00B467F0">
            <w:pPr>
              <w:tabs>
                <w:tab w:val="left" w:pos="4802"/>
              </w:tabs>
              <w:spacing w:line="276" w:lineRule="auto"/>
              <w:rPr>
                <w:szCs w:val="28"/>
                <w:lang w:eastAsia="en-US"/>
              </w:rPr>
            </w:pPr>
            <w:r>
              <w:rPr>
                <w:szCs w:val="28"/>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B467F0" w:rsidRDefault="00B467F0">
            <w:pPr>
              <w:tabs>
                <w:tab w:val="left" w:pos="4802"/>
              </w:tabs>
              <w:spacing w:line="276" w:lineRule="auto"/>
              <w:rPr>
                <w:szCs w:val="28"/>
                <w:lang w:eastAsia="en-US"/>
              </w:rPr>
            </w:pPr>
            <w:r>
              <w:rPr>
                <w:szCs w:val="28"/>
                <w:lang w:eastAsia="en-US"/>
              </w:rPr>
              <w:t>5</w:t>
            </w:r>
          </w:p>
        </w:tc>
      </w:tr>
      <w:tr w:rsidR="00B467F0" w:rsidTr="00B467F0">
        <w:tc>
          <w:tcPr>
            <w:tcW w:w="534"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r>
      <w:tr w:rsidR="00B467F0" w:rsidTr="00B467F0">
        <w:tc>
          <w:tcPr>
            <w:tcW w:w="534"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r>
      <w:tr w:rsidR="00B467F0" w:rsidTr="00B467F0">
        <w:tc>
          <w:tcPr>
            <w:tcW w:w="534"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r>
    </w:tbl>
    <w:p w:rsidR="00B467F0" w:rsidRDefault="00B467F0" w:rsidP="00B467F0">
      <w:pPr>
        <w:pStyle w:val="af3"/>
        <w:tabs>
          <w:tab w:val="left" w:pos="4802"/>
        </w:tabs>
        <w:suppressAutoHyphens/>
        <w:ind w:right="306"/>
        <w:rPr>
          <w:b w:val="0"/>
          <w:szCs w:val="28"/>
        </w:rPr>
      </w:pPr>
    </w:p>
    <w:p w:rsidR="00B467F0" w:rsidRDefault="00B467F0" w:rsidP="00B467F0">
      <w:pPr>
        <w:tabs>
          <w:tab w:val="left" w:pos="4802"/>
        </w:tabs>
        <w:suppressAutoHyphens/>
        <w:rPr>
          <w:szCs w:val="28"/>
        </w:rPr>
      </w:pPr>
      <w:proofErr w:type="gramStart"/>
      <w:r>
        <w:rPr>
          <w:szCs w:val="28"/>
        </w:rPr>
        <w:t>Имеющий</w:t>
      </w:r>
      <w:proofErr w:type="gramEnd"/>
      <w:r>
        <w:rPr>
          <w:szCs w:val="28"/>
        </w:rPr>
        <w:t xml:space="preserve"> полномочия действовать от имени участника</w:t>
      </w:r>
    </w:p>
    <w:p w:rsidR="00B467F0" w:rsidRDefault="00B467F0" w:rsidP="00B467F0">
      <w:pPr>
        <w:tabs>
          <w:tab w:val="left" w:pos="4802"/>
        </w:tabs>
        <w:suppressAutoHyphens/>
        <w:rPr>
          <w:szCs w:val="28"/>
        </w:rPr>
      </w:pPr>
    </w:p>
    <w:p w:rsidR="00B467F0" w:rsidRDefault="00B467F0" w:rsidP="00B467F0">
      <w:pPr>
        <w:tabs>
          <w:tab w:val="left" w:pos="4802"/>
        </w:tabs>
        <w:suppressAutoHyphens/>
        <w:rPr>
          <w:szCs w:val="28"/>
        </w:rPr>
      </w:pPr>
      <w:r>
        <w:rPr>
          <w:szCs w:val="28"/>
        </w:rPr>
        <w:t>___________________________________________________________________</w:t>
      </w:r>
    </w:p>
    <w:p w:rsidR="00B467F0" w:rsidRDefault="00B467F0" w:rsidP="00B467F0">
      <w:pPr>
        <w:tabs>
          <w:tab w:val="left" w:pos="4802"/>
        </w:tabs>
        <w:suppressAutoHyphens/>
      </w:pPr>
      <w:r>
        <w:t>(полное наименование участника)</w:t>
      </w:r>
    </w:p>
    <w:p w:rsidR="00B467F0" w:rsidRDefault="00B467F0" w:rsidP="00B467F0">
      <w:pPr>
        <w:tabs>
          <w:tab w:val="left" w:pos="4802"/>
        </w:tabs>
        <w:suppressAutoHyphens/>
        <w:rPr>
          <w:szCs w:val="28"/>
        </w:rPr>
      </w:pPr>
    </w:p>
    <w:p w:rsidR="00B467F0" w:rsidRDefault="00B467F0" w:rsidP="00B467F0">
      <w:pPr>
        <w:tabs>
          <w:tab w:val="left" w:pos="4802"/>
        </w:tabs>
        <w:suppressAutoHyphens/>
        <w:rPr>
          <w:szCs w:val="28"/>
        </w:rPr>
      </w:pPr>
      <w:r>
        <w:rPr>
          <w:szCs w:val="28"/>
        </w:rPr>
        <w:t>___________________________________________</w:t>
      </w:r>
    </w:p>
    <w:p w:rsidR="00B467F0" w:rsidRDefault="00B467F0" w:rsidP="00B467F0">
      <w:pPr>
        <w:tabs>
          <w:tab w:val="left" w:pos="4802"/>
        </w:tabs>
        <w:suppressAutoHyphens/>
      </w:pPr>
      <w:r>
        <w:t xml:space="preserve">печать                        </w:t>
      </w:r>
      <w:r>
        <w:tab/>
        <w:t xml:space="preserve"> (должность, подпись, ФИО)</w:t>
      </w:r>
    </w:p>
    <w:p w:rsidR="00B467F0" w:rsidRDefault="00B467F0" w:rsidP="00B467F0">
      <w:pPr>
        <w:tabs>
          <w:tab w:val="left" w:pos="4802"/>
        </w:tabs>
        <w:suppressAutoHyphens/>
        <w:rPr>
          <w:szCs w:val="28"/>
        </w:rPr>
      </w:pPr>
    </w:p>
    <w:p w:rsidR="00B467F0" w:rsidRDefault="00B467F0" w:rsidP="00B467F0">
      <w:pPr>
        <w:tabs>
          <w:tab w:val="left" w:pos="4802"/>
        </w:tabs>
        <w:suppressAutoHyphens/>
        <w:rPr>
          <w:szCs w:val="28"/>
        </w:rPr>
      </w:pPr>
    </w:p>
    <w:p w:rsidR="00B467F0" w:rsidRDefault="00B467F0" w:rsidP="00B467F0">
      <w:pPr>
        <w:tabs>
          <w:tab w:val="left" w:pos="4802"/>
        </w:tabs>
        <w:suppressAutoHyphens/>
        <w:rPr>
          <w:szCs w:val="28"/>
        </w:rPr>
      </w:pPr>
      <w:r>
        <w:rPr>
          <w:szCs w:val="28"/>
        </w:rPr>
        <w:t>"____" _________ 202_ г.</w:t>
      </w: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35DA9" w:rsidRDefault="00B35DA9" w:rsidP="00B467F0">
      <w:pPr>
        <w:pStyle w:val="af3"/>
        <w:tabs>
          <w:tab w:val="left" w:pos="4802"/>
        </w:tabs>
        <w:suppressAutoHyphens/>
        <w:ind w:left="10206" w:right="306"/>
        <w:rPr>
          <w:sz w:val="28"/>
          <w:szCs w:val="28"/>
        </w:rPr>
      </w:pPr>
    </w:p>
    <w:p w:rsidR="00B35DA9" w:rsidRDefault="00B35DA9" w:rsidP="00B467F0">
      <w:pPr>
        <w:pStyle w:val="af3"/>
        <w:tabs>
          <w:tab w:val="left" w:pos="4802"/>
        </w:tabs>
        <w:suppressAutoHyphens/>
        <w:ind w:left="10206" w:right="306"/>
        <w:rPr>
          <w:sz w:val="28"/>
          <w:szCs w:val="28"/>
        </w:rPr>
      </w:pPr>
    </w:p>
    <w:p w:rsidR="00B35DA9" w:rsidRDefault="00B35DA9" w:rsidP="00B467F0">
      <w:pPr>
        <w:pStyle w:val="af3"/>
        <w:tabs>
          <w:tab w:val="left" w:pos="4802"/>
        </w:tabs>
        <w:suppressAutoHyphens/>
        <w:ind w:left="10206" w:right="306"/>
        <w:rPr>
          <w:sz w:val="28"/>
          <w:szCs w:val="28"/>
        </w:rPr>
      </w:pPr>
    </w:p>
    <w:p w:rsidR="00B35DA9" w:rsidRDefault="00B35DA9" w:rsidP="00B467F0">
      <w:pPr>
        <w:pStyle w:val="af3"/>
        <w:tabs>
          <w:tab w:val="left" w:pos="4802"/>
        </w:tabs>
        <w:suppressAutoHyphens/>
        <w:ind w:left="10206" w:right="306"/>
        <w:rPr>
          <w:sz w:val="28"/>
          <w:szCs w:val="28"/>
        </w:rPr>
      </w:pPr>
    </w:p>
    <w:p w:rsidR="00B35DA9" w:rsidRDefault="00B35DA9"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ind w:firstLine="567"/>
        <w:jc w:val="center"/>
        <w:rPr>
          <w:b w:val="0"/>
          <w:color w:val="000000" w:themeColor="text1"/>
        </w:rPr>
      </w:pPr>
      <w:r>
        <w:rPr>
          <w:b w:val="0"/>
          <w:color w:val="000000" w:themeColor="text1"/>
        </w:rPr>
        <w:t xml:space="preserve">                                                                                Приложение № 7</w:t>
      </w:r>
    </w:p>
    <w:p w:rsidR="00B467F0" w:rsidRDefault="00B467F0" w:rsidP="00B467F0">
      <w:pPr>
        <w:ind w:firstLine="567"/>
        <w:jc w:val="center"/>
        <w:rPr>
          <w:color w:val="000000" w:themeColor="text1"/>
          <w:sz w:val="24"/>
        </w:rPr>
      </w:pPr>
      <w:r>
        <w:rPr>
          <w:color w:val="000000" w:themeColor="text1"/>
          <w:sz w:val="24"/>
        </w:rPr>
        <w:t xml:space="preserve">                                                                                             к запросу котировок цен </w:t>
      </w:r>
    </w:p>
    <w:p w:rsidR="00B467F0" w:rsidRDefault="00B467F0" w:rsidP="00B467F0">
      <w:pPr>
        <w:tabs>
          <w:tab w:val="left" w:pos="7247"/>
          <w:tab w:val="right" w:pos="9638"/>
        </w:tabs>
        <w:ind w:left="2124" w:firstLine="708"/>
        <w:rPr>
          <w:color w:val="000000" w:themeColor="text1"/>
          <w:sz w:val="24"/>
        </w:rPr>
      </w:pPr>
      <w:r>
        <w:rPr>
          <w:color w:val="000000" w:themeColor="text1"/>
          <w:sz w:val="24"/>
        </w:rPr>
        <w:t xml:space="preserve">                                                                № </w:t>
      </w:r>
      <w:r>
        <w:rPr>
          <w:sz w:val="24"/>
        </w:rPr>
        <w:t>ЗК/</w:t>
      </w:r>
      <w:r w:rsidR="00423347">
        <w:rPr>
          <w:sz w:val="24"/>
        </w:rPr>
        <w:t>2</w:t>
      </w:r>
      <w:r w:rsidR="00E969F9">
        <w:rPr>
          <w:sz w:val="24"/>
        </w:rPr>
        <w:t>4</w:t>
      </w:r>
      <w:r>
        <w:rPr>
          <w:sz w:val="24"/>
        </w:rPr>
        <w:t>-ВВРЗ/2022</w:t>
      </w:r>
    </w:p>
    <w:p w:rsidR="00B467F0" w:rsidRDefault="00B467F0" w:rsidP="00B467F0">
      <w:pPr>
        <w:tabs>
          <w:tab w:val="left" w:pos="7247"/>
          <w:tab w:val="right" w:pos="9638"/>
        </w:tabs>
        <w:ind w:left="2124" w:firstLine="708"/>
        <w:rPr>
          <w:color w:val="000000" w:themeColor="text1"/>
          <w:sz w:val="24"/>
        </w:rPr>
      </w:pPr>
    </w:p>
    <w:p w:rsidR="00B467F0" w:rsidRDefault="00B467F0" w:rsidP="00B467F0">
      <w:pPr>
        <w:jc w:val="center"/>
        <w:rPr>
          <w:szCs w:val="28"/>
        </w:rPr>
      </w:pPr>
      <w:r>
        <w:rPr>
          <w:szCs w:val="28"/>
        </w:rPr>
        <w:t>ДОГОВОР</w:t>
      </w:r>
    </w:p>
    <w:p w:rsidR="00B467F0" w:rsidRDefault="00B467F0" w:rsidP="00B467F0">
      <w:pPr>
        <w:jc w:val="center"/>
        <w:rPr>
          <w:szCs w:val="28"/>
        </w:rPr>
      </w:pPr>
      <w:r>
        <w:rPr>
          <w:szCs w:val="28"/>
        </w:rPr>
        <w:t>на оказание внутригородских транспортных услуг</w:t>
      </w:r>
    </w:p>
    <w:p w:rsidR="00B467F0" w:rsidRDefault="00B467F0" w:rsidP="00B467F0">
      <w:pPr>
        <w:jc w:val="center"/>
        <w:rPr>
          <w:szCs w:val="28"/>
        </w:rPr>
      </w:pPr>
    </w:p>
    <w:p w:rsidR="00B467F0" w:rsidRDefault="00423347" w:rsidP="00B467F0">
      <w:pPr>
        <w:jc w:val="both"/>
        <w:rPr>
          <w:szCs w:val="28"/>
        </w:rPr>
      </w:pPr>
      <w:r>
        <w:rPr>
          <w:szCs w:val="28"/>
        </w:rPr>
        <w:t>г. Воронеж</w:t>
      </w:r>
      <w:r>
        <w:rPr>
          <w:szCs w:val="28"/>
        </w:rPr>
        <w:tab/>
      </w:r>
      <w:r>
        <w:rPr>
          <w:szCs w:val="28"/>
        </w:rPr>
        <w:tab/>
      </w:r>
      <w:r>
        <w:rPr>
          <w:szCs w:val="28"/>
        </w:rPr>
        <w:tab/>
      </w:r>
      <w:r>
        <w:rPr>
          <w:szCs w:val="28"/>
        </w:rPr>
        <w:tab/>
      </w:r>
      <w:r>
        <w:rPr>
          <w:szCs w:val="28"/>
        </w:rPr>
        <w:tab/>
      </w:r>
      <w:r>
        <w:rPr>
          <w:szCs w:val="28"/>
        </w:rPr>
        <w:tab/>
      </w:r>
      <w:r w:rsidR="00B467F0">
        <w:rPr>
          <w:szCs w:val="28"/>
        </w:rPr>
        <w:t xml:space="preserve">          </w:t>
      </w:r>
      <w:r w:rsidR="00B467F0">
        <w:rPr>
          <w:szCs w:val="28"/>
        </w:rPr>
        <w:tab/>
        <w:t>«____» ____ 202_ г.</w:t>
      </w:r>
    </w:p>
    <w:p w:rsidR="00B467F0" w:rsidRDefault="00B467F0" w:rsidP="00B467F0">
      <w:pPr>
        <w:jc w:val="both"/>
        <w:rPr>
          <w:szCs w:val="28"/>
        </w:rPr>
      </w:pPr>
    </w:p>
    <w:p w:rsidR="00B467F0" w:rsidRDefault="00B467F0" w:rsidP="00B467F0">
      <w:pPr>
        <w:shd w:val="clear" w:color="auto" w:fill="FFFFFF"/>
        <w:jc w:val="both"/>
        <w:rPr>
          <w:szCs w:val="28"/>
        </w:rPr>
      </w:pPr>
      <w:r>
        <w:rPr>
          <w:szCs w:val="28"/>
        </w:rPr>
        <w:tab/>
        <w:t>Акционерное общество «</w:t>
      </w:r>
      <w:proofErr w:type="spellStart"/>
      <w:r>
        <w:rPr>
          <w:szCs w:val="28"/>
        </w:rPr>
        <w:t>Вагонреммаш</w:t>
      </w:r>
      <w:proofErr w:type="spellEnd"/>
      <w:r>
        <w:rPr>
          <w:szCs w:val="28"/>
        </w:rPr>
        <w:t xml:space="preserve">» (АО «ВРМ»), именуемое в дальнейшем «Заказчик», в лице </w:t>
      </w:r>
      <w:r>
        <w:rPr>
          <w:iCs/>
          <w:szCs w:val="28"/>
        </w:rPr>
        <w:t xml:space="preserve">директора Воронежского ВРЗ АО «ВРМ» Ижокина Геннадия Васильевича, действующего на основании доверенности № </w:t>
      </w:r>
      <w:r>
        <w:rPr>
          <w:iCs/>
          <w:sz w:val="26"/>
          <w:szCs w:val="26"/>
        </w:rPr>
        <w:t>ВР</w:t>
      </w:r>
      <w:proofErr w:type="gramStart"/>
      <w:r>
        <w:rPr>
          <w:iCs/>
          <w:sz w:val="26"/>
          <w:szCs w:val="26"/>
        </w:rPr>
        <w:t>М-</w:t>
      </w:r>
      <w:proofErr w:type="gramEnd"/>
      <w:r>
        <w:rPr>
          <w:iCs/>
          <w:sz w:val="26"/>
          <w:szCs w:val="26"/>
        </w:rPr>
        <w:t xml:space="preserve">_____/_____ от ____.____.20____ </w:t>
      </w:r>
      <w:r>
        <w:rPr>
          <w:iCs/>
          <w:szCs w:val="28"/>
        </w:rPr>
        <w:t>г.</w:t>
      </w:r>
      <w:r>
        <w:rPr>
          <w:spacing w:val="-1"/>
          <w:szCs w:val="28"/>
        </w:rPr>
        <w:t xml:space="preserve"> </w:t>
      </w:r>
      <w:r>
        <w:rPr>
          <w:bCs/>
          <w:spacing w:val="-1"/>
          <w:szCs w:val="28"/>
        </w:rPr>
        <w:t xml:space="preserve">с </w:t>
      </w:r>
      <w:r>
        <w:rPr>
          <w:spacing w:val="8"/>
          <w:szCs w:val="28"/>
        </w:rPr>
        <w:t xml:space="preserve">одной стороны и </w:t>
      </w:r>
      <w:r>
        <w:rPr>
          <w:szCs w:val="28"/>
        </w:rPr>
        <w:t xml:space="preserve">_____________, именуемое в дальнейшем «Исполнитель»,  в лице  ____________, действующего на основании ________________, </w:t>
      </w:r>
      <w:r>
        <w:rPr>
          <w:spacing w:val="8"/>
          <w:szCs w:val="28"/>
        </w:rPr>
        <w:t>с другой стороны, далее именуемые «Стороны»,</w:t>
      </w:r>
      <w:r>
        <w:rPr>
          <w:szCs w:val="28"/>
        </w:rPr>
        <w:t xml:space="preserve"> заключили настоящий договор о нижеследующем:</w:t>
      </w:r>
    </w:p>
    <w:p w:rsidR="00B467F0" w:rsidRDefault="00B467F0" w:rsidP="00B467F0">
      <w:pPr>
        <w:shd w:val="clear" w:color="auto" w:fill="FFFFFF"/>
        <w:jc w:val="both"/>
        <w:rPr>
          <w:sz w:val="16"/>
          <w:szCs w:val="16"/>
        </w:rPr>
      </w:pPr>
    </w:p>
    <w:p w:rsidR="00B467F0" w:rsidRDefault="00B467F0" w:rsidP="00B467F0">
      <w:pPr>
        <w:numPr>
          <w:ilvl w:val="0"/>
          <w:numId w:val="4"/>
        </w:numPr>
        <w:shd w:val="clear" w:color="auto" w:fill="FFFFFF"/>
        <w:jc w:val="center"/>
        <w:rPr>
          <w:szCs w:val="28"/>
        </w:rPr>
      </w:pPr>
      <w:r>
        <w:rPr>
          <w:szCs w:val="28"/>
        </w:rPr>
        <w:t>Предмет договора</w:t>
      </w:r>
    </w:p>
    <w:p w:rsidR="00B467F0" w:rsidRDefault="00B467F0" w:rsidP="00B467F0">
      <w:pPr>
        <w:shd w:val="clear" w:color="auto" w:fill="FFFFFF"/>
        <w:jc w:val="both"/>
        <w:rPr>
          <w:sz w:val="16"/>
          <w:szCs w:val="16"/>
        </w:rPr>
      </w:pPr>
    </w:p>
    <w:p w:rsidR="00B467F0" w:rsidRDefault="00B467F0" w:rsidP="00B467F0">
      <w:pPr>
        <w:pStyle w:val="1"/>
        <w:keepNext w:val="0"/>
        <w:numPr>
          <w:ilvl w:val="1"/>
          <w:numId w:val="5"/>
        </w:numPr>
        <w:autoSpaceDE w:val="0"/>
        <w:autoSpaceDN w:val="0"/>
        <w:adjustRightInd w:val="0"/>
        <w:spacing w:before="0"/>
        <w:ind w:left="0" w:firstLine="567"/>
        <w:jc w:val="both"/>
        <w:rPr>
          <w:rFonts w:cs="Times New Roman"/>
          <w:b w:val="0"/>
          <w:sz w:val="28"/>
          <w:szCs w:val="28"/>
        </w:rPr>
      </w:pPr>
      <w:proofErr w:type="gramStart"/>
      <w:r>
        <w:rPr>
          <w:rFonts w:cs="Times New Roman"/>
          <w:b w:val="0"/>
          <w:sz w:val="28"/>
          <w:szCs w:val="28"/>
        </w:rPr>
        <w:t>В соответствии с настоящим Договором Исполнитель обязуется, по заявкам Заказчика, предоставить Заказчику автотранспортные средства,</w:t>
      </w:r>
      <w:r>
        <w:rPr>
          <w:rFonts w:eastAsiaTheme="minorHAnsi" w:cs="Times New Roman"/>
          <w:b w:val="0"/>
          <w:bCs w:val="0"/>
          <w:sz w:val="28"/>
          <w:szCs w:val="28"/>
        </w:rPr>
        <w:t xml:space="preserve">  поименованные в </w:t>
      </w:r>
      <w:r>
        <w:rPr>
          <w:rFonts w:cs="Times New Roman"/>
          <w:b w:val="0"/>
          <w:sz w:val="28"/>
          <w:szCs w:val="28"/>
        </w:rPr>
        <w:t>Протоколе согласования договорного тарифа</w:t>
      </w:r>
      <w:r>
        <w:rPr>
          <w:rFonts w:cs="Times New Roman"/>
          <w:sz w:val="28"/>
          <w:szCs w:val="28"/>
        </w:rPr>
        <w:t xml:space="preserve"> </w:t>
      </w:r>
      <w:r>
        <w:rPr>
          <w:rFonts w:eastAsiaTheme="minorHAnsi" w:cs="Times New Roman"/>
          <w:b w:val="0"/>
          <w:bCs w:val="0"/>
          <w:sz w:val="28"/>
          <w:szCs w:val="28"/>
        </w:rPr>
        <w:t>(Приложение  N  1  к  Договору), именуемого  в  дальнейшем "Транспортное средство",</w:t>
      </w:r>
      <w:r>
        <w:rPr>
          <w:rFonts w:cs="Times New Roman"/>
          <w:b w:val="0"/>
          <w:sz w:val="28"/>
          <w:szCs w:val="28"/>
        </w:rPr>
        <w:t xml:space="preserve"> за плату, во временное владение и пользование и, оказать своими силами автотранспортные услуги (именуемые в дальнейшем "Услуги"), а Заказчик обязуется принять и оплатить Услуги Исполнителя.</w:t>
      </w:r>
      <w:proofErr w:type="gramEnd"/>
    </w:p>
    <w:p w:rsidR="00B467F0" w:rsidRDefault="00B467F0" w:rsidP="00B467F0">
      <w:pPr>
        <w:ind w:firstLine="567"/>
        <w:jc w:val="both"/>
      </w:pPr>
      <w:r>
        <w:t>Заявка на предоставление автотранспорта подается по телефону ___________ и/или на электронный адрес _____________ не позднее 1 дня до даты предоставления автотранспорта.</w:t>
      </w:r>
    </w:p>
    <w:p w:rsidR="00B467F0" w:rsidRDefault="00B467F0" w:rsidP="00B46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Комплекс автотранспортных Услуг по настоящему Договору включает:</w:t>
      </w:r>
    </w:p>
    <w:p w:rsidR="00B467F0" w:rsidRDefault="00B467F0" w:rsidP="00B46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1.2.1. Предоставление Заказчику автомобиля  для его использования в целях Заказчика. </w:t>
      </w:r>
    </w:p>
    <w:p w:rsidR="00B467F0" w:rsidRDefault="00B467F0" w:rsidP="00B46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1.2.2. Оказание Заказчику Услуг по управлению Транспортным средством, предоставленным Заказчику в рамках настоящего Договора.</w:t>
      </w:r>
    </w:p>
    <w:p w:rsidR="00B467F0" w:rsidRDefault="00B467F0" w:rsidP="00B46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1.2.3. Осуществление технического и иного обслуживания, необходимого для поддержания Транспортного средства в состоянии, пригодном для его использования в целях настоящего Договора.</w:t>
      </w:r>
    </w:p>
    <w:p w:rsidR="00B467F0" w:rsidRDefault="00B467F0" w:rsidP="00B46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Исполнитель гарантирует, что он обладает необходимой профессиональной квалификацией, персоналом и техническими ресурсами для оказания Услуг по настоящему Договору.</w:t>
      </w:r>
    </w:p>
    <w:p w:rsidR="00B467F0" w:rsidRDefault="00B467F0" w:rsidP="00B46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 Услуги по настоящему Договору оказываются в следующие сроки:</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 Начало оказания Услуг: "___"_________ 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 Окончание оказания Услуг: "___"_________ 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B467F0" w:rsidRDefault="00B467F0" w:rsidP="00B467F0">
      <w:pPr>
        <w:ind w:left="21" w:firstLine="546"/>
        <w:contextualSpacing/>
        <w:jc w:val="both"/>
        <w:rPr>
          <w:color w:val="auto"/>
          <w:szCs w:val="28"/>
          <w:shd w:val="clear" w:color="auto" w:fill="FFFFFF"/>
        </w:rPr>
      </w:pPr>
      <w:r>
        <w:rPr>
          <w:color w:val="auto"/>
          <w:szCs w:val="28"/>
          <w:shd w:val="clear" w:color="auto" w:fill="FFFFFF"/>
        </w:rPr>
        <w:t xml:space="preserve">1.5. Настоящий </w:t>
      </w:r>
      <w:r>
        <w:rPr>
          <w:bCs/>
          <w:color w:val="auto"/>
          <w:spacing w:val="-8"/>
          <w:szCs w:val="28"/>
        </w:rPr>
        <w:t xml:space="preserve">Договор заключен на </w:t>
      </w:r>
      <w:proofErr w:type="gramStart"/>
      <w:r>
        <w:rPr>
          <w:bCs/>
          <w:color w:val="auto"/>
          <w:spacing w:val="-8"/>
          <w:szCs w:val="28"/>
        </w:rPr>
        <w:t>основании</w:t>
      </w:r>
      <w:proofErr w:type="gramEnd"/>
      <w:r>
        <w:rPr>
          <w:bCs/>
          <w:color w:val="auto"/>
          <w:spacing w:val="-8"/>
          <w:szCs w:val="28"/>
        </w:rPr>
        <w:t xml:space="preserve"> запроса котировок цен. Протокол конкурсной комиссии Воронежского ВРЗ АО «ВРМ» №__________ </w:t>
      </w:r>
      <w:proofErr w:type="gramStart"/>
      <w:r>
        <w:rPr>
          <w:bCs/>
          <w:color w:val="auto"/>
          <w:spacing w:val="-8"/>
          <w:szCs w:val="28"/>
        </w:rPr>
        <w:t>от</w:t>
      </w:r>
      <w:proofErr w:type="gramEnd"/>
      <w:r>
        <w:rPr>
          <w:bCs/>
          <w:color w:val="auto"/>
          <w:spacing w:val="-8"/>
          <w:szCs w:val="28"/>
        </w:rPr>
        <w:t xml:space="preserve"> _________.</w:t>
      </w:r>
    </w:p>
    <w:p w:rsidR="00B467F0" w:rsidRDefault="00B467F0" w:rsidP="00B467F0">
      <w:pPr>
        <w:pStyle w:val="ConsPlusNormal"/>
        <w:spacing w:before="220"/>
        <w:ind w:firstLine="540"/>
        <w:jc w:val="both"/>
        <w:rPr>
          <w:rFonts w:ascii="Times New Roman" w:hAnsi="Times New Roman" w:cs="Times New Roman"/>
          <w:sz w:val="28"/>
          <w:szCs w:val="28"/>
        </w:rPr>
      </w:pPr>
    </w:p>
    <w:p w:rsidR="00B467F0" w:rsidRDefault="00B467F0" w:rsidP="00B467F0">
      <w:pPr>
        <w:numPr>
          <w:ilvl w:val="0"/>
          <w:numId w:val="4"/>
        </w:numPr>
        <w:shd w:val="clear" w:color="auto" w:fill="FFFFFF"/>
        <w:jc w:val="center"/>
        <w:rPr>
          <w:szCs w:val="28"/>
        </w:rPr>
      </w:pPr>
      <w:r>
        <w:rPr>
          <w:szCs w:val="28"/>
        </w:rPr>
        <w:t>Права и обязанности сторон по договору</w:t>
      </w:r>
    </w:p>
    <w:p w:rsidR="00B467F0" w:rsidRDefault="00B467F0" w:rsidP="00B467F0">
      <w:pPr>
        <w:shd w:val="clear" w:color="auto" w:fill="FFFFFF"/>
        <w:jc w:val="both"/>
        <w:rPr>
          <w:sz w:val="16"/>
          <w:szCs w:val="16"/>
        </w:rPr>
      </w:pP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Исполнитель обязан:</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Получать и поддерживать в действии все разрешения, сертификаты и лицензии, необходимые для исполнения настоящего Договора.</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Оказывать Услуги по управлению и технической эксплуатации предоставляемого Транспортного средства лично.</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Предоставлять Заказчику Транспортное средство в технически исправном состоянии и чистом виде, в сроки указанные в заявке Заказчика.</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 В течение срока действия настоящего Договора за свой счет поддерживать Транспортное средство в технически исправном состоянии.</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Нести расходы по страхованию гражданской ответственности владельцев транспортных средств (ОСАГО) в установленном законом порядке.</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2.1.6. Обеспечивать Транспортное средство за свой счет и своими силами необходимыми горюче-смазочными и иными расходными материалами, услугами </w:t>
      </w:r>
      <w:proofErr w:type="spellStart"/>
      <w:r>
        <w:rPr>
          <w:rFonts w:ascii="Times New Roman" w:hAnsi="Times New Roman" w:cs="Times New Roman"/>
          <w:sz w:val="28"/>
          <w:szCs w:val="28"/>
        </w:rPr>
        <w:t>автомоечных</w:t>
      </w:r>
      <w:proofErr w:type="spellEnd"/>
      <w:r>
        <w:rPr>
          <w:rFonts w:ascii="Times New Roman" w:hAnsi="Times New Roman" w:cs="Times New Roman"/>
          <w:sz w:val="28"/>
          <w:szCs w:val="28"/>
        </w:rPr>
        <w:t xml:space="preserve"> станций, охраняемых автостоянок и осуществлять выпуск на линию, в соответствии с нормативами и правилами, установленными в Российской Федерации.</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 Обеспечить соответствие профессиональных качеств и квалификации водителя Транспортного средства требованиям, предъявляемым нормативными правовыми актами и Заказчиком.</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2.1.8. Обеспечить возможность оперативной связи Заказчика с диспетчерами Исполнителя 7 (семь) дней в неделю, 24 (двадцать четыре) часа в сутки.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изменения телефона для связи с диспетчерами Исполнителя, Исполнитель уведомляет об этом Заказчика не позднее 12 часов с момента такого изменения.</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2.1.9. По окончании оказания Услуг представить </w:t>
      </w:r>
      <w:r w:rsidRPr="00423347">
        <w:rPr>
          <w:rFonts w:ascii="Times New Roman" w:hAnsi="Times New Roman" w:cs="Times New Roman"/>
          <w:sz w:val="28"/>
          <w:szCs w:val="28"/>
        </w:rPr>
        <w:t xml:space="preserve">Заказчику </w:t>
      </w:r>
      <w:hyperlink r:id="rId9" w:history="1">
        <w:r w:rsidRPr="00423347">
          <w:rPr>
            <w:rStyle w:val="a3"/>
            <w:rFonts w:ascii="Times New Roman" w:eastAsia="MS Mincho" w:hAnsi="Times New Roman" w:cs="Times New Roman"/>
            <w:color w:val="auto"/>
            <w:sz w:val="28"/>
            <w:szCs w:val="28"/>
            <w:u w:val="none"/>
          </w:rPr>
          <w:t>Акт</w:t>
        </w:r>
      </w:hyperlink>
      <w:r>
        <w:rPr>
          <w:rFonts w:ascii="Times New Roman" w:hAnsi="Times New Roman" w:cs="Times New Roman"/>
          <w:sz w:val="28"/>
          <w:szCs w:val="28"/>
        </w:rPr>
        <w:t xml:space="preserve"> об оказанных Услугах (Приложение № 2).</w:t>
      </w:r>
    </w:p>
    <w:p w:rsidR="00B467F0" w:rsidRDefault="00B467F0" w:rsidP="00B467F0">
      <w:pPr>
        <w:pStyle w:val="ConsPlusNormal"/>
        <w:ind w:firstLine="540"/>
        <w:jc w:val="both"/>
        <w:rPr>
          <w:rFonts w:ascii="Times New Roman" w:hAnsi="Times New Roman" w:cs="Times New Roman"/>
        </w:rPr>
      </w:pP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Исполнитель вправе:</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 Отказаться от исполнения обязательств по настоящему Договору при условии полного возмещения Заказчику убытков, причиненных таким отказом.</w:t>
      </w:r>
    </w:p>
    <w:p w:rsidR="00B467F0" w:rsidRDefault="00B467F0" w:rsidP="00B467F0">
      <w:pPr>
        <w:shd w:val="clear" w:color="auto" w:fill="FFFFFF"/>
        <w:ind w:firstLine="567"/>
        <w:jc w:val="both"/>
        <w:rPr>
          <w:szCs w:val="28"/>
        </w:rPr>
      </w:pPr>
      <w:r>
        <w:rPr>
          <w:szCs w:val="28"/>
        </w:rPr>
        <w:t xml:space="preserve">2.2.2. Для выполнения договорных обязательств привлекать транспорт и необходимые механизмы других юридических лиц и осуществлять расчеты с ними через свой расчетный счет, используя средства целевого финансирования, полученные от Заказчика, по настоящему договору, при этом Исполнитель отвечает за действия третьих лиц, как </w:t>
      </w:r>
      <w:proofErr w:type="gramStart"/>
      <w:r>
        <w:rPr>
          <w:szCs w:val="28"/>
        </w:rPr>
        <w:t>за</w:t>
      </w:r>
      <w:proofErr w:type="gramEnd"/>
      <w:r>
        <w:rPr>
          <w:szCs w:val="28"/>
        </w:rPr>
        <w:t xml:space="preserve"> свои собственные.</w:t>
      </w:r>
    </w:p>
    <w:p w:rsidR="00B467F0" w:rsidRDefault="00B467F0" w:rsidP="00B467F0">
      <w:pPr>
        <w:shd w:val="clear" w:color="auto" w:fill="FFFFFF"/>
        <w:ind w:firstLine="567"/>
        <w:jc w:val="both"/>
        <w:rPr>
          <w:sz w:val="20"/>
          <w:szCs w:val="20"/>
        </w:rPr>
      </w:pP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Заказчик обязан:</w:t>
      </w:r>
    </w:p>
    <w:p w:rsidR="00B467F0" w:rsidRDefault="00B467F0" w:rsidP="00B467F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2.3.1. Использовать Транспортное средство в соответствии с условиями настоящего Договора.</w:t>
      </w:r>
    </w:p>
    <w:p w:rsidR="00B467F0" w:rsidRDefault="00B467F0" w:rsidP="00B467F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2.3.2. Не вносить в Транспортное средство, предоставляемое в рамках настоящего Договора, никаких изменений без согласования с Исполнителем.</w:t>
      </w:r>
    </w:p>
    <w:p w:rsidR="00B467F0" w:rsidRDefault="00B467F0" w:rsidP="00B467F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2.3.3. Оплатить Услуги Исполнителя в порядке и сроки, установленные настоящим Договором.</w:t>
      </w:r>
    </w:p>
    <w:p w:rsidR="00B467F0" w:rsidRPr="00423347" w:rsidRDefault="00B467F0" w:rsidP="00B467F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2.3.4. </w:t>
      </w:r>
      <w:r w:rsidRPr="00423347">
        <w:rPr>
          <w:rFonts w:ascii="Times New Roman" w:hAnsi="Times New Roman" w:cs="Times New Roman"/>
          <w:sz w:val="28"/>
          <w:szCs w:val="28"/>
        </w:rPr>
        <w:t xml:space="preserve">Принять результаты оказанных Услуг у Исполнителя путем подписания </w:t>
      </w:r>
      <w:hyperlink r:id="rId10" w:history="1">
        <w:r w:rsidRPr="00423347">
          <w:rPr>
            <w:rStyle w:val="a3"/>
            <w:rFonts w:ascii="Times New Roman" w:eastAsia="MS Mincho" w:hAnsi="Times New Roman" w:cs="Times New Roman"/>
            <w:color w:val="auto"/>
            <w:sz w:val="28"/>
            <w:szCs w:val="28"/>
            <w:u w:val="none"/>
          </w:rPr>
          <w:t>Акта</w:t>
        </w:r>
      </w:hyperlink>
      <w:r w:rsidRPr="00423347">
        <w:rPr>
          <w:rFonts w:ascii="Times New Roman" w:hAnsi="Times New Roman" w:cs="Times New Roman"/>
          <w:sz w:val="28"/>
          <w:szCs w:val="28"/>
        </w:rPr>
        <w:t xml:space="preserve"> об оказанных Услугах или же отказаться от подписания Акта, направив Исполнителю письменный мотивированный отказ в тот же срок.</w:t>
      </w:r>
    </w:p>
    <w:p w:rsidR="00B467F0" w:rsidRPr="00423347" w:rsidRDefault="00B467F0" w:rsidP="00B467F0">
      <w:pPr>
        <w:pStyle w:val="ConsPlusNormal"/>
        <w:spacing w:before="220"/>
        <w:ind w:firstLine="540"/>
        <w:jc w:val="both"/>
        <w:rPr>
          <w:rFonts w:ascii="Times New Roman" w:hAnsi="Times New Roman" w:cs="Times New Roman"/>
          <w:sz w:val="28"/>
          <w:szCs w:val="28"/>
        </w:rPr>
      </w:pPr>
      <w:r w:rsidRPr="00423347">
        <w:rPr>
          <w:rFonts w:ascii="Times New Roman" w:hAnsi="Times New Roman" w:cs="Times New Roman"/>
          <w:sz w:val="28"/>
          <w:szCs w:val="28"/>
        </w:rPr>
        <w:t>2.4. Заказчик вправе:</w:t>
      </w:r>
    </w:p>
    <w:p w:rsidR="00B467F0" w:rsidRPr="00423347" w:rsidRDefault="00B467F0" w:rsidP="00B467F0">
      <w:pPr>
        <w:pStyle w:val="ConsPlusNormal"/>
        <w:ind w:firstLine="539"/>
        <w:jc w:val="both"/>
        <w:rPr>
          <w:rFonts w:ascii="Times New Roman" w:hAnsi="Times New Roman" w:cs="Times New Roman"/>
          <w:sz w:val="28"/>
          <w:szCs w:val="28"/>
        </w:rPr>
      </w:pPr>
      <w:r w:rsidRPr="00423347">
        <w:rPr>
          <w:rFonts w:ascii="Times New Roman" w:hAnsi="Times New Roman" w:cs="Times New Roman"/>
          <w:sz w:val="28"/>
          <w:szCs w:val="28"/>
        </w:rPr>
        <w:t xml:space="preserve">2.4.1. Осуществлять </w:t>
      </w:r>
      <w:proofErr w:type="gramStart"/>
      <w:r w:rsidRPr="00423347">
        <w:rPr>
          <w:rFonts w:ascii="Times New Roman" w:hAnsi="Times New Roman" w:cs="Times New Roman"/>
          <w:sz w:val="28"/>
          <w:szCs w:val="28"/>
        </w:rPr>
        <w:t>контроль за</w:t>
      </w:r>
      <w:proofErr w:type="gramEnd"/>
      <w:r w:rsidRPr="00423347">
        <w:rPr>
          <w:rFonts w:ascii="Times New Roman" w:hAnsi="Times New Roman" w:cs="Times New Roman"/>
          <w:sz w:val="28"/>
          <w:szCs w:val="28"/>
        </w:rPr>
        <w:t xml:space="preserve"> ходом оказания Услуг, не вмешиваясь при этом в деятельность Исполнителя.</w:t>
      </w:r>
    </w:p>
    <w:p w:rsidR="00B467F0" w:rsidRPr="00423347" w:rsidRDefault="00B467F0" w:rsidP="00B467F0">
      <w:pPr>
        <w:pStyle w:val="ConsPlusNormal"/>
        <w:ind w:firstLine="539"/>
        <w:jc w:val="both"/>
        <w:rPr>
          <w:rFonts w:ascii="Times New Roman" w:hAnsi="Times New Roman" w:cs="Times New Roman"/>
          <w:sz w:val="28"/>
          <w:szCs w:val="28"/>
        </w:rPr>
      </w:pPr>
      <w:r w:rsidRPr="00423347">
        <w:rPr>
          <w:rFonts w:ascii="Times New Roman" w:hAnsi="Times New Roman" w:cs="Times New Roman"/>
          <w:sz w:val="28"/>
          <w:szCs w:val="28"/>
        </w:rPr>
        <w:t>2.4.2. Отказаться от исполнения настоящего Договора при условии оплаты Исполнителю фактически оказанных им Заказчику Услуг на момент такого отказа.</w:t>
      </w:r>
    </w:p>
    <w:p w:rsidR="00B467F0" w:rsidRPr="00423347" w:rsidRDefault="00B467F0" w:rsidP="00B467F0">
      <w:pPr>
        <w:shd w:val="clear" w:color="auto" w:fill="FFFFFF"/>
        <w:ind w:left="1416"/>
        <w:jc w:val="center"/>
        <w:rPr>
          <w:color w:val="auto"/>
          <w:szCs w:val="28"/>
        </w:rPr>
      </w:pPr>
    </w:p>
    <w:p w:rsidR="00B467F0" w:rsidRPr="00423347" w:rsidRDefault="00B467F0" w:rsidP="00B467F0">
      <w:pPr>
        <w:shd w:val="clear" w:color="auto" w:fill="FFFFFF"/>
        <w:ind w:left="1416"/>
        <w:jc w:val="center"/>
        <w:rPr>
          <w:color w:val="auto"/>
          <w:szCs w:val="28"/>
        </w:rPr>
      </w:pPr>
      <w:r w:rsidRPr="00423347">
        <w:rPr>
          <w:color w:val="auto"/>
          <w:szCs w:val="28"/>
        </w:rPr>
        <w:t>3. Цена Договора и порядок расчетов</w:t>
      </w:r>
    </w:p>
    <w:p w:rsidR="00B467F0" w:rsidRPr="00423347" w:rsidRDefault="00B467F0" w:rsidP="00B467F0">
      <w:pPr>
        <w:pStyle w:val="ConsPlusNormal"/>
        <w:ind w:firstLine="0"/>
        <w:jc w:val="both"/>
        <w:rPr>
          <w:rFonts w:ascii="Times New Roman" w:hAnsi="Times New Roman" w:cs="Times New Roman"/>
          <w:sz w:val="28"/>
          <w:szCs w:val="28"/>
        </w:rPr>
      </w:pPr>
    </w:p>
    <w:p w:rsidR="00B467F0" w:rsidRPr="00423347" w:rsidRDefault="00B467F0" w:rsidP="00B467F0">
      <w:pPr>
        <w:pStyle w:val="ConsPlusNormal"/>
        <w:ind w:firstLine="709"/>
        <w:jc w:val="both"/>
        <w:rPr>
          <w:rFonts w:ascii="Times New Roman" w:hAnsi="Times New Roman" w:cs="Times New Roman"/>
          <w:sz w:val="28"/>
          <w:szCs w:val="28"/>
        </w:rPr>
      </w:pPr>
      <w:r w:rsidRPr="00423347">
        <w:rPr>
          <w:rFonts w:ascii="Times New Roman" w:hAnsi="Times New Roman" w:cs="Times New Roman"/>
          <w:sz w:val="28"/>
          <w:szCs w:val="28"/>
        </w:rPr>
        <w:t xml:space="preserve">3.1. Цена настоящего Договора складывается из общей стоимости всех Услуг, оказанных Исполнителем в рамках действия настоящего Договора. Стоимость Услуг за принятый Сторонами отчетный период указывается в </w:t>
      </w:r>
      <w:hyperlink r:id="rId11" w:history="1">
        <w:r w:rsidRPr="00423347">
          <w:rPr>
            <w:rStyle w:val="a3"/>
            <w:rFonts w:ascii="Times New Roman" w:eastAsia="MS Mincho" w:hAnsi="Times New Roman" w:cs="Times New Roman"/>
            <w:color w:val="auto"/>
            <w:sz w:val="28"/>
            <w:szCs w:val="28"/>
            <w:u w:val="none"/>
          </w:rPr>
          <w:t>Акте</w:t>
        </w:r>
      </w:hyperlink>
      <w:r w:rsidRPr="00423347">
        <w:rPr>
          <w:rFonts w:ascii="Times New Roman" w:hAnsi="Times New Roman" w:cs="Times New Roman"/>
          <w:sz w:val="28"/>
          <w:szCs w:val="28"/>
        </w:rPr>
        <w:t xml:space="preserve"> оказанных Услуг и рассчитывается исходя из Протокола согласования договорного тарифа (Приложение № 2) и объема оказанных Услуг за месяц.</w:t>
      </w:r>
    </w:p>
    <w:p w:rsidR="00B467F0" w:rsidRDefault="00B467F0" w:rsidP="00B467F0">
      <w:pPr>
        <w:shd w:val="clear" w:color="auto" w:fill="FFFFFF"/>
        <w:ind w:firstLine="709"/>
        <w:jc w:val="both"/>
        <w:rPr>
          <w:szCs w:val="28"/>
        </w:rPr>
      </w:pPr>
      <w:r w:rsidRPr="00423347">
        <w:rPr>
          <w:color w:val="auto"/>
          <w:szCs w:val="28"/>
        </w:rPr>
        <w:t>3.2. Оплата</w:t>
      </w:r>
      <w:r>
        <w:rPr>
          <w:szCs w:val="28"/>
        </w:rPr>
        <w:t xml:space="preserve"> Услуг Исполнителя осуществляется на </w:t>
      </w:r>
      <w:proofErr w:type="gramStart"/>
      <w:r>
        <w:rPr>
          <w:szCs w:val="28"/>
        </w:rPr>
        <w:t>основании</w:t>
      </w:r>
      <w:proofErr w:type="gramEnd"/>
      <w:r>
        <w:rPr>
          <w:szCs w:val="28"/>
        </w:rPr>
        <w:t xml:space="preserve"> счета Исполнителя, который оплачивается Заказчиком в течение 60 (шестидесяти) банковских дней со дня выставления счета-фактуры и подписания Сторонами Акта выполненных работ. Основанием для выписки счета-фактуры служат товарно-транспортная накладная или акт сверки объемов на оказанные услуги.</w:t>
      </w:r>
    </w:p>
    <w:p w:rsidR="00B467F0" w:rsidRDefault="00B467F0" w:rsidP="00B467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невозможности исполнения, возникшей по вине Заказчика, Услуги подлежат оплате в полном объеме.</w:t>
      </w:r>
    </w:p>
    <w:p w:rsidR="00B467F0" w:rsidRDefault="00B467F0" w:rsidP="00B467F0">
      <w:pPr>
        <w:pStyle w:val="ConsPlusNormal"/>
        <w:ind w:firstLine="709"/>
        <w:jc w:val="both"/>
        <w:rPr>
          <w:rFonts w:ascii="Times New Roman" w:hAnsi="Times New Roman" w:cs="Times New Roman"/>
          <w:sz w:val="28"/>
          <w:szCs w:val="28"/>
        </w:rPr>
      </w:pPr>
    </w:p>
    <w:p w:rsidR="00B467F0" w:rsidRDefault="00B467F0" w:rsidP="00B467F0">
      <w:pPr>
        <w:pStyle w:val="aff2"/>
        <w:numPr>
          <w:ilvl w:val="0"/>
          <w:numId w:val="6"/>
        </w:numPr>
        <w:shd w:val="clear" w:color="auto" w:fill="FFFFFF"/>
        <w:ind w:firstLine="983"/>
        <w:rPr>
          <w:szCs w:val="28"/>
        </w:rPr>
      </w:pPr>
      <w:r>
        <w:rPr>
          <w:szCs w:val="28"/>
        </w:rPr>
        <w:t>Ответственность сторон.</w:t>
      </w:r>
    </w:p>
    <w:p w:rsidR="00B467F0" w:rsidRDefault="00B467F0" w:rsidP="00B467F0">
      <w:pPr>
        <w:shd w:val="clear" w:color="auto" w:fill="FFFFFF"/>
        <w:ind w:left="1416"/>
        <w:jc w:val="both"/>
        <w:rPr>
          <w:sz w:val="16"/>
          <w:szCs w:val="16"/>
        </w:rPr>
      </w:pPr>
    </w:p>
    <w:p w:rsidR="00B467F0" w:rsidRDefault="00B467F0" w:rsidP="00B467F0">
      <w:pPr>
        <w:shd w:val="clear" w:color="auto" w:fill="FFFFFF"/>
        <w:jc w:val="both"/>
        <w:rPr>
          <w:szCs w:val="28"/>
        </w:rPr>
      </w:pPr>
      <w:r>
        <w:rPr>
          <w:szCs w:val="28"/>
        </w:rPr>
        <w:t xml:space="preserve">          4.1. Стороны несут взаимную ответственность в соответствии с УАТ РФ и действующим законодательством РФ. </w:t>
      </w:r>
    </w:p>
    <w:p w:rsidR="00B467F0" w:rsidRDefault="00B467F0" w:rsidP="00B467F0">
      <w:pPr>
        <w:shd w:val="clear" w:color="auto" w:fill="FFFFFF"/>
        <w:ind w:firstLine="708"/>
        <w:jc w:val="both"/>
        <w:rPr>
          <w:szCs w:val="28"/>
        </w:rPr>
      </w:pPr>
      <w:r>
        <w:rPr>
          <w:szCs w:val="28"/>
        </w:rPr>
        <w:t>4.2. Все вопросы, неурегулированные настоящим договором, разрешаются в порядке и на условиях, предусмотренных УАТ РФ, действующим законодательством.</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за гибель или повреждение Транспортного средства, а также за вред, причиненный третьим лицам Транспортным средством, его механизмами, устройствами, оборудованием, несет Исполнитель.</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нарушения Исполнителем сроков оказания Услуг Заказчик вправе потребовать уплаты штрафа (пени) в размере 0,1 % от стоимости Услуг за каждый день просрочки.</w:t>
      </w:r>
    </w:p>
    <w:p w:rsidR="00B467F0" w:rsidRDefault="00B467F0" w:rsidP="00B467F0">
      <w:pPr>
        <w:pStyle w:val="ConsPlusNormal"/>
        <w:ind w:firstLine="540"/>
        <w:jc w:val="both"/>
        <w:rPr>
          <w:szCs w:val="28"/>
        </w:rPr>
      </w:pPr>
      <w:r>
        <w:rPr>
          <w:rFonts w:ascii="Times New Roman" w:hAnsi="Times New Roman" w:cs="Times New Roman"/>
          <w:sz w:val="28"/>
          <w:szCs w:val="28"/>
        </w:rPr>
        <w:t xml:space="preserve">4.5.  Исполнитель возмещает Заказчику  в полном объеме </w:t>
      </w:r>
      <w:proofErr w:type="gramStart"/>
      <w:r>
        <w:rPr>
          <w:rFonts w:ascii="Times New Roman" w:hAnsi="Times New Roman" w:cs="Times New Roman"/>
          <w:sz w:val="28"/>
          <w:szCs w:val="28"/>
        </w:rPr>
        <w:t>убытки</w:t>
      </w:r>
      <w:proofErr w:type="gramEnd"/>
      <w:r>
        <w:rPr>
          <w:rFonts w:ascii="Times New Roman" w:hAnsi="Times New Roman" w:cs="Times New Roman"/>
          <w:sz w:val="28"/>
          <w:szCs w:val="28"/>
        </w:rPr>
        <w:t xml:space="preserve"> причиненные ненадлежащим исполнением услуг.</w:t>
      </w:r>
    </w:p>
    <w:p w:rsidR="00B467F0" w:rsidRDefault="00B467F0" w:rsidP="00B467F0">
      <w:pPr>
        <w:shd w:val="clear" w:color="auto" w:fill="FFFFFF"/>
        <w:ind w:firstLine="567"/>
        <w:jc w:val="both"/>
        <w:rPr>
          <w:szCs w:val="28"/>
        </w:rPr>
      </w:pPr>
      <w:r>
        <w:rPr>
          <w:szCs w:val="28"/>
        </w:rPr>
        <w:t>4.6.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обстоятельств или непреодолимой силы.</w:t>
      </w:r>
    </w:p>
    <w:p w:rsidR="00B467F0" w:rsidRDefault="00B467F0" w:rsidP="00B467F0">
      <w:pPr>
        <w:shd w:val="clear" w:color="auto" w:fill="FFFFFF"/>
        <w:ind w:firstLine="567"/>
        <w:jc w:val="both"/>
        <w:rPr>
          <w:szCs w:val="28"/>
        </w:rPr>
      </w:pPr>
      <w:r>
        <w:rPr>
          <w:szCs w:val="28"/>
        </w:rPr>
        <w:t xml:space="preserve">4.7. В </w:t>
      </w:r>
      <w:proofErr w:type="gramStart"/>
      <w:r>
        <w:rPr>
          <w:szCs w:val="28"/>
        </w:rPr>
        <w:t>случае</w:t>
      </w:r>
      <w:proofErr w:type="gramEnd"/>
      <w:r>
        <w:rPr>
          <w:szCs w:val="28"/>
        </w:rPr>
        <w:t>, если стороны не могут прийти к согласию, то все споры и разногласия подлежат рассмотрению в Арбитражном суде Воронежской области.</w:t>
      </w:r>
    </w:p>
    <w:p w:rsidR="00B467F0" w:rsidRDefault="00B467F0" w:rsidP="00B467F0">
      <w:pPr>
        <w:shd w:val="clear" w:color="auto" w:fill="FFFFFF"/>
        <w:ind w:firstLine="708"/>
        <w:jc w:val="both"/>
        <w:rPr>
          <w:szCs w:val="28"/>
        </w:rPr>
      </w:pPr>
    </w:p>
    <w:p w:rsidR="00B467F0" w:rsidRDefault="00B467F0" w:rsidP="00B467F0">
      <w:pPr>
        <w:shd w:val="clear" w:color="auto" w:fill="FFFFFF"/>
        <w:ind w:left="3119"/>
        <w:rPr>
          <w:szCs w:val="28"/>
        </w:rPr>
      </w:pPr>
      <w:r>
        <w:rPr>
          <w:szCs w:val="28"/>
        </w:rPr>
        <w:t>5. Срок действия договора.</w:t>
      </w:r>
    </w:p>
    <w:p w:rsidR="00B467F0" w:rsidRDefault="00B467F0" w:rsidP="00B467F0">
      <w:pPr>
        <w:shd w:val="clear" w:color="auto" w:fill="FFFFFF"/>
        <w:ind w:firstLine="720"/>
        <w:jc w:val="both"/>
        <w:rPr>
          <w:szCs w:val="28"/>
        </w:rPr>
      </w:pPr>
      <w:r>
        <w:rPr>
          <w:szCs w:val="28"/>
        </w:rPr>
        <w:t xml:space="preserve">5.1. </w:t>
      </w:r>
      <w:proofErr w:type="gramStart"/>
      <w:r>
        <w:rPr>
          <w:szCs w:val="28"/>
        </w:rPr>
        <w:t>Договор вступает в силу с момента подписания и действует до 31.12.2022 года.</w:t>
      </w:r>
      <w:proofErr w:type="gramEnd"/>
      <w:r>
        <w:rPr>
          <w:szCs w:val="28"/>
        </w:rPr>
        <w:t xml:space="preserve">                                                                                                                                                                                                                                                                                                                                                                                                                                                                                                                                                                                                                                                                                                                                                                                                                                                                                                                                                                                                                                                                                                                                                                                                                                                                                                                                                                                                                                                                                                                                                                                                                                                                                                                                                                                                                                                                                                                                                                                                                                                                                                                                                                                                                                                                                                                                                                                                                                                                                                                                                                                                                                                                                                                                                                                                                                                                                                                                                                                                                                                                                                                                                                                                                                                                                                                                                                                                                                                                                                                                                                                                                                                                                                                                                                                                                                                                                                                                                                                                                                                                                                                                                                                                                                                                                                                                                                                                                                                                                                                                                                                                                                                                                                                                                                                                                                                                                                                                                                                                                                                                                                                                                                                                                                                                                                                                                                                                                                                                                                                                                                </w:t>
      </w:r>
    </w:p>
    <w:p w:rsidR="00B467F0" w:rsidRDefault="00B467F0" w:rsidP="00B467F0">
      <w:pPr>
        <w:shd w:val="clear" w:color="auto" w:fill="FFFFFF"/>
        <w:ind w:firstLine="720"/>
        <w:jc w:val="both"/>
        <w:rPr>
          <w:szCs w:val="28"/>
        </w:rPr>
      </w:pPr>
      <w:r>
        <w:rPr>
          <w:szCs w:val="28"/>
        </w:rPr>
        <w:t>5.2. Договор составлен в двух экземплярах, имеющих равную юридическую силу, по одному для каждой из сторон.</w:t>
      </w:r>
    </w:p>
    <w:p w:rsidR="00B467F0" w:rsidRDefault="00B467F0" w:rsidP="00B467F0">
      <w:pPr>
        <w:shd w:val="clear" w:color="auto" w:fill="FFFFFF"/>
        <w:ind w:firstLine="720"/>
        <w:jc w:val="both"/>
        <w:rPr>
          <w:szCs w:val="28"/>
        </w:rPr>
      </w:pPr>
    </w:p>
    <w:p w:rsidR="00B467F0" w:rsidRDefault="00B467F0" w:rsidP="00B467F0">
      <w:pPr>
        <w:shd w:val="clear" w:color="auto" w:fill="FFFFFF"/>
        <w:ind w:left="1416"/>
        <w:jc w:val="center"/>
        <w:rPr>
          <w:szCs w:val="28"/>
        </w:rPr>
      </w:pPr>
      <w:r>
        <w:rPr>
          <w:szCs w:val="28"/>
        </w:rPr>
        <w:t>6. Порядок внесения изменений, дополнений в договор и его расторжение.</w:t>
      </w:r>
    </w:p>
    <w:p w:rsidR="00B467F0" w:rsidRDefault="00B467F0" w:rsidP="00B467F0">
      <w:pPr>
        <w:shd w:val="clear" w:color="auto" w:fill="FFFFFF"/>
        <w:jc w:val="both"/>
        <w:rPr>
          <w:sz w:val="16"/>
          <w:szCs w:val="16"/>
        </w:rPr>
      </w:pPr>
    </w:p>
    <w:p w:rsidR="00B467F0" w:rsidRDefault="00B467F0" w:rsidP="00B467F0">
      <w:pPr>
        <w:shd w:val="clear" w:color="auto" w:fill="FFFFFF"/>
        <w:ind w:firstLine="708"/>
        <w:jc w:val="both"/>
        <w:rPr>
          <w:szCs w:val="28"/>
        </w:rPr>
      </w:pPr>
      <w:r>
        <w:rPr>
          <w:szCs w:val="28"/>
        </w:rPr>
        <w:t>6.1. В настоящий договор могут быть внесены изменения и дополнения, которые оформляются дополнительными соглашениями к настоящему договору.</w:t>
      </w:r>
    </w:p>
    <w:p w:rsidR="00B467F0" w:rsidRDefault="00B467F0" w:rsidP="00B467F0">
      <w:pPr>
        <w:shd w:val="clear" w:color="auto" w:fill="FFFFFF"/>
        <w:ind w:firstLine="708"/>
        <w:jc w:val="both"/>
        <w:rPr>
          <w:szCs w:val="28"/>
        </w:rPr>
      </w:pPr>
      <w:r>
        <w:rPr>
          <w:szCs w:val="28"/>
        </w:rPr>
        <w:t xml:space="preserve">6.2. Настоящий договор может </w:t>
      </w:r>
      <w:proofErr w:type="gramStart"/>
      <w:r>
        <w:rPr>
          <w:szCs w:val="28"/>
        </w:rPr>
        <w:t>быть</w:t>
      </w:r>
      <w:proofErr w:type="gramEnd"/>
      <w:r>
        <w:rPr>
          <w:szCs w:val="28"/>
        </w:rPr>
        <w:t xml:space="preserve"> досрочно расторгнут на основании, предусмотренном законодательством Российской Федерации и настоящим договором.</w:t>
      </w:r>
    </w:p>
    <w:p w:rsidR="00B467F0" w:rsidRDefault="00B467F0" w:rsidP="00B467F0">
      <w:pPr>
        <w:shd w:val="clear" w:color="auto" w:fill="FFFFFF"/>
        <w:ind w:firstLine="708"/>
        <w:jc w:val="both"/>
        <w:rPr>
          <w:szCs w:val="28"/>
        </w:rPr>
      </w:pPr>
      <w:r>
        <w:rPr>
          <w:szCs w:val="28"/>
        </w:rPr>
        <w:t>6.3. Заказчик, решившись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B467F0" w:rsidRDefault="00B467F0" w:rsidP="00B467F0">
      <w:pPr>
        <w:jc w:val="center"/>
        <w:rPr>
          <w:b/>
          <w:sz w:val="16"/>
          <w:szCs w:val="16"/>
        </w:rPr>
      </w:pPr>
    </w:p>
    <w:p w:rsidR="00B467F0" w:rsidRDefault="00B467F0" w:rsidP="00B467F0">
      <w:pPr>
        <w:pStyle w:val="aff2"/>
        <w:ind w:left="1842" w:firstLine="1277"/>
        <w:rPr>
          <w:szCs w:val="28"/>
        </w:rPr>
      </w:pPr>
      <w:r>
        <w:rPr>
          <w:szCs w:val="28"/>
        </w:rPr>
        <w:t>7.Антикоррупционная оговорка.</w:t>
      </w:r>
    </w:p>
    <w:p w:rsidR="00B467F0" w:rsidRDefault="00B467F0" w:rsidP="00B467F0">
      <w:pPr>
        <w:pStyle w:val="aff2"/>
        <w:ind w:left="1776"/>
        <w:jc w:val="both"/>
        <w:rPr>
          <w:sz w:val="16"/>
          <w:szCs w:val="16"/>
        </w:rPr>
      </w:pPr>
    </w:p>
    <w:p w:rsidR="00B467F0" w:rsidRDefault="00B467F0" w:rsidP="00B467F0">
      <w:pPr>
        <w:pStyle w:val="aff2"/>
        <w:ind w:left="0" w:firstLine="709"/>
        <w:jc w:val="both"/>
        <w:rPr>
          <w:szCs w:val="28"/>
        </w:rPr>
      </w:pPr>
      <w:r>
        <w:rPr>
          <w:szCs w:val="28"/>
        </w:rPr>
        <w:t xml:space="preserve">7.1. При исполнении своих обязательств по настоящему договору  «Стороны, их  </w:t>
      </w:r>
      <w:proofErr w:type="spellStart"/>
      <w:r>
        <w:rPr>
          <w:szCs w:val="28"/>
        </w:rPr>
        <w:t>аффилированные</w:t>
      </w:r>
      <w:proofErr w:type="spellEnd"/>
      <w:r>
        <w:rPr>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proofErr w:type="gramStart"/>
      <w:r>
        <w:rPr>
          <w:szCs w:val="28"/>
        </w:rPr>
        <w:t>–л</w:t>
      </w:r>
      <w:proofErr w:type="gramEnd"/>
      <w:r>
        <w:rPr>
          <w:szCs w:val="28"/>
        </w:rPr>
        <w:t>ибо неправомерные преимущества или для достижения иных неправомерных целей.</w:t>
      </w:r>
    </w:p>
    <w:p w:rsidR="00B467F0" w:rsidRDefault="00B467F0" w:rsidP="00B467F0">
      <w:pPr>
        <w:pStyle w:val="aff2"/>
        <w:ind w:left="0" w:firstLine="709"/>
        <w:jc w:val="both"/>
        <w:rPr>
          <w:szCs w:val="28"/>
        </w:rPr>
      </w:pPr>
      <w:r>
        <w:rPr>
          <w:szCs w:val="28"/>
        </w:rPr>
        <w:t xml:space="preserve">7.2. При исполнении своих обязательств по договору Стороны, их </w:t>
      </w:r>
      <w:proofErr w:type="spellStart"/>
      <w:r>
        <w:rPr>
          <w:szCs w:val="28"/>
        </w:rPr>
        <w:t>аффилированные</w:t>
      </w:r>
      <w:proofErr w:type="spellEnd"/>
      <w:r>
        <w:rPr>
          <w:szCs w:val="28"/>
        </w:rPr>
        <w:t xml:space="preserve"> лица, работники или посредники не осуществляют действия, квалифицируемые применимым для целей договоров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467F0" w:rsidRDefault="00B467F0" w:rsidP="00B467F0">
      <w:pPr>
        <w:pStyle w:val="aff2"/>
        <w:ind w:left="0" w:firstLine="709"/>
        <w:jc w:val="both"/>
        <w:rPr>
          <w:szCs w:val="28"/>
        </w:rPr>
      </w:pPr>
      <w:r>
        <w:rPr>
          <w:szCs w:val="28"/>
        </w:rPr>
        <w:t xml:space="preserve">7.3.  В случаи возникновения у Стороны подозрений, что произошло или может произойти нарушение каких 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Cs w:val="28"/>
        </w:rPr>
        <w:t>с даты направления</w:t>
      </w:r>
      <w:proofErr w:type="gramEnd"/>
      <w:r>
        <w:rPr>
          <w:szCs w:val="28"/>
        </w:rPr>
        <w:t xml:space="preserve"> письменного уведомления.</w:t>
      </w:r>
    </w:p>
    <w:p w:rsidR="00B467F0" w:rsidRDefault="00B467F0" w:rsidP="00B467F0">
      <w:pPr>
        <w:pStyle w:val="aff2"/>
        <w:ind w:left="0" w:firstLine="709"/>
        <w:jc w:val="both"/>
        <w:rPr>
          <w:szCs w:val="28"/>
        </w:rPr>
      </w:pPr>
      <w:r>
        <w:rPr>
          <w:szCs w:val="28"/>
        </w:rPr>
        <w:t xml:space="preserve">7.4. </w:t>
      </w:r>
      <w:proofErr w:type="gramStart"/>
      <w:r>
        <w:rPr>
          <w:szCs w:val="2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контрагентом, его </w:t>
      </w:r>
      <w:proofErr w:type="spellStart"/>
      <w:r>
        <w:rPr>
          <w:szCs w:val="28"/>
        </w:rPr>
        <w:t>аффилированными</w:t>
      </w:r>
      <w:proofErr w:type="spellEnd"/>
      <w:r>
        <w:rPr>
          <w:szCs w:val="2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Pr>
          <w:szCs w:val="28"/>
        </w:rPr>
        <w:t xml:space="preserve"> легализации доходов,  полученных преступным путем.</w:t>
      </w:r>
    </w:p>
    <w:p w:rsidR="00B467F0" w:rsidRDefault="00B467F0" w:rsidP="00B467F0">
      <w:pPr>
        <w:pStyle w:val="aff2"/>
        <w:ind w:left="0" w:firstLine="709"/>
        <w:jc w:val="both"/>
        <w:rPr>
          <w:szCs w:val="28"/>
        </w:rPr>
      </w:pPr>
      <w:r>
        <w:rPr>
          <w:szCs w:val="28"/>
        </w:rPr>
        <w:t>7.5. Стороны гарантируют осуществление надлежащего разбирательства по фактам нарушения положений п. 7.1. настоящего договора с соблюдением принципов конфиденциальности и применение эффективных мер  по предотвращению возможных конфликтных ситуаций.</w:t>
      </w:r>
    </w:p>
    <w:p w:rsidR="00B467F0" w:rsidRDefault="00B467F0" w:rsidP="00B467F0">
      <w:pPr>
        <w:pStyle w:val="aff2"/>
        <w:ind w:left="0" w:firstLine="709"/>
        <w:jc w:val="both"/>
        <w:rPr>
          <w:szCs w:val="28"/>
        </w:rPr>
      </w:pPr>
      <w:r>
        <w:rPr>
          <w:szCs w:val="28"/>
        </w:rPr>
        <w:t>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467F0" w:rsidRDefault="00B467F0" w:rsidP="00B467F0">
      <w:pPr>
        <w:pStyle w:val="aff2"/>
        <w:ind w:left="0" w:firstLine="709"/>
        <w:jc w:val="both"/>
        <w:rPr>
          <w:szCs w:val="28"/>
        </w:rPr>
      </w:pPr>
      <w:r>
        <w:rPr>
          <w:szCs w:val="28"/>
        </w:rPr>
        <w:t xml:space="preserve">7.6.  В случае подтверждения факта нарушения одной Стороной положений пункта 7.1. настоящего договора и /или  неполучения другой Стороной информации об итогах рассмотрения уведомления о нарушении в соответствии с пунктом 7.3. настоящего Договора, другая сторона имеет право расторгнуть договор (договоры) в одностороннем внесудебном порядке путем направления письменного уведомления  не </w:t>
      </w:r>
      <w:proofErr w:type="gramStart"/>
      <w:r>
        <w:rPr>
          <w:szCs w:val="28"/>
        </w:rPr>
        <w:t>позднее</w:t>
      </w:r>
      <w:proofErr w:type="gramEnd"/>
      <w:r>
        <w:rPr>
          <w:szCs w:val="28"/>
        </w:rPr>
        <w:t xml:space="preserve"> чем за 30 дней календарных дней до даты прекращения действия договора (договоров).</w:t>
      </w:r>
    </w:p>
    <w:p w:rsidR="00B467F0" w:rsidRDefault="00B467F0" w:rsidP="00B467F0">
      <w:pPr>
        <w:pStyle w:val="aff2"/>
        <w:ind w:left="0" w:firstLine="709"/>
        <w:jc w:val="both"/>
        <w:rPr>
          <w:b/>
          <w:szCs w:val="28"/>
        </w:rPr>
      </w:pPr>
    </w:p>
    <w:p w:rsidR="00B467F0" w:rsidRDefault="00B467F0" w:rsidP="00B467F0">
      <w:pPr>
        <w:pStyle w:val="aff2"/>
        <w:ind w:left="0" w:firstLine="709"/>
        <w:jc w:val="both"/>
        <w:rPr>
          <w:b/>
          <w:szCs w:val="28"/>
        </w:rPr>
      </w:pPr>
      <w:r>
        <w:rPr>
          <w:b/>
          <w:szCs w:val="28"/>
        </w:rPr>
        <w:t>Приложения:</w:t>
      </w:r>
    </w:p>
    <w:p w:rsidR="00B467F0" w:rsidRDefault="00B467F0" w:rsidP="00B467F0">
      <w:pPr>
        <w:pStyle w:val="aff2"/>
        <w:ind w:left="0" w:firstLine="709"/>
        <w:jc w:val="both"/>
        <w:rPr>
          <w:color w:val="000000" w:themeColor="text1"/>
          <w:szCs w:val="28"/>
        </w:rPr>
      </w:pPr>
      <w:r>
        <w:rPr>
          <w:color w:val="000000" w:themeColor="text1"/>
          <w:szCs w:val="28"/>
        </w:rPr>
        <w:t>Приложение № 1 «Протокол согласования тарифа договорного тарифа»;</w:t>
      </w:r>
    </w:p>
    <w:p w:rsidR="00B467F0" w:rsidRDefault="00B467F0" w:rsidP="00B467F0">
      <w:pPr>
        <w:pStyle w:val="aff2"/>
        <w:ind w:left="0" w:firstLine="709"/>
        <w:jc w:val="both"/>
        <w:rPr>
          <w:color w:val="000000" w:themeColor="text1"/>
          <w:szCs w:val="28"/>
        </w:rPr>
      </w:pPr>
      <w:r>
        <w:rPr>
          <w:color w:val="000000" w:themeColor="text1"/>
          <w:szCs w:val="28"/>
        </w:rPr>
        <w:t>Приложение № 2 ФОРМА «Акт сдачи-приемки оказанных услуг»;</w:t>
      </w:r>
    </w:p>
    <w:p w:rsidR="00B467F0" w:rsidRDefault="00B467F0" w:rsidP="00B467F0">
      <w:pPr>
        <w:pStyle w:val="aff2"/>
        <w:ind w:left="0" w:firstLine="709"/>
        <w:jc w:val="both"/>
        <w:rPr>
          <w:color w:val="000000" w:themeColor="text1"/>
          <w:szCs w:val="28"/>
        </w:rPr>
      </w:pPr>
      <w:r>
        <w:rPr>
          <w:color w:val="000000" w:themeColor="text1"/>
          <w:szCs w:val="28"/>
        </w:rPr>
        <w:t>Приложение № 3 Соглашение.</w:t>
      </w:r>
    </w:p>
    <w:p w:rsidR="00B467F0" w:rsidRDefault="00B467F0" w:rsidP="00B467F0">
      <w:pPr>
        <w:pStyle w:val="aff2"/>
        <w:ind w:left="0" w:firstLine="709"/>
        <w:jc w:val="both"/>
        <w:rPr>
          <w:b/>
          <w:color w:val="FF0000"/>
          <w:szCs w:val="28"/>
        </w:rPr>
      </w:pPr>
    </w:p>
    <w:p w:rsidR="00B467F0" w:rsidRDefault="00B467F0" w:rsidP="00B467F0">
      <w:pPr>
        <w:shd w:val="clear" w:color="auto" w:fill="FFFFFF"/>
        <w:ind w:firstLine="708"/>
        <w:jc w:val="both"/>
        <w:rPr>
          <w:sz w:val="16"/>
          <w:szCs w:val="16"/>
        </w:rPr>
      </w:pPr>
    </w:p>
    <w:p w:rsidR="00B467F0" w:rsidRDefault="00B467F0" w:rsidP="00B467F0">
      <w:pPr>
        <w:pStyle w:val="aff2"/>
        <w:shd w:val="clear" w:color="auto" w:fill="FFFFFF"/>
        <w:ind w:left="1776"/>
        <w:rPr>
          <w:szCs w:val="28"/>
        </w:rPr>
      </w:pPr>
      <w:r>
        <w:rPr>
          <w:szCs w:val="28"/>
        </w:rPr>
        <w:t>Юридические адреса и реквизиты сторон.</w:t>
      </w:r>
    </w:p>
    <w:p w:rsidR="00B467F0" w:rsidRDefault="00B467F0" w:rsidP="00B467F0">
      <w:pPr>
        <w:shd w:val="clear" w:color="auto" w:fill="FFFFFF"/>
        <w:jc w:val="both"/>
        <w:rPr>
          <w:sz w:val="16"/>
          <w:szCs w:val="16"/>
        </w:rPr>
      </w:pPr>
    </w:p>
    <w:tbl>
      <w:tblPr>
        <w:tblW w:w="0" w:type="auto"/>
        <w:tblLook w:val="01E0"/>
      </w:tblPr>
      <w:tblGrid>
        <w:gridCol w:w="4906"/>
        <w:gridCol w:w="4947"/>
      </w:tblGrid>
      <w:tr w:rsidR="00B467F0" w:rsidTr="00B467F0">
        <w:tc>
          <w:tcPr>
            <w:tcW w:w="5211" w:type="dxa"/>
          </w:tcPr>
          <w:p w:rsidR="00B467F0" w:rsidRDefault="00B467F0">
            <w:pPr>
              <w:shd w:val="clear" w:color="auto" w:fill="FFFFFF"/>
              <w:tabs>
                <w:tab w:val="left" w:pos="240"/>
              </w:tabs>
              <w:spacing w:line="276" w:lineRule="auto"/>
              <w:ind w:left="14"/>
              <w:rPr>
                <w:szCs w:val="28"/>
                <w:lang w:eastAsia="en-US"/>
              </w:rPr>
            </w:pPr>
            <w:r>
              <w:rPr>
                <w:szCs w:val="28"/>
                <w:lang w:eastAsia="en-US"/>
              </w:rPr>
              <w:t>Заказчик:</w:t>
            </w:r>
          </w:p>
          <w:p w:rsidR="00B467F0" w:rsidRDefault="00B467F0">
            <w:pPr>
              <w:shd w:val="clear" w:color="auto" w:fill="FFFFFF"/>
              <w:tabs>
                <w:tab w:val="left" w:pos="240"/>
              </w:tabs>
              <w:spacing w:line="276" w:lineRule="auto"/>
              <w:ind w:left="11"/>
              <w:rPr>
                <w:sz w:val="16"/>
                <w:szCs w:val="16"/>
                <w:lang w:eastAsia="en-US"/>
              </w:rPr>
            </w:pPr>
          </w:p>
          <w:p w:rsidR="00B467F0" w:rsidRDefault="00B467F0">
            <w:pPr>
              <w:shd w:val="clear" w:color="auto" w:fill="FFFFFF"/>
              <w:spacing w:line="276" w:lineRule="auto"/>
              <w:rPr>
                <w:bCs/>
                <w:spacing w:val="-1"/>
                <w:szCs w:val="28"/>
                <w:lang w:eastAsia="en-US"/>
              </w:rPr>
            </w:pPr>
            <w:r>
              <w:rPr>
                <w:b/>
                <w:bCs/>
                <w:spacing w:val="-1"/>
                <w:szCs w:val="28"/>
                <w:lang w:eastAsia="en-US"/>
              </w:rPr>
              <w:t>АО «ВРМ»</w:t>
            </w:r>
            <w:r>
              <w:rPr>
                <w:bCs/>
                <w:spacing w:val="-1"/>
                <w:szCs w:val="28"/>
                <w:lang w:eastAsia="en-US"/>
              </w:rPr>
              <w:t xml:space="preserve"> </w:t>
            </w:r>
          </w:p>
          <w:p w:rsidR="00B467F0" w:rsidRDefault="00B467F0">
            <w:pPr>
              <w:shd w:val="clear" w:color="auto" w:fill="FFFFFF"/>
              <w:spacing w:line="276" w:lineRule="auto"/>
              <w:rPr>
                <w:spacing w:val="-1"/>
                <w:szCs w:val="28"/>
                <w:lang w:eastAsia="en-US"/>
              </w:rPr>
            </w:pPr>
            <w:r>
              <w:rPr>
                <w:spacing w:val="-1"/>
                <w:szCs w:val="28"/>
                <w:lang w:eastAsia="en-US"/>
              </w:rPr>
              <w:t>105005, г. Москва, набережная Академика Туполева, дом 15, корпус 2, офис 27</w:t>
            </w:r>
          </w:p>
          <w:p w:rsidR="00B467F0" w:rsidRDefault="00B467F0">
            <w:pPr>
              <w:shd w:val="clear" w:color="auto" w:fill="FFFFFF"/>
              <w:spacing w:line="276" w:lineRule="auto"/>
              <w:rPr>
                <w:spacing w:val="2"/>
                <w:szCs w:val="28"/>
                <w:lang w:eastAsia="en-US"/>
              </w:rPr>
            </w:pPr>
            <w:r>
              <w:rPr>
                <w:spacing w:val="1"/>
                <w:szCs w:val="28"/>
                <w:lang w:eastAsia="en-US"/>
              </w:rPr>
              <w:t xml:space="preserve">ИНН 7722648033, КПП </w:t>
            </w:r>
            <w:r>
              <w:rPr>
                <w:szCs w:val="28"/>
                <w:lang w:eastAsia="en-US"/>
              </w:rPr>
              <w:t>774550001</w:t>
            </w:r>
            <w:r>
              <w:rPr>
                <w:spacing w:val="1"/>
                <w:szCs w:val="28"/>
                <w:lang w:eastAsia="en-US"/>
              </w:rPr>
              <w:t xml:space="preserve">, </w:t>
            </w:r>
            <w:r>
              <w:rPr>
                <w:spacing w:val="2"/>
                <w:szCs w:val="28"/>
                <w:lang w:eastAsia="en-US"/>
              </w:rPr>
              <w:t>ОГРН 1087746618970,</w:t>
            </w:r>
          </w:p>
          <w:p w:rsidR="00B467F0" w:rsidRDefault="00B467F0">
            <w:pPr>
              <w:pStyle w:val="af3"/>
              <w:spacing w:line="276" w:lineRule="auto"/>
              <w:rPr>
                <w:b w:val="0"/>
                <w:sz w:val="28"/>
                <w:szCs w:val="28"/>
                <w:lang w:eastAsia="en-US"/>
              </w:rPr>
            </w:pPr>
            <w:proofErr w:type="gramStart"/>
            <w:r>
              <w:rPr>
                <w:sz w:val="28"/>
                <w:szCs w:val="28"/>
                <w:lang w:eastAsia="en-US"/>
              </w:rPr>
              <w:t>Р</w:t>
            </w:r>
            <w:proofErr w:type="gramEnd"/>
            <w:r>
              <w:rPr>
                <w:sz w:val="28"/>
                <w:szCs w:val="28"/>
                <w:lang w:eastAsia="en-US"/>
              </w:rPr>
              <w:t>/счет  40702810500160000507  в  Банк  ВТБ(ПАО)   г. Москва</w:t>
            </w:r>
          </w:p>
          <w:p w:rsidR="00B467F0" w:rsidRDefault="00B467F0">
            <w:pPr>
              <w:pStyle w:val="af3"/>
              <w:spacing w:line="276" w:lineRule="auto"/>
              <w:rPr>
                <w:sz w:val="28"/>
                <w:szCs w:val="28"/>
                <w:lang w:eastAsia="en-US"/>
              </w:rPr>
            </w:pPr>
            <w:proofErr w:type="spellStart"/>
            <w:proofErr w:type="gramStart"/>
            <w:r>
              <w:rPr>
                <w:sz w:val="28"/>
                <w:szCs w:val="28"/>
                <w:lang w:eastAsia="en-US"/>
              </w:rPr>
              <w:t>Кор</w:t>
            </w:r>
            <w:proofErr w:type="spellEnd"/>
            <w:r>
              <w:rPr>
                <w:sz w:val="28"/>
                <w:szCs w:val="28"/>
                <w:lang w:eastAsia="en-US"/>
              </w:rPr>
              <w:t>/счет</w:t>
            </w:r>
            <w:proofErr w:type="gramEnd"/>
            <w:r>
              <w:rPr>
                <w:sz w:val="28"/>
                <w:szCs w:val="28"/>
                <w:lang w:eastAsia="en-US"/>
              </w:rPr>
              <w:t xml:space="preserve"> 30101810700000000187     </w:t>
            </w:r>
          </w:p>
          <w:p w:rsidR="00B467F0" w:rsidRDefault="00B467F0">
            <w:pPr>
              <w:pStyle w:val="af3"/>
              <w:spacing w:line="276" w:lineRule="auto"/>
              <w:rPr>
                <w:b w:val="0"/>
                <w:sz w:val="28"/>
                <w:szCs w:val="28"/>
                <w:lang w:eastAsia="en-US"/>
              </w:rPr>
            </w:pPr>
            <w:r>
              <w:rPr>
                <w:sz w:val="28"/>
                <w:szCs w:val="28"/>
                <w:lang w:eastAsia="en-US"/>
              </w:rPr>
              <w:t>БИК 044525187</w:t>
            </w:r>
          </w:p>
          <w:p w:rsidR="00B467F0" w:rsidRDefault="00B467F0">
            <w:pPr>
              <w:spacing w:line="276" w:lineRule="auto"/>
              <w:rPr>
                <w:szCs w:val="28"/>
                <w:lang w:eastAsia="en-US"/>
              </w:rPr>
            </w:pPr>
            <w:r>
              <w:rPr>
                <w:szCs w:val="28"/>
                <w:lang w:eastAsia="en-US"/>
              </w:rPr>
              <w:t>Адрес филиала:   Воронежский ВРЗ АО «ВРМ»</w:t>
            </w:r>
          </w:p>
          <w:p w:rsidR="00B467F0" w:rsidRDefault="00B467F0">
            <w:pPr>
              <w:pStyle w:val="ConsNonformat0"/>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394010,  г. Воронеж пер. Богдана Хмельницкого,  д.1</w:t>
            </w:r>
          </w:p>
          <w:p w:rsidR="00B467F0" w:rsidRDefault="00B467F0">
            <w:pPr>
              <w:spacing w:line="276" w:lineRule="auto"/>
              <w:rPr>
                <w:szCs w:val="28"/>
                <w:lang w:eastAsia="en-US"/>
              </w:rPr>
            </w:pPr>
            <w:r>
              <w:rPr>
                <w:szCs w:val="28"/>
                <w:lang w:eastAsia="en-US"/>
              </w:rPr>
              <w:t>ИНН 7722648033   КПП 366102001</w:t>
            </w:r>
          </w:p>
          <w:p w:rsidR="00B467F0" w:rsidRDefault="00B467F0">
            <w:pPr>
              <w:spacing w:line="276" w:lineRule="auto"/>
              <w:rPr>
                <w:szCs w:val="28"/>
                <w:lang w:eastAsia="en-US"/>
              </w:rPr>
            </w:pPr>
            <w:proofErr w:type="gramStart"/>
            <w:r>
              <w:rPr>
                <w:szCs w:val="28"/>
                <w:lang w:eastAsia="en-US"/>
              </w:rPr>
              <w:t>Р</w:t>
            </w:r>
            <w:proofErr w:type="gramEnd"/>
            <w:r>
              <w:rPr>
                <w:szCs w:val="28"/>
                <w:lang w:eastAsia="en-US"/>
              </w:rPr>
              <w:t>/счет   40702810700250004781  в  филиале  Банка ВТБ (ПАО)    г. Воронеж</w:t>
            </w:r>
          </w:p>
          <w:p w:rsidR="00B467F0" w:rsidRDefault="00B467F0">
            <w:pPr>
              <w:spacing w:line="276" w:lineRule="auto"/>
              <w:rPr>
                <w:szCs w:val="28"/>
                <w:lang w:eastAsia="en-US"/>
              </w:rPr>
            </w:pPr>
            <w:proofErr w:type="spellStart"/>
            <w:proofErr w:type="gramStart"/>
            <w:r>
              <w:rPr>
                <w:szCs w:val="28"/>
                <w:lang w:eastAsia="en-US"/>
              </w:rPr>
              <w:t>Кор</w:t>
            </w:r>
            <w:proofErr w:type="spellEnd"/>
            <w:r>
              <w:rPr>
                <w:szCs w:val="28"/>
                <w:lang w:eastAsia="en-US"/>
              </w:rPr>
              <w:t>/счет</w:t>
            </w:r>
            <w:proofErr w:type="gramEnd"/>
            <w:r>
              <w:rPr>
                <w:szCs w:val="28"/>
                <w:lang w:eastAsia="en-US"/>
              </w:rPr>
              <w:t xml:space="preserve">   30101810100000000835    </w:t>
            </w:r>
          </w:p>
          <w:p w:rsidR="00B467F0" w:rsidRDefault="00B467F0">
            <w:pPr>
              <w:spacing w:line="276" w:lineRule="auto"/>
              <w:rPr>
                <w:szCs w:val="28"/>
                <w:lang w:eastAsia="en-US"/>
              </w:rPr>
            </w:pPr>
            <w:r>
              <w:rPr>
                <w:szCs w:val="28"/>
                <w:lang w:eastAsia="en-US"/>
              </w:rPr>
              <w:t>БИК 042007835</w:t>
            </w:r>
          </w:p>
          <w:p w:rsidR="00B467F0" w:rsidRDefault="00B467F0">
            <w:pPr>
              <w:tabs>
                <w:tab w:val="left" w:pos="240"/>
              </w:tabs>
              <w:spacing w:line="274" w:lineRule="exact"/>
              <w:jc w:val="both"/>
              <w:rPr>
                <w:szCs w:val="28"/>
                <w:lang w:eastAsia="en-US"/>
              </w:rPr>
            </w:pPr>
            <w:r>
              <w:rPr>
                <w:spacing w:val="8"/>
                <w:szCs w:val="28"/>
                <w:lang w:eastAsia="en-US"/>
              </w:rPr>
              <w:t>тел/факс (473) 279-55-90</w:t>
            </w:r>
          </w:p>
        </w:tc>
        <w:tc>
          <w:tcPr>
            <w:tcW w:w="5445" w:type="dxa"/>
          </w:tcPr>
          <w:p w:rsidR="00B467F0" w:rsidRDefault="00B467F0">
            <w:pPr>
              <w:tabs>
                <w:tab w:val="left" w:pos="240"/>
              </w:tabs>
              <w:spacing w:line="274" w:lineRule="exact"/>
              <w:rPr>
                <w:szCs w:val="28"/>
                <w:lang w:eastAsia="en-US"/>
              </w:rPr>
            </w:pPr>
            <w:r>
              <w:rPr>
                <w:szCs w:val="28"/>
                <w:lang w:eastAsia="en-US"/>
              </w:rPr>
              <w:t>Исполнитель:</w:t>
            </w:r>
          </w:p>
          <w:p w:rsidR="00B467F0" w:rsidRDefault="00B467F0">
            <w:pPr>
              <w:tabs>
                <w:tab w:val="left" w:pos="240"/>
              </w:tabs>
              <w:spacing w:line="274" w:lineRule="exact"/>
              <w:rPr>
                <w:sz w:val="16"/>
                <w:szCs w:val="16"/>
                <w:lang w:eastAsia="en-US"/>
              </w:rPr>
            </w:pPr>
          </w:p>
          <w:p w:rsidR="00B467F0" w:rsidRDefault="00B467F0">
            <w:pPr>
              <w:pStyle w:val="ConsPlusNonformat"/>
              <w:pBdr>
                <w:bottom w:val="single" w:sz="12" w:space="1" w:color="auto"/>
              </w:pBdr>
              <w:spacing w:line="276" w:lineRule="auto"/>
              <w:rPr>
                <w:rFonts w:ascii="Times New Roman" w:hAnsi="Times New Roman" w:cs="Times New Roman"/>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tc>
      </w:tr>
    </w:tbl>
    <w:p w:rsidR="00B467F0" w:rsidRDefault="00B467F0" w:rsidP="00B467F0">
      <w:pPr>
        <w:shd w:val="clear" w:color="auto" w:fill="FFFFFF"/>
        <w:jc w:val="both"/>
        <w:rPr>
          <w:szCs w:val="28"/>
        </w:rPr>
      </w:pPr>
    </w:p>
    <w:p w:rsidR="00B467F0" w:rsidRDefault="00B467F0" w:rsidP="00B467F0">
      <w:pPr>
        <w:jc w:val="both"/>
        <w:rPr>
          <w:szCs w:val="28"/>
        </w:rPr>
      </w:pPr>
      <w:r>
        <w:rPr>
          <w:szCs w:val="28"/>
        </w:rPr>
        <w:t>Заказчик:                                                               Исполнитель:</w:t>
      </w:r>
    </w:p>
    <w:p w:rsidR="00B467F0" w:rsidRDefault="00B467F0" w:rsidP="00B467F0">
      <w:pPr>
        <w:jc w:val="both"/>
        <w:rPr>
          <w:szCs w:val="28"/>
        </w:rPr>
      </w:pPr>
    </w:p>
    <w:p w:rsidR="00B467F0" w:rsidRDefault="00B467F0" w:rsidP="00B467F0">
      <w:pPr>
        <w:jc w:val="both"/>
        <w:rPr>
          <w:szCs w:val="28"/>
        </w:rPr>
      </w:pPr>
      <w:r>
        <w:rPr>
          <w:szCs w:val="28"/>
        </w:rPr>
        <w:t xml:space="preserve">Директор Воронежского ВРЗ                    </w:t>
      </w:r>
    </w:p>
    <w:p w:rsidR="00B467F0" w:rsidRDefault="00B467F0" w:rsidP="00B467F0">
      <w:pPr>
        <w:jc w:val="both"/>
        <w:rPr>
          <w:szCs w:val="28"/>
        </w:rPr>
      </w:pPr>
      <w:r>
        <w:rPr>
          <w:szCs w:val="28"/>
        </w:rPr>
        <w:t xml:space="preserve">АО «ВРМ»                                      </w:t>
      </w:r>
    </w:p>
    <w:p w:rsidR="00B467F0" w:rsidRDefault="00B467F0" w:rsidP="00B467F0">
      <w:pPr>
        <w:jc w:val="both"/>
        <w:rPr>
          <w:szCs w:val="28"/>
        </w:rPr>
      </w:pPr>
    </w:p>
    <w:p w:rsidR="00B467F0" w:rsidRDefault="00B467F0" w:rsidP="00B467F0">
      <w:pPr>
        <w:jc w:val="both"/>
        <w:rPr>
          <w:szCs w:val="28"/>
        </w:rPr>
      </w:pPr>
      <w:r>
        <w:rPr>
          <w:szCs w:val="28"/>
        </w:rPr>
        <w:t xml:space="preserve">______________/Ижокин Г. В./                       ______________/____________./ </w:t>
      </w:r>
    </w:p>
    <w:p w:rsidR="00B467F0" w:rsidRDefault="00B467F0" w:rsidP="00B467F0">
      <w:pPr>
        <w:shd w:val="clear" w:color="auto" w:fill="FFFFFF"/>
        <w:ind w:firstLine="708"/>
        <w:jc w:val="both"/>
        <w:rPr>
          <w:szCs w:val="28"/>
        </w:rPr>
      </w:pPr>
    </w:p>
    <w:p w:rsidR="00B467F0" w:rsidRDefault="00B467F0" w:rsidP="00B467F0">
      <w:pPr>
        <w:shd w:val="clear" w:color="auto" w:fill="FFFFFF"/>
        <w:ind w:firstLine="708"/>
        <w:jc w:val="both"/>
        <w:rPr>
          <w:szCs w:val="28"/>
        </w:rPr>
      </w:pPr>
    </w:p>
    <w:p w:rsidR="00B467F0" w:rsidRDefault="00B467F0" w:rsidP="00B467F0">
      <w:pPr>
        <w:shd w:val="clear" w:color="auto" w:fill="FFFFFF"/>
        <w:ind w:firstLine="708"/>
        <w:jc w:val="both"/>
        <w:rPr>
          <w:szCs w:val="28"/>
        </w:rPr>
      </w:pPr>
    </w:p>
    <w:p w:rsidR="00B467F0" w:rsidRDefault="00B467F0" w:rsidP="00B467F0">
      <w:pPr>
        <w:shd w:val="clear" w:color="auto" w:fill="FFFFFF"/>
        <w:ind w:firstLine="708"/>
        <w:jc w:val="both"/>
        <w:rPr>
          <w:szCs w:val="28"/>
        </w:rPr>
      </w:pPr>
    </w:p>
    <w:p w:rsidR="00B467F0" w:rsidRDefault="00B467F0" w:rsidP="00B467F0">
      <w:pPr>
        <w:shd w:val="clear" w:color="auto" w:fill="FFFFFF"/>
        <w:ind w:firstLine="708"/>
        <w:jc w:val="both"/>
        <w:rPr>
          <w:szCs w:val="28"/>
        </w:rPr>
      </w:pPr>
    </w:p>
    <w:p w:rsidR="00B467F0" w:rsidRDefault="00B467F0" w:rsidP="00B467F0">
      <w:pPr>
        <w:shd w:val="clear" w:color="auto" w:fill="FFFFFF"/>
        <w:ind w:firstLine="708"/>
        <w:jc w:val="both"/>
        <w:rPr>
          <w:szCs w:val="28"/>
        </w:rPr>
      </w:pPr>
    </w:p>
    <w:p w:rsidR="00B467F0" w:rsidRDefault="00B467F0" w:rsidP="00B467F0">
      <w:pPr>
        <w:shd w:val="clear" w:color="auto" w:fill="FFFFFF"/>
        <w:ind w:firstLine="708"/>
        <w:jc w:val="both"/>
        <w:rPr>
          <w:szCs w:val="28"/>
        </w:rPr>
      </w:pPr>
    </w:p>
    <w:p w:rsidR="00B467F0" w:rsidRDefault="00B467F0" w:rsidP="00B467F0">
      <w:pPr>
        <w:shd w:val="clear" w:color="auto" w:fill="FFFFFF"/>
        <w:ind w:firstLine="708"/>
        <w:jc w:val="both"/>
        <w:rPr>
          <w:szCs w:val="28"/>
        </w:rPr>
      </w:pPr>
    </w:p>
    <w:p w:rsidR="00B467F0" w:rsidRDefault="00B467F0"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467F0" w:rsidRDefault="00B467F0" w:rsidP="00B467F0">
      <w:pPr>
        <w:shd w:val="clear" w:color="auto" w:fill="FFFFFF"/>
        <w:ind w:firstLine="708"/>
        <w:jc w:val="both"/>
        <w:rPr>
          <w:szCs w:val="28"/>
        </w:rPr>
      </w:pPr>
    </w:p>
    <w:p w:rsidR="00B467F0" w:rsidRDefault="00B467F0" w:rsidP="00B467F0">
      <w:pPr>
        <w:shd w:val="clear" w:color="auto" w:fill="FFFFFF"/>
        <w:ind w:firstLine="708"/>
        <w:jc w:val="both"/>
        <w:rPr>
          <w:szCs w:val="28"/>
        </w:rPr>
      </w:pPr>
    </w:p>
    <w:p w:rsidR="00B467F0" w:rsidRDefault="00B467F0" w:rsidP="00B467F0">
      <w:pPr>
        <w:shd w:val="clear" w:color="auto" w:fill="FFFFFF"/>
        <w:ind w:firstLine="708"/>
        <w:jc w:val="both"/>
        <w:rPr>
          <w:szCs w:val="28"/>
        </w:rPr>
      </w:pPr>
    </w:p>
    <w:p w:rsidR="00B467F0" w:rsidRDefault="00423347" w:rsidP="00B467F0">
      <w:pPr>
        <w:widowControl w:val="0"/>
        <w:shd w:val="clear" w:color="auto" w:fill="FFFFFF"/>
        <w:autoSpaceDE w:val="0"/>
        <w:autoSpaceDN w:val="0"/>
        <w:adjustRightInd w:val="0"/>
        <w:rPr>
          <w:bCs/>
          <w:iCs/>
          <w:color w:val="auto"/>
          <w:szCs w:val="28"/>
        </w:rPr>
      </w:pPr>
      <w:r>
        <w:rPr>
          <w:bCs/>
          <w:iCs/>
          <w:spacing w:val="-14"/>
          <w:szCs w:val="28"/>
        </w:rPr>
        <w:t xml:space="preserve">       </w:t>
      </w:r>
      <w:r w:rsidR="00B467F0">
        <w:rPr>
          <w:bCs/>
          <w:iCs/>
          <w:spacing w:val="-14"/>
          <w:szCs w:val="28"/>
        </w:rPr>
        <w:t xml:space="preserve">                                                                                                  </w:t>
      </w:r>
      <w:r w:rsidR="00B467F0">
        <w:rPr>
          <w:bCs/>
          <w:iCs/>
          <w:color w:val="auto"/>
          <w:spacing w:val="-14"/>
          <w:szCs w:val="28"/>
        </w:rPr>
        <w:t>Приложение № 1</w:t>
      </w:r>
    </w:p>
    <w:p w:rsidR="00B467F0" w:rsidRDefault="00B467F0" w:rsidP="00B467F0">
      <w:pPr>
        <w:widowControl w:val="0"/>
        <w:shd w:val="clear" w:color="auto" w:fill="FFFFFF"/>
        <w:autoSpaceDE w:val="0"/>
        <w:autoSpaceDN w:val="0"/>
        <w:adjustRightInd w:val="0"/>
        <w:jc w:val="both"/>
        <w:rPr>
          <w:bCs/>
          <w:iCs/>
          <w:color w:val="auto"/>
          <w:spacing w:val="-14"/>
          <w:szCs w:val="28"/>
        </w:rPr>
      </w:pPr>
      <w:r>
        <w:rPr>
          <w:bCs/>
          <w:iCs/>
          <w:color w:val="auto"/>
          <w:spacing w:val="-11"/>
          <w:szCs w:val="28"/>
        </w:rPr>
        <w:t xml:space="preserve">                                                                                            к </w:t>
      </w:r>
      <w:r>
        <w:rPr>
          <w:bCs/>
          <w:iCs/>
          <w:color w:val="auto"/>
          <w:spacing w:val="-14"/>
          <w:szCs w:val="28"/>
        </w:rPr>
        <w:t>Договору № _________</w:t>
      </w:r>
    </w:p>
    <w:p w:rsidR="00B467F0" w:rsidRDefault="00B467F0" w:rsidP="00B467F0">
      <w:pPr>
        <w:widowControl w:val="0"/>
        <w:shd w:val="clear" w:color="auto" w:fill="FFFFFF"/>
        <w:autoSpaceDE w:val="0"/>
        <w:autoSpaceDN w:val="0"/>
        <w:adjustRightInd w:val="0"/>
        <w:jc w:val="both"/>
        <w:rPr>
          <w:color w:val="auto"/>
          <w:szCs w:val="28"/>
        </w:rPr>
      </w:pPr>
      <w:r>
        <w:rPr>
          <w:bCs/>
          <w:iCs/>
          <w:color w:val="auto"/>
          <w:spacing w:val="-14"/>
          <w:szCs w:val="28"/>
        </w:rPr>
        <w:t xml:space="preserve">                                                                                            от </w:t>
      </w:r>
      <w:r>
        <w:rPr>
          <w:bCs/>
          <w:iCs/>
          <w:color w:val="auto"/>
          <w:szCs w:val="28"/>
        </w:rPr>
        <w:t>«____» ____________ 202_ г.</w:t>
      </w:r>
    </w:p>
    <w:p w:rsidR="00B467F0" w:rsidRDefault="00B467F0" w:rsidP="00B467F0">
      <w:pPr>
        <w:jc w:val="center"/>
        <w:rPr>
          <w:color w:val="auto"/>
          <w:szCs w:val="28"/>
        </w:rPr>
      </w:pPr>
    </w:p>
    <w:p w:rsidR="00B467F0" w:rsidRDefault="00B467F0" w:rsidP="00B467F0">
      <w:pPr>
        <w:jc w:val="center"/>
        <w:rPr>
          <w:szCs w:val="28"/>
        </w:rPr>
      </w:pPr>
    </w:p>
    <w:p w:rsidR="00423347" w:rsidRDefault="00B467F0" w:rsidP="00423347">
      <w:pPr>
        <w:jc w:val="center"/>
        <w:rPr>
          <w:szCs w:val="28"/>
        </w:rPr>
      </w:pPr>
      <w:r>
        <w:rPr>
          <w:szCs w:val="28"/>
        </w:rPr>
        <w:t>ПРОТОКОЛ</w:t>
      </w:r>
    </w:p>
    <w:p w:rsidR="00B467F0" w:rsidRDefault="00B467F0" w:rsidP="00423347">
      <w:pPr>
        <w:jc w:val="center"/>
        <w:rPr>
          <w:szCs w:val="28"/>
        </w:rPr>
      </w:pPr>
      <w:r>
        <w:rPr>
          <w:szCs w:val="28"/>
        </w:rPr>
        <w:t>согласования договорного тарифа к договору №</w:t>
      </w:r>
      <w:proofErr w:type="spellStart"/>
      <w:r w:rsidR="00423347">
        <w:rPr>
          <w:szCs w:val="28"/>
        </w:rPr>
        <w:t>_____</w:t>
      </w:r>
      <w:r>
        <w:rPr>
          <w:szCs w:val="28"/>
        </w:rPr>
        <w:t>от</w:t>
      </w:r>
      <w:proofErr w:type="spellEnd"/>
      <w:r>
        <w:rPr>
          <w:szCs w:val="28"/>
        </w:rPr>
        <w:t xml:space="preserve"> «____»_______202_ г.</w:t>
      </w:r>
    </w:p>
    <w:p w:rsidR="00B467F0" w:rsidRDefault="00B467F0" w:rsidP="00B467F0">
      <w:pPr>
        <w:jc w:val="center"/>
        <w:rPr>
          <w:szCs w:val="28"/>
        </w:rPr>
      </w:pPr>
    </w:p>
    <w:p w:rsidR="00B467F0" w:rsidRDefault="00B467F0" w:rsidP="00B467F0">
      <w:pPr>
        <w:ind w:firstLine="708"/>
        <w:jc w:val="both"/>
        <w:rPr>
          <w:szCs w:val="28"/>
        </w:rPr>
      </w:pPr>
      <w:r>
        <w:rPr>
          <w:szCs w:val="28"/>
        </w:rPr>
        <w:t>Мы, нижеподписавшиеся, Акционерное общество «</w:t>
      </w:r>
      <w:proofErr w:type="spellStart"/>
      <w:r>
        <w:rPr>
          <w:szCs w:val="28"/>
        </w:rPr>
        <w:t>Вагонреммаш</w:t>
      </w:r>
      <w:proofErr w:type="spellEnd"/>
      <w:r>
        <w:rPr>
          <w:szCs w:val="28"/>
        </w:rPr>
        <w:t xml:space="preserve">» (АО «ВРМ»), именуемое в дальнейшем «Заказчик», в лице </w:t>
      </w:r>
      <w:r>
        <w:rPr>
          <w:iCs/>
          <w:szCs w:val="28"/>
        </w:rPr>
        <w:t xml:space="preserve">директора Воронежского ВРЗ АО «ВРМ» Ижокина Геннадия Васильевича, действующего на основании доверенности № </w:t>
      </w:r>
      <w:r>
        <w:rPr>
          <w:iCs/>
          <w:sz w:val="26"/>
          <w:szCs w:val="26"/>
        </w:rPr>
        <w:t>ВР</w:t>
      </w:r>
      <w:proofErr w:type="gramStart"/>
      <w:r>
        <w:rPr>
          <w:iCs/>
          <w:sz w:val="26"/>
          <w:szCs w:val="26"/>
        </w:rPr>
        <w:t>М-</w:t>
      </w:r>
      <w:proofErr w:type="gramEnd"/>
      <w:r>
        <w:rPr>
          <w:iCs/>
          <w:sz w:val="26"/>
          <w:szCs w:val="26"/>
        </w:rPr>
        <w:t xml:space="preserve">_____/_____ от ____.____.20____ </w:t>
      </w:r>
      <w:r>
        <w:rPr>
          <w:iCs/>
          <w:szCs w:val="28"/>
        </w:rPr>
        <w:t>г.,</w:t>
      </w:r>
      <w:r>
        <w:rPr>
          <w:szCs w:val="28"/>
        </w:rPr>
        <w:t xml:space="preserve"> именуемое в дальнейшем «Заказчик»</w:t>
      </w:r>
      <w:r>
        <w:rPr>
          <w:spacing w:val="-1"/>
          <w:szCs w:val="28"/>
        </w:rPr>
        <w:t xml:space="preserve"> и _________________</w:t>
      </w:r>
      <w:r>
        <w:rPr>
          <w:szCs w:val="28"/>
        </w:rPr>
        <w:t>, именуемое в дальнейшем «Исполнитель»,  в лице ___________________,  действующего на основании ___________, согласовали следующий договорной тариф:</w:t>
      </w:r>
    </w:p>
    <w:p w:rsidR="00B467F0" w:rsidRDefault="00B467F0" w:rsidP="00B467F0">
      <w:pPr>
        <w:ind w:firstLine="708"/>
        <w:jc w:val="both"/>
        <w:rPr>
          <w:szCs w:val="28"/>
        </w:rPr>
      </w:pPr>
    </w:p>
    <w:p w:rsidR="00B467F0" w:rsidRDefault="00B467F0" w:rsidP="00B467F0">
      <w:pPr>
        <w:numPr>
          <w:ilvl w:val="0"/>
          <w:numId w:val="7"/>
        </w:numPr>
        <w:jc w:val="both"/>
        <w:rPr>
          <w:szCs w:val="28"/>
        </w:rPr>
      </w:pPr>
      <w:r>
        <w:rPr>
          <w:szCs w:val="28"/>
        </w:rPr>
        <w:t>Внутригородские перевозки</w:t>
      </w:r>
      <w:r>
        <w:rPr>
          <w:szCs w:val="28"/>
          <w:lang w:val="en-US"/>
        </w:rPr>
        <w:t>:</w:t>
      </w:r>
    </w:p>
    <w:p w:rsidR="00B467F0" w:rsidRDefault="00B467F0" w:rsidP="00B467F0">
      <w:pPr>
        <w:jc w:val="both"/>
        <w:rPr>
          <w:sz w:val="14"/>
          <w:szCs w:val="14"/>
        </w:rPr>
      </w:pPr>
    </w:p>
    <w:tbl>
      <w:tblPr>
        <w:tblW w:w="0" w:type="auto"/>
        <w:tblLook w:val="04A0"/>
      </w:tblPr>
      <w:tblGrid>
        <w:gridCol w:w="3205"/>
        <w:gridCol w:w="2307"/>
        <w:gridCol w:w="2520"/>
        <w:gridCol w:w="1821"/>
      </w:tblGrid>
      <w:tr w:rsidR="00B467F0" w:rsidTr="00B467F0">
        <w:tc>
          <w:tcPr>
            <w:tcW w:w="3368" w:type="dxa"/>
            <w:tcBorders>
              <w:top w:val="single" w:sz="4" w:space="0" w:color="auto"/>
              <w:left w:val="single" w:sz="4" w:space="0" w:color="auto"/>
              <w:bottom w:val="single" w:sz="4" w:space="0" w:color="auto"/>
              <w:right w:val="single" w:sz="4" w:space="0" w:color="auto"/>
            </w:tcBorders>
            <w:hideMark/>
          </w:tcPr>
          <w:p w:rsidR="00B467F0" w:rsidRDefault="00B467F0">
            <w:pPr>
              <w:rPr>
                <w:szCs w:val="28"/>
                <w:lang w:eastAsia="en-US"/>
              </w:rPr>
            </w:pPr>
            <w:r>
              <w:rPr>
                <w:szCs w:val="28"/>
                <w:lang w:eastAsia="en-US"/>
              </w:rPr>
              <w:t>Марка автомобиля</w:t>
            </w:r>
          </w:p>
        </w:tc>
        <w:tc>
          <w:tcPr>
            <w:tcW w:w="2324" w:type="dxa"/>
            <w:tcBorders>
              <w:top w:val="single" w:sz="4" w:space="0" w:color="auto"/>
              <w:left w:val="single" w:sz="4" w:space="0" w:color="auto"/>
              <w:bottom w:val="single" w:sz="4" w:space="0" w:color="auto"/>
              <w:right w:val="single" w:sz="4" w:space="0" w:color="auto"/>
            </w:tcBorders>
            <w:hideMark/>
          </w:tcPr>
          <w:p w:rsidR="00B467F0" w:rsidRDefault="00B467F0">
            <w:pPr>
              <w:rPr>
                <w:szCs w:val="28"/>
                <w:lang w:eastAsia="en-US"/>
              </w:rPr>
            </w:pPr>
            <w:r>
              <w:rPr>
                <w:szCs w:val="28"/>
                <w:lang w:eastAsia="en-US"/>
              </w:rPr>
              <w:t>Характеристика кузова</w:t>
            </w:r>
          </w:p>
        </w:tc>
        <w:tc>
          <w:tcPr>
            <w:tcW w:w="2527" w:type="dxa"/>
            <w:tcBorders>
              <w:top w:val="single" w:sz="4" w:space="0" w:color="auto"/>
              <w:left w:val="single" w:sz="4" w:space="0" w:color="auto"/>
              <w:bottom w:val="single" w:sz="4" w:space="0" w:color="auto"/>
              <w:right w:val="single" w:sz="4" w:space="0" w:color="auto"/>
            </w:tcBorders>
            <w:hideMark/>
          </w:tcPr>
          <w:p w:rsidR="00B467F0" w:rsidRDefault="00B467F0">
            <w:pPr>
              <w:rPr>
                <w:szCs w:val="28"/>
                <w:lang w:eastAsia="en-US"/>
              </w:rPr>
            </w:pPr>
            <w:r>
              <w:rPr>
                <w:szCs w:val="28"/>
                <w:lang w:eastAsia="en-US"/>
              </w:rPr>
              <w:t>Грузоподъемность</w:t>
            </w:r>
          </w:p>
          <w:p w:rsidR="00B467F0" w:rsidRDefault="00B467F0">
            <w:pPr>
              <w:rPr>
                <w:szCs w:val="28"/>
                <w:lang w:eastAsia="en-US"/>
              </w:rPr>
            </w:pPr>
            <w:r>
              <w:rPr>
                <w:szCs w:val="28"/>
                <w:lang w:eastAsia="en-US"/>
              </w:rPr>
              <w:t xml:space="preserve"> автомобиля</w:t>
            </w:r>
          </w:p>
        </w:tc>
        <w:tc>
          <w:tcPr>
            <w:tcW w:w="1918" w:type="dxa"/>
            <w:tcBorders>
              <w:top w:val="single" w:sz="4" w:space="0" w:color="auto"/>
              <w:left w:val="single" w:sz="4" w:space="0" w:color="auto"/>
              <w:bottom w:val="single" w:sz="4" w:space="0" w:color="auto"/>
              <w:right w:val="single" w:sz="4" w:space="0" w:color="auto"/>
            </w:tcBorders>
            <w:hideMark/>
          </w:tcPr>
          <w:p w:rsidR="00B467F0" w:rsidRDefault="00B467F0">
            <w:pPr>
              <w:rPr>
                <w:szCs w:val="28"/>
                <w:lang w:eastAsia="en-US"/>
              </w:rPr>
            </w:pPr>
            <w:r>
              <w:rPr>
                <w:szCs w:val="28"/>
                <w:lang w:eastAsia="en-US"/>
              </w:rPr>
              <w:t>Цена без НДС, руб.</w:t>
            </w:r>
          </w:p>
          <w:p w:rsidR="00B467F0" w:rsidRDefault="00B467F0">
            <w:pPr>
              <w:rPr>
                <w:szCs w:val="28"/>
                <w:lang w:eastAsia="en-US"/>
              </w:rPr>
            </w:pPr>
            <w:r>
              <w:rPr>
                <w:szCs w:val="28"/>
                <w:lang w:eastAsia="en-US"/>
              </w:rPr>
              <w:t xml:space="preserve"> за 1 час</w:t>
            </w:r>
          </w:p>
        </w:tc>
      </w:tr>
      <w:tr w:rsidR="00B467F0" w:rsidTr="00B467F0">
        <w:tc>
          <w:tcPr>
            <w:tcW w:w="3368" w:type="dxa"/>
            <w:tcBorders>
              <w:top w:val="single" w:sz="4" w:space="0" w:color="auto"/>
              <w:left w:val="single" w:sz="4" w:space="0" w:color="auto"/>
              <w:bottom w:val="single" w:sz="4" w:space="0" w:color="auto"/>
              <w:right w:val="single" w:sz="4" w:space="0" w:color="auto"/>
            </w:tcBorders>
          </w:tcPr>
          <w:p w:rsidR="00B467F0" w:rsidRDefault="00B467F0">
            <w:pPr>
              <w:jc w:val="both"/>
              <w:rPr>
                <w:szCs w:val="28"/>
                <w:lang w:eastAsia="en-US"/>
              </w:rPr>
            </w:pPr>
          </w:p>
        </w:tc>
        <w:tc>
          <w:tcPr>
            <w:tcW w:w="2324" w:type="dxa"/>
            <w:tcBorders>
              <w:top w:val="single" w:sz="4" w:space="0" w:color="auto"/>
              <w:left w:val="single" w:sz="4" w:space="0" w:color="auto"/>
              <w:bottom w:val="single" w:sz="4" w:space="0" w:color="auto"/>
              <w:right w:val="single" w:sz="4" w:space="0" w:color="auto"/>
            </w:tcBorders>
            <w:hideMark/>
          </w:tcPr>
          <w:p w:rsidR="00B467F0" w:rsidRDefault="00B467F0">
            <w:pPr>
              <w:rPr>
                <w:szCs w:val="28"/>
                <w:lang w:eastAsia="en-US"/>
              </w:rPr>
            </w:pPr>
            <w:r>
              <w:rPr>
                <w:szCs w:val="28"/>
                <w:lang w:eastAsia="en-US"/>
              </w:rPr>
              <w:t>----</w:t>
            </w:r>
          </w:p>
        </w:tc>
        <w:tc>
          <w:tcPr>
            <w:tcW w:w="2527" w:type="dxa"/>
            <w:tcBorders>
              <w:top w:val="single" w:sz="4" w:space="0" w:color="auto"/>
              <w:left w:val="single" w:sz="4" w:space="0" w:color="auto"/>
              <w:bottom w:val="single" w:sz="4" w:space="0" w:color="auto"/>
              <w:right w:val="single" w:sz="4" w:space="0" w:color="auto"/>
            </w:tcBorders>
            <w:hideMark/>
          </w:tcPr>
          <w:p w:rsidR="00B467F0" w:rsidRDefault="00B467F0">
            <w:pPr>
              <w:rPr>
                <w:szCs w:val="28"/>
                <w:lang w:eastAsia="en-US"/>
              </w:rPr>
            </w:pPr>
            <w:r>
              <w:rPr>
                <w:szCs w:val="28"/>
                <w:lang w:eastAsia="en-US"/>
              </w:rPr>
              <w:t>----</w:t>
            </w:r>
          </w:p>
        </w:tc>
        <w:tc>
          <w:tcPr>
            <w:tcW w:w="1918" w:type="dxa"/>
            <w:tcBorders>
              <w:top w:val="single" w:sz="4" w:space="0" w:color="auto"/>
              <w:left w:val="single" w:sz="4" w:space="0" w:color="auto"/>
              <w:bottom w:val="single" w:sz="4" w:space="0" w:color="auto"/>
              <w:right w:val="single" w:sz="4" w:space="0" w:color="auto"/>
            </w:tcBorders>
          </w:tcPr>
          <w:p w:rsidR="00B467F0" w:rsidRDefault="00B467F0">
            <w:pPr>
              <w:rPr>
                <w:szCs w:val="28"/>
                <w:lang w:eastAsia="en-US"/>
              </w:rPr>
            </w:pPr>
          </w:p>
        </w:tc>
      </w:tr>
      <w:tr w:rsidR="00B467F0" w:rsidTr="00B467F0">
        <w:tc>
          <w:tcPr>
            <w:tcW w:w="3368" w:type="dxa"/>
            <w:tcBorders>
              <w:top w:val="single" w:sz="4" w:space="0" w:color="auto"/>
              <w:left w:val="single" w:sz="4" w:space="0" w:color="auto"/>
              <w:bottom w:val="single" w:sz="4" w:space="0" w:color="auto"/>
              <w:right w:val="single" w:sz="4" w:space="0" w:color="auto"/>
            </w:tcBorders>
          </w:tcPr>
          <w:p w:rsidR="00B467F0" w:rsidRDefault="00B467F0">
            <w:pPr>
              <w:jc w:val="both"/>
              <w:rPr>
                <w:szCs w:val="28"/>
                <w:lang w:eastAsia="en-US"/>
              </w:rPr>
            </w:pPr>
          </w:p>
        </w:tc>
        <w:tc>
          <w:tcPr>
            <w:tcW w:w="2324" w:type="dxa"/>
            <w:tcBorders>
              <w:top w:val="single" w:sz="4" w:space="0" w:color="auto"/>
              <w:left w:val="single" w:sz="4" w:space="0" w:color="auto"/>
              <w:bottom w:val="single" w:sz="4" w:space="0" w:color="auto"/>
              <w:right w:val="single" w:sz="4" w:space="0" w:color="auto"/>
            </w:tcBorders>
          </w:tcPr>
          <w:p w:rsidR="00B467F0" w:rsidRDefault="00B467F0">
            <w:pPr>
              <w:rPr>
                <w:szCs w:val="28"/>
                <w:lang w:eastAsia="en-US"/>
              </w:rPr>
            </w:pPr>
          </w:p>
        </w:tc>
        <w:tc>
          <w:tcPr>
            <w:tcW w:w="2527" w:type="dxa"/>
            <w:tcBorders>
              <w:top w:val="single" w:sz="4" w:space="0" w:color="auto"/>
              <w:left w:val="single" w:sz="4" w:space="0" w:color="auto"/>
              <w:bottom w:val="single" w:sz="4" w:space="0" w:color="auto"/>
              <w:right w:val="single" w:sz="4" w:space="0" w:color="auto"/>
            </w:tcBorders>
          </w:tcPr>
          <w:p w:rsidR="00B467F0" w:rsidRDefault="00B467F0">
            <w:pPr>
              <w:rPr>
                <w:szCs w:val="28"/>
                <w:lang w:eastAsia="en-US"/>
              </w:rPr>
            </w:pPr>
          </w:p>
        </w:tc>
        <w:tc>
          <w:tcPr>
            <w:tcW w:w="1918" w:type="dxa"/>
            <w:tcBorders>
              <w:top w:val="single" w:sz="4" w:space="0" w:color="auto"/>
              <w:left w:val="single" w:sz="4" w:space="0" w:color="auto"/>
              <w:bottom w:val="single" w:sz="4" w:space="0" w:color="auto"/>
              <w:right w:val="single" w:sz="4" w:space="0" w:color="auto"/>
            </w:tcBorders>
          </w:tcPr>
          <w:p w:rsidR="00B467F0" w:rsidRDefault="00B467F0">
            <w:pPr>
              <w:rPr>
                <w:szCs w:val="28"/>
                <w:lang w:eastAsia="en-US"/>
              </w:rPr>
            </w:pPr>
          </w:p>
        </w:tc>
      </w:tr>
      <w:tr w:rsidR="00B467F0" w:rsidTr="00B467F0">
        <w:tc>
          <w:tcPr>
            <w:tcW w:w="3368" w:type="dxa"/>
            <w:tcBorders>
              <w:top w:val="single" w:sz="4" w:space="0" w:color="auto"/>
              <w:left w:val="single" w:sz="4" w:space="0" w:color="auto"/>
              <w:bottom w:val="single" w:sz="4" w:space="0" w:color="auto"/>
              <w:right w:val="single" w:sz="4" w:space="0" w:color="auto"/>
            </w:tcBorders>
          </w:tcPr>
          <w:p w:rsidR="00B467F0" w:rsidRDefault="00B467F0">
            <w:pPr>
              <w:jc w:val="both"/>
              <w:rPr>
                <w:szCs w:val="28"/>
                <w:lang w:eastAsia="en-US"/>
              </w:rPr>
            </w:pPr>
          </w:p>
        </w:tc>
        <w:tc>
          <w:tcPr>
            <w:tcW w:w="2324" w:type="dxa"/>
            <w:tcBorders>
              <w:top w:val="single" w:sz="4" w:space="0" w:color="auto"/>
              <w:left w:val="single" w:sz="4" w:space="0" w:color="auto"/>
              <w:bottom w:val="single" w:sz="4" w:space="0" w:color="auto"/>
              <w:right w:val="single" w:sz="4" w:space="0" w:color="auto"/>
            </w:tcBorders>
          </w:tcPr>
          <w:p w:rsidR="00B467F0" w:rsidRDefault="00B467F0">
            <w:pPr>
              <w:rPr>
                <w:szCs w:val="28"/>
                <w:lang w:eastAsia="en-US"/>
              </w:rPr>
            </w:pPr>
          </w:p>
        </w:tc>
        <w:tc>
          <w:tcPr>
            <w:tcW w:w="2527" w:type="dxa"/>
            <w:tcBorders>
              <w:top w:val="single" w:sz="4" w:space="0" w:color="auto"/>
              <w:left w:val="single" w:sz="4" w:space="0" w:color="auto"/>
              <w:bottom w:val="single" w:sz="4" w:space="0" w:color="auto"/>
              <w:right w:val="single" w:sz="4" w:space="0" w:color="auto"/>
            </w:tcBorders>
          </w:tcPr>
          <w:p w:rsidR="00B467F0" w:rsidRDefault="00B467F0">
            <w:pPr>
              <w:rPr>
                <w:szCs w:val="28"/>
                <w:lang w:eastAsia="en-US"/>
              </w:rPr>
            </w:pPr>
          </w:p>
        </w:tc>
        <w:tc>
          <w:tcPr>
            <w:tcW w:w="1918" w:type="dxa"/>
            <w:tcBorders>
              <w:top w:val="single" w:sz="4" w:space="0" w:color="auto"/>
              <w:left w:val="single" w:sz="4" w:space="0" w:color="auto"/>
              <w:bottom w:val="single" w:sz="4" w:space="0" w:color="auto"/>
              <w:right w:val="single" w:sz="4" w:space="0" w:color="auto"/>
            </w:tcBorders>
          </w:tcPr>
          <w:p w:rsidR="00B467F0" w:rsidRDefault="00B467F0">
            <w:pPr>
              <w:rPr>
                <w:szCs w:val="28"/>
                <w:lang w:eastAsia="en-US"/>
              </w:rPr>
            </w:pPr>
          </w:p>
        </w:tc>
      </w:tr>
    </w:tbl>
    <w:p w:rsidR="00B467F0" w:rsidRDefault="00B467F0" w:rsidP="00B467F0">
      <w:pPr>
        <w:jc w:val="both"/>
        <w:rPr>
          <w:szCs w:val="28"/>
        </w:rPr>
      </w:pPr>
    </w:p>
    <w:p w:rsidR="00B467F0" w:rsidRDefault="00B467F0" w:rsidP="00B467F0">
      <w:pPr>
        <w:jc w:val="both"/>
        <w:rPr>
          <w:szCs w:val="28"/>
        </w:rPr>
      </w:pPr>
      <w:r>
        <w:rPr>
          <w:szCs w:val="28"/>
        </w:rPr>
        <w:tab/>
        <w:t>- прием и обработка заявок на предоставление автотранспорта;</w:t>
      </w:r>
    </w:p>
    <w:p w:rsidR="00B467F0" w:rsidRDefault="00B467F0" w:rsidP="00B467F0">
      <w:pPr>
        <w:jc w:val="both"/>
        <w:rPr>
          <w:szCs w:val="28"/>
        </w:rPr>
      </w:pPr>
      <w:r>
        <w:rPr>
          <w:szCs w:val="28"/>
        </w:rPr>
        <w:tab/>
        <w:t>- организация предоставления автотранспорта в соответствии с договорными обязательствами;</w:t>
      </w:r>
    </w:p>
    <w:p w:rsidR="00B467F0" w:rsidRDefault="00B467F0" w:rsidP="00B467F0">
      <w:pPr>
        <w:jc w:val="both"/>
        <w:rPr>
          <w:szCs w:val="28"/>
        </w:rPr>
      </w:pPr>
      <w:r>
        <w:rPr>
          <w:szCs w:val="28"/>
        </w:rPr>
        <w:tab/>
        <w:t>- обеспечение своевременного и надлежащего оформления пакета документов;</w:t>
      </w:r>
    </w:p>
    <w:p w:rsidR="00B467F0" w:rsidRDefault="00B467F0" w:rsidP="00B467F0">
      <w:pPr>
        <w:jc w:val="both"/>
        <w:rPr>
          <w:szCs w:val="28"/>
        </w:rPr>
      </w:pPr>
      <w:r>
        <w:rPr>
          <w:szCs w:val="28"/>
        </w:rPr>
        <w:tab/>
        <w:t>- предоставление Заказчику информации о ходе оказания услуг;</w:t>
      </w:r>
    </w:p>
    <w:p w:rsidR="00B467F0" w:rsidRDefault="00B467F0" w:rsidP="00B467F0">
      <w:pPr>
        <w:jc w:val="both"/>
        <w:rPr>
          <w:szCs w:val="28"/>
        </w:rPr>
      </w:pPr>
      <w:r>
        <w:rPr>
          <w:szCs w:val="28"/>
        </w:rPr>
        <w:tab/>
        <w:t xml:space="preserve">- оплата осуществляется на основании </w:t>
      </w:r>
      <w:proofErr w:type="gramStart"/>
      <w:r>
        <w:rPr>
          <w:szCs w:val="28"/>
        </w:rPr>
        <w:t>выставленной</w:t>
      </w:r>
      <w:proofErr w:type="gramEnd"/>
      <w:r>
        <w:rPr>
          <w:szCs w:val="28"/>
        </w:rPr>
        <w:t xml:space="preserve"> </w:t>
      </w:r>
      <w:proofErr w:type="spellStart"/>
      <w:r>
        <w:rPr>
          <w:szCs w:val="28"/>
        </w:rPr>
        <w:t>счет-фактуры</w:t>
      </w:r>
      <w:proofErr w:type="spellEnd"/>
      <w:r>
        <w:rPr>
          <w:szCs w:val="28"/>
        </w:rPr>
        <w:t xml:space="preserve"> в безналичном порядке.</w:t>
      </w:r>
    </w:p>
    <w:p w:rsidR="00B467F0" w:rsidRDefault="00B467F0" w:rsidP="00B467F0">
      <w:pPr>
        <w:jc w:val="both"/>
        <w:rPr>
          <w:szCs w:val="28"/>
        </w:rPr>
      </w:pPr>
      <w:r>
        <w:rPr>
          <w:szCs w:val="28"/>
        </w:rPr>
        <w:tab/>
      </w:r>
    </w:p>
    <w:p w:rsidR="00B467F0" w:rsidRDefault="00B467F0" w:rsidP="00B467F0">
      <w:pPr>
        <w:jc w:val="both"/>
        <w:rPr>
          <w:szCs w:val="28"/>
        </w:rPr>
      </w:pPr>
      <w:r>
        <w:rPr>
          <w:szCs w:val="28"/>
        </w:rPr>
        <w:tab/>
        <w:t xml:space="preserve">Настоящий </w:t>
      </w:r>
      <w:proofErr w:type="gramStart"/>
      <w:r>
        <w:rPr>
          <w:szCs w:val="28"/>
        </w:rPr>
        <w:t>договорной</w:t>
      </w:r>
      <w:proofErr w:type="gramEnd"/>
      <w:r>
        <w:rPr>
          <w:szCs w:val="28"/>
        </w:rPr>
        <w:t xml:space="preserve"> тариф согласован с момента подписания настоящего договора.</w:t>
      </w:r>
    </w:p>
    <w:p w:rsidR="00B467F0" w:rsidRDefault="00B467F0" w:rsidP="00B467F0">
      <w:pPr>
        <w:jc w:val="both"/>
        <w:rPr>
          <w:szCs w:val="28"/>
        </w:rPr>
      </w:pPr>
    </w:p>
    <w:p w:rsidR="00B467F0" w:rsidRDefault="00B467F0" w:rsidP="00B467F0">
      <w:pPr>
        <w:jc w:val="both"/>
        <w:rPr>
          <w:szCs w:val="28"/>
        </w:rPr>
      </w:pPr>
      <w:r>
        <w:rPr>
          <w:szCs w:val="28"/>
        </w:rPr>
        <w:t>Заказчик:                                                               Исполнитель:</w:t>
      </w:r>
    </w:p>
    <w:p w:rsidR="00B467F0" w:rsidRDefault="00B467F0" w:rsidP="00B467F0">
      <w:pPr>
        <w:jc w:val="both"/>
        <w:rPr>
          <w:szCs w:val="28"/>
        </w:rPr>
      </w:pPr>
    </w:p>
    <w:p w:rsidR="00B467F0" w:rsidRDefault="00B467F0" w:rsidP="00B467F0">
      <w:pPr>
        <w:jc w:val="both"/>
        <w:rPr>
          <w:szCs w:val="28"/>
        </w:rPr>
      </w:pPr>
      <w:r>
        <w:rPr>
          <w:szCs w:val="28"/>
        </w:rPr>
        <w:t>Директор Воронежского ВРЗ</w:t>
      </w:r>
    </w:p>
    <w:p w:rsidR="00B467F0" w:rsidRDefault="00B467F0" w:rsidP="00B467F0">
      <w:pPr>
        <w:jc w:val="both"/>
        <w:rPr>
          <w:szCs w:val="28"/>
        </w:rPr>
      </w:pPr>
      <w:r>
        <w:rPr>
          <w:szCs w:val="28"/>
        </w:rPr>
        <w:t xml:space="preserve">АО «ВРМ»                                      </w:t>
      </w:r>
    </w:p>
    <w:p w:rsidR="00B467F0" w:rsidRDefault="00B467F0" w:rsidP="00B467F0">
      <w:pPr>
        <w:jc w:val="both"/>
        <w:rPr>
          <w:szCs w:val="28"/>
        </w:rPr>
      </w:pPr>
    </w:p>
    <w:p w:rsidR="00B467F0" w:rsidRDefault="00B467F0" w:rsidP="00B467F0">
      <w:pPr>
        <w:jc w:val="both"/>
        <w:rPr>
          <w:szCs w:val="28"/>
        </w:rPr>
      </w:pPr>
      <w:r>
        <w:rPr>
          <w:szCs w:val="28"/>
        </w:rPr>
        <w:t>_______________/Ижокин Г. В./                       ______________/__________/</w:t>
      </w:r>
    </w:p>
    <w:p w:rsidR="00B467F0" w:rsidRDefault="00B467F0" w:rsidP="00B467F0">
      <w:pPr>
        <w:jc w:val="both"/>
        <w:rPr>
          <w:szCs w:val="28"/>
        </w:rPr>
      </w:pPr>
    </w:p>
    <w:p w:rsidR="00B467F0" w:rsidRDefault="00B467F0" w:rsidP="00B467F0">
      <w:pPr>
        <w:jc w:val="both"/>
        <w:rPr>
          <w:szCs w:val="28"/>
        </w:rPr>
      </w:pPr>
    </w:p>
    <w:p w:rsidR="00B35DA9" w:rsidRDefault="00B35DA9" w:rsidP="00B467F0">
      <w:pPr>
        <w:jc w:val="both"/>
        <w:rPr>
          <w:szCs w:val="28"/>
        </w:rPr>
      </w:pPr>
    </w:p>
    <w:p w:rsidR="00B467F0" w:rsidRDefault="00B467F0" w:rsidP="00B467F0">
      <w:pPr>
        <w:jc w:val="both"/>
        <w:rPr>
          <w:szCs w:val="28"/>
        </w:rPr>
      </w:pPr>
    </w:p>
    <w:p w:rsidR="00B467F0" w:rsidRDefault="00B467F0" w:rsidP="00B467F0">
      <w:pPr>
        <w:widowControl w:val="0"/>
        <w:shd w:val="clear" w:color="auto" w:fill="FFFFFF"/>
        <w:autoSpaceDE w:val="0"/>
        <w:autoSpaceDN w:val="0"/>
        <w:adjustRightInd w:val="0"/>
        <w:rPr>
          <w:bCs/>
          <w:iCs/>
          <w:color w:val="auto"/>
          <w:szCs w:val="28"/>
        </w:rPr>
      </w:pPr>
      <w:r>
        <w:rPr>
          <w:b/>
          <w:szCs w:val="28"/>
        </w:rPr>
        <w:t>ФОРМА</w:t>
      </w:r>
      <w:r>
        <w:rPr>
          <w:bCs/>
          <w:iCs/>
          <w:color w:val="auto"/>
          <w:spacing w:val="-14"/>
          <w:szCs w:val="28"/>
        </w:rPr>
        <w:t xml:space="preserve">                                                                                     Приложение № 2</w:t>
      </w:r>
    </w:p>
    <w:p w:rsidR="00B467F0" w:rsidRDefault="00B467F0" w:rsidP="00B467F0">
      <w:pPr>
        <w:widowControl w:val="0"/>
        <w:shd w:val="clear" w:color="auto" w:fill="FFFFFF"/>
        <w:autoSpaceDE w:val="0"/>
        <w:autoSpaceDN w:val="0"/>
        <w:adjustRightInd w:val="0"/>
        <w:jc w:val="both"/>
        <w:rPr>
          <w:bCs/>
          <w:iCs/>
          <w:color w:val="auto"/>
          <w:spacing w:val="-14"/>
          <w:szCs w:val="28"/>
        </w:rPr>
      </w:pPr>
      <w:r>
        <w:rPr>
          <w:bCs/>
          <w:iCs/>
          <w:color w:val="auto"/>
          <w:spacing w:val="-11"/>
          <w:szCs w:val="28"/>
        </w:rPr>
        <w:t xml:space="preserve">                                                                                            к </w:t>
      </w:r>
      <w:r>
        <w:rPr>
          <w:bCs/>
          <w:iCs/>
          <w:color w:val="auto"/>
          <w:spacing w:val="-14"/>
          <w:szCs w:val="28"/>
        </w:rPr>
        <w:t>Договору № _________</w:t>
      </w:r>
    </w:p>
    <w:p w:rsidR="00B467F0" w:rsidRDefault="00B467F0" w:rsidP="00B467F0">
      <w:pPr>
        <w:widowControl w:val="0"/>
        <w:shd w:val="clear" w:color="auto" w:fill="FFFFFF"/>
        <w:autoSpaceDE w:val="0"/>
        <w:autoSpaceDN w:val="0"/>
        <w:adjustRightInd w:val="0"/>
        <w:jc w:val="both"/>
        <w:rPr>
          <w:color w:val="auto"/>
          <w:szCs w:val="28"/>
        </w:rPr>
      </w:pPr>
      <w:r>
        <w:rPr>
          <w:bCs/>
          <w:iCs/>
          <w:color w:val="auto"/>
          <w:spacing w:val="-14"/>
          <w:szCs w:val="28"/>
        </w:rPr>
        <w:t xml:space="preserve">                                                                                                   от </w:t>
      </w:r>
      <w:r>
        <w:rPr>
          <w:bCs/>
          <w:iCs/>
          <w:color w:val="auto"/>
          <w:szCs w:val="28"/>
        </w:rPr>
        <w:t>«____» ____________ 202__ г.</w:t>
      </w:r>
    </w:p>
    <w:p w:rsidR="00B467F0" w:rsidRDefault="00B467F0" w:rsidP="00B467F0">
      <w:pPr>
        <w:widowControl w:val="0"/>
        <w:shd w:val="clear" w:color="auto" w:fill="FFFFFF"/>
        <w:autoSpaceDE w:val="0"/>
        <w:autoSpaceDN w:val="0"/>
        <w:adjustRightInd w:val="0"/>
        <w:jc w:val="both"/>
        <w:rPr>
          <w:b/>
          <w:szCs w:val="28"/>
        </w:rPr>
      </w:pPr>
    </w:p>
    <w:p w:rsidR="00B467F0" w:rsidRDefault="00B467F0" w:rsidP="00B467F0">
      <w:pPr>
        <w:jc w:val="both"/>
        <w:rPr>
          <w:sz w:val="24"/>
        </w:rPr>
      </w:pPr>
    </w:p>
    <w:p w:rsidR="00B467F0" w:rsidRDefault="00B467F0" w:rsidP="00B467F0">
      <w:pPr>
        <w:jc w:val="center"/>
        <w:rPr>
          <w:sz w:val="24"/>
        </w:rPr>
      </w:pPr>
    </w:p>
    <w:p w:rsidR="00B467F0" w:rsidRDefault="00B467F0" w:rsidP="00B467F0">
      <w:pPr>
        <w:jc w:val="center"/>
        <w:rPr>
          <w:sz w:val="24"/>
        </w:rPr>
      </w:pPr>
      <w:r>
        <w:rPr>
          <w:sz w:val="24"/>
        </w:rPr>
        <w:t>АКТ</w:t>
      </w:r>
    </w:p>
    <w:p w:rsidR="00B467F0" w:rsidRDefault="00B467F0" w:rsidP="00B467F0">
      <w:pPr>
        <w:jc w:val="center"/>
        <w:rPr>
          <w:sz w:val="24"/>
        </w:rPr>
      </w:pPr>
      <w:r>
        <w:rPr>
          <w:sz w:val="24"/>
        </w:rPr>
        <w:t xml:space="preserve"> сдачи-приемки</w:t>
      </w:r>
    </w:p>
    <w:p w:rsidR="00B467F0" w:rsidRDefault="00B467F0" w:rsidP="00B467F0">
      <w:pPr>
        <w:jc w:val="center"/>
        <w:rPr>
          <w:sz w:val="24"/>
        </w:rPr>
      </w:pPr>
      <w:r>
        <w:rPr>
          <w:sz w:val="24"/>
        </w:rPr>
        <w:t xml:space="preserve">оказанных услуг № ____ от «_____»__________2022 г. </w:t>
      </w:r>
    </w:p>
    <w:p w:rsidR="00B467F0" w:rsidRDefault="00B467F0" w:rsidP="00B467F0">
      <w:pPr>
        <w:jc w:val="center"/>
        <w:rPr>
          <w:b/>
          <w:sz w:val="24"/>
        </w:rPr>
      </w:pPr>
      <w:r>
        <w:rPr>
          <w:sz w:val="24"/>
        </w:rPr>
        <w:t>г. Воронеж                                                                                               « _____ » _______ 2022 г.</w:t>
      </w:r>
      <w:r>
        <w:rPr>
          <w:b/>
          <w:sz w:val="24"/>
        </w:rPr>
        <w:t xml:space="preserve"> </w:t>
      </w:r>
    </w:p>
    <w:p w:rsidR="00B467F0" w:rsidRDefault="00B467F0" w:rsidP="00B467F0">
      <w:pPr>
        <w:pStyle w:val="af0"/>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Настоящий акт составлен между Акционерным обществом «</w:t>
      </w:r>
      <w:proofErr w:type="spellStart"/>
      <w:r>
        <w:rPr>
          <w:rFonts w:ascii="Times New Roman" w:hAnsi="Times New Roman" w:cs="Times New Roman"/>
          <w:b w:val="0"/>
          <w:sz w:val="24"/>
          <w:szCs w:val="24"/>
        </w:rPr>
        <w:t>Вагонреммаш</w:t>
      </w:r>
      <w:proofErr w:type="spellEnd"/>
      <w:r>
        <w:rPr>
          <w:rFonts w:ascii="Times New Roman" w:hAnsi="Times New Roman" w:cs="Times New Roman"/>
          <w:b w:val="0"/>
          <w:sz w:val="24"/>
          <w:szCs w:val="24"/>
        </w:rPr>
        <w:t>», именуемым в дальнейшем «</w:t>
      </w:r>
      <w:r>
        <w:rPr>
          <w:rFonts w:ascii="Times New Roman" w:hAnsi="Times New Roman" w:cs="Times New Roman"/>
          <w:b w:val="0"/>
          <w:spacing w:val="8"/>
          <w:sz w:val="24"/>
          <w:szCs w:val="24"/>
        </w:rPr>
        <w:t>Заказчик</w:t>
      </w:r>
      <w:r>
        <w:rPr>
          <w:rFonts w:ascii="Times New Roman" w:hAnsi="Times New Roman" w:cs="Times New Roman"/>
          <w:b w:val="0"/>
          <w:sz w:val="24"/>
          <w:szCs w:val="24"/>
        </w:rPr>
        <w:t xml:space="preserve">», в лице  Директора  филиала «Воронежский вагоноремонтный завод»  Ижокина Геннадия Васильевича, действующего на основании доверенности № </w:t>
      </w:r>
      <w:r>
        <w:rPr>
          <w:rFonts w:ascii="Times New Roman" w:hAnsi="Times New Roman" w:cs="Times New Roman"/>
          <w:b w:val="0"/>
          <w:iCs/>
          <w:sz w:val="24"/>
          <w:szCs w:val="24"/>
        </w:rPr>
        <w:t>ВР</w:t>
      </w:r>
      <w:proofErr w:type="gramStart"/>
      <w:r>
        <w:rPr>
          <w:rFonts w:ascii="Times New Roman" w:hAnsi="Times New Roman" w:cs="Times New Roman"/>
          <w:b w:val="0"/>
          <w:iCs/>
          <w:sz w:val="24"/>
          <w:szCs w:val="24"/>
        </w:rPr>
        <w:t>М-</w:t>
      </w:r>
      <w:proofErr w:type="gramEnd"/>
      <w:r>
        <w:rPr>
          <w:rFonts w:ascii="Times New Roman" w:hAnsi="Times New Roman" w:cs="Times New Roman"/>
          <w:b w:val="0"/>
          <w:iCs/>
          <w:sz w:val="24"/>
          <w:szCs w:val="24"/>
        </w:rPr>
        <w:t>_____/_____ от ____.____.20____ г.</w:t>
      </w:r>
      <w:r>
        <w:rPr>
          <w:rFonts w:ascii="Times New Roman" w:hAnsi="Times New Roman" w:cs="Times New Roman"/>
          <w:b w:val="0"/>
          <w:sz w:val="24"/>
          <w:szCs w:val="24"/>
        </w:rPr>
        <w:t>, с одной стороны, и ______________________, именуемое в дальнейшем – «Исполнитель</w:t>
      </w:r>
      <w:r>
        <w:rPr>
          <w:rFonts w:ascii="Times New Roman" w:hAnsi="Times New Roman" w:cs="Times New Roman"/>
          <w:b w:val="0"/>
          <w:spacing w:val="8"/>
          <w:sz w:val="24"/>
          <w:szCs w:val="24"/>
        </w:rPr>
        <w:t>», в лице _______________________, действующего на основании __________________</w:t>
      </w:r>
      <w:r>
        <w:rPr>
          <w:rFonts w:ascii="Times New Roman" w:hAnsi="Times New Roman" w:cs="Times New Roman"/>
          <w:b w:val="0"/>
          <w:sz w:val="24"/>
          <w:szCs w:val="24"/>
        </w:rPr>
        <w:t>, с другой  стороны, совместно именуемыми «Стороны», о том, что Услуги  по Договору №_________ от _______________ выполнены в полном объеме и в надлежащие сроки.</w:t>
      </w:r>
    </w:p>
    <w:p w:rsidR="00B467F0" w:rsidRDefault="00B467F0" w:rsidP="00B467F0">
      <w:pPr>
        <w:pStyle w:val="aff2"/>
        <w:numPr>
          <w:ilvl w:val="1"/>
          <w:numId w:val="8"/>
        </w:numPr>
        <w:tabs>
          <w:tab w:val="num" w:pos="0"/>
          <w:tab w:val="left" w:pos="426"/>
        </w:tabs>
        <w:spacing w:before="120"/>
        <w:ind w:left="0" w:firstLine="1134"/>
        <w:jc w:val="both"/>
        <w:rPr>
          <w:sz w:val="24"/>
        </w:rPr>
      </w:pPr>
      <w:r>
        <w:rPr>
          <w:sz w:val="24"/>
        </w:rPr>
        <w:t>Исполнитель сдал, а Заказчик принял Услуги  оказанные по Договору №_______ от ____________</w:t>
      </w:r>
      <w:proofErr w:type="gramStart"/>
      <w:r>
        <w:rPr>
          <w:sz w:val="24"/>
        </w:rPr>
        <w:t xml:space="preserve"> .</w:t>
      </w:r>
      <w:proofErr w:type="gramEnd"/>
    </w:p>
    <w:p w:rsidR="00B467F0" w:rsidRDefault="00B467F0" w:rsidP="00B467F0">
      <w:pPr>
        <w:pStyle w:val="aff2"/>
        <w:numPr>
          <w:ilvl w:val="1"/>
          <w:numId w:val="8"/>
        </w:numPr>
        <w:tabs>
          <w:tab w:val="num" w:pos="0"/>
          <w:tab w:val="left" w:pos="426"/>
        </w:tabs>
        <w:spacing w:before="120"/>
        <w:ind w:left="0" w:firstLine="1134"/>
        <w:jc w:val="both"/>
        <w:rPr>
          <w:sz w:val="24"/>
        </w:rPr>
      </w:pPr>
      <w:r>
        <w:rPr>
          <w:sz w:val="24"/>
        </w:rPr>
        <w:t>Стоимость услуг, оказанных за период с ____.____.2022 г.  по ____.____.2022 г. составляет:</w:t>
      </w:r>
    </w:p>
    <w:tbl>
      <w:tblPr>
        <w:tblpPr w:leftFromText="180" w:rightFromText="180" w:bottomFromText="200" w:vertAnchor="page" w:horzAnchor="margin" w:tblpY="7996"/>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2"/>
        <w:gridCol w:w="844"/>
        <w:gridCol w:w="857"/>
        <w:gridCol w:w="1141"/>
        <w:gridCol w:w="1358"/>
        <w:gridCol w:w="1045"/>
        <w:gridCol w:w="1701"/>
      </w:tblGrid>
      <w:tr w:rsidR="00B467F0" w:rsidTr="00B467F0">
        <w:trPr>
          <w:trHeight w:val="712"/>
        </w:trPr>
        <w:tc>
          <w:tcPr>
            <w:tcW w:w="533"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proofErr w:type="spellStart"/>
            <w:proofErr w:type="gramStart"/>
            <w:r>
              <w:rPr>
                <w:sz w:val="24"/>
                <w:lang w:eastAsia="en-US"/>
              </w:rPr>
              <w:t>п</w:t>
            </w:r>
            <w:proofErr w:type="spellEnd"/>
            <w:proofErr w:type="gramEnd"/>
            <w:r>
              <w:rPr>
                <w:sz w:val="24"/>
                <w:lang w:eastAsia="en-US"/>
              </w:rPr>
              <w:t>/</w:t>
            </w:r>
            <w:proofErr w:type="spellStart"/>
            <w:r>
              <w:rPr>
                <w:sz w:val="24"/>
                <w:lang w:eastAsia="en-US"/>
              </w:rPr>
              <w:t>п</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Наименование</w:t>
            </w:r>
          </w:p>
        </w:tc>
        <w:tc>
          <w:tcPr>
            <w:tcW w:w="84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Ед.</w:t>
            </w:r>
          </w:p>
          <w:p w:rsidR="00B467F0" w:rsidRDefault="00B467F0">
            <w:pPr>
              <w:spacing w:line="276" w:lineRule="auto"/>
              <w:rPr>
                <w:sz w:val="24"/>
                <w:lang w:eastAsia="en-US"/>
              </w:rPr>
            </w:pPr>
            <w:r>
              <w:rPr>
                <w:sz w:val="24"/>
                <w:lang w:eastAsia="en-US"/>
              </w:rPr>
              <w:t>измерения</w:t>
            </w:r>
          </w:p>
        </w:tc>
        <w:tc>
          <w:tcPr>
            <w:tcW w:w="857"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Кол-во</w:t>
            </w:r>
          </w:p>
        </w:tc>
        <w:tc>
          <w:tcPr>
            <w:tcW w:w="1141"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Цена (без НДС), руб.</w:t>
            </w:r>
          </w:p>
        </w:tc>
        <w:tc>
          <w:tcPr>
            <w:tcW w:w="135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Стоимость</w:t>
            </w:r>
          </w:p>
          <w:p w:rsidR="00B467F0" w:rsidRDefault="00B467F0">
            <w:pPr>
              <w:spacing w:line="276" w:lineRule="auto"/>
              <w:rPr>
                <w:sz w:val="24"/>
                <w:lang w:eastAsia="en-US"/>
              </w:rPr>
            </w:pPr>
            <w:r>
              <w:rPr>
                <w:sz w:val="24"/>
                <w:lang w:eastAsia="en-US"/>
              </w:rPr>
              <w:t>(без НДС), руб.</w:t>
            </w:r>
          </w:p>
        </w:tc>
        <w:tc>
          <w:tcPr>
            <w:tcW w:w="1045"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НДС (20%),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Стоимость</w:t>
            </w:r>
          </w:p>
          <w:p w:rsidR="00B467F0" w:rsidRDefault="00B467F0">
            <w:pPr>
              <w:spacing w:line="276" w:lineRule="auto"/>
              <w:rPr>
                <w:sz w:val="24"/>
                <w:lang w:eastAsia="en-US"/>
              </w:rPr>
            </w:pPr>
            <w:r>
              <w:rPr>
                <w:sz w:val="24"/>
                <w:lang w:eastAsia="en-US"/>
              </w:rPr>
              <w:t>(с НДС), руб.</w:t>
            </w:r>
          </w:p>
        </w:tc>
      </w:tr>
      <w:tr w:rsidR="00B467F0" w:rsidTr="00B467F0">
        <w:trPr>
          <w:trHeight w:val="303"/>
        </w:trPr>
        <w:tc>
          <w:tcPr>
            <w:tcW w:w="533"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jc w:val="both"/>
              <w:rPr>
                <w:sz w:val="24"/>
                <w:lang w:eastAsia="en-US"/>
              </w:rPr>
            </w:pPr>
            <w:r>
              <w:rPr>
                <w:sz w:val="24"/>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ind w:firstLine="33"/>
              <w:jc w:val="both"/>
              <w:rPr>
                <w:sz w:val="24"/>
                <w:lang w:eastAsia="en-US"/>
              </w:rPr>
            </w:pPr>
          </w:p>
        </w:tc>
        <w:tc>
          <w:tcPr>
            <w:tcW w:w="84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rFonts w:asciiTheme="minorHAnsi" w:eastAsiaTheme="minorHAnsi" w:hAnsiTheme="minorHAnsi"/>
                <w:color w:val="auto"/>
                <w:sz w:val="22"/>
                <w:lang w:eastAsia="en-US"/>
              </w:rPr>
            </w:pPr>
          </w:p>
        </w:tc>
        <w:tc>
          <w:tcPr>
            <w:tcW w:w="857" w:type="dxa"/>
            <w:tcBorders>
              <w:top w:val="single" w:sz="4" w:space="0" w:color="auto"/>
              <w:left w:val="single" w:sz="4" w:space="0" w:color="auto"/>
              <w:bottom w:val="single" w:sz="4" w:space="0" w:color="auto"/>
              <w:right w:val="single" w:sz="4" w:space="0" w:color="auto"/>
            </w:tcBorders>
            <w:vAlign w:val="center"/>
          </w:tcPr>
          <w:p w:rsidR="00B467F0" w:rsidRDefault="00B467F0">
            <w:pPr>
              <w:pStyle w:val="ConsNonformat0"/>
              <w:widowControl/>
              <w:spacing w:line="276" w:lineRule="auto"/>
              <w:jc w:val="center"/>
              <w:rPr>
                <w:rFonts w:ascii="Times New Roman"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vAlign w:val="center"/>
          </w:tcPr>
          <w:p w:rsidR="00B467F0" w:rsidRDefault="00B467F0">
            <w:pPr>
              <w:pStyle w:val="ConsNonformat0"/>
              <w:widowControl/>
              <w:spacing w:line="276" w:lineRule="auto"/>
              <w:jc w:val="center"/>
              <w:rPr>
                <w:rFonts w:ascii="Times New Roman" w:hAnsi="Times New Roman" w:cs="Times New Roman"/>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rPr>
                <w:sz w:val="24"/>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rPr>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rPr>
                <w:sz w:val="24"/>
                <w:lang w:eastAsia="en-US"/>
              </w:rPr>
            </w:pPr>
          </w:p>
        </w:tc>
      </w:tr>
      <w:tr w:rsidR="00B467F0" w:rsidTr="00B467F0">
        <w:trPr>
          <w:trHeight w:val="303"/>
        </w:trPr>
        <w:tc>
          <w:tcPr>
            <w:tcW w:w="533"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jc w:val="both"/>
              <w:rPr>
                <w:b/>
                <w:sz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jc w:val="both"/>
              <w:rPr>
                <w:b/>
                <w:sz w:val="24"/>
                <w:lang w:eastAsia="en-US"/>
              </w:rPr>
            </w:pPr>
            <w:r>
              <w:rPr>
                <w:b/>
                <w:sz w:val="24"/>
                <w:lang w:eastAsia="en-US"/>
              </w:rPr>
              <w:t>ИТОГО:</w:t>
            </w:r>
          </w:p>
        </w:tc>
        <w:tc>
          <w:tcPr>
            <w:tcW w:w="844"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jc w:val="both"/>
              <w:rPr>
                <w:b/>
                <w:sz w:val="24"/>
                <w:lang w:eastAsia="en-US"/>
              </w:rPr>
            </w:pPr>
          </w:p>
        </w:tc>
        <w:tc>
          <w:tcPr>
            <w:tcW w:w="857"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jc w:val="both"/>
              <w:rPr>
                <w:b/>
                <w:sz w:val="24"/>
                <w:lang w:eastAsia="en-US"/>
              </w:rPr>
            </w:pPr>
          </w:p>
        </w:tc>
        <w:tc>
          <w:tcPr>
            <w:tcW w:w="1141"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jc w:val="both"/>
              <w:rPr>
                <w:b/>
                <w:sz w:val="24"/>
                <w:lang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jc w:val="both"/>
              <w:rPr>
                <w:b/>
                <w:sz w:val="24"/>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jc w:val="both"/>
              <w:rPr>
                <w:b/>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rPr>
                <w:b/>
                <w:sz w:val="24"/>
                <w:lang w:eastAsia="en-US"/>
              </w:rPr>
            </w:pPr>
          </w:p>
        </w:tc>
      </w:tr>
    </w:tbl>
    <w:p w:rsidR="00B467F0" w:rsidRDefault="00B467F0" w:rsidP="00B467F0">
      <w:pPr>
        <w:jc w:val="both"/>
        <w:rPr>
          <w:sz w:val="24"/>
        </w:rPr>
      </w:pPr>
      <w:r>
        <w:rPr>
          <w:sz w:val="24"/>
        </w:rPr>
        <w:t>Итого стоимость оказанных Услуг с НДС</w:t>
      </w:r>
      <w:proofErr w:type="gramStart"/>
      <w:r>
        <w:rPr>
          <w:sz w:val="24"/>
        </w:rPr>
        <w:t xml:space="preserve">: ________ (_______________) </w:t>
      </w:r>
      <w:proofErr w:type="gramEnd"/>
      <w:r>
        <w:rPr>
          <w:sz w:val="24"/>
        </w:rPr>
        <w:t xml:space="preserve">рублей _______ копеек. </w:t>
      </w:r>
    </w:p>
    <w:tbl>
      <w:tblPr>
        <w:tblW w:w="9987" w:type="dxa"/>
        <w:jc w:val="center"/>
        <w:tblLook w:val="04A0"/>
      </w:tblPr>
      <w:tblGrid>
        <w:gridCol w:w="4996"/>
        <w:gridCol w:w="4991"/>
      </w:tblGrid>
      <w:tr w:rsidR="00B467F0" w:rsidTr="00B467F0">
        <w:trPr>
          <w:trHeight w:val="1306"/>
          <w:jc w:val="center"/>
        </w:trPr>
        <w:tc>
          <w:tcPr>
            <w:tcW w:w="4996" w:type="dxa"/>
          </w:tcPr>
          <w:p w:rsidR="00B467F0" w:rsidRDefault="00B467F0">
            <w:pPr>
              <w:spacing w:line="276" w:lineRule="auto"/>
              <w:jc w:val="both"/>
              <w:rPr>
                <w:bCs/>
                <w:sz w:val="24"/>
                <w:u w:val="single"/>
                <w:lang w:eastAsia="en-US"/>
              </w:rPr>
            </w:pPr>
          </w:p>
          <w:p w:rsidR="00B467F0" w:rsidRDefault="00B467F0">
            <w:pPr>
              <w:spacing w:line="276" w:lineRule="auto"/>
              <w:jc w:val="both"/>
              <w:rPr>
                <w:bCs/>
                <w:sz w:val="24"/>
                <w:u w:val="single"/>
                <w:lang w:eastAsia="en-US"/>
              </w:rPr>
            </w:pPr>
            <w:r>
              <w:rPr>
                <w:bCs/>
                <w:sz w:val="24"/>
                <w:u w:val="single"/>
                <w:lang w:eastAsia="en-US"/>
              </w:rPr>
              <w:t>Заказчик:</w:t>
            </w:r>
          </w:p>
          <w:p w:rsidR="00B467F0" w:rsidRDefault="00B467F0">
            <w:pPr>
              <w:pStyle w:val="af0"/>
              <w:spacing w:line="276" w:lineRule="auto"/>
              <w:jc w:val="both"/>
              <w:rPr>
                <w:rFonts w:ascii="Times New Roman" w:hAnsi="Times New Roman" w:cs="Times New Roman"/>
                <w:b w:val="0"/>
                <w:sz w:val="24"/>
                <w:szCs w:val="24"/>
                <w:lang w:eastAsia="en-US"/>
              </w:rPr>
            </w:pPr>
          </w:p>
          <w:p w:rsidR="00B467F0" w:rsidRDefault="00B467F0">
            <w:pPr>
              <w:pStyle w:val="af0"/>
              <w:spacing w:line="276" w:lineRule="auto"/>
              <w:jc w:val="both"/>
              <w:rPr>
                <w:rFonts w:ascii="Times New Roman" w:hAnsi="Times New Roman" w:cs="Times New Roman"/>
                <w:b w:val="0"/>
                <w:sz w:val="24"/>
                <w:szCs w:val="24"/>
                <w:lang w:eastAsia="en-US"/>
              </w:rPr>
            </w:pPr>
          </w:p>
          <w:p w:rsidR="00B467F0" w:rsidRDefault="00B467F0">
            <w:pPr>
              <w:pStyle w:val="af0"/>
              <w:spacing w:line="276" w:lineRule="auto"/>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_________________/__________/ </w:t>
            </w:r>
          </w:p>
          <w:p w:rsidR="00B467F0" w:rsidRDefault="00B467F0">
            <w:pPr>
              <w:shd w:val="clear" w:color="auto" w:fill="FFFFFF"/>
              <w:spacing w:line="276" w:lineRule="auto"/>
              <w:jc w:val="both"/>
              <w:rPr>
                <w:sz w:val="24"/>
                <w:u w:val="single"/>
                <w:lang w:eastAsia="en-US"/>
              </w:rPr>
            </w:pPr>
            <w:r>
              <w:rPr>
                <w:sz w:val="24"/>
                <w:u w:val="single"/>
                <w:lang w:eastAsia="en-US"/>
              </w:rPr>
              <w:t>«___»      ______    20_ г.</w:t>
            </w:r>
          </w:p>
          <w:p w:rsidR="00B467F0" w:rsidRDefault="00B467F0">
            <w:pPr>
              <w:pStyle w:val="af0"/>
              <w:spacing w:line="276" w:lineRule="auto"/>
              <w:jc w:val="both"/>
              <w:rPr>
                <w:rFonts w:ascii="Times New Roman" w:hAnsi="Times New Roman" w:cs="Times New Roman"/>
                <w:b w:val="0"/>
                <w:sz w:val="24"/>
                <w:szCs w:val="24"/>
                <w:lang w:eastAsia="en-US"/>
              </w:rPr>
            </w:pPr>
          </w:p>
        </w:tc>
        <w:tc>
          <w:tcPr>
            <w:tcW w:w="4991" w:type="dxa"/>
          </w:tcPr>
          <w:p w:rsidR="00B467F0" w:rsidRDefault="00B467F0">
            <w:pPr>
              <w:pStyle w:val="af0"/>
              <w:spacing w:line="276" w:lineRule="auto"/>
              <w:jc w:val="both"/>
              <w:rPr>
                <w:rFonts w:ascii="Times New Roman" w:hAnsi="Times New Roman" w:cs="Times New Roman"/>
                <w:b w:val="0"/>
                <w:sz w:val="24"/>
                <w:szCs w:val="24"/>
                <w:u w:val="single"/>
                <w:lang w:eastAsia="en-US"/>
              </w:rPr>
            </w:pPr>
            <w:r>
              <w:rPr>
                <w:rFonts w:ascii="Times New Roman" w:hAnsi="Times New Roman" w:cs="Times New Roman"/>
                <w:b w:val="0"/>
                <w:sz w:val="24"/>
                <w:szCs w:val="24"/>
                <w:u w:val="single"/>
                <w:lang w:eastAsia="en-US"/>
              </w:rPr>
              <w:t>Исполнитель:</w:t>
            </w:r>
          </w:p>
          <w:p w:rsidR="00B467F0" w:rsidRDefault="00B467F0">
            <w:pPr>
              <w:pStyle w:val="af0"/>
              <w:spacing w:line="276" w:lineRule="auto"/>
              <w:jc w:val="both"/>
              <w:rPr>
                <w:rFonts w:ascii="Times New Roman" w:hAnsi="Times New Roman" w:cs="Times New Roman"/>
                <w:b w:val="0"/>
                <w:sz w:val="24"/>
                <w:szCs w:val="24"/>
                <w:u w:val="single"/>
                <w:lang w:eastAsia="en-US"/>
              </w:rPr>
            </w:pPr>
          </w:p>
          <w:p w:rsidR="00B467F0" w:rsidRDefault="00B467F0">
            <w:pPr>
              <w:pStyle w:val="af0"/>
              <w:spacing w:line="276" w:lineRule="auto"/>
              <w:jc w:val="both"/>
              <w:rPr>
                <w:rFonts w:ascii="Times New Roman" w:hAnsi="Times New Roman" w:cs="Times New Roman"/>
                <w:b w:val="0"/>
                <w:sz w:val="24"/>
                <w:szCs w:val="24"/>
                <w:u w:val="single"/>
                <w:lang w:eastAsia="en-US"/>
              </w:rPr>
            </w:pPr>
          </w:p>
          <w:p w:rsidR="00B467F0" w:rsidRDefault="00B467F0">
            <w:pPr>
              <w:pStyle w:val="af0"/>
              <w:spacing w:line="276" w:lineRule="auto"/>
              <w:ind w:left="102"/>
              <w:jc w:val="both"/>
              <w:rPr>
                <w:rFonts w:ascii="Times New Roman" w:hAnsi="Times New Roman" w:cs="Times New Roman"/>
                <w:b w:val="0"/>
                <w:sz w:val="24"/>
                <w:szCs w:val="24"/>
                <w:lang w:eastAsia="en-US"/>
              </w:rPr>
            </w:pPr>
            <w:r>
              <w:rPr>
                <w:rFonts w:ascii="Times New Roman" w:hAnsi="Times New Roman" w:cs="Times New Roman"/>
                <w:b w:val="0"/>
                <w:sz w:val="24"/>
                <w:szCs w:val="24"/>
                <w:u w:val="single"/>
                <w:lang w:eastAsia="en-US"/>
              </w:rPr>
              <w:t>                                       </w:t>
            </w:r>
            <w:r>
              <w:rPr>
                <w:rFonts w:ascii="Times New Roman" w:hAnsi="Times New Roman" w:cs="Times New Roman"/>
                <w:b w:val="0"/>
                <w:sz w:val="24"/>
                <w:szCs w:val="24"/>
                <w:lang w:eastAsia="en-US"/>
              </w:rPr>
              <w:t xml:space="preserve">/________________ / </w:t>
            </w:r>
          </w:p>
          <w:p w:rsidR="00B467F0" w:rsidRDefault="00B467F0">
            <w:pPr>
              <w:pStyle w:val="af0"/>
              <w:spacing w:line="276" w:lineRule="auto"/>
              <w:jc w:val="both"/>
              <w:rPr>
                <w:rFonts w:ascii="Times New Roman" w:hAnsi="Times New Roman" w:cs="Times New Roman"/>
                <w:b w:val="0"/>
                <w:sz w:val="24"/>
                <w:szCs w:val="24"/>
                <w:u w:val="single"/>
                <w:lang w:eastAsia="en-US"/>
              </w:rPr>
            </w:pPr>
            <w:r>
              <w:rPr>
                <w:rFonts w:ascii="Times New Roman" w:hAnsi="Times New Roman" w:cs="Times New Roman"/>
                <w:b w:val="0"/>
                <w:sz w:val="24"/>
                <w:szCs w:val="24"/>
                <w:u w:val="single"/>
                <w:lang w:eastAsia="en-US"/>
              </w:rPr>
              <w:t>«___»       ______     20_ г.</w:t>
            </w:r>
          </w:p>
        </w:tc>
      </w:tr>
    </w:tbl>
    <w:p w:rsidR="00B467F0" w:rsidRDefault="00B467F0" w:rsidP="00B467F0"/>
    <w:p w:rsidR="00B467F0" w:rsidRDefault="00B467F0" w:rsidP="00B467F0">
      <w:pPr>
        <w:jc w:val="both"/>
        <w:rPr>
          <w:szCs w:val="28"/>
        </w:rPr>
      </w:pPr>
    </w:p>
    <w:p w:rsidR="00B467F0" w:rsidRDefault="00B467F0" w:rsidP="00B467F0">
      <w:pPr>
        <w:jc w:val="both"/>
        <w:rPr>
          <w:szCs w:val="28"/>
        </w:rPr>
      </w:pPr>
    </w:p>
    <w:p w:rsidR="00B467F0" w:rsidRDefault="00B467F0" w:rsidP="00B467F0">
      <w:pPr>
        <w:jc w:val="both"/>
        <w:rPr>
          <w:szCs w:val="28"/>
        </w:rPr>
      </w:pPr>
    </w:p>
    <w:p w:rsidR="00B467F0" w:rsidRDefault="00B467F0" w:rsidP="00B467F0">
      <w:pPr>
        <w:jc w:val="both"/>
        <w:rPr>
          <w:szCs w:val="28"/>
        </w:rPr>
      </w:pPr>
    </w:p>
    <w:p w:rsidR="00B35DA9" w:rsidRDefault="00B35DA9" w:rsidP="00B467F0">
      <w:pPr>
        <w:jc w:val="both"/>
        <w:rPr>
          <w:szCs w:val="28"/>
        </w:rPr>
      </w:pPr>
    </w:p>
    <w:p w:rsidR="00B467F0" w:rsidRDefault="00B467F0" w:rsidP="00B467F0">
      <w:pPr>
        <w:widowControl w:val="0"/>
        <w:shd w:val="clear" w:color="auto" w:fill="FFFFFF"/>
        <w:autoSpaceDE w:val="0"/>
        <w:autoSpaceDN w:val="0"/>
        <w:adjustRightInd w:val="0"/>
        <w:rPr>
          <w:bCs/>
          <w:iCs/>
          <w:szCs w:val="28"/>
        </w:rPr>
      </w:pPr>
      <w:r>
        <w:rPr>
          <w:bCs/>
          <w:iCs/>
          <w:spacing w:val="-14"/>
          <w:szCs w:val="28"/>
        </w:rPr>
        <w:t xml:space="preserve">                                                                                                         Приложение № 3</w:t>
      </w:r>
    </w:p>
    <w:p w:rsidR="00B467F0" w:rsidRDefault="00B467F0" w:rsidP="00B467F0">
      <w:pPr>
        <w:widowControl w:val="0"/>
        <w:shd w:val="clear" w:color="auto" w:fill="FFFFFF"/>
        <w:autoSpaceDE w:val="0"/>
        <w:autoSpaceDN w:val="0"/>
        <w:adjustRightInd w:val="0"/>
        <w:jc w:val="both"/>
        <w:rPr>
          <w:bCs/>
          <w:iCs/>
          <w:spacing w:val="-14"/>
          <w:szCs w:val="28"/>
        </w:rPr>
      </w:pPr>
      <w:r>
        <w:rPr>
          <w:bCs/>
          <w:iCs/>
          <w:spacing w:val="-11"/>
          <w:szCs w:val="28"/>
        </w:rPr>
        <w:t xml:space="preserve">                                                                                            к </w:t>
      </w:r>
      <w:r>
        <w:rPr>
          <w:bCs/>
          <w:iCs/>
          <w:spacing w:val="-14"/>
          <w:szCs w:val="28"/>
        </w:rPr>
        <w:t>Договору № _________</w:t>
      </w:r>
    </w:p>
    <w:p w:rsidR="00B467F0" w:rsidRDefault="00B467F0" w:rsidP="00B467F0">
      <w:pPr>
        <w:widowControl w:val="0"/>
        <w:shd w:val="clear" w:color="auto" w:fill="FFFFFF"/>
        <w:autoSpaceDE w:val="0"/>
        <w:autoSpaceDN w:val="0"/>
        <w:adjustRightInd w:val="0"/>
        <w:jc w:val="both"/>
        <w:rPr>
          <w:szCs w:val="28"/>
        </w:rPr>
      </w:pPr>
      <w:r>
        <w:rPr>
          <w:bCs/>
          <w:iCs/>
          <w:spacing w:val="-14"/>
          <w:szCs w:val="28"/>
        </w:rPr>
        <w:t xml:space="preserve">                                                                                            от </w:t>
      </w:r>
      <w:r>
        <w:rPr>
          <w:bCs/>
          <w:iCs/>
          <w:szCs w:val="28"/>
        </w:rPr>
        <w:t>«____» ____________ 202__г.</w:t>
      </w:r>
    </w:p>
    <w:p w:rsidR="00B467F0" w:rsidRDefault="00B467F0" w:rsidP="00B467F0">
      <w:pPr>
        <w:widowControl w:val="0"/>
        <w:autoSpaceDE w:val="0"/>
        <w:autoSpaceDN w:val="0"/>
        <w:adjustRightInd w:val="0"/>
        <w:ind w:firstLine="709"/>
        <w:jc w:val="both"/>
        <w:rPr>
          <w:bCs/>
          <w:sz w:val="27"/>
          <w:szCs w:val="27"/>
        </w:rPr>
      </w:pPr>
    </w:p>
    <w:p w:rsidR="00B467F0" w:rsidRDefault="00B467F0" w:rsidP="00B467F0">
      <w:pPr>
        <w:widowControl w:val="0"/>
        <w:shd w:val="clear" w:color="auto" w:fill="FFFFFF"/>
        <w:autoSpaceDE w:val="0"/>
        <w:autoSpaceDN w:val="0"/>
        <w:adjustRightInd w:val="0"/>
        <w:rPr>
          <w:b/>
          <w:sz w:val="26"/>
          <w:szCs w:val="26"/>
        </w:rPr>
      </w:pPr>
      <w:r>
        <w:rPr>
          <w:bCs/>
          <w:iCs/>
          <w:spacing w:val="-14"/>
          <w:sz w:val="27"/>
          <w:szCs w:val="27"/>
        </w:rPr>
        <w:t xml:space="preserve">                                                                                                                 </w:t>
      </w:r>
    </w:p>
    <w:p w:rsidR="00B467F0" w:rsidRDefault="00B467F0" w:rsidP="00B467F0">
      <w:pPr>
        <w:shd w:val="clear" w:color="auto" w:fill="FFFFFF"/>
        <w:tabs>
          <w:tab w:val="left" w:pos="5760"/>
        </w:tabs>
        <w:ind w:firstLine="709"/>
        <w:jc w:val="center"/>
        <w:rPr>
          <w:b/>
          <w:sz w:val="26"/>
          <w:szCs w:val="26"/>
        </w:rPr>
      </w:pPr>
      <w:r>
        <w:rPr>
          <w:b/>
          <w:sz w:val="26"/>
          <w:szCs w:val="26"/>
        </w:rPr>
        <w:t>СОГЛАШЕНИЕ</w:t>
      </w:r>
    </w:p>
    <w:p w:rsidR="00B467F0" w:rsidRDefault="00B467F0" w:rsidP="00B467F0">
      <w:pPr>
        <w:shd w:val="clear" w:color="auto" w:fill="FFFFFF"/>
        <w:tabs>
          <w:tab w:val="left" w:pos="5760"/>
        </w:tabs>
        <w:ind w:firstLine="709"/>
        <w:jc w:val="both"/>
        <w:rPr>
          <w:sz w:val="26"/>
          <w:szCs w:val="26"/>
        </w:rPr>
      </w:pPr>
    </w:p>
    <w:p w:rsidR="00B467F0" w:rsidRDefault="00B467F0" w:rsidP="00B467F0">
      <w:pPr>
        <w:widowControl w:val="0"/>
        <w:shd w:val="clear" w:color="auto" w:fill="FFFFFF"/>
        <w:autoSpaceDE w:val="0"/>
        <w:autoSpaceDN w:val="0"/>
        <w:adjustRightInd w:val="0"/>
        <w:ind w:left="-284"/>
        <w:jc w:val="both"/>
        <w:rPr>
          <w:bCs/>
          <w:sz w:val="26"/>
          <w:szCs w:val="26"/>
        </w:rPr>
      </w:pPr>
      <w:r>
        <w:rPr>
          <w:bCs/>
          <w:sz w:val="26"/>
          <w:szCs w:val="26"/>
        </w:rPr>
        <w:t>Акционерное Общество «</w:t>
      </w:r>
      <w:proofErr w:type="spellStart"/>
      <w:r>
        <w:rPr>
          <w:bCs/>
          <w:sz w:val="26"/>
          <w:szCs w:val="26"/>
        </w:rPr>
        <w:t>Вагонреммаш</w:t>
      </w:r>
      <w:proofErr w:type="spellEnd"/>
      <w:r>
        <w:rPr>
          <w:bCs/>
          <w:sz w:val="26"/>
          <w:szCs w:val="26"/>
        </w:rPr>
        <w:t xml:space="preserve">» (АО «ВРМ»), именуемое в дальнейшем «Заказчик», </w:t>
      </w:r>
      <w:r>
        <w:rPr>
          <w:sz w:val="26"/>
          <w:szCs w:val="26"/>
        </w:rPr>
        <w:t xml:space="preserve">в лице </w:t>
      </w:r>
      <w:r>
        <w:rPr>
          <w:iCs/>
          <w:sz w:val="26"/>
          <w:szCs w:val="26"/>
        </w:rPr>
        <w:t>директора Воронежского ВРЗ АО «ВРМ» Ижокина Геннадия Васильевича, действующего на основании доверенности № ВР</w:t>
      </w:r>
      <w:proofErr w:type="gramStart"/>
      <w:r>
        <w:rPr>
          <w:iCs/>
          <w:sz w:val="26"/>
          <w:szCs w:val="26"/>
        </w:rPr>
        <w:t>М-</w:t>
      </w:r>
      <w:proofErr w:type="gramEnd"/>
      <w:r>
        <w:rPr>
          <w:iCs/>
          <w:sz w:val="26"/>
          <w:szCs w:val="26"/>
        </w:rPr>
        <w:t xml:space="preserve">_____/_____ от ____.____.20____ </w:t>
      </w:r>
      <w:r>
        <w:rPr>
          <w:iCs/>
          <w:szCs w:val="28"/>
        </w:rPr>
        <w:t>г.</w:t>
      </w:r>
      <w:r>
        <w:rPr>
          <w:iCs/>
          <w:sz w:val="26"/>
          <w:szCs w:val="26"/>
        </w:rPr>
        <w:t>.</w:t>
      </w:r>
      <w:r>
        <w:rPr>
          <w:bCs/>
          <w:sz w:val="26"/>
          <w:szCs w:val="26"/>
        </w:rPr>
        <w:t xml:space="preserve">, с одной стороны и </w:t>
      </w:r>
      <w:r>
        <w:rPr>
          <w:sz w:val="26"/>
          <w:szCs w:val="26"/>
        </w:rPr>
        <w:t xml:space="preserve">____________________________________________________________, </w:t>
      </w:r>
      <w:r>
        <w:rPr>
          <w:bCs/>
          <w:sz w:val="26"/>
          <w:szCs w:val="26"/>
        </w:rPr>
        <w:t>именуемое в дальнейшем «</w:t>
      </w:r>
      <w:r>
        <w:rPr>
          <w:spacing w:val="2"/>
          <w:sz w:val="26"/>
          <w:szCs w:val="26"/>
        </w:rPr>
        <w:t>Исполнитель</w:t>
      </w:r>
      <w:r>
        <w:rPr>
          <w:bCs/>
          <w:sz w:val="26"/>
          <w:szCs w:val="26"/>
        </w:rPr>
        <w:t xml:space="preserve">», </w:t>
      </w:r>
      <w:r>
        <w:rPr>
          <w:sz w:val="26"/>
          <w:szCs w:val="26"/>
        </w:rPr>
        <w:t>в лице __________________________________, действующего на основании ____________________,</w:t>
      </w:r>
      <w:r>
        <w:rPr>
          <w:bCs/>
          <w:sz w:val="26"/>
          <w:szCs w:val="26"/>
        </w:rPr>
        <w:t xml:space="preserve"> с другой стороны, совместно именуемые в дальнейшем «Стороны», заключили настоящее Соглашение о нижеследующем:</w:t>
      </w:r>
    </w:p>
    <w:p w:rsidR="00B467F0" w:rsidRDefault="00B467F0" w:rsidP="00B467F0">
      <w:pPr>
        <w:shd w:val="clear" w:color="auto" w:fill="FFFFFF"/>
        <w:ind w:firstLine="709"/>
        <w:jc w:val="both"/>
        <w:rPr>
          <w:sz w:val="26"/>
          <w:szCs w:val="26"/>
        </w:rPr>
      </w:pPr>
      <w:r>
        <w:rPr>
          <w:sz w:val="26"/>
          <w:szCs w:val="26"/>
        </w:rPr>
        <w:t>1. Руководствуясь статьей 431.2 ГК РФ, Исполнитель заверяет следующее:</w:t>
      </w:r>
    </w:p>
    <w:p w:rsidR="00B467F0" w:rsidRDefault="00B467F0" w:rsidP="00B467F0">
      <w:pPr>
        <w:widowControl w:val="0"/>
        <w:numPr>
          <w:ilvl w:val="0"/>
          <w:numId w:val="9"/>
        </w:numPr>
        <w:shd w:val="clear" w:color="auto" w:fill="FFFFFF"/>
        <w:tabs>
          <w:tab w:val="left" w:pos="158"/>
          <w:tab w:val="left" w:pos="851"/>
        </w:tabs>
        <w:autoSpaceDE w:val="0"/>
        <w:autoSpaceDN w:val="0"/>
        <w:adjustRightInd w:val="0"/>
        <w:ind w:left="0" w:firstLine="567"/>
        <w:jc w:val="both"/>
        <w:rPr>
          <w:sz w:val="26"/>
          <w:szCs w:val="26"/>
        </w:rPr>
      </w:pPr>
      <w:r>
        <w:rPr>
          <w:spacing w:val="-2"/>
          <w:sz w:val="26"/>
          <w:szCs w:val="26"/>
        </w:rPr>
        <w:t>он является, надлежащим образом, учрежденным зарегистрированным юридическим лицом;</w:t>
      </w:r>
    </w:p>
    <w:p w:rsidR="00B467F0" w:rsidRDefault="00B467F0" w:rsidP="00B467F0">
      <w:pPr>
        <w:widowControl w:val="0"/>
        <w:numPr>
          <w:ilvl w:val="0"/>
          <w:numId w:val="9"/>
        </w:numPr>
        <w:shd w:val="clear" w:color="auto" w:fill="FFFFFF"/>
        <w:tabs>
          <w:tab w:val="left" w:pos="158"/>
          <w:tab w:val="left" w:pos="851"/>
        </w:tabs>
        <w:autoSpaceDE w:val="0"/>
        <w:autoSpaceDN w:val="0"/>
        <w:adjustRightInd w:val="0"/>
        <w:ind w:left="0" w:firstLine="567"/>
        <w:jc w:val="both"/>
        <w:rPr>
          <w:sz w:val="26"/>
          <w:szCs w:val="26"/>
        </w:rPr>
      </w:pPr>
      <w:r>
        <w:rPr>
          <w:spacing w:val="-2"/>
          <w:sz w:val="26"/>
          <w:szCs w:val="26"/>
        </w:rPr>
        <w:t xml:space="preserve"> </w:t>
      </w:r>
      <w:r>
        <w:rPr>
          <w:spacing w:val="-1"/>
          <w:sz w:val="26"/>
          <w:szCs w:val="26"/>
        </w:rPr>
        <w:t xml:space="preserve">исполнительный орган </w:t>
      </w:r>
      <w:r>
        <w:rPr>
          <w:sz w:val="26"/>
          <w:szCs w:val="26"/>
        </w:rPr>
        <w:t>Исполнителя</w:t>
      </w:r>
      <w:r>
        <w:rPr>
          <w:spacing w:val="-1"/>
          <w:sz w:val="26"/>
          <w:szCs w:val="26"/>
        </w:rPr>
        <w:t xml:space="preserve"> находится и осуществляет функции управления по месту </w:t>
      </w:r>
      <w:r>
        <w:rPr>
          <w:sz w:val="26"/>
          <w:szCs w:val="26"/>
        </w:rPr>
        <w:t>нахождения (регистрации) юридического лица;</w:t>
      </w:r>
    </w:p>
    <w:p w:rsidR="00B467F0" w:rsidRDefault="00B467F0" w:rsidP="00B467F0">
      <w:pPr>
        <w:widowControl w:val="0"/>
        <w:numPr>
          <w:ilvl w:val="0"/>
          <w:numId w:val="9"/>
        </w:numPr>
        <w:shd w:val="clear" w:color="auto" w:fill="FFFFFF"/>
        <w:tabs>
          <w:tab w:val="left" w:pos="158"/>
          <w:tab w:val="left" w:pos="851"/>
        </w:tabs>
        <w:autoSpaceDE w:val="0"/>
        <w:autoSpaceDN w:val="0"/>
        <w:adjustRightInd w:val="0"/>
        <w:ind w:left="0" w:firstLine="567"/>
        <w:jc w:val="both"/>
        <w:rPr>
          <w:sz w:val="26"/>
          <w:szCs w:val="26"/>
        </w:rPr>
      </w:pPr>
      <w:r>
        <w:rPr>
          <w:sz w:val="26"/>
          <w:szCs w:val="26"/>
        </w:rPr>
        <w:t xml:space="preserve"> для заключения и исполнения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467F0" w:rsidRDefault="00B467F0" w:rsidP="00B467F0">
      <w:pPr>
        <w:widowControl w:val="0"/>
        <w:numPr>
          <w:ilvl w:val="0"/>
          <w:numId w:val="9"/>
        </w:numPr>
        <w:shd w:val="clear" w:color="auto" w:fill="FFFFFF"/>
        <w:tabs>
          <w:tab w:val="left" w:pos="158"/>
          <w:tab w:val="left" w:pos="851"/>
        </w:tabs>
        <w:autoSpaceDE w:val="0"/>
        <w:autoSpaceDN w:val="0"/>
        <w:adjustRightInd w:val="0"/>
        <w:ind w:left="0" w:firstLine="567"/>
        <w:jc w:val="both"/>
        <w:rPr>
          <w:sz w:val="26"/>
          <w:szCs w:val="26"/>
        </w:rPr>
      </w:pPr>
      <w:r>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B467F0" w:rsidRDefault="00B467F0" w:rsidP="00B467F0">
      <w:pPr>
        <w:pStyle w:val="aff2"/>
        <w:numPr>
          <w:ilvl w:val="0"/>
          <w:numId w:val="9"/>
        </w:numPr>
        <w:shd w:val="clear" w:color="auto" w:fill="FFFFFF"/>
        <w:tabs>
          <w:tab w:val="left" w:pos="851"/>
        </w:tabs>
        <w:ind w:left="0" w:firstLine="567"/>
        <w:jc w:val="both"/>
        <w:rPr>
          <w:sz w:val="26"/>
          <w:szCs w:val="26"/>
        </w:rPr>
      </w:pPr>
      <w:r>
        <w:rPr>
          <w:spacing w:val="-1"/>
          <w:sz w:val="26"/>
          <w:szCs w:val="26"/>
        </w:rPr>
        <w:t xml:space="preserve">лицо, подписывающее (заключающее) Договор от имени и по поручению </w:t>
      </w:r>
      <w:r>
        <w:rPr>
          <w:sz w:val="26"/>
          <w:szCs w:val="26"/>
        </w:rPr>
        <w:t>Исполнителя</w:t>
      </w:r>
      <w:r>
        <w:rPr>
          <w:spacing w:val="-1"/>
          <w:sz w:val="26"/>
          <w:szCs w:val="26"/>
        </w:rPr>
        <w:t xml:space="preserve"> на день </w:t>
      </w:r>
      <w:r>
        <w:rPr>
          <w:spacing w:val="-11"/>
          <w:sz w:val="26"/>
          <w:szCs w:val="26"/>
        </w:rPr>
        <w:t xml:space="preserve">подписания (заключения) имеет все необходимые для такого подписания полномочия и занимает </w:t>
      </w:r>
      <w:r>
        <w:rPr>
          <w:sz w:val="26"/>
          <w:szCs w:val="26"/>
        </w:rPr>
        <w:t>должность, указанную в преамбуле Договора;</w:t>
      </w:r>
    </w:p>
    <w:p w:rsidR="00B467F0" w:rsidRDefault="00B467F0" w:rsidP="00B467F0">
      <w:pPr>
        <w:pStyle w:val="aff2"/>
        <w:numPr>
          <w:ilvl w:val="0"/>
          <w:numId w:val="9"/>
        </w:numPr>
        <w:shd w:val="clear" w:color="auto" w:fill="FFFFFF"/>
        <w:tabs>
          <w:tab w:val="left" w:pos="264"/>
          <w:tab w:val="left" w:pos="851"/>
        </w:tabs>
        <w:ind w:left="0" w:firstLine="567"/>
        <w:jc w:val="both"/>
        <w:rPr>
          <w:sz w:val="26"/>
          <w:szCs w:val="26"/>
        </w:rPr>
      </w:pPr>
      <w:r>
        <w:rPr>
          <w:sz w:val="26"/>
          <w:szCs w:val="26"/>
        </w:rPr>
        <w:t xml:space="preserve">Исполнитель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spacing w:val="-1"/>
          <w:sz w:val="26"/>
          <w:szCs w:val="26"/>
        </w:rPr>
        <w:t xml:space="preserve">налоговые и иные государственные органы налоговая, статистическая и иная государственная </w:t>
      </w:r>
      <w:r>
        <w:rPr>
          <w:sz w:val="26"/>
          <w:szCs w:val="26"/>
        </w:rPr>
        <w:t>отчетность в соответствии с действующим законодательством Российской Федерации;</w:t>
      </w:r>
    </w:p>
    <w:p w:rsidR="00B467F0" w:rsidRDefault="00B467F0" w:rsidP="00B467F0">
      <w:pPr>
        <w:pStyle w:val="aff2"/>
        <w:numPr>
          <w:ilvl w:val="0"/>
          <w:numId w:val="9"/>
        </w:numPr>
        <w:shd w:val="clear" w:color="auto" w:fill="FFFFFF"/>
        <w:tabs>
          <w:tab w:val="left" w:pos="264"/>
          <w:tab w:val="left" w:pos="851"/>
        </w:tabs>
        <w:ind w:left="0" w:firstLine="567"/>
        <w:jc w:val="both"/>
        <w:rPr>
          <w:sz w:val="26"/>
          <w:szCs w:val="26"/>
        </w:rPr>
      </w:pPr>
      <w:r>
        <w:rPr>
          <w:spacing w:val="-3"/>
          <w:sz w:val="26"/>
          <w:szCs w:val="26"/>
        </w:rPr>
        <w:t>имеет все необходимые материальные и трудовые ресурсы для выполнения своих обязательств п</w:t>
      </w:r>
      <w:r>
        <w:rPr>
          <w:sz w:val="26"/>
          <w:szCs w:val="26"/>
        </w:rPr>
        <w:t>о Договору;</w:t>
      </w:r>
    </w:p>
    <w:p w:rsidR="00B467F0" w:rsidRDefault="00B467F0" w:rsidP="00B467F0">
      <w:pPr>
        <w:widowControl w:val="0"/>
        <w:numPr>
          <w:ilvl w:val="0"/>
          <w:numId w:val="9"/>
        </w:numPr>
        <w:shd w:val="clear" w:color="auto" w:fill="FFFFFF"/>
        <w:tabs>
          <w:tab w:val="left" w:pos="158"/>
          <w:tab w:val="left" w:pos="851"/>
        </w:tabs>
        <w:autoSpaceDE w:val="0"/>
        <w:autoSpaceDN w:val="0"/>
        <w:adjustRightInd w:val="0"/>
        <w:ind w:left="0" w:firstLine="567"/>
        <w:jc w:val="both"/>
        <w:rPr>
          <w:sz w:val="26"/>
          <w:szCs w:val="26"/>
        </w:rPr>
      </w:pPr>
      <w:r>
        <w:rPr>
          <w:sz w:val="26"/>
          <w:szCs w:val="26"/>
        </w:rPr>
        <w:t>Исполнитель отразит в налоговой отчетности НДС, уплаченный Заказчиком Исполнителю в составе цены Договора;</w:t>
      </w:r>
    </w:p>
    <w:p w:rsidR="00B467F0" w:rsidRDefault="00B467F0" w:rsidP="00B467F0">
      <w:pPr>
        <w:pStyle w:val="aff2"/>
        <w:numPr>
          <w:ilvl w:val="0"/>
          <w:numId w:val="9"/>
        </w:numPr>
        <w:shd w:val="clear" w:color="auto" w:fill="FFFFFF"/>
        <w:tabs>
          <w:tab w:val="left" w:pos="288"/>
          <w:tab w:val="left" w:pos="851"/>
        </w:tabs>
        <w:ind w:left="0" w:firstLine="567"/>
        <w:jc w:val="both"/>
        <w:rPr>
          <w:sz w:val="26"/>
          <w:szCs w:val="26"/>
        </w:rPr>
      </w:pPr>
      <w:r>
        <w:rPr>
          <w:sz w:val="26"/>
          <w:szCs w:val="26"/>
        </w:rPr>
        <w:t xml:space="preserve">Исполнитель предоставит Заказчику полностью соответствующие действующему законодательству Российской Федерации первичные документы; </w:t>
      </w:r>
    </w:p>
    <w:p w:rsidR="00B467F0" w:rsidRDefault="00B467F0" w:rsidP="00B467F0">
      <w:pPr>
        <w:pStyle w:val="aff2"/>
        <w:numPr>
          <w:ilvl w:val="0"/>
          <w:numId w:val="9"/>
        </w:numPr>
        <w:shd w:val="clear" w:color="auto" w:fill="FFFFFF"/>
        <w:tabs>
          <w:tab w:val="left" w:pos="851"/>
        </w:tabs>
        <w:ind w:left="0" w:firstLine="567"/>
        <w:jc w:val="both"/>
        <w:rPr>
          <w:sz w:val="26"/>
          <w:szCs w:val="26"/>
        </w:rPr>
      </w:pPr>
      <w:r>
        <w:rPr>
          <w:spacing w:val="-4"/>
          <w:sz w:val="26"/>
          <w:szCs w:val="26"/>
        </w:rPr>
        <w:t xml:space="preserve">все обязательства по Договору </w:t>
      </w:r>
      <w:r>
        <w:rPr>
          <w:sz w:val="26"/>
          <w:szCs w:val="26"/>
        </w:rPr>
        <w:t>Исполнитель</w:t>
      </w:r>
      <w:r>
        <w:rPr>
          <w:spacing w:val="-4"/>
          <w:sz w:val="26"/>
          <w:szCs w:val="26"/>
        </w:rPr>
        <w:t xml:space="preserve"> выполнит самостоятельно (в том числе, через своих </w:t>
      </w:r>
      <w:r>
        <w:rPr>
          <w:spacing w:val="-3"/>
          <w:sz w:val="26"/>
          <w:szCs w:val="26"/>
        </w:rPr>
        <w:t xml:space="preserve">штатных работников), при привлечении третьих лиц </w:t>
      </w:r>
      <w:r>
        <w:rPr>
          <w:sz w:val="26"/>
          <w:szCs w:val="26"/>
        </w:rPr>
        <w:t>Исполнитель</w:t>
      </w:r>
      <w:r>
        <w:rPr>
          <w:spacing w:val="-3"/>
          <w:sz w:val="26"/>
          <w:szCs w:val="26"/>
        </w:rPr>
        <w:t xml:space="preserve"> заключит с ними гражданско-</w:t>
      </w:r>
      <w:r>
        <w:rPr>
          <w:spacing w:val="-2"/>
          <w:sz w:val="26"/>
          <w:szCs w:val="26"/>
        </w:rPr>
        <w:t xml:space="preserve">правовые договоры, которые обязуется предоставлять по требованию Заказчика и налоговых </w:t>
      </w:r>
      <w:r>
        <w:rPr>
          <w:sz w:val="26"/>
          <w:szCs w:val="26"/>
        </w:rPr>
        <w:t>органов, и уплачивать все предусмотренные законодательством налоги;</w:t>
      </w:r>
    </w:p>
    <w:p w:rsidR="00B467F0" w:rsidRDefault="00B467F0" w:rsidP="00B467F0">
      <w:pPr>
        <w:shd w:val="clear" w:color="auto" w:fill="FFFFFF"/>
        <w:ind w:firstLine="709"/>
        <w:jc w:val="both"/>
        <w:rPr>
          <w:sz w:val="26"/>
          <w:szCs w:val="26"/>
        </w:rPr>
      </w:pPr>
      <w:r>
        <w:rPr>
          <w:sz w:val="26"/>
          <w:szCs w:val="26"/>
        </w:rPr>
        <w:t>Исполнитель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w:t>
      </w:r>
      <w:r>
        <w:rPr>
          <w:spacing w:val="-3"/>
          <w:sz w:val="26"/>
          <w:szCs w:val="26"/>
        </w:rPr>
        <w:t xml:space="preserve"> по Договору, и подтверждающих гарантии и заверения, указанные в Договоре, в </w:t>
      </w:r>
      <w:proofErr w:type="gramStart"/>
      <w:r>
        <w:rPr>
          <w:spacing w:val="-3"/>
          <w:sz w:val="26"/>
          <w:szCs w:val="26"/>
        </w:rPr>
        <w:t>срок</w:t>
      </w:r>
      <w:proofErr w:type="gramEnd"/>
      <w:r>
        <w:rPr>
          <w:spacing w:val="-3"/>
          <w:sz w:val="26"/>
          <w:szCs w:val="26"/>
        </w:rPr>
        <w:t xml:space="preserve"> не </w:t>
      </w:r>
      <w:r>
        <w:rPr>
          <w:spacing w:val="-1"/>
          <w:sz w:val="26"/>
          <w:szCs w:val="26"/>
        </w:rPr>
        <w:t xml:space="preserve">превышающий </w:t>
      </w:r>
      <w:r>
        <w:rPr>
          <w:iCs/>
          <w:spacing w:val="-1"/>
          <w:sz w:val="26"/>
          <w:szCs w:val="26"/>
        </w:rPr>
        <w:t>5 (пять)</w:t>
      </w:r>
      <w:r>
        <w:rPr>
          <w:i/>
          <w:iCs/>
          <w:spacing w:val="-1"/>
          <w:sz w:val="26"/>
          <w:szCs w:val="26"/>
        </w:rPr>
        <w:t xml:space="preserve"> </w:t>
      </w:r>
      <w:r>
        <w:rPr>
          <w:spacing w:val="-1"/>
          <w:sz w:val="26"/>
          <w:szCs w:val="26"/>
        </w:rPr>
        <w:t>рабочих дней с момента получения соответствующего запроса от Заказчика или</w:t>
      </w:r>
      <w:r>
        <w:rPr>
          <w:sz w:val="26"/>
          <w:szCs w:val="26"/>
        </w:rPr>
        <w:t xml:space="preserve"> налогового органа.</w:t>
      </w:r>
    </w:p>
    <w:p w:rsidR="00B467F0" w:rsidRDefault="00B467F0" w:rsidP="00B467F0">
      <w:pPr>
        <w:widowControl w:val="0"/>
        <w:shd w:val="clear" w:color="auto" w:fill="FFFFFF"/>
        <w:tabs>
          <w:tab w:val="left" w:pos="182"/>
        </w:tabs>
        <w:autoSpaceDE w:val="0"/>
        <w:autoSpaceDN w:val="0"/>
        <w:adjustRightInd w:val="0"/>
        <w:jc w:val="both"/>
        <w:rPr>
          <w:sz w:val="26"/>
          <w:szCs w:val="26"/>
        </w:rPr>
      </w:pPr>
    </w:p>
    <w:p w:rsidR="00B467F0" w:rsidRDefault="00B467F0" w:rsidP="00B467F0">
      <w:pPr>
        <w:widowControl w:val="0"/>
        <w:shd w:val="clear" w:color="auto" w:fill="FFFFFF"/>
        <w:tabs>
          <w:tab w:val="left" w:pos="182"/>
        </w:tabs>
        <w:autoSpaceDE w:val="0"/>
        <w:autoSpaceDN w:val="0"/>
        <w:adjustRightInd w:val="0"/>
        <w:jc w:val="both"/>
        <w:rPr>
          <w:sz w:val="26"/>
          <w:szCs w:val="26"/>
        </w:rPr>
      </w:pPr>
    </w:p>
    <w:tbl>
      <w:tblPr>
        <w:tblW w:w="9634" w:type="dxa"/>
        <w:tblLook w:val="01E0"/>
      </w:tblPr>
      <w:tblGrid>
        <w:gridCol w:w="4957"/>
        <w:gridCol w:w="4677"/>
      </w:tblGrid>
      <w:tr w:rsidR="00B467F0" w:rsidTr="00B467F0">
        <w:trPr>
          <w:trHeight w:val="205"/>
        </w:trPr>
        <w:tc>
          <w:tcPr>
            <w:tcW w:w="4957" w:type="dxa"/>
          </w:tcPr>
          <w:p w:rsidR="00B467F0" w:rsidRDefault="00B467F0">
            <w:pPr>
              <w:shd w:val="clear" w:color="auto" w:fill="FFFFFF"/>
              <w:spacing w:line="276" w:lineRule="auto"/>
              <w:rPr>
                <w:b/>
                <w:sz w:val="26"/>
                <w:szCs w:val="26"/>
                <w:lang w:eastAsia="en-US"/>
              </w:rPr>
            </w:pPr>
            <w:r>
              <w:rPr>
                <w:b/>
                <w:sz w:val="26"/>
                <w:szCs w:val="26"/>
                <w:lang w:eastAsia="en-US"/>
              </w:rPr>
              <w:t xml:space="preserve">От Заказчика                                                                   </w:t>
            </w:r>
          </w:p>
          <w:p w:rsidR="00B467F0" w:rsidRDefault="00B467F0">
            <w:pPr>
              <w:shd w:val="clear" w:color="auto" w:fill="FFFFFF"/>
              <w:spacing w:line="276" w:lineRule="auto"/>
              <w:rPr>
                <w:sz w:val="26"/>
                <w:szCs w:val="26"/>
                <w:lang w:eastAsia="en-US"/>
              </w:rPr>
            </w:pPr>
            <w:r>
              <w:rPr>
                <w:sz w:val="26"/>
                <w:szCs w:val="26"/>
                <w:lang w:eastAsia="en-US"/>
              </w:rPr>
              <w:t>Директор  Воронежского ВРЗ</w:t>
            </w:r>
          </w:p>
          <w:p w:rsidR="00B467F0" w:rsidRDefault="00B467F0">
            <w:pPr>
              <w:shd w:val="clear" w:color="auto" w:fill="FFFFFF"/>
              <w:spacing w:line="276" w:lineRule="auto"/>
              <w:rPr>
                <w:sz w:val="26"/>
                <w:szCs w:val="26"/>
                <w:lang w:eastAsia="en-US"/>
              </w:rPr>
            </w:pPr>
            <w:r>
              <w:rPr>
                <w:sz w:val="26"/>
                <w:szCs w:val="26"/>
                <w:lang w:eastAsia="en-US"/>
              </w:rPr>
              <w:t>АО «ВРМ»</w:t>
            </w:r>
          </w:p>
          <w:p w:rsidR="00B467F0" w:rsidRDefault="00B467F0">
            <w:pPr>
              <w:shd w:val="clear" w:color="auto" w:fill="FFFFFF"/>
              <w:spacing w:line="276" w:lineRule="auto"/>
              <w:rPr>
                <w:sz w:val="26"/>
                <w:szCs w:val="26"/>
                <w:lang w:eastAsia="en-US"/>
              </w:rPr>
            </w:pPr>
          </w:p>
          <w:p w:rsidR="00B467F0" w:rsidRDefault="00B467F0">
            <w:pPr>
              <w:shd w:val="clear" w:color="auto" w:fill="FFFFFF"/>
              <w:spacing w:line="276" w:lineRule="auto"/>
              <w:rPr>
                <w:sz w:val="26"/>
                <w:szCs w:val="26"/>
                <w:lang w:eastAsia="en-US"/>
              </w:rPr>
            </w:pPr>
            <w:r>
              <w:rPr>
                <w:sz w:val="26"/>
                <w:szCs w:val="26"/>
                <w:lang w:eastAsia="en-US"/>
              </w:rPr>
              <w:t>____________________Г. В. Ижокин</w:t>
            </w:r>
          </w:p>
          <w:p w:rsidR="00B467F0" w:rsidRDefault="00B467F0">
            <w:pPr>
              <w:shd w:val="clear" w:color="auto" w:fill="FFFFFF"/>
              <w:spacing w:line="276" w:lineRule="auto"/>
              <w:rPr>
                <w:sz w:val="26"/>
                <w:szCs w:val="26"/>
                <w:lang w:eastAsia="en-US"/>
              </w:rPr>
            </w:pPr>
            <w:r>
              <w:rPr>
                <w:sz w:val="26"/>
                <w:szCs w:val="26"/>
                <w:lang w:eastAsia="en-US"/>
              </w:rPr>
              <w:t>(подпись)</w:t>
            </w:r>
          </w:p>
          <w:p w:rsidR="00B467F0" w:rsidRDefault="00B467F0">
            <w:pPr>
              <w:spacing w:line="276" w:lineRule="auto"/>
              <w:rPr>
                <w:b/>
                <w:sz w:val="20"/>
                <w:szCs w:val="20"/>
                <w:lang w:eastAsia="en-US"/>
              </w:rPr>
            </w:pPr>
            <w:r>
              <w:rPr>
                <w:sz w:val="26"/>
                <w:szCs w:val="26"/>
                <w:lang w:eastAsia="en-US"/>
              </w:rPr>
              <w:t>м.п.</w:t>
            </w:r>
          </w:p>
        </w:tc>
        <w:tc>
          <w:tcPr>
            <w:tcW w:w="4677" w:type="dxa"/>
          </w:tcPr>
          <w:p w:rsidR="00B467F0" w:rsidRDefault="00B467F0">
            <w:pPr>
              <w:spacing w:line="276" w:lineRule="auto"/>
              <w:rPr>
                <w:b/>
                <w:sz w:val="26"/>
                <w:szCs w:val="26"/>
                <w:lang w:eastAsia="en-US"/>
              </w:rPr>
            </w:pPr>
            <w:r>
              <w:rPr>
                <w:b/>
                <w:sz w:val="26"/>
                <w:szCs w:val="26"/>
                <w:lang w:eastAsia="en-US"/>
              </w:rPr>
              <w:t>От Исполнителя</w:t>
            </w:r>
          </w:p>
          <w:p w:rsidR="00B467F0" w:rsidRDefault="00B467F0">
            <w:pPr>
              <w:widowControl w:val="0"/>
              <w:snapToGrid w:val="0"/>
              <w:spacing w:line="276" w:lineRule="auto"/>
              <w:rPr>
                <w:sz w:val="26"/>
                <w:szCs w:val="26"/>
                <w:lang w:eastAsia="en-US"/>
              </w:rPr>
            </w:pPr>
            <w:r>
              <w:rPr>
                <w:sz w:val="26"/>
                <w:szCs w:val="26"/>
                <w:lang w:eastAsia="en-US"/>
              </w:rPr>
              <w:t>Директор  ____________________</w:t>
            </w:r>
          </w:p>
          <w:p w:rsidR="00B467F0" w:rsidRDefault="00B467F0">
            <w:pPr>
              <w:widowControl w:val="0"/>
              <w:snapToGrid w:val="0"/>
              <w:spacing w:line="276" w:lineRule="auto"/>
              <w:rPr>
                <w:b/>
                <w:sz w:val="26"/>
                <w:szCs w:val="26"/>
                <w:lang w:eastAsia="en-US"/>
              </w:rPr>
            </w:pPr>
          </w:p>
          <w:p w:rsidR="00B467F0" w:rsidRDefault="00B467F0">
            <w:pPr>
              <w:spacing w:line="276" w:lineRule="auto"/>
              <w:rPr>
                <w:sz w:val="26"/>
                <w:szCs w:val="26"/>
                <w:lang w:eastAsia="en-US"/>
              </w:rPr>
            </w:pPr>
            <w:r>
              <w:rPr>
                <w:sz w:val="26"/>
                <w:szCs w:val="26"/>
                <w:lang w:eastAsia="en-US"/>
              </w:rPr>
              <w:t xml:space="preserve">  </w:t>
            </w:r>
            <w:r>
              <w:rPr>
                <w:b/>
                <w:sz w:val="26"/>
                <w:szCs w:val="26"/>
                <w:lang w:eastAsia="en-US"/>
              </w:rPr>
              <w:t>___________</w:t>
            </w:r>
            <w:r>
              <w:rPr>
                <w:sz w:val="26"/>
                <w:szCs w:val="26"/>
                <w:lang w:eastAsia="en-US"/>
              </w:rPr>
              <w:t xml:space="preserve"> _________________</w:t>
            </w:r>
          </w:p>
          <w:p w:rsidR="00B467F0" w:rsidRDefault="00B467F0">
            <w:pPr>
              <w:shd w:val="clear" w:color="auto" w:fill="FFFFFF"/>
              <w:spacing w:line="276" w:lineRule="auto"/>
              <w:rPr>
                <w:sz w:val="26"/>
                <w:szCs w:val="26"/>
                <w:lang w:eastAsia="en-US"/>
              </w:rPr>
            </w:pPr>
            <w:r>
              <w:rPr>
                <w:sz w:val="26"/>
                <w:szCs w:val="26"/>
                <w:lang w:eastAsia="en-US"/>
              </w:rPr>
              <w:t>(подпись)</w:t>
            </w:r>
          </w:p>
          <w:p w:rsidR="00B467F0" w:rsidRDefault="00B467F0">
            <w:pPr>
              <w:spacing w:line="276" w:lineRule="auto"/>
              <w:rPr>
                <w:b/>
                <w:sz w:val="26"/>
                <w:szCs w:val="26"/>
                <w:lang w:eastAsia="en-US"/>
              </w:rPr>
            </w:pPr>
            <w:r>
              <w:rPr>
                <w:sz w:val="26"/>
                <w:szCs w:val="26"/>
                <w:lang w:eastAsia="en-US"/>
              </w:rPr>
              <w:t>м.п.</w:t>
            </w:r>
          </w:p>
        </w:tc>
      </w:tr>
    </w:tbl>
    <w:p w:rsidR="00B467F0" w:rsidRDefault="00B467F0" w:rsidP="00B467F0">
      <w:pPr>
        <w:widowControl w:val="0"/>
        <w:autoSpaceDE w:val="0"/>
        <w:autoSpaceDN w:val="0"/>
        <w:adjustRightInd w:val="0"/>
        <w:ind w:firstLine="709"/>
        <w:jc w:val="both"/>
        <w:rPr>
          <w:rFonts w:eastAsia="Arial Unicode MS"/>
          <w:sz w:val="26"/>
          <w:szCs w:val="26"/>
        </w:rPr>
      </w:pPr>
    </w:p>
    <w:p w:rsidR="00B467F0" w:rsidRDefault="00B467F0" w:rsidP="00B467F0">
      <w:pPr>
        <w:widowControl w:val="0"/>
        <w:autoSpaceDE w:val="0"/>
        <w:autoSpaceDN w:val="0"/>
        <w:adjustRightInd w:val="0"/>
        <w:ind w:right="282"/>
        <w:jc w:val="both"/>
        <w:rPr>
          <w:rFonts w:eastAsia="Arial Unicode MS"/>
          <w:sz w:val="26"/>
          <w:szCs w:val="26"/>
        </w:rPr>
      </w:pPr>
    </w:p>
    <w:p w:rsidR="00B467F0" w:rsidRDefault="00B467F0" w:rsidP="00B467F0">
      <w:pPr>
        <w:widowControl w:val="0"/>
        <w:autoSpaceDE w:val="0"/>
        <w:autoSpaceDN w:val="0"/>
        <w:adjustRightInd w:val="0"/>
        <w:ind w:firstLine="709"/>
        <w:jc w:val="both"/>
        <w:rPr>
          <w:bCs/>
          <w:sz w:val="27"/>
          <w:szCs w:val="27"/>
        </w:rPr>
      </w:pPr>
    </w:p>
    <w:p w:rsidR="00B467F0" w:rsidRDefault="00B467F0" w:rsidP="00B467F0"/>
    <w:p w:rsidR="006A273F" w:rsidRDefault="006A273F"/>
    <w:sectPr w:rsidR="006A273F" w:rsidSect="0042334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C9E"/>
    <w:multiLevelType w:val="hybridMultilevel"/>
    <w:tmpl w:val="27ECFC04"/>
    <w:lvl w:ilvl="0" w:tplc="5D366BAC">
      <w:start w:val="1"/>
      <w:numFmt w:val="decimal"/>
      <w:lvlText w:val="%1."/>
      <w:lvlJc w:val="left"/>
      <w:pPr>
        <w:tabs>
          <w:tab w:val="num" w:pos="1776"/>
        </w:tabs>
        <w:ind w:left="1776" w:hanging="360"/>
      </w:pPr>
    </w:lvl>
    <w:lvl w:ilvl="1" w:tplc="04190019">
      <w:start w:val="1"/>
      <w:numFmt w:val="lowerLetter"/>
      <w:lvlText w:val="%2."/>
      <w:lvlJc w:val="left"/>
      <w:pPr>
        <w:tabs>
          <w:tab w:val="num" w:pos="2496"/>
        </w:tabs>
        <w:ind w:left="249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D4087E"/>
    <w:multiLevelType w:val="hybridMultilevel"/>
    <w:tmpl w:val="56D6BE34"/>
    <w:lvl w:ilvl="0" w:tplc="CA0A99DE">
      <w:start w:val="1"/>
      <w:numFmt w:val="decimal"/>
      <w:lvlText w:val="%1."/>
      <w:lvlJc w:val="left"/>
      <w:pPr>
        <w:ind w:left="10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8C2248"/>
    <w:multiLevelType w:val="hybridMultilevel"/>
    <w:tmpl w:val="84264912"/>
    <w:lvl w:ilvl="0" w:tplc="36B2C19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721EF8"/>
    <w:multiLevelType w:val="hybridMultilevel"/>
    <w:tmpl w:val="FF200A9E"/>
    <w:lvl w:ilvl="0" w:tplc="F1B66FB6">
      <w:start w:val="4"/>
      <w:numFmt w:val="decimal"/>
      <w:lvlText w:val="%1."/>
      <w:lvlJc w:val="left"/>
      <w:pPr>
        <w:ind w:left="21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9363B9"/>
    <w:multiLevelType w:val="hybridMultilevel"/>
    <w:tmpl w:val="E6EA28E0"/>
    <w:lvl w:ilvl="0" w:tplc="DA0695F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1BF1591"/>
    <w:multiLevelType w:val="hybridMultilevel"/>
    <w:tmpl w:val="AA2A7E2C"/>
    <w:lvl w:ilvl="0" w:tplc="EAC4FF66">
      <w:start w:val="1"/>
      <w:numFmt w:val="decimal"/>
      <w:lvlText w:val="%1."/>
      <w:lvlJc w:val="left"/>
      <w:pPr>
        <w:ind w:left="1842" w:hanging="112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01A7808"/>
    <w:multiLevelType w:val="multilevel"/>
    <w:tmpl w:val="2A44B926"/>
    <w:lvl w:ilvl="0">
      <w:start w:val="1"/>
      <w:numFmt w:val="decimal"/>
      <w:lvlText w:val="%1."/>
      <w:lvlJc w:val="left"/>
      <w:pPr>
        <w:ind w:left="1164" w:hanging="1164"/>
      </w:pPr>
    </w:lvl>
    <w:lvl w:ilvl="1">
      <w:start w:val="1"/>
      <w:numFmt w:val="decimal"/>
      <w:lvlText w:val="%1.%2."/>
      <w:lvlJc w:val="left"/>
      <w:pPr>
        <w:ind w:left="1731" w:hanging="1164"/>
      </w:pPr>
    </w:lvl>
    <w:lvl w:ilvl="2">
      <w:start w:val="1"/>
      <w:numFmt w:val="decimal"/>
      <w:lvlText w:val="%1.%2.%3."/>
      <w:lvlJc w:val="left"/>
      <w:pPr>
        <w:ind w:left="2298" w:hanging="1164"/>
      </w:pPr>
    </w:lvl>
    <w:lvl w:ilvl="3">
      <w:start w:val="1"/>
      <w:numFmt w:val="decimal"/>
      <w:lvlText w:val="%1.%2.%3.%4."/>
      <w:lvlJc w:val="left"/>
      <w:pPr>
        <w:ind w:left="2865" w:hanging="1164"/>
      </w:pPr>
    </w:lvl>
    <w:lvl w:ilvl="4">
      <w:start w:val="1"/>
      <w:numFmt w:val="decimal"/>
      <w:lvlText w:val="%1.%2.%3.%4.%5."/>
      <w:lvlJc w:val="left"/>
      <w:pPr>
        <w:ind w:left="3432" w:hanging="1164"/>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467F0"/>
    <w:rsid w:val="00017053"/>
    <w:rsid w:val="00214DBB"/>
    <w:rsid w:val="002419D1"/>
    <w:rsid w:val="00423347"/>
    <w:rsid w:val="00460609"/>
    <w:rsid w:val="004F4205"/>
    <w:rsid w:val="006A273F"/>
    <w:rsid w:val="0073137A"/>
    <w:rsid w:val="00795E75"/>
    <w:rsid w:val="00AA14CA"/>
    <w:rsid w:val="00B35DA9"/>
    <w:rsid w:val="00B467F0"/>
    <w:rsid w:val="00C028C2"/>
    <w:rsid w:val="00E96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F0"/>
    <w:pPr>
      <w:spacing w:line="240" w:lineRule="auto"/>
      <w:jc w:val="left"/>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B467F0"/>
    <w:pPr>
      <w:keepNext/>
      <w:spacing w:before="240" w:after="60"/>
      <w:ind w:left="540"/>
      <w:outlineLvl w:val="0"/>
    </w:pPr>
    <w:rPr>
      <w:rFonts w:eastAsia="MS Mincho" w:cs="Arial"/>
      <w:b/>
      <w:bCs/>
      <w:color w:val="auto"/>
      <w:kern w:val="32"/>
      <w:sz w:val="32"/>
      <w:szCs w:val="32"/>
    </w:rPr>
  </w:style>
  <w:style w:type="paragraph" w:styleId="2">
    <w:name w:val="heading 2"/>
    <w:aliases w:val="Знак"/>
    <w:basedOn w:val="a"/>
    <w:next w:val="a"/>
    <w:link w:val="20"/>
    <w:unhideWhenUsed/>
    <w:qFormat/>
    <w:rsid w:val="00B467F0"/>
    <w:pPr>
      <w:keepNext/>
      <w:spacing w:before="240" w:after="60"/>
      <w:outlineLvl w:val="1"/>
    </w:pPr>
    <w:rPr>
      <w:rFonts w:ascii="Cambria" w:hAnsi="Cambria"/>
      <w:b/>
      <w:bCs/>
      <w:i/>
      <w:iCs/>
      <w:szCs w:val="28"/>
    </w:rPr>
  </w:style>
  <w:style w:type="paragraph" w:styleId="3">
    <w:name w:val="heading 3"/>
    <w:basedOn w:val="a"/>
    <w:next w:val="a"/>
    <w:link w:val="30"/>
    <w:semiHidden/>
    <w:unhideWhenUsed/>
    <w:qFormat/>
    <w:rsid w:val="00B467F0"/>
    <w:pPr>
      <w:keepNext/>
      <w:spacing w:before="240" w:after="60"/>
      <w:outlineLvl w:val="2"/>
    </w:pPr>
    <w:rPr>
      <w:rFonts w:ascii="Arial" w:hAnsi="Arial"/>
      <w:b/>
      <w:bCs/>
      <w:color w:val="auto"/>
      <w:sz w:val="26"/>
      <w:szCs w:val="26"/>
    </w:rPr>
  </w:style>
  <w:style w:type="paragraph" w:styleId="4">
    <w:name w:val="heading 4"/>
    <w:basedOn w:val="a"/>
    <w:next w:val="a"/>
    <w:link w:val="40"/>
    <w:semiHidden/>
    <w:unhideWhenUsed/>
    <w:qFormat/>
    <w:rsid w:val="00B467F0"/>
    <w:pPr>
      <w:keepNext/>
      <w:spacing w:before="240" w:after="60"/>
      <w:outlineLvl w:val="3"/>
    </w:pPr>
    <w:rPr>
      <w:b/>
      <w:bCs/>
      <w:color w:val="auto"/>
      <w:szCs w:val="28"/>
    </w:rPr>
  </w:style>
  <w:style w:type="paragraph" w:styleId="5">
    <w:name w:val="heading 5"/>
    <w:basedOn w:val="a"/>
    <w:next w:val="a"/>
    <w:link w:val="50"/>
    <w:semiHidden/>
    <w:unhideWhenUsed/>
    <w:qFormat/>
    <w:rsid w:val="00B467F0"/>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semiHidden/>
    <w:unhideWhenUsed/>
    <w:qFormat/>
    <w:rsid w:val="00B467F0"/>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uiPriority w:val="99"/>
    <w:semiHidden/>
    <w:unhideWhenUsed/>
    <w:qFormat/>
    <w:rsid w:val="00B467F0"/>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uiPriority w:val="99"/>
    <w:semiHidden/>
    <w:unhideWhenUsed/>
    <w:qFormat/>
    <w:rsid w:val="00B467F0"/>
    <w:pPr>
      <w:spacing w:before="240" w:after="60"/>
      <w:ind w:left="1440" w:hanging="1440"/>
      <w:outlineLvl w:val="7"/>
    </w:pPr>
    <w:rPr>
      <w:rFonts w:ascii="Calibri" w:hAnsi="Calibri"/>
      <w:i/>
      <w:iCs/>
      <w:color w:val="auto"/>
      <w:sz w:val="24"/>
    </w:rPr>
  </w:style>
  <w:style w:type="paragraph" w:styleId="9">
    <w:name w:val="heading 9"/>
    <w:basedOn w:val="a"/>
    <w:next w:val="a"/>
    <w:link w:val="90"/>
    <w:uiPriority w:val="99"/>
    <w:semiHidden/>
    <w:unhideWhenUsed/>
    <w:qFormat/>
    <w:rsid w:val="00B467F0"/>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67F0"/>
    <w:rPr>
      <w:rFonts w:ascii="Times New Roman" w:eastAsia="MS Mincho" w:hAnsi="Times New Roman" w:cs="Arial"/>
      <w:b/>
      <w:bCs/>
      <w:kern w:val="32"/>
      <w:sz w:val="32"/>
      <w:szCs w:val="32"/>
      <w:lang w:eastAsia="ru-RU"/>
    </w:rPr>
  </w:style>
  <w:style w:type="character" w:customStyle="1" w:styleId="20">
    <w:name w:val="Заголовок 2 Знак"/>
    <w:aliases w:val="Знак Знак"/>
    <w:basedOn w:val="a0"/>
    <w:link w:val="2"/>
    <w:rsid w:val="00B467F0"/>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semiHidden/>
    <w:rsid w:val="00B467F0"/>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B467F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467F0"/>
    <w:rPr>
      <w:rFonts w:ascii="Times New Roman" w:eastAsia="Times New Roman" w:hAnsi="Times New Roman" w:cs="Times New Roman"/>
      <w:b/>
      <w:sz w:val="28"/>
      <w:szCs w:val="28"/>
      <w:lang w:eastAsia="ru-RU"/>
    </w:rPr>
  </w:style>
  <w:style w:type="character" w:customStyle="1" w:styleId="60">
    <w:name w:val="Заголовок 6 Знак"/>
    <w:basedOn w:val="a0"/>
    <w:link w:val="6"/>
    <w:semiHidden/>
    <w:rsid w:val="00B467F0"/>
    <w:rPr>
      <w:rFonts w:ascii="Calibri" w:eastAsia="Times New Roman" w:hAnsi="Calibri" w:cs="Times New Roman"/>
      <w:b/>
      <w:bCs/>
      <w:lang w:eastAsia="ru-RU"/>
    </w:rPr>
  </w:style>
  <w:style w:type="character" w:customStyle="1" w:styleId="70">
    <w:name w:val="Заголовок 7 Знак"/>
    <w:basedOn w:val="a0"/>
    <w:link w:val="7"/>
    <w:uiPriority w:val="99"/>
    <w:semiHidden/>
    <w:rsid w:val="00B467F0"/>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9"/>
    <w:semiHidden/>
    <w:rsid w:val="00B467F0"/>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B467F0"/>
    <w:rPr>
      <w:rFonts w:ascii="Cambria" w:eastAsia="Times New Roman" w:hAnsi="Cambria" w:cs="Times New Roman"/>
      <w:lang w:eastAsia="ru-RU"/>
    </w:rPr>
  </w:style>
  <w:style w:type="character" w:styleId="a3">
    <w:name w:val="Hyperlink"/>
    <w:basedOn w:val="a0"/>
    <w:uiPriority w:val="99"/>
    <w:semiHidden/>
    <w:unhideWhenUsed/>
    <w:rsid w:val="00B467F0"/>
    <w:rPr>
      <w:color w:val="0000FF"/>
      <w:u w:val="single"/>
    </w:rPr>
  </w:style>
  <w:style w:type="character" w:styleId="a4">
    <w:name w:val="Emphasis"/>
    <w:qFormat/>
    <w:rsid w:val="00B467F0"/>
    <w:rPr>
      <w:rFonts w:ascii="Times New Roman" w:hAnsi="Times New Roman" w:cs="Times New Roman" w:hint="default"/>
      <w:i/>
      <w:iCs/>
    </w:rPr>
  </w:style>
  <w:style w:type="paragraph" w:styleId="HTML">
    <w:name w:val="HTML Preformatted"/>
    <w:basedOn w:val="a"/>
    <w:link w:val="HTML0"/>
    <w:semiHidden/>
    <w:unhideWhenUsed/>
    <w:rsid w:val="00B46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semiHidden/>
    <w:rsid w:val="00B467F0"/>
    <w:rPr>
      <w:rFonts w:ascii="Courier New" w:eastAsia="Times New Roman" w:hAnsi="Courier New" w:cs="Courier New"/>
      <w:sz w:val="20"/>
      <w:szCs w:val="20"/>
      <w:lang w:eastAsia="ru-RU"/>
    </w:rPr>
  </w:style>
  <w:style w:type="paragraph" w:styleId="a5">
    <w:name w:val="Normal (Web)"/>
    <w:basedOn w:val="a"/>
    <w:uiPriority w:val="99"/>
    <w:semiHidden/>
    <w:unhideWhenUsed/>
    <w:rsid w:val="00B467F0"/>
    <w:pPr>
      <w:spacing w:before="100" w:beforeAutospacing="1" w:after="100" w:afterAutospacing="1"/>
    </w:pPr>
    <w:rPr>
      <w:rFonts w:eastAsiaTheme="minorHAnsi"/>
      <w:color w:val="auto"/>
      <w:sz w:val="24"/>
    </w:rPr>
  </w:style>
  <w:style w:type="paragraph" w:styleId="a6">
    <w:name w:val="footnote text"/>
    <w:basedOn w:val="a"/>
    <w:link w:val="a7"/>
    <w:uiPriority w:val="99"/>
    <w:semiHidden/>
    <w:unhideWhenUsed/>
    <w:rsid w:val="00B467F0"/>
    <w:pPr>
      <w:widowControl w:val="0"/>
      <w:autoSpaceDE w:val="0"/>
      <w:autoSpaceDN w:val="0"/>
    </w:pPr>
    <w:rPr>
      <w:color w:val="auto"/>
      <w:sz w:val="20"/>
      <w:szCs w:val="20"/>
    </w:rPr>
  </w:style>
  <w:style w:type="character" w:customStyle="1" w:styleId="a7">
    <w:name w:val="Текст сноски Знак"/>
    <w:basedOn w:val="a0"/>
    <w:link w:val="a6"/>
    <w:uiPriority w:val="99"/>
    <w:semiHidden/>
    <w:rsid w:val="00B467F0"/>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B467F0"/>
    <w:rPr>
      <w:color w:val="auto"/>
      <w:sz w:val="20"/>
      <w:szCs w:val="20"/>
    </w:rPr>
  </w:style>
  <w:style w:type="character" w:customStyle="1" w:styleId="a9">
    <w:name w:val="Текст примечания Знак"/>
    <w:basedOn w:val="a0"/>
    <w:link w:val="a8"/>
    <w:uiPriority w:val="99"/>
    <w:semiHidden/>
    <w:rsid w:val="00B467F0"/>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B467F0"/>
    <w:pPr>
      <w:tabs>
        <w:tab w:val="center" w:pos="4677"/>
        <w:tab w:val="right" w:pos="9355"/>
      </w:tabs>
    </w:pPr>
  </w:style>
  <w:style w:type="character" w:customStyle="1" w:styleId="ab">
    <w:name w:val="Верхний колонтитул Знак"/>
    <w:basedOn w:val="a0"/>
    <w:link w:val="aa"/>
    <w:uiPriority w:val="99"/>
    <w:semiHidden/>
    <w:rsid w:val="00B467F0"/>
    <w:rPr>
      <w:rFonts w:ascii="Times New Roman" w:eastAsia="Times New Roman" w:hAnsi="Times New Roman" w:cs="Times New Roman"/>
      <w:color w:val="000000"/>
      <w:sz w:val="28"/>
      <w:szCs w:val="24"/>
      <w:lang w:eastAsia="ru-RU"/>
    </w:rPr>
  </w:style>
  <w:style w:type="paragraph" w:styleId="ac">
    <w:name w:val="footer"/>
    <w:basedOn w:val="a"/>
    <w:link w:val="ad"/>
    <w:uiPriority w:val="99"/>
    <w:semiHidden/>
    <w:unhideWhenUsed/>
    <w:rsid w:val="00B467F0"/>
    <w:pPr>
      <w:tabs>
        <w:tab w:val="center" w:pos="4677"/>
        <w:tab w:val="right" w:pos="9355"/>
      </w:tabs>
    </w:pPr>
  </w:style>
  <w:style w:type="character" w:customStyle="1" w:styleId="ad">
    <w:name w:val="Нижний колонтитул Знак"/>
    <w:basedOn w:val="a0"/>
    <w:link w:val="ac"/>
    <w:uiPriority w:val="99"/>
    <w:semiHidden/>
    <w:rsid w:val="00B467F0"/>
    <w:rPr>
      <w:rFonts w:ascii="Times New Roman" w:eastAsia="Times New Roman" w:hAnsi="Times New Roman" w:cs="Times New Roman"/>
      <w:color w:val="000000"/>
      <w:sz w:val="28"/>
      <w:szCs w:val="24"/>
      <w:lang w:eastAsia="ru-RU"/>
    </w:rPr>
  </w:style>
  <w:style w:type="paragraph" w:styleId="ae">
    <w:name w:val="caption"/>
    <w:basedOn w:val="a"/>
    <w:next w:val="a"/>
    <w:uiPriority w:val="99"/>
    <w:semiHidden/>
    <w:unhideWhenUsed/>
    <w:qFormat/>
    <w:rsid w:val="00B467F0"/>
    <w:pPr>
      <w:shd w:val="clear" w:color="auto" w:fill="FFFFFF"/>
    </w:pPr>
    <w:rPr>
      <w:b/>
      <w:color w:val="auto"/>
      <w:sz w:val="22"/>
      <w:szCs w:val="22"/>
    </w:rPr>
  </w:style>
  <w:style w:type="paragraph" w:styleId="af">
    <w:name w:val="List Bullet"/>
    <w:basedOn w:val="a"/>
    <w:autoRedefine/>
    <w:uiPriority w:val="99"/>
    <w:semiHidden/>
    <w:unhideWhenUsed/>
    <w:rsid w:val="00B467F0"/>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styleId="af0">
    <w:name w:val="Title"/>
    <w:basedOn w:val="a"/>
    <w:link w:val="af1"/>
    <w:uiPriority w:val="99"/>
    <w:qFormat/>
    <w:rsid w:val="00B467F0"/>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1">
    <w:name w:val="Название Знак"/>
    <w:basedOn w:val="a0"/>
    <w:link w:val="af0"/>
    <w:uiPriority w:val="99"/>
    <w:rsid w:val="00B467F0"/>
    <w:rPr>
      <w:rFonts w:ascii="Arial" w:eastAsia="Times New Roman" w:hAnsi="Arial" w:cs="Arial"/>
      <w:b/>
      <w:bCs/>
      <w:kern w:val="28"/>
      <w:sz w:val="32"/>
      <w:szCs w:val="32"/>
      <w:lang w:eastAsia="ru-RU"/>
    </w:rPr>
  </w:style>
  <w:style w:type="character" w:customStyle="1" w:styleId="af2">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3"/>
    <w:locked/>
    <w:rsid w:val="00B467F0"/>
    <w:rPr>
      <w:rFonts w:ascii="Times New Roman" w:eastAsia="Times New Roman" w:hAnsi="Times New Roman" w:cs="Times New Roman"/>
      <w:b/>
      <w:bCs/>
      <w:color w:val="000000"/>
      <w:sz w:val="24"/>
      <w:szCs w:val="24"/>
      <w:lang w:eastAsia="ru-RU"/>
    </w:rPr>
  </w:style>
  <w:style w:type="paragraph" w:styleId="af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2"/>
    <w:unhideWhenUsed/>
    <w:rsid w:val="00B467F0"/>
    <w:rPr>
      <w:b/>
      <w:bCs/>
      <w:sz w:val="24"/>
    </w:rPr>
  </w:style>
  <w:style w:type="character" w:customStyle="1" w:styleId="11">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link w:val="af3"/>
    <w:semiHidden/>
    <w:rsid w:val="00B467F0"/>
    <w:rPr>
      <w:rFonts w:ascii="Times New Roman" w:eastAsia="Times New Roman" w:hAnsi="Times New Roman" w:cs="Times New Roman"/>
      <w:color w:val="000000"/>
      <w:sz w:val="28"/>
      <w:szCs w:val="24"/>
      <w:lang w:eastAsia="ru-RU"/>
    </w:rPr>
  </w:style>
  <w:style w:type="paragraph" w:styleId="af4">
    <w:name w:val="Body Text Indent"/>
    <w:basedOn w:val="a"/>
    <w:link w:val="af5"/>
    <w:uiPriority w:val="99"/>
    <w:semiHidden/>
    <w:unhideWhenUsed/>
    <w:rsid w:val="00B467F0"/>
    <w:pPr>
      <w:spacing w:after="120"/>
      <w:ind w:left="283"/>
    </w:pPr>
  </w:style>
  <w:style w:type="character" w:customStyle="1" w:styleId="af5">
    <w:name w:val="Основной текст с отступом Знак"/>
    <w:basedOn w:val="a0"/>
    <w:link w:val="af4"/>
    <w:uiPriority w:val="99"/>
    <w:semiHidden/>
    <w:rsid w:val="00B467F0"/>
    <w:rPr>
      <w:rFonts w:ascii="Times New Roman" w:eastAsia="Times New Roman" w:hAnsi="Times New Roman" w:cs="Times New Roman"/>
      <w:color w:val="000000"/>
      <w:sz w:val="28"/>
      <w:szCs w:val="24"/>
      <w:lang w:eastAsia="ru-RU"/>
    </w:rPr>
  </w:style>
  <w:style w:type="paragraph" w:styleId="af6">
    <w:name w:val="Subtitle"/>
    <w:basedOn w:val="a"/>
    <w:link w:val="af7"/>
    <w:uiPriority w:val="99"/>
    <w:qFormat/>
    <w:rsid w:val="00B467F0"/>
    <w:rPr>
      <w:b/>
      <w:bCs/>
      <w:color w:val="auto"/>
      <w:sz w:val="24"/>
    </w:rPr>
  </w:style>
  <w:style w:type="character" w:customStyle="1" w:styleId="af7">
    <w:name w:val="Подзаголовок Знак"/>
    <w:basedOn w:val="a0"/>
    <w:link w:val="af6"/>
    <w:uiPriority w:val="99"/>
    <w:rsid w:val="00B467F0"/>
    <w:rPr>
      <w:rFonts w:ascii="Times New Roman" w:eastAsia="Times New Roman" w:hAnsi="Times New Roman" w:cs="Times New Roman"/>
      <w:b/>
      <w:bCs/>
      <w:sz w:val="24"/>
      <w:szCs w:val="24"/>
      <w:lang w:eastAsia="ru-RU"/>
    </w:rPr>
  </w:style>
  <w:style w:type="paragraph" w:styleId="21">
    <w:name w:val="Body Text 2"/>
    <w:basedOn w:val="a"/>
    <w:link w:val="22"/>
    <w:uiPriority w:val="99"/>
    <w:semiHidden/>
    <w:unhideWhenUsed/>
    <w:rsid w:val="00B467F0"/>
    <w:pPr>
      <w:spacing w:after="120" w:line="480" w:lineRule="auto"/>
    </w:pPr>
    <w:rPr>
      <w:color w:val="auto"/>
      <w:sz w:val="24"/>
    </w:rPr>
  </w:style>
  <w:style w:type="character" w:customStyle="1" w:styleId="22">
    <w:name w:val="Основной текст 2 Знак"/>
    <w:basedOn w:val="a0"/>
    <w:link w:val="21"/>
    <w:uiPriority w:val="99"/>
    <w:semiHidden/>
    <w:rsid w:val="00B467F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B467F0"/>
    <w:pPr>
      <w:spacing w:after="120"/>
    </w:pPr>
    <w:rPr>
      <w:color w:val="auto"/>
      <w:sz w:val="16"/>
      <w:szCs w:val="16"/>
    </w:rPr>
  </w:style>
  <w:style w:type="character" w:customStyle="1" w:styleId="32">
    <w:name w:val="Основной текст 3 Знак"/>
    <w:basedOn w:val="a0"/>
    <w:link w:val="31"/>
    <w:uiPriority w:val="99"/>
    <w:semiHidden/>
    <w:rsid w:val="00B467F0"/>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B467F0"/>
    <w:pPr>
      <w:spacing w:after="120" w:line="480" w:lineRule="auto"/>
      <w:ind w:left="283"/>
    </w:pPr>
    <w:rPr>
      <w:color w:val="auto"/>
      <w:sz w:val="24"/>
    </w:rPr>
  </w:style>
  <w:style w:type="character" w:customStyle="1" w:styleId="24">
    <w:name w:val="Основной текст с отступом 2 Знак"/>
    <w:basedOn w:val="a0"/>
    <w:link w:val="23"/>
    <w:uiPriority w:val="99"/>
    <w:semiHidden/>
    <w:rsid w:val="00B467F0"/>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B467F0"/>
    <w:pPr>
      <w:spacing w:after="120"/>
      <w:ind w:left="283"/>
    </w:pPr>
    <w:rPr>
      <w:sz w:val="16"/>
      <w:szCs w:val="16"/>
    </w:rPr>
  </w:style>
  <w:style w:type="character" w:customStyle="1" w:styleId="34">
    <w:name w:val="Основной текст с отступом 3 Знак"/>
    <w:basedOn w:val="a0"/>
    <w:link w:val="33"/>
    <w:uiPriority w:val="99"/>
    <w:semiHidden/>
    <w:rsid w:val="00B467F0"/>
    <w:rPr>
      <w:rFonts w:ascii="Times New Roman" w:eastAsia="Times New Roman" w:hAnsi="Times New Roman" w:cs="Times New Roman"/>
      <w:color w:val="000000"/>
      <w:sz w:val="16"/>
      <w:szCs w:val="16"/>
      <w:lang w:eastAsia="ru-RU"/>
    </w:rPr>
  </w:style>
  <w:style w:type="paragraph" w:styleId="af8">
    <w:name w:val="Document Map"/>
    <w:basedOn w:val="a"/>
    <w:link w:val="af9"/>
    <w:uiPriority w:val="99"/>
    <w:semiHidden/>
    <w:unhideWhenUsed/>
    <w:rsid w:val="00B467F0"/>
    <w:pPr>
      <w:shd w:val="clear" w:color="auto" w:fill="000080"/>
    </w:pPr>
    <w:rPr>
      <w:rFonts w:ascii="Tahoma" w:hAnsi="Tahoma"/>
      <w:color w:val="auto"/>
      <w:sz w:val="20"/>
      <w:szCs w:val="20"/>
    </w:rPr>
  </w:style>
  <w:style w:type="character" w:customStyle="1" w:styleId="af9">
    <w:name w:val="Схема документа Знак"/>
    <w:basedOn w:val="a0"/>
    <w:link w:val="af8"/>
    <w:uiPriority w:val="99"/>
    <w:semiHidden/>
    <w:rsid w:val="00B467F0"/>
    <w:rPr>
      <w:rFonts w:ascii="Tahoma" w:eastAsia="Times New Roman" w:hAnsi="Tahoma" w:cs="Times New Roman"/>
      <w:sz w:val="20"/>
      <w:szCs w:val="20"/>
      <w:shd w:val="clear" w:color="auto" w:fill="000080"/>
      <w:lang w:eastAsia="ru-RU"/>
    </w:rPr>
  </w:style>
  <w:style w:type="paragraph" w:styleId="afa">
    <w:name w:val="Plain Text"/>
    <w:basedOn w:val="a"/>
    <w:link w:val="afb"/>
    <w:uiPriority w:val="99"/>
    <w:semiHidden/>
    <w:unhideWhenUsed/>
    <w:rsid w:val="00B467F0"/>
    <w:pPr>
      <w:tabs>
        <w:tab w:val="left" w:pos="360"/>
      </w:tabs>
      <w:ind w:firstLine="900"/>
      <w:jc w:val="both"/>
    </w:pPr>
    <w:rPr>
      <w:rFonts w:eastAsia="MS Mincho"/>
      <w:color w:val="auto"/>
      <w:spacing w:val="-2"/>
      <w:sz w:val="26"/>
      <w:szCs w:val="20"/>
    </w:rPr>
  </w:style>
  <w:style w:type="character" w:customStyle="1" w:styleId="afb">
    <w:name w:val="Текст Знак"/>
    <w:basedOn w:val="a0"/>
    <w:link w:val="afa"/>
    <w:uiPriority w:val="99"/>
    <w:semiHidden/>
    <w:rsid w:val="00B467F0"/>
    <w:rPr>
      <w:rFonts w:ascii="Times New Roman" w:eastAsia="MS Mincho" w:hAnsi="Times New Roman" w:cs="Times New Roman"/>
      <w:spacing w:val="-2"/>
      <w:sz w:val="26"/>
      <w:szCs w:val="20"/>
      <w:lang w:eastAsia="ru-RU"/>
    </w:rPr>
  </w:style>
  <w:style w:type="paragraph" w:styleId="afc">
    <w:name w:val="annotation subject"/>
    <w:basedOn w:val="a8"/>
    <w:next w:val="a8"/>
    <w:link w:val="afd"/>
    <w:uiPriority w:val="99"/>
    <w:semiHidden/>
    <w:unhideWhenUsed/>
    <w:rsid w:val="00B467F0"/>
    <w:rPr>
      <w:b/>
      <w:bCs/>
    </w:rPr>
  </w:style>
  <w:style w:type="character" w:customStyle="1" w:styleId="afd">
    <w:name w:val="Тема примечания Знак"/>
    <w:basedOn w:val="a9"/>
    <w:link w:val="afc"/>
    <w:uiPriority w:val="99"/>
    <w:semiHidden/>
    <w:rsid w:val="00B467F0"/>
    <w:rPr>
      <w:b/>
      <w:bCs/>
    </w:rPr>
  </w:style>
  <w:style w:type="paragraph" w:styleId="afe">
    <w:name w:val="Balloon Text"/>
    <w:basedOn w:val="a"/>
    <w:link w:val="aff"/>
    <w:uiPriority w:val="99"/>
    <w:semiHidden/>
    <w:unhideWhenUsed/>
    <w:rsid w:val="00B467F0"/>
    <w:rPr>
      <w:rFonts w:ascii="Tahoma" w:hAnsi="Tahoma" w:cs="Tahoma"/>
      <w:sz w:val="16"/>
      <w:szCs w:val="16"/>
    </w:rPr>
  </w:style>
  <w:style w:type="character" w:customStyle="1" w:styleId="aff">
    <w:name w:val="Текст выноски Знак"/>
    <w:basedOn w:val="a0"/>
    <w:link w:val="afe"/>
    <w:uiPriority w:val="99"/>
    <w:semiHidden/>
    <w:rsid w:val="00B467F0"/>
    <w:rPr>
      <w:rFonts w:ascii="Tahoma" w:eastAsia="Times New Roman" w:hAnsi="Tahoma" w:cs="Tahoma"/>
      <w:color w:val="000000"/>
      <w:sz w:val="16"/>
      <w:szCs w:val="16"/>
      <w:lang w:eastAsia="ru-RU"/>
    </w:rPr>
  </w:style>
  <w:style w:type="paragraph" w:styleId="aff0">
    <w:name w:val="No Spacing"/>
    <w:uiPriority w:val="1"/>
    <w:qFormat/>
    <w:rsid w:val="00B467F0"/>
    <w:pPr>
      <w:spacing w:line="240" w:lineRule="auto"/>
      <w:jc w:val="both"/>
    </w:pPr>
    <w:rPr>
      <w:rFonts w:ascii="Calibri" w:eastAsia="Calibri" w:hAnsi="Calibri" w:cs="Times New Roman"/>
      <w:sz w:val="28"/>
    </w:rPr>
  </w:style>
  <w:style w:type="character" w:customStyle="1" w:styleId="aff1">
    <w:name w:val="Абзац списка Знак"/>
    <w:aliases w:val="Варианты ответов Знак,Абзац списка4 Знак"/>
    <w:link w:val="aff2"/>
    <w:uiPriority w:val="34"/>
    <w:qFormat/>
    <w:locked/>
    <w:rsid w:val="00B467F0"/>
    <w:rPr>
      <w:rFonts w:ascii="Times New Roman" w:eastAsia="Times New Roman" w:hAnsi="Times New Roman" w:cs="Times New Roman"/>
      <w:color w:val="000000"/>
      <w:sz w:val="28"/>
      <w:szCs w:val="24"/>
      <w:lang w:eastAsia="ru-RU"/>
    </w:rPr>
  </w:style>
  <w:style w:type="paragraph" w:styleId="aff2">
    <w:name w:val="List Paragraph"/>
    <w:aliases w:val="Варианты ответов,Абзац списка4"/>
    <w:basedOn w:val="a"/>
    <w:link w:val="aff1"/>
    <w:uiPriority w:val="34"/>
    <w:qFormat/>
    <w:rsid w:val="00B467F0"/>
    <w:pPr>
      <w:ind w:left="720"/>
      <w:contextualSpacing/>
    </w:pPr>
  </w:style>
  <w:style w:type="character" w:customStyle="1" w:styleId="Normal">
    <w:name w:val="Normal Знак"/>
    <w:basedOn w:val="a0"/>
    <w:link w:val="12"/>
    <w:locked/>
    <w:rsid w:val="00B467F0"/>
    <w:rPr>
      <w:sz w:val="28"/>
    </w:rPr>
  </w:style>
  <w:style w:type="paragraph" w:customStyle="1" w:styleId="12">
    <w:name w:val="Обычный1"/>
    <w:link w:val="Normal"/>
    <w:rsid w:val="00B467F0"/>
    <w:pPr>
      <w:spacing w:line="240" w:lineRule="auto"/>
      <w:ind w:firstLine="720"/>
      <w:jc w:val="both"/>
    </w:pPr>
    <w:rPr>
      <w:sz w:val="28"/>
    </w:rPr>
  </w:style>
  <w:style w:type="paragraph" w:customStyle="1" w:styleId="25">
    <w:name w:val="Обычный2"/>
    <w:uiPriority w:val="99"/>
    <w:rsid w:val="00B467F0"/>
    <w:pPr>
      <w:spacing w:line="240" w:lineRule="auto"/>
      <w:ind w:firstLine="720"/>
      <w:jc w:val="both"/>
    </w:pPr>
    <w:rPr>
      <w:rFonts w:ascii="Times New Roman" w:eastAsia="Times New Roman" w:hAnsi="Times New Roman" w:cs="Times New Roman"/>
      <w:sz w:val="28"/>
      <w:szCs w:val="20"/>
      <w:lang w:eastAsia="ru-RU"/>
    </w:rPr>
  </w:style>
  <w:style w:type="character" w:customStyle="1" w:styleId="aff3">
    <w:name w:val="Тема письма Знак"/>
    <w:link w:val="aff4"/>
    <w:locked/>
    <w:rsid w:val="00B467F0"/>
    <w:rPr>
      <w:rFonts w:ascii="Cambria" w:eastAsia="Times New Roman" w:hAnsi="Cambria" w:cs="Arial"/>
      <w:bCs/>
      <w:kern w:val="28"/>
      <w:szCs w:val="32"/>
      <w:lang w:val="en-US"/>
    </w:rPr>
  </w:style>
  <w:style w:type="paragraph" w:customStyle="1" w:styleId="aff4">
    <w:name w:val="Тема письма"/>
    <w:next w:val="af3"/>
    <w:link w:val="aff3"/>
    <w:qFormat/>
    <w:rsid w:val="00B467F0"/>
    <w:pPr>
      <w:spacing w:before="240" w:after="120" w:line="240" w:lineRule="auto"/>
      <w:jc w:val="left"/>
    </w:pPr>
    <w:rPr>
      <w:rFonts w:ascii="Cambria" w:eastAsia="Times New Roman" w:hAnsi="Cambria" w:cs="Arial"/>
      <w:bCs/>
      <w:kern w:val="28"/>
      <w:szCs w:val="32"/>
      <w:lang w:val="en-US"/>
    </w:rPr>
  </w:style>
  <w:style w:type="paragraph" w:customStyle="1" w:styleId="120">
    <w:name w:val="Обычный12"/>
    <w:uiPriority w:val="99"/>
    <w:rsid w:val="00B467F0"/>
    <w:pPr>
      <w:spacing w:line="240" w:lineRule="auto"/>
      <w:ind w:firstLine="720"/>
      <w:jc w:val="both"/>
    </w:pPr>
    <w:rPr>
      <w:rFonts w:ascii="Times New Roman" w:eastAsia="Times New Roman" w:hAnsi="Times New Roman" w:cs="Times New Roman"/>
      <w:sz w:val="28"/>
      <w:szCs w:val="20"/>
      <w:lang w:eastAsia="ru-RU"/>
    </w:rPr>
  </w:style>
  <w:style w:type="character" w:customStyle="1" w:styleId="-">
    <w:name w:val="Колонтитул - текст Знак"/>
    <w:basedOn w:val="a0"/>
    <w:link w:val="-0"/>
    <w:locked/>
    <w:rsid w:val="00B467F0"/>
    <w:rPr>
      <w:rFonts w:ascii="Cambria" w:eastAsia="Calibri" w:hAnsi="Cambria" w:cs="Cambria"/>
      <w:smallCaps/>
      <w:sz w:val="24"/>
    </w:rPr>
  </w:style>
  <w:style w:type="paragraph" w:customStyle="1" w:styleId="-0">
    <w:name w:val="Колонтитул - текст"/>
    <w:link w:val="-"/>
    <w:qFormat/>
    <w:rsid w:val="00B467F0"/>
    <w:pPr>
      <w:tabs>
        <w:tab w:val="left" w:pos="180"/>
      </w:tabs>
      <w:spacing w:after="80" w:line="240" w:lineRule="auto"/>
    </w:pPr>
    <w:rPr>
      <w:rFonts w:ascii="Cambria" w:eastAsia="Calibri" w:hAnsi="Cambria" w:cs="Cambria"/>
      <w:smallCaps/>
      <w:sz w:val="24"/>
    </w:rPr>
  </w:style>
  <w:style w:type="paragraph" w:customStyle="1" w:styleId="xl66">
    <w:name w:val="xl66"/>
    <w:basedOn w:val="a"/>
    <w:uiPriority w:val="99"/>
    <w:rsid w:val="00B467F0"/>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rPr>
  </w:style>
  <w:style w:type="paragraph" w:customStyle="1" w:styleId="xl67">
    <w:name w:val="xl67"/>
    <w:basedOn w:val="a"/>
    <w:uiPriority w:val="99"/>
    <w:rsid w:val="00B467F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rPr>
  </w:style>
  <w:style w:type="paragraph" w:customStyle="1" w:styleId="xl68">
    <w:name w:val="xl68"/>
    <w:basedOn w:val="a"/>
    <w:uiPriority w:val="99"/>
    <w:rsid w:val="00B467F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rPr>
  </w:style>
  <w:style w:type="paragraph" w:customStyle="1" w:styleId="xl69">
    <w:name w:val="xl69"/>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70">
    <w:name w:val="xl70"/>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1">
    <w:name w:val="xl71"/>
    <w:basedOn w:val="a"/>
    <w:uiPriority w:val="99"/>
    <w:rsid w:val="00B46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2">
    <w:name w:val="xl72"/>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uiPriority w:val="99"/>
    <w:rsid w:val="00B467F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4">
    <w:name w:val="xl74"/>
    <w:basedOn w:val="a"/>
    <w:uiPriority w:val="99"/>
    <w:rsid w:val="00B46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5">
    <w:name w:val="xl75"/>
    <w:basedOn w:val="a"/>
    <w:uiPriority w:val="99"/>
    <w:rsid w:val="00B46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6">
    <w:name w:val="xl76"/>
    <w:basedOn w:val="a"/>
    <w:uiPriority w:val="99"/>
    <w:rsid w:val="00B46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7">
    <w:name w:val="xl77"/>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78">
    <w:name w:val="xl78"/>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79">
    <w:name w:val="xl79"/>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uiPriority w:val="99"/>
    <w:rsid w:val="00B467F0"/>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uiPriority w:val="99"/>
    <w:rsid w:val="00B467F0"/>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5">
    <w:name w:val="xl85"/>
    <w:basedOn w:val="a"/>
    <w:uiPriority w:val="99"/>
    <w:rsid w:val="00B467F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uiPriority w:val="99"/>
    <w:rsid w:val="00B467F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7">
    <w:name w:val="xl87"/>
    <w:basedOn w:val="a"/>
    <w:uiPriority w:val="99"/>
    <w:rsid w:val="00B467F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8">
    <w:name w:val="xl88"/>
    <w:basedOn w:val="a"/>
    <w:uiPriority w:val="99"/>
    <w:rsid w:val="00B467F0"/>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uiPriority w:val="99"/>
    <w:rsid w:val="00B467F0"/>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uiPriority w:val="99"/>
    <w:rsid w:val="00B467F0"/>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uiPriority w:val="99"/>
    <w:rsid w:val="00B467F0"/>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uiPriority w:val="99"/>
    <w:rsid w:val="00B467F0"/>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uiPriority w:val="99"/>
    <w:rsid w:val="00B467F0"/>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8">
    <w:name w:val="xl98"/>
    <w:basedOn w:val="a"/>
    <w:uiPriority w:val="99"/>
    <w:rsid w:val="00B467F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9">
    <w:name w:val="xl99"/>
    <w:basedOn w:val="a"/>
    <w:uiPriority w:val="99"/>
    <w:rsid w:val="00B467F0"/>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100">
    <w:name w:val="xl100"/>
    <w:basedOn w:val="a"/>
    <w:uiPriority w:val="99"/>
    <w:rsid w:val="00B467F0"/>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1">
    <w:name w:val="xl101"/>
    <w:basedOn w:val="a"/>
    <w:uiPriority w:val="99"/>
    <w:rsid w:val="00B467F0"/>
    <w:pPr>
      <w:spacing w:before="100" w:beforeAutospacing="1" w:after="100" w:afterAutospacing="1"/>
    </w:pPr>
    <w:rPr>
      <w:color w:val="auto"/>
      <w:sz w:val="20"/>
      <w:szCs w:val="20"/>
    </w:rPr>
  </w:style>
  <w:style w:type="paragraph" w:customStyle="1" w:styleId="xl102">
    <w:name w:val="xl102"/>
    <w:basedOn w:val="a"/>
    <w:uiPriority w:val="99"/>
    <w:rsid w:val="00B467F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rPr>
  </w:style>
  <w:style w:type="paragraph" w:customStyle="1" w:styleId="xl103">
    <w:name w:val="xl103"/>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uiPriority w:val="99"/>
    <w:rsid w:val="00B467F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uiPriority w:val="99"/>
    <w:rsid w:val="00B467F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7">
    <w:name w:val="xl107"/>
    <w:basedOn w:val="a"/>
    <w:uiPriority w:val="99"/>
    <w:rsid w:val="00B46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8">
    <w:name w:val="xl108"/>
    <w:basedOn w:val="a"/>
    <w:uiPriority w:val="99"/>
    <w:rsid w:val="00B467F0"/>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uiPriority w:val="99"/>
    <w:rsid w:val="00B467F0"/>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uiPriority w:val="99"/>
    <w:rsid w:val="00B467F0"/>
    <w:pPr>
      <w:pBdr>
        <w:left w:val="single" w:sz="4" w:space="0" w:color="auto"/>
      </w:pBdr>
      <w:spacing w:before="100" w:beforeAutospacing="1" w:after="100" w:afterAutospacing="1"/>
    </w:pPr>
    <w:rPr>
      <w:color w:val="auto"/>
      <w:sz w:val="24"/>
    </w:rPr>
  </w:style>
  <w:style w:type="paragraph" w:customStyle="1" w:styleId="xl111">
    <w:name w:val="xl111"/>
    <w:basedOn w:val="a"/>
    <w:uiPriority w:val="99"/>
    <w:rsid w:val="00B467F0"/>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uiPriority w:val="99"/>
    <w:rsid w:val="00B46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3">
    <w:name w:val="xl113"/>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uiPriority w:val="99"/>
    <w:rsid w:val="00B467F0"/>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uiPriority w:val="99"/>
    <w:rsid w:val="00B467F0"/>
    <w:pPr>
      <w:pBdr>
        <w:right w:val="single" w:sz="4" w:space="0" w:color="auto"/>
      </w:pBdr>
      <w:spacing w:before="100" w:beforeAutospacing="1" w:after="100" w:afterAutospacing="1"/>
    </w:pPr>
    <w:rPr>
      <w:color w:val="auto"/>
      <w:sz w:val="24"/>
    </w:rPr>
  </w:style>
  <w:style w:type="paragraph" w:customStyle="1" w:styleId="13">
    <w:name w:val="Текст1"/>
    <w:basedOn w:val="a"/>
    <w:uiPriority w:val="99"/>
    <w:rsid w:val="00B467F0"/>
    <w:pPr>
      <w:widowControl w:val="0"/>
      <w:tabs>
        <w:tab w:val="left" w:pos="360"/>
      </w:tabs>
      <w:suppressAutoHyphens/>
      <w:ind w:firstLine="900"/>
      <w:jc w:val="both"/>
    </w:pPr>
    <w:rPr>
      <w:rFonts w:eastAsia="MS Mincho"/>
      <w:color w:val="auto"/>
      <w:spacing w:val="-2"/>
      <w:kern w:val="2"/>
      <w:sz w:val="26"/>
      <w:szCs w:val="20"/>
    </w:rPr>
  </w:style>
  <w:style w:type="paragraph" w:customStyle="1" w:styleId="110">
    <w:name w:val="Заголовок 11"/>
    <w:basedOn w:val="12"/>
    <w:next w:val="12"/>
    <w:uiPriority w:val="99"/>
    <w:rsid w:val="00B467F0"/>
    <w:pPr>
      <w:keepNext/>
      <w:spacing w:before="240" w:after="60"/>
      <w:ind w:firstLine="0"/>
      <w:jc w:val="center"/>
    </w:pPr>
    <w:rPr>
      <w:rFonts w:ascii="Times New Roman" w:eastAsia="Times New Roman" w:hAnsi="Times New Roman" w:cs="Times New Roman"/>
      <w:b/>
      <w:kern w:val="28"/>
      <w:szCs w:val="20"/>
      <w:lang w:eastAsia="ru-RU"/>
    </w:rPr>
  </w:style>
  <w:style w:type="paragraph" w:customStyle="1" w:styleId="41">
    <w:name w:val="заголовок 4"/>
    <w:basedOn w:val="a"/>
    <w:next w:val="a"/>
    <w:uiPriority w:val="99"/>
    <w:rsid w:val="00B467F0"/>
    <w:pPr>
      <w:keepNext/>
      <w:tabs>
        <w:tab w:val="left" w:pos="0"/>
      </w:tabs>
      <w:suppressAutoHyphens/>
      <w:snapToGrid w:val="0"/>
      <w:jc w:val="center"/>
    </w:pPr>
    <w:rPr>
      <w:color w:val="auto"/>
      <w:spacing w:val="-2"/>
      <w:sz w:val="24"/>
      <w:szCs w:val="20"/>
    </w:rPr>
  </w:style>
  <w:style w:type="paragraph" w:customStyle="1" w:styleId="14">
    <w:name w:val="заголовок 1"/>
    <w:basedOn w:val="a"/>
    <w:next w:val="a"/>
    <w:uiPriority w:val="99"/>
    <w:rsid w:val="00B467F0"/>
    <w:pPr>
      <w:keepNext/>
      <w:snapToGrid w:val="0"/>
      <w:spacing w:before="240" w:after="60"/>
      <w:jc w:val="both"/>
    </w:pPr>
    <w:rPr>
      <w:rFonts w:ascii="Arial" w:hAnsi="Arial"/>
      <w:b/>
      <w:color w:val="auto"/>
      <w:kern w:val="28"/>
      <w:szCs w:val="20"/>
      <w:lang w:val="en-GB"/>
    </w:rPr>
  </w:style>
  <w:style w:type="paragraph" w:customStyle="1" w:styleId="aff5">
    <w:name w:val="Статья"/>
    <w:basedOn w:val="af3"/>
    <w:next w:val="a"/>
    <w:uiPriority w:val="99"/>
    <w:rsid w:val="00B467F0"/>
    <w:pPr>
      <w:keepNext/>
      <w:keepLines/>
      <w:tabs>
        <w:tab w:val="num" w:pos="717"/>
      </w:tabs>
      <w:spacing w:before="160" w:after="160"/>
      <w:ind w:left="717" w:hanging="360"/>
      <w:jc w:val="center"/>
    </w:pPr>
    <w:rPr>
      <w:color w:val="auto"/>
    </w:rPr>
  </w:style>
  <w:style w:type="paragraph" w:customStyle="1" w:styleId="ConsNormal">
    <w:name w:val="ConsNormal"/>
    <w:uiPriority w:val="99"/>
    <w:rsid w:val="00B467F0"/>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Head71">
    <w:name w:val="Head 7.1"/>
    <w:basedOn w:val="a"/>
    <w:uiPriority w:val="99"/>
    <w:rsid w:val="00B467F0"/>
    <w:pPr>
      <w:widowControl w:val="0"/>
      <w:suppressAutoHyphens/>
      <w:snapToGrid w:val="0"/>
      <w:jc w:val="center"/>
    </w:pPr>
    <w:rPr>
      <w:rFonts w:ascii="CG Times" w:hAnsi="CG Times"/>
      <w:b/>
      <w:color w:val="auto"/>
      <w:szCs w:val="20"/>
      <w:lang w:val="en-US"/>
    </w:rPr>
  </w:style>
  <w:style w:type="paragraph" w:customStyle="1" w:styleId="aff6">
    <w:name w:val="Нормальный"/>
    <w:uiPriority w:val="99"/>
    <w:rsid w:val="00B467F0"/>
    <w:pPr>
      <w:spacing w:line="240" w:lineRule="auto"/>
      <w:jc w:val="left"/>
    </w:pPr>
    <w:rPr>
      <w:rFonts w:ascii="Times New Roman" w:eastAsia="Times New Roman" w:hAnsi="Times New Roman" w:cs="Times New Roman"/>
      <w:sz w:val="20"/>
      <w:szCs w:val="20"/>
      <w:lang w:eastAsia="ru-RU"/>
    </w:rPr>
  </w:style>
  <w:style w:type="paragraph" w:customStyle="1" w:styleId="aff7">
    <w:name w:val="áû÷íûé"/>
    <w:uiPriority w:val="99"/>
    <w:rsid w:val="00B467F0"/>
    <w:pPr>
      <w:overflowPunct w:val="0"/>
      <w:autoSpaceDE w:val="0"/>
      <w:autoSpaceDN w:val="0"/>
      <w:adjustRightInd w:val="0"/>
      <w:spacing w:line="240" w:lineRule="auto"/>
      <w:jc w:val="left"/>
    </w:pPr>
    <w:rPr>
      <w:rFonts w:ascii="Times New Roman" w:eastAsia="Times New Roman" w:hAnsi="Times New Roman" w:cs="Times New Roman"/>
      <w:sz w:val="20"/>
      <w:szCs w:val="20"/>
      <w:lang w:eastAsia="ru-RU"/>
    </w:rPr>
  </w:style>
  <w:style w:type="paragraph" w:customStyle="1" w:styleId="15">
    <w:name w:val="Абзац списка1"/>
    <w:basedOn w:val="a"/>
    <w:uiPriority w:val="99"/>
    <w:rsid w:val="00B467F0"/>
    <w:pPr>
      <w:ind w:left="720" w:firstLine="567"/>
      <w:contextualSpacing/>
      <w:jc w:val="both"/>
    </w:pPr>
    <w:rPr>
      <w:rFonts w:ascii="Calibri" w:hAnsi="Calibri"/>
      <w:color w:val="auto"/>
      <w:sz w:val="22"/>
      <w:szCs w:val="22"/>
      <w:lang w:eastAsia="en-US"/>
    </w:rPr>
  </w:style>
  <w:style w:type="paragraph" w:customStyle="1" w:styleId="26">
    <w:name w:val="Абзац списка2"/>
    <w:basedOn w:val="a"/>
    <w:uiPriority w:val="99"/>
    <w:rsid w:val="00B467F0"/>
    <w:pPr>
      <w:ind w:left="720" w:firstLine="567"/>
      <w:contextualSpacing/>
      <w:jc w:val="both"/>
    </w:pPr>
    <w:rPr>
      <w:rFonts w:ascii="Calibri" w:hAnsi="Calibri"/>
      <w:color w:val="auto"/>
      <w:sz w:val="22"/>
      <w:szCs w:val="22"/>
      <w:lang w:eastAsia="en-US"/>
    </w:rPr>
  </w:style>
  <w:style w:type="character" w:customStyle="1" w:styleId="ConsNonformat">
    <w:name w:val="ConsNonformat Знак"/>
    <w:link w:val="ConsNonformat0"/>
    <w:locked/>
    <w:rsid w:val="00B467F0"/>
    <w:rPr>
      <w:rFonts w:ascii="Courier New" w:eastAsia="Times New Roman" w:hAnsi="Courier New" w:cs="Courier New"/>
      <w:sz w:val="20"/>
      <w:szCs w:val="20"/>
      <w:lang w:eastAsia="ru-RU"/>
    </w:rPr>
  </w:style>
  <w:style w:type="paragraph" w:customStyle="1" w:styleId="ConsNonformat0">
    <w:name w:val="ConsNonformat"/>
    <w:link w:val="ConsNonformat"/>
    <w:rsid w:val="00B467F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Iauiue">
    <w:name w:val="Iau?iue"/>
    <w:uiPriority w:val="99"/>
    <w:rsid w:val="00B467F0"/>
    <w:pPr>
      <w:widowControl w:val="0"/>
      <w:snapToGrid w:val="0"/>
      <w:spacing w:before="80" w:after="80" w:line="240" w:lineRule="auto"/>
      <w:jc w:val="left"/>
    </w:pPr>
    <w:rPr>
      <w:rFonts w:ascii="Times New Roman" w:eastAsia="Times New Roman" w:hAnsi="Times New Roman" w:cs="Times New Roman"/>
      <w:szCs w:val="20"/>
    </w:rPr>
  </w:style>
  <w:style w:type="paragraph" w:customStyle="1" w:styleId="35">
    <w:name w:val="Обычный3"/>
    <w:uiPriority w:val="99"/>
    <w:rsid w:val="00B467F0"/>
    <w:pPr>
      <w:spacing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uiPriority w:val="99"/>
    <w:rsid w:val="00B467F0"/>
    <w:pPr>
      <w:keepNext/>
      <w:spacing w:before="240" w:after="60"/>
      <w:ind w:firstLine="0"/>
      <w:jc w:val="center"/>
    </w:pPr>
    <w:rPr>
      <w:b/>
      <w:kern w:val="28"/>
    </w:rPr>
  </w:style>
  <w:style w:type="paragraph" w:customStyle="1" w:styleId="aff8">
    <w:name w:val="Таблица шапка"/>
    <w:basedOn w:val="a"/>
    <w:uiPriority w:val="99"/>
    <w:rsid w:val="00B467F0"/>
    <w:pPr>
      <w:keepNext/>
      <w:snapToGrid w:val="0"/>
      <w:spacing w:before="40" w:after="40"/>
      <w:ind w:left="57" w:right="57"/>
    </w:pPr>
    <w:rPr>
      <w:color w:val="auto"/>
      <w:sz w:val="22"/>
      <w:szCs w:val="20"/>
    </w:rPr>
  </w:style>
  <w:style w:type="paragraph" w:customStyle="1" w:styleId="aff9">
    <w:name w:val="Таблица текст"/>
    <w:basedOn w:val="a"/>
    <w:uiPriority w:val="99"/>
    <w:rsid w:val="00B467F0"/>
    <w:pPr>
      <w:snapToGrid w:val="0"/>
      <w:spacing w:before="40" w:after="40"/>
      <w:ind w:left="57" w:right="57"/>
    </w:pPr>
    <w:rPr>
      <w:color w:val="auto"/>
      <w:sz w:val="24"/>
      <w:szCs w:val="20"/>
    </w:rPr>
  </w:style>
  <w:style w:type="paragraph" w:customStyle="1" w:styleId="111">
    <w:name w:val="Знак Знак Знак Знак Знак Знак Знак Знак Знак Знак1 Знак1 Знак Знак Знак Знак Знак Знак"/>
    <w:basedOn w:val="a"/>
    <w:uiPriority w:val="99"/>
    <w:rsid w:val="00B467F0"/>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uiPriority w:val="99"/>
    <w:rsid w:val="00B467F0"/>
    <w:pPr>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B467F0"/>
    <w:pPr>
      <w:autoSpaceDE w:val="0"/>
      <w:autoSpaceDN w:val="0"/>
      <w:adjustRightInd w:val="0"/>
      <w:spacing w:line="240" w:lineRule="auto"/>
      <w:jc w:val="left"/>
    </w:pPr>
    <w:rPr>
      <w:rFonts w:ascii="Times New Roman" w:eastAsia="Times New Roman" w:hAnsi="Times New Roman" w:cs="Times New Roman"/>
      <w:b/>
      <w:bCs/>
      <w:sz w:val="28"/>
      <w:szCs w:val="28"/>
      <w:lang w:eastAsia="ru-RU"/>
    </w:rPr>
  </w:style>
  <w:style w:type="paragraph" w:customStyle="1" w:styleId="27">
    <w:name w:val="Стиль2"/>
    <w:basedOn w:val="a"/>
    <w:autoRedefine/>
    <w:uiPriority w:val="99"/>
    <w:rsid w:val="00B467F0"/>
    <w:pPr>
      <w:spacing w:before="100" w:beforeAutospacing="1" w:after="100" w:afterAutospacing="1"/>
      <w:jc w:val="center"/>
    </w:pPr>
    <w:rPr>
      <w:rFonts w:cs="Arial"/>
      <w:color w:val="auto"/>
      <w:sz w:val="32"/>
      <w:szCs w:val="32"/>
    </w:rPr>
  </w:style>
  <w:style w:type="paragraph" w:customStyle="1" w:styleId="36">
    <w:name w:val="Абзац списка3"/>
    <w:basedOn w:val="a"/>
    <w:uiPriority w:val="99"/>
    <w:rsid w:val="00B467F0"/>
    <w:pPr>
      <w:ind w:left="720" w:firstLine="567"/>
      <w:contextualSpacing/>
      <w:jc w:val="both"/>
    </w:pPr>
    <w:rPr>
      <w:rFonts w:ascii="Calibri" w:hAnsi="Calibri"/>
      <w:color w:val="auto"/>
      <w:sz w:val="22"/>
      <w:szCs w:val="22"/>
      <w:lang w:eastAsia="en-US"/>
    </w:rPr>
  </w:style>
  <w:style w:type="paragraph" w:customStyle="1" w:styleId="ConsPlusNormal">
    <w:name w:val="ConsPlusNormal"/>
    <w:uiPriority w:val="99"/>
    <w:rsid w:val="00B467F0"/>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affa">
    <w:name w:val="???????? ????????"/>
    <w:basedOn w:val="a"/>
    <w:next w:val="a"/>
    <w:uiPriority w:val="99"/>
    <w:rsid w:val="00B467F0"/>
    <w:pPr>
      <w:spacing w:before="240" w:after="240"/>
      <w:ind w:firstLine="709"/>
      <w:jc w:val="center"/>
    </w:pPr>
    <w:rPr>
      <w:b/>
      <w:bCs/>
      <w:caps/>
      <w:color w:val="auto"/>
      <w:spacing w:val="80"/>
      <w:szCs w:val="28"/>
      <w:lang w:eastAsia="en-US"/>
    </w:rPr>
  </w:style>
  <w:style w:type="paragraph" w:customStyle="1" w:styleId="112">
    <w:name w:val="Обычный11"/>
    <w:uiPriority w:val="99"/>
    <w:rsid w:val="00B467F0"/>
    <w:pPr>
      <w:spacing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uiPriority w:val="99"/>
    <w:rsid w:val="00B467F0"/>
    <w:pPr>
      <w:widowControl w:val="0"/>
      <w:suppressAutoHyphens/>
      <w:autoSpaceDE w:val="0"/>
      <w:spacing w:line="275" w:lineRule="exact"/>
    </w:pPr>
    <w:rPr>
      <w:rFonts w:cs="Calibri"/>
      <w:color w:val="auto"/>
      <w:sz w:val="24"/>
      <w:lang w:eastAsia="ar-SA"/>
    </w:rPr>
  </w:style>
  <w:style w:type="paragraph" w:customStyle="1" w:styleId="Normal1">
    <w:name w:val="Normal1"/>
    <w:uiPriority w:val="99"/>
    <w:rsid w:val="00B467F0"/>
    <w:pPr>
      <w:spacing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uiPriority w:val="99"/>
    <w:rsid w:val="00B467F0"/>
    <w:pPr>
      <w:spacing w:line="240" w:lineRule="auto"/>
      <w:ind w:firstLine="720"/>
      <w:jc w:val="both"/>
    </w:pPr>
    <w:rPr>
      <w:rFonts w:ascii="Times New Roman" w:eastAsia="Times New Roman" w:hAnsi="Times New Roman" w:cs="Times New Roman"/>
      <w:sz w:val="28"/>
      <w:szCs w:val="20"/>
      <w:lang w:eastAsia="ru-RU"/>
    </w:rPr>
  </w:style>
  <w:style w:type="character" w:customStyle="1" w:styleId="FontStyle27">
    <w:name w:val="Font Style27"/>
    <w:basedOn w:val="a0"/>
    <w:rsid w:val="00B467F0"/>
    <w:rPr>
      <w:rFonts w:ascii="Times New Roman" w:hAnsi="Times New Roman" w:cs="Times New Roman" w:hint="default"/>
      <w:sz w:val="22"/>
      <w:szCs w:val="22"/>
    </w:rPr>
  </w:style>
  <w:style w:type="character" w:customStyle="1" w:styleId="28">
    <w:name w:val="Знак Знак2"/>
    <w:rsid w:val="00B467F0"/>
    <w:rPr>
      <w:rFonts w:ascii="Arial" w:hAnsi="Arial" w:cs="Arial" w:hint="default"/>
      <w:b/>
      <w:bCs/>
      <w:i/>
      <w:iCs/>
      <w:sz w:val="28"/>
      <w:szCs w:val="28"/>
      <w:lang w:val="ru-RU" w:eastAsia="ru-RU" w:bidi="ar-SA"/>
    </w:rPr>
  </w:style>
  <w:style w:type="character" w:customStyle="1" w:styleId="TitleChar">
    <w:name w:val="Title Char"/>
    <w:locked/>
    <w:rsid w:val="00B467F0"/>
    <w:rPr>
      <w:rFonts w:ascii="Times New Roman" w:hAnsi="Times New Roman" w:cs="Times New Roman" w:hint="default"/>
      <w:b/>
      <w:bCs/>
      <w:sz w:val="24"/>
      <w:szCs w:val="24"/>
      <w:lang w:val="ru-RU" w:eastAsia="ru-RU"/>
    </w:rPr>
  </w:style>
  <w:style w:type="character" w:customStyle="1" w:styleId="42">
    <w:name w:val="Знак Знак4"/>
    <w:locked/>
    <w:rsid w:val="00B467F0"/>
    <w:rPr>
      <w:rFonts w:ascii="Cambria" w:hAnsi="Cambria" w:cs="Cambria" w:hint="default"/>
      <w:b/>
      <w:bCs/>
      <w:kern w:val="28"/>
      <w:sz w:val="32"/>
      <w:szCs w:val="32"/>
    </w:rPr>
  </w:style>
  <w:style w:type="character" w:customStyle="1" w:styleId="FontStyle28">
    <w:name w:val="Font Style28"/>
    <w:rsid w:val="00B467F0"/>
    <w:rPr>
      <w:rFonts w:ascii="Times New Roman" w:hAnsi="Times New Roman" w:cs="Times New Roman" w:hint="default"/>
      <w:sz w:val="24"/>
      <w:szCs w:val="24"/>
    </w:rPr>
  </w:style>
  <w:style w:type="character" w:customStyle="1" w:styleId="FontStyle12">
    <w:name w:val="Font Style12"/>
    <w:rsid w:val="00B467F0"/>
    <w:rPr>
      <w:rFonts w:ascii="Times New Roman" w:hAnsi="Times New Roman" w:cs="Times New Roman" w:hint="default"/>
      <w:sz w:val="28"/>
      <w:szCs w:val="28"/>
    </w:rPr>
  </w:style>
  <w:style w:type="table" w:styleId="affb">
    <w:name w:val="Table Grid"/>
    <w:basedOn w:val="a1"/>
    <w:rsid w:val="00B467F0"/>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
    <w:name w:val="TableStyle0"/>
    <w:rsid w:val="00B467F0"/>
    <w:pPr>
      <w:spacing w:line="240" w:lineRule="auto"/>
      <w:jc w:val="left"/>
    </w:pPr>
    <w:rPr>
      <w:rFonts w:ascii="Arial" w:eastAsiaTheme="minorEastAsia" w:hAnsi="Arial"/>
      <w:sz w:val="16"/>
    </w:rPr>
    <w:tblPr>
      <w:tblCellMar>
        <w:top w:w="0" w:type="dxa"/>
        <w:left w:w="0" w:type="dxa"/>
        <w:bottom w:w="0" w:type="dxa"/>
        <w:right w:w="0" w:type="dxa"/>
      </w:tblCellMar>
    </w:tblPr>
  </w:style>
  <w:style w:type="paragraph" w:customStyle="1" w:styleId="29">
    <w:name w:val="Текст2"/>
    <w:basedOn w:val="35"/>
    <w:uiPriority w:val="99"/>
    <w:rsid w:val="00B467F0"/>
    <w:pPr>
      <w:ind w:firstLine="0"/>
      <w:jc w:val="left"/>
    </w:pPr>
    <w:rPr>
      <w:sz w:val="26"/>
    </w:rPr>
  </w:style>
</w:styles>
</file>

<file path=word/webSettings.xml><?xml version="1.0" encoding="utf-8"?>
<w:webSettings xmlns:r="http://schemas.openxmlformats.org/officeDocument/2006/relationships" xmlns:w="http://schemas.openxmlformats.org/wordprocessingml/2006/main">
  <w:divs>
    <w:div w:id="113738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agonremmash.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0A06336C579C09A25325A7F4E28FD591601A5D432054E8F72973487O31BK" TargetMode="External"/><Relationship Id="rId5" Type="http://schemas.openxmlformats.org/officeDocument/2006/relationships/webSettings" Target="webSettings.xml"/><Relationship Id="rId10" Type="http://schemas.openxmlformats.org/officeDocument/2006/relationships/hyperlink" Target="consultantplus://offline/ref=60A06336C579C09A25325A7F4E28FD591601A5D432054E8F72973487O31BK" TargetMode="External"/><Relationship Id="rId4" Type="http://schemas.openxmlformats.org/officeDocument/2006/relationships/settings" Target="settings.xml"/><Relationship Id="rId9" Type="http://schemas.openxmlformats.org/officeDocument/2006/relationships/hyperlink" Target="consultantplus://offline/ref=60A06336C579C09A25325A7F4E28FD591601A5D432054E8F72973487O31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99867-E9C5-45F2-9D4F-CDEFADB5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31</Pages>
  <Words>9902</Words>
  <Characters>56445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9</cp:revision>
  <cp:lastPrinted>2022-07-06T12:56:00Z</cp:lastPrinted>
  <dcterms:created xsi:type="dcterms:W3CDTF">2022-06-27T06:02:00Z</dcterms:created>
  <dcterms:modified xsi:type="dcterms:W3CDTF">2022-07-14T14:36:00Z</dcterms:modified>
</cp:coreProperties>
</file>