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05309">
        <w:rPr>
          <w:b/>
          <w:color w:val="16131C"/>
          <w:sz w:val="28"/>
          <w:szCs w:val="28"/>
        </w:rPr>
        <w:t>12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C13205">
        <w:rPr>
          <w:b/>
          <w:color w:val="16131C"/>
          <w:sz w:val="28"/>
          <w:szCs w:val="28"/>
        </w:rPr>
        <w:t>2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BE6E5C" w:rsidRPr="00BE6E5C" w:rsidRDefault="00BE6E5C" w:rsidP="00BE6E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E6E5C">
        <w:rPr>
          <w:rFonts w:ascii="Times New Roman" w:hAnsi="Times New Roman" w:cs="Times New Roman"/>
          <w:b/>
          <w:sz w:val="28"/>
          <w:szCs w:val="28"/>
        </w:rPr>
        <w:t>1</w:t>
      </w:r>
      <w:r w:rsidR="00D05309">
        <w:rPr>
          <w:rFonts w:ascii="Times New Roman" w:hAnsi="Times New Roman" w:cs="Times New Roman"/>
          <w:b/>
          <w:sz w:val="28"/>
          <w:szCs w:val="28"/>
        </w:rPr>
        <w:t>6</w:t>
      </w:r>
      <w:r w:rsidRPr="00BE6E5C">
        <w:rPr>
          <w:rFonts w:ascii="Times New Roman" w:hAnsi="Times New Roman" w:cs="Times New Roman"/>
          <w:b/>
          <w:sz w:val="28"/>
          <w:szCs w:val="28"/>
        </w:rPr>
        <w:t xml:space="preserve">  августа  2022 г</w:t>
      </w:r>
      <w:r w:rsidRPr="00BE6E5C">
        <w:rPr>
          <w:rFonts w:ascii="Times New Roman" w:hAnsi="Times New Roman" w:cs="Times New Roman"/>
          <w:b/>
          <w:color w:val="34313A"/>
          <w:sz w:val="28"/>
          <w:szCs w:val="28"/>
        </w:rPr>
        <w:t xml:space="preserve">.                                 14.00   </w:t>
      </w:r>
      <w:r w:rsidRPr="00BE6E5C">
        <w:rPr>
          <w:rFonts w:ascii="Times New Roman" w:hAnsi="Times New Roman" w:cs="Times New Roman"/>
          <w:b/>
          <w:sz w:val="28"/>
          <w:szCs w:val="28"/>
        </w:rPr>
        <w:t xml:space="preserve">                                 г. Воронеж</w:t>
      </w:r>
    </w:p>
    <w:p w:rsidR="00BE6E5C" w:rsidRPr="00BE6E5C" w:rsidRDefault="00BE6E5C" w:rsidP="00BE6E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E6E5C">
        <w:rPr>
          <w:rFonts w:ascii="Times New Roman" w:hAnsi="Times New Roman" w:cs="Times New Roman"/>
          <w:b/>
          <w:sz w:val="28"/>
          <w:szCs w:val="28"/>
        </w:rPr>
        <w:t>№  ЗК/</w:t>
      </w:r>
      <w:r w:rsidR="00D05309">
        <w:rPr>
          <w:rFonts w:ascii="Times New Roman" w:hAnsi="Times New Roman" w:cs="Times New Roman"/>
          <w:b/>
          <w:sz w:val="28"/>
          <w:szCs w:val="28"/>
        </w:rPr>
        <w:t>1</w:t>
      </w:r>
      <w:r w:rsidRPr="00BE6E5C">
        <w:rPr>
          <w:rFonts w:ascii="Times New Roman" w:hAnsi="Times New Roman" w:cs="Times New Roman"/>
          <w:b/>
          <w:sz w:val="28"/>
          <w:szCs w:val="28"/>
        </w:rPr>
        <w:t>2-ВВРЗ/2022</w:t>
      </w:r>
      <w:r w:rsidRPr="00BE6E5C">
        <w:rPr>
          <w:b/>
          <w:szCs w:val="28"/>
        </w:rPr>
        <w:t xml:space="preserve"> </w:t>
      </w:r>
      <w:r w:rsidRPr="00BE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56A" w:rsidRPr="00BE6E5C" w:rsidRDefault="00A8156A" w:rsidP="00A8156A">
      <w:pPr>
        <w:pStyle w:val="a6"/>
        <w:spacing w:line="316" w:lineRule="exact"/>
        <w:ind w:left="100" w:right="91"/>
        <w:rPr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D05309" w:rsidRPr="0056743D" w:rsidRDefault="00BE6E5C" w:rsidP="00D05309">
      <w:pPr>
        <w:ind w:firstLine="708"/>
        <w:jc w:val="both"/>
        <w:rPr>
          <w:szCs w:val="28"/>
        </w:rPr>
      </w:pPr>
      <w:proofErr w:type="gramStart"/>
      <w:r w:rsidRPr="008B0813">
        <w:rPr>
          <w:color w:val="16131C"/>
          <w:szCs w:val="28"/>
        </w:rPr>
        <w:t xml:space="preserve">Вскрытие </w:t>
      </w:r>
      <w:r w:rsidRPr="008B0813">
        <w:rPr>
          <w:szCs w:val="28"/>
        </w:rPr>
        <w:t xml:space="preserve">конкурсных заявок (далее - процедура вскрытия) на участие </w:t>
      </w:r>
      <w:r w:rsidRPr="008B0813">
        <w:rPr>
          <w:szCs w:val="28"/>
        </w:rPr>
        <w:br/>
        <w:t xml:space="preserve">в запросе котировок цен  №  </w:t>
      </w:r>
      <w:r w:rsidR="00D05309" w:rsidRPr="006D7F38">
        <w:rPr>
          <w:szCs w:val="28"/>
        </w:rPr>
        <w:t>ЗК/12 -ВВРЗ/2022</w:t>
      </w:r>
      <w:r w:rsidR="00D05309" w:rsidRPr="006D7F38">
        <w:rPr>
          <w:b/>
          <w:szCs w:val="28"/>
        </w:rPr>
        <w:t xml:space="preserve"> </w:t>
      </w:r>
      <w:r w:rsidR="00D05309" w:rsidRPr="006D7F38">
        <w:rPr>
          <w:color w:val="000000" w:themeColor="text1"/>
          <w:szCs w:val="28"/>
        </w:rPr>
        <w:t>с целью</w:t>
      </w:r>
      <w:r w:rsidR="00D05309" w:rsidRPr="006D7F38">
        <w:rPr>
          <w:szCs w:val="28"/>
        </w:rPr>
        <w:t xml:space="preserve"> выбора организации на право заключения Договора на выполнение работ по капитальному ремонту системы водоотведения в здании служебно-бытового блока инв. № 6003, находящегося на балансовом учете Воронежского ВРЗ АО «ВРМ», расположенного по адресу: г. Воронеж, пер. Богдана Хмельницкого, д.1, в 2022 г.</w:t>
      </w:r>
      <w:proofErr w:type="gramEnd"/>
    </w:p>
    <w:p w:rsidR="00D05309" w:rsidRPr="00A7332A" w:rsidRDefault="00D05309" w:rsidP="00D05309">
      <w:pPr>
        <w:ind w:firstLine="567"/>
        <w:jc w:val="center"/>
        <w:rPr>
          <w:b/>
          <w:szCs w:val="28"/>
        </w:rPr>
      </w:pPr>
      <w:r w:rsidRPr="00A7332A">
        <w:rPr>
          <w:b/>
          <w:szCs w:val="28"/>
        </w:rPr>
        <w:t xml:space="preserve">По </w:t>
      </w:r>
      <w:r w:rsidRPr="00A7332A">
        <w:rPr>
          <w:b/>
          <w:w w:val="121"/>
          <w:szCs w:val="28"/>
        </w:rPr>
        <w:t xml:space="preserve">п. </w:t>
      </w:r>
      <w:r w:rsidRPr="00A7332A">
        <w:rPr>
          <w:b/>
          <w:szCs w:val="28"/>
        </w:rPr>
        <w:t>1 повестки дня:</w:t>
      </w:r>
    </w:p>
    <w:p w:rsidR="00D05309" w:rsidRPr="00006580" w:rsidRDefault="00D05309" w:rsidP="00D05309">
      <w:pPr>
        <w:pStyle w:val="a6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16» августа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</w:t>
      </w:r>
      <w:r w:rsidRPr="00006580">
        <w:rPr>
          <w:sz w:val="28"/>
          <w:szCs w:val="28"/>
        </w:rPr>
        <w:t xml:space="preserve">Воронеж, пер. Богдана Хмельницкого, д. 1, кабинет № </w:t>
      </w:r>
      <w:r>
        <w:rPr>
          <w:sz w:val="28"/>
          <w:szCs w:val="28"/>
        </w:rPr>
        <w:t>32</w:t>
      </w:r>
      <w:r w:rsidRPr="00006580">
        <w:rPr>
          <w:sz w:val="28"/>
          <w:szCs w:val="28"/>
        </w:rPr>
        <w:t xml:space="preserve">. Начало </w:t>
      </w:r>
      <w:r w:rsidRPr="00006580">
        <w:rPr>
          <w:sz w:val="28"/>
          <w:szCs w:val="28"/>
        </w:rPr>
        <w:br/>
        <w:t xml:space="preserve">14 час. </w:t>
      </w:r>
      <w:r>
        <w:rPr>
          <w:sz w:val="28"/>
          <w:szCs w:val="28"/>
        </w:rPr>
        <w:t>0</w:t>
      </w:r>
      <w:r w:rsidRPr="00006580">
        <w:rPr>
          <w:sz w:val="28"/>
          <w:szCs w:val="28"/>
        </w:rPr>
        <w:t xml:space="preserve">0 мин. (время местное). </w:t>
      </w:r>
    </w:p>
    <w:p w:rsidR="00D05309" w:rsidRDefault="00D05309" w:rsidP="00D05309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</w:t>
      </w:r>
      <w:r w:rsidRPr="00006580">
        <w:rPr>
          <w:sz w:val="28"/>
          <w:szCs w:val="28"/>
        </w:rPr>
        <w:t>присутствовал представител</w:t>
      </w:r>
      <w:r>
        <w:rPr>
          <w:sz w:val="28"/>
          <w:szCs w:val="28"/>
        </w:rPr>
        <w:t>ь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, </w:t>
      </w:r>
      <w:r w:rsidRPr="00006580">
        <w:rPr>
          <w:sz w:val="28"/>
          <w:szCs w:val="28"/>
        </w:rPr>
        <w:br/>
        <w:t>подавш</w:t>
      </w:r>
      <w:r>
        <w:rPr>
          <w:sz w:val="28"/>
          <w:szCs w:val="28"/>
        </w:rPr>
        <w:t>его</w:t>
      </w:r>
      <w:r w:rsidRPr="00006580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ую</w:t>
      </w:r>
      <w:r w:rsidRPr="0000658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у:</w:t>
      </w:r>
    </w:p>
    <w:p w:rsidR="00D05309" w:rsidRPr="001066EF" w:rsidRDefault="00D05309" w:rsidP="00D05309">
      <w:pPr>
        <w:pStyle w:val="1"/>
        <w:numPr>
          <w:ilvl w:val="0"/>
          <w:numId w:val="5"/>
        </w:numPr>
        <w:ind w:left="0" w:firstLine="567"/>
        <w:rPr>
          <w:szCs w:val="28"/>
        </w:rPr>
      </w:pPr>
      <w:r w:rsidRPr="001066EF">
        <w:rPr>
          <w:szCs w:val="28"/>
        </w:rPr>
        <w:t>От  ООО «</w:t>
      </w:r>
      <w:proofErr w:type="spellStart"/>
      <w:r>
        <w:rPr>
          <w:szCs w:val="28"/>
        </w:rPr>
        <w:t>СД</w:t>
      </w:r>
      <w:r w:rsidRPr="001066EF">
        <w:rPr>
          <w:szCs w:val="28"/>
        </w:rPr>
        <w:t>-Строй</w:t>
      </w:r>
      <w:proofErr w:type="spellEnd"/>
      <w:r w:rsidRPr="001066EF">
        <w:rPr>
          <w:szCs w:val="28"/>
        </w:rPr>
        <w:t>» - Дубов Сергей Николаевич, действующий по доверенности №</w:t>
      </w:r>
      <w:r>
        <w:rPr>
          <w:szCs w:val="28"/>
        </w:rPr>
        <w:t xml:space="preserve">  </w:t>
      </w:r>
      <w:r w:rsidRPr="001066EF">
        <w:rPr>
          <w:szCs w:val="28"/>
        </w:rPr>
        <w:t xml:space="preserve"> </w:t>
      </w:r>
      <w:r>
        <w:rPr>
          <w:szCs w:val="28"/>
        </w:rPr>
        <w:t>18 от 08.08.</w:t>
      </w:r>
      <w:r w:rsidRPr="001066EF">
        <w:rPr>
          <w:szCs w:val="28"/>
        </w:rPr>
        <w:t>202</w:t>
      </w:r>
      <w:r>
        <w:rPr>
          <w:szCs w:val="28"/>
        </w:rPr>
        <w:t>2</w:t>
      </w:r>
      <w:r w:rsidRPr="001066EF">
        <w:rPr>
          <w:szCs w:val="28"/>
        </w:rPr>
        <w:t xml:space="preserve"> г.</w:t>
      </w:r>
    </w:p>
    <w:p w:rsidR="00D05309" w:rsidRPr="00006580" w:rsidRDefault="00D05309" w:rsidP="00D05309">
      <w:pPr>
        <w:pStyle w:val="a6"/>
        <w:ind w:left="4" w:right="14" w:firstLine="561"/>
        <w:jc w:val="both"/>
        <w:rPr>
          <w:sz w:val="28"/>
          <w:szCs w:val="28"/>
        </w:rPr>
      </w:pPr>
    </w:p>
    <w:p w:rsidR="00D05309" w:rsidRPr="00006580" w:rsidRDefault="00D05309" w:rsidP="00D05309">
      <w:pPr>
        <w:pStyle w:val="a6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06580">
        <w:rPr>
          <w:sz w:val="28"/>
          <w:szCs w:val="28"/>
        </w:rPr>
        <w:t xml:space="preserve"> </w:t>
      </w:r>
      <w:r w:rsidRPr="00006580">
        <w:rPr>
          <w:sz w:val="28"/>
          <w:szCs w:val="28"/>
        </w:rPr>
        <w:br/>
        <w:t>(</w:t>
      </w:r>
      <w:r>
        <w:rPr>
          <w:sz w:val="28"/>
          <w:szCs w:val="28"/>
        </w:rPr>
        <w:t>одна</w:t>
      </w:r>
      <w:r w:rsidRPr="00006580">
        <w:rPr>
          <w:sz w:val="28"/>
          <w:szCs w:val="28"/>
        </w:rPr>
        <w:t>) заявк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>его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: </w:t>
      </w:r>
    </w:p>
    <w:p w:rsidR="00D05309" w:rsidRPr="00006580" w:rsidRDefault="00D05309" w:rsidP="00D0530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CE0EA3">
        <w:rPr>
          <w:szCs w:val="28"/>
        </w:rPr>
        <w:t>ООО «</w:t>
      </w:r>
      <w:proofErr w:type="spellStart"/>
      <w:r w:rsidRPr="00CE0EA3">
        <w:rPr>
          <w:szCs w:val="28"/>
        </w:rPr>
        <w:t>СД-Строй</w:t>
      </w:r>
      <w:proofErr w:type="spellEnd"/>
      <w:r w:rsidRPr="00CE0EA3">
        <w:rPr>
          <w:szCs w:val="28"/>
        </w:rPr>
        <w:t xml:space="preserve">», </w:t>
      </w:r>
      <w:r>
        <w:rPr>
          <w:szCs w:val="28"/>
        </w:rPr>
        <w:t xml:space="preserve">ИНН  </w:t>
      </w:r>
      <w:r w:rsidRPr="00006580">
        <w:rPr>
          <w:szCs w:val="28"/>
        </w:rPr>
        <w:t>3666221939</w:t>
      </w:r>
      <w:r>
        <w:rPr>
          <w:szCs w:val="28"/>
        </w:rPr>
        <w:t>, г. Воронеж.</w:t>
      </w:r>
    </w:p>
    <w:p w:rsidR="00D05309" w:rsidRDefault="00D05309" w:rsidP="00D05309">
      <w:pPr>
        <w:jc w:val="both"/>
        <w:rPr>
          <w:szCs w:val="28"/>
        </w:rPr>
      </w:pPr>
    </w:p>
    <w:p w:rsidR="00D05309" w:rsidRPr="00BA3274" w:rsidRDefault="00D05309" w:rsidP="00D05309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</w:t>
      </w:r>
      <w:r>
        <w:rPr>
          <w:szCs w:val="28"/>
        </w:rPr>
        <w:t>о</w:t>
      </w:r>
      <w:r w:rsidRPr="00BA3274">
        <w:rPr>
          <w:szCs w:val="28"/>
        </w:rPr>
        <w:t xml:space="preserve">к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80805" w:rsidRPr="00A8156A" w:rsidRDefault="00480805" w:rsidP="00D05309">
      <w:pPr>
        <w:ind w:firstLine="567"/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</w:p>
    <w:sectPr w:rsidR="008C45CF" w:rsidRPr="00A8156A" w:rsidSect="00FF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42D72"/>
    <w:rsid w:val="000B126A"/>
    <w:rsid w:val="000D7FFB"/>
    <w:rsid w:val="000E46AA"/>
    <w:rsid w:val="000E78B8"/>
    <w:rsid w:val="0010561B"/>
    <w:rsid w:val="001236BC"/>
    <w:rsid w:val="00184D8A"/>
    <w:rsid w:val="001C073F"/>
    <w:rsid w:val="001E61F6"/>
    <w:rsid w:val="002066AE"/>
    <w:rsid w:val="002B49D3"/>
    <w:rsid w:val="003155FB"/>
    <w:rsid w:val="0038417C"/>
    <w:rsid w:val="003F4E93"/>
    <w:rsid w:val="0042493B"/>
    <w:rsid w:val="00480805"/>
    <w:rsid w:val="00493A5C"/>
    <w:rsid w:val="004B73CE"/>
    <w:rsid w:val="004D7B28"/>
    <w:rsid w:val="005257C0"/>
    <w:rsid w:val="0058643A"/>
    <w:rsid w:val="005D3D69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7E5F72"/>
    <w:rsid w:val="00847247"/>
    <w:rsid w:val="008543EB"/>
    <w:rsid w:val="00861A73"/>
    <w:rsid w:val="008A63AA"/>
    <w:rsid w:val="008C45CF"/>
    <w:rsid w:val="008D2935"/>
    <w:rsid w:val="00916B5D"/>
    <w:rsid w:val="00926999"/>
    <w:rsid w:val="00930F15"/>
    <w:rsid w:val="00936177"/>
    <w:rsid w:val="00940340"/>
    <w:rsid w:val="00991374"/>
    <w:rsid w:val="00996B99"/>
    <w:rsid w:val="009A6814"/>
    <w:rsid w:val="009B6A91"/>
    <w:rsid w:val="009F78C5"/>
    <w:rsid w:val="00A161D1"/>
    <w:rsid w:val="00A62434"/>
    <w:rsid w:val="00A8156A"/>
    <w:rsid w:val="00A91AEF"/>
    <w:rsid w:val="00B5506F"/>
    <w:rsid w:val="00B86E48"/>
    <w:rsid w:val="00B90744"/>
    <w:rsid w:val="00BC0CDB"/>
    <w:rsid w:val="00BE6E5C"/>
    <w:rsid w:val="00C1007E"/>
    <w:rsid w:val="00C13205"/>
    <w:rsid w:val="00C80F85"/>
    <w:rsid w:val="00C82716"/>
    <w:rsid w:val="00C93ED7"/>
    <w:rsid w:val="00CD00AC"/>
    <w:rsid w:val="00D05309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E6022"/>
    <w:rsid w:val="00F533A4"/>
    <w:rsid w:val="00F820CC"/>
    <w:rsid w:val="00FA080A"/>
    <w:rsid w:val="00FA7264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E6E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5</cp:revision>
  <dcterms:created xsi:type="dcterms:W3CDTF">2019-09-17T14:02:00Z</dcterms:created>
  <dcterms:modified xsi:type="dcterms:W3CDTF">2022-08-18T11:37:00Z</dcterms:modified>
</cp:coreProperties>
</file>