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8C6D38">
        <w:rPr>
          <w:b/>
          <w:szCs w:val="28"/>
        </w:rPr>
        <w:t>043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DE70A5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8C6D38" w:rsidP="00E53FF6">
      <w:r>
        <w:t xml:space="preserve">        «02</w:t>
      </w:r>
      <w:r w:rsidR="00C13065">
        <w:t>»</w:t>
      </w:r>
      <w:r w:rsidR="00DE70A5">
        <w:t xml:space="preserve"> </w:t>
      </w:r>
      <w:r>
        <w:t>сентября</w:t>
      </w:r>
      <w:r w:rsidR="00AC34AB"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8C6D38">
        <w:rPr>
          <w:szCs w:val="28"/>
        </w:rPr>
        <w:t>043</w:t>
      </w:r>
      <w:r w:rsidR="00DE70A5">
        <w:rPr>
          <w:szCs w:val="28"/>
        </w:rPr>
        <w:t>/ТВРЗ/2022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8C6D38">
        <w:rPr>
          <w:spacing w:val="-1"/>
          <w:szCs w:val="28"/>
        </w:rPr>
        <w:t>запасных запчастей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8C6D38">
        <w:rPr>
          <w:szCs w:val="28"/>
        </w:rPr>
        <w:t>сентябре</w:t>
      </w:r>
      <w:r w:rsidR="00FE07A1">
        <w:rPr>
          <w:szCs w:val="28"/>
        </w:rPr>
        <w:t>-</w:t>
      </w:r>
      <w:r w:rsidR="008C6D38">
        <w:rPr>
          <w:szCs w:val="28"/>
        </w:rPr>
        <w:t>декабре</w:t>
      </w:r>
      <w:r w:rsidR="00FE07A1">
        <w:rPr>
          <w:szCs w:val="28"/>
        </w:rPr>
        <w:t xml:space="preserve"> </w:t>
      </w:r>
      <w:r w:rsidR="00AC34AB">
        <w:rPr>
          <w:szCs w:val="28"/>
        </w:rPr>
        <w:t>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8C6D38">
        <w:rPr>
          <w:bCs/>
          <w:color w:val="000000"/>
        </w:rPr>
        <w:t>02</w:t>
      </w:r>
      <w:r w:rsidRPr="00A167DC">
        <w:rPr>
          <w:bCs/>
          <w:color w:val="000000"/>
        </w:rPr>
        <w:t xml:space="preserve">» </w:t>
      </w:r>
      <w:r w:rsidR="008C6D38">
        <w:rPr>
          <w:bCs/>
          <w:color w:val="000000"/>
        </w:rPr>
        <w:t>сентября</w:t>
      </w:r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8C6D38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 w:rsidR="00345733">
        <w:t>ООО «Спецтехсервис</w:t>
      </w:r>
      <w:r>
        <w:t xml:space="preserve">» ИНН </w:t>
      </w:r>
      <w:r w:rsidR="00345733">
        <w:t>3664135836</w:t>
      </w:r>
      <w:r>
        <w:t xml:space="preserve"> г. </w:t>
      </w:r>
      <w:r w:rsidR="00345733">
        <w:t>Воронеж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6074B6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F74218">
                    <w:rPr>
                      <w:szCs w:val="28"/>
                      <w:u w:val="single"/>
                    </w:rPr>
                    <w:t>Суровцо</w:t>
                  </w:r>
                  <w:bookmarkStart w:id="0" w:name="_GoBack"/>
                  <w:bookmarkEnd w:id="0"/>
                  <w:r w:rsidR="00F74218">
                    <w:rPr>
                      <w:szCs w:val="28"/>
                      <w:u w:val="single"/>
                    </w:rPr>
                    <w:t>ва А.С</w:t>
                  </w:r>
                  <w:r w:rsidR="003841B3">
                    <w:rPr>
                      <w:szCs w:val="28"/>
                      <w:u w:val="single"/>
                    </w:rPr>
                    <w:t>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C76365">
      <w:headerReference w:type="even" r:id="rId8"/>
      <w:headerReference w:type="default" r:id="rId9"/>
      <w:pgSz w:w="11906" w:h="16838" w:code="9"/>
      <w:pgMar w:top="993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B6" w:rsidRDefault="006074B6">
      <w:r>
        <w:separator/>
      </w:r>
    </w:p>
  </w:endnote>
  <w:endnote w:type="continuationSeparator" w:id="0">
    <w:p w:rsidR="006074B6" w:rsidRDefault="0060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B6" w:rsidRDefault="006074B6">
      <w:r>
        <w:separator/>
      </w:r>
    </w:p>
  </w:footnote>
  <w:footnote w:type="continuationSeparator" w:id="0">
    <w:p w:rsidR="006074B6" w:rsidRDefault="0060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5783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56C9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64E7C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45733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128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4EA4"/>
    <w:rsid w:val="006056CD"/>
    <w:rsid w:val="0060574F"/>
    <w:rsid w:val="00605CEF"/>
    <w:rsid w:val="006074B6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264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6D38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6D9E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5B3D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6365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C780E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0006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E70A5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74218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7A1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A1BA-B5C1-430D-AC76-471D778A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143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13</cp:revision>
  <cp:lastPrinted>2022-09-05T07:04:00Z</cp:lastPrinted>
  <dcterms:created xsi:type="dcterms:W3CDTF">2020-12-14T07:50:00Z</dcterms:created>
  <dcterms:modified xsi:type="dcterms:W3CDTF">2022-09-05T07:08:00Z</dcterms:modified>
</cp:coreProperties>
</file>