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F0EE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№029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9F0EE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>»</w:t>
      </w:r>
      <w:r w:rsidR="00542401"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54240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9F0EE7" w:rsidRDefault="002E7CF1" w:rsidP="002E7CF1">
      <w:pPr>
        <w:jc w:val="center"/>
        <w:outlineLvl w:val="0"/>
        <w:rPr>
          <w:b/>
          <w:u w:val="single"/>
        </w:rPr>
      </w:pPr>
    </w:p>
    <w:p w:rsidR="00B26824" w:rsidRDefault="002E7CF1" w:rsidP="009F0EE7">
      <w:pPr>
        <w:ind w:left="142"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       О подведении итогов запроса котировок цен № </w:t>
      </w:r>
      <w:r w:rsidR="009F0EE7" w:rsidRPr="009F0EE7">
        <w:rPr>
          <w:sz w:val="28"/>
          <w:szCs w:val="28"/>
        </w:rPr>
        <w:t>029</w:t>
      </w:r>
      <w:r w:rsidR="00E320B5" w:rsidRPr="009F0EE7">
        <w:rPr>
          <w:sz w:val="28"/>
          <w:szCs w:val="28"/>
        </w:rPr>
        <w:t>/ТВРЗ/2022</w:t>
      </w:r>
      <w:r w:rsidRPr="009F0EE7">
        <w:rPr>
          <w:sz w:val="28"/>
          <w:szCs w:val="28"/>
        </w:rPr>
        <w:t xml:space="preserve"> на право заключения договора </w:t>
      </w:r>
      <w:r w:rsidRPr="009F0EE7">
        <w:rPr>
          <w:spacing w:val="-1"/>
          <w:sz w:val="28"/>
          <w:szCs w:val="28"/>
        </w:rPr>
        <w:t xml:space="preserve">поставки </w:t>
      </w:r>
      <w:r w:rsidR="009F0EE7" w:rsidRPr="009F0EE7">
        <w:rPr>
          <w:spacing w:val="-1"/>
          <w:sz w:val="28"/>
          <w:szCs w:val="28"/>
        </w:rPr>
        <w:t>электродов и проволоки</w:t>
      </w:r>
      <w:r w:rsidRPr="009F0EE7">
        <w:rPr>
          <w:sz w:val="28"/>
          <w:szCs w:val="28"/>
        </w:rPr>
        <w:t xml:space="preserve"> для нужд</w:t>
      </w:r>
      <w:r w:rsidR="00542401" w:rsidRPr="009F0EE7">
        <w:rPr>
          <w:sz w:val="28"/>
          <w:szCs w:val="28"/>
        </w:rPr>
        <w:t xml:space="preserve"> Тамбовского ВРЗ АО «ВРМ» в июне-</w:t>
      </w:r>
      <w:r w:rsidR="009F0EE7" w:rsidRPr="009F0EE7">
        <w:rPr>
          <w:sz w:val="28"/>
          <w:szCs w:val="28"/>
        </w:rPr>
        <w:t>сентябре</w:t>
      </w:r>
      <w:r w:rsidR="00542401" w:rsidRPr="009F0EE7">
        <w:rPr>
          <w:sz w:val="28"/>
          <w:szCs w:val="28"/>
        </w:rPr>
        <w:t xml:space="preserve"> 2022 года.</w:t>
      </w:r>
    </w:p>
    <w:p w:rsidR="009F0EE7" w:rsidRPr="009F0EE7" w:rsidRDefault="009F0EE7" w:rsidP="009F0EE7">
      <w:pPr>
        <w:ind w:left="142"/>
        <w:jc w:val="both"/>
        <w:rPr>
          <w:sz w:val="28"/>
          <w:szCs w:val="28"/>
        </w:rPr>
      </w:pPr>
    </w:p>
    <w:p w:rsidR="00DE16E1" w:rsidRPr="009F0EE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9F0EE7">
        <w:rPr>
          <w:spacing w:val="-1"/>
          <w:sz w:val="28"/>
          <w:szCs w:val="28"/>
        </w:rPr>
        <w:t xml:space="preserve">                                       </w:t>
      </w:r>
      <w:r w:rsidR="00DE16E1" w:rsidRPr="009F0EE7">
        <w:rPr>
          <w:spacing w:val="-1"/>
          <w:sz w:val="28"/>
          <w:szCs w:val="28"/>
        </w:rPr>
        <w:t xml:space="preserve">        </w:t>
      </w:r>
      <w:r w:rsidR="00D4755A" w:rsidRPr="009F0EE7">
        <w:rPr>
          <w:spacing w:val="-1"/>
          <w:sz w:val="28"/>
          <w:szCs w:val="28"/>
        </w:rPr>
        <w:t xml:space="preserve">            </w:t>
      </w:r>
      <w:r w:rsidRPr="009F0EE7">
        <w:rPr>
          <w:b/>
          <w:sz w:val="28"/>
          <w:szCs w:val="28"/>
          <w:u w:val="single"/>
        </w:rPr>
        <w:t>Комиссия решила:</w:t>
      </w:r>
    </w:p>
    <w:p w:rsidR="00933E33" w:rsidRPr="009F0EE7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9F0EE7">
        <w:rPr>
          <w:rFonts w:eastAsia="Calibri"/>
          <w:sz w:val="28"/>
          <w:szCs w:val="28"/>
          <w:lang w:eastAsia="en-US"/>
        </w:rPr>
        <w:t xml:space="preserve"> </w:t>
      </w:r>
      <w:r w:rsidR="00D4755A" w:rsidRPr="009F0EE7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F0EE7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EE7">
        <w:rPr>
          <w:spacing w:val="-1"/>
          <w:sz w:val="28"/>
          <w:szCs w:val="28"/>
        </w:rPr>
        <w:t xml:space="preserve">     </w:t>
      </w:r>
      <w:r w:rsidRPr="009F0EE7">
        <w:rPr>
          <w:sz w:val="28"/>
          <w:szCs w:val="28"/>
        </w:rPr>
        <w:t>Согласиться с выводами и предложениями э</w:t>
      </w:r>
      <w:r w:rsidR="009F0EE7" w:rsidRPr="009F0EE7">
        <w:rPr>
          <w:sz w:val="28"/>
          <w:szCs w:val="28"/>
        </w:rPr>
        <w:t>кспертной группы (протокол от 27</w:t>
      </w:r>
      <w:r w:rsidR="00542401" w:rsidRPr="009F0EE7">
        <w:rPr>
          <w:sz w:val="28"/>
          <w:szCs w:val="28"/>
        </w:rPr>
        <w:t>.06</w:t>
      </w:r>
      <w:r w:rsidR="00E320B5" w:rsidRPr="009F0EE7">
        <w:rPr>
          <w:sz w:val="28"/>
          <w:szCs w:val="28"/>
        </w:rPr>
        <w:t>.2022</w:t>
      </w:r>
      <w:r w:rsidR="00A92F03" w:rsidRPr="009F0EE7">
        <w:rPr>
          <w:sz w:val="28"/>
          <w:szCs w:val="28"/>
        </w:rPr>
        <w:t xml:space="preserve"> </w:t>
      </w:r>
      <w:r w:rsidR="009F0EE7" w:rsidRPr="009F0EE7">
        <w:rPr>
          <w:sz w:val="28"/>
          <w:szCs w:val="28"/>
        </w:rPr>
        <w:t>№029</w:t>
      </w:r>
      <w:r w:rsidRPr="009F0EE7">
        <w:rPr>
          <w:sz w:val="28"/>
          <w:szCs w:val="28"/>
        </w:rPr>
        <w:t>/ТВРЗ/ЭГ).</w:t>
      </w:r>
    </w:p>
    <w:p w:rsidR="00181C79" w:rsidRPr="00D96EC6" w:rsidRDefault="00181C79" w:rsidP="00181C7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bookmarkStart w:id="0" w:name="_GoBack"/>
      <w:bookmarkEnd w:id="0"/>
      <w:r w:rsidRPr="002A55D4">
        <w:rPr>
          <w:rFonts w:ascii="Times New Roman CYR" w:hAnsi="Times New Roman CYR" w:cs="Times New Roman CYR"/>
          <w:sz w:val="28"/>
          <w:szCs w:val="28"/>
        </w:rPr>
        <w:t>1) В соответствии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 с п.5.1. 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029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</w:t>
      </w:r>
      <w:r w:rsidRPr="00D96EC6">
        <w:rPr>
          <w:sz w:val="28"/>
          <w:szCs w:val="28"/>
        </w:rPr>
        <w:t xml:space="preserve">ООО «ФРАТРИЯ» </w:t>
      </w:r>
      <w:r w:rsidRPr="00D96EC6">
        <w:rPr>
          <w:color w:val="000000" w:themeColor="text1"/>
          <w:sz w:val="28"/>
          <w:szCs w:val="28"/>
        </w:rPr>
        <w:t xml:space="preserve">и 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96EC6">
        <w:rPr>
          <w:sz w:val="28"/>
          <w:szCs w:val="28"/>
        </w:rPr>
        <w:t>ООО «ФРАТРИЯ»</w:t>
      </w:r>
      <w:r w:rsidRPr="002A55D4">
        <w:rPr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2 430 433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четыреста тридцать тысяч четыреста тридцать три) рубля 0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2 916 519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два миллиона девятьсот шестнадцать тысяч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пятьсот девятнадцать) рублей 60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542401" w:rsidRPr="009F0EE7" w:rsidRDefault="00542401" w:rsidP="00181C79">
      <w:pPr>
        <w:ind w:hanging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9F0EE7" w:rsidRDefault="001F2F22" w:rsidP="00E320B5">
      <w:pPr>
        <w:jc w:val="both"/>
        <w:outlineLvl w:val="0"/>
        <w:rPr>
          <w:sz w:val="28"/>
          <w:szCs w:val="28"/>
        </w:rPr>
      </w:pPr>
      <w:r w:rsidRPr="009F0EE7">
        <w:rPr>
          <w:sz w:val="28"/>
          <w:szCs w:val="28"/>
        </w:rPr>
        <w:t xml:space="preserve"> </w:t>
      </w:r>
      <w:r w:rsidR="00B856A4" w:rsidRPr="009F0EE7">
        <w:rPr>
          <w:sz w:val="28"/>
          <w:szCs w:val="28"/>
        </w:rPr>
        <w:t>Решение принято единогласно.</w:t>
      </w:r>
    </w:p>
    <w:p w:rsidR="00542401" w:rsidRPr="009F0EE7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Председатель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Шлыков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1F2F22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С.В.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>Узких</w:t>
            </w: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Члены конкурсной комиссии: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В.В. Муравьева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И.В. Куприянова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директора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Давлюд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А.С. Долгов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9F0EE7">
              <w:rPr>
                <w:sz w:val="28"/>
                <w:szCs w:val="28"/>
              </w:rPr>
              <w:t>И.о</w:t>
            </w:r>
            <w:proofErr w:type="spellEnd"/>
            <w:r w:rsidRPr="009F0EE7">
              <w:rPr>
                <w:sz w:val="28"/>
                <w:szCs w:val="28"/>
              </w:rPr>
              <w:t>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F0EE7">
              <w:rPr>
                <w:sz w:val="28"/>
                <w:szCs w:val="28"/>
              </w:rPr>
              <w:t>ОЭиБ</w:t>
            </w:r>
            <w:proofErr w:type="spellEnd"/>
            <w:r w:rsidRPr="009F0EE7">
              <w:rPr>
                <w:sz w:val="28"/>
                <w:szCs w:val="28"/>
              </w:rPr>
              <w:t xml:space="preserve">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 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</w:t>
            </w:r>
            <w:r w:rsidR="00E320B5" w:rsidRPr="009F0EE7">
              <w:rPr>
                <w:sz w:val="28"/>
                <w:szCs w:val="28"/>
              </w:rPr>
              <w:t xml:space="preserve">ачальник </w:t>
            </w:r>
            <w:r w:rsidRPr="009F0EE7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М.А. Федорова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Е.А. Юдакова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9F0EE7">
        <w:rPr>
          <w:sz w:val="28"/>
          <w:szCs w:val="28"/>
        </w:rPr>
        <w:t xml:space="preserve">                                                     </w:t>
      </w:r>
      <w:r w:rsidR="00227B7B" w:rsidRPr="009F0EE7">
        <w:rPr>
          <w:sz w:val="28"/>
          <w:szCs w:val="28"/>
        </w:rPr>
        <w:t xml:space="preserve">                                 </w:t>
      </w:r>
      <w:r w:rsidR="00227B7B" w:rsidRPr="00792AC0">
        <w:rPr>
          <w:sz w:val="26"/>
          <w:szCs w:val="26"/>
        </w:rPr>
        <w:t xml:space="preserve">               </w:t>
      </w:r>
    </w:p>
    <w:sectPr w:rsidR="00227B7B" w:rsidRPr="00792AC0" w:rsidSect="009F0EE7">
      <w:pgSz w:w="11906" w:h="16838"/>
      <w:pgMar w:top="567" w:right="56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1C79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9F0EE7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1B84-A437-4EFE-9461-E262AFA5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2022-06-28T10:24:00Z</cp:lastPrinted>
  <dcterms:created xsi:type="dcterms:W3CDTF">2021-07-19T05:19:00Z</dcterms:created>
  <dcterms:modified xsi:type="dcterms:W3CDTF">2022-06-28T10:29:00Z</dcterms:modified>
</cp:coreProperties>
</file>