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046881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 xml:space="preserve">Председатель </w:t>
      </w:r>
      <w:r w:rsidR="00B030CA" w:rsidRPr="0010696D">
        <w:rPr>
          <w:b/>
          <w:bCs/>
          <w:spacing w:val="-10"/>
          <w:szCs w:val="28"/>
        </w:rPr>
        <w:t xml:space="preserve">конкурсной комиссии </w:t>
      </w:r>
      <w:r w:rsidR="00871FA1">
        <w:rPr>
          <w:b/>
          <w:bCs/>
          <w:spacing w:val="-10"/>
          <w:szCs w:val="28"/>
        </w:rPr>
        <w:t xml:space="preserve">Воронежского ВРЗ </w:t>
      </w:r>
      <w:bookmarkStart w:id="0" w:name="_GoBack"/>
      <w:bookmarkEnd w:id="0"/>
      <w:r w:rsidR="00B030CA"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B141F">
        <w:rPr>
          <w:rFonts w:ascii="Times New Roman" w:hAnsi="Times New Roman" w:cs="Times New Roman"/>
          <w:bCs/>
          <w:sz w:val="28"/>
          <w:szCs w:val="28"/>
        </w:rPr>
        <w:t>«___»_____________2021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B030CA" w:rsidRDefault="00B030CA" w:rsidP="002E61DC">
      <w:pPr>
        <w:pStyle w:val="1"/>
        <w:ind w:left="709" w:firstLine="0"/>
        <w:jc w:val="center"/>
        <w:rPr>
          <w:b/>
          <w:color w:val="000000"/>
          <w:szCs w:val="28"/>
        </w:rPr>
      </w:pPr>
      <w:r w:rsidRPr="003A58BD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3A58BD">
        <w:rPr>
          <w:b/>
          <w:szCs w:val="28"/>
        </w:rPr>
        <w:t>ОК/</w:t>
      </w:r>
      <w:r w:rsidR="002B141F">
        <w:rPr>
          <w:b/>
          <w:szCs w:val="28"/>
        </w:rPr>
        <w:t>4-ВВРЗ/2021</w:t>
      </w:r>
      <w:r w:rsidRPr="003A58BD">
        <w:rPr>
          <w:b/>
          <w:bCs/>
          <w:szCs w:val="28"/>
        </w:rPr>
        <w:t xml:space="preserve"> </w:t>
      </w:r>
      <w:r w:rsidR="00E37F62">
        <w:rPr>
          <w:b/>
          <w:szCs w:val="28"/>
        </w:rPr>
        <w:t xml:space="preserve">на право заключения </w:t>
      </w:r>
      <w:r w:rsidR="002E61DC" w:rsidRPr="00C27CA1">
        <w:rPr>
          <w:b/>
          <w:szCs w:val="28"/>
        </w:rPr>
        <w:t>Д</w:t>
      </w:r>
      <w:r w:rsidR="002E61DC">
        <w:rPr>
          <w:b/>
          <w:szCs w:val="28"/>
        </w:rPr>
        <w:t xml:space="preserve">оговора </w:t>
      </w:r>
      <w:r w:rsidR="002E61DC" w:rsidRPr="00C27CA1">
        <w:rPr>
          <w:b/>
          <w:szCs w:val="28"/>
        </w:rPr>
        <w:t xml:space="preserve">на </w:t>
      </w:r>
      <w:r w:rsidR="002E61DC">
        <w:rPr>
          <w:b/>
          <w:szCs w:val="28"/>
        </w:rPr>
        <w:t xml:space="preserve">выполнение работ по </w:t>
      </w:r>
      <w:r w:rsidR="002B141F">
        <w:rPr>
          <w:b/>
          <w:szCs w:val="28"/>
        </w:rPr>
        <w:t>капитальному</w:t>
      </w:r>
      <w:r w:rsidR="002E61DC">
        <w:rPr>
          <w:b/>
          <w:szCs w:val="28"/>
        </w:rPr>
        <w:t xml:space="preserve"> ремонту </w:t>
      </w:r>
      <w:r w:rsidR="003451A2">
        <w:rPr>
          <w:b/>
          <w:szCs w:val="28"/>
        </w:rPr>
        <w:t>кабельн</w:t>
      </w:r>
      <w:r w:rsidR="002B141F">
        <w:rPr>
          <w:b/>
          <w:szCs w:val="28"/>
        </w:rPr>
        <w:t>ой</w:t>
      </w:r>
      <w:r w:rsidR="003451A2">
        <w:rPr>
          <w:b/>
          <w:szCs w:val="28"/>
        </w:rPr>
        <w:t xml:space="preserve"> </w:t>
      </w:r>
      <w:r w:rsidR="002B141F">
        <w:rPr>
          <w:b/>
          <w:szCs w:val="28"/>
        </w:rPr>
        <w:t>линии</w:t>
      </w:r>
      <w:r w:rsidR="003451A2">
        <w:rPr>
          <w:b/>
          <w:szCs w:val="28"/>
        </w:rPr>
        <w:t xml:space="preserve"> </w:t>
      </w:r>
      <w:r w:rsidR="002B141F">
        <w:rPr>
          <w:b/>
          <w:szCs w:val="28"/>
        </w:rPr>
        <w:t>6кВ инв. №</w:t>
      </w:r>
      <w:r w:rsidR="00EC4602">
        <w:rPr>
          <w:b/>
          <w:szCs w:val="28"/>
        </w:rPr>
        <w:t xml:space="preserve"> </w:t>
      </w:r>
      <w:r w:rsidR="002B141F">
        <w:rPr>
          <w:b/>
          <w:szCs w:val="28"/>
        </w:rPr>
        <w:t>3982</w:t>
      </w:r>
      <w:r w:rsidR="002E61DC">
        <w:rPr>
          <w:b/>
          <w:szCs w:val="28"/>
        </w:rPr>
        <w:t xml:space="preserve">, </w:t>
      </w:r>
      <w:r w:rsidR="002E61DC" w:rsidRPr="00C27CA1">
        <w:rPr>
          <w:b/>
          <w:szCs w:val="28"/>
        </w:rPr>
        <w:t>находящ</w:t>
      </w:r>
      <w:r w:rsidR="002B141F">
        <w:rPr>
          <w:b/>
          <w:szCs w:val="28"/>
        </w:rPr>
        <w:t>ейся</w:t>
      </w:r>
      <w:r w:rsidR="002E61DC" w:rsidRPr="00C27CA1">
        <w:rPr>
          <w:b/>
          <w:szCs w:val="28"/>
        </w:rPr>
        <w:t xml:space="preserve"> на балансовом учете </w:t>
      </w:r>
      <w:r w:rsidR="002E61DC" w:rsidRPr="00C27CA1">
        <w:rPr>
          <w:b/>
          <w:color w:val="000000"/>
          <w:szCs w:val="28"/>
        </w:rPr>
        <w:t>Воронежского ВРЗ АО «ВРМ</w:t>
      </w:r>
      <w:r w:rsidR="002E61DC" w:rsidRPr="002E61DC">
        <w:rPr>
          <w:b/>
          <w:color w:val="000000"/>
          <w:szCs w:val="28"/>
        </w:rPr>
        <w:t xml:space="preserve">», </w:t>
      </w:r>
      <w:r w:rsidR="002E61DC" w:rsidRPr="002E61DC">
        <w:rPr>
          <w:b/>
        </w:rPr>
        <w:t>расположенного по адресу: г. Воронеж,</w:t>
      </w:r>
      <w:r w:rsidR="002E61DC" w:rsidRPr="002E61DC">
        <w:rPr>
          <w:b/>
          <w:bCs/>
        </w:rPr>
        <w:t xml:space="preserve"> </w:t>
      </w:r>
      <w:r w:rsidR="002E61DC" w:rsidRPr="002E61DC">
        <w:rPr>
          <w:b/>
        </w:rPr>
        <w:t>пер. Богдана Хмельницкого, д.1,</w:t>
      </w:r>
      <w:r w:rsidR="002B141F">
        <w:rPr>
          <w:b/>
          <w:color w:val="000000"/>
          <w:szCs w:val="28"/>
        </w:rPr>
        <w:t xml:space="preserve"> в 2021</w:t>
      </w:r>
      <w:r w:rsidR="002E61DC" w:rsidRPr="002E61DC">
        <w:rPr>
          <w:b/>
          <w:color w:val="000000"/>
          <w:szCs w:val="28"/>
        </w:rPr>
        <w:t xml:space="preserve"> году.</w:t>
      </w:r>
    </w:p>
    <w:p w:rsidR="002E61DC" w:rsidRPr="002E61DC" w:rsidRDefault="002E61DC" w:rsidP="002E61DC">
      <w:pPr>
        <w:pStyle w:val="1"/>
        <w:ind w:left="709" w:firstLine="0"/>
        <w:jc w:val="center"/>
        <w:rPr>
          <w:b/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2E61DC" w:rsidRDefault="00E07276" w:rsidP="00CE1DF7">
      <w:pPr>
        <w:pStyle w:val="1"/>
        <w:ind w:firstLine="709"/>
        <w:rPr>
          <w:color w:val="000000"/>
          <w:szCs w:val="28"/>
        </w:rPr>
      </w:pPr>
      <w:r w:rsidRPr="00887759">
        <w:t xml:space="preserve">Настоящая </w:t>
      </w:r>
      <w:r w:rsidR="00E37F62">
        <w:t xml:space="preserve">методика разработана для оценки </w:t>
      </w:r>
      <w:r>
        <w:t>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="00E37F62" w:rsidRPr="00E37F62">
        <w:rPr>
          <w:bCs/>
          <w:szCs w:val="28"/>
        </w:rPr>
        <w:t>№ </w:t>
      </w:r>
      <w:r w:rsidR="002544B7" w:rsidRPr="00C13600">
        <w:rPr>
          <w:szCs w:val="28"/>
        </w:rPr>
        <w:t>ОК/</w:t>
      </w:r>
      <w:r w:rsidR="002B141F" w:rsidRPr="00C13600">
        <w:rPr>
          <w:szCs w:val="28"/>
        </w:rPr>
        <w:t>4</w:t>
      </w:r>
      <w:r w:rsidR="002544B7">
        <w:rPr>
          <w:szCs w:val="28"/>
        </w:rPr>
        <w:t>-ВВРЗ/202</w:t>
      </w:r>
      <w:r w:rsidR="00EC4602">
        <w:rPr>
          <w:szCs w:val="28"/>
        </w:rPr>
        <w:t>1</w:t>
      </w:r>
      <w:r w:rsidR="00E37F62" w:rsidRPr="00E37F62">
        <w:rPr>
          <w:bCs/>
          <w:szCs w:val="28"/>
        </w:rPr>
        <w:t xml:space="preserve"> </w:t>
      </w:r>
      <w:r w:rsidR="00E37F62" w:rsidRPr="00E37F62">
        <w:rPr>
          <w:szCs w:val="28"/>
        </w:rPr>
        <w:t xml:space="preserve">на право заключения </w:t>
      </w:r>
      <w:r w:rsidR="002B141F" w:rsidRPr="002B141F">
        <w:rPr>
          <w:szCs w:val="28"/>
        </w:rPr>
        <w:t>Договора на выполнение работ по капитальному ремонту кабельной линии 6кВ инв. №</w:t>
      </w:r>
      <w:r w:rsidR="00EC4602">
        <w:rPr>
          <w:szCs w:val="28"/>
        </w:rPr>
        <w:t xml:space="preserve"> </w:t>
      </w:r>
      <w:r w:rsidR="002B141F" w:rsidRPr="002B141F">
        <w:rPr>
          <w:szCs w:val="28"/>
        </w:rPr>
        <w:t>3982</w:t>
      </w:r>
      <w:r w:rsidR="002E61DC" w:rsidRPr="002B141F">
        <w:rPr>
          <w:szCs w:val="28"/>
        </w:rPr>
        <w:t>,</w:t>
      </w:r>
      <w:r w:rsidR="002E61DC" w:rsidRPr="002E61DC">
        <w:rPr>
          <w:szCs w:val="28"/>
        </w:rPr>
        <w:t xml:space="preserve"> находяще</w:t>
      </w:r>
      <w:r w:rsidR="002B141F">
        <w:rPr>
          <w:szCs w:val="28"/>
        </w:rPr>
        <w:t>йся</w:t>
      </w:r>
      <w:r w:rsidR="002E61DC" w:rsidRPr="002E61DC">
        <w:rPr>
          <w:szCs w:val="28"/>
        </w:rPr>
        <w:t xml:space="preserve"> на балансовом учете </w:t>
      </w:r>
      <w:r w:rsidR="002E61DC" w:rsidRPr="002E61DC">
        <w:rPr>
          <w:color w:val="000000"/>
          <w:szCs w:val="28"/>
        </w:rPr>
        <w:t>Воронежского ВРЗ АО «ВРМ»,</w:t>
      </w:r>
      <w:r w:rsidR="002E61DC" w:rsidRPr="008945E9">
        <w:rPr>
          <w:color w:val="000000"/>
          <w:szCs w:val="28"/>
        </w:rPr>
        <w:t xml:space="preserve"> </w:t>
      </w:r>
      <w:r w:rsidR="002E61DC" w:rsidRPr="008945E9">
        <w:t>расположенного по адресу: г. Воронеж,</w:t>
      </w:r>
      <w:r w:rsidR="002E61DC" w:rsidRPr="008945E9">
        <w:rPr>
          <w:bCs/>
        </w:rPr>
        <w:t xml:space="preserve"> </w:t>
      </w:r>
      <w:r w:rsidR="002E61DC" w:rsidRPr="008945E9">
        <w:t>пер. Богдана Хмельницкого, д.1,</w:t>
      </w:r>
      <w:r w:rsidR="002E61DC" w:rsidRPr="008945E9">
        <w:rPr>
          <w:color w:val="000000"/>
          <w:szCs w:val="28"/>
        </w:rPr>
        <w:t xml:space="preserve"> в 20</w:t>
      </w:r>
      <w:r w:rsidR="002B141F">
        <w:rPr>
          <w:color w:val="000000"/>
          <w:szCs w:val="28"/>
        </w:rPr>
        <w:t>21</w:t>
      </w:r>
      <w:r w:rsidR="002E61DC" w:rsidRPr="008945E9">
        <w:rPr>
          <w:color w:val="000000"/>
          <w:szCs w:val="28"/>
        </w:rPr>
        <w:t xml:space="preserve"> году.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</w:t>
      </w:r>
      <w:r w:rsidR="00986236">
        <w:lastRenderedPageBreak/>
        <w:t>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</w:t>
      </w:r>
      <w:r w:rsidR="00EC4602">
        <w:rPr>
          <w:bCs/>
          <w:color w:val="000000"/>
          <w:szCs w:val="28"/>
        </w:rPr>
        <w:t xml:space="preserve"> </w:t>
      </w:r>
      <w:r w:rsidRPr="00CF7906">
        <w:rPr>
          <w:bCs/>
          <w:color w:val="000000"/>
          <w:szCs w:val="28"/>
        </w:rPr>
        <w:t>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45072D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="002B141F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</w:t>
            </w:r>
            <w:r w:rsidR="002B141F">
              <w:rPr>
                <w:rFonts w:ascii="Times New Roman" w:hAnsi="Times New Roman" w:cs="Times New Roman"/>
              </w:rPr>
              <w:t>20</w:t>
            </w:r>
            <w:r w:rsidR="00EC4602">
              <w:rPr>
                <w:rFonts w:ascii="Times New Roman" w:hAnsi="Times New Roman" w:cs="Times New Roman"/>
              </w:rPr>
              <w:t>20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>о</w:t>
            </w:r>
            <w:r w:rsidR="002B141F">
              <w:rPr>
                <w:rFonts w:ascii="Times New Roman" w:hAnsi="Times New Roman" w:cs="Times New Roman"/>
              </w:rPr>
              <w:t xml:space="preserve">нкурса с предельной стоимостью </w:t>
            </w:r>
            <w:r w:rsidRPr="00543107">
              <w:rPr>
                <w:rFonts w:ascii="Times New Roman" w:hAnsi="Times New Roman" w:cs="Times New Roman"/>
              </w:rPr>
              <w:t xml:space="preserve">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="002B141F">
              <w:rPr>
                <w:rFonts w:ascii="Times New Roman" w:hAnsi="Times New Roman" w:cs="Times New Roman"/>
              </w:rPr>
              <w:t>участник в 20</w:t>
            </w:r>
            <w:r w:rsidR="00EC4602">
              <w:rPr>
                <w:rFonts w:ascii="Times New Roman" w:hAnsi="Times New Roman" w:cs="Times New Roman"/>
              </w:rPr>
              <w:t>20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="00E37F62">
              <w:rPr>
                <w:rFonts w:ascii="Times New Roman" w:hAnsi="Times New Roman" w:cs="Times New Roman"/>
              </w:rPr>
              <w:t>год</w:t>
            </w:r>
            <w:r w:rsidR="00E6075A">
              <w:rPr>
                <w:rFonts w:ascii="Times New Roman" w:hAnsi="Times New Roman" w:cs="Times New Roman"/>
              </w:rPr>
              <w:t>у</w:t>
            </w:r>
            <w:r w:rsidR="00E37F62">
              <w:rPr>
                <w:rFonts w:ascii="Times New Roman" w:hAnsi="Times New Roman" w:cs="Times New Roman"/>
              </w:rPr>
              <w:t xml:space="preserve"> признавался </w:t>
            </w:r>
            <w:r w:rsidRPr="00543107">
              <w:rPr>
                <w:rFonts w:ascii="Times New Roman" w:hAnsi="Times New Roman" w:cs="Times New Roman"/>
              </w:rPr>
              <w:t xml:space="preserve">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участником </w:t>
            </w:r>
            <w:r w:rsidR="00C13600">
              <w:rPr>
                <w:rFonts w:ascii="Times New Roman" w:hAnsi="Times New Roman" w:cs="Times New Roman"/>
              </w:rPr>
              <w:t>в 20</w:t>
            </w:r>
            <w:r w:rsidR="00EC4602">
              <w:rPr>
                <w:rFonts w:ascii="Times New Roman" w:hAnsi="Times New Roman" w:cs="Times New Roman"/>
              </w:rPr>
              <w:t>20</w:t>
            </w:r>
            <w:r w:rsidR="00E6075A">
              <w:rPr>
                <w:rFonts w:ascii="Times New Roman" w:hAnsi="Times New Roman" w:cs="Times New Roman"/>
              </w:rPr>
              <w:t xml:space="preserve"> году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="00C13600">
              <w:rPr>
                <w:rFonts w:ascii="Times New Roman" w:hAnsi="Times New Roman" w:cs="Times New Roman"/>
              </w:rPr>
              <w:t>20</w:t>
            </w:r>
            <w:r w:rsidR="00EC4602">
              <w:rPr>
                <w:rFonts w:ascii="Times New Roman" w:hAnsi="Times New Roman" w:cs="Times New Roman"/>
              </w:rPr>
              <w:t>20</w:t>
            </w:r>
            <w:r w:rsidR="00E6075A">
              <w:rPr>
                <w:rFonts w:ascii="Times New Roman" w:hAnsi="Times New Roman" w:cs="Times New Roman"/>
              </w:rPr>
              <w:t xml:space="preserve"> г</w:t>
            </w:r>
            <w:r w:rsidRPr="00543107">
              <w:rPr>
                <w:rFonts w:ascii="Times New Roman" w:hAnsi="Times New Roman" w:cs="Times New Roman"/>
              </w:rPr>
              <w:t xml:space="preserve">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</w:t>
            </w:r>
            <w:r w:rsidR="002B141F">
              <w:rPr>
                <w:rFonts w:ascii="Times New Roman" w:hAnsi="Times New Roman" w:cs="Times New Roman"/>
              </w:rPr>
              <w:t xml:space="preserve"> 20</w:t>
            </w:r>
            <w:r w:rsidR="00EC4602">
              <w:rPr>
                <w:rFonts w:ascii="Times New Roman" w:hAnsi="Times New Roman" w:cs="Times New Roman"/>
              </w:rPr>
              <w:t>20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4.6pt" o:ole="">
                  <v:imagedata r:id="rId7" o:title=""/>
                </v:shape>
                <o:OLEObject Type="Embed" ProgID="Equation.3" ShapeID="_x0000_i1025" DrawAspect="Content" ObjectID="_1680075363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∑ср.год. работ – среднегодовая стоимость работ, по предмету конкурса, выполненных за </w:t>
            </w:r>
            <w:r w:rsidR="00C13600">
              <w:rPr>
                <w:rFonts w:ascii="Times New Roman" w:hAnsi="Times New Roman" w:cs="Times New Roman"/>
              </w:rPr>
              <w:t>20</w:t>
            </w:r>
            <w:r w:rsidR="00EC4602">
              <w:rPr>
                <w:rFonts w:ascii="Times New Roman" w:hAnsi="Times New Roman" w:cs="Times New Roman"/>
              </w:rPr>
              <w:t>20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альная) стоимость размещаемого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8pt;height:35.4pt" o:ole="">
                  <v:imagedata r:id="rId9" o:title=""/>
                </v:shape>
                <o:OLEObject Type="Embed" ProgID="Equation.3" ShapeID="_x0000_i1026" DrawAspect="Content" ObjectID="_1680075364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Пj – 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количество специалистов рабочих </w:t>
            </w: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3pt;height:42.6pt" o:ole="">
                  <v:imagedata r:id="rId11" o:title=""/>
                </v:shape>
                <o:OLEObject Type="Embed" ProgID="Equation.3" ShapeID="_x0000_i1027" DrawAspect="Content" ObjectID="_1680075365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9pt;height:18.6pt" o:ole="">
                  <v:imagedata r:id="rId13" o:title=""/>
                </v:shape>
                <o:OLEObject Type="Embed" ProgID="Equation.3" ShapeID="_x0000_i1028" DrawAspect="Content" ObjectID="_1680075366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9pt;height:18.6pt" o:ole="">
                  <v:imagedata r:id="rId15" o:title=""/>
                </v:shape>
                <o:OLEObject Type="Embed" ProgID="Equation.3" ShapeID="_x0000_i1029" DrawAspect="Content" ObjectID="_1680075367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45072D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F075B9">
      <w:pPr>
        <w:shd w:val="clear" w:color="auto" w:fill="FFFFFF"/>
        <w:tabs>
          <w:tab w:val="left" w:pos="9214"/>
        </w:tabs>
        <w:spacing w:line="300" w:lineRule="exact"/>
        <w:ind w:right="2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152802" w:rsidRPr="002E61DC" w:rsidRDefault="00152802" w:rsidP="002E61DC">
      <w:pPr>
        <w:pStyle w:val="1"/>
        <w:ind w:firstLine="709"/>
        <w:rPr>
          <w:color w:val="000000"/>
          <w:szCs w:val="28"/>
        </w:rPr>
      </w:pP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="00046881" w:rsidRPr="00046881">
        <w:rPr>
          <w:bCs/>
          <w:szCs w:val="28"/>
        </w:rPr>
        <w:t>№ </w:t>
      </w:r>
      <w:r w:rsidR="009B413C">
        <w:rPr>
          <w:szCs w:val="28"/>
        </w:rPr>
        <w:t>ОК/</w:t>
      </w:r>
      <w:r w:rsidR="00C13600">
        <w:rPr>
          <w:szCs w:val="28"/>
        </w:rPr>
        <w:t>4-ВВРЗ/2021</w:t>
      </w:r>
      <w:r w:rsidR="00046881" w:rsidRPr="00046881">
        <w:rPr>
          <w:bCs/>
          <w:szCs w:val="28"/>
        </w:rPr>
        <w:t xml:space="preserve"> </w:t>
      </w:r>
      <w:r w:rsidR="00046881" w:rsidRPr="00046881">
        <w:rPr>
          <w:szCs w:val="28"/>
        </w:rPr>
        <w:t xml:space="preserve">на право заключения </w:t>
      </w:r>
      <w:r w:rsidR="003451A2" w:rsidRPr="003451A2">
        <w:rPr>
          <w:szCs w:val="28"/>
        </w:rPr>
        <w:t xml:space="preserve">Договора на выполнение работ по </w:t>
      </w:r>
      <w:r w:rsidR="00C13600">
        <w:rPr>
          <w:szCs w:val="28"/>
        </w:rPr>
        <w:t>капитальному</w:t>
      </w:r>
      <w:r w:rsidR="003451A2" w:rsidRPr="003451A2">
        <w:rPr>
          <w:szCs w:val="28"/>
        </w:rPr>
        <w:t xml:space="preserve"> ремонту кабельн</w:t>
      </w:r>
      <w:r w:rsidR="00C13600">
        <w:rPr>
          <w:szCs w:val="28"/>
        </w:rPr>
        <w:t>ой</w:t>
      </w:r>
      <w:r w:rsidR="003451A2" w:rsidRPr="003451A2">
        <w:rPr>
          <w:szCs w:val="28"/>
        </w:rPr>
        <w:t xml:space="preserve"> </w:t>
      </w:r>
      <w:r w:rsidR="00C13600">
        <w:rPr>
          <w:szCs w:val="28"/>
        </w:rPr>
        <w:t>линии 6</w:t>
      </w:r>
      <w:r w:rsidR="003451A2" w:rsidRPr="003451A2">
        <w:rPr>
          <w:szCs w:val="28"/>
        </w:rPr>
        <w:t>кВ инв. №</w:t>
      </w:r>
      <w:r w:rsidR="00EC4602">
        <w:rPr>
          <w:szCs w:val="28"/>
        </w:rPr>
        <w:t xml:space="preserve"> </w:t>
      </w:r>
      <w:r w:rsidR="00C13600">
        <w:rPr>
          <w:szCs w:val="28"/>
        </w:rPr>
        <w:t>3982</w:t>
      </w:r>
      <w:r w:rsidR="003451A2" w:rsidRPr="003451A2">
        <w:rPr>
          <w:szCs w:val="28"/>
        </w:rPr>
        <w:t xml:space="preserve">, </w:t>
      </w:r>
      <w:r w:rsidR="002E61DC" w:rsidRPr="002E61DC">
        <w:rPr>
          <w:szCs w:val="28"/>
        </w:rPr>
        <w:t xml:space="preserve">находящейся на балансовом учете </w:t>
      </w:r>
      <w:r w:rsidR="002E61DC" w:rsidRPr="002E61DC">
        <w:rPr>
          <w:color w:val="000000"/>
          <w:szCs w:val="28"/>
        </w:rPr>
        <w:t>Воронежского ВРЗ АО «ВРМ»,</w:t>
      </w:r>
      <w:r w:rsidR="002E61DC" w:rsidRPr="008945E9">
        <w:rPr>
          <w:color w:val="000000"/>
          <w:szCs w:val="28"/>
        </w:rPr>
        <w:t xml:space="preserve"> </w:t>
      </w:r>
      <w:r w:rsidR="002E61DC" w:rsidRPr="008945E9">
        <w:t>расположенного по адресу: г. Воронеж,</w:t>
      </w:r>
      <w:r w:rsidR="002E61DC" w:rsidRPr="008945E9">
        <w:rPr>
          <w:bCs/>
        </w:rPr>
        <w:t xml:space="preserve"> </w:t>
      </w:r>
      <w:r w:rsidR="002E61DC" w:rsidRPr="008945E9">
        <w:t>пер. Богдана Хмельницкого, д.1,</w:t>
      </w:r>
      <w:r w:rsidR="002E61DC" w:rsidRPr="008945E9">
        <w:rPr>
          <w:color w:val="000000"/>
          <w:szCs w:val="28"/>
        </w:rPr>
        <w:t xml:space="preserve"> в 20</w:t>
      </w:r>
      <w:r w:rsidR="00C13600">
        <w:rPr>
          <w:color w:val="000000"/>
          <w:szCs w:val="28"/>
        </w:rPr>
        <w:t>21</w:t>
      </w:r>
      <w:r w:rsidR="002E61DC">
        <w:rPr>
          <w:color w:val="000000"/>
          <w:szCs w:val="28"/>
        </w:rPr>
        <w:t xml:space="preserve"> году</w:t>
      </w:r>
      <w:r w:rsidR="002E61DC" w:rsidRPr="008945E9">
        <w:rPr>
          <w:color w:val="000000"/>
          <w:szCs w:val="28"/>
        </w:rPr>
        <w:t xml:space="preserve"> </w:t>
      </w:r>
      <w:r w:rsidR="00E6075A">
        <w:rPr>
          <w:color w:val="000000"/>
          <w:szCs w:val="28"/>
        </w:rPr>
        <w:t>принимает Конкурсная комиссия Воронежского ВРЗ АО «ВРМ»</w:t>
      </w:r>
      <w:r w:rsidR="0045072D" w:rsidRPr="0045072D">
        <w:rPr>
          <w:color w:val="000000"/>
          <w:szCs w:val="28"/>
        </w:rPr>
        <w:t>.</w:t>
      </w:r>
    </w:p>
    <w:p w:rsidR="00152802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</w:pPr>
      <w:r>
        <w:t>Экспертная группа:</w:t>
      </w:r>
    </w:p>
    <w:p w:rsidR="00152802" w:rsidRDefault="00152802" w:rsidP="00152802">
      <w:pPr>
        <w:pStyle w:val="1"/>
        <w:ind w:firstLine="567"/>
      </w:pPr>
    </w:p>
    <w:sectPr w:rsidR="00152802" w:rsidSect="00046881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709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B3" w:rsidRDefault="00DA61B3" w:rsidP="00D03B30">
      <w:r>
        <w:separator/>
      </w:r>
    </w:p>
  </w:endnote>
  <w:endnote w:type="continuationSeparator" w:id="0">
    <w:p w:rsidR="00DA61B3" w:rsidRDefault="00DA61B3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937983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937983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E68F1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BD4B0E" w:rsidRPr="00095A24" w:rsidRDefault="00BD4B0E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BD4B0E">
    <w:pPr>
      <w:pStyle w:val="a3"/>
    </w:pPr>
  </w:p>
  <w:p w:rsidR="00BD4B0E" w:rsidRDefault="00BD4B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B3" w:rsidRDefault="00DA61B3" w:rsidP="00D03B30">
      <w:r>
        <w:separator/>
      </w:r>
    </w:p>
  </w:footnote>
  <w:footnote w:type="continuationSeparator" w:id="0">
    <w:p w:rsidR="00DA61B3" w:rsidRDefault="00DA61B3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937983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46881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C68F8"/>
    <w:rsid w:val="000D12D5"/>
    <w:rsid w:val="000D18E0"/>
    <w:rsid w:val="000D471D"/>
    <w:rsid w:val="000F16D8"/>
    <w:rsid w:val="000F2CAC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057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44B7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141F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E61DC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451A2"/>
    <w:rsid w:val="00351935"/>
    <w:rsid w:val="00353E97"/>
    <w:rsid w:val="003558D1"/>
    <w:rsid w:val="00355A09"/>
    <w:rsid w:val="00357B7E"/>
    <w:rsid w:val="003655B9"/>
    <w:rsid w:val="00370144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84924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A2ED1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F0DFC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1FA1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37983"/>
    <w:rsid w:val="009400BA"/>
    <w:rsid w:val="009407E3"/>
    <w:rsid w:val="0094586F"/>
    <w:rsid w:val="00951A70"/>
    <w:rsid w:val="00951E10"/>
    <w:rsid w:val="00956364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413C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1AB6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3600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0B45"/>
    <w:rsid w:val="00C92D34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68F1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207D"/>
    <w:rsid w:val="00D842C9"/>
    <w:rsid w:val="00D94A2F"/>
    <w:rsid w:val="00D95983"/>
    <w:rsid w:val="00D96C0C"/>
    <w:rsid w:val="00DA0D75"/>
    <w:rsid w:val="00DA61B3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C3A"/>
    <w:rsid w:val="00E37F62"/>
    <w:rsid w:val="00E43AC8"/>
    <w:rsid w:val="00E5093B"/>
    <w:rsid w:val="00E51FD5"/>
    <w:rsid w:val="00E5213B"/>
    <w:rsid w:val="00E556F6"/>
    <w:rsid w:val="00E57CA8"/>
    <w:rsid w:val="00E6075A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4602"/>
    <w:rsid w:val="00EC5F36"/>
    <w:rsid w:val="00ED1EC7"/>
    <w:rsid w:val="00ED21E8"/>
    <w:rsid w:val="00ED2804"/>
    <w:rsid w:val="00ED6D3E"/>
    <w:rsid w:val="00EE2EF4"/>
    <w:rsid w:val="00EE7601"/>
    <w:rsid w:val="00F04882"/>
    <w:rsid w:val="00F075B9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9517B"/>
    <w:rsid w:val="00FA0577"/>
    <w:rsid w:val="00FA3298"/>
    <w:rsid w:val="00FB06B2"/>
    <w:rsid w:val="00FB39E2"/>
    <w:rsid w:val="00FB4E6A"/>
    <w:rsid w:val="00FB6671"/>
    <w:rsid w:val="00FB7F48"/>
    <w:rsid w:val="00FC34B6"/>
    <w:rsid w:val="00FC518E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3</cp:revision>
  <cp:lastPrinted>2021-04-10T12:59:00Z</cp:lastPrinted>
  <dcterms:created xsi:type="dcterms:W3CDTF">2021-04-15T11:58:00Z</dcterms:created>
  <dcterms:modified xsi:type="dcterms:W3CDTF">2021-04-16T07:50:00Z</dcterms:modified>
</cp:coreProperties>
</file>