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Pr="00562171" w:rsidRDefault="004B7E1D" w:rsidP="00562171">
      <w:pPr>
        <w:tabs>
          <w:tab w:val="left" w:pos="2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562171" w:rsidRPr="00562171" w:rsidRDefault="00562171" w:rsidP="0056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Pr="00562171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Pr="005621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2171" w:rsidRPr="00562171" w:rsidRDefault="00562171" w:rsidP="00562171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7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07E6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56217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07E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 w:rsidRPr="00562171">
        <w:rPr>
          <w:rFonts w:ascii="Times New Roman" w:hAnsi="Times New Roman" w:cs="Times New Roman"/>
          <w:b/>
          <w:sz w:val="28"/>
          <w:szCs w:val="28"/>
          <w:u w:val="single"/>
        </w:rPr>
        <w:t>2021 г</w:t>
      </w:r>
      <w:r w:rsidRPr="00562171">
        <w:rPr>
          <w:rFonts w:ascii="Times New Roman" w:hAnsi="Times New Roman" w:cs="Times New Roman"/>
          <w:b/>
          <w:sz w:val="28"/>
          <w:szCs w:val="28"/>
        </w:rPr>
        <w:t>.</w:t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Pr="00562171">
        <w:rPr>
          <w:rFonts w:ascii="Times New Roman" w:hAnsi="Times New Roman" w:cs="Times New Roman"/>
          <w:b/>
          <w:sz w:val="28"/>
          <w:szCs w:val="28"/>
        </w:rPr>
        <w:tab/>
      </w:r>
      <w:r w:rsidR="00EC46A9">
        <w:rPr>
          <w:rFonts w:ascii="Times New Roman" w:hAnsi="Times New Roman" w:cs="Times New Roman"/>
          <w:b/>
          <w:sz w:val="28"/>
          <w:szCs w:val="28"/>
        </w:rPr>
        <w:tab/>
      </w:r>
      <w:r w:rsidR="00EC46A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62171">
        <w:rPr>
          <w:rFonts w:ascii="Times New Roman" w:hAnsi="Times New Roman" w:cs="Times New Roman"/>
          <w:b/>
          <w:sz w:val="28"/>
          <w:szCs w:val="28"/>
        </w:rPr>
        <w:t>№ </w:t>
      </w:r>
      <w:r w:rsidR="001A3297">
        <w:rPr>
          <w:rFonts w:ascii="Times New Roman" w:hAnsi="Times New Roman" w:cs="Times New Roman"/>
          <w:b/>
          <w:sz w:val="28"/>
          <w:szCs w:val="28"/>
        </w:rPr>
        <w:t>ВРМ-</w:t>
      </w:r>
      <w:r w:rsidR="00507E62">
        <w:rPr>
          <w:rFonts w:ascii="Times New Roman" w:hAnsi="Times New Roman" w:cs="Times New Roman"/>
          <w:b/>
          <w:sz w:val="28"/>
          <w:szCs w:val="28"/>
        </w:rPr>
        <w:t>63</w:t>
      </w:r>
      <w:r w:rsidRPr="00562171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1A3297" w:rsidRDefault="001A3297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297" w:rsidRDefault="001A3297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2171" w:rsidRPr="00562171" w:rsidRDefault="00562171" w:rsidP="001A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171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562171" w:rsidRPr="00562171" w:rsidRDefault="00562171" w:rsidP="0056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507E62" w:rsidRPr="009F4096" w:rsidRDefault="00507E62" w:rsidP="008504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507E62" w:rsidRPr="009F4096" w:rsidTr="008504E1">
        <w:tc>
          <w:tcPr>
            <w:tcW w:w="6771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507E62" w:rsidRPr="009F4096" w:rsidRDefault="00507E62" w:rsidP="008504E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2976" w:type="dxa"/>
          </w:tcPr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</w:rPr>
            </w:pPr>
          </w:p>
          <w:p w:rsidR="00507E62" w:rsidRPr="009F4096" w:rsidRDefault="00507E62" w:rsidP="0085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562171" w:rsidRDefault="00562171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297" w:rsidRPr="00562171" w:rsidRDefault="001A3297" w:rsidP="001A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1405AE">
      <w:pPr>
        <w:tabs>
          <w:tab w:val="left" w:pos="3969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A3297" w:rsidRDefault="004B7E1D" w:rsidP="00507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053D4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цен </w:t>
      </w:r>
      <w:r w:rsidR="00507E62"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63/ЗК-АО ВРМ/2021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выбора организации на право заключения договора на поставку</w:t>
      </w:r>
      <w:r w:rsidR="00507E62" w:rsidRPr="00507E62">
        <w:rPr>
          <w:rFonts w:ascii="Calibri" w:eastAsia="Times New Roman" w:hAnsi="Calibri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507E62" w:rsidRPr="00507E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инструмента</w:t>
      </w:r>
      <w:r w:rsidR="00507E62" w:rsidRPr="00507E62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Воронежского ВРЗ – филиала АО «ВРМ» с 01 сентября 2021 года до 31 декабря 2021 года.</w:t>
      </w:r>
    </w:p>
    <w:p w:rsidR="004B7E1D" w:rsidRPr="00BA4A49" w:rsidRDefault="004B7E1D" w:rsidP="001A3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>Информация представлена начальник</w:t>
      </w:r>
      <w:r w:rsidR="001A3297">
        <w:rPr>
          <w:rFonts w:ascii="Times New Roman" w:hAnsi="Times New Roman" w:cs="Times New Roman"/>
          <w:sz w:val="28"/>
          <w:szCs w:val="28"/>
        </w:rPr>
        <w:t>ом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1A3297">
        <w:rPr>
          <w:rFonts w:ascii="Times New Roman" w:hAnsi="Times New Roman" w:cs="Times New Roman"/>
          <w:sz w:val="28"/>
          <w:szCs w:val="28"/>
        </w:rPr>
        <w:t>Герасимовым М.С.</w:t>
      </w:r>
    </w:p>
    <w:p w:rsidR="0039270A" w:rsidRDefault="0039270A" w:rsidP="001405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E6" w:rsidRPr="00DA0879" w:rsidRDefault="004B7E1D" w:rsidP="001405A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1C5ADE" w:rsidRDefault="006524D8" w:rsidP="001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D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507E62">
        <w:rPr>
          <w:rFonts w:ascii="Times New Roman" w:hAnsi="Times New Roman" w:cs="Times New Roman"/>
          <w:sz w:val="28"/>
          <w:szCs w:val="28"/>
        </w:rPr>
        <w:t>25</w:t>
      </w:r>
      <w:r w:rsidRPr="001C5ADE">
        <w:rPr>
          <w:rFonts w:ascii="Times New Roman" w:hAnsi="Times New Roman" w:cs="Times New Roman"/>
          <w:sz w:val="28"/>
          <w:szCs w:val="28"/>
        </w:rPr>
        <w:t>»</w:t>
      </w:r>
      <w:r w:rsidR="00507E6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126D0" w:rsidRPr="001C5ADE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1C5ADE">
        <w:rPr>
          <w:rFonts w:ascii="Times New Roman" w:hAnsi="Times New Roman" w:cs="Times New Roman"/>
          <w:sz w:val="28"/>
          <w:szCs w:val="28"/>
        </w:rPr>
        <w:t>202</w:t>
      </w:r>
      <w:r w:rsidR="00402A13" w:rsidRPr="001C5ADE">
        <w:rPr>
          <w:rFonts w:ascii="Times New Roman" w:hAnsi="Times New Roman" w:cs="Times New Roman"/>
          <w:sz w:val="28"/>
          <w:szCs w:val="28"/>
        </w:rPr>
        <w:t>1</w:t>
      </w:r>
      <w:r w:rsidRPr="001C5ADE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1C5A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4C04" w:rsidRPr="001C5ADE">
        <w:rPr>
          <w:rFonts w:ascii="Times New Roman" w:hAnsi="Times New Roman" w:cs="Times New Roman"/>
          <w:b/>
          <w:sz w:val="28"/>
          <w:szCs w:val="28"/>
          <w:u w:val="single"/>
        </w:rPr>
        <w:t>ВРМ-</w:t>
      </w:r>
      <w:r w:rsidR="00507E62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402A13" w:rsidRPr="001C5ADE">
        <w:rPr>
          <w:rFonts w:ascii="Times New Roman" w:hAnsi="Times New Roman" w:cs="Times New Roman"/>
          <w:b/>
          <w:sz w:val="28"/>
          <w:szCs w:val="28"/>
          <w:u w:val="single"/>
        </w:rPr>
        <w:t>/ЗК</w:t>
      </w:r>
      <w:r w:rsidR="002D4C04" w:rsidRPr="001C5ADE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1C5ADE">
        <w:rPr>
          <w:rFonts w:ascii="Times New Roman" w:hAnsi="Times New Roman" w:cs="Times New Roman"/>
          <w:sz w:val="28"/>
          <w:szCs w:val="28"/>
        </w:rPr>
        <w:t>):</w:t>
      </w:r>
    </w:p>
    <w:p w:rsidR="00507E62" w:rsidRPr="00027A35" w:rsidRDefault="003F0FAD" w:rsidP="00507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C5AD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цен </w:t>
      </w:r>
      <w:r w:rsidR="00507E62"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63/ЗК-АО ВРМ/2021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выбора организации на право заключения договора на поставку</w:t>
      </w:r>
      <w:r w:rsidR="00507E62" w:rsidRPr="00507E62">
        <w:rPr>
          <w:rFonts w:ascii="Calibri" w:eastAsia="Times New Roman" w:hAnsi="Calibri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507E62" w:rsidRPr="00507E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инструмента</w:t>
      </w:r>
      <w:r w:rsidR="00507E62" w:rsidRPr="00507E62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r w:rsidR="00507E62"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Воронежского ВРЗ – филиала АО «ВРМ» с 01 сентября 2021 года до 31 декабря 2021 года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62">
        <w:rPr>
          <w:rFonts w:ascii="Times New Roman" w:hAnsi="Times New Roman" w:cs="Times New Roman"/>
          <w:sz w:val="28"/>
          <w:szCs w:val="28"/>
        </w:rPr>
        <w:t>принять следующие решения:</w:t>
      </w:r>
    </w:p>
    <w:p w:rsidR="00507E62" w:rsidRPr="00507E62" w:rsidRDefault="00507E62" w:rsidP="0050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тем, что требованиям запроса котировок цен соответствует только одна котировочная заявка </w:t>
      </w:r>
      <w:r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«Алкион»</w:t>
      </w:r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                                     с п. 5.14. </w:t>
      </w:r>
      <w:proofErr w:type="spellStart"/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 котировочной документации признать запрос котировок цен                     </w:t>
      </w:r>
      <w:r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bookmarkStart w:id="0" w:name="_GoBack"/>
      <w:bookmarkEnd w:id="0"/>
      <w:r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/ЗК-АО «ВРМ»/2021 </w:t>
      </w:r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:rsidR="001405AE" w:rsidRPr="0039270A" w:rsidRDefault="00507E62" w:rsidP="001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основании п. 5.15 запроса котировок цен поручить отделу МТО Воронежского ВРЗ  - филиала АО «ВРМ» в  установленном порядке обеспечить заключение договоров с </w:t>
      </w:r>
      <w:r w:rsidRPr="0050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«Алкион» </w:t>
      </w:r>
      <w:r w:rsidRP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стоимостью предложения – </w:t>
      </w:r>
      <w:r w:rsidRPr="0050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8 380 608 </w:t>
      </w:r>
      <w:r w:rsidRPr="0050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(Восемь миллионов триста восемьдесят тысяч шестьсот восемь) рублей 94 копейки без учета НДС; </w:t>
      </w:r>
      <w:r w:rsidRPr="0050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10 056 730 </w:t>
      </w:r>
      <w:r w:rsidRPr="00507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(Десять миллионов пятьдесят шесть тысяч семьсот тридцать) рублей 73 копейки с учетом всех налогов, включая НДС, </w:t>
      </w:r>
      <w:r w:rsidRPr="00507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в его финансово-коммерческом предложении.</w:t>
      </w:r>
    </w:p>
    <w:p w:rsidR="001405AE" w:rsidRPr="0039270A" w:rsidRDefault="001405AE" w:rsidP="00E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63" w:rsidRDefault="00795363" w:rsidP="001A3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363" w:rsidRPr="00053D4D" w:rsidRDefault="00795363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3D4D" w:rsidRPr="00053D4D" w:rsidRDefault="00053D4D" w:rsidP="0079536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010AF" w:rsidRPr="001F125F" w:rsidRDefault="00C010AF" w:rsidP="00EC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2D2506" w:rsidRPr="00053D4D" w:rsidRDefault="00C010AF" w:rsidP="00EC46A9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Попов</w:t>
      </w: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EC46A9" w:rsidRDefault="00EC46A9" w:rsidP="002D2506">
      <w:pPr>
        <w:spacing w:line="300" w:lineRule="exact"/>
        <w:jc w:val="both"/>
        <w:outlineLvl w:val="0"/>
        <w:rPr>
          <w:sz w:val="28"/>
          <w:szCs w:val="28"/>
        </w:rPr>
      </w:pPr>
    </w:p>
    <w:p w:rsidR="00562171" w:rsidRPr="00562171" w:rsidRDefault="00562171" w:rsidP="00562171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562171">
        <w:rPr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562171" w:rsidRPr="00562171" w:rsidRDefault="00562171" w:rsidP="00562171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562171">
        <w:rPr>
          <w:b/>
          <w:sz w:val="28"/>
          <w:szCs w:val="28"/>
        </w:rPr>
        <w:t xml:space="preserve">по запросу котировок цен № </w:t>
      </w:r>
      <w:r w:rsidR="00507E62">
        <w:rPr>
          <w:b/>
          <w:sz w:val="28"/>
          <w:szCs w:val="28"/>
        </w:rPr>
        <w:t>63</w:t>
      </w:r>
      <w:r w:rsidRPr="00562171">
        <w:rPr>
          <w:b/>
          <w:sz w:val="28"/>
          <w:szCs w:val="28"/>
        </w:rPr>
        <w:t xml:space="preserve">/ЗК-АО </w:t>
      </w:r>
      <w:r w:rsidR="00EC46A9">
        <w:rPr>
          <w:b/>
          <w:sz w:val="28"/>
          <w:szCs w:val="28"/>
        </w:rPr>
        <w:t>«</w:t>
      </w:r>
      <w:r w:rsidRPr="00562171">
        <w:rPr>
          <w:b/>
          <w:sz w:val="28"/>
          <w:szCs w:val="28"/>
        </w:rPr>
        <w:t>ВРМ</w:t>
      </w:r>
      <w:r w:rsidR="00EC46A9">
        <w:rPr>
          <w:b/>
          <w:sz w:val="28"/>
          <w:szCs w:val="28"/>
        </w:rPr>
        <w:t>»</w:t>
      </w:r>
      <w:r w:rsidRPr="00562171">
        <w:rPr>
          <w:b/>
          <w:sz w:val="28"/>
          <w:szCs w:val="28"/>
        </w:rPr>
        <w:t>/2021</w:t>
      </w: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562171" w:rsidRPr="00562171" w:rsidTr="00E319EE">
        <w:trPr>
          <w:trHeight w:val="834"/>
        </w:trPr>
        <w:tc>
          <w:tcPr>
            <w:tcW w:w="5211" w:type="dxa"/>
          </w:tcPr>
          <w:p w:rsidR="00562171" w:rsidRPr="00562171" w:rsidRDefault="00562171" w:rsidP="008A7C33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562171" w:rsidRPr="00562171" w:rsidTr="00E319EE">
        <w:trPr>
          <w:trHeight w:val="834"/>
        </w:trPr>
        <w:tc>
          <w:tcPr>
            <w:tcW w:w="5211" w:type="dxa"/>
          </w:tcPr>
          <w:p w:rsidR="00562171" w:rsidRPr="00562171" w:rsidRDefault="00562171" w:rsidP="008A7C33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562171" w:rsidRDefault="00562171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9EE" w:rsidRPr="00562171" w:rsidRDefault="00E319EE" w:rsidP="00E3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562171" w:rsidRPr="00562171" w:rsidTr="00E319EE">
        <w:trPr>
          <w:trHeight w:val="846"/>
        </w:trPr>
        <w:tc>
          <w:tcPr>
            <w:tcW w:w="5211" w:type="dxa"/>
          </w:tcPr>
          <w:p w:rsidR="00562171" w:rsidRPr="00562171" w:rsidRDefault="00562171" w:rsidP="008A7C33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562171" w:rsidRPr="00562171" w:rsidTr="00E319EE">
        <w:trPr>
          <w:trHeight w:val="825"/>
        </w:trPr>
        <w:tc>
          <w:tcPr>
            <w:tcW w:w="521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171" w:rsidRPr="00562171" w:rsidRDefault="00562171" w:rsidP="008A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71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562171" w:rsidRPr="00562171" w:rsidRDefault="00562171" w:rsidP="00562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562171" w:rsidRPr="00562171" w:rsidRDefault="00562171" w:rsidP="00562171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562171" w:rsidRDefault="00562171" w:rsidP="00562171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562171" w:rsidRPr="006B6811" w:rsidRDefault="00562171" w:rsidP="00562171">
      <w:pPr>
        <w:tabs>
          <w:tab w:val="right" w:pos="9180"/>
        </w:tabs>
        <w:rPr>
          <w:sz w:val="28"/>
          <w:szCs w:val="28"/>
        </w:rPr>
      </w:pPr>
    </w:p>
    <w:p w:rsidR="00562171" w:rsidRPr="006B6811" w:rsidRDefault="00562171" w:rsidP="00562171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562171" w:rsidRDefault="00562171" w:rsidP="005621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56217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8F2096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7B38E2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159DF"/>
    <w:rsid w:val="00053D4D"/>
    <w:rsid w:val="00082D05"/>
    <w:rsid w:val="00090707"/>
    <w:rsid w:val="000B2B70"/>
    <w:rsid w:val="000C5410"/>
    <w:rsid w:val="000E66E0"/>
    <w:rsid w:val="000F1766"/>
    <w:rsid w:val="001043D7"/>
    <w:rsid w:val="001043ED"/>
    <w:rsid w:val="001060FC"/>
    <w:rsid w:val="00124EF5"/>
    <w:rsid w:val="00131411"/>
    <w:rsid w:val="001405AE"/>
    <w:rsid w:val="001406FA"/>
    <w:rsid w:val="0014587D"/>
    <w:rsid w:val="001518F5"/>
    <w:rsid w:val="00160511"/>
    <w:rsid w:val="00171BD1"/>
    <w:rsid w:val="00171FAD"/>
    <w:rsid w:val="00187FA7"/>
    <w:rsid w:val="00192411"/>
    <w:rsid w:val="001A3297"/>
    <w:rsid w:val="001C3F2D"/>
    <w:rsid w:val="001C5ADE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9270A"/>
    <w:rsid w:val="003A032D"/>
    <w:rsid w:val="003A7976"/>
    <w:rsid w:val="003F0FAD"/>
    <w:rsid w:val="00402A13"/>
    <w:rsid w:val="0042718E"/>
    <w:rsid w:val="00451EB8"/>
    <w:rsid w:val="00464DAF"/>
    <w:rsid w:val="004872D6"/>
    <w:rsid w:val="004B7E1D"/>
    <w:rsid w:val="00507E62"/>
    <w:rsid w:val="00507F50"/>
    <w:rsid w:val="005171BD"/>
    <w:rsid w:val="00522934"/>
    <w:rsid w:val="00556D1E"/>
    <w:rsid w:val="00562171"/>
    <w:rsid w:val="005650C2"/>
    <w:rsid w:val="005A1E54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95363"/>
    <w:rsid w:val="007B19EF"/>
    <w:rsid w:val="007B38E2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8F2001"/>
    <w:rsid w:val="008F2096"/>
    <w:rsid w:val="0091164D"/>
    <w:rsid w:val="00915372"/>
    <w:rsid w:val="00916DC0"/>
    <w:rsid w:val="00920C72"/>
    <w:rsid w:val="00943AE1"/>
    <w:rsid w:val="009526FA"/>
    <w:rsid w:val="00996F58"/>
    <w:rsid w:val="009D02AE"/>
    <w:rsid w:val="009E4AD9"/>
    <w:rsid w:val="00A07CED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3443A"/>
    <w:rsid w:val="00BA4A49"/>
    <w:rsid w:val="00BB7D9A"/>
    <w:rsid w:val="00BD1FA6"/>
    <w:rsid w:val="00BE1CBC"/>
    <w:rsid w:val="00BF4341"/>
    <w:rsid w:val="00C010AF"/>
    <w:rsid w:val="00C12076"/>
    <w:rsid w:val="00C22758"/>
    <w:rsid w:val="00C30F22"/>
    <w:rsid w:val="00C37F1A"/>
    <w:rsid w:val="00C538A5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19EE"/>
    <w:rsid w:val="00E36A6D"/>
    <w:rsid w:val="00E46781"/>
    <w:rsid w:val="00E66768"/>
    <w:rsid w:val="00EA0B5F"/>
    <w:rsid w:val="00EB0FA0"/>
    <w:rsid w:val="00EC46A9"/>
    <w:rsid w:val="00F245E6"/>
    <w:rsid w:val="00F335FF"/>
    <w:rsid w:val="00F92750"/>
    <w:rsid w:val="00FB22FF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987C-86AD-47BD-B3AC-23056AED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621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62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4</cp:revision>
  <cp:lastPrinted>2021-02-18T11:10:00Z</cp:lastPrinted>
  <dcterms:created xsi:type="dcterms:W3CDTF">2021-08-25T06:39:00Z</dcterms:created>
  <dcterms:modified xsi:type="dcterms:W3CDTF">2021-08-25T08:54:00Z</dcterms:modified>
</cp:coreProperties>
</file>