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74" w:rsidRDefault="00773F74" w:rsidP="00773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</w:t>
      </w:r>
    </w:p>
    <w:p w:rsidR="00773F74" w:rsidRDefault="00773F74" w:rsidP="00773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Конкурсной комиссии </w:t>
      </w:r>
    </w:p>
    <w:p w:rsidR="00773F74" w:rsidRDefault="00773F74" w:rsidP="00773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акционерного общества «Вагонреммаш» </w:t>
      </w:r>
    </w:p>
    <w:p w:rsidR="00773F74" w:rsidRDefault="00773F74" w:rsidP="00773F74">
      <w:pPr>
        <w:pBdr>
          <w:bottom w:val="single" w:sz="12" w:space="1" w:color="auto"/>
        </w:pBdr>
        <w:spacing w:after="240"/>
        <w:rPr>
          <w:b/>
          <w:sz w:val="28"/>
          <w:szCs w:val="28"/>
        </w:rPr>
      </w:pPr>
    </w:p>
    <w:p w:rsidR="00773F74" w:rsidRDefault="00773F74" w:rsidP="00773F74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u w:val="single"/>
        </w:rPr>
        <w:t>«16» июня 2021 г</w:t>
      </w:r>
      <w:r>
        <w:rPr>
          <w:b/>
          <w:sz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 ВРМ-</w:t>
      </w:r>
      <w:r w:rsidR="00FD6DDA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 xml:space="preserve">/ЗК-КК1 </w:t>
      </w:r>
    </w:p>
    <w:p w:rsidR="005538D0" w:rsidRDefault="005538D0" w:rsidP="00773F74">
      <w:pPr>
        <w:spacing w:after="240"/>
        <w:jc w:val="both"/>
        <w:rPr>
          <w:b/>
          <w:sz w:val="28"/>
          <w:szCs w:val="28"/>
        </w:rPr>
      </w:pPr>
    </w:p>
    <w:p w:rsidR="005538D0" w:rsidRDefault="005538D0" w:rsidP="00773F74">
      <w:pPr>
        <w:spacing w:after="240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6"/>
      </w:tblGrid>
      <w:tr w:rsidR="003348D9" w:rsidTr="005538D0">
        <w:tc>
          <w:tcPr>
            <w:tcW w:w="5949" w:type="dxa"/>
          </w:tcPr>
          <w:p w:rsidR="003348D9" w:rsidRDefault="003348D9" w:rsidP="003348D9">
            <w:pPr>
              <w:jc w:val="both"/>
              <w:rPr>
                <w:sz w:val="28"/>
                <w:szCs w:val="28"/>
                <w:u w:val="single"/>
              </w:rPr>
            </w:pPr>
            <w:bookmarkStart w:id="0" w:name="_GoBack"/>
            <w:r>
              <w:rPr>
                <w:sz w:val="28"/>
                <w:szCs w:val="28"/>
                <w:u w:val="single"/>
              </w:rPr>
              <w:t>Присутствовали:</w:t>
            </w:r>
          </w:p>
          <w:p w:rsidR="005538D0" w:rsidRDefault="005538D0" w:rsidP="003348D9">
            <w:pPr>
              <w:jc w:val="both"/>
              <w:rPr>
                <w:sz w:val="28"/>
                <w:szCs w:val="28"/>
                <w:u w:val="single"/>
              </w:rPr>
            </w:pPr>
          </w:p>
          <w:p w:rsidR="003348D9" w:rsidRDefault="003348D9" w:rsidP="003348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конкурсной</w:t>
            </w:r>
          </w:p>
          <w:p w:rsidR="003348D9" w:rsidRDefault="003348D9" w:rsidP="003348D9">
            <w:pPr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ab/>
            </w:r>
          </w:p>
          <w:p w:rsidR="003348D9" w:rsidRDefault="003348D9" w:rsidP="003348D9">
            <w:pPr>
              <w:ind w:right="40"/>
              <w:rPr>
                <w:sz w:val="28"/>
                <w:szCs w:val="28"/>
              </w:rPr>
            </w:pPr>
          </w:p>
          <w:p w:rsidR="003348D9" w:rsidRDefault="003348D9" w:rsidP="003348D9">
            <w:pPr>
              <w:ind w:right="4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Члены Конкурсной комиссии:</w:t>
            </w:r>
          </w:p>
          <w:p w:rsidR="00383B9F" w:rsidRDefault="00383B9F" w:rsidP="003348D9">
            <w:pPr>
              <w:ind w:right="40"/>
              <w:rPr>
                <w:sz w:val="28"/>
                <w:szCs w:val="28"/>
                <w:u w:val="single"/>
              </w:rPr>
            </w:pPr>
          </w:p>
          <w:p w:rsidR="00383B9F" w:rsidRDefault="00383B9F" w:rsidP="003348D9">
            <w:pPr>
              <w:ind w:right="4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 xml:space="preserve">Главный инженер </w:t>
            </w:r>
          </w:p>
          <w:p w:rsidR="00383B9F" w:rsidRPr="00383B9F" w:rsidRDefault="00383B9F" w:rsidP="003348D9">
            <w:pPr>
              <w:ind w:right="40"/>
              <w:rPr>
                <w:rFonts w:cstheme="minorBidi"/>
                <w:sz w:val="28"/>
                <w:szCs w:val="28"/>
              </w:rPr>
            </w:pPr>
          </w:p>
          <w:p w:rsidR="003348D9" w:rsidRDefault="003348D9" w:rsidP="003348D9">
            <w:pPr>
              <w:ind w:right="4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Начальник отдела налогового</w:t>
            </w:r>
          </w:p>
          <w:p w:rsidR="003348D9" w:rsidRDefault="003348D9" w:rsidP="003348D9">
            <w:pPr>
              <w:rPr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учета бухгалтерии</w:t>
            </w:r>
          </w:p>
          <w:p w:rsidR="003348D9" w:rsidRDefault="003348D9" w:rsidP="003348D9">
            <w:pPr>
              <w:rPr>
                <w:sz w:val="28"/>
              </w:rPr>
            </w:pPr>
          </w:p>
          <w:p w:rsidR="003348D9" w:rsidRDefault="003348D9" w:rsidP="003348D9">
            <w:pPr>
              <w:rPr>
                <w:sz w:val="28"/>
              </w:rPr>
            </w:pPr>
            <w:r>
              <w:rPr>
                <w:sz w:val="28"/>
              </w:rPr>
              <w:t>Главный специалист</w:t>
            </w:r>
          </w:p>
          <w:p w:rsidR="003348D9" w:rsidRDefault="003348D9" w:rsidP="003348D9">
            <w:pPr>
              <w:jc w:val="both"/>
              <w:rPr>
                <w:sz w:val="28"/>
              </w:rPr>
            </w:pPr>
            <w:r>
              <w:rPr>
                <w:sz w:val="28"/>
              </w:rPr>
              <w:t>службы безопасности</w:t>
            </w:r>
          </w:p>
          <w:p w:rsidR="00297933" w:rsidRDefault="00297933" w:rsidP="003348D9">
            <w:pPr>
              <w:jc w:val="both"/>
              <w:rPr>
                <w:sz w:val="28"/>
              </w:rPr>
            </w:pPr>
          </w:p>
          <w:p w:rsidR="00297933" w:rsidRDefault="00297933" w:rsidP="00297933">
            <w:pPr>
              <w:rPr>
                <w:rFonts w:cstheme="minorBidi"/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>Начальник сектора заводского хозяйства</w:t>
            </w:r>
            <w:r>
              <w:rPr>
                <w:rFonts w:cstheme="minorBidi"/>
                <w:sz w:val="28"/>
                <w:szCs w:val="28"/>
              </w:rPr>
              <w:t xml:space="preserve"> </w:t>
            </w:r>
          </w:p>
          <w:p w:rsidR="00297933" w:rsidRDefault="00297933" w:rsidP="00297933">
            <w:pPr>
              <w:rPr>
                <w:rFonts w:cstheme="minorBidi"/>
                <w:sz w:val="28"/>
                <w:szCs w:val="28"/>
              </w:rPr>
            </w:pPr>
          </w:p>
          <w:p w:rsidR="00297933" w:rsidRDefault="00297933" w:rsidP="00297933">
            <w:pPr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Главный специалист технико-</w:t>
            </w:r>
          </w:p>
          <w:p w:rsidR="00297933" w:rsidRDefault="00297933" w:rsidP="00297933">
            <w:pPr>
              <w:jc w:val="both"/>
              <w:rPr>
                <w:sz w:val="28"/>
              </w:rPr>
            </w:pPr>
            <w:r>
              <w:rPr>
                <w:rFonts w:cstheme="minorBidi"/>
                <w:sz w:val="28"/>
                <w:szCs w:val="28"/>
              </w:rPr>
              <w:t>технологической службы</w:t>
            </w:r>
          </w:p>
          <w:p w:rsidR="00297933" w:rsidRDefault="00297933" w:rsidP="00297933">
            <w:pPr>
              <w:rPr>
                <w:sz w:val="28"/>
              </w:rPr>
            </w:pPr>
          </w:p>
          <w:p w:rsidR="00297933" w:rsidRDefault="00297933" w:rsidP="00297933">
            <w:pPr>
              <w:rPr>
                <w:sz w:val="28"/>
              </w:rPr>
            </w:pPr>
            <w:r>
              <w:rPr>
                <w:sz w:val="28"/>
              </w:rPr>
              <w:t>Секретарь Конкурсной</w:t>
            </w:r>
          </w:p>
          <w:p w:rsidR="00297933" w:rsidRDefault="00297933" w:rsidP="00297933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</w:rPr>
              <w:t>комиссии</w:t>
            </w:r>
            <w:r>
              <w:rPr>
                <w:sz w:val="28"/>
              </w:rPr>
              <w:tab/>
            </w:r>
          </w:p>
        </w:tc>
        <w:tc>
          <w:tcPr>
            <w:tcW w:w="3396" w:type="dxa"/>
          </w:tcPr>
          <w:p w:rsidR="005538D0" w:rsidRDefault="005538D0" w:rsidP="00773F74">
            <w:pPr>
              <w:jc w:val="both"/>
              <w:rPr>
                <w:sz w:val="28"/>
                <w:szCs w:val="28"/>
              </w:rPr>
            </w:pPr>
          </w:p>
          <w:p w:rsidR="005538D0" w:rsidRDefault="005538D0" w:rsidP="00773F74">
            <w:pPr>
              <w:jc w:val="both"/>
              <w:rPr>
                <w:sz w:val="28"/>
                <w:szCs w:val="28"/>
              </w:rPr>
            </w:pPr>
          </w:p>
          <w:p w:rsidR="005538D0" w:rsidRDefault="005538D0" w:rsidP="00773F74">
            <w:pPr>
              <w:jc w:val="both"/>
              <w:rPr>
                <w:sz w:val="28"/>
                <w:szCs w:val="28"/>
              </w:rPr>
            </w:pPr>
          </w:p>
          <w:p w:rsidR="003348D9" w:rsidRDefault="003348D9" w:rsidP="00773F74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А.В. Попов</w:t>
            </w:r>
            <w:r>
              <w:rPr>
                <w:sz w:val="28"/>
              </w:rPr>
              <w:t xml:space="preserve"> </w:t>
            </w:r>
          </w:p>
          <w:p w:rsidR="003348D9" w:rsidRDefault="003348D9" w:rsidP="00773F74">
            <w:pPr>
              <w:jc w:val="both"/>
              <w:rPr>
                <w:sz w:val="28"/>
              </w:rPr>
            </w:pPr>
          </w:p>
          <w:p w:rsidR="00BA2D3E" w:rsidRDefault="00BA2D3E" w:rsidP="00773F74">
            <w:pPr>
              <w:jc w:val="both"/>
              <w:rPr>
                <w:sz w:val="28"/>
              </w:rPr>
            </w:pPr>
          </w:p>
          <w:p w:rsidR="00383B9F" w:rsidRDefault="00383B9F" w:rsidP="00773F74">
            <w:pPr>
              <w:jc w:val="both"/>
              <w:rPr>
                <w:sz w:val="28"/>
              </w:rPr>
            </w:pPr>
          </w:p>
          <w:p w:rsidR="00383B9F" w:rsidRDefault="00383B9F" w:rsidP="00383B9F">
            <w:pPr>
              <w:ind w:right="40"/>
              <w:rPr>
                <w:rFonts w:cstheme="minorBidi"/>
                <w:sz w:val="28"/>
                <w:szCs w:val="28"/>
              </w:rPr>
            </w:pPr>
            <w:r w:rsidRPr="00DA0879">
              <w:rPr>
                <w:sz w:val="28"/>
              </w:rPr>
              <w:t>А.С. Новохатский</w:t>
            </w:r>
          </w:p>
          <w:p w:rsidR="003348D9" w:rsidRDefault="003348D9" w:rsidP="00773F74">
            <w:pPr>
              <w:jc w:val="both"/>
              <w:rPr>
                <w:sz w:val="28"/>
              </w:rPr>
            </w:pPr>
          </w:p>
          <w:p w:rsidR="00BA2D3E" w:rsidRDefault="00BA2D3E" w:rsidP="00773F74">
            <w:pPr>
              <w:jc w:val="both"/>
              <w:rPr>
                <w:sz w:val="28"/>
              </w:rPr>
            </w:pPr>
          </w:p>
          <w:p w:rsidR="003348D9" w:rsidRDefault="003348D9" w:rsidP="003348D9">
            <w:pPr>
              <w:rPr>
                <w:sz w:val="28"/>
              </w:rPr>
            </w:pPr>
            <w:r>
              <w:rPr>
                <w:sz w:val="28"/>
              </w:rPr>
              <w:t xml:space="preserve">И.И. Скрипникова </w:t>
            </w:r>
          </w:p>
          <w:p w:rsidR="003348D9" w:rsidRDefault="003348D9" w:rsidP="003348D9">
            <w:pPr>
              <w:rPr>
                <w:sz w:val="28"/>
              </w:rPr>
            </w:pPr>
          </w:p>
          <w:p w:rsidR="00297933" w:rsidRDefault="00297933" w:rsidP="003348D9">
            <w:pPr>
              <w:rPr>
                <w:sz w:val="28"/>
              </w:rPr>
            </w:pPr>
          </w:p>
          <w:p w:rsidR="003348D9" w:rsidRDefault="003348D9" w:rsidP="003348D9">
            <w:pPr>
              <w:rPr>
                <w:sz w:val="28"/>
              </w:rPr>
            </w:pPr>
            <w:r>
              <w:rPr>
                <w:sz w:val="28"/>
              </w:rPr>
              <w:t>М.Ю. Петрищев</w:t>
            </w:r>
          </w:p>
          <w:p w:rsidR="00297933" w:rsidRDefault="00297933" w:rsidP="00773F74">
            <w:pPr>
              <w:jc w:val="both"/>
              <w:rPr>
                <w:rFonts w:cstheme="minorBidi"/>
                <w:sz w:val="28"/>
                <w:szCs w:val="28"/>
              </w:rPr>
            </w:pPr>
          </w:p>
          <w:p w:rsidR="00297933" w:rsidRDefault="00297933" w:rsidP="00773F74">
            <w:pPr>
              <w:jc w:val="both"/>
              <w:rPr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Н.П. Счастнева</w:t>
            </w:r>
            <w:r>
              <w:rPr>
                <w:sz w:val="28"/>
                <w:szCs w:val="28"/>
              </w:rPr>
              <w:t xml:space="preserve"> </w:t>
            </w:r>
          </w:p>
          <w:p w:rsidR="00297933" w:rsidRDefault="00297933" w:rsidP="00773F74">
            <w:pPr>
              <w:jc w:val="both"/>
              <w:rPr>
                <w:sz w:val="28"/>
                <w:szCs w:val="28"/>
              </w:rPr>
            </w:pPr>
          </w:p>
          <w:p w:rsidR="00297933" w:rsidRDefault="00297933" w:rsidP="00773F74">
            <w:pPr>
              <w:jc w:val="both"/>
              <w:rPr>
                <w:sz w:val="28"/>
                <w:szCs w:val="28"/>
              </w:rPr>
            </w:pPr>
          </w:p>
          <w:p w:rsidR="00297933" w:rsidRDefault="00297933" w:rsidP="00773F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Цыганкова</w:t>
            </w:r>
          </w:p>
          <w:p w:rsidR="00297933" w:rsidRDefault="00297933" w:rsidP="00773F74">
            <w:pPr>
              <w:jc w:val="both"/>
              <w:rPr>
                <w:sz w:val="28"/>
                <w:szCs w:val="28"/>
              </w:rPr>
            </w:pPr>
          </w:p>
          <w:p w:rsidR="00297933" w:rsidRDefault="00297933" w:rsidP="00773F74">
            <w:pPr>
              <w:jc w:val="both"/>
              <w:rPr>
                <w:sz w:val="28"/>
                <w:szCs w:val="28"/>
              </w:rPr>
            </w:pPr>
          </w:p>
          <w:p w:rsidR="003348D9" w:rsidRDefault="00297933" w:rsidP="00297933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</w:rPr>
              <w:t>С.А. Беленков</w:t>
            </w:r>
            <w:r>
              <w:rPr>
                <w:sz w:val="28"/>
                <w:szCs w:val="28"/>
              </w:rPr>
              <w:t xml:space="preserve">                          </w:t>
            </w:r>
          </w:p>
        </w:tc>
      </w:tr>
      <w:bookmarkEnd w:id="0"/>
    </w:tbl>
    <w:p w:rsidR="003348D9" w:rsidRDefault="003348D9" w:rsidP="00773F74">
      <w:pPr>
        <w:jc w:val="both"/>
        <w:rPr>
          <w:sz w:val="28"/>
          <w:szCs w:val="28"/>
          <w:u w:val="single"/>
        </w:rPr>
      </w:pPr>
    </w:p>
    <w:p w:rsidR="003348D9" w:rsidRDefault="003348D9" w:rsidP="00773F74">
      <w:pPr>
        <w:jc w:val="both"/>
        <w:rPr>
          <w:sz w:val="28"/>
          <w:szCs w:val="28"/>
          <w:u w:val="single"/>
        </w:rPr>
      </w:pPr>
    </w:p>
    <w:p w:rsidR="003348D9" w:rsidRDefault="003348D9" w:rsidP="00773F74">
      <w:pPr>
        <w:jc w:val="both"/>
        <w:rPr>
          <w:sz w:val="28"/>
          <w:szCs w:val="28"/>
          <w:u w:val="single"/>
        </w:rPr>
      </w:pPr>
    </w:p>
    <w:p w:rsidR="003348D9" w:rsidRDefault="003348D9" w:rsidP="00773F74">
      <w:pPr>
        <w:jc w:val="both"/>
        <w:rPr>
          <w:sz w:val="28"/>
          <w:szCs w:val="28"/>
          <w:u w:val="single"/>
        </w:rPr>
      </w:pPr>
    </w:p>
    <w:p w:rsidR="003348D9" w:rsidRDefault="003348D9" w:rsidP="00773F74">
      <w:pPr>
        <w:jc w:val="both"/>
        <w:rPr>
          <w:sz w:val="28"/>
          <w:szCs w:val="28"/>
          <w:u w:val="single"/>
        </w:rPr>
      </w:pPr>
    </w:p>
    <w:p w:rsidR="00773F74" w:rsidRDefault="00773F74" w:rsidP="00773F74">
      <w:pPr>
        <w:jc w:val="both"/>
        <w:rPr>
          <w:sz w:val="28"/>
          <w:szCs w:val="28"/>
          <w:u w:val="single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5538D0" w:rsidRDefault="005538D0" w:rsidP="00773F74">
      <w:pPr>
        <w:ind w:right="40"/>
        <w:rPr>
          <w:sz w:val="28"/>
          <w:szCs w:val="28"/>
        </w:rPr>
      </w:pPr>
    </w:p>
    <w:p w:rsidR="005538D0" w:rsidRDefault="005538D0" w:rsidP="00773F74">
      <w:pPr>
        <w:ind w:right="40"/>
        <w:rPr>
          <w:sz w:val="28"/>
          <w:szCs w:val="28"/>
        </w:rPr>
      </w:pPr>
    </w:p>
    <w:p w:rsidR="005538D0" w:rsidRDefault="005538D0" w:rsidP="00773F74">
      <w:pPr>
        <w:ind w:right="40"/>
        <w:rPr>
          <w:sz w:val="28"/>
          <w:szCs w:val="28"/>
        </w:rPr>
      </w:pPr>
    </w:p>
    <w:p w:rsidR="005538D0" w:rsidRDefault="005538D0" w:rsidP="00773F74">
      <w:pPr>
        <w:ind w:right="40"/>
        <w:rPr>
          <w:sz w:val="28"/>
          <w:szCs w:val="28"/>
        </w:rPr>
      </w:pPr>
    </w:p>
    <w:p w:rsidR="005538D0" w:rsidRDefault="005538D0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tabs>
          <w:tab w:val="left" w:pos="7655"/>
        </w:tabs>
        <w:jc w:val="both"/>
        <w:rPr>
          <w:sz w:val="28"/>
          <w:szCs w:val="28"/>
          <w:u w:val="single"/>
        </w:rPr>
      </w:pPr>
    </w:p>
    <w:p w:rsidR="00773F74" w:rsidRDefault="00773F74" w:rsidP="00773F74">
      <w:pPr>
        <w:ind w:left="-1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дня:</w:t>
      </w:r>
    </w:p>
    <w:p w:rsidR="00773F74" w:rsidRDefault="00773F74" w:rsidP="00773F74">
      <w:pPr>
        <w:ind w:left="-180"/>
        <w:jc w:val="center"/>
        <w:rPr>
          <w:b/>
          <w:sz w:val="28"/>
          <w:szCs w:val="28"/>
          <w:u w:val="single"/>
        </w:rPr>
      </w:pPr>
    </w:p>
    <w:p w:rsidR="00FD6DDA" w:rsidRPr="00FD6DDA" w:rsidRDefault="00773F74" w:rsidP="00FD6DDA">
      <w:pPr>
        <w:ind w:firstLine="709"/>
        <w:contextualSpacing/>
        <w:jc w:val="both"/>
        <w:rPr>
          <w:sz w:val="28"/>
          <w:szCs w:val="28"/>
        </w:rPr>
      </w:pPr>
      <w:r w:rsidRPr="00FD6DDA">
        <w:rPr>
          <w:sz w:val="28"/>
          <w:szCs w:val="28"/>
        </w:rPr>
        <w:t xml:space="preserve">1. О подведении итогов запроса котировок цен </w:t>
      </w:r>
      <w:r w:rsidR="00FD6DDA" w:rsidRPr="00FD6DDA">
        <w:rPr>
          <w:b/>
          <w:sz w:val="28"/>
          <w:szCs w:val="28"/>
        </w:rPr>
        <w:t>№ 35</w:t>
      </w:r>
      <w:r w:rsidR="00CF622C">
        <w:rPr>
          <w:b/>
          <w:sz w:val="28"/>
          <w:szCs w:val="28"/>
        </w:rPr>
        <w:t>/ЗК-АО</w:t>
      </w:r>
      <w:r w:rsidR="00CF622C">
        <w:t> </w:t>
      </w:r>
      <w:r w:rsidR="00FD6DDA">
        <w:rPr>
          <w:b/>
          <w:sz w:val="28"/>
          <w:szCs w:val="28"/>
        </w:rPr>
        <w:t>«</w:t>
      </w:r>
      <w:proofErr w:type="gramStart"/>
      <w:r w:rsidR="00FD6DDA">
        <w:rPr>
          <w:b/>
          <w:sz w:val="28"/>
          <w:szCs w:val="28"/>
        </w:rPr>
        <w:t>ВРМ»/</w:t>
      </w:r>
      <w:proofErr w:type="gramEnd"/>
      <w:r w:rsidR="00FD6DDA">
        <w:rPr>
          <w:b/>
          <w:sz w:val="28"/>
          <w:szCs w:val="28"/>
        </w:rPr>
        <w:t xml:space="preserve">2021 </w:t>
      </w:r>
      <w:r w:rsidRPr="00FD6DDA">
        <w:rPr>
          <w:sz w:val="28"/>
          <w:szCs w:val="28"/>
        </w:rPr>
        <w:t xml:space="preserve">с целью выбора организации на право заключения договора поставки </w:t>
      </w:r>
      <w:r w:rsidR="00FD6DDA" w:rsidRPr="00FD6DDA">
        <w:rPr>
          <w:b/>
          <w:sz w:val="28"/>
          <w:szCs w:val="28"/>
        </w:rPr>
        <w:t>электрооборудования для</w:t>
      </w:r>
      <w:r w:rsidR="00FD6DDA" w:rsidRPr="00FD6DDA">
        <w:rPr>
          <w:sz w:val="28"/>
          <w:szCs w:val="28"/>
        </w:rPr>
        <w:t xml:space="preserve"> нужд Тамбовского ВРЗ и Воронежского ВРЗ – заводов – филиалов АО «ВРМ» с 1 июля 2021 года по 30 ноября 2021 года. </w:t>
      </w:r>
    </w:p>
    <w:p w:rsidR="00773F74" w:rsidRPr="00FD6DDA" w:rsidRDefault="00773F74" w:rsidP="00FD6DDA">
      <w:pPr>
        <w:ind w:firstLine="709"/>
        <w:contextualSpacing/>
        <w:jc w:val="both"/>
        <w:rPr>
          <w:b/>
          <w:sz w:val="28"/>
          <w:szCs w:val="28"/>
        </w:rPr>
      </w:pPr>
      <w:r w:rsidRPr="00FD6DDA">
        <w:rPr>
          <w:rFonts w:eastAsia="Times-Roman"/>
          <w:color w:val="000000"/>
          <w:sz w:val="28"/>
          <w:szCs w:val="28"/>
        </w:rPr>
        <w:t>Информация заместителя начальника службы МТО В.А. Комарова</w:t>
      </w:r>
      <w:r w:rsidRPr="00FD6DDA">
        <w:rPr>
          <w:sz w:val="28"/>
          <w:szCs w:val="28"/>
        </w:rPr>
        <w:t>.</w:t>
      </w:r>
      <w:r w:rsidRPr="00FD6DDA">
        <w:rPr>
          <w:rFonts w:eastAsia="Times-Roman"/>
          <w:color w:val="000000"/>
          <w:sz w:val="28"/>
          <w:szCs w:val="28"/>
        </w:rPr>
        <w:t xml:space="preserve"> </w:t>
      </w:r>
    </w:p>
    <w:p w:rsidR="0044735D" w:rsidRPr="00FD6DDA" w:rsidRDefault="00773F74" w:rsidP="00FD6DDA">
      <w:pPr>
        <w:ind w:firstLine="709"/>
        <w:contextualSpacing/>
        <w:jc w:val="both"/>
        <w:rPr>
          <w:sz w:val="28"/>
          <w:szCs w:val="28"/>
        </w:rPr>
      </w:pPr>
      <w:r w:rsidRPr="000E3166">
        <w:rPr>
          <w:sz w:val="28"/>
          <w:szCs w:val="28"/>
        </w:rPr>
        <w:t>2</w:t>
      </w:r>
      <w:r w:rsidRPr="00FD6DDA">
        <w:rPr>
          <w:sz w:val="28"/>
          <w:szCs w:val="28"/>
        </w:rPr>
        <w:t xml:space="preserve">. По итогам запроса котировок цен </w:t>
      </w:r>
      <w:r w:rsidR="00340C6E" w:rsidRPr="00FD6DDA">
        <w:rPr>
          <w:b/>
          <w:sz w:val="28"/>
          <w:szCs w:val="28"/>
        </w:rPr>
        <w:t xml:space="preserve">№ </w:t>
      </w:r>
      <w:r w:rsidR="00FD6DDA" w:rsidRPr="00FD6DDA">
        <w:rPr>
          <w:b/>
          <w:sz w:val="28"/>
          <w:szCs w:val="28"/>
        </w:rPr>
        <w:t>35</w:t>
      </w:r>
      <w:r w:rsidRPr="00FD6DDA">
        <w:rPr>
          <w:b/>
          <w:sz w:val="28"/>
          <w:szCs w:val="28"/>
        </w:rPr>
        <w:t xml:space="preserve">/ЗК-АО «ВРМ»/2021 </w:t>
      </w:r>
      <w:r w:rsidRPr="00FD6DDA">
        <w:rPr>
          <w:sz w:val="28"/>
          <w:szCs w:val="28"/>
        </w:rPr>
        <w:t>с целью выбора организации на право заключения договора поставки</w:t>
      </w:r>
      <w:r w:rsidR="007D3A42" w:rsidRPr="00FD6DDA">
        <w:rPr>
          <w:sz w:val="28"/>
          <w:szCs w:val="28"/>
        </w:rPr>
        <w:t xml:space="preserve"> </w:t>
      </w:r>
      <w:r w:rsidR="00FD6DDA" w:rsidRPr="00FD6DDA">
        <w:rPr>
          <w:b/>
          <w:sz w:val="28"/>
          <w:szCs w:val="28"/>
        </w:rPr>
        <w:t>электрооборудования для</w:t>
      </w:r>
      <w:r w:rsidR="00FD6DDA" w:rsidRPr="00FD6DDA">
        <w:rPr>
          <w:sz w:val="28"/>
          <w:szCs w:val="28"/>
        </w:rPr>
        <w:t xml:space="preserve"> нужд Тамбовского ВРЗ и Воронежского ВРЗ – заводов – филиалов АО «ВРМ» с 1 июля 2021 года по 30 ноября</w:t>
      </w:r>
      <w:r w:rsidR="00FD6DDA">
        <w:rPr>
          <w:sz w:val="28"/>
          <w:szCs w:val="28"/>
        </w:rPr>
        <w:t xml:space="preserve"> 2021 года</w:t>
      </w:r>
      <w:r w:rsidRPr="00FD6DDA">
        <w:rPr>
          <w:sz w:val="28"/>
          <w:szCs w:val="28"/>
        </w:rPr>
        <w:t>, принять следующие решения:</w:t>
      </w:r>
    </w:p>
    <w:p w:rsidR="000E3166" w:rsidRPr="00FD6DDA" w:rsidRDefault="00773F74" w:rsidP="00FD6DDA">
      <w:pPr>
        <w:ind w:firstLine="709"/>
        <w:jc w:val="both"/>
        <w:rPr>
          <w:sz w:val="28"/>
          <w:szCs w:val="28"/>
        </w:rPr>
      </w:pPr>
      <w:r w:rsidRPr="00FD6DDA">
        <w:rPr>
          <w:sz w:val="28"/>
          <w:szCs w:val="28"/>
        </w:rPr>
        <w:t xml:space="preserve">1) </w:t>
      </w:r>
      <w:r w:rsidR="000E3166" w:rsidRPr="00FD6DDA">
        <w:rPr>
          <w:sz w:val="28"/>
          <w:szCs w:val="28"/>
        </w:rPr>
        <w:t xml:space="preserve">В связи с тем, что на участие в запросе котировок не подана ни одна котировочная заявка, признать запрос котировок № </w:t>
      </w:r>
      <w:r w:rsidR="00CF622C">
        <w:rPr>
          <w:b/>
          <w:sz w:val="28"/>
          <w:szCs w:val="28"/>
        </w:rPr>
        <w:t>35</w:t>
      </w:r>
      <w:r w:rsidR="0044735D" w:rsidRPr="00FD6DDA">
        <w:rPr>
          <w:b/>
          <w:sz w:val="28"/>
          <w:szCs w:val="28"/>
        </w:rPr>
        <w:t>/ЗК-АО «</w:t>
      </w:r>
      <w:proofErr w:type="gramStart"/>
      <w:r w:rsidR="0044735D" w:rsidRPr="00FD6DDA">
        <w:rPr>
          <w:b/>
          <w:sz w:val="28"/>
          <w:szCs w:val="28"/>
        </w:rPr>
        <w:t>ВРМ»/</w:t>
      </w:r>
      <w:proofErr w:type="gramEnd"/>
      <w:r w:rsidR="0044735D" w:rsidRPr="00FD6DDA">
        <w:rPr>
          <w:b/>
          <w:sz w:val="28"/>
          <w:szCs w:val="28"/>
        </w:rPr>
        <w:t>2021</w:t>
      </w:r>
      <w:r w:rsidR="000E3166" w:rsidRPr="00FD6DDA">
        <w:rPr>
          <w:b/>
          <w:sz w:val="28"/>
          <w:szCs w:val="28"/>
        </w:rPr>
        <w:t xml:space="preserve"> </w:t>
      </w:r>
      <w:r w:rsidR="000E3166" w:rsidRPr="00FD6DDA">
        <w:rPr>
          <w:sz w:val="28"/>
          <w:szCs w:val="28"/>
        </w:rPr>
        <w:t xml:space="preserve">несостоявшимся. </w:t>
      </w:r>
    </w:p>
    <w:p w:rsidR="00773F74" w:rsidRPr="000E3166" w:rsidRDefault="00773F74" w:rsidP="00FD6DDA">
      <w:pPr>
        <w:ind w:firstLine="709"/>
        <w:jc w:val="both"/>
        <w:rPr>
          <w:sz w:val="28"/>
          <w:szCs w:val="28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</w:t>
      </w:r>
    </w:p>
    <w:p w:rsidR="00773F74" w:rsidRDefault="00773F74" w:rsidP="00773F74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АО «ВРМ»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44735D">
        <w:rPr>
          <w:sz w:val="28"/>
          <w:szCs w:val="28"/>
        </w:rPr>
        <w:tab/>
      </w:r>
      <w:r w:rsidR="0044735D">
        <w:rPr>
          <w:sz w:val="28"/>
          <w:szCs w:val="28"/>
        </w:rPr>
        <w:tab/>
      </w:r>
      <w:r>
        <w:rPr>
          <w:sz w:val="28"/>
          <w:szCs w:val="28"/>
        </w:rPr>
        <w:t>А.В. Попов</w:t>
      </w: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9D6E5E" w:rsidRDefault="009D6E5E" w:rsidP="00773F74">
      <w:pPr>
        <w:jc w:val="both"/>
        <w:rPr>
          <w:sz w:val="28"/>
          <w:szCs w:val="28"/>
        </w:rPr>
      </w:pPr>
    </w:p>
    <w:p w:rsidR="009D6E5E" w:rsidRDefault="009D6E5E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pStyle w:val="3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согласования к протоколу конкурсной комиссии </w:t>
      </w:r>
    </w:p>
    <w:p w:rsidR="00773F74" w:rsidRDefault="00CF622C" w:rsidP="00773F74">
      <w:pPr>
        <w:pStyle w:val="3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запросу котировок цен № 35</w:t>
      </w:r>
      <w:r w:rsidR="00773F74">
        <w:rPr>
          <w:b/>
          <w:sz w:val="28"/>
          <w:szCs w:val="28"/>
        </w:rPr>
        <w:t>/ЗК-</w:t>
      </w:r>
      <w:proofErr w:type="gramStart"/>
      <w:r w:rsidR="00773F74">
        <w:rPr>
          <w:b/>
          <w:sz w:val="28"/>
          <w:szCs w:val="28"/>
        </w:rPr>
        <w:t>АО«</w:t>
      </w:r>
      <w:proofErr w:type="gramEnd"/>
      <w:r w:rsidR="00773F74">
        <w:rPr>
          <w:b/>
          <w:sz w:val="28"/>
          <w:szCs w:val="28"/>
        </w:rPr>
        <w:t>ВРМ»/2021</w:t>
      </w: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73F74" w:rsidRDefault="00773F74" w:rsidP="00773F74">
      <w:pPr>
        <w:ind w:right="40"/>
        <w:rPr>
          <w:szCs w:val="28"/>
          <w:u w:val="single"/>
        </w:rPr>
      </w:pPr>
    </w:p>
    <w:tbl>
      <w:tblPr>
        <w:tblStyle w:val="a3"/>
        <w:tblW w:w="974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D31F37" w:rsidRPr="00160511" w:rsidTr="008F4633">
        <w:trPr>
          <w:trHeight w:val="819"/>
        </w:trPr>
        <w:tc>
          <w:tcPr>
            <w:tcW w:w="7196" w:type="dxa"/>
          </w:tcPr>
          <w:p w:rsidR="00D31F37" w:rsidRPr="00160511" w:rsidRDefault="00D31F37" w:rsidP="00DA3045">
            <w:pPr>
              <w:rPr>
                <w:sz w:val="28"/>
              </w:rPr>
            </w:pPr>
            <w:r w:rsidRPr="00DA0879">
              <w:rPr>
                <w:sz w:val="28"/>
              </w:rPr>
              <w:t>Главный инженер</w:t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</w:p>
        </w:tc>
        <w:tc>
          <w:tcPr>
            <w:tcW w:w="2551" w:type="dxa"/>
          </w:tcPr>
          <w:p w:rsidR="00D31F37" w:rsidRPr="00160511" w:rsidRDefault="00D31F37" w:rsidP="00DA3045">
            <w:pPr>
              <w:rPr>
                <w:sz w:val="28"/>
              </w:rPr>
            </w:pPr>
            <w:r w:rsidRPr="00DA0879">
              <w:rPr>
                <w:sz w:val="28"/>
              </w:rPr>
              <w:t>А.С. Новохатский</w:t>
            </w:r>
          </w:p>
        </w:tc>
      </w:tr>
      <w:tr w:rsidR="00D31F37" w:rsidRPr="00EE4397" w:rsidTr="008F4633">
        <w:trPr>
          <w:trHeight w:val="834"/>
        </w:trPr>
        <w:tc>
          <w:tcPr>
            <w:tcW w:w="7196" w:type="dxa"/>
          </w:tcPr>
          <w:p w:rsidR="00D31F37" w:rsidRDefault="00D31F37" w:rsidP="00DA3045">
            <w:pPr>
              <w:rPr>
                <w:sz w:val="28"/>
                <w:szCs w:val="28"/>
              </w:rPr>
            </w:pPr>
            <w:r w:rsidRPr="00171CF3">
              <w:rPr>
                <w:sz w:val="28"/>
                <w:szCs w:val="28"/>
              </w:rPr>
              <w:t>Начальник отдела налогового</w:t>
            </w:r>
          </w:p>
          <w:p w:rsidR="00D31F37" w:rsidRPr="00EE4397" w:rsidRDefault="00D31F37" w:rsidP="00DA3045">
            <w:pPr>
              <w:rPr>
                <w:sz w:val="28"/>
              </w:rPr>
            </w:pPr>
            <w:r>
              <w:rPr>
                <w:sz w:val="28"/>
                <w:szCs w:val="28"/>
              </w:rPr>
              <w:t>учета бухгалтерии</w:t>
            </w:r>
            <w:r w:rsidRPr="00EE4397">
              <w:rPr>
                <w:sz w:val="28"/>
              </w:rPr>
              <w:tab/>
            </w:r>
            <w:r w:rsidRPr="00EE4397">
              <w:rPr>
                <w:sz w:val="28"/>
              </w:rPr>
              <w:tab/>
            </w:r>
            <w:r w:rsidRPr="00EE4397">
              <w:rPr>
                <w:sz w:val="28"/>
              </w:rPr>
              <w:tab/>
            </w:r>
            <w:r w:rsidRPr="00EE4397">
              <w:rPr>
                <w:sz w:val="28"/>
              </w:rPr>
              <w:tab/>
            </w:r>
            <w:r w:rsidRPr="00EE4397">
              <w:rPr>
                <w:sz w:val="28"/>
              </w:rPr>
              <w:tab/>
            </w:r>
            <w:r w:rsidRPr="00EE4397">
              <w:rPr>
                <w:sz w:val="28"/>
              </w:rPr>
              <w:tab/>
            </w:r>
            <w:r w:rsidRPr="00EE4397">
              <w:rPr>
                <w:sz w:val="28"/>
              </w:rPr>
              <w:tab/>
            </w:r>
          </w:p>
        </w:tc>
        <w:tc>
          <w:tcPr>
            <w:tcW w:w="2551" w:type="dxa"/>
          </w:tcPr>
          <w:p w:rsidR="00D31F37" w:rsidRDefault="00D31F37" w:rsidP="00DA3045">
            <w:pPr>
              <w:rPr>
                <w:sz w:val="28"/>
              </w:rPr>
            </w:pPr>
          </w:p>
          <w:p w:rsidR="00D31F37" w:rsidRPr="00EE4397" w:rsidRDefault="00D31F37" w:rsidP="00DA3045">
            <w:pPr>
              <w:rPr>
                <w:sz w:val="28"/>
              </w:rPr>
            </w:pPr>
            <w:r>
              <w:rPr>
                <w:sz w:val="28"/>
              </w:rPr>
              <w:t xml:space="preserve">И.И. Скрипникова </w:t>
            </w:r>
          </w:p>
        </w:tc>
      </w:tr>
      <w:tr w:rsidR="00D31F37" w:rsidRPr="00160511" w:rsidTr="008F4633">
        <w:trPr>
          <w:trHeight w:val="846"/>
        </w:trPr>
        <w:tc>
          <w:tcPr>
            <w:tcW w:w="7196" w:type="dxa"/>
          </w:tcPr>
          <w:p w:rsidR="00D31F37" w:rsidRPr="00DA0879" w:rsidRDefault="00D31F37" w:rsidP="00DA3045">
            <w:pPr>
              <w:rPr>
                <w:sz w:val="28"/>
              </w:rPr>
            </w:pPr>
            <w:r w:rsidRPr="00DA0879">
              <w:rPr>
                <w:sz w:val="28"/>
              </w:rPr>
              <w:t>Главный специалист</w:t>
            </w:r>
          </w:p>
          <w:p w:rsidR="00D31F37" w:rsidRPr="00160511" w:rsidRDefault="00D31F37" w:rsidP="00DA3045">
            <w:pPr>
              <w:rPr>
                <w:sz w:val="28"/>
              </w:rPr>
            </w:pPr>
            <w:r w:rsidRPr="00DA0879">
              <w:rPr>
                <w:sz w:val="28"/>
              </w:rPr>
              <w:t>службы безопасности</w:t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</w:p>
        </w:tc>
        <w:tc>
          <w:tcPr>
            <w:tcW w:w="2551" w:type="dxa"/>
          </w:tcPr>
          <w:p w:rsidR="00D31F37" w:rsidRPr="00DA0879" w:rsidRDefault="00D31F37" w:rsidP="00DA3045">
            <w:pPr>
              <w:rPr>
                <w:sz w:val="28"/>
              </w:rPr>
            </w:pPr>
          </w:p>
          <w:p w:rsidR="00D31F37" w:rsidRDefault="00D31F37" w:rsidP="00DA3045">
            <w:pPr>
              <w:rPr>
                <w:sz w:val="28"/>
              </w:rPr>
            </w:pPr>
            <w:r w:rsidRPr="00DA0879">
              <w:rPr>
                <w:sz w:val="28"/>
              </w:rPr>
              <w:t>М.Ю. Петрищев</w:t>
            </w:r>
          </w:p>
          <w:p w:rsidR="00D31F37" w:rsidRPr="00160511" w:rsidRDefault="00D31F37" w:rsidP="00DA3045">
            <w:pPr>
              <w:rPr>
                <w:sz w:val="28"/>
              </w:rPr>
            </w:pPr>
            <w:r w:rsidRPr="00DA0879">
              <w:rPr>
                <w:sz w:val="28"/>
              </w:rPr>
              <w:tab/>
            </w:r>
          </w:p>
        </w:tc>
      </w:tr>
      <w:tr w:rsidR="00D31F37" w:rsidRPr="00DA0879" w:rsidTr="008F4633">
        <w:trPr>
          <w:trHeight w:val="846"/>
        </w:trPr>
        <w:tc>
          <w:tcPr>
            <w:tcW w:w="7196" w:type="dxa"/>
          </w:tcPr>
          <w:p w:rsidR="00D31F37" w:rsidRPr="00DA0879" w:rsidRDefault="00D31F37" w:rsidP="00DA3045">
            <w:pPr>
              <w:rPr>
                <w:sz w:val="28"/>
              </w:rPr>
            </w:pPr>
            <w:r w:rsidRPr="00171CF3">
              <w:rPr>
                <w:rFonts w:eastAsiaTheme="minorHAnsi"/>
                <w:sz w:val="28"/>
                <w:szCs w:val="28"/>
              </w:rPr>
              <w:t>Начальник сектора заводского хозяйства</w:t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</w:p>
        </w:tc>
        <w:tc>
          <w:tcPr>
            <w:tcW w:w="2551" w:type="dxa"/>
          </w:tcPr>
          <w:p w:rsidR="00D31F37" w:rsidRPr="00DA0879" w:rsidRDefault="00D31F37" w:rsidP="00DA3045">
            <w:pPr>
              <w:rPr>
                <w:sz w:val="28"/>
              </w:rPr>
            </w:pPr>
            <w:r>
              <w:rPr>
                <w:sz w:val="28"/>
                <w:szCs w:val="28"/>
              </w:rPr>
              <w:t>Н.П. Счастнева</w:t>
            </w:r>
          </w:p>
        </w:tc>
      </w:tr>
      <w:tr w:rsidR="00D31F37" w:rsidRPr="0091649F" w:rsidTr="008F4633">
        <w:trPr>
          <w:trHeight w:val="846"/>
        </w:trPr>
        <w:tc>
          <w:tcPr>
            <w:tcW w:w="7196" w:type="dxa"/>
          </w:tcPr>
          <w:p w:rsidR="00D31F37" w:rsidRDefault="00D31F37" w:rsidP="00DA3045">
            <w:pPr>
              <w:rPr>
                <w:sz w:val="28"/>
                <w:szCs w:val="28"/>
              </w:rPr>
            </w:pPr>
            <w:r w:rsidRPr="000A3E4A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>технико-</w:t>
            </w:r>
          </w:p>
          <w:p w:rsidR="00D31F37" w:rsidRPr="00DA0879" w:rsidRDefault="00D31F37" w:rsidP="00DA3045">
            <w:pPr>
              <w:rPr>
                <w:sz w:val="28"/>
              </w:rPr>
            </w:pPr>
            <w:r>
              <w:rPr>
                <w:sz w:val="28"/>
                <w:szCs w:val="28"/>
              </w:rPr>
              <w:t>технологической с</w:t>
            </w:r>
            <w:r w:rsidRPr="000A3E4A">
              <w:rPr>
                <w:sz w:val="28"/>
                <w:szCs w:val="28"/>
              </w:rPr>
              <w:t>лужбы</w:t>
            </w:r>
          </w:p>
        </w:tc>
        <w:tc>
          <w:tcPr>
            <w:tcW w:w="2551" w:type="dxa"/>
          </w:tcPr>
          <w:p w:rsidR="00D31F37" w:rsidRDefault="00D31F37" w:rsidP="00DA3045">
            <w:pPr>
              <w:rPr>
                <w:sz w:val="28"/>
                <w:szCs w:val="28"/>
              </w:rPr>
            </w:pPr>
          </w:p>
          <w:p w:rsidR="00D31F37" w:rsidRPr="0091649F" w:rsidRDefault="00D31F37" w:rsidP="00DA3045">
            <w:pPr>
              <w:rPr>
                <w:sz w:val="28"/>
              </w:rPr>
            </w:pPr>
            <w:r>
              <w:rPr>
                <w:sz w:val="28"/>
                <w:szCs w:val="28"/>
              </w:rPr>
              <w:t>И.В. Цыганкова</w:t>
            </w:r>
            <w:r w:rsidRPr="0091649F"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D31F37" w:rsidRPr="00160511" w:rsidTr="008F4633">
        <w:trPr>
          <w:trHeight w:val="825"/>
        </w:trPr>
        <w:tc>
          <w:tcPr>
            <w:tcW w:w="7196" w:type="dxa"/>
          </w:tcPr>
          <w:p w:rsidR="00D31F37" w:rsidRDefault="00D31F37" w:rsidP="00DA3045">
            <w:pPr>
              <w:rPr>
                <w:sz w:val="28"/>
              </w:rPr>
            </w:pPr>
          </w:p>
          <w:p w:rsidR="00D31F37" w:rsidRPr="00DA0879" w:rsidRDefault="00D31F37" w:rsidP="00DA3045">
            <w:pPr>
              <w:rPr>
                <w:sz w:val="28"/>
              </w:rPr>
            </w:pPr>
            <w:r w:rsidRPr="00DA0879">
              <w:rPr>
                <w:sz w:val="28"/>
              </w:rPr>
              <w:t>Секретарь Конкурсной</w:t>
            </w:r>
          </w:p>
          <w:p w:rsidR="00D31F37" w:rsidRPr="00160511" w:rsidRDefault="00D31F37" w:rsidP="00DA3045">
            <w:pPr>
              <w:rPr>
                <w:sz w:val="28"/>
                <w:u w:val="single"/>
              </w:rPr>
            </w:pPr>
            <w:r w:rsidRPr="00DA0879">
              <w:rPr>
                <w:sz w:val="28"/>
              </w:rPr>
              <w:t>комиссии</w:t>
            </w:r>
            <w:r w:rsidRPr="00DA0879">
              <w:rPr>
                <w:sz w:val="28"/>
              </w:rPr>
              <w:tab/>
            </w:r>
          </w:p>
        </w:tc>
        <w:tc>
          <w:tcPr>
            <w:tcW w:w="2551" w:type="dxa"/>
          </w:tcPr>
          <w:p w:rsidR="00D31F37" w:rsidRPr="00DA0879" w:rsidRDefault="00D31F37" w:rsidP="00DA3045">
            <w:pPr>
              <w:rPr>
                <w:sz w:val="28"/>
              </w:rPr>
            </w:pPr>
          </w:p>
          <w:p w:rsidR="00D31F37" w:rsidRDefault="00D31F37" w:rsidP="00DA3045">
            <w:pPr>
              <w:rPr>
                <w:sz w:val="28"/>
              </w:rPr>
            </w:pPr>
          </w:p>
          <w:p w:rsidR="00D31F37" w:rsidRPr="00160511" w:rsidRDefault="00D31F37" w:rsidP="00DA3045">
            <w:pPr>
              <w:rPr>
                <w:sz w:val="28"/>
              </w:rPr>
            </w:pPr>
            <w:r w:rsidRPr="00DA0879">
              <w:rPr>
                <w:sz w:val="28"/>
              </w:rPr>
              <w:t>С.А. Беленков</w:t>
            </w:r>
          </w:p>
        </w:tc>
      </w:tr>
    </w:tbl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tabs>
          <w:tab w:val="left" w:pos="7655"/>
        </w:tabs>
        <w:jc w:val="both"/>
        <w:rPr>
          <w:sz w:val="28"/>
          <w:szCs w:val="28"/>
          <w:u w:val="single"/>
        </w:rPr>
      </w:pPr>
    </w:p>
    <w:p w:rsidR="00773F74" w:rsidRDefault="00773F74" w:rsidP="00773F74">
      <w:pPr>
        <w:tabs>
          <w:tab w:val="right" w:pos="9180"/>
        </w:tabs>
        <w:rPr>
          <w:sz w:val="28"/>
          <w:szCs w:val="28"/>
        </w:rPr>
      </w:pPr>
    </w:p>
    <w:p w:rsidR="00773F74" w:rsidRDefault="00773F74" w:rsidP="00773F74">
      <w:pPr>
        <w:widowControl w:val="0"/>
        <w:shd w:val="clear" w:color="auto" w:fill="FFFFFF"/>
        <w:autoSpaceDE w:val="0"/>
        <w:autoSpaceDN w:val="0"/>
        <w:adjustRightInd w:val="0"/>
        <w:ind w:firstLine="680"/>
        <w:jc w:val="center"/>
        <w:rPr>
          <w:b/>
          <w:sz w:val="32"/>
          <w:szCs w:val="32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D07" w:rsidRDefault="002D4D07"/>
    <w:sectPr w:rsidR="002D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C041F"/>
    <w:multiLevelType w:val="hybridMultilevel"/>
    <w:tmpl w:val="C820E6FA"/>
    <w:lvl w:ilvl="0" w:tplc="66DA588E">
      <w:start w:val="1"/>
      <w:numFmt w:val="decimal"/>
      <w:lvlText w:val="%1."/>
      <w:lvlJc w:val="left"/>
      <w:pPr>
        <w:ind w:left="1908" w:hanging="1188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5D"/>
    <w:rsid w:val="000E3166"/>
    <w:rsid w:val="001C095D"/>
    <w:rsid w:val="00297933"/>
    <w:rsid w:val="002D4D07"/>
    <w:rsid w:val="003348D9"/>
    <w:rsid w:val="00340C6E"/>
    <w:rsid w:val="00383B9F"/>
    <w:rsid w:val="0044735D"/>
    <w:rsid w:val="005538D0"/>
    <w:rsid w:val="00773F74"/>
    <w:rsid w:val="007D3A42"/>
    <w:rsid w:val="008F4633"/>
    <w:rsid w:val="009D6E5E"/>
    <w:rsid w:val="00BA2D3E"/>
    <w:rsid w:val="00CF622C"/>
    <w:rsid w:val="00D31F37"/>
    <w:rsid w:val="00FD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2134F-CA47-4D11-81D3-6BEE6FB1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773F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73F7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773F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1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48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8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IT-81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Мария Александровна</dc:creator>
  <cp:keywords/>
  <dc:description/>
  <cp:lastModifiedBy>Харитонова Мария Александровна</cp:lastModifiedBy>
  <cp:revision>6</cp:revision>
  <cp:lastPrinted>2021-06-16T05:05:00Z</cp:lastPrinted>
  <dcterms:created xsi:type="dcterms:W3CDTF">2021-06-15T08:28:00Z</dcterms:created>
  <dcterms:modified xsi:type="dcterms:W3CDTF">2021-06-16T07:42:00Z</dcterms:modified>
</cp:coreProperties>
</file>