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239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2"/>
        <w:gridCol w:w="8433"/>
      </w:tblGrid>
      <w:tr w:rsidR="00160511" w:rsidRPr="00160511" w:rsidTr="009C252B">
        <w:trPr>
          <w:trHeight w:val="1069"/>
        </w:trPr>
        <w:tc>
          <w:tcPr>
            <w:tcW w:w="191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4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5F4FAE" w:rsidRDefault="00192411" w:rsidP="00A30FFC">
      <w:pPr>
        <w:rPr>
          <w:rFonts w:ascii="Times New Roman" w:hAnsi="Times New Roman" w:cs="Times New Roman"/>
          <w:b/>
          <w:sz w:val="28"/>
          <w:szCs w:val="28"/>
        </w:rPr>
      </w:pPr>
      <w:r w:rsidRPr="005F4FAE">
        <w:rPr>
          <w:rFonts w:ascii="Times New Roman" w:hAnsi="Times New Roman" w:cs="Times New Roman"/>
          <w:b/>
          <w:sz w:val="28"/>
          <w:szCs w:val="28"/>
        </w:rPr>
        <w:t>«</w:t>
      </w:r>
      <w:r w:rsidR="00B95167">
        <w:rPr>
          <w:rFonts w:ascii="Times New Roman" w:hAnsi="Times New Roman" w:cs="Times New Roman"/>
          <w:b/>
          <w:sz w:val="28"/>
          <w:szCs w:val="28"/>
        </w:rPr>
        <w:t>11</w:t>
      </w:r>
      <w:r w:rsidRPr="005F4F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F4FAE" w:rsidRPr="005F4FA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24086" w:rsidRPr="005F4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68" w:rsidRPr="005F4FAE">
        <w:rPr>
          <w:rFonts w:ascii="Times New Roman" w:hAnsi="Times New Roman" w:cs="Times New Roman"/>
          <w:b/>
          <w:sz w:val="28"/>
          <w:szCs w:val="28"/>
        </w:rPr>
        <w:t>2021</w:t>
      </w:r>
      <w:r w:rsidRPr="005F4FA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ab/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ab/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ab/>
      </w:r>
      <w:r w:rsidR="007029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4F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0511" w:rsidRPr="005F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0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12/ЗК-АО «ВРМ»/2021</w:t>
      </w:r>
      <w:r w:rsidR="001518F5" w:rsidRPr="005F4FAE">
        <w:rPr>
          <w:rFonts w:ascii="Times New Roman" w:hAnsi="Times New Roman" w:cs="Times New Roman"/>
          <w:b/>
          <w:sz w:val="28"/>
          <w:szCs w:val="28"/>
        </w:rPr>
        <w:t xml:space="preserve"> - КК</w:t>
      </w:r>
      <w:proofErr w:type="gramStart"/>
      <w:r w:rsidR="001518F5" w:rsidRPr="005F4FA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Попов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1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39" w:rsidRDefault="00DD4539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702957" w:rsidRPr="00702957" w:rsidTr="008F4AE6">
        <w:trPr>
          <w:trHeight w:val="819"/>
        </w:trPr>
        <w:tc>
          <w:tcPr>
            <w:tcW w:w="7196" w:type="dxa"/>
            <w:hideMark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702957" w:rsidRPr="00702957" w:rsidTr="00702957">
        <w:trPr>
          <w:trHeight w:val="1027"/>
        </w:trPr>
        <w:tc>
          <w:tcPr>
            <w:tcW w:w="7196" w:type="dxa"/>
            <w:hideMark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702957" w:rsidRPr="00702957" w:rsidRDefault="00702957" w:rsidP="007029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</w:p>
        </w:tc>
        <w:tc>
          <w:tcPr>
            <w:tcW w:w="2551" w:type="dxa"/>
            <w:hideMark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702957" w:rsidRPr="00702957" w:rsidTr="008F4AE6">
        <w:trPr>
          <w:trHeight w:val="846"/>
        </w:trPr>
        <w:tc>
          <w:tcPr>
            <w:tcW w:w="7196" w:type="dxa"/>
            <w:hideMark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57" w:rsidRPr="00702957" w:rsidRDefault="00702957" w:rsidP="007029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</w:tc>
      </w:tr>
      <w:tr w:rsidR="00702957" w:rsidRPr="00702957" w:rsidTr="008F4AE6">
        <w:trPr>
          <w:trHeight w:val="846"/>
        </w:trPr>
        <w:tc>
          <w:tcPr>
            <w:tcW w:w="7196" w:type="dxa"/>
            <w:hideMark/>
          </w:tcPr>
          <w:p w:rsidR="00702957" w:rsidRPr="00702957" w:rsidRDefault="00702957" w:rsidP="008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2957" w:rsidRPr="00702957" w:rsidRDefault="00702957" w:rsidP="008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702957" w:rsidRPr="00702957" w:rsidRDefault="00702957" w:rsidP="008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57" w:rsidRPr="00702957" w:rsidRDefault="00702957" w:rsidP="00702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</w:t>
            </w:r>
          </w:p>
        </w:tc>
      </w:tr>
      <w:tr w:rsidR="00702957" w:rsidRPr="00702957" w:rsidTr="008F4AE6">
        <w:trPr>
          <w:trHeight w:val="846"/>
        </w:trPr>
        <w:tc>
          <w:tcPr>
            <w:tcW w:w="7196" w:type="dxa"/>
          </w:tcPr>
          <w:p w:rsidR="00702957" w:rsidRPr="00702957" w:rsidRDefault="00702957" w:rsidP="008F4AE6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702957" w:rsidRPr="00702957" w:rsidTr="008F4AE6">
        <w:trPr>
          <w:trHeight w:val="825"/>
        </w:trPr>
        <w:tc>
          <w:tcPr>
            <w:tcW w:w="7196" w:type="dxa"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57" w:rsidRPr="00702957" w:rsidRDefault="00702957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702957" w:rsidRPr="00702957" w:rsidRDefault="00702957" w:rsidP="0070295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957" w:rsidRPr="00702957" w:rsidRDefault="00702957" w:rsidP="0070295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957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702957" w:rsidRDefault="00702957" w:rsidP="00702957">
      <w:pPr>
        <w:tabs>
          <w:tab w:val="left" w:pos="7247"/>
          <w:tab w:val="right" w:pos="9638"/>
        </w:tabs>
        <w:ind w:left="2124" w:firstLine="708"/>
        <w:rPr>
          <w:color w:val="000000" w:themeColor="text1"/>
        </w:rPr>
      </w:pPr>
    </w:p>
    <w:p w:rsidR="00702957" w:rsidRPr="001F125F" w:rsidRDefault="00702957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78CD" w:rsidRPr="001F26CC" w:rsidRDefault="004B7E1D" w:rsidP="001F26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6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F26CC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1F26CC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7C4C05" w:rsidRPr="001F26CC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5478CD" w:rsidRPr="001F26CC">
        <w:rPr>
          <w:rFonts w:ascii="Times New Roman" w:hAnsi="Times New Roman" w:cs="Times New Roman"/>
          <w:sz w:val="28"/>
          <w:szCs w:val="28"/>
        </w:rPr>
        <w:t xml:space="preserve"> </w:t>
      </w:r>
      <w:r w:rsidR="005F4FAE" w:rsidRPr="001F26CC">
        <w:rPr>
          <w:rFonts w:ascii="Times New Roman" w:hAnsi="Times New Roman" w:cs="Times New Roman"/>
          <w:sz w:val="28"/>
          <w:szCs w:val="28"/>
        </w:rPr>
        <w:t xml:space="preserve">цен </w:t>
      </w:r>
      <w:r w:rsidR="001F26CC" w:rsidRPr="001F26CC">
        <w:rPr>
          <w:rFonts w:ascii="Times New Roman" w:hAnsi="Times New Roman" w:cs="Times New Roman"/>
          <w:sz w:val="28"/>
          <w:szCs w:val="28"/>
        </w:rPr>
        <w:t xml:space="preserve"> № 12</w:t>
      </w:r>
      <w:r w:rsidR="001F26CC" w:rsidRPr="001F26CC">
        <w:rPr>
          <w:rFonts w:ascii="Times New Roman" w:hAnsi="Times New Roman" w:cs="Times New Roman"/>
          <w:b/>
          <w:sz w:val="28"/>
          <w:szCs w:val="28"/>
        </w:rPr>
        <w:t xml:space="preserve">/ЗК-АО «ВРМ»/2021 </w:t>
      </w:r>
      <w:r w:rsidR="001F26CC" w:rsidRPr="001F26CC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осей РУ1Ш для нужд Тамбовского ВРЗ и Воронежского ВРЗ – филиалов АО «ВРМ» до 31.03.2021 года.</w:t>
      </w:r>
      <w:r w:rsidR="005F4FAE" w:rsidRPr="001F26CC">
        <w:rPr>
          <w:rFonts w:ascii="Times New Roman" w:hAnsi="Times New Roman" w:cs="Times New Roman"/>
          <w:sz w:val="28"/>
          <w:szCs w:val="28"/>
        </w:rPr>
        <w:t xml:space="preserve"> </w:t>
      </w:r>
      <w:r w:rsidRPr="001F26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662" w:rsidRPr="001F26CC" w:rsidRDefault="00A36A68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1F26CC">
        <w:rPr>
          <w:rFonts w:ascii="Times New Roman" w:hAnsi="Times New Roman" w:cs="Times New Roman"/>
          <w:sz w:val="28"/>
          <w:szCs w:val="28"/>
        </w:rPr>
        <w:tab/>
      </w:r>
      <w:r w:rsidR="004B7E1D" w:rsidRPr="001F26CC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1F26CC" w:rsidRPr="001F26CC">
        <w:rPr>
          <w:rFonts w:ascii="Times New Roman" w:hAnsi="Times New Roman" w:cs="Times New Roman"/>
          <w:sz w:val="28"/>
          <w:szCs w:val="28"/>
        </w:rPr>
        <w:t xml:space="preserve">начальником сектора </w:t>
      </w:r>
      <w:r w:rsidR="00F63662" w:rsidRPr="001F26CC">
        <w:rPr>
          <w:rFonts w:ascii="Times New Roman" w:hAnsi="Times New Roman" w:cs="Times New Roman"/>
          <w:sz w:val="28"/>
          <w:szCs w:val="28"/>
        </w:rPr>
        <w:t xml:space="preserve">по проведению конкурсных процедур и мониторингу цен </w:t>
      </w:r>
      <w:proofErr w:type="gramStart"/>
      <w:r w:rsidR="00F63662" w:rsidRPr="001F26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3662" w:rsidRPr="001F26CC">
        <w:rPr>
          <w:rFonts w:ascii="Times New Roman" w:hAnsi="Times New Roman" w:cs="Times New Roman"/>
          <w:sz w:val="28"/>
          <w:szCs w:val="28"/>
        </w:rPr>
        <w:t xml:space="preserve"> закупаемые ТМЦ </w:t>
      </w:r>
      <w:proofErr w:type="spellStart"/>
      <w:r w:rsidR="001F26CC" w:rsidRPr="001F26CC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1F26CC" w:rsidRPr="001F26C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84EE6" w:rsidRPr="001F26CC" w:rsidRDefault="00F63662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1F26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7E1D" w:rsidRPr="001F26CC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4B7E1D" w:rsidRPr="001F26CC">
        <w:rPr>
          <w:rFonts w:ascii="Times New Roman" w:hAnsi="Times New Roman" w:cs="Times New Roman"/>
          <w:sz w:val="28"/>
          <w:szCs w:val="28"/>
        </w:rPr>
        <w:t>:</w:t>
      </w:r>
    </w:p>
    <w:p w:rsidR="00513C4A" w:rsidRPr="001F26CC" w:rsidRDefault="00192411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6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68C" w:rsidRPr="001F26CC">
        <w:rPr>
          <w:rFonts w:ascii="Times New Roman" w:hAnsi="Times New Roman" w:cs="Times New Roman"/>
          <w:sz w:val="28"/>
          <w:szCs w:val="28"/>
        </w:rPr>
        <w:t xml:space="preserve">1) </w:t>
      </w:r>
      <w:r w:rsidR="005F4FAE" w:rsidRPr="001F26CC">
        <w:rPr>
          <w:rFonts w:ascii="Times New Roman" w:hAnsi="Times New Roman" w:cs="Times New Roman"/>
          <w:sz w:val="28"/>
          <w:szCs w:val="28"/>
        </w:rPr>
        <w:t xml:space="preserve"> </w:t>
      </w:r>
      <w:r w:rsidR="00524086" w:rsidRPr="001F26C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63662" w:rsidRPr="001F26CC">
        <w:rPr>
          <w:rFonts w:ascii="Times New Roman" w:hAnsi="Times New Roman" w:cs="Times New Roman"/>
          <w:sz w:val="28"/>
          <w:szCs w:val="28"/>
        </w:rPr>
        <w:t>не подано ни одной</w:t>
      </w:r>
      <w:r w:rsidR="00524086" w:rsidRPr="001F26CC">
        <w:rPr>
          <w:rFonts w:ascii="Times New Roman" w:hAnsi="Times New Roman" w:cs="Times New Roman"/>
          <w:sz w:val="28"/>
          <w:szCs w:val="28"/>
        </w:rPr>
        <w:t xml:space="preserve"> </w:t>
      </w:r>
      <w:r w:rsidR="00926542" w:rsidRPr="001F26CC">
        <w:rPr>
          <w:rFonts w:ascii="Times New Roman" w:hAnsi="Times New Roman" w:cs="Times New Roman"/>
          <w:sz w:val="28"/>
          <w:szCs w:val="28"/>
        </w:rPr>
        <w:t>котировочной</w:t>
      </w:r>
      <w:r w:rsidR="00524086" w:rsidRPr="001F26C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63662" w:rsidRPr="001F26CC">
        <w:rPr>
          <w:rFonts w:ascii="Times New Roman" w:hAnsi="Times New Roman" w:cs="Times New Roman"/>
          <w:sz w:val="28"/>
          <w:szCs w:val="28"/>
        </w:rPr>
        <w:t xml:space="preserve">и, </w:t>
      </w:r>
      <w:r w:rsidR="00524086" w:rsidRPr="001F26C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C157C" w:rsidRPr="001F26CC">
        <w:rPr>
          <w:rFonts w:ascii="Times New Roman" w:hAnsi="Times New Roman" w:cs="Times New Roman"/>
          <w:sz w:val="28"/>
          <w:szCs w:val="28"/>
        </w:rPr>
        <w:t xml:space="preserve">запрос котировок </w:t>
      </w:r>
      <w:r w:rsidR="005F4FAE" w:rsidRPr="001F26CC">
        <w:rPr>
          <w:rFonts w:ascii="Times New Roman" w:hAnsi="Times New Roman" w:cs="Times New Roman"/>
          <w:sz w:val="28"/>
          <w:szCs w:val="28"/>
        </w:rPr>
        <w:t xml:space="preserve">цен </w:t>
      </w:r>
      <w:r w:rsidR="001F26CC" w:rsidRPr="001F26CC">
        <w:rPr>
          <w:rFonts w:ascii="Times New Roman" w:hAnsi="Times New Roman" w:cs="Times New Roman"/>
          <w:b/>
          <w:sz w:val="28"/>
          <w:szCs w:val="28"/>
        </w:rPr>
        <w:t>12</w:t>
      </w:r>
      <w:r w:rsidR="008615D2" w:rsidRPr="001F26CC">
        <w:rPr>
          <w:rFonts w:ascii="Times New Roman" w:hAnsi="Times New Roman" w:cs="Times New Roman"/>
          <w:b/>
          <w:sz w:val="28"/>
          <w:szCs w:val="28"/>
        </w:rPr>
        <w:t>/ЗК</w:t>
      </w:r>
      <w:r w:rsidR="008615D2" w:rsidRPr="001F2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1F26CC" w:rsidRPr="001F2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15D2" w:rsidRPr="001F2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АО ВРМ/2021 </w:t>
      </w:r>
      <w:r w:rsidR="00524086" w:rsidRPr="001F26CC">
        <w:rPr>
          <w:rFonts w:ascii="Times New Roman" w:hAnsi="Times New Roman" w:cs="Times New Roman"/>
          <w:sz w:val="28"/>
          <w:szCs w:val="28"/>
        </w:rPr>
        <w:t>несостоявшимся</w:t>
      </w:r>
      <w:r w:rsidR="00F63662" w:rsidRPr="001F26CC">
        <w:rPr>
          <w:rFonts w:ascii="Times New Roman" w:hAnsi="Times New Roman" w:cs="Times New Roman"/>
          <w:sz w:val="28"/>
          <w:szCs w:val="28"/>
        </w:rPr>
        <w:t>.</w:t>
      </w: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2778" w:rsidRPr="001F125F" w:rsidRDefault="00682778" w:rsidP="00682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proofErr w:type="gramEnd"/>
    </w:p>
    <w:p w:rsidR="00CB62C4" w:rsidRDefault="00682778" w:rsidP="00682778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Попов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FAE" w:rsidRDefault="005F4FAE" w:rsidP="00CB62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682778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682778" w:rsidRPr="00702957" w:rsidTr="008F4AE6">
        <w:trPr>
          <w:trHeight w:val="819"/>
        </w:trPr>
        <w:tc>
          <w:tcPr>
            <w:tcW w:w="7196" w:type="dxa"/>
            <w:hideMark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682778" w:rsidRPr="00702957" w:rsidTr="008F4AE6">
        <w:trPr>
          <w:trHeight w:val="1027"/>
        </w:trPr>
        <w:tc>
          <w:tcPr>
            <w:tcW w:w="7196" w:type="dxa"/>
            <w:hideMark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</w:p>
        </w:tc>
        <w:tc>
          <w:tcPr>
            <w:tcW w:w="2551" w:type="dxa"/>
            <w:hideMark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682778" w:rsidRPr="00702957" w:rsidTr="008F4AE6">
        <w:trPr>
          <w:trHeight w:val="846"/>
        </w:trPr>
        <w:tc>
          <w:tcPr>
            <w:tcW w:w="7196" w:type="dxa"/>
            <w:hideMark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</w:tc>
      </w:tr>
      <w:tr w:rsidR="00682778" w:rsidRPr="00702957" w:rsidTr="008F4AE6">
        <w:trPr>
          <w:trHeight w:val="846"/>
        </w:trPr>
        <w:tc>
          <w:tcPr>
            <w:tcW w:w="7196" w:type="dxa"/>
            <w:hideMark/>
          </w:tcPr>
          <w:p w:rsidR="00682778" w:rsidRPr="00702957" w:rsidRDefault="00682778" w:rsidP="008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2778" w:rsidRPr="00702957" w:rsidRDefault="00682778" w:rsidP="008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682778" w:rsidRPr="00702957" w:rsidRDefault="00682778" w:rsidP="008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78" w:rsidRPr="00702957" w:rsidRDefault="00682778" w:rsidP="008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</w:t>
            </w:r>
          </w:p>
        </w:tc>
      </w:tr>
      <w:tr w:rsidR="00682778" w:rsidRPr="00702957" w:rsidTr="008F4AE6">
        <w:trPr>
          <w:trHeight w:val="846"/>
        </w:trPr>
        <w:tc>
          <w:tcPr>
            <w:tcW w:w="7196" w:type="dxa"/>
          </w:tcPr>
          <w:p w:rsidR="00682778" w:rsidRPr="00702957" w:rsidRDefault="00682778" w:rsidP="008F4AE6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682778" w:rsidRPr="00702957" w:rsidTr="008F4AE6">
        <w:trPr>
          <w:trHeight w:val="825"/>
        </w:trPr>
        <w:tc>
          <w:tcPr>
            <w:tcW w:w="7196" w:type="dxa"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78" w:rsidRPr="00702957" w:rsidRDefault="00682778" w:rsidP="008F4A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957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682778" w:rsidRPr="00702957" w:rsidRDefault="00682778" w:rsidP="0068277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Pr="00702957" w:rsidRDefault="00682778" w:rsidP="0068277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957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682778" w:rsidRDefault="00682778" w:rsidP="00682778">
      <w:pPr>
        <w:tabs>
          <w:tab w:val="left" w:pos="7247"/>
          <w:tab w:val="right" w:pos="9638"/>
        </w:tabs>
        <w:ind w:left="2124" w:firstLine="708"/>
        <w:rPr>
          <w:color w:val="000000" w:themeColor="text1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78" w:rsidRDefault="00682778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778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57" w:rsidRDefault="00576157" w:rsidP="00C37F1A">
      <w:pPr>
        <w:spacing w:after="0" w:line="240" w:lineRule="auto"/>
      </w:pPr>
      <w:r>
        <w:separator/>
      </w:r>
    </w:p>
  </w:endnote>
  <w:endnote w:type="continuationSeparator" w:id="0">
    <w:p w:rsidR="00576157" w:rsidRDefault="00576157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C76625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4D53FD">
          <w:rPr>
            <w:noProof/>
          </w:rPr>
          <w:t>2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57" w:rsidRDefault="00576157" w:rsidP="00C37F1A">
      <w:pPr>
        <w:spacing w:after="0" w:line="240" w:lineRule="auto"/>
      </w:pPr>
      <w:r>
        <w:separator/>
      </w:r>
    </w:p>
  </w:footnote>
  <w:footnote w:type="continuationSeparator" w:id="0">
    <w:p w:rsidR="00576157" w:rsidRDefault="00576157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82D05"/>
    <w:rsid w:val="00090707"/>
    <w:rsid w:val="000C2B80"/>
    <w:rsid w:val="000C5410"/>
    <w:rsid w:val="000E66E0"/>
    <w:rsid w:val="000F1766"/>
    <w:rsid w:val="001043D7"/>
    <w:rsid w:val="001043ED"/>
    <w:rsid w:val="001060FC"/>
    <w:rsid w:val="00124EF5"/>
    <w:rsid w:val="00131411"/>
    <w:rsid w:val="00141265"/>
    <w:rsid w:val="0014587D"/>
    <w:rsid w:val="001518F5"/>
    <w:rsid w:val="00160511"/>
    <w:rsid w:val="00171BD1"/>
    <w:rsid w:val="00187FA7"/>
    <w:rsid w:val="00192411"/>
    <w:rsid w:val="001C3F2D"/>
    <w:rsid w:val="001E7F2E"/>
    <w:rsid w:val="001F26CC"/>
    <w:rsid w:val="002070A3"/>
    <w:rsid w:val="00222AC7"/>
    <w:rsid w:val="00222DD8"/>
    <w:rsid w:val="00227F93"/>
    <w:rsid w:val="002831AD"/>
    <w:rsid w:val="00284EE6"/>
    <w:rsid w:val="002A2F83"/>
    <w:rsid w:val="002E6242"/>
    <w:rsid w:val="002F749C"/>
    <w:rsid w:val="00310F8A"/>
    <w:rsid w:val="0032289E"/>
    <w:rsid w:val="0033622A"/>
    <w:rsid w:val="00343ED3"/>
    <w:rsid w:val="00344412"/>
    <w:rsid w:val="003A032D"/>
    <w:rsid w:val="003A7976"/>
    <w:rsid w:val="0042718E"/>
    <w:rsid w:val="00451EB8"/>
    <w:rsid w:val="00464DAF"/>
    <w:rsid w:val="004872D6"/>
    <w:rsid w:val="004B7E1D"/>
    <w:rsid w:val="004D53FD"/>
    <w:rsid w:val="004F124B"/>
    <w:rsid w:val="00507F50"/>
    <w:rsid w:val="00513C4A"/>
    <w:rsid w:val="005171BD"/>
    <w:rsid w:val="00522934"/>
    <w:rsid w:val="00524086"/>
    <w:rsid w:val="005478CD"/>
    <w:rsid w:val="005650C2"/>
    <w:rsid w:val="00576157"/>
    <w:rsid w:val="005A7F1B"/>
    <w:rsid w:val="005D2FA1"/>
    <w:rsid w:val="005F4FAE"/>
    <w:rsid w:val="006118B3"/>
    <w:rsid w:val="00630ABA"/>
    <w:rsid w:val="00644425"/>
    <w:rsid w:val="006524D8"/>
    <w:rsid w:val="00670599"/>
    <w:rsid w:val="00682778"/>
    <w:rsid w:val="006C79DD"/>
    <w:rsid w:val="00702957"/>
    <w:rsid w:val="00705BBB"/>
    <w:rsid w:val="00716557"/>
    <w:rsid w:val="00733C3D"/>
    <w:rsid w:val="00750FA0"/>
    <w:rsid w:val="00780BAA"/>
    <w:rsid w:val="0079404E"/>
    <w:rsid w:val="007B19EF"/>
    <w:rsid w:val="007B3AD4"/>
    <w:rsid w:val="007C4C05"/>
    <w:rsid w:val="007D1B17"/>
    <w:rsid w:val="008070B7"/>
    <w:rsid w:val="0084414C"/>
    <w:rsid w:val="0085568C"/>
    <w:rsid w:val="008615D2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C777F"/>
    <w:rsid w:val="008E0073"/>
    <w:rsid w:val="008E3D51"/>
    <w:rsid w:val="0091164D"/>
    <w:rsid w:val="00915372"/>
    <w:rsid w:val="00916DC0"/>
    <w:rsid w:val="00926542"/>
    <w:rsid w:val="00943AE1"/>
    <w:rsid w:val="009526FA"/>
    <w:rsid w:val="009C252B"/>
    <w:rsid w:val="009D02AE"/>
    <w:rsid w:val="009E4AD9"/>
    <w:rsid w:val="00A25249"/>
    <w:rsid w:val="00A30FFC"/>
    <w:rsid w:val="00A36A68"/>
    <w:rsid w:val="00A63702"/>
    <w:rsid w:val="00AC417B"/>
    <w:rsid w:val="00AD38BA"/>
    <w:rsid w:val="00AE37E4"/>
    <w:rsid w:val="00AF28A5"/>
    <w:rsid w:val="00B1487D"/>
    <w:rsid w:val="00B15DBB"/>
    <w:rsid w:val="00B3443A"/>
    <w:rsid w:val="00B95167"/>
    <w:rsid w:val="00BB7D9A"/>
    <w:rsid w:val="00BD1FA6"/>
    <w:rsid w:val="00BE1CBC"/>
    <w:rsid w:val="00BF4341"/>
    <w:rsid w:val="00C12076"/>
    <w:rsid w:val="00C37F1A"/>
    <w:rsid w:val="00C614B1"/>
    <w:rsid w:val="00C75143"/>
    <w:rsid w:val="00C76625"/>
    <w:rsid w:val="00C771C1"/>
    <w:rsid w:val="00C92591"/>
    <w:rsid w:val="00CA3D1B"/>
    <w:rsid w:val="00CA71F1"/>
    <w:rsid w:val="00CB0719"/>
    <w:rsid w:val="00CB62C4"/>
    <w:rsid w:val="00CD5366"/>
    <w:rsid w:val="00D02F50"/>
    <w:rsid w:val="00D0460A"/>
    <w:rsid w:val="00D37CA9"/>
    <w:rsid w:val="00D42D73"/>
    <w:rsid w:val="00DA0879"/>
    <w:rsid w:val="00DA2082"/>
    <w:rsid w:val="00DB7115"/>
    <w:rsid w:val="00DC3F2D"/>
    <w:rsid w:val="00DC6018"/>
    <w:rsid w:val="00DD4539"/>
    <w:rsid w:val="00DD5990"/>
    <w:rsid w:val="00E3051C"/>
    <w:rsid w:val="00E36A6D"/>
    <w:rsid w:val="00E46781"/>
    <w:rsid w:val="00E66768"/>
    <w:rsid w:val="00EA0B5F"/>
    <w:rsid w:val="00EB0FA0"/>
    <w:rsid w:val="00ED3CE8"/>
    <w:rsid w:val="00ED67F0"/>
    <w:rsid w:val="00EE55E7"/>
    <w:rsid w:val="00F245E6"/>
    <w:rsid w:val="00F335FF"/>
    <w:rsid w:val="00F63662"/>
    <w:rsid w:val="00F92750"/>
    <w:rsid w:val="00FC157C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2020-02-11T10:50:00Z</cp:lastPrinted>
  <dcterms:created xsi:type="dcterms:W3CDTF">2021-02-11T07:54:00Z</dcterms:created>
  <dcterms:modified xsi:type="dcterms:W3CDTF">2021-02-11T08:03:00Z</dcterms:modified>
</cp:coreProperties>
</file>