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A82EC5">
        <w:rPr>
          <w:b/>
          <w:bCs/>
          <w:color w:val="000000" w:themeColor="text1"/>
          <w:sz w:val="26"/>
          <w:szCs w:val="26"/>
        </w:rPr>
        <w:t>1</w:t>
      </w:r>
      <w:r w:rsidR="009862BA">
        <w:rPr>
          <w:b/>
          <w:bCs/>
          <w:color w:val="000000" w:themeColor="text1"/>
          <w:sz w:val="26"/>
          <w:szCs w:val="26"/>
        </w:rPr>
        <w:t>8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4442D4">
        <w:rPr>
          <w:color w:val="000000" w:themeColor="text1"/>
          <w:sz w:val="26"/>
          <w:szCs w:val="26"/>
        </w:rPr>
        <w:t>0</w:t>
      </w:r>
      <w:r w:rsidR="009862BA">
        <w:rPr>
          <w:color w:val="000000" w:themeColor="text1"/>
          <w:sz w:val="26"/>
          <w:szCs w:val="26"/>
        </w:rPr>
        <w:t>7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4442D4">
        <w:rPr>
          <w:color w:val="000000" w:themeColor="text1"/>
          <w:sz w:val="26"/>
          <w:szCs w:val="26"/>
        </w:rPr>
        <w:t>октября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1</w:t>
      </w:r>
      <w:r w:rsidR="009862BA">
        <w:rPr>
          <w:color w:val="000000" w:themeColor="text1"/>
          <w:sz w:val="26"/>
          <w:szCs w:val="26"/>
        </w:rPr>
        <w:t>6</w:t>
      </w:r>
      <w:r w:rsidRPr="009D1ACE">
        <w:rPr>
          <w:color w:val="000000" w:themeColor="text1"/>
          <w:sz w:val="26"/>
          <w:szCs w:val="26"/>
        </w:rPr>
        <w:t>.</w:t>
      </w:r>
      <w:r w:rsidR="009862BA">
        <w:rPr>
          <w:color w:val="000000" w:themeColor="text1"/>
          <w:sz w:val="26"/>
          <w:szCs w:val="26"/>
        </w:rPr>
        <w:t>30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</w:p>
    <w:p w:rsidR="004442D4" w:rsidRPr="007F610F" w:rsidRDefault="004442D4" w:rsidP="004442D4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-  процедура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 xml:space="preserve">в запросе котировок цен </w:t>
      </w:r>
      <w:r>
        <w:rPr>
          <w:szCs w:val="28"/>
        </w:rPr>
        <w:t xml:space="preserve"> </w:t>
      </w:r>
      <w:r w:rsidRPr="00F73D28">
        <w:rPr>
          <w:szCs w:val="28"/>
        </w:rPr>
        <w:t xml:space="preserve"> </w:t>
      </w:r>
      <w:r w:rsidRPr="009D1ACE">
        <w:rPr>
          <w:b/>
          <w:bCs/>
          <w:color w:val="000000" w:themeColor="text1"/>
          <w:sz w:val="26"/>
          <w:szCs w:val="26"/>
        </w:rPr>
        <w:t xml:space="preserve">№ </w:t>
      </w:r>
      <w:r>
        <w:rPr>
          <w:b/>
          <w:bCs/>
          <w:color w:val="000000" w:themeColor="text1"/>
          <w:sz w:val="26"/>
          <w:szCs w:val="26"/>
        </w:rPr>
        <w:t>1</w:t>
      </w:r>
      <w:r w:rsidR="009862BA">
        <w:rPr>
          <w:b/>
          <w:bCs/>
          <w:color w:val="000000" w:themeColor="text1"/>
          <w:sz w:val="26"/>
          <w:szCs w:val="26"/>
        </w:rPr>
        <w:t>8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  <w:r w:rsidRPr="00F73D28">
        <w:rPr>
          <w:szCs w:val="28"/>
        </w:rPr>
        <w:t>с целью выбора организации на право заключения договора</w:t>
      </w:r>
      <w:r>
        <w:rPr>
          <w:szCs w:val="28"/>
        </w:rPr>
        <w:t xml:space="preserve"> на </w:t>
      </w:r>
      <w:r w:rsidRPr="00F73D28">
        <w:rPr>
          <w:szCs w:val="28"/>
        </w:rPr>
        <w:t xml:space="preserve">поставку </w:t>
      </w:r>
      <w:r w:rsidR="009862BA">
        <w:rPr>
          <w:rFonts w:ascii="Times" w:hAnsi="Times" w:cs="Calibri"/>
          <w:color w:val="000000" w:themeColor="text1"/>
          <w:szCs w:val="28"/>
          <w:shd w:val="clear" w:color="auto" w:fill="FFFFFF"/>
        </w:rPr>
        <w:t>метизной продукции</w:t>
      </w:r>
      <w:r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 </w:t>
      </w:r>
      <w:r w:rsidRPr="007F610F">
        <w:rPr>
          <w:b/>
          <w:szCs w:val="28"/>
        </w:rPr>
        <w:t>для нужд Воронежского ВРЗ АО «ВРМ» в</w:t>
      </w:r>
      <w:r>
        <w:rPr>
          <w:b/>
          <w:szCs w:val="28"/>
        </w:rPr>
        <w:t xml:space="preserve"> 4 квартале</w:t>
      </w:r>
      <w:r w:rsidRPr="007F610F">
        <w:rPr>
          <w:b/>
          <w:szCs w:val="28"/>
        </w:rPr>
        <w:t xml:space="preserve"> 2020</w:t>
      </w:r>
      <w:r>
        <w:rPr>
          <w:b/>
          <w:szCs w:val="28"/>
        </w:rPr>
        <w:t>г</w:t>
      </w:r>
      <w:r w:rsidR="0020689E">
        <w:rPr>
          <w:b/>
          <w:szCs w:val="28"/>
        </w:rPr>
        <w:t>.</w:t>
      </w:r>
      <w:r>
        <w:rPr>
          <w:b/>
          <w:szCs w:val="28"/>
        </w:rPr>
        <w:t>- 1 квартале 2021г.</w:t>
      </w:r>
    </w:p>
    <w:p w:rsidR="004442D4" w:rsidRDefault="004442D4" w:rsidP="004442D4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442D4" w:rsidRDefault="004442D4" w:rsidP="004442D4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490FD4">
        <w:rPr>
          <w:b/>
        </w:rPr>
        <w:t>По п. 1 повестки дня:</w:t>
      </w:r>
    </w:p>
    <w:p w:rsidR="004442D4" w:rsidRPr="004442D4" w:rsidRDefault="004442D4" w:rsidP="004442D4">
      <w:pPr>
        <w:jc w:val="center"/>
        <w:rPr>
          <w:b/>
          <w:szCs w:val="28"/>
        </w:rPr>
      </w:pPr>
    </w:p>
    <w:p w:rsidR="004442D4" w:rsidRPr="004442D4" w:rsidRDefault="004442D4" w:rsidP="004442D4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442D4">
        <w:rPr>
          <w:rFonts w:ascii="Times New Roman" w:hAnsi="Times New Roman" w:cs="Times New Roman"/>
          <w:color w:val="auto"/>
          <w:sz w:val="28"/>
          <w:szCs w:val="28"/>
        </w:rPr>
        <w:tab/>
        <w:t>Процедура вскрытия состоялась «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>07» октября 2020 г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. по адресу: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394010 г. Воронеж, пер. Богдана Хмельницкого, дом 1. Начало 1</w:t>
      </w:r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час. </w:t>
      </w:r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 мин. (время московское).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42D4" w:rsidRDefault="004442D4" w:rsidP="004442D4">
      <w:pPr>
        <w:ind w:firstLine="567"/>
        <w:jc w:val="both"/>
      </w:pPr>
    </w:p>
    <w:p w:rsidR="004442D4" w:rsidRPr="00CF7772" w:rsidRDefault="004442D4" w:rsidP="004442D4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4442D4" w:rsidRDefault="004442D4" w:rsidP="004442D4">
      <w:pPr>
        <w:ind w:firstLine="567"/>
        <w:jc w:val="both"/>
      </w:pPr>
    </w:p>
    <w:p w:rsidR="009862BA" w:rsidRDefault="009862BA" w:rsidP="009862BA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К установленному в запросе котировок цен сроку </w:t>
      </w:r>
      <w:r>
        <w:rPr>
          <w:color w:val="000000"/>
        </w:rPr>
        <w:t>котировочные</w:t>
      </w:r>
      <w:r w:rsidRPr="00B1184F">
        <w:rPr>
          <w:color w:val="000000"/>
        </w:rPr>
        <w:t xml:space="preserve"> </w:t>
      </w:r>
      <w:r>
        <w:t>заявки поступили от следующих участников:</w:t>
      </w:r>
    </w:p>
    <w:p w:rsidR="009862BA" w:rsidRDefault="009862BA" w:rsidP="009862B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9862BA" w:rsidRDefault="009862BA" w:rsidP="009862BA">
      <w:pPr>
        <w:pStyle w:val="af4"/>
        <w:widowControl w:val="0"/>
        <w:autoSpaceDE w:val="0"/>
        <w:autoSpaceDN w:val="0"/>
        <w:adjustRightInd w:val="0"/>
        <w:ind w:left="1560"/>
        <w:jc w:val="both"/>
      </w:pPr>
      <w:r>
        <w:t>1.ООО «Воронежпромметиз»</w:t>
      </w:r>
      <w:r w:rsidRPr="008B3B08">
        <w:t>,</w:t>
      </w:r>
      <w:r>
        <w:t xml:space="preserve"> г. Воронеж , ИНН 3665038271</w:t>
      </w:r>
    </w:p>
    <w:p w:rsidR="009862BA" w:rsidRDefault="009862BA" w:rsidP="009862BA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9862BA" w:rsidRDefault="009862BA" w:rsidP="009862BA">
      <w:pPr>
        <w:widowControl w:val="0"/>
        <w:autoSpaceDE w:val="0"/>
        <w:autoSpaceDN w:val="0"/>
        <w:adjustRightInd w:val="0"/>
        <w:jc w:val="both"/>
      </w:pPr>
      <w:r>
        <w:t xml:space="preserve">                      1.ООО «Воронежпромметиз»</w:t>
      </w:r>
      <w:r w:rsidRPr="008B3B08">
        <w:t>,</w:t>
      </w:r>
      <w:r>
        <w:t xml:space="preserve"> г. Воронеж , ИНН 3665038271</w:t>
      </w:r>
    </w:p>
    <w:p w:rsidR="009862BA" w:rsidRPr="004B21DE" w:rsidRDefault="009862BA" w:rsidP="009862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4B21DE">
        <w:rPr>
          <w:szCs w:val="28"/>
        </w:rPr>
        <w:t>Лот №3:</w:t>
      </w:r>
    </w:p>
    <w:p w:rsidR="009862BA" w:rsidRDefault="009862BA" w:rsidP="009862BA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          </w:t>
      </w:r>
      <w:r w:rsidRPr="009862B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862BA">
        <w:rPr>
          <w:szCs w:val="28"/>
        </w:rPr>
        <w:t>1</w:t>
      </w:r>
      <w:r>
        <w:rPr>
          <w:szCs w:val="28"/>
        </w:rPr>
        <w:t xml:space="preserve">. </w:t>
      </w:r>
      <w:r>
        <w:t>ООО «Воронежпромметиз»</w:t>
      </w:r>
      <w:r w:rsidRPr="008B3B08">
        <w:t>,</w:t>
      </w:r>
      <w:r>
        <w:t xml:space="preserve"> г. Воронеж , ИНН 3665038271</w:t>
      </w:r>
    </w:p>
    <w:p w:rsidR="009862BA" w:rsidRDefault="009862BA" w:rsidP="009862BA">
      <w:pPr>
        <w:widowControl w:val="0"/>
        <w:autoSpaceDE w:val="0"/>
        <w:autoSpaceDN w:val="0"/>
        <w:adjustRightInd w:val="0"/>
        <w:jc w:val="both"/>
      </w:pPr>
    </w:p>
    <w:p w:rsidR="004442D4" w:rsidRPr="00142687" w:rsidRDefault="004442D4" w:rsidP="004442D4">
      <w:pPr>
        <w:rPr>
          <w:color w:val="000000" w:themeColor="text1"/>
          <w:szCs w:val="28"/>
        </w:rPr>
      </w:pP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0"/>
      </w:pPr>
    </w:p>
    <w:p w:rsidR="004442D4" w:rsidRDefault="004442D4" w:rsidP="004442D4">
      <w:pPr>
        <w:tabs>
          <w:tab w:val="left" w:pos="7020"/>
        </w:tabs>
        <w:jc w:val="both"/>
        <w:rPr>
          <w:szCs w:val="28"/>
        </w:rPr>
      </w:pP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79" w:rsidRDefault="00914179">
      <w:r>
        <w:separator/>
      </w:r>
    </w:p>
  </w:endnote>
  <w:endnote w:type="continuationSeparator" w:id="0">
    <w:p w:rsidR="00914179" w:rsidRDefault="0091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79" w:rsidRDefault="00914179">
      <w:r>
        <w:separator/>
      </w:r>
    </w:p>
  </w:footnote>
  <w:footnote w:type="continuationSeparator" w:id="0">
    <w:p w:rsidR="00914179" w:rsidRDefault="0091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F046B3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E37E1"/>
    <w:multiLevelType w:val="hybridMultilevel"/>
    <w:tmpl w:val="8C425468"/>
    <w:lvl w:ilvl="0" w:tplc="4B14A6F4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D789D"/>
    <w:multiLevelType w:val="hybridMultilevel"/>
    <w:tmpl w:val="C1149984"/>
    <w:lvl w:ilvl="0" w:tplc="5AD8A4F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4"/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1"/>
  </w:num>
  <w:num w:numId="18">
    <w:abstractNumId w:val="15"/>
  </w:num>
  <w:num w:numId="19">
    <w:abstractNumId w:val="26"/>
  </w:num>
  <w:num w:numId="20">
    <w:abstractNumId w:val="6"/>
  </w:num>
  <w:num w:numId="21">
    <w:abstractNumId w:val="29"/>
  </w:num>
  <w:num w:numId="22">
    <w:abstractNumId w:val="18"/>
  </w:num>
  <w:num w:numId="23">
    <w:abstractNumId w:val="11"/>
  </w:num>
  <w:num w:numId="24">
    <w:abstractNumId w:val="0"/>
  </w:num>
  <w:num w:numId="25">
    <w:abstractNumId w:val="17"/>
  </w:num>
  <w:num w:numId="26">
    <w:abstractNumId w:val="25"/>
  </w:num>
  <w:num w:numId="27">
    <w:abstractNumId w:val="5"/>
  </w:num>
  <w:num w:numId="28">
    <w:abstractNumId w:val="3"/>
  </w:num>
  <w:num w:numId="29">
    <w:abstractNumId w:val="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586F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689E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42D4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4179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62BA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0050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96518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9862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9478-E121-48CF-BBD0-5A2E16AB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Беленков Сергей Анатольевич</cp:lastModifiedBy>
  <cp:revision>2</cp:revision>
  <cp:lastPrinted>2019-04-19T11:50:00Z</cp:lastPrinted>
  <dcterms:created xsi:type="dcterms:W3CDTF">2020-10-14T07:19:00Z</dcterms:created>
  <dcterms:modified xsi:type="dcterms:W3CDTF">2020-10-14T07:19:00Z</dcterms:modified>
</cp:coreProperties>
</file>