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bCs/>
          <w:color w:val="000000" w:themeColor="text1"/>
          <w:sz w:val="26"/>
          <w:szCs w:val="26"/>
        </w:rPr>
        <w:t xml:space="preserve">вскрытия котировочных заявок, представленных для участия в запросе котировок цен № </w:t>
      </w:r>
      <w:r w:rsidR="00A37979">
        <w:rPr>
          <w:b/>
          <w:bCs/>
          <w:color w:val="000000" w:themeColor="text1"/>
          <w:sz w:val="26"/>
          <w:szCs w:val="26"/>
        </w:rPr>
        <w:t>1</w:t>
      </w:r>
      <w:r w:rsidR="0051388B">
        <w:rPr>
          <w:b/>
          <w:bCs/>
          <w:color w:val="000000" w:themeColor="text1"/>
          <w:sz w:val="26"/>
          <w:szCs w:val="26"/>
        </w:rPr>
        <w:t>7</w:t>
      </w:r>
      <w:r w:rsidRPr="009D1ACE">
        <w:rPr>
          <w:b/>
          <w:color w:val="000000" w:themeColor="text1"/>
          <w:sz w:val="26"/>
          <w:szCs w:val="26"/>
        </w:rPr>
        <w:t>/ВВРЗ/2020</w:t>
      </w:r>
      <w:r w:rsidRPr="009D1ACE">
        <w:rPr>
          <w:color w:val="000000" w:themeColor="text1"/>
          <w:sz w:val="26"/>
          <w:szCs w:val="26"/>
        </w:rPr>
        <w:t xml:space="preserve"> </w:t>
      </w: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 w:rsidR="0051388B">
        <w:rPr>
          <w:color w:val="000000" w:themeColor="text1"/>
          <w:sz w:val="26"/>
          <w:szCs w:val="26"/>
        </w:rPr>
        <w:t>05</w:t>
      </w:r>
      <w:r w:rsidRPr="009D1ACE">
        <w:rPr>
          <w:color w:val="000000" w:themeColor="text1"/>
          <w:sz w:val="26"/>
          <w:szCs w:val="26"/>
        </w:rPr>
        <w:t xml:space="preserve">» </w:t>
      </w:r>
      <w:r w:rsidR="0051388B">
        <w:rPr>
          <w:color w:val="000000" w:themeColor="text1"/>
          <w:sz w:val="26"/>
          <w:szCs w:val="26"/>
        </w:rPr>
        <w:t>октября</w:t>
      </w:r>
      <w:r w:rsidRPr="009D1ACE">
        <w:rPr>
          <w:color w:val="000000" w:themeColor="text1"/>
          <w:sz w:val="26"/>
          <w:szCs w:val="26"/>
        </w:rPr>
        <w:t xml:space="preserve"> 2020 г.                                </w:t>
      </w:r>
      <w:r w:rsidR="00A37979">
        <w:rPr>
          <w:color w:val="000000" w:themeColor="text1"/>
          <w:sz w:val="26"/>
          <w:szCs w:val="26"/>
        </w:rPr>
        <w:t>10</w:t>
      </w:r>
      <w:r w:rsidRPr="009D1ACE">
        <w:rPr>
          <w:color w:val="000000" w:themeColor="text1"/>
          <w:sz w:val="26"/>
          <w:szCs w:val="26"/>
        </w:rPr>
        <w:t>.00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  <w:r w:rsidRPr="009D1ACE">
        <w:rPr>
          <w:b/>
          <w:bCs/>
          <w:color w:val="000000" w:themeColor="text1"/>
        </w:rPr>
        <w:t>Повестка дня:</w:t>
      </w: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Pr="009C401D" w:rsidRDefault="00600946" w:rsidP="006009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 w:val="26"/>
          <w:szCs w:val="26"/>
        </w:rPr>
        <w:t xml:space="preserve">    1.</w:t>
      </w:r>
      <w:r w:rsidR="00827D10">
        <w:rPr>
          <w:color w:val="000000" w:themeColor="text1"/>
          <w:sz w:val="26"/>
          <w:szCs w:val="26"/>
        </w:rPr>
        <w:t xml:space="preserve"> </w:t>
      </w:r>
      <w:r w:rsidRPr="00600946">
        <w:rPr>
          <w:color w:val="000000" w:themeColor="text1"/>
          <w:szCs w:val="26"/>
        </w:rPr>
        <w:t xml:space="preserve">Вскрытие котировочных заявок (далее -  процедура вскрытия) на участие в запросе котировок цен № </w:t>
      </w:r>
      <w:r w:rsidR="00A37979">
        <w:rPr>
          <w:color w:val="000000" w:themeColor="text1"/>
          <w:szCs w:val="26"/>
        </w:rPr>
        <w:t>1</w:t>
      </w:r>
      <w:r w:rsidR="0051388B">
        <w:rPr>
          <w:color w:val="000000" w:themeColor="text1"/>
          <w:szCs w:val="26"/>
        </w:rPr>
        <w:t>7</w:t>
      </w:r>
      <w:r w:rsidRPr="00600946">
        <w:rPr>
          <w:color w:val="000000" w:themeColor="text1"/>
          <w:szCs w:val="26"/>
        </w:rPr>
        <w:t>/ВВРЗ/2020</w:t>
      </w:r>
      <w:r w:rsidRPr="00600946">
        <w:rPr>
          <w:b/>
          <w:color w:val="000000" w:themeColor="text1"/>
          <w:szCs w:val="26"/>
        </w:rPr>
        <w:t xml:space="preserve"> </w:t>
      </w:r>
      <w:r w:rsidRPr="00600946">
        <w:rPr>
          <w:color w:val="000000" w:themeColor="text1"/>
          <w:szCs w:val="26"/>
        </w:rPr>
        <w:t>на право заключения договора на поставку</w:t>
      </w:r>
      <w:r w:rsidR="00A37979">
        <w:rPr>
          <w:color w:val="000000" w:themeColor="text1"/>
          <w:szCs w:val="26"/>
        </w:rPr>
        <w:t xml:space="preserve"> </w:t>
      </w:r>
      <w:r w:rsidR="0051388B" w:rsidRPr="0051388B">
        <w:rPr>
          <w:bCs/>
          <w:color w:val="000000"/>
          <w:szCs w:val="28"/>
          <w:shd w:val="clear" w:color="auto" w:fill="F6F4F5"/>
        </w:rPr>
        <w:t>металлорукавов РЗ-</w:t>
      </w:r>
      <w:r w:rsidR="0051388B" w:rsidRPr="009C401D">
        <w:rPr>
          <w:bCs/>
          <w:color w:val="000000"/>
          <w:szCs w:val="28"/>
          <w:shd w:val="clear" w:color="auto" w:fill="F6F4F5"/>
        </w:rPr>
        <w:t>Ц-Х </w:t>
      </w:r>
      <w:r w:rsidR="009C401D" w:rsidRPr="009C401D">
        <w:rPr>
          <w:bCs/>
          <w:color w:val="000000"/>
          <w:szCs w:val="28"/>
          <w:shd w:val="clear" w:color="auto" w:fill="F6F4F5"/>
        </w:rPr>
        <w:t xml:space="preserve"> в 4 квартале 2020-1 квартале 2021г.</w:t>
      </w:r>
      <w:r w:rsidRPr="009C401D">
        <w:rPr>
          <w:color w:val="000000" w:themeColor="text1"/>
          <w:szCs w:val="28"/>
        </w:rPr>
        <w:t>;</w:t>
      </w:r>
    </w:p>
    <w:p w:rsidR="009C401D" w:rsidRDefault="00600946" w:rsidP="00600946">
      <w:pPr>
        <w:jc w:val="both"/>
        <w:rPr>
          <w:color w:val="000000" w:themeColor="text1"/>
          <w:szCs w:val="28"/>
        </w:rPr>
      </w:pPr>
      <w:r w:rsidRPr="009C401D">
        <w:rPr>
          <w:color w:val="000000" w:themeColor="text1"/>
          <w:szCs w:val="28"/>
        </w:rPr>
        <w:t xml:space="preserve">                                                 </w:t>
      </w:r>
    </w:p>
    <w:p w:rsidR="00600946" w:rsidRPr="00600946" w:rsidRDefault="009C401D" w:rsidP="00600946">
      <w:pPr>
        <w:jc w:val="both"/>
        <w:rPr>
          <w:b/>
          <w:color w:val="000000" w:themeColor="text1"/>
          <w:sz w:val="32"/>
        </w:rPr>
      </w:pPr>
      <w:r>
        <w:rPr>
          <w:color w:val="000000" w:themeColor="text1"/>
          <w:szCs w:val="28"/>
        </w:rPr>
        <w:t xml:space="preserve">                                                     </w:t>
      </w:r>
      <w:r w:rsidR="00600946" w:rsidRPr="009C401D">
        <w:rPr>
          <w:color w:val="000000" w:themeColor="text1"/>
          <w:szCs w:val="28"/>
        </w:rPr>
        <w:t xml:space="preserve"> По п. 1 повестки дня</w:t>
      </w:r>
      <w:r w:rsidR="00600946" w:rsidRPr="00600946">
        <w:rPr>
          <w:b/>
          <w:color w:val="000000" w:themeColor="text1"/>
          <w:sz w:val="32"/>
        </w:rPr>
        <w:t>:</w:t>
      </w:r>
    </w:p>
    <w:p w:rsidR="00600946" w:rsidRPr="00600946" w:rsidRDefault="00600946" w:rsidP="00600946">
      <w:pPr>
        <w:jc w:val="both"/>
        <w:rPr>
          <w:b/>
          <w:color w:val="000000" w:themeColor="text1"/>
          <w:sz w:val="32"/>
        </w:rPr>
      </w:pPr>
    </w:p>
    <w:p w:rsidR="00600946" w:rsidRPr="00600946" w:rsidRDefault="00600946" w:rsidP="00600946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6"/>
        </w:rPr>
      </w:pP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Процедура вскрытия состоялась «</w:t>
      </w:r>
      <w:r w:rsidR="0051388B">
        <w:rPr>
          <w:rFonts w:ascii="Times New Roman" w:hAnsi="Times New Roman" w:cs="Times New Roman"/>
          <w:color w:val="000000" w:themeColor="text1"/>
          <w:sz w:val="28"/>
          <w:szCs w:val="26"/>
        </w:rPr>
        <w:t>05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» </w:t>
      </w:r>
      <w:r w:rsidR="0051388B">
        <w:rPr>
          <w:rFonts w:ascii="Times New Roman" w:hAnsi="Times New Roman" w:cs="Times New Roman"/>
          <w:color w:val="000000" w:themeColor="text1"/>
          <w:sz w:val="28"/>
          <w:szCs w:val="26"/>
        </w:rPr>
        <w:t>октября</w:t>
      </w:r>
      <w:r w:rsidR="00A3797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2020 г. по адресу: 394010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</w:t>
      </w:r>
      <w:r w:rsidR="0051388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                    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Воронеж, пер. Богдана Хмельницкого, дом 1. Начало </w:t>
      </w:r>
      <w:r w:rsidR="00A37979">
        <w:rPr>
          <w:rFonts w:ascii="Times New Roman" w:hAnsi="Times New Roman" w:cs="Times New Roman"/>
          <w:color w:val="000000" w:themeColor="text1"/>
          <w:sz w:val="28"/>
          <w:szCs w:val="26"/>
        </w:rPr>
        <w:t>10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 час. 00 мин. (время московское).</w:t>
      </w:r>
    </w:p>
    <w:p w:rsidR="00600946" w:rsidRPr="00600946" w:rsidRDefault="00600946" w:rsidP="00600946">
      <w:pPr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На процедуре вскрытия не </w:t>
      </w:r>
      <w:r w:rsidRPr="00E87AAE">
        <w:rPr>
          <w:color w:val="000000" w:themeColor="text1"/>
          <w:szCs w:val="26"/>
        </w:rPr>
        <w:t>присутствовали представители</w:t>
      </w:r>
      <w:r w:rsidR="00E87AAE" w:rsidRPr="00E87AAE">
        <w:rPr>
          <w:color w:val="000000" w:themeColor="text1"/>
          <w:szCs w:val="26"/>
        </w:rPr>
        <w:t xml:space="preserve"> участников</w:t>
      </w:r>
      <w:r w:rsidRPr="00E87AAE">
        <w:rPr>
          <w:color w:val="000000" w:themeColor="text1"/>
          <w:szCs w:val="26"/>
        </w:rPr>
        <w:t>, подавших</w:t>
      </w:r>
      <w:r w:rsidRPr="00600946">
        <w:rPr>
          <w:color w:val="000000" w:themeColor="text1"/>
          <w:szCs w:val="26"/>
        </w:rPr>
        <w:t xml:space="preserve"> котировочные заявки. </w:t>
      </w:r>
    </w:p>
    <w:p w:rsidR="00600946" w:rsidRPr="00600946" w:rsidRDefault="00600946" w:rsidP="0060094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К установленному в запросе котировок цен сроку котировочные заявки   поступили от следующих участников:</w:t>
      </w:r>
    </w:p>
    <w:p w:rsidR="00600946" w:rsidRPr="00600946" w:rsidRDefault="00600946" w:rsidP="00600946">
      <w:pPr>
        <w:pStyle w:val="11"/>
        <w:ind w:left="709" w:firstLine="0"/>
        <w:rPr>
          <w:color w:val="000000" w:themeColor="text1"/>
          <w:szCs w:val="26"/>
        </w:rPr>
      </w:pPr>
    </w:p>
    <w:p w:rsidR="00600946" w:rsidRPr="00600946" w:rsidRDefault="00600946" w:rsidP="00600946">
      <w:pPr>
        <w:pStyle w:val="11"/>
        <w:numPr>
          <w:ilvl w:val="0"/>
          <w:numId w:val="24"/>
        </w:numPr>
        <w:ind w:left="709" w:hanging="283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 ООО «</w:t>
      </w:r>
      <w:r w:rsidR="0051388B">
        <w:rPr>
          <w:color w:val="000000" w:themeColor="text1"/>
          <w:szCs w:val="26"/>
        </w:rPr>
        <w:t>Спецтехнологии</w:t>
      </w:r>
      <w:r w:rsidRPr="00600946">
        <w:rPr>
          <w:color w:val="000000" w:themeColor="text1"/>
          <w:szCs w:val="26"/>
        </w:rPr>
        <w:t xml:space="preserve">» ИНН </w:t>
      </w:r>
      <w:r w:rsidR="0051388B">
        <w:rPr>
          <w:color w:val="000000" w:themeColor="text1"/>
          <w:szCs w:val="26"/>
        </w:rPr>
        <w:t>9718102213</w:t>
      </w:r>
      <w:r w:rsidRPr="00600946">
        <w:rPr>
          <w:color w:val="000000" w:themeColor="text1"/>
          <w:szCs w:val="26"/>
        </w:rPr>
        <w:t xml:space="preserve"> г. </w:t>
      </w:r>
      <w:r w:rsidR="009C401D">
        <w:rPr>
          <w:color w:val="000000" w:themeColor="text1"/>
          <w:szCs w:val="26"/>
        </w:rPr>
        <w:t>Москва</w:t>
      </w:r>
      <w:bookmarkStart w:id="0" w:name="_GoBack"/>
      <w:bookmarkEnd w:id="0"/>
      <w:r w:rsidRPr="00600946">
        <w:rPr>
          <w:color w:val="000000" w:themeColor="text1"/>
          <w:szCs w:val="26"/>
        </w:rPr>
        <w:t>;</w:t>
      </w:r>
    </w:p>
    <w:p w:rsidR="00600946" w:rsidRPr="00600946" w:rsidRDefault="00600946" w:rsidP="00600946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600946" w:rsidRPr="00600946" w:rsidRDefault="00600946" w:rsidP="00600946">
      <w:pPr>
        <w:pStyle w:val="11"/>
        <w:ind w:firstLine="0"/>
        <w:rPr>
          <w:b/>
          <w:color w:val="000000" w:themeColor="text1"/>
          <w:szCs w:val="26"/>
        </w:rPr>
      </w:pPr>
    </w:p>
    <w:p w:rsidR="00600946" w:rsidRPr="00600946" w:rsidRDefault="00600946" w:rsidP="00600946">
      <w:pPr>
        <w:pStyle w:val="30"/>
        <w:tabs>
          <w:tab w:val="num" w:pos="0"/>
          <w:tab w:val="left" w:pos="4860"/>
        </w:tabs>
        <w:ind w:left="0" w:firstLine="567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Представленные в составе заявок документы рассматриваются по существу в порядке, предусмотренном в запросе котировок цен.</w:t>
      </w:r>
    </w:p>
    <w:p w:rsidR="00472123" w:rsidRPr="00600946" w:rsidRDefault="009428B3" w:rsidP="00423194">
      <w:pPr>
        <w:pStyle w:val="210"/>
        <w:spacing w:line="320" w:lineRule="exact"/>
        <w:ind w:left="0" w:right="-9"/>
        <w:rPr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:rsidR="00472123" w:rsidRPr="00E040EA" w:rsidRDefault="00597720" w:rsidP="00544485">
      <w:pPr>
        <w:pStyle w:val="a3"/>
        <w:ind w:right="-9"/>
      </w:pPr>
      <w:r>
        <w:t>Подписи:</w:t>
      </w: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1B" w:rsidRDefault="00F8151B">
      <w:r>
        <w:separator/>
      </w:r>
    </w:p>
  </w:endnote>
  <w:endnote w:type="continuationSeparator" w:id="0">
    <w:p w:rsidR="00F8151B" w:rsidRDefault="00F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1B" w:rsidRDefault="00F8151B">
      <w:r>
        <w:separator/>
      </w:r>
    </w:p>
  </w:footnote>
  <w:footnote w:type="continuationSeparator" w:id="0">
    <w:p w:rsidR="00F8151B" w:rsidRDefault="00F8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14"/>
  </w:num>
  <w:num w:numId="7">
    <w:abstractNumId w:val="3"/>
  </w:num>
  <w:num w:numId="8">
    <w:abstractNumId w:val="9"/>
  </w:num>
  <w:num w:numId="9">
    <w:abstractNumId w:val="21"/>
  </w:num>
  <w:num w:numId="10">
    <w:abstractNumId w:val="6"/>
  </w:num>
  <w:num w:numId="11">
    <w:abstractNumId w:val="19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11"/>
  </w:num>
  <w:num w:numId="19">
    <w:abstractNumId w:val="20"/>
  </w:num>
  <w:num w:numId="20">
    <w:abstractNumId w:val="4"/>
  </w:num>
  <w:num w:numId="21">
    <w:abstractNumId w:val="23"/>
  </w:num>
  <w:num w:numId="22">
    <w:abstractNumId w:val="13"/>
  </w:num>
  <w:num w:numId="23">
    <w:abstractNumId w:val="8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88B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9772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401D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979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C262-C31D-4FB3-98A1-ADCB4BB5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3</cp:revision>
  <cp:lastPrinted>2019-04-19T11:50:00Z</cp:lastPrinted>
  <dcterms:created xsi:type="dcterms:W3CDTF">2020-10-05T13:35:00Z</dcterms:created>
  <dcterms:modified xsi:type="dcterms:W3CDTF">2020-10-06T05:49:00Z</dcterms:modified>
</cp:coreProperties>
</file>