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68"/>
        <w:gridCol w:w="8793"/>
      </w:tblGrid>
      <w:tr w:rsidR="00AC34DB" w:rsidRPr="005B2E94" w:rsidTr="0076601D">
        <w:trPr>
          <w:trHeight w:val="1069"/>
          <w:jc w:val="center"/>
        </w:trPr>
        <w:tc>
          <w:tcPr>
            <w:tcW w:w="1868" w:type="dxa"/>
            <w:noWrap/>
            <w:tcMar>
              <w:top w:w="57" w:type="dxa"/>
              <w:left w:w="57" w:type="dxa"/>
              <w:bottom w:w="57" w:type="dxa"/>
              <w:right w:w="57" w:type="dxa"/>
            </w:tcMar>
            <w:vAlign w:val="center"/>
          </w:tcPr>
          <w:p w:rsidR="00AC34DB" w:rsidRPr="005B2E94" w:rsidRDefault="00AC34DB" w:rsidP="00D435D3">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94" w:type="dxa"/>
            <w:tcMar>
              <w:top w:w="57" w:type="dxa"/>
              <w:bottom w:w="57" w:type="dxa"/>
            </w:tcMar>
            <w:vAlign w:val="center"/>
          </w:tcPr>
          <w:p w:rsidR="00AC34DB" w:rsidRPr="005B2E94" w:rsidRDefault="00AC34DB" w:rsidP="00D435D3">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AC34DB" w:rsidRPr="00573B52" w:rsidRDefault="00AC34DB" w:rsidP="00D435D3">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набережная Академика Туполева, дом 15, корпус 2, офис 27</w:t>
            </w:r>
          </w:p>
          <w:p w:rsidR="00AC34DB" w:rsidRPr="005B2E94" w:rsidRDefault="00AC34DB" w:rsidP="00D435D3">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AC34DB" w:rsidRPr="000A34E3" w:rsidRDefault="00AC34DB" w:rsidP="00AC34DB">
      <w:pPr>
        <w:ind w:left="5103"/>
        <w:rPr>
          <w:b/>
          <w:bCs/>
          <w:szCs w:val="28"/>
        </w:rPr>
      </w:pPr>
    </w:p>
    <w:p w:rsidR="00AC34DB" w:rsidRPr="003D3C2C" w:rsidRDefault="00AC34DB" w:rsidP="00AC34DB">
      <w:pPr>
        <w:rPr>
          <w:color w:val="auto"/>
          <w:szCs w:val="28"/>
        </w:rPr>
      </w:pPr>
      <w:r w:rsidRPr="003D3C2C">
        <w:rPr>
          <w:color w:val="auto"/>
          <w:szCs w:val="28"/>
        </w:rPr>
        <w:t>Извещение</w:t>
      </w:r>
    </w:p>
    <w:p w:rsidR="00AC34DB" w:rsidRPr="00620177" w:rsidRDefault="00AC34DB" w:rsidP="00620177">
      <w:pPr>
        <w:rPr>
          <w:bCs/>
          <w:sz w:val="16"/>
          <w:szCs w:val="16"/>
        </w:rPr>
      </w:pPr>
      <w:r w:rsidRPr="00620177">
        <w:rPr>
          <w:szCs w:val="28"/>
        </w:rPr>
        <w:t>о запросе котировок цен №</w:t>
      </w:r>
      <w:r w:rsidRPr="00620177">
        <w:rPr>
          <w:b/>
          <w:color w:val="auto"/>
          <w:szCs w:val="28"/>
        </w:rPr>
        <w:t xml:space="preserve"> </w:t>
      </w:r>
      <w:r w:rsidR="00620177" w:rsidRPr="00620177">
        <w:rPr>
          <w:b/>
          <w:szCs w:val="28"/>
        </w:rPr>
        <w:t>ЗК/13-ВВРЗ/2020</w:t>
      </w:r>
    </w:p>
    <w:p w:rsidR="00AC34DB" w:rsidRPr="00620177" w:rsidRDefault="00AC34DB" w:rsidP="00AC34DB">
      <w:pPr>
        <w:jc w:val="center"/>
        <w:rPr>
          <w:bCs/>
          <w:szCs w:val="28"/>
        </w:rPr>
      </w:pPr>
    </w:p>
    <w:p w:rsidR="00AC34DB" w:rsidRPr="00620177" w:rsidRDefault="00AC34DB" w:rsidP="00AC34DB">
      <w:pPr>
        <w:jc w:val="center"/>
        <w:rPr>
          <w:bCs/>
          <w:szCs w:val="28"/>
        </w:rPr>
      </w:pPr>
      <w:r w:rsidRPr="00620177">
        <w:rPr>
          <w:bCs/>
          <w:szCs w:val="28"/>
        </w:rPr>
        <w:t>Уважаемые господа!</w:t>
      </w:r>
    </w:p>
    <w:p w:rsidR="00AC34DB" w:rsidRPr="00620177" w:rsidRDefault="00AC34DB" w:rsidP="00AC34DB">
      <w:pPr>
        <w:jc w:val="center"/>
        <w:rPr>
          <w:bCs/>
          <w:szCs w:val="28"/>
        </w:rPr>
      </w:pPr>
    </w:p>
    <w:p w:rsidR="00AC34DB" w:rsidRPr="006474B7" w:rsidRDefault="00AC34DB" w:rsidP="00AC34DB">
      <w:pPr>
        <w:pStyle w:val="12"/>
        <w:ind w:firstLine="709"/>
        <w:rPr>
          <w:rFonts w:ascii="Times New Roman" w:hAnsi="Times New Roman" w:cs="Times New Roman"/>
          <w:color w:val="FF0000"/>
          <w:szCs w:val="28"/>
        </w:rPr>
      </w:pPr>
      <w:r w:rsidRPr="00620177">
        <w:rPr>
          <w:rFonts w:ascii="Times New Roman" w:hAnsi="Times New Roman" w:cs="Times New Roman"/>
          <w:szCs w:val="28"/>
        </w:rPr>
        <w:t xml:space="preserve">Акционерное общество «Вагонреммаш» (АО «ВРМ») в лице Воронежского ВРЗ АО «ВРМ» (далее – Покупатель) сообщает о проведении запроса котировок цен № </w:t>
      </w:r>
      <w:r w:rsidRPr="00620177">
        <w:rPr>
          <w:rFonts w:ascii="Times New Roman" w:hAnsi="Times New Roman" w:cs="Times New Roman"/>
          <w:b/>
          <w:szCs w:val="28"/>
        </w:rPr>
        <w:t>ЗК</w:t>
      </w:r>
      <w:r w:rsidR="00620177" w:rsidRPr="00620177">
        <w:rPr>
          <w:rFonts w:ascii="Times New Roman" w:hAnsi="Times New Roman" w:cs="Times New Roman"/>
          <w:b/>
          <w:szCs w:val="28"/>
        </w:rPr>
        <w:t>/13</w:t>
      </w:r>
      <w:r w:rsidRPr="00620177">
        <w:rPr>
          <w:rFonts w:ascii="Times New Roman" w:hAnsi="Times New Roman" w:cs="Times New Roman"/>
          <w:b/>
          <w:szCs w:val="28"/>
        </w:rPr>
        <w:t>-ВВРЗ/20</w:t>
      </w:r>
      <w:r w:rsidR="00620177" w:rsidRPr="00620177">
        <w:rPr>
          <w:rFonts w:ascii="Times New Roman" w:hAnsi="Times New Roman" w:cs="Times New Roman"/>
          <w:b/>
          <w:szCs w:val="28"/>
        </w:rPr>
        <w:t>20</w:t>
      </w:r>
      <w:r w:rsidRPr="00620177">
        <w:rPr>
          <w:rFonts w:ascii="Times New Roman" w:hAnsi="Times New Roman" w:cs="Times New Roman"/>
          <w:b/>
          <w:szCs w:val="28"/>
        </w:rPr>
        <w:t xml:space="preserve"> </w:t>
      </w:r>
      <w:r w:rsidRPr="00620177">
        <w:rPr>
          <w:rFonts w:ascii="Times New Roman" w:hAnsi="Times New Roman" w:cs="Times New Roman"/>
          <w:szCs w:val="28"/>
        </w:rPr>
        <w:t>с целью выбора организации на право заключения Договора</w:t>
      </w:r>
      <w:r w:rsidR="0076601D" w:rsidRPr="00620177">
        <w:rPr>
          <w:rFonts w:ascii="Times New Roman" w:hAnsi="Times New Roman" w:cs="Times New Roman"/>
          <w:szCs w:val="28"/>
        </w:rPr>
        <w:t xml:space="preserve">  поставки</w:t>
      </w:r>
      <w:r w:rsidR="0076601D" w:rsidRPr="00620177">
        <w:rPr>
          <w:rFonts w:ascii="Times New Roman" w:hAnsi="Times New Roman" w:cs="Times New Roman"/>
          <w:bCs/>
          <w:szCs w:val="28"/>
        </w:rPr>
        <w:t xml:space="preserve"> комплекта домкратов</w:t>
      </w:r>
      <w:r w:rsidR="0076601D" w:rsidRPr="00164578">
        <w:rPr>
          <w:rFonts w:ascii="Times New Roman" w:hAnsi="Times New Roman" w:cs="Times New Roman"/>
          <w:bCs/>
          <w:szCs w:val="28"/>
        </w:rPr>
        <w:t xml:space="preserve"> </w:t>
      </w:r>
      <w:r w:rsidR="0076601D" w:rsidRPr="00164578">
        <w:rPr>
          <w:rFonts w:ascii="Times New Roman" w:hAnsi="Times New Roman" w:cs="Times New Roman"/>
          <w:bCs/>
          <w:szCs w:val="28"/>
          <w:lang w:val="en-US"/>
        </w:rPr>
        <w:t>Q</w:t>
      </w:r>
      <w:r w:rsidR="0076601D" w:rsidRPr="00164578">
        <w:rPr>
          <w:rFonts w:ascii="Times New Roman" w:hAnsi="Times New Roman" w:cs="Times New Roman"/>
          <w:bCs/>
          <w:szCs w:val="28"/>
        </w:rPr>
        <w:t xml:space="preserve"> = 160 т</w:t>
      </w:r>
      <w:r w:rsidR="0076601D" w:rsidRPr="00164578">
        <w:rPr>
          <w:rFonts w:ascii="Times New Roman" w:hAnsi="Times New Roman" w:cs="Times New Roman"/>
          <w:szCs w:val="28"/>
        </w:rPr>
        <w:t xml:space="preserve"> </w:t>
      </w:r>
      <w:r w:rsidRPr="00164578">
        <w:rPr>
          <w:rFonts w:ascii="Times New Roman" w:hAnsi="Times New Roman" w:cs="Times New Roman"/>
          <w:szCs w:val="28"/>
        </w:rPr>
        <w:t>(далее</w:t>
      </w:r>
      <w:r w:rsidRPr="00E73960">
        <w:rPr>
          <w:rFonts w:ascii="Times New Roman" w:hAnsi="Times New Roman" w:cs="Times New Roman"/>
          <w:szCs w:val="28"/>
        </w:rPr>
        <w:t xml:space="preserve"> Договор)</w:t>
      </w:r>
      <w:r w:rsidRPr="00E73960">
        <w:rPr>
          <w:rFonts w:ascii="Times New Roman" w:hAnsi="Times New Roman" w:cs="Times New Roman"/>
          <w:color w:val="000000"/>
          <w:szCs w:val="28"/>
        </w:rPr>
        <w:t xml:space="preserve"> для нужд</w:t>
      </w:r>
      <w:r w:rsidRPr="00E73960">
        <w:rPr>
          <w:rFonts w:ascii="Times New Roman" w:hAnsi="Times New Roman" w:cs="Times New Roman"/>
          <w:szCs w:val="28"/>
        </w:rPr>
        <w:t xml:space="preserve"> </w:t>
      </w:r>
      <w:r w:rsidRPr="00E73960">
        <w:rPr>
          <w:rFonts w:ascii="Times New Roman" w:hAnsi="Times New Roman" w:cs="Times New Roman"/>
          <w:color w:val="000000"/>
          <w:szCs w:val="28"/>
        </w:rPr>
        <w:t>Воронежского ВРЗ АО «ВРМ»,</w:t>
      </w:r>
      <w:r w:rsidRPr="00E73960">
        <w:rPr>
          <w:rFonts w:ascii="Times New Roman" w:hAnsi="Times New Roman" w:cs="Times New Roman"/>
          <w:szCs w:val="28"/>
        </w:rPr>
        <w:t xml:space="preserve"> расположенного по</w:t>
      </w:r>
      <w:r w:rsidRPr="00234300">
        <w:rPr>
          <w:rFonts w:ascii="Times New Roman" w:hAnsi="Times New Roman" w:cs="Times New Roman"/>
          <w:szCs w:val="28"/>
        </w:rPr>
        <w:t xml:space="preserve"> адресу: г. Воронеж,</w:t>
      </w:r>
      <w:r w:rsidRPr="00234300">
        <w:rPr>
          <w:rFonts w:ascii="Times New Roman" w:hAnsi="Times New Roman" w:cs="Times New Roman"/>
          <w:bCs/>
          <w:szCs w:val="28"/>
        </w:rPr>
        <w:t xml:space="preserve"> </w:t>
      </w:r>
      <w:r w:rsidRPr="00234300">
        <w:rPr>
          <w:rFonts w:ascii="Times New Roman" w:hAnsi="Times New Roman" w:cs="Times New Roman"/>
          <w:szCs w:val="28"/>
        </w:rPr>
        <w:t xml:space="preserve">пер. Богдана Хмельницкого, </w:t>
      </w:r>
      <w:r w:rsidRPr="00FE4FC2">
        <w:rPr>
          <w:rFonts w:ascii="Times New Roman" w:hAnsi="Times New Roman" w:cs="Times New Roman"/>
          <w:szCs w:val="28"/>
        </w:rPr>
        <w:t>д.1,</w:t>
      </w:r>
      <w:r w:rsidRPr="00FE4FC2">
        <w:rPr>
          <w:rFonts w:ascii="Times New Roman" w:hAnsi="Times New Roman" w:cs="Times New Roman"/>
          <w:color w:val="000000"/>
          <w:szCs w:val="28"/>
        </w:rPr>
        <w:t xml:space="preserve"> в 2020 году.</w:t>
      </w:r>
    </w:p>
    <w:p w:rsidR="00AC34DB" w:rsidRPr="00E73960" w:rsidRDefault="00AC34DB" w:rsidP="00AC34DB">
      <w:pPr>
        <w:pStyle w:val="12"/>
        <w:rPr>
          <w:rFonts w:ascii="Times New Roman" w:hAnsi="Times New Roman" w:cs="Times New Roman"/>
          <w:szCs w:val="28"/>
        </w:rPr>
      </w:pPr>
      <w:r w:rsidRPr="003D3C2C">
        <w:rPr>
          <w:rFonts w:ascii="Times New Roman" w:hAnsi="Times New Roman" w:cs="Times New Roman"/>
          <w:szCs w:val="28"/>
        </w:rPr>
        <w:t xml:space="preserve">Котировочные заявки подаются в </w:t>
      </w:r>
      <w:r w:rsidRPr="00620177">
        <w:rPr>
          <w:rFonts w:ascii="Times New Roman" w:hAnsi="Times New Roman" w:cs="Times New Roman"/>
          <w:szCs w:val="28"/>
        </w:rPr>
        <w:t>письменной форме в запечатанных конвертах до 10-00 часов московского времени</w:t>
      </w:r>
      <w:r w:rsidRPr="00620177">
        <w:rPr>
          <w:rFonts w:ascii="Times New Roman" w:hAnsi="Times New Roman" w:cs="Times New Roman"/>
          <w:color w:val="FF0000"/>
          <w:szCs w:val="28"/>
        </w:rPr>
        <w:t xml:space="preserve"> </w:t>
      </w:r>
      <w:r w:rsidRPr="00620177">
        <w:rPr>
          <w:rFonts w:ascii="Times New Roman" w:hAnsi="Times New Roman" w:cs="Times New Roman"/>
          <w:b/>
          <w:szCs w:val="28"/>
        </w:rPr>
        <w:t>«</w:t>
      </w:r>
      <w:r w:rsidR="00620177" w:rsidRPr="00620177">
        <w:rPr>
          <w:rFonts w:ascii="Times New Roman" w:hAnsi="Times New Roman" w:cs="Times New Roman"/>
          <w:b/>
          <w:szCs w:val="28"/>
        </w:rPr>
        <w:t>0</w:t>
      </w:r>
      <w:r w:rsidR="008E5A8D">
        <w:rPr>
          <w:rFonts w:ascii="Times New Roman" w:hAnsi="Times New Roman" w:cs="Times New Roman"/>
          <w:b/>
          <w:szCs w:val="28"/>
        </w:rPr>
        <w:t>9</w:t>
      </w:r>
      <w:r w:rsidRPr="00620177">
        <w:rPr>
          <w:rFonts w:ascii="Times New Roman" w:hAnsi="Times New Roman" w:cs="Times New Roman"/>
          <w:b/>
          <w:szCs w:val="28"/>
        </w:rPr>
        <w:t xml:space="preserve">» </w:t>
      </w:r>
      <w:r w:rsidR="00620177" w:rsidRPr="00620177">
        <w:rPr>
          <w:rFonts w:ascii="Times New Roman" w:hAnsi="Times New Roman" w:cs="Times New Roman"/>
          <w:b/>
          <w:szCs w:val="28"/>
        </w:rPr>
        <w:t>ноя</w:t>
      </w:r>
      <w:r w:rsidRPr="00620177">
        <w:rPr>
          <w:rFonts w:ascii="Times New Roman" w:hAnsi="Times New Roman" w:cs="Times New Roman"/>
          <w:b/>
          <w:szCs w:val="28"/>
        </w:rPr>
        <w:t>бря 20</w:t>
      </w:r>
      <w:r w:rsidR="00620177" w:rsidRPr="00620177">
        <w:rPr>
          <w:rFonts w:ascii="Times New Roman" w:hAnsi="Times New Roman" w:cs="Times New Roman"/>
          <w:b/>
          <w:szCs w:val="28"/>
        </w:rPr>
        <w:t>20</w:t>
      </w:r>
      <w:r w:rsidRPr="00620177">
        <w:rPr>
          <w:rFonts w:ascii="Times New Roman" w:hAnsi="Times New Roman" w:cs="Times New Roman"/>
          <w:b/>
          <w:szCs w:val="28"/>
        </w:rPr>
        <w:t xml:space="preserve"> г</w:t>
      </w:r>
      <w:r w:rsidRPr="00620177">
        <w:rPr>
          <w:rFonts w:ascii="Times New Roman" w:hAnsi="Times New Roman" w:cs="Times New Roman"/>
          <w:szCs w:val="28"/>
        </w:rPr>
        <w:t>. по адресу: 394010, г. Воронеж, пер. Богдана Хмельницкого,</w:t>
      </w:r>
      <w:r w:rsidRPr="00E73960">
        <w:rPr>
          <w:rFonts w:ascii="Times New Roman" w:hAnsi="Times New Roman" w:cs="Times New Roman"/>
          <w:szCs w:val="28"/>
        </w:rPr>
        <w:t xml:space="preserve"> д. 1, каб. 12.</w:t>
      </w:r>
    </w:p>
    <w:p w:rsidR="00AC34DB" w:rsidRPr="00E73960" w:rsidRDefault="00AC34DB" w:rsidP="00AC34DB">
      <w:pPr>
        <w:pStyle w:val="12"/>
        <w:rPr>
          <w:rFonts w:ascii="Times New Roman" w:hAnsi="Times New Roman" w:cs="Times New Roman"/>
          <w:szCs w:val="28"/>
        </w:rPr>
      </w:pPr>
      <w:r w:rsidRPr="00E73960">
        <w:rPr>
          <w:rFonts w:ascii="Times New Roman" w:hAnsi="Times New Roman" w:cs="Times New Roman"/>
          <w:szCs w:val="28"/>
        </w:rPr>
        <w:t xml:space="preserve">Организатором запроса котировок цен является Воронежский ВРЗ АО «ВРМ» в лице технического отдела (далее Организатор).  </w:t>
      </w:r>
    </w:p>
    <w:p w:rsidR="00AC34DB" w:rsidRPr="00E73960" w:rsidRDefault="00AC34DB" w:rsidP="00AC34DB">
      <w:pPr>
        <w:pStyle w:val="12"/>
        <w:ind w:firstLine="709"/>
        <w:rPr>
          <w:rFonts w:ascii="Times New Roman" w:hAnsi="Times New Roman" w:cs="Times New Roman"/>
        </w:rPr>
      </w:pPr>
      <w:r w:rsidRPr="00E73960">
        <w:rPr>
          <w:rFonts w:ascii="Times New Roman" w:hAnsi="Times New Roman" w:cs="Times New Roman"/>
        </w:rPr>
        <w:t xml:space="preserve">Представитель Организатора, участвующий в организации и проведении запроса котировок - </w:t>
      </w:r>
      <w:r w:rsidRPr="00E73960">
        <w:rPr>
          <w:rFonts w:ascii="Times New Roman" w:hAnsi="Times New Roman" w:cs="Times New Roman"/>
          <w:bCs/>
          <w:szCs w:val="28"/>
        </w:rPr>
        <w:t>Щербаков Евгений Алексеевич</w:t>
      </w:r>
      <w:r w:rsidRPr="00E73960">
        <w:rPr>
          <w:rFonts w:ascii="Times New Roman" w:hAnsi="Times New Roman" w:cs="Times New Roman"/>
          <w:szCs w:val="28"/>
        </w:rPr>
        <w:t xml:space="preserve"> телефон/факс: 8 (473) 221-39-71, адрес электронной почты </w:t>
      </w:r>
      <w:hyperlink r:id="rId9" w:history="1">
        <w:r w:rsidRPr="00E73960">
          <w:rPr>
            <w:rStyle w:val="a5"/>
            <w:lang w:val="en-US"/>
          </w:rPr>
          <w:t>shcerbakov</w:t>
        </w:r>
        <w:r w:rsidRPr="00E73960">
          <w:rPr>
            <w:rStyle w:val="a5"/>
          </w:rPr>
          <w:t>@</w:t>
        </w:r>
        <w:r w:rsidRPr="00E73960">
          <w:rPr>
            <w:rStyle w:val="a5"/>
            <w:lang w:val="en-US"/>
          </w:rPr>
          <w:t>vwrz</w:t>
        </w:r>
        <w:r w:rsidRPr="00E73960">
          <w:rPr>
            <w:rStyle w:val="a5"/>
          </w:rPr>
          <w:t>.ru</w:t>
        </w:r>
      </w:hyperlink>
      <w:r w:rsidRPr="00E73960">
        <w:rPr>
          <w:rFonts w:ascii="Times New Roman" w:hAnsi="Times New Roman" w:cs="Times New Roman"/>
        </w:rPr>
        <w:t xml:space="preserve">; </w:t>
      </w:r>
      <w:hyperlink r:id="rId10" w:history="1">
        <w:r w:rsidRPr="00E73960">
          <w:rPr>
            <w:rStyle w:val="a5"/>
          </w:rPr>
          <w:t>vvrz@vagon.vrn.ru</w:t>
        </w:r>
      </w:hyperlink>
      <w:r w:rsidRPr="00E73960">
        <w:rPr>
          <w:rFonts w:ascii="Times New Roman" w:hAnsi="Times New Roman" w:cs="Times New Roman"/>
        </w:rPr>
        <w:t xml:space="preserve">; </w:t>
      </w:r>
      <w:hyperlink r:id="rId11" w:history="1">
        <w:r w:rsidRPr="00E73960">
          <w:rPr>
            <w:rStyle w:val="a5"/>
            <w:lang w:val="en-US"/>
          </w:rPr>
          <w:t>priem</w:t>
        </w:r>
        <w:r w:rsidRPr="00E73960">
          <w:rPr>
            <w:rStyle w:val="a5"/>
          </w:rPr>
          <w:t>_</w:t>
        </w:r>
        <w:r w:rsidRPr="00E73960">
          <w:rPr>
            <w:rStyle w:val="a5"/>
            <w:lang w:val="en-US"/>
          </w:rPr>
          <w:t>vvrz</w:t>
        </w:r>
        <w:r w:rsidRPr="00E73960">
          <w:rPr>
            <w:rStyle w:val="a5"/>
          </w:rPr>
          <w:t>@</w:t>
        </w:r>
        <w:r w:rsidRPr="00E73960">
          <w:rPr>
            <w:rStyle w:val="a5"/>
            <w:lang w:val="en-US"/>
          </w:rPr>
          <w:t>vwrz</w:t>
        </w:r>
        <w:r w:rsidRPr="00E73960">
          <w:rPr>
            <w:rStyle w:val="a5"/>
          </w:rPr>
          <w:t>.</w:t>
        </w:r>
        <w:r w:rsidRPr="00E73960">
          <w:rPr>
            <w:rStyle w:val="a5"/>
            <w:lang w:val="en-US"/>
          </w:rPr>
          <w:t>ru</w:t>
        </w:r>
      </w:hyperlink>
      <w:r w:rsidRPr="00E73960">
        <w:rPr>
          <w:rFonts w:ascii="Times New Roman" w:hAnsi="Times New Roman" w:cs="Times New Roman"/>
          <w:szCs w:val="28"/>
        </w:rPr>
        <w:t>.</w:t>
      </w:r>
    </w:p>
    <w:p w:rsidR="00AC34DB" w:rsidRPr="00620177" w:rsidRDefault="00AC34DB" w:rsidP="00AC34DB">
      <w:pPr>
        <w:pStyle w:val="12"/>
        <w:rPr>
          <w:rFonts w:ascii="Times New Roman" w:hAnsi="Times New Roman" w:cs="Times New Roman"/>
          <w:szCs w:val="28"/>
        </w:rPr>
      </w:pPr>
      <w:r w:rsidRPr="00164578">
        <w:rPr>
          <w:rFonts w:ascii="Times New Roman" w:hAnsi="Times New Roman" w:cs="Times New Roman"/>
          <w:b/>
          <w:szCs w:val="28"/>
        </w:rPr>
        <w:t>Извещение о проведении запроса котировок цен</w:t>
      </w:r>
      <w:r w:rsidRPr="00E73960">
        <w:rPr>
          <w:rFonts w:ascii="Times New Roman" w:hAnsi="Times New Roman" w:cs="Times New Roman"/>
          <w:szCs w:val="28"/>
        </w:rPr>
        <w:t xml:space="preserve"> </w:t>
      </w:r>
      <w:r w:rsidRPr="00620177">
        <w:rPr>
          <w:rFonts w:ascii="Times New Roman" w:hAnsi="Times New Roman" w:cs="Times New Roman"/>
          <w:szCs w:val="28"/>
        </w:rPr>
        <w:t xml:space="preserve">№ </w:t>
      </w:r>
      <w:r w:rsidR="00620177" w:rsidRPr="00620177">
        <w:rPr>
          <w:rFonts w:ascii="Times New Roman" w:hAnsi="Times New Roman" w:cs="Times New Roman"/>
          <w:b/>
          <w:szCs w:val="28"/>
        </w:rPr>
        <w:t xml:space="preserve">ЗК/13-ВВРЗ/2020 </w:t>
      </w:r>
      <w:r w:rsidRPr="00620177">
        <w:rPr>
          <w:rFonts w:ascii="Times New Roman" w:hAnsi="Times New Roman" w:cs="Times New Roman"/>
          <w:szCs w:val="28"/>
        </w:rPr>
        <w:t xml:space="preserve">размещено на официальном сайте </w:t>
      </w:r>
      <w:hyperlink r:id="rId12" w:history="1">
        <w:r w:rsidRPr="00620177">
          <w:rPr>
            <w:rStyle w:val="a5"/>
          </w:rPr>
          <w:t>www.vagonremmash.ru</w:t>
        </w:r>
      </w:hyperlink>
      <w:r w:rsidRPr="00620177">
        <w:rPr>
          <w:rFonts w:ascii="Times New Roman" w:hAnsi="Times New Roman" w:cs="Times New Roman"/>
        </w:rPr>
        <w:t>, раздел «Тендеры» и на сайте  www.</w:t>
      </w:r>
      <w:r w:rsidRPr="00620177">
        <w:rPr>
          <w:rFonts w:ascii="Times New Roman" w:hAnsi="Times New Roman" w:cs="Times New Roman"/>
          <w:lang w:val="en-US"/>
        </w:rPr>
        <w:t>vwrz</w:t>
      </w:r>
      <w:r w:rsidRPr="00620177">
        <w:rPr>
          <w:rFonts w:ascii="Times New Roman" w:hAnsi="Times New Roman" w:cs="Times New Roman"/>
        </w:rPr>
        <w:t>.ru (раздел «Тендеры») (далее – сайты).</w:t>
      </w:r>
    </w:p>
    <w:p w:rsidR="00AC34DB" w:rsidRPr="00164578" w:rsidRDefault="00AC34DB" w:rsidP="00AC34DB">
      <w:pPr>
        <w:ind w:firstLine="567"/>
        <w:jc w:val="both"/>
        <w:rPr>
          <w:szCs w:val="28"/>
        </w:rPr>
      </w:pPr>
      <w:r w:rsidRPr="00620177">
        <w:rPr>
          <w:szCs w:val="28"/>
        </w:rPr>
        <w:t>Предметом запроса котировок цен является поставка</w:t>
      </w:r>
      <w:r w:rsidRPr="00620177">
        <w:rPr>
          <w:bCs/>
          <w:szCs w:val="28"/>
        </w:rPr>
        <w:t xml:space="preserve"> </w:t>
      </w:r>
      <w:r w:rsidR="00164578" w:rsidRPr="00620177">
        <w:rPr>
          <w:bCs/>
          <w:szCs w:val="28"/>
        </w:rPr>
        <w:t>комплекта</w:t>
      </w:r>
      <w:r w:rsidR="00164578" w:rsidRPr="00164578">
        <w:rPr>
          <w:bCs/>
          <w:szCs w:val="28"/>
        </w:rPr>
        <w:t xml:space="preserve"> домкратов </w:t>
      </w:r>
      <w:r w:rsidR="00164578" w:rsidRPr="00164578">
        <w:rPr>
          <w:bCs/>
          <w:szCs w:val="28"/>
          <w:lang w:val="en-US"/>
        </w:rPr>
        <w:t>Q</w:t>
      </w:r>
      <w:r w:rsidR="00164578" w:rsidRPr="00164578">
        <w:rPr>
          <w:bCs/>
          <w:szCs w:val="28"/>
        </w:rPr>
        <w:t xml:space="preserve"> = 160 т </w:t>
      </w:r>
      <w:r w:rsidRPr="00164578">
        <w:rPr>
          <w:szCs w:val="28"/>
        </w:rPr>
        <w:t xml:space="preserve">в количестве 1 шт., </w:t>
      </w:r>
    </w:p>
    <w:p w:rsidR="00AC34DB" w:rsidRDefault="00AC34DB" w:rsidP="00AC34DB">
      <w:pPr>
        <w:ind w:firstLine="567"/>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164578" w:rsidRPr="00960AD8" w:rsidRDefault="00164578" w:rsidP="0055076C">
      <w:pPr>
        <w:pStyle w:val="112"/>
        <w:ind w:firstLine="0"/>
        <w:rPr>
          <w:lang w:eastAsia="en-US"/>
        </w:rPr>
      </w:pPr>
      <w:r>
        <w:t>2 450</w:t>
      </w:r>
      <w:r w:rsidRPr="00960AD8">
        <w:t> 000</w:t>
      </w:r>
      <w:r>
        <w:t>,00</w:t>
      </w:r>
      <w:r w:rsidRPr="00960AD8">
        <w:rPr>
          <w:color w:val="000000"/>
        </w:rPr>
        <w:t xml:space="preserve"> (</w:t>
      </w:r>
      <w:r>
        <w:rPr>
          <w:color w:val="000000"/>
        </w:rPr>
        <w:t>Два миллиона четыреста пятьдесят тысяч</w:t>
      </w:r>
      <w:r w:rsidRPr="00960AD8">
        <w:rPr>
          <w:color w:val="000000"/>
        </w:rPr>
        <w:t>) рублей 00 копеек, без учета НДС;</w:t>
      </w:r>
      <w:r>
        <w:rPr>
          <w:color w:val="000000"/>
        </w:rPr>
        <w:t xml:space="preserve"> 2 940 </w:t>
      </w:r>
      <w:r w:rsidRPr="00960AD8">
        <w:rPr>
          <w:color w:val="000000"/>
        </w:rPr>
        <w:t>000</w:t>
      </w:r>
      <w:r>
        <w:rPr>
          <w:color w:val="000000"/>
        </w:rPr>
        <w:t>,00</w:t>
      </w:r>
      <w:r w:rsidRPr="00960AD8">
        <w:rPr>
          <w:color w:val="000000"/>
        </w:rPr>
        <w:t xml:space="preserve"> (</w:t>
      </w:r>
      <w:r>
        <w:rPr>
          <w:color w:val="000000"/>
        </w:rPr>
        <w:t>Два миллиона девятьсот  сорок тысяч</w:t>
      </w:r>
      <w:r w:rsidRPr="00960AD8">
        <w:rPr>
          <w:color w:val="000000"/>
        </w:rPr>
        <w:t xml:space="preserve">) рублей 00 копеек, с учетом НДС </w:t>
      </w:r>
      <w:r>
        <w:rPr>
          <w:color w:val="000000"/>
        </w:rPr>
        <w:t>20</w:t>
      </w:r>
      <w:r w:rsidRPr="00960AD8">
        <w:rPr>
          <w:color w:val="000000"/>
        </w:rPr>
        <w:t>%.</w:t>
      </w:r>
    </w:p>
    <w:p w:rsidR="00AC34DB" w:rsidRPr="007D4013" w:rsidRDefault="00AC34DB" w:rsidP="00AC34DB">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rsidR="00AC34DB" w:rsidRDefault="00AC34DB" w:rsidP="00AC34DB">
      <w:pPr>
        <w:tabs>
          <w:tab w:val="left" w:pos="1560"/>
        </w:tabs>
        <w:spacing w:after="100" w:afterAutospacing="1"/>
        <w:contextualSpacing/>
        <w:jc w:val="both"/>
        <w:rPr>
          <w:color w:val="auto"/>
          <w:szCs w:val="28"/>
        </w:rPr>
      </w:pPr>
    </w:p>
    <w:p w:rsidR="00AC34DB" w:rsidRPr="00F73D28" w:rsidRDefault="00AC34DB" w:rsidP="00AC34DB">
      <w:pPr>
        <w:tabs>
          <w:tab w:val="left" w:pos="1560"/>
        </w:tabs>
        <w:spacing w:after="100" w:afterAutospacing="1"/>
        <w:contextualSpacing/>
        <w:jc w:val="both"/>
        <w:rPr>
          <w:color w:val="auto"/>
          <w:szCs w:val="28"/>
        </w:rPr>
      </w:pPr>
    </w:p>
    <w:p w:rsidR="00AC34DB" w:rsidRDefault="00620177" w:rsidP="00AC34DB">
      <w:pPr>
        <w:tabs>
          <w:tab w:val="left" w:pos="1560"/>
        </w:tabs>
        <w:spacing w:after="100" w:afterAutospacing="1"/>
        <w:jc w:val="both"/>
        <w:rPr>
          <w:color w:val="auto"/>
          <w:szCs w:val="28"/>
        </w:rPr>
      </w:pPr>
      <w:r>
        <w:rPr>
          <w:color w:val="auto"/>
          <w:szCs w:val="28"/>
        </w:rPr>
        <w:t>Зам. п</w:t>
      </w:r>
      <w:r w:rsidR="00AC34DB" w:rsidRPr="00F73D28">
        <w:rPr>
          <w:color w:val="auto"/>
          <w:szCs w:val="28"/>
        </w:rPr>
        <w:t>редседател</w:t>
      </w:r>
      <w:r>
        <w:rPr>
          <w:color w:val="auto"/>
          <w:szCs w:val="28"/>
        </w:rPr>
        <w:t>я</w:t>
      </w:r>
      <w:r w:rsidR="00AC34DB" w:rsidRPr="00F73D28">
        <w:rPr>
          <w:color w:val="auto"/>
          <w:szCs w:val="28"/>
        </w:rPr>
        <w:t xml:space="preserve"> конкурсной комиссии</w:t>
      </w:r>
    </w:p>
    <w:p w:rsidR="00AC34DB" w:rsidRDefault="00AC34DB" w:rsidP="00AC34DB">
      <w:pPr>
        <w:tabs>
          <w:tab w:val="left" w:pos="1560"/>
        </w:tabs>
        <w:spacing w:after="100" w:afterAutospacing="1"/>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t xml:space="preserve">           </w:t>
      </w:r>
      <w:r>
        <w:rPr>
          <w:color w:val="auto"/>
          <w:szCs w:val="28"/>
        </w:rPr>
        <w:t xml:space="preserve">                            </w:t>
      </w:r>
      <w:r w:rsidRPr="00F73D28">
        <w:rPr>
          <w:color w:val="auto"/>
          <w:szCs w:val="28"/>
        </w:rPr>
        <w:t xml:space="preserve"> </w:t>
      </w:r>
      <w:r w:rsidR="00620177">
        <w:rPr>
          <w:color w:val="auto"/>
          <w:szCs w:val="28"/>
        </w:rPr>
        <w:t>О. В. Митюкова</w:t>
      </w:r>
    </w:p>
    <w:p w:rsidR="00164578" w:rsidRDefault="00164578" w:rsidP="00AC34DB">
      <w:pPr>
        <w:tabs>
          <w:tab w:val="left" w:pos="1560"/>
        </w:tabs>
        <w:spacing w:after="100" w:afterAutospacing="1"/>
        <w:jc w:val="both"/>
        <w:rPr>
          <w:color w:val="auto"/>
          <w:szCs w:val="28"/>
        </w:rPr>
      </w:pPr>
    </w:p>
    <w:p w:rsidR="00AC34DB" w:rsidRDefault="00AC34DB" w:rsidP="00AC34DB">
      <w:pPr>
        <w:tabs>
          <w:tab w:val="left" w:pos="1560"/>
        </w:tabs>
        <w:spacing w:after="100" w:afterAutospacing="1"/>
        <w:jc w:val="both"/>
        <w:rPr>
          <w:color w:val="auto"/>
          <w:szCs w:val="28"/>
        </w:rPr>
      </w:pPr>
    </w:p>
    <w:p w:rsidR="00AC34DB" w:rsidRDefault="00AC34DB" w:rsidP="00AC34DB">
      <w:pPr>
        <w:tabs>
          <w:tab w:val="left" w:pos="1560"/>
        </w:tabs>
        <w:spacing w:after="100" w:afterAutospacing="1"/>
        <w:jc w:val="both"/>
        <w:rPr>
          <w:b/>
          <w:szCs w:val="28"/>
        </w:rPr>
      </w:pPr>
      <w:r>
        <w:rPr>
          <w:b/>
          <w:szCs w:val="28"/>
        </w:rPr>
        <w:lastRenderedPageBreak/>
        <w:t xml:space="preserve">                                                                      </w:t>
      </w:r>
      <w:r>
        <w:rPr>
          <w:b/>
          <w:szCs w:val="28"/>
        </w:rPr>
        <w:tab/>
      </w:r>
      <w:r w:rsidRPr="003A7C6F">
        <w:rPr>
          <w:b/>
          <w:szCs w:val="28"/>
        </w:rPr>
        <w:t xml:space="preserve">     </w:t>
      </w:r>
      <w:r>
        <w:rPr>
          <w:b/>
          <w:szCs w:val="28"/>
        </w:rPr>
        <w:t>УТВЕРЖДАЮ</w:t>
      </w:r>
    </w:p>
    <w:tbl>
      <w:tblPr>
        <w:tblW w:w="0" w:type="auto"/>
        <w:jc w:val="right"/>
        <w:tblLook w:val="01E0" w:firstRow="1" w:lastRow="1" w:firstColumn="1" w:lastColumn="1" w:noHBand="0" w:noVBand="0"/>
      </w:tblPr>
      <w:tblGrid>
        <w:gridCol w:w="4754"/>
      </w:tblGrid>
      <w:tr w:rsidR="00AC34DB" w:rsidRPr="00B65F31" w:rsidTr="00D435D3">
        <w:trPr>
          <w:trHeight w:val="604"/>
          <w:jc w:val="right"/>
        </w:trPr>
        <w:tc>
          <w:tcPr>
            <w:tcW w:w="4754" w:type="dxa"/>
          </w:tcPr>
          <w:p w:rsidR="00AC34DB" w:rsidRDefault="00620177" w:rsidP="00D435D3">
            <w:pPr>
              <w:rPr>
                <w:color w:val="auto"/>
                <w:szCs w:val="28"/>
              </w:rPr>
            </w:pPr>
            <w:r>
              <w:rPr>
                <w:color w:val="auto"/>
                <w:szCs w:val="28"/>
              </w:rPr>
              <w:t>Зам. п</w:t>
            </w:r>
            <w:r w:rsidR="00AC34DB">
              <w:rPr>
                <w:color w:val="auto"/>
                <w:szCs w:val="28"/>
              </w:rPr>
              <w:t>редседател</w:t>
            </w:r>
            <w:r>
              <w:rPr>
                <w:color w:val="auto"/>
                <w:szCs w:val="28"/>
              </w:rPr>
              <w:t>я</w:t>
            </w:r>
            <w:r w:rsidR="00AC34DB" w:rsidRPr="00B65F31">
              <w:rPr>
                <w:color w:val="auto"/>
                <w:szCs w:val="28"/>
              </w:rPr>
              <w:t xml:space="preserve"> </w:t>
            </w:r>
            <w:r w:rsidR="00AC34DB">
              <w:rPr>
                <w:color w:val="auto"/>
                <w:szCs w:val="28"/>
              </w:rPr>
              <w:t xml:space="preserve"> </w:t>
            </w:r>
          </w:p>
          <w:p w:rsidR="00AC34DB" w:rsidRPr="00F8345D" w:rsidRDefault="00AC34DB" w:rsidP="00D435D3">
            <w:pPr>
              <w:rPr>
                <w:color w:val="auto"/>
                <w:szCs w:val="28"/>
              </w:rPr>
            </w:pPr>
            <w:r w:rsidRPr="00B65F31">
              <w:rPr>
                <w:color w:val="auto"/>
                <w:szCs w:val="28"/>
              </w:rPr>
              <w:t xml:space="preserve">конкурсной комиссии </w:t>
            </w:r>
          </w:p>
        </w:tc>
      </w:tr>
      <w:tr w:rsidR="00AC34DB" w:rsidRPr="00B65F31" w:rsidTr="00D435D3">
        <w:trPr>
          <w:trHeight w:val="295"/>
          <w:jc w:val="right"/>
        </w:trPr>
        <w:tc>
          <w:tcPr>
            <w:tcW w:w="4754" w:type="dxa"/>
          </w:tcPr>
          <w:p w:rsidR="00AC34DB" w:rsidRPr="00B65F31" w:rsidRDefault="00AC34DB" w:rsidP="00D435D3">
            <w:pPr>
              <w:rPr>
                <w:color w:val="auto"/>
                <w:szCs w:val="28"/>
              </w:rPr>
            </w:pPr>
            <w:r>
              <w:rPr>
                <w:color w:val="auto"/>
                <w:szCs w:val="28"/>
              </w:rPr>
              <w:t>Воронежского ВРЗ</w:t>
            </w:r>
            <w:r w:rsidRPr="00B65F31">
              <w:rPr>
                <w:color w:val="auto"/>
                <w:szCs w:val="28"/>
              </w:rPr>
              <w:t xml:space="preserve"> АО «ВРМ»</w:t>
            </w:r>
          </w:p>
        </w:tc>
      </w:tr>
      <w:tr w:rsidR="00AC34DB" w:rsidRPr="00B65F31" w:rsidTr="00D435D3">
        <w:trPr>
          <w:trHeight w:val="309"/>
          <w:jc w:val="right"/>
        </w:trPr>
        <w:tc>
          <w:tcPr>
            <w:tcW w:w="4754" w:type="dxa"/>
          </w:tcPr>
          <w:p w:rsidR="00AC34DB" w:rsidRPr="00B65F31" w:rsidRDefault="00AC34DB" w:rsidP="00D435D3">
            <w:pPr>
              <w:rPr>
                <w:b/>
                <w:color w:val="auto"/>
                <w:szCs w:val="28"/>
              </w:rPr>
            </w:pPr>
          </w:p>
        </w:tc>
      </w:tr>
      <w:tr w:rsidR="00AC34DB" w:rsidRPr="00620177" w:rsidTr="00D435D3">
        <w:trPr>
          <w:trHeight w:val="295"/>
          <w:jc w:val="right"/>
        </w:trPr>
        <w:tc>
          <w:tcPr>
            <w:tcW w:w="4754" w:type="dxa"/>
            <w:vAlign w:val="bottom"/>
          </w:tcPr>
          <w:p w:rsidR="00AC34DB" w:rsidRPr="00620177" w:rsidRDefault="00AC34DB" w:rsidP="00620177">
            <w:pPr>
              <w:rPr>
                <w:color w:val="auto"/>
                <w:szCs w:val="28"/>
              </w:rPr>
            </w:pPr>
            <w:r w:rsidRPr="00620177">
              <w:rPr>
                <w:color w:val="auto"/>
                <w:szCs w:val="28"/>
              </w:rPr>
              <w:t xml:space="preserve">_______________ </w:t>
            </w:r>
            <w:r w:rsidR="00620177" w:rsidRPr="00620177">
              <w:rPr>
                <w:color w:val="auto"/>
                <w:szCs w:val="28"/>
              </w:rPr>
              <w:t>О</w:t>
            </w:r>
            <w:r w:rsidR="00164578" w:rsidRPr="00620177">
              <w:rPr>
                <w:color w:val="auto"/>
                <w:szCs w:val="28"/>
              </w:rPr>
              <w:t xml:space="preserve">.В. </w:t>
            </w:r>
            <w:r w:rsidR="00620177" w:rsidRPr="00620177">
              <w:rPr>
                <w:color w:val="auto"/>
                <w:szCs w:val="28"/>
              </w:rPr>
              <w:t>Митюкова</w:t>
            </w:r>
          </w:p>
        </w:tc>
      </w:tr>
      <w:tr w:rsidR="00AC34DB" w:rsidRPr="00620177" w:rsidTr="00D435D3">
        <w:trPr>
          <w:trHeight w:val="309"/>
          <w:jc w:val="right"/>
        </w:trPr>
        <w:tc>
          <w:tcPr>
            <w:tcW w:w="4754" w:type="dxa"/>
          </w:tcPr>
          <w:p w:rsidR="00AC34DB" w:rsidRPr="00620177" w:rsidRDefault="00AC34DB" w:rsidP="00164578">
            <w:pPr>
              <w:rPr>
                <w:color w:val="auto"/>
                <w:szCs w:val="28"/>
              </w:rPr>
            </w:pPr>
            <w:r w:rsidRPr="00620177">
              <w:rPr>
                <w:color w:val="auto"/>
                <w:szCs w:val="28"/>
              </w:rPr>
              <w:t>«___»_____________ 20</w:t>
            </w:r>
            <w:r w:rsidR="00164578" w:rsidRPr="00620177">
              <w:rPr>
                <w:color w:val="auto"/>
                <w:szCs w:val="28"/>
              </w:rPr>
              <w:t>20</w:t>
            </w:r>
            <w:r w:rsidRPr="00620177">
              <w:rPr>
                <w:color w:val="auto"/>
                <w:szCs w:val="28"/>
              </w:rPr>
              <w:t xml:space="preserve"> г.</w:t>
            </w:r>
          </w:p>
        </w:tc>
      </w:tr>
    </w:tbl>
    <w:p w:rsidR="00AC34DB" w:rsidRPr="00620177" w:rsidRDefault="00AC34DB" w:rsidP="00AC34DB">
      <w:pPr>
        <w:jc w:val="right"/>
        <w:rPr>
          <w:b/>
          <w:szCs w:val="28"/>
        </w:rPr>
      </w:pPr>
    </w:p>
    <w:p w:rsidR="00AC34DB" w:rsidRPr="00620177" w:rsidRDefault="00AC34DB" w:rsidP="00AC34DB">
      <w:pPr>
        <w:ind w:firstLine="708"/>
        <w:rPr>
          <w:b/>
          <w:szCs w:val="28"/>
        </w:rPr>
      </w:pPr>
      <w:r w:rsidRPr="00620177">
        <w:rPr>
          <w:b/>
          <w:szCs w:val="28"/>
        </w:rPr>
        <w:t xml:space="preserve">Запрос котировок цен </w:t>
      </w:r>
      <w:r w:rsidRPr="00620177">
        <w:rPr>
          <w:b/>
          <w:color w:val="auto"/>
          <w:szCs w:val="28"/>
        </w:rPr>
        <w:t xml:space="preserve">№ </w:t>
      </w:r>
      <w:r w:rsidR="00620177" w:rsidRPr="00620177">
        <w:rPr>
          <w:b/>
          <w:szCs w:val="28"/>
        </w:rPr>
        <w:t>ЗК/13-ВВРЗ/2020</w:t>
      </w:r>
    </w:p>
    <w:p w:rsidR="00AC34DB" w:rsidRPr="00620177" w:rsidRDefault="00AC34DB" w:rsidP="00AC34DB">
      <w:pPr>
        <w:ind w:firstLine="709"/>
        <w:jc w:val="both"/>
        <w:rPr>
          <w:b/>
          <w:szCs w:val="28"/>
        </w:rPr>
      </w:pPr>
    </w:p>
    <w:p w:rsidR="00AC34DB" w:rsidRPr="00E73960" w:rsidRDefault="00AC34DB" w:rsidP="00AC34DB">
      <w:pPr>
        <w:ind w:firstLine="709"/>
        <w:jc w:val="both"/>
        <w:rPr>
          <w:szCs w:val="28"/>
        </w:rPr>
      </w:pPr>
      <w:r w:rsidRPr="00620177">
        <w:rPr>
          <w:b/>
          <w:szCs w:val="28"/>
        </w:rPr>
        <w:t>1. Условия запроса котировок цен</w:t>
      </w:r>
    </w:p>
    <w:p w:rsidR="00AC34DB" w:rsidRPr="008B004E" w:rsidRDefault="00AC34DB" w:rsidP="00AC34DB">
      <w:pPr>
        <w:ind w:firstLine="709"/>
        <w:jc w:val="both"/>
        <w:rPr>
          <w:szCs w:val="28"/>
        </w:rPr>
      </w:pPr>
      <w:r w:rsidRPr="00E73960">
        <w:rPr>
          <w:szCs w:val="28"/>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w:t>
      </w:r>
      <w:r w:rsidRPr="008B004E">
        <w:rPr>
          <w:szCs w:val="28"/>
        </w:rPr>
        <w:t xml:space="preserve"> цен. </w:t>
      </w:r>
    </w:p>
    <w:p w:rsidR="00AC34DB" w:rsidRPr="00BF462B" w:rsidRDefault="00AC34DB" w:rsidP="00AC34DB">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AC34DB" w:rsidRPr="00BF462B" w:rsidRDefault="00AC34DB" w:rsidP="00AC34DB">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AC34DB" w:rsidRPr="00BF462B" w:rsidRDefault="00AC34DB" w:rsidP="00AC34DB">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AC34DB" w:rsidRPr="00BF462B" w:rsidRDefault="00AC34DB" w:rsidP="00AC34DB">
      <w:pPr>
        <w:spacing w:line="22" w:lineRule="atLeast"/>
        <w:ind w:firstLine="567"/>
        <w:jc w:val="both"/>
        <w:rPr>
          <w:szCs w:val="28"/>
        </w:rPr>
      </w:pPr>
      <w:r>
        <w:rPr>
          <w:szCs w:val="28"/>
        </w:rPr>
        <w:t xml:space="preserve">1.5. </w:t>
      </w:r>
      <w:r w:rsidRPr="00BF462B">
        <w:rPr>
          <w:szCs w:val="28"/>
        </w:rPr>
        <w:t xml:space="preserve">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AC34DB" w:rsidRDefault="00AC34DB" w:rsidP="00AC34DB">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AC34DB" w:rsidRPr="004068AB" w:rsidRDefault="00AC34DB" w:rsidP="00AC34DB">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3" w:history="1">
        <w:r w:rsidRPr="00EF1917">
          <w:rPr>
            <w:rStyle w:val="a5"/>
          </w:rPr>
          <w:t>www.vagonremmash.ru</w:t>
        </w:r>
      </w:hyperlink>
      <w:r w:rsidRPr="00EF1917">
        <w:t xml:space="preserve">, </w:t>
      </w:r>
      <w:r>
        <w:t>(</w:t>
      </w:r>
      <w:r w:rsidRPr="00EF1917">
        <w:t>раздел «Тендеры»</w:t>
      </w:r>
      <w:r>
        <w:t>)</w:t>
      </w:r>
      <w:r w:rsidRPr="00EF1917">
        <w:t xml:space="preserve"> и на сайте  </w:t>
      </w:r>
      <w:hyperlink r:id="rId14" w:history="1">
        <w:r w:rsidRPr="009E0A3A">
          <w:rPr>
            <w:rStyle w:val="a5"/>
          </w:rPr>
          <w:t>www.</w:t>
        </w:r>
        <w:r w:rsidRPr="009E0A3A">
          <w:rPr>
            <w:rStyle w:val="a5"/>
            <w:lang w:val="en-US"/>
          </w:rPr>
          <w:t>vwrz</w:t>
        </w:r>
        <w:r w:rsidRPr="009E0A3A">
          <w:rPr>
            <w:rStyle w:val="a5"/>
          </w:rPr>
          <w:t>.ru</w:t>
        </w:r>
      </w:hyperlink>
      <w:r w:rsidRPr="00B55FF0">
        <w:t xml:space="preserve"> </w:t>
      </w:r>
      <w:r w:rsidRPr="00EF1917">
        <w:t xml:space="preserve"> (раздел «Тендеры»)</w:t>
      </w:r>
      <w:r w:rsidRPr="00806DAC">
        <w:rPr>
          <w:color w:val="auto"/>
          <w:szCs w:val="28"/>
        </w:rPr>
        <w:t>.</w:t>
      </w:r>
    </w:p>
    <w:p w:rsidR="00AC34DB" w:rsidRDefault="00AC34DB" w:rsidP="00AC34DB">
      <w:pPr>
        <w:spacing w:line="22" w:lineRule="atLeast"/>
        <w:ind w:firstLine="567"/>
        <w:jc w:val="both"/>
        <w:rPr>
          <w:szCs w:val="28"/>
        </w:rPr>
      </w:pPr>
      <w:r w:rsidRPr="001A531A">
        <w:rPr>
          <w:szCs w:val="28"/>
        </w:rPr>
        <w:t>1.</w:t>
      </w:r>
      <w:r>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AC34DB" w:rsidRDefault="00AC34DB" w:rsidP="00AC34DB">
      <w:pPr>
        <w:tabs>
          <w:tab w:val="num" w:pos="1134"/>
        </w:tabs>
        <w:autoSpaceDE w:val="0"/>
        <w:autoSpaceDN w:val="0"/>
        <w:adjustRightInd w:val="0"/>
        <w:spacing w:line="22" w:lineRule="atLeast"/>
        <w:ind w:firstLine="567"/>
        <w:jc w:val="both"/>
        <w:rPr>
          <w:color w:val="auto"/>
          <w:szCs w:val="28"/>
        </w:rPr>
      </w:pPr>
      <w:r w:rsidRPr="009753E0">
        <w:rPr>
          <w:color w:val="auto"/>
        </w:rPr>
        <w:t>1.</w:t>
      </w:r>
      <w:r>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Pr>
          <w:color w:val="auto"/>
          <w:szCs w:val="28"/>
        </w:rPr>
        <w:t>(один)</w:t>
      </w:r>
      <w:r w:rsidRPr="009753E0">
        <w:rPr>
          <w:color w:val="auto"/>
          <w:szCs w:val="28"/>
        </w:rPr>
        <w:t xml:space="preserve"> рабочий день до даты окончания подачи заявок.</w:t>
      </w:r>
    </w:p>
    <w:p w:rsidR="00AC34DB" w:rsidRDefault="00AC34DB" w:rsidP="00AC34DB">
      <w:pPr>
        <w:tabs>
          <w:tab w:val="num" w:pos="1134"/>
        </w:tabs>
        <w:autoSpaceDE w:val="0"/>
        <w:autoSpaceDN w:val="0"/>
        <w:adjustRightInd w:val="0"/>
        <w:spacing w:line="22" w:lineRule="atLeast"/>
        <w:ind w:firstLine="567"/>
        <w:jc w:val="both"/>
        <w:rPr>
          <w:color w:val="auto"/>
          <w:szCs w:val="28"/>
        </w:rPr>
      </w:pPr>
      <w:r>
        <w:rPr>
          <w:color w:val="auto"/>
          <w:szCs w:val="28"/>
        </w:rPr>
        <w:t xml:space="preserve">1.10. </w:t>
      </w:r>
      <w:r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AC34DB" w:rsidRPr="00BF462B" w:rsidRDefault="00AC34DB" w:rsidP="00AC34DB">
      <w:pPr>
        <w:tabs>
          <w:tab w:val="num" w:pos="1134"/>
        </w:tabs>
        <w:autoSpaceDE w:val="0"/>
        <w:autoSpaceDN w:val="0"/>
        <w:adjustRightInd w:val="0"/>
        <w:spacing w:line="22" w:lineRule="atLeast"/>
        <w:ind w:firstLine="567"/>
        <w:jc w:val="both"/>
        <w:rPr>
          <w:rFonts w:eastAsia="MS Mincho"/>
          <w:color w:val="000000" w:themeColor="text1"/>
          <w:szCs w:val="28"/>
        </w:rPr>
      </w:pPr>
      <w:r>
        <w:rPr>
          <w:color w:val="auto"/>
          <w:szCs w:val="28"/>
        </w:rPr>
        <w:lastRenderedPageBreak/>
        <w:t xml:space="preserve">1.11.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AC34DB" w:rsidRDefault="00AC34DB" w:rsidP="00AC34DB">
      <w:pPr>
        <w:tabs>
          <w:tab w:val="num" w:pos="1134"/>
        </w:tabs>
        <w:autoSpaceDE w:val="0"/>
        <w:autoSpaceDN w:val="0"/>
        <w:adjustRightInd w:val="0"/>
        <w:spacing w:line="22" w:lineRule="atLeast"/>
        <w:ind w:firstLine="567"/>
        <w:jc w:val="both"/>
        <w:rPr>
          <w:rFonts w:eastAsia="MS Mincho"/>
          <w:color w:val="000000" w:themeColor="text1"/>
          <w:szCs w:val="28"/>
        </w:rPr>
      </w:pPr>
      <w:r w:rsidRPr="00BF462B">
        <w:rPr>
          <w:rFonts w:eastAsia="MS Mincho"/>
          <w:color w:val="000000" w:themeColor="text1"/>
          <w:szCs w:val="28"/>
        </w:rPr>
        <w:t>1.1</w:t>
      </w:r>
      <w:r>
        <w:rPr>
          <w:rFonts w:eastAsia="MS Mincho"/>
          <w:color w:val="000000" w:themeColor="text1"/>
          <w:szCs w:val="28"/>
        </w:rPr>
        <w:t>2</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AC34DB" w:rsidRPr="001E0DC7" w:rsidRDefault="00AC34DB" w:rsidP="00AC34DB">
      <w:pPr>
        <w:tabs>
          <w:tab w:val="num" w:pos="1134"/>
        </w:tabs>
        <w:autoSpaceDE w:val="0"/>
        <w:autoSpaceDN w:val="0"/>
        <w:adjustRightInd w:val="0"/>
        <w:spacing w:line="22" w:lineRule="atLeast"/>
        <w:ind w:firstLine="567"/>
        <w:jc w:val="both"/>
        <w:rPr>
          <w:rFonts w:eastAsia="MS Mincho"/>
          <w:color w:val="000000" w:themeColor="text1"/>
          <w:szCs w:val="28"/>
        </w:rPr>
      </w:pPr>
      <w:r w:rsidRPr="001E0DC7">
        <w:rPr>
          <w:rFonts w:eastAsia="MS Mincho"/>
          <w:color w:val="000000" w:themeColor="text1"/>
          <w:szCs w:val="28"/>
        </w:rPr>
        <w:t>1.1</w:t>
      </w:r>
      <w:r>
        <w:rPr>
          <w:rFonts w:eastAsia="MS Mincho"/>
          <w:color w:val="000000" w:themeColor="text1"/>
          <w:szCs w:val="28"/>
        </w:rPr>
        <w:t>3</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AC34DB" w:rsidRPr="000A3856" w:rsidRDefault="00AC34DB" w:rsidP="00AC34DB">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Pr>
          <w:rFonts w:eastAsia="MS Mincho"/>
          <w:color w:val="000000" w:themeColor="text1"/>
          <w:szCs w:val="28"/>
        </w:rPr>
        <w:t>14</w:t>
      </w:r>
      <w:r w:rsidRPr="001A531A">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AC34DB" w:rsidRDefault="00AC34DB" w:rsidP="00AC34DB">
      <w:pPr>
        <w:pStyle w:val="a7"/>
        <w:spacing w:line="22" w:lineRule="atLeast"/>
        <w:ind w:left="-142" w:firstLine="567"/>
        <w:contextualSpacing w:val="0"/>
        <w:jc w:val="both"/>
        <w:rPr>
          <w:szCs w:val="28"/>
        </w:rPr>
      </w:pPr>
      <w:r w:rsidRPr="002621F4">
        <w:t xml:space="preserve"> </w:t>
      </w:r>
    </w:p>
    <w:p w:rsidR="00AC34DB" w:rsidRPr="00CA43D5" w:rsidRDefault="00AC34DB" w:rsidP="00AC34DB">
      <w:pPr>
        <w:pStyle w:val="a3"/>
        <w:suppressAutoHyphens/>
        <w:spacing w:line="22" w:lineRule="atLeast"/>
        <w:ind w:firstLine="567"/>
        <w:rPr>
          <w:sz w:val="28"/>
          <w:szCs w:val="28"/>
        </w:rPr>
      </w:pPr>
      <w:r w:rsidRPr="00CA43D5">
        <w:rPr>
          <w:sz w:val="28"/>
          <w:szCs w:val="28"/>
        </w:rPr>
        <w:t>2. Котировочная заявка</w:t>
      </w:r>
    </w:p>
    <w:p w:rsidR="00AC34DB" w:rsidRPr="00C77C72" w:rsidRDefault="00AC34DB" w:rsidP="00AC34DB">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AC34DB" w:rsidRPr="0060769D" w:rsidRDefault="00AC34DB" w:rsidP="00AC34DB">
      <w:pPr>
        <w:pStyle w:val="a3"/>
        <w:suppressAutoHyphens/>
        <w:spacing w:line="22" w:lineRule="atLeast"/>
        <w:ind w:firstLine="567"/>
        <w:jc w:val="both"/>
        <w:rPr>
          <w:b w:val="0"/>
          <w:sz w:val="28"/>
          <w:szCs w:val="28"/>
        </w:rPr>
      </w:pPr>
      <w:r>
        <w:rPr>
          <w:b w:val="0"/>
          <w:sz w:val="28"/>
          <w:szCs w:val="28"/>
        </w:rPr>
        <w:t xml:space="preserve">2.2. Участник,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AC34DB" w:rsidRPr="0060769D" w:rsidRDefault="00AC34DB" w:rsidP="00AC34DB">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B84BB0">
        <w:rPr>
          <w:color w:val="auto"/>
        </w:rPr>
        <w:t>В случа</w:t>
      </w:r>
      <w:r w:rsidRPr="006474B7">
        <w:rPr>
          <w:color w:val="auto"/>
        </w:rPr>
        <w:t>е,</w:t>
      </w:r>
      <w:r w:rsidRPr="0060769D">
        <w:rPr>
          <w:color w:val="auto"/>
        </w:rPr>
        <w:t xml:space="preserve">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AC34DB" w:rsidRPr="00E73960" w:rsidRDefault="00AC34DB" w:rsidP="00AC34DB">
      <w:pPr>
        <w:pStyle w:val="a3"/>
        <w:suppressAutoHyphens/>
        <w:spacing w:line="22" w:lineRule="atLeast"/>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w:t>
      </w:r>
      <w:r w:rsidRPr="00E73960">
        <w:rPr>
          <w:b w:val="0"/>
          <w:sz w:val="28"/>
          <w:szCs w:val="28"/>
        </w:rPr>
        <w:t>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AC34DB" w:rsidRPr="00E73960" w:rsidRDefault="00AC34DB" w:rsidP="00AC34DB">
      <w:pPr>
        <w:spacing w:line="22" w:lineRule="atLeast"/>
        <w:ind w:firstLine="567"/>
        <w:jc w:val="both"/>
        <w:rPr>
          <w:color w:val="auto"/>
          <w:sz w:val="24"/>
        </w:rPr>
      </w:pPr>
      <w:r w:rsidRPr="00E73960">
        <w:rPr>
          <w:szCs w:val="28"/>
        </w:rPr>
        <w:t>2.5.</w:t>
      </w:r>
      <w:r w:rsidRPr="00E73960">
        <w:rPr>
          <w:b/>
          <w:szCs w:val="28"/>
        </w:rPr>
        <w:t xml:space="preserve"> </w:t>
      </w:r>
      <w:r w:rsidRPr="00E73960">
        <w:rPr>
          <w:color w:val="auto"/>
          <w:szCs w:val="28"/>
        </w:rPr>
        <w:t xml:space="preserve">Котировочные заявки подаются в письменной форме в запечатанных конвертах до 10-00 часов московского времени </w:t>
      </w:r>
      <w:r w:rsidR="00620177" w:rsidRPr="00620177">
        <w:rPr>
          <w:b/>
          <w:szCs w:val="28"/>
        </w:rPr>
        <w:t>«0</w:t>
      </w:r>
      <w:r w:rsidR="008E5A8D">
        <w:rPr>
          <w:b/>
          <w:szCs w:val="28"/>
        </w:rPr>
        <w:t>9</w:t>
      </w:r>
      <w:r w:rsidR="00620177" w:rsidRPr="00620177">
        <w:rPr>
          <w:b/>
          <w:szCs w:val="28"/>
        </w:rPr>
        <w:t>» ноября 2020 г</w:t>
      </w:r>
      <w:r w:rsidR="00620177" w:rsidRPr="00620177">
        <w:rPr>
          <w:szCs w:val="28"/>
        </w:rPr>
        <w:t xml:space="preserve">. </w:t>
      </w:r>
      <w:r w:rsidRPr="00E73960">
        <w:rPr>
          <w:color w:val="auto"/>
          <w:szCs w:val="28"/>
        </w:rPr>
        <w:t>по адресу: 394010, г. Воронеж, пер. Богдана Хмельницкого, д. 1, каб. 12.</w:t>
      </w:r>
    </w:p>
    <w:p w:rsidR="00AC34DB" w:rsidRPr="00E73960" w:rsidRDefault="00AC34DB" w:rsidP="00AC34DB">
      <w:pPr>
        <w:pStyle w:val="a3"/>
        <w:suppressAutoHyphens/>
        <w:spacing w:line="22" w:lineRule="atLeast"/>
        <w:ind w:firstLine="567"/>
        <w:jc w:val="both"/>
        <w:rPr>
          <w:b w:val="0"/>
          <w:sz w:val="28"/>
          <w:szCs w:val="28"/>
        </w:rPr>
      </w:pPr>
      <w:r w:rsidRPr="00E73960">
        <w:rPr>
          <w:b w:val="0"/>
          <w:sz w:val="28"/>
          <w:szCs w:val="28"/>
        </w:rPr>
        <w:t>2.6. Котировочная заявка, полученная после указанного в пункте 2.5. срока, не вскрывается и возврату не подлежит.</w:t>
      </w:r>
    </w:p>
    <w:p w:rsidR="00AC34DB" w:rsidRPr="00C77C72" w:rsidRDefault="00AC34DB" w:rsidP="00AC34DB">
      <w:pPr>
        <w:pStyle w:val="a3"/>
        <w:tabs>
          <w:tab w:val="left" w:pos="993"/>
        </w:tabs>
        <w:suppressAutoHyphens/>
        <w:spacing w:line="22" w:lineRule="atLeast"/>
        <w:ind w:firstLine="567"/>
        <w:jc w:val="both"/>
        <w:rPr>
          <w:b w:val="0"/>
          <w:sz w:val="28"/>
          <w:szCs w:val="28"/>
        </w:rPr>
      </w:pPr>
      <w:r w:rsidRPr="00E73960">
        <w:rPr>
          <w:b w:val="0"/>
          <w:sz w:val="28"/>
          <w:szCs w:val="28"/>
        </w:rPr>
        <w:t>2.7. Котировочная заявка должна</w:t>
      </w:r>
      <w:r w:rsidRPr="003D3C2C">
        <w:rPr>
          <w:b w:val="0"/>
          <w:sz w:val="28"/>
          <w:szCs w:val="28"/>
        </w:rPr>
        <w:t xml:space="preserve"> быть</w:t>
      </w:r>
      <w:r w:rsidRPr="00C77C72">
        <w:rPr>
          <w:b w:val="0"/>
          <w:sz w:val="28"/>
          <w:szCs w:val="28"/>
        </w:rPr>
        <w:t xml:space="preserve"> подписана уполномоченным </w:t>
      </w:r>
      <w:r w:rsidRPr="0060769D">
        <w:rPr>
          <w:b w:val="0"/>
          <w:sz w:val="28"/>
          <w:szCs w:val="28"/>
        </w:rPr>
        <w:t>представителем Участника.</w:t>
      </w:r>
    </w:p>
    <w:p w:rsidR="00AC34DB" w:rsidRPr="00C77C72" w:rsidRDefault="00AC34DB" w:rsidP="00AC34DB">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AC34DB" w:rsidRPr="00C77C72" w:rsidRDefault="00AC34DB" w:rsidP="00AC34DB">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C34DB" w:rsidRPr="00C77C72" w:rsidRDefault="00AC34DB" w:rsidP="00AC34DB">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AC34DB" w:rsidRPr="00E71A03" w:rsidRDefault="00AC34DB" w:rsidP="00AC34DB">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AC34DB" w:rsidRPr="00E71A03" w:rsidRDefault="00AC34DB" w:rsidP="00AC34DB">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lastRenderedPageBreak/>
        <w:t>- «Оригинал»;</w:t>
      </w:r>
    </w:p>
    <w:p w:rsidR="00AC34DB" w:rsidRPr="00E73960" w:rsidRDefault="00AC34DB" w:rsidP="00AC34DB">
      <w:pPr>
        <w:pStyle w:val="a3"/>
        <w:suppressAutoHyphens/>
        <w:spacing w:line="22" w:lineRule="atLeast"/>
        <w:ind w:firstLine="567"/>
        <w:jc w:val="both"/>
        <w:rPr>
          <w:b w:val="0"/>
          <w:color w:val="000000" w:themeColor="text1"/>
          <w:sz w:val="28"/>
          <w:szCs w:val="28"/>
        </w:rPr>
      </w:pPr>
      <w:r w:rsidRPr="00E73960">
        <w:rPr>
          <w:b w:val="0"/>
          <w:color w:val="000000" w:themeColor="text1"/>
          <w:sz w:val="28"/>
          <w:szCs w:val="28"/>
        </w:rPr>
        <w:t>- наименование участника;</w:t>
      </w:r>
    </w:p>
    <w:p w:rsidR="00AC34DB" w:rsidRPr="00620177" w:rsidRDefault="00AC34DB" w:rsidP="00AC34DB">
      <w:pPr>
        <w:spacing w:line="22" w:lineRule="atLeast"/>
        <w:ind w:firstLine="567"/>
        <w:rPr>
          <w:color w:val="000000" w:themeColor="text1"/>
          <w:szCs w:val="28"/>
        </w:rPr>
      </w:pPr>
      <w:r w:rsidRPr="00E73960">
        <w:rPr>
          <w:color w:val="000000" w:themeColor="text1"/>
          <w:szCs w:val="28"/>
        </w:rPr>
        <w:t xml:space="preserve">- заявка на участие в запросе </w:t>
      </w:r>
      <w:r w:rsidRPr="00620177">
        <w:rPr>
          <w:color w:val="000000" w:themeColor="text1"/>
          <w:szCs w:val="28"/>
        </w:rPr>
        <w:t xml:space="preserve">котировок цен № </w:t>
      </w:r>
      <w:r w:rsidR="00620177" w:rsidRPr="00620177">
        <w:rPr>
          <w:b/>
          <w:szCs w:val="28"/>
        </w:rPr>
        <w:t>ЗК/13-ВВРЗ/2020</w:t>
      </w:r>
      <w:r w:rsidRPr="00620177">
        <w:rPr>
          <w:b/>
          <w:color w:val="auto"/>
          <w:szCs w:val="28"/>
        </w:rPr>
        <w:t>.</w:t>
      </w:r>
    </w:p>
    <w:p w:rsidR="00AC34DB" w:rsidRPr="00620177" w:rsidRDefault="00AC34DB" w:rsidP="00AC34DB">
      <w:pPr>
        <w:pStyle w:val="a3"/>
        <w:tabs>
          <w:tab w:val="left" w:pos="567"/>
        </w:tabs>
        <w:suppressAutoHyphens/>
        <w:spacing w:line="22" w:lineRule="atLeast"/>
        <w:ind w:firstLine="567"/>
        <w:jc w:val="both"/>
        <w:rPr>
          <w:b w:val="0"/>
          <w:sz w:val="28"/>
          <w:szCs w:val="28"/>
        </w:rPr>
      </w:pPr>
      <w:r w:rsidRPr="00620177">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620177">
        <w:rPr>
          <w:b w:val="0"/>
          <w:color w:val="000000" w:themeColor="text1"/>
          <w:sz w:val="28"/>
          <w:szCs w:val="28"/>
        </w:rPr>
        <w:t>участника. В</w:t>
      </w:r>
      <w:r w:rsidRPr="00620177">
        <w:rPr>
          <w:b w:val="0"/>
          <w:sz w:val="28"/>
          <w:szCs w:val="28"/>
        </w:rPr>
        <w:t>се листы котировочной заявки должны быть пронумерованы.</w:t>
      </w:r>
    </w:p>
    <w:p w:rsidR="00AC34DB" w:rsidRPr="00620177" w:rsidRDefault="00AC34DB" w:rsidP="00AC34DB">
      <w:pPr>
        <w:pStyle w:val="a3"/>
        <w:tabs>
          <w:tab w:val="left" w:pos="567"/>
        </w:tabs>
        <w:suppressAutoHyphens/>
        <w:spacing w:line="22" w:lineRule="atLeast"/>
        <w:ind w:firstLine="567"/>
        <w:jc w:val="both"/>
        <w:rPr>
          <w:b w:val="0"/>
          <w:sz w:val="28"/>
          <w:szCs w:val="28"/>
        </w:rPr>
      </w:pPr>
      <w:r w:rsidRPr="00620177">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620177">
        <w:rPr>
          <w:b w:val="0"/>
          <w:bCs w:val="0"/>
          <w:sz w:val="28"/>
          <w:szCs w:val="28"/>
        </w:rPr>
        <w:t xml:space="preserve"> на участие в запросе котировок цен</w:t>
      </w:r>
      <w:r w:rsidRPr="00620177">
        <w:rPr>
          <w:b w:val="0"/>
          <w:sz w:val="28"/>
          <w:szCs w:val="28"/>
        </w:rPr>
        <w:t>.</w:t>
      </w:r>
    </w:p>
    <w:p w:rsidR="00AC34DB" w:rsidRPr="00620177" w:rsidRDefault="00AC34DB" w:rsidP="00AC34DB">
      <w:pPr>
        <w:pStyle w:val="a3"/>
        <w:tabs>
          <w:tab w:val="left" w:pos="567"/>
        </w:tabs>
        <w:suppressAutoHyphens/>
        <w:spacing w:line="22" w:lineRule="atLeast"/>
        <w:ind w:firstLine="567"/>
        <w:jc w:val="both"/>
        <w:rPr>
          <w:b w:val="0"/>
          <w:sz w:val="28"/>
          <w:szCs w:val="28"/>
        </w:rPr>
      </w:pPr>
      <w:r w:rsidRPr="00620177">
        <w:rPr>
          <w:b w:val="0"/>
          <w:sz w:val="28"/>
          <w:szCs w:val="28"/>
        </w:rPr>
        <w:t>2.14. Организатор принимает конверт с котировочными заявками до истечения срока подачи котировочных заявок.</w:t>
      </w:r>
    </w:p>
    <w:p w:rsidR="00AC34DB" w:rsidRPr="00620177" w:rsidRDefault="00AC34DB" w:rsidP="00AC34DB">
      <w:pPr>
        <w:pStyle w:val="a3"/>
        <w:tabs>
          <w:tab w:val="left" w:pos="567"/>
        </w:tabs>
        <w:suppressAutoHyphens/>
        <w:spacing w:line="22" w:lineRule="atLeast"/>
        <w:ind w:firstLine="567"/>
        <w:jc w:val="both"/>
        <w:rPr>
          <w:b w:val="0"/>
          <w:sz w:val="28"/>
          <w:szCs w:val="28"/>
        </w:rPr>
      </w:pPr>
      <w:r w:rsidRPr="00620177">
        <w:rPr>
          <w:b w:val="0"/>
          <w:i/>
          <w:sz w:val="28"/>
          <w:szCs w:val="28"/>
        </w:rPr>
        <w:t xml:space="preserve"> </w:t>
      </w:r>
      <w:r w:rsidRPr="00620177">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AC34DB" w:rsidRPr="00620177" w:rsidRDefault="00AC34DB" w:rsidP="00AC34DB">
      <w:pPr>
        <w:pStyle w:val="a3"/>
        <w:tabs>
          <w:tab w:val="left" w:pos="567"/>
        </w:tabs>
        <w:suppressAutoHyphens/>
        <w:spacing w:line="22" w:lineRule="atLeast"/>
        <w:ind w:firstLine="567"/>
        <w:jc w:val="both"/>
        <w:rPr>
          <w:b w:val="0"/>
          <w:color w:val="auto"/>
          <w:sz w:val="28"/>
          <w:szCs w:val="28"/>
        </w:rPr>
      </w:pPr>
      <w:r w:rsidRPr="00620177">
        <w:rPr>
          <w:b w:val="0"/>
          <w:sz w:val="28"/>
          <w:szCs w:val="28"/>
        </w:rPr>
        <w:t xml:space="preserve">2.16. </w:t>
      </w:r>
      <w:r w:rsidRPr="00620177">
        <w:rPr>
          <w:b w:val="0"/>
          <w:color w:val="auto"/>
          <w:sz w:val="28"/>
          <w:szCs w:val="28"/>
        </w:rPr>
        <w:t>Котировочная заявка должна содержать следующие документы:</w:t>
      </w:r>
    </w:p>
    <w:p w:rsidR="00AC34DB" w:rsidRPr="00620177" w:rsidRDefault="00AC34DB" w:rsidP="00AC34DB">
      <w:pPr>
        <w:pStyle w:val="a3"/>
        <w:suppressAutoHyphens/>
        <w:spacing w:line="22" w:lineRule="atLeast"/>
        <w:ind w:firstLine="567"/>
        <w:jc w:val="both"/>
        <w:rPr>
          <w:b w:val="0"/>
          <w:color w:val="000000" w:themeColor="text1"/>
          <w:sz w:val="28"/>
          <w:szCs w:val="28"/>
        </w:rPr>
      </w:pPr>
      <w:r w:rsidRPr="00620177">
        <w:rPr>
          <w:b w:val="0"/>
          <w:color w:val="000000" w:themeColor="text1"/>
          <w:sz w:val="28"/>
          <w:szCs w:val="28"/>
        </w:rPr>
        <w:t>1) котировочную заявку по форме, согласно Приложению №1 к настоящему запросу котировок цен;</w:t>
      </w:r>
    </w:p>
    <w:p w:rsidR="00AC34DB" w:rsidRPr="00620177" w:rsidRDefault="00AC34DB" w:rsidP="00AC34DB">
      <w:pPr>
        <w:pStyle w:val="a3"/>
        <w:suppressAutoHyphens/>
        <w:spacing w:line="22" w:lineRule="atLeast"/>
        <w:ind w:firstLine="567"/>
        <w:jc w:val="both"/>
        <w:rPr>
          <w:b w:val="0"/>
          <w:color w:val="000000" w:themeColor="text1"/>
          <w:sz w:val="28"/>
          <w:szCs w:val="28"/>
        </w:rPr>
      </w:pPr>
      <w:r w:rsidRPr="00620177">
        <w:rPr>
          <w:b w:val="0"/>
          <w:color w:val="000000" w:themeColor="text1"/>
          <w:sz w:val="28"/>
          <w:szCs w:val="28"/>
        </w:rPr>
        <w:t>2) сведения об участнике по форме, согласно Приложению №2 к настоящему запросу котировок цен;</w:t>
      </w:r>
    </w:p>
    <w:p w:rsidR="00AC34DB" w:rsidRPr="00620177" w:rsidRDefault="00AC34DB" w:rsidP="00AC34DB">
      <w:pPr>
        <w:pStyle w:val="a3"/>
        <w:suppressAutoHyphens/>
        <w:spacing w:line="22" w:lineRule="atLeast"/>
        <w:ind w:firstLine="567"/>
        <w:jc w:val="both"/>
        <w:rPr>
          <w:b w:val="0"/>
          <w:color w:val="000000" w:themeColor="text1"/>
          <w:sz w:val="28"/>
          <w:szCs w:val="28"/>
        </w:rPr>
      </w:pPr>
      <w:r w:rsidRPr="0062017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AC34DB" w:rsidRPr="00620177" w:rsidRDefault="00AC34DB" w:rsidP="00AC34DB">
      <w:pPr>
        <w:spacing w:line="22" w:lineRule="atLeast"/>
        <w:ind w:firstLine="567"/>
        <w:jc w:val="both"/>
        <w:rPr>
          <w:b/>
          <w:color w:val="000000" w:themeColor="text1"/>
          <w:szCs w:val="28"/>
        </w:rPr>
      </w:pPr>
      <w:r w:rsidRPr="0062017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620177" w:rsidRPr="00620177">
        <w:rPr>
          <w:b/>
          <w:szCs w:val="28"/>
        </w:rPr>
        <w:t>ЗК/13-ВВРЗ/2020</w:t>
      </w:r>
      <w:r w:rsidR="00620177" w:rsidRPr="00620177">
        <w:rPr>
          <w:color w:val="000000" w:themeColor="text1"/>
          <w:szCs w:val="28"/>
        </w:rPr>
        <w:t xml:space="preserve"> </w:t>
      </w:r>
      <w:r w:rsidRPr="00620177">
        <w:rPr>
          <w:color w:val="000000" w:themeColor="text1"/>
          <w:szCs w:val="28"/>
        </w:rPr>
        <w:t>(оригинал или копия, заверенная печатью участника и подписью уполномоченного лица);</w:t>
      </w:r>
    </w:p>
    <w:p w:rsidR="00AC34DB" w:rsidRPr="00620177" w:rsidRDefault="00AC34DB" w:rsidP="00AC34DB">
      <w:pPr>
        <w:pStyle w:val="a7"/>
        <w:widowControl w:val="0"/>
        <w:autoSpaceDE w:val="0"/>
        <w:autoSpaceDN w:val="0"/>
        <w:adjustRightInd w:val="0"/>
        <w:spacing w:line="22" w:lineRule="atLeast"/>
        <w:ind w:left="0" w:firstLine="567"/>
        <w:jc w:val="both"/>
        <w:rPr>
          <w:bCs/>
          <w:color w:val="auto"/>
          <w:szCs w:val="28"/>
        </w:rPr>
      </w:pPr>
      <w:r w:rsidRPr="00620177">
        <w:rPr>
          <w:color w:val="auto"/>
          <w:szCs w:val="28"/>
        </w:rPr>
        <w:t xml:space="preserve">5) протокол (решение) о назначении на должность руководителя </w:t>
      </w:r>
      <w:r w:rsidRPr="00620177">
        <w:rPr>
          <w:color w:val="auto"/>
        </w:rPr>
        <w:t>(копия, заверенная участником)</w:t>
      </w:r>
      <w:r w:rsidRPr="00620177">
        <w:rPr>
          <w:bCs/>
          <w:color w:val="auto"/>
          <w:szCs w:val="28"/>
        </w:rPr>
        <w:t>;</w:t>
      </w:r>
    </w:p>
    <w:p w:rsidR="00AC34DB" w:rsidRPr="00620177" w:rsidRDefault="00AC34DB" w:rsidP="00AC34DB">
      <w:pPr>
        <w:pStyle w:val="a7"/>
        <w:widowControl w:val="0"/>
        <w:autoSpaceDE w:val="0"/>
        <w:autoSpaceDN w:val="0"/>
        <w:adjustRightInd w:val="0"/>
        <w:spacing w:line="22" w:lineRule="atLeast"/>
        <w:ind w:left="0" w:firstLine="567"/>
        <w:jc w:val="both"/>
        <w:rPr>
          <w:b/>
          <w:color w:val="auto"/>
          <w:szCs w:val="28"/>
        </w:rPr>
      </w:pPr>
      <w:r w:rsidRPr="00620177">
        <w:rPr>
          <w:bCs/>
          <w:color w:val="auto"/>
          <w:szCs w:val="28"/>
        </w:rPr>
        <w:t>6) приказ о назначении руководителя, бухгалтера (копия, заверенная участником);</w:t>
      </w:r>
    </w:p>
    <w:p w:rsidR="00AC34DB" w:rsidRPr="00C868E2" w:rsidRDefault="00AC34DB" w:rsidP="00AC34DB">
      <w:pPr>
        <w:pStyle w:val="a3"/>
        <w:suppressAutoHyphens/>
        <w:spacing w:line="22" w:lineRule="atLeast"/>
        <w:ind w:firstLine="567"/>
        <w:jc w:val="both"/>
        <w:rPr>
          <w:b w:val="0"/>
          <w:color w:val="auto"/>
          <w:sz w:val="28"/>
          <w:szCs w:val="28"/>
        </w:rPr>
      </w:pPr>
      <w:r w:rsidRPr="00620177">
        <w:rPr>
          <w:b w:val="0"/>
          <w:color w:val="auto"/>
          <w:sz w:val="28"/>
          <w:szCs w:val="28"/>
        </w:rPr>
        <w:t>7) у</w:t>
      </w:r>
      <w:r w:rsidRPr="00620177">
        <w:rPr>
          <w:rFonts w:eastAsia="MS Mincho"/>
          <w:b w:val="0"/>
          <w:color w:val="auto"/>
          <w:sz w:val="28"/>
          <w:szCs w:val="20"/>
        </w:rPr>
        <w:t>чредительные документы в последней редакции с учетом всех изменений и дополнений, зарегистрированные в у</w:t>
      </w:r>
      <w:r w:rsidRPr="00C868E2">
        <w:rPr>
          <w:rFonts w:eastAsia="MS Mincho"/>
          <w:b w:val="0"/>
          <w:color w:val="auto"/>
          <w:sz w:val="28"/>
          <w:szCs w:val="20"/>
        </w:rPr>
        <w:t xml:space="preserve">становленном порядке (копии, заверенные подписью и печатью участника и с отметкой ИФНС), </w:t>
      </w:r>
      <w:r w:rsidRPr="00C868E2">
        <w:rPr>
          <w:b w:val="0"/>
          <w:color w:val="auto"/>
          <w:sz w:val="28"/>
          <w:szCs w:val="28"/>
        </w:rPr>
        <w:t>предоставляет каждое юридическое лицо, выступающее на стороне одного участника;</w:t>
      </w:r>
    </w:p>
    <w:p w:rsidR="00AC34DB" w:rsidRPr="00C868E2" w:rsidRDefault="00AC34DB" w:rsidP="00AC34DB">
      <w:pPr>
        <w:pStyle w:val="a3"/>
        <w:suppressAutoHyphens/>
        <w:spacing w:line="22" w:lineRule="atLeast"/>
        <w:ind w:firstLine="567"/>
        <w:jc w:val="both"/>
        <w:rPr>
          <w:b w:val="0"/>
          <w:color w:val="auto"/>
          <w:sz w:val="28"/>
          <w:szCs w:val="28"/>
        </w:rPr>
      </w:pPr>
      <w:r w:rsidRPr="00C868E2">
        <w:rPr>
          <w:b w:val="0"/>
          <w:color w:val="auto"/>
          <w:sz w:val="28"/>
          <w:szCs w:val="28"/>
        </w:rPr>
        <w:t xml:space="preserve">8) копию паспорта физического лица, </w:t>
      </w:r>
      <w:r w:rsidRPr="00C868E2">
        <w:rPr>
          <w:rFonts w:eastAsia="MS Mincho"/>
          <w:b w:val="0"/>
          <w:color w:val="auto"/>
          <w:sz w:val="28"/>
          <w:szCs w:val="20"/>
        </w:rPr>
        <w:t xml:space="preserve">страхового свидетельства государственного пенсионного страхования </w:t>
      </w:r>
      <w:r w:rsidRPr="00C868E2">
        <w:rPr>
          <w:b w:val="0"/>
          <w:color w:val="auto"/>
          <w:sz w:val="28"/>
          <w:szCs w:val="28"/>
        </w:rPr>
        <w:t>(заверенную подписью участника);</w:t>
      </w:r>
    </w:p>
    <w:p w:rsidR="00AC34DB" w:rsidRPr="00C868E2" w:rsidRDefault="00AC34DB" w:rsidP="00AC34DB">
      <w:pPr>
        <w:pStyle w:val="a3"/>
        <w:suppressAutoHyphens/>
        <w:spacing w:line="22" w:lineRule="atLeast"/>
        <w:ind w:firstLine="567"/>
        <w:jc w:val="both"/>
        <w:rPr>
          <w:b w:val="0"/>
          <w:color w:val="auto"/>
          <w:sz w:val="28"/>
          <w:szCs w:val="28"/>
        </w:rPr>
      </w:pPr>
      <w:r w:rsidRPr="00C868E2">
        <w:rPr>
          <w:b w:val="0"/>
          <w:color w:val="auto"/>
          <w:szCs w:val="28"/>
        </w:rPr>
        <w:t>9)</w:t>
      </w:r>
      <w:r w:rsidRPr="00C868E2">
        <w:rPr>
          <w:color w:val="auto"/>
          <w:szCs w:val="28"/>
        </w:rPr>
        <w:t xml:space="preserve"> </w:t>
      </w:r>
      <w:r w:rsidRPr="00C868E2">
        <w:rPr>
          <w:b w:val="0"/>
          <w:color w:val="auto"/>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AC34DB" w:rsidRPr="00C868E2" w:rsidRDefault="00AC34DB" w:rsidP="00AC34DB">
      <w:pPr>
        <w:pStyle w:val="a3"/>
        <w:tabs>
          <w:tab w:val="left" w:pos="426"/>
        </w:tabs>
        <w:suppressAutoHyphens/>
        <w:spacing w:line="22" w:lineRule="atLeast"/>
        <w:ind w:firstLine="567"/>
        <w:jc w:val="both"/>
        <w:rPr>
          <w:b w:val="0"/>
          <w:color w:val="auto"/>
          <w:sz w:val="28"/>
          <w:szCs w:val="28"/>
        </w:rPr>
      </w:pPr>
      <w:r w:rsidRPr="00C868E2">
        <w:rPr>
          <w:b w:val="0"/>
          <w:color w:val="auto"/>
          <w:szCs w:val="28"/>
        </w:rPr>
        <w:t xml:space="preserve">10) </w:t>
      </w:r>
      <w:r w:rsidRPr="00B84BB0">
        <w:rPr>
          <w:b w:val="0"/>
          <w:color w:val="auto"/>
          <w:sz w:val="28"/>
          <w:szCs w:val="28"/>
        </w:rPr>
        <w:t>бу</w:t>
      </w:r>
      <w:r w:rsidRPr="00C868E2">
        <w:rPr>
          <w:b w:val="0"/>
          <w:color w:val="auto"/>
          <w:sz w:val="28"/>
          <w:szCs w:val="28"/>
        </w:rPr>
        <w:t>хгалтерскую отчетность, а именно: бухгалтерский баланс и отчет о финансовых результатах за 201</w:t>
      </w:r>
      <w:r w:rsidR="007553CE">
        <w:rPr>
          <w:b w:val="0"/>
          <w:color w:val="auto"/>
          <w:sz w:val="28"/>
          <w:szCs w:val="28"/>
        </w:rPr>
        <w:t>9</w:t>
      </w:r>
      <w:r w:rsidRPr="00C868E2">
        <w:rPr>
          <w:b w:val="0"/>
          <w:color w:val="auto"/>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w:t>
      </w:r>
      <w:r w:rsidRPr="00C868E2">
        <w:rPr>
          <w:b w:val="0"/>
          <w:color w:val="auto"/>
          <w:sz w:val="28"/>
          <w:szCs w:val="28"/>
        </w:rPr>
        <w:lastRenderedPageBreak/>
        <w:t xml:space="preserve">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C34DB" w:rsidRPr="00C868E2" w:rsidRDefault="00AC34DB" w:rsidP="00AC34DB">
      <w:pPr>
        <w:pStyle w:val="a7"/>
        <w:widowControl w:val="0"/>
        <w:autoSpaceDE w:val="0"/>
        <w:autoSpaceDN w:val="0"/>
        <w:adjustRightInd w:val="0"/>
        <w:spacing w:line="22" w:lineRule="atLeast"/>
        <w:ind w:left="0" w:firstLine="567"/>
        <w:jc w:val="both"/>
        <w:rPr>
          <w:bCs/>
          <w:color w:val="auto"/>
          <w:szCs w:val="28"/>
        </w:rPr>
      </w:pPr>
      <w:r w:rsidRPr="00C868E2">
        <w:rPr>
          <w:color w:val="auto"/>
          <w:szCs w:val="28"/>
        </w:rPr>
        <w:t>11)</w:t>
      </w:r>
      <w:r w:rsidRPr="00C868E2">
        <w:rPr>
          <w:b/>
          <w:color w:val="auto"/>
          <w:szCs w:val="28"/>
        </w:rPr>
        <w:t xml:space="preserve"> </w:t>
      </w:r>
      <w:r w:rsidRPr="00C868E2">
        <w:rPr>
          <w:color w:val="auto"/>
          <w:szCs w:val="28"/>
        </w:rPr>
        <w:t>р</w:t>
      </w:r>
      <w:r w:rsidRPr="00C868E2">
        <w:rPr>
          <w:bCs/>
          <w:color w:val="auto"/>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C34DB" w:rsidRPr="00C868E2" w:rsidRDefault="00AC34DB" w:rsidP="00AC34DB">
      <w:pPr>
        <w:pStyle w:val="a7"/>
        <w:widowControl w:val="0"/>
        <w:autoSpaceDE w:val="0"/>
        <w:autoSpaceDN w:val="0"/>
        <w:adjustRightInd w:val="0"/>
        <w:spacing w:line="22" w:lineRule="atLeast"/>
        <w:ind w:left="0" w:firstLine="567"/>
        <w:jc w:val="both"/>
        <w:rPr>
          <w:bCs/>
          <w:color w:val="auto"/>
          <w:szCs w:val="28"/>
        </w:rPr>
      </w:pPr>
      <w:r w:rsidRPr="00C868E2">
        <w:rPr>
          <w:bCs/>
          <w:color w:val="auto"/>
          <w:szCs w:val="28"/>
        </w:rPr>
        <w:t>12) справку о среднесписочной численности работников</w:t>
      </w:r>
      <w:r w:rsidRPr="00C868E2">
        <w:rPr>
          <w:color w:val="auto"/>
        </w:rPr>
        <w:t xml:space="preserve"> (копия, заверенная участником)</w:t>
      </w:r>
      <w:r w:rsidRPr="00C868E2">
        <w:rPr>
          <w:bCs/>
          <w:color w:val="auto"/>
          <w:szCs w:val="28"/>
        </w:rPr>
        <w:t>;</w:t>
      </w:r>
    </w:p>
    <w:p w:rsidR="00AC34DB" w:rsidRPr="00C868E2" w:rsidRDefault="00AC34DB" w:rsidP="00AC34DB">
      <w:pPr>
        <w:pStyle w:val="a3"/>
        <w:tabs>
          <w:tab w:val="left" w:pos="709"/>
          <w:tab w:val="num" w:pos="851"/>
        </w:tabs>
        <w:suppressAutoHyphens/>
        <w:spacing w:line="22" w:lineRule="atLeast"/>
        <w:ind w:firstLine="567"/>
        <w:jc w:val="both"/>
        <w:rPr>
          <w:b w:val="0"/>
          <w:color w:val="auto"/>
          <w:sz w:val="28"/>
        </w:rPr>
      </w:pPr>
      <w:r w:rsidRPr="00C868E2">
        <w:rPr>
          <w:b w:val="0"/>
          <w:bCs w:val="0"/>
          <w:color w:val="auto"/>
          <w:sz w:val="28"/>
          <w:szCs w:val="28"/>
        </w:rPr>
        <w:t>13)</w:t>
      </w:r>
      <w:r w:rsidRPr="00C868E2">
        <w:rPr>
          <w:b w:val="0"/>
          <w:bCs w:val="0"/>
          <w:color w:val="auto"/>
          <w:szCs w:val="28"/>
        </w:rPr>
        <w:t xml:space="preserve"> </w:t>
      </w:r>
      <w:r w:rsidRPr="00C868E2">
        <w:rPr>
          <w:b w:val="0"/>
          <w:color w:val="auto"/>
          <w:sz w:val="28"/>
          <w:szCs w:val="28"/>
        </w:rPr>
        <w:t xml:space="preserve">договор (справку) об аренде/собственности офиса и/или производственных помещений </w:t>
      </w:r>
      <w:r w:rsidRPr="00C868E2">
        <w:rPr>
          <w:b w:val="0"/>
          <w:color w:val="auto"/>
          <w:sz w:val="28"/>
        </w:rPr>
        <w:t>(копию, заверенную участником);</w:t>
      </w:r>
    </w:p>
    <w:p w:rsidR="00AC34DB" w:rsidRPr="00C868E2" w:rsidRDefault="00AC34DB" w:rsidP="00AC34DB">
      <w:pPr>
        <w:pStyle w:val="a3"/>
        <w:suppressAutoHyphens/>
        <w:spacing w:line="22" w:lineRule="atLeast"/>
        <w:ind w:firstLine="567"/>
        <w:jc w:val="both"/>
        <w:rPr>
          <w:b w:val="0"/>
          <w:color w:val="auto"/>
          <w:sz w:val="28"/>
          <w:szCs w:val="28"/>
        </w:rPr>
      </w:pPr>
      <w:r w:rsidRPr="00C868E2">
        <w:rPr>
          <w:b w:val="0"/>
          <w:color w:val="auto"/>
          <w:sz w:val="28"/>
        </w:rPr>
        <w:t>14) н</w:t>
      </w:r>
      <w:r w:rsidRPr="00C868E2">
        <w:rPr>
          <w:b w:val="0"/>
          <w:color w:val="auto"/>
          <w:sz w:val="28"/>
          <w:szCs w:val="28"/>
        </w:rPr>
        <w:t xml:space="preserve">алоговую отчетность (по прибыли и НДС) за последний отчетный период (копии, заверенные </w:t>
      </w:r>
      <w:r w:rsidR="004D2BE1">
        <w:rPr>
          <w:b w:val="0"/>
          <w:color w:val="auto"/>
          <w:sz w:val="28"/>
          <w:szCs w:val="28"/>
        </w:rPr>
        <w:t>участника</w:t>
      </w:r>
      <w:r w:rsidRPr="00C868E2">
        <w:rPr>
          <w:b w:val="0"/>
          <w:color w:val="auto"/>
          <w:sz w:val="28"/>
          <w:szCs w:val="28"/>
        </w:rPr>
        <w:t xml:space="preserve">, с отметкой инспекции Федеральной налоговой службы либо с приложением заверенной </w:t>
      </w:r>
      <w:r w:rsidR="004D2BE1">
        <w:rPr>
          <w:b w:val="0"/>
          <w:color w:val="auto"/>
          <w:sz w:val="28"/>
          <w:szCs w:val="28"/>
        </w:rPr>
        <w:t>участником</w:t>
      </w:r>
      <w:r w:rsidRPr="00C868E2">
        <w:rPr>
          <w:b w:val="0"/>
          <w:color w:val="auto"/>
          <w:sz w:val="28"/>
          <w:szCs w:val="28"/>
        </w:rPr>
        <w:t xml:space="preserve"> копии документа, подтверждающего получение ИФНС, отправку в ИФНС налоговой отчетности).</w:t>
      </w:r>
    </w:p>
    <w:p w:rsidR="00AC34DB" w:rsidRDefault="00AC34DB" w:rsidP="00AC34DB">
      <w:pPr>
        <w:pStyle w:val="a3"/>
        <w:tabs>
          <w:tab w:val="left" w:pos="426"/>
        </w:tabs>
        <w:suppressAutoHyphens/>
        <w:spacing w:line="22" w:lineRule="atLeast"/>
        <w:ind w:firstLine="567"/>
        <w:jc w:val="both"/>
        <w:rPr>
          <w:b w:val="0"/>
          <w:color w:val="000000" w:themeColor="text1"/>
          <w:sz w:val="28"/>
          <w:szCs w:val="28"/>
        </w:rPr>
      </w:pPr>
      <w:r w:rsidRPr="00C868E2">
        <w:rPr>
          <w:b w:val="0"/>
          <w:color w:val="auto"/>
          <w:sz w:val="28"/>
          <w:szCs w:val="28"/>
        </w:rPr>
        <w:t>1</w:t>
      </w:r>
      <w:r>
        <w:rPr>
          <w:b w:val="0"/>
          <w:color w:val="auto"/>
          <w:sz w:val="28"/>
          <w:szCs w:val="28"/>
        </w:rPr>
        <w:t>5</w:t>
      </w:r>
      <w:r w:rsidRPr="00C868E2">
        <w:rPr>
          <w:b w:val="0"/>
          <w:color w:val="auto"/>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C868E2">
        <w:rPr>
          <w:rFonts w:eastAsia="Calibri"/>
          <w:b w:val="0"/>
          <w:color w:val="auto"/>
          <w:sz w:val="28"/>
          <w:szCs w:val="28"/>
          <w:lang w:eastAsia="en-US"/>
        </w:rPr>
        <w:t>от 20.01.2017 N ММВ-7-8/20@,</w:t>
      </w:r>
      <w:r w:rsidRPr="00C868E2">
        <w:rPr>
          <w:rFonts w:eastAsia="Calibri"/>
          <w:i/>
          <w:color w:val="auto"/>
          <w:lang w:eastAsia="en-US"/>
        </w:rPr>
        <w:t xml:space="preserve"> </w:t>
      </w:r>
      <w:r w:rsidRPr="00C868E2">
        <w:rPr>
          <w:b w:val="0"/>
          <w:color w:val="auto"/>
          <w:sz w:val="28"/>
          <w:szCs w:val="28"/>
        </w:rPr>
        <w:t xml:space="preserve"> с учетом внесенных в приказ изменений (оригинал или нотариально заверенная копия, либо подписанная усиленной квалификационной</w:t>
      </w:r>
      <w:r w:rsidRPr="00E71A03">
        <w:rPr>
          <w:b w:val="0"/>
          <w:color w:val="000000" w:themeColor="text1"/>
          <w:sz w:val="28"/>
          <w:szCs w:val="28"/>
        </w:rPr>
        <w:t xml:space="preserve"> электронной подписью) (предоставляет каждое юридическое и\или физическое лицо, выступающее на стороне одного участника).</w:t>
      </w:r>
    </w:p>
    <w:p w:rsidR="004D2BE1" w:rsidRDefault="00AC34DB" w:rsidP="004D2BE1">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w:t>
      </w:r>
      <w:r w:rsidR="008E5A8D">
        <w:rPr>
          <w:b w:val="0"/>
          <w:color w:val="000000" w:themeColor="text1"/>
          <w:sz w:val="28"/>
          <w:szCs w:val="28"/>
        </w:rPr>
        <w:t xml:space="preserve"> изменений</w:t>
      </w:r>
      <w:r w:rsidRPr="00E71A03">
        <w:rPr>
          <w:b w:val="0"/>
          <w:color w:val="000000" w:themeColor="text1"/>
          <w:sz w:val="28"/>
          <w:szCs w:val="28"/>
        </w:rPr>
        <w:t xml:space="preserve"> </w:t>
      </w:r>
      <w:r w:rsidR="004D2BE1">
        <w:rPr>
          <w:b w:val="0"/>
          <w:color w:val="auto"/>
          <w:sz w:val="28"/>
          <w:szCs w:val="28"/>
        </w:rPr>
        <w:t>(</w:t>
      </w:r>
      <w:r w:rsidR="004D2BE1" w:rsidRPr="00C868E2">
        <w:rPr>
          <w:b w:val="0"/>
          <w:color w:val="auto"/>
          <w:sz w:val="28"/>
          <w:szCs w:val="28"/>
        </w:rPr>
        <w:t>подписанная усиленной квалификационной</w:t>
      </w:r>
      <w:r w:rsidR="004D2BE1" w:rsidRPr="00E71A03">
        <w:rPr>
          <w:b w:val="0"/>
          <w:color w:val="000000" w:themeColor="text1"/>
          <w:sz w:val="28"/>
          <w:szCs w:val="28"/>
        </w:rPr>
        <w:t xml:space="preserve"> электронной подписью)</w:t>
      </w:r>
      <w:r w:rsidR="004D2BE1">
        <w:rPr>
          <w:b w:val="0"/>
          <w:color w:val="000000" w:themeColor="text1"/>
          <w:sz w:val="28"/>
          <w:szCs w:val="28"/>
        </w:rPr>
        <w:t>.</w:t>
      </w:r>
    </w:p>
    <w:p w:rsidR="00AC34DB" w:rsidRDefault="00AC34DB" w:rsidP="00AC34DB">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AC34DB" w:rsidRDefault="00AC34DB" w:rsidP="00AC34DB">
      <w:pPr>
        <w:pStyle w:val="a3"/>
        <w:tabs>
          <w:tab w:val="left" w:pos="0"/>
        </w:tabs>
        <w:ind w:firstLine="567"/>
        <w:jc w:val="both"/>
        <w:rPr>
          <w:b w:val="0"/>
          <w:sz w:val="28"/>
          <w:szCs w:val="28"/>
        </w:rPr>
      </w:pPr>
      <w:r w:rsidRPr="003D3C2C">
        <w:rPr>
          <w:b w:val="0"/>
          <w:color w:val="000000" w:themeColor="text1"/>
          <w:sz w:val="28"/>
          <w:szCs w:val="28"/>
        </w:rPr>
        <w:t>1</w:t>
      </w:r>
      <w:r>
        <w:rPr>
          <w:b w:val="0"/>
          <w:color w:val="000000" w:themeColor="text1"/>
          <w:sz w:val="28"/>
          <w:szCs w:val="28"/>
        </w:rPr>
        <w:t>6)</w:t>
      </w:r>
      <w:r w:rsidRPr="003D3C2C">
        <w:rPr>
          <w:b w:val="0"/>
          <w:sz w:val="28"/>
          <w:szCs w:val="28"/>
        </w:rPr>
        <w:t xml:space="preserve"> сертификат соответствия системы менеджмента качества стандарту </w:t>
      </w:r>
      <w:r w:rsidRPr="003D3C2C">
        <w:rPr>
          <w:b w:val="0"/>
          <w:sz w:val="28"/>
          <w:szCs w:val="28"/>
          <w:lang w:val="en-US"/>
        </w:rPr>
        <w:t>ISO</w:t>
      </w:r>
      <w:r w:rsidRPr="003D3C2C">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w:t>
      </w:r>
      <w:r w:rsidRPr="000D4C27">
        <w:rPr>
          <w:b w:val="0"/>
          <w:sz w:val="28"/>
          <w:szCs w:val="28"/>
        </w:rPr>
        <w:t xml:space="preserve"> приложением положения о качестве или иного документа, содержащего описание системы.</w:t>
      </w:r>
    </w:p>
    <w:p w:rsidR="00AC34DB" w:rsidRPr="00880DFE" w:rsidRDefault="00AC34DB" w:rsidP="00AC34DB">
      <w:pPr>
        <w:pStyle w:val="a3"/>
        <w:tabs>
          <w:tab w:val="left" w:pos="1080"/>
        </w:tabs>
        <w:ind w:firstLine="567"/>
        <w:jc w:val="both"/>
        <w:rPr>
          <w:b w:val="0"/>
          <w:sz w:val="28"/>
          <w:szCs w:val="28"/>
        </w:rPr>
      </w:pPr>
      <w:r>
        <w:rPr>
          <w:b w:val="0"/>
          <w:sz w:val="28"/>
          <w:szCs w:val="28"/>
        </w:rPr>
        <w:t>17)</w:t>
      </w:r>
      <w:r w:rsidRPr="009E5CAB">
        <w:t xml:space="preserve"> </w:t>
      </w:r>
      <w:r w:rsidRPr="00933DFA">
        <w:rPr>
          <w:b w:val="0"/>
          <w:color w:val="000000" w:themeColor="text1"/>
          <w:sz w:val="28"/>
        </w:rPr>
        <w:t>документ по форме Приложения № 4 к</w:t>
      </w:r>
      <w:r w:rsidRPr="00EC3387">
        <w:rPr>
          <w:b w:val="0"/>
          <w:sz w:val="28"/>
        </w:rPr>
        <w:t xml:space="preserve"> </w:t>
      </w:r>
      <w:r w:rsidRPr="00002C69">
        <w:rPr>
          <w:b w:val="0"/>
          <w:sz w:val="28"/>
        </w:rPr>
        <w:t>настоящей документации о</w:t>
      </w:r>
      <w:r w:rsidRPr="00EC3387">
        <w:rPr>
          <w:b w:val="0"/>
          <w:sz w:val="28"/>
        </w:rPr>
        <w:t xml:space="preserve"> наличии опыта </w:t>
      </w:r>
      <w:r w:rsidRPr="00EC3387">
        <w:rPr>
          <w:b w:val="0"/>
          <w:sz w:val="28"/>
          <w:szCs w:val="28"/>
        </w:rPr>
        <w:t xml:space="preserve">по предмету запроса котировок </w:t>
      </w:r>
      <w:r w:rsidRPr="00002C69">
        <w:rPr>
          <w:b w:val="0"/>
          <w:sz w:val="28"/>
          <w:szCs w:val="28"/>
        </w:rPr>
        <w:t xml:space="preserve">цен, стоимость которых составляет не менее </w:t>
      </w:r>
      <w:r w:rsidR="00002C69" w:rsidRPr="00002C69">
        <w:rPr>
          <w:b w:val="0"/>
          <w:sz w:val="28"/>
          <w:szCs w:val="28"/>
        </w:rPr>
        <w:lastRenderedPageBreak/>
        <w:t>8</w:t>
      </w:r>
      <w:r w:rsidRPr="00002C69">
        <w:rPr>
          <w:b w:val="0"/>
          <w:sz w:val="28"/>
          <w:szCs w:val="28"/>
        </w:rPr>
        <w:t>0% (</w:t>
      </w:r>
      <w:r w:rsidR="00002C69" w:rsidRPr="00002C69">
        <w:rPr>
          <w:b w:val="0"/>
          <w:sz w:val="28"/>
          <w:szCs w:val="28"/>
        </w:rPr>
        <w:t>восьмидесяти</w:t>
      </w:r>
      <w:r w:rsidRPr="00002C69">
        <w:rPr>
          <w:b w:val="0"/>
          <w:sz w:val="28"/>
          <w:szCs w:val="28"/>
        </w:rPr>
        <w:t xml:space="preserve"> процентов) начальной</w:t>
      </w:r>
      <w:r w:rsidRPr="00EC3387">
        <w:rPr>
          <w:b w:val="0"/>
          <w:sz w:val="28"/>
          <w:szCs w:val="28"/>
        </w:rPr>
        <w:t xml:space="preserve"> (максимальной) цены Договора, установленной в настоящем запросе котировок цен</w:t>
      </w:r>
      <w:r>
        <w:rPr>
          <w:b w:val="0"/>
          <w:sz w:val="28"/>
          <w:szCs w:val="28"/>
        </w:rPr>
        <w:t>:</w:t>
      </w:r>
      <w:r w:rsidRPr="00880DFE">
        <w:rPr>
          <w:b w:val="0"/>
          <w:sz w:val="28"/>
          <w:szCs w:val="28"/>
        </w:rPr>
        <w:t xml:space="preserve"> </w:t>
      </w:r>
    </w:p>
    <w:p w:rsidR="00AC34DB" w:rsidRPr="00CB79A4" w:rsidRDefault="00AC34DB" w:rsidP="00AC34DB">
      <w:pPr>
        <w:pStyle w:val="a3"/>
        <w:suppressAutoHyphens/>
        <w:ind w:firstLine="567"/>
        <w:jc w:val="both"/>
        <w:rPr>
          <w:b w:val="0"/>
          <w:sz w:val="28"/>
        </w:rPr>
      </w:pPr>
      <w:r w:rsidRPr="000337CD">
        <w:rPr>
          <w:b w:val="0"/>
          <w:sz w:val="28"/>
        </w:rPr>
        <w:t xml:space="preserve">- копии </w:t>
      </w:r>
      <w:r>
        <w:rPr>
          <w:b w:val="0"/>
          <w:sz w:val="28"/>
        </w:rPr>
        <w:t>накладных</w:t>
      </w:r>
      <w:r w:rsidRPr="00CB79A4">
        <w:rPr>
          <w:sz w:val="28"/>
        </w:rPr>
        <w:t xml:space="preserve"> </w:t>
      </w:r>
      <w:r w:rsidRPr="00CB79A4">
        <w:rPr>
          <w:b w:val="0"/>
          <w:sz w:val="28"/>
        </w:rPr>
        <w:t>о поставке Оборудования;</w:t>
      </w:r>
    </w:p>
    <w:p w:rsidR="00AC34DB" w:rsidRDefault="00AC34DB" w:rsidP="00AC34DB">
      <w:pPr>
        <w:pStyle w:val="a3"/>
        <w:suppressAutoHyphens/>
        <w:ind w:firstLine="567"/>
        <w:jc w:val="both"/>
        <w:rPr>
          <w:b w:val="0"/>
          <w:sz w:val="28"/>
        </w:rPr>
      </w:pPr>
      <w:r w:rsidRPr="00CB79A4">
        <w:rPr>
          <w:b w:val="0"/>
          <w:sz w:val="28"/>
        </w:rPr>
        <w:t>- копии договоров на поставку Оборудования</w:t>
      </w:r>
      <w:r>
        <w:rPr>
          <w:b w:val="0"/>
          <w:sz w:val="28"/>
        </w:rPr>
        <w:t>;</w:t>
      </w:r>
    </w:p>
    <w:p w:rsidR="00AC34DB" w:rsidRPr="00CB79A4" w:rsidRDefault="00AC34DB" w:rsidP="00AC34DB">
      <w:pPr>
        <w:pStyle w:val="a3"/>
        <w:tabs>
          <w:tab w:val="num" w:pos="2160"/>
        </w:tabs>
        <w:suppressAutoHyphens/>
        <w:ind w:firstLine="567"/>
        <w:jc w:val="both"/>
        <w:rPr>
          <w:b w:val="0"/>
          <w:sz w:val="28"/>
        </w:rPr>
      </w:pPr>
      <w:r>
        <w:rPr>
          <w:b w:val="0"/>
          <w:sz w:val="28"/>
        </w:rPr>
        <w:t xml:space="preserve">18) </w:t>
      </w:r>
      <w:r w:rsidRPr="00CB79A4">
        <w:rPr>
          <w:b w:val="0"/>
          <w:sz w:val="28"/>
        </w:rPr>
        <w:t xml:space="preserve">документ, подтверждающий, что </w:t>
      </w:r>
      <w:r w:rsidR="000529A7">
        <w:rPr>
          <w:b w:val="0"/>
          <w:sz w:val="28"/>
        </w:rPr>
        <w:t>участник</w:t>
      </w:r>
      <w:r w:rsidRPr="00CB79A4">
        <w:rPr>
          <w:b w:val="0"/>
          <w:sz w:val="28"/>
        </w:rPr>
        <w:t xml:space="preserve"> является производителем;</w:t>
      </w:r>
    </w:p>
    <w:p w:rsidR="00AC34DB" w:rsidRPr="00CB79A4" w:rsidRDefault="00AC34DB" w:rsidP="00AC34DB">
      <w:pPr>
        <w:pStyle w:val="a3"/>
        <w:tabs>
          <w:tab w:val="num" w:pos="2160"/>
        </w:tabs>
        <w:suppressAutoHyphens/>
        <w:ind w:firstLine="567"/>
        <w:jc w:val="both"/>
        <w:rPr>
          <w:b w:val="0"/>
          <w:sz w:val="28"/>
        </w:rPr>
      </w:pPr>
      <w:r w:rsidRPr="00CB79A4">
        <w:rPr>
          <w:b w:val="0"/>
          <w:sz w:val="28"/>
        </w:rPr>
        <w:t>или</w:t>
      </w:r>
    </w:p>
    <w:p w:rsidR="00AC34DB" w:rsidRPr="00CB79A4" w:rsidRDefault="00AC34DB" w:rsidP="00AC34DB">
      <w:pPr>
        <w:pStyle w:val="a3"/>
        <w:tabs>
          <w:tab w:val="num" w:pos="2160"/>
        </w:tabs>
        <w:suppressAutoHyphens/>
        <w:ind w:firstLine="567"/>
        <w:jc w:val="both"/>
        <w:rPr>
          <w:b w:val="0"/>
          <w:sz w:val="28"/>
        </w:rPr>
      </w:pPr>
      <w:r w:rsidRPr="00CB79A4">
        <w:rPr>
          <w:b w:val="0"/>
          <w:sz w:val="28"/>
        </w:rPr>
        <w:t xml:space="preserve">- информационное письмо, иной документ выданный производителем и/или дилерский договор с производителем Оборудования (копия, заверенная </w:t>
      </w:r>
      <w:r w:rsidR="000529A7">
        <w:rPr>
          <w:b w:val="0"/>
          <w:sz w:val="28"/>
        </w:rPr>
        <w:t>участником</w:t>
      </w:r>
      <w:r w:rsidRPr="00CB79A4">
        <w:rPr>
          <w:b w:val="0"/>
          <w:sz w:val="28"/>
        </w:rPr>
        <w:t>);</w:t>
      </w:r>
    </w:p>
    <w:p w:rsidR="00AC34DB" w:rsidRPr="00CB79A4" w:rsidRDefault="00AC34DB" w:rsidP="00AC34DB">
      <w:pPr>
        <w:pStyle w:val="a3"/>
        <w:tabs>
          <w:tab w:val="num" w:pos="2160"/>
        </w:tabs>
        <w:suppressAutoHyphens/>
        <w:ind w:firstLine="567"/>
        <w:jc w:val="both"/>
        <w:rPr>
          <w:b w:val="0"/>
          <w:sz w:val="28"/>
        </w:rPr>
      </w:pPr>
      <w:r w:rsidRPr="00CB79A4">
        <w:rPr>
          <w:b w:val="0"/>
          <w:sz w:val="28"/>
        </w:rPr>
        <w:t>или</w:t>
      </w:r>
    </w:p>
    <w:p w:rsidR="00AC34DB" w:rsidRPr="00CB79A4" w:rsidRDefault="00AC34DB" w:rsidP="00AC34DB">
      <w:pPr>
        <w:pStyle w:val="a3"/>
        <w:tabs>
          <w:tab w:val="num" w:pos="2160"/>
        </w:tabs>
        <w:suppressAutoHyphens/>
        <w:ind w:firstLine="567"/>
        <w:jc w:val="both"/>
        <w:rPr>
          <w:b w:val="0"/>
          <w:sz w:val="28"/>
        </w:rPr>
      </w:pPr>
      <w:r w:rsidRPr="00CB79A4">
        <w:rPr>
          <w:b w:val="0"/>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w:t>
      </w:r>
      <w:r w:rsidR="000529A7">
        <w:rPr>
          <w:b w:val="0"/>
          <w:sz w:val="28"/>
        </w:rPr>
        <w:t>участником</w:t>
      </w:r>
      <w:r w:rsidRPr="00CB79A4">
        <w:rPr>
          <w:b w:val="0"/>
          <w:sz w:val="28"/>
        </w:rPr>
        <w:t>);</w:t>
      </w:r>
    </w:p>
    <w:p w:rsidR="00AC34DB" w:rsidRPr="00CB79A4" w:rsidRDefault="00AC34DB" w:rsidP="00AC34DB">
      <w:pPr>
        <w:pStyle w:val="a3"/>
        <w:suppressAutoHyphens/>
        <w:ind w:firstLine="567"/>
        <w:jc w:val="both"/>
        <w:rPr>
          <w:b w:val="0"/>
          <w:sz w:val="28"/>
        </w:rPr>
      </w:pPr>
      <w:r w:rsidRPr="00CB79A4">
        <w:rPr>
          <w:b w:val="0"/>
          <w:sz w:val="28"/>
        </w:rPr>
        <w:t xml:space="preserve">- </w:t>
      </w:r>
      <w:r w:rsidRPr="00CB79A4">
        <w:rPr>
          <w:b w:val="0"/>
          <w:sz w:val="28"/>
          <w:szCs w:val="28"/>
        </w:rPr>
        <w:t>документы, подтверждающие качество поставляемого Оборудования (сертификаты соответствия на Оборудование, подлежащее обязательной сертификации) (</w:t>
      </w:r>
      <w:r w:rsidRPr="00CB79A4">
        <w:rPr>
          <w:b w:val="0"/>
          <w:sz w:val="28"/>
        </w:rPr>
        <w:t xml:space="preserve">копии, заверенные </w:t>
      </w:r>
      <w:r w:rsidR="000529A7">
        <w:rPr>
          <w:b w:val="0"/>
          <w:sz w:val="28"/>
        </w:rPr>
        <w:t>участником</w:t>
      </w:r>
      <w:r w:rsidRPr="00CB79A4">
        <w:rPr>
          <w:b w:val="0"/>
          <w:sz w:val="28"/>
        </w:rPr>
        <w:t>);</w:t>
      </w:r>
    </w:p>
    <w:p w:rsidR="00AC34DB" w:rsidRPr="00E631C9" w:rsidRDefault="00AC34DB" w:rsidP="00AC34DB">
      <w:pPr>
        <w:ind w:firstLine="709"/>
        <w:jc w:val="both"/>
        <w:rPr>
          <w:szCs w:val="28"/>
        </w:rPr>
      </w:pPr>
      <w:r>
        <w:t>19</w:t>
      </w:r>
      <w:r w:rsidRPr="00CB79A4">
        <w:t xml:space="preserve">) </w:t>
      </w:r>
      <w:r w:rsidRPr="00CB79A4">
        <w:rPr>
          <w:szCs w:val="28"/>
        </w:rPr>
        <w:t xml:space="preserve">документы, подтверждающие возможность осуществления гарантийного </w:t>
      </w:r>
      <w:r w:rsidRPr="000529A7">
        <w:rPr>
          <w:szCs w:val="28"/>
        </w:rPr>
        <w:t xml:space="preserve">ремонта оборудования в технических, сервисных службах (копии заверенные </w:t>
      </w:r>
      <w:r w:rsidR="000529A7" w:rsidRPr="000529A7">
        <w:t>участником</w:t>
      </w:r>
      <w:r w:rsidRPr="000529A7">
        <w:rPr>
          <w:szCs w:val="28"/>
        </w:rPr>
        <w:t>) (например, копии договоров с сервисными центрами, службами; в случае</w:t>
      </w:r>
      <w:r w:rsidRPr="00CB79A4">
        <w:rPr>
          <w:szCs w:val="28"/>
        </w:rPr>
        <w:t xml:space="preserve"> если </w:t>
      </w:r>
      <w:r w:rsidR="000529A7">
        <w:rPr>
          <w:szCs w:val="28"/>
        </w:rPr>
        <w:t>участник</w:t>
      </w:r>
      <w:r w:rsidRPr="00CB79A4">
        <w:rPr>
          <w:szCs w:val="28"/>
        </w:rPr>
        <w:t xml:space="preserve"> осуществляет функции сервисной, технической службы – документы, подтверждающие право осуществления ремонта оборудования, выданные</w:t>
      </w:r>
      <w:r w:rsidRPr="00E631C9">
        <w:rPr>
          <w:szCs w:val="28"/>
        </w:rPr>
        <w:t xml:space="preserve"> производителем такого оборудования; письмо </w:t>
      </w:r>
      <w:r w:rsidR="000529A7">
        <w:rPr>
          <w:szCs w:val="28"/>
        </w:rPr>
        <w:t>участника</w:t>
      </w:r>
      <w:r w:rsidRPr="00E631C9">
        <w:rPr>
          <w:szCs w:val="28"/>
        </w:rPr>
        <w:t xml:space="preserve"> о том, что </w:t>
      </w:r>
      <w:r w:rsidR="000529A7">
        <w:rPr>
          <w:szCs w:val="28"/>
        </w:rPr>
        <w:t>участник</w:t>
      </w:r>
      <w:r w:rsidRPr="00E631C9">
        <w:rPr>
          <w:szCs w:val="28"/>
        </w:rPr>
        <w:t xml:space="preserve"> является производителем и осуществляет гарантийный ремонт самостоятельно и др.) (в виде </w:t>
      </w:r>
      <w:r w:rsidRPr="00933DFA">
        <w:rPr>
          <w:szCs w:val="28"/>
        </w:rPr>
        <w:t xml:space="preserve">справки, подписанной уполномоченным представителем </w:t>
      </w:r>
      <w:r w:rsidR="000529A7">
        <w:rPr>
          <w:szCs w:val="28"/>
        </w:rPr>
        <w:t>участника</w:t>
      </w:r>
      <w:r w:rsidRPr="00933DFA">
        <w:rPr>
          <w:szCs w:val="28"/>
        </w:rPr>
        <w:t xml:space="preserve"> либо по форме </w:t>
      </w:r>
      <w:r w:rsidRPr="00933DFA">
        <w:rPr>
          <w:color w:val="000000" w:themeColor="text1"/>
          <w:szCs w:val="28"/>
        </w:rPr>
        <w:t>Приложения № 5 к настоящей</w:t>
      </w:r>
      <w:r w:rsidRPr="00E631C9">
        <w:rPr>
          <w:szCs w:val="28"/>
        </w:rPr>
        <w:t xml:space="preserve"> конкурсной документации).</w:t>
      </w:r>
    </w:p>
    <w:p w:rsidR="00AC34DB" w:rsidRDefault="00AC34DB" w:rsidP="00AC34DB">
      <w:pPr>
        <w:pStyle w:val="a3"/>
        <w:suppressAutoHyphens/>
        <w:spacing w:line="22" w:lineRule="atLeast"/>
        <w:ind w:left="709"/>
        <w:jc w:val="both"/>
        <w:rPr>
          <w:sz w:val="28"/>
          <w:szCs w:val="28"/>
        </w:rPr>
      </w:pPr>
    </w:p>
    <w:p w:rsidR="00AC34DB" w:rsidRDefault="00AC34DB" w:rsidP="00AC34DB">
      <w:pPr>
        <w:pStyle w:val="a3"/>
        <w:suppressAutoHyphens/>
        <w:spacing w:line="22" w:lineRule="atLeast"/>
        <w:ind w:left="709"/>
        <w:jc w:val="both"/>
        <w:rPr>
          <w:sz w:val="28"/>
          <w:szCs w:val="28"/>
        </w:rPr>
      </w:pPr>
      <w:r w:rsidRPr="00312719">
        <w:rPr>
          <w:sz w:val="28"/>
          <w:szCs w:val="28"/>
        </w:rPr>
        <w:t>3</w:t>
      </w:r>
      <w:r w:rsidRPr="00CA43D5">
        <w:rPr>
          <w:sz w:val="28"/>
          <w:szCs w:val="28"/>
        </w:rPr>
        <w:t>. Финансово-коммерческое предложение</w:t>
      </w:r>
    </w:p>
    <w:p w:rsidR="00AC34DB" w:rsidRPr="00E71A03" w:rsidRDefault="00AC34DB" w:rsidP="00AC34DB">
      <w:pPr>
        <w:pStyle w:val="a6"/>
        <w:rPr>
          <w:b/>
          <w:i/>
        </w:rPr>
      </w:pPr>
      <w:r w:rsidRPr="00312719">
        <w:t>3</w:t>
      </w:r>
      <w:r w:rsidRPr="00E71A03">
        <w:t xml:space="preserve">.1. </w:t>
      </w:r>
      <w:r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t>тировочной</w:t>
      </w:r>
      <w:r w:rsidRPr="00524DD7">
        <w:t xml:space="preserve"> документации) и общую цену предложения, а также подробное описание </w:t>
      </w:r>
      <w:r w:rsidRPr="0080161B">
        <w:t>(спецификацию, технические</w:t>
      </w:r>
      <w:r w:rsidRPr="00524DD7">
        <w:t xml:space="preserve"> требования и др.) </w:t>
      </w:r>
      <w:r w:rsidR="004D2BE1">
        <w:t>товара</w:t>
      </w:r>
      <w:r w:rsidRPr="00524DD7">
        <w:t xml:space="preserve"> (если подробное описание предусмотрено Приложением № 3 к настоящей ко</w:t>
      </w:r>
      <w:r>
        <w:t>тировочной</w:t>
      </w:r>
      <w:r w:rsidRPr="00524DD7">
        <w:t xml:space="preserve"> документации). Цены необходимо приводить в рублях с учетом всех возможных расходов </w:t>
      </w:r>
      <w:r w:rsidR="004D2BE1">
        <w:t>участника</w:t>
      </w:r>
      <w:r w:rsidRPr="00524DD7">
        <w:t>, в том числе транспортных расходов. Цены должны быть указаны с учетом НДС и без учета НДС</w:t>
      </w:r>
      <w:r w:rsidRPr="00E71A03">
        <w:t>.</w:t>
      </w:r>
    </w:p>
    <w:p w:rsidR="00AC34DB" w:rsidRPr="00E71A03" w:rsidRDefault="00AC34DB" w:rsidP="00AC34DB">
      <w:pPr>
        <w:pStyle w:val="a6"/>
        <w:rPr>
          <w:b/>
          <w:i/>
        </w:rPr>
      </w:pPr>
      <w:r w:rsidRPr="00312719">
        <w:t>3</w:t>
      </w:r>
      <w:r w:rsidRPr="00E71A03">
        <w:t>.2. Финансово-коммерческое предложение должно быть оформлено в соответствии с приложением №</w:t>
      </w:r>
      <w:r>
        <w:t xml:space="preserve"> </w:t>
      </w:r>
      <w:r w:rsidRPr="00E71A03">
        <w:t xml:space="preserve">3 к </w:t>
      </w:r>
      <w:r>
        <w:t>запросу котировок цен</w:t>
      </w:r>
      <w:r w:rsidRPr="00E71A03">
        <w:t>.</w:t>
      </w:r>
    </w:p>
    <w:p w:rsidR="00AC34DB" w:rsidRPr="00E71A03" w:rsidRDefault="00AC34DB" w:rsidP="00AC34DB">
      <w:pPr>
        <w:pStyle w:val="a6"/>
        <w:rPr>
          <w:b/>
          <w:i/>
        </w:rPr>
      </w:pPr>
      <w:r w:rsidRPr="00312719">
        <w:t>3</w:t>
      </w:r>
      <w:r w:rsidRPr="00E71A03">
        <w:t>.3.</w:t>
      </w:r>
      <w:r>
        <w:t xml:space="preserve"> </w:t>
      </w:r>
      <w:r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4D2BE1">
        <w:t>товара</w:t>
      </w:r>
      <w:r>
        <w:t xml:space="preserve"> </w:t>
      </w:r>
      <w:r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Pr="008D7C54">
        <w:t>на 1,20</w:t>
      </w:r>
      <w:r w:rsidRPr="00E71A03">
        <w:t xml:space="preserve"> (либо иной коэффициент в зависимости от ставки НДС, применяемой в отношении участника).</w:t>
      </w:r>
    </w:p>
    <w:p w:rsidR="00AC34DB" w:rsidRPr="00E71A03" w:rsidRDefault="00AC34DB" w:rsidP="00AC34DB">
      <w:pPr>
        <w:pStyle w:val="a6"/>
        <w:rPr>
          <w:b/>
          <w:i/>
        </w:rPr>
      </w:pPr>
      <w:r w:rsidRPr="00312719">
        <w:lastRenderedPageBreak/>
        <w:t>3</w:t>
      </w:r>
      <w:r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AC34DB" w:rsidRPr="00E71A03" w:rsidRDefault="00AC34DB" w:rsidP="00AC34DB">
      <w:pPr>
        <w:pStyle w:val="a6"/>
        <w:rPr>
          <w:b/>
          <w:i/>
        </w:rPr>
      </w:pPr>
      <w:r w:rsidRPr="00312719">
        <w:t>3</w:t>
      </w:r>
      <w:r>
        <w:t>.5</w:t>
      </w:r>
      <w:r w:rsidRPr="00E71A03">
        <w:t xml:space="preserve">. Предложение участника о цене, содержащееся в финансово-коммерческом предложении, не </w:t>
      </w:r>
      <w:r>
        <w:t>может</w:t>
      </w:r>
      <w:r w:rsidRPr="00E71A03">
        <w:t xml:space="preserve"> превышать начальную (максимальную) цену договора с учетом и без учета НДС, установленную в запросе котировок цен.</w:t>
      </w:r>
    </w:p>
    <w:p w:rsidR="00AC34DB" w:rsidRDefault="00AC34DB" w:rsidP="00AC34DB">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Pr>
          <w:b w:val="0"/>
          <w:color w:val="000000" w:themeColor="text1"/>
          <w:sz w:val="28"/>
          <w:szCs w:val="28"/>
        </w:rPr>
        <w:t>.6</w:t>
      </w:r>
      <w:r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AC34DB" w:rsidRDefault="00AC34DB" w:rsidP="00AC34DB">
      <w:pPr>
        <w:pStyle w:val="a3"/>
        <w:suppressAutoHyphens/>
        <w:spacing w:line="22" w:lineRule="atLeast"/>
        <w:ind w:right="-2" w:firstLine="567"/>
        <w:jc w:val="both"/>
        <w:rPr>
          <w:sz w:val="28"/>
          <w:szCs w:val="28"/>
        </w:rPr>
      </w:pPr>
    </w:p>
    <w:p w:rsidR="00AC34DB" w:rsidRPr="006E6A5B" w:rsidRDefault="00AC34DB" w:rsidP="00AC34DB">
      <w:pPr>
        <w:pStyle w:val="a3"/>
        <w:suppressAutoHyphens/>
        <w:spacing w:line="22" w:lineRule="atLeast"/>
        <w:ind w:firstLine="567"/>
        <w:rPr>
          <w:rFonts w:eastAsia="MS Mincho"/>
          <w:iCs/>
          <w:sz w:val="28"/>
          <w:szCs w:val="28"/>
        </w:rPr>
      </w:pPr>
      <w:r w:rsidRPr="000238F9">
        <w:rPr>
          <w:sz w:val="28"/>
          <w:szCs w:val="28"/>
        </w:rPr>
        <w:t>4</w:t>
      </w:r>
      <w:r w:rsidRPr="00CA43D5">
        <w:rPr>
          <w:sz w:val="28"/>
          <w:szCs w:val="28"/>
        </w:rPr>
        <w:t xml:space="preserve">.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AC34DB" w:rsidRPr="006D1ABD" w:rsidRDefault="00AC34DB" w:rsidP="00AC34DB">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Pr="006E6A5B">
        <w:rPr>
          <w:rFonts w:eastAsia="MS Mincho"/>
          <w:b w:val="0"/>
          <w:iCs/>
          <w:sz w:val="28"/>
          <w:szCs w:val="28"/>
        </w:rPr>
        <w:t xml:space="preserve">.1.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AC34DB" w:rsidRPr="006D1ABD" w:rsidRDefault="00AC34DB" w:rsidP="00AC34DB">
      <w:pPr>
        <w:pStyle w:val="a3"/>
        <w:suppressAutoHyphens/>
        <w:spacing w:line="22" w:lineRule="atLeast"/>
        <w:ind w:firstLine="567"/>
        <w:jc w:val="both"/>
        <w:rPr>
          <w:b w:val="0"/>
          <w:color w:val="auto"/>
          <w:sz w:val="28"/>
          <w:szCs w:val="28"/>
        </w:rPr>
      </w:pPr>
      <w:r w:rsidRPr="000238F9">
        <w:rPr>
          <w:b w:val="0"/>
          <w:color w:val="auto"/>
          <w:sz w:val="28"/>
          <w:szCs w:val="28"/>
        </w:rPr>
        <w:t>4</w:t>
      </w:r>
      <w:r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C34DB" w:rsidRDefault="00AC34DB" w:rsidP="00AC34DB">
      <w:pPr>
        <w:pStyle w:val="a3"/>
        <w:suppressAutoHyphens/>
        <w:spacing w:line="22" w:lineRule="atLeast"/>
        <w:ind w:firstLine="567"/>
        <w:jc w:val="both"/>
        <w:rPr>
          <w:sz w:val="28"/>
          <w:szCs w:val="28"/>
        </w:rPr>
      </w:pPr>
    </w:p>
    <w:p w:rsidR="00AC34DB" w:rsidRPr="00823999" w:rsidRDefault="00AC34DB" w:rsidP="00AC34DB">
      <w:pPr>
        <w:pStyle w:val="a3"/>
        <w:suppressAutoHyphens/>
        <w:spacing w:line="22" w:lineRule="atLeast"/>
        <w:ind w:firstLine="567"/>
        <w:jc w:val="both"/>
        <w:rPr>
          <w:sz w:val="28"/>
          <w:szCs w:val="28"/>
        </w:rPr>
      </w:pPr>
      <w:r w:rsidRPr="001D2A4A">
        <w:rPr>
          <w:sz w:val="28"/>
          <w:szCs w:val="28"/>
        </w:rPr>
        <w:t>5</w:t>
      </w:r>
      <w:r w:rsidRPr="00823999">
        <w:rPr>
          <w:sz w:val="28"/>
          <w:szCs w:val="28"/>
        </w:rPr>
        <w:t>.  Рассмотрение котировочных заявок и подведение итогов запроса котировок цен</w:t>
      </w:r>
    </w:p>
    <w:p w:rsidR="00AC34DB" w:rsidRPr="00E73960" w:rsidRDefault="00AC34DB" w:rsidP="00AC34DB">
      <w:pPr>
        <w:spacing w:line="22" w:lineRule="atLeast"/>
        <w:ind w:firstLine="567"/>
        <w:jc w:val="both"/>
        <w:rPr>
          <w:szCs w:val="28"/>
        </w:rPr>
      </w:pPr>
      <w:r w:rsidRPr="000238F9">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w:t>
      </w:r>
      <w:r w:rsidRPr="00E73960">
        <w:rPr>
          <w:szCs w:val="28"/>
        </w:rPr>
        <w:t>и содержит наиболее низкую цену работ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AC34DB" w:rsidRPr="00002C69" w:rsidRDefault="00AC34DB" w:rsidP="00AC34DB">
      <w:pPr>
        <w:pStyle w:val="a7"/>
        <w:spacing w:line="22" w:lineRule="atLeast"/>
        <w:ind w:left="0" w:firstLine="567"/>
        <w:jc w:val="both"/>
        <w:rPr>
          <w:b/>
          <w:color w:val="auto"/>
          <w:szCs w:val="28"/>
        </w:rPr>
      </w:pPr>
      <w:r w:rsidRPr="00E73960">
        <w:rPr>
          <w:szCs w:val="28"/>
        </w:rPr>
        <w:t xml:space="preserve">5.2. </w:t>
      </w:r>
      <w:r w:rsidRPr="00E73960">
        <w:rPr>
          <w:color w:val="auto"/>
          <w:szCs w:val="28"/>
        </w:rPr>
        <w:t xml:space="preserve">Рассмотрение </w:t>
      </w:r>
      <w:r w:rsidRPr="00002C69">
        <w:rPr>
          <w:color w:val="auto"/>
          <w:szCs w:val="28"/>
        </w:rPr>
        <w:t xml:space="preserve">котировочных заявок осуществляется экспертной группой Организатора по адресу: 394010, г. Воронеж, пер. Богдана Хмельницкого, д. 1, каб. 31 в 14-00 часов московского времени </w:t>
      </w:r>
      <w:r w:rsidRPr="00002C69">
        <w:rPr>
          <w:b/>
          <w:color w:val="auto"/>
          <w:szCs w:val="28"/>
        </w:rPr>
        <w:t>«</w:t>
      </w:r>
      <w:r w:rsidR="008E5A8D">
        <w:rPr>
          <w:b/>
          <w:color w:val="auto"/>
          <w:szCs w:val="28"/>
        </w:rPr>
        <w:t>09</w:t>
      </w:r>
      <w:r w:rsidRPr="00002C69">
        <w:rPr>
          <w:b/>
          <w:color w:val="auto"/>
          <w:szCs w:val="28"/>
        </w:rPr>
        <w:t>» </w:t>
      </w:r>
      <w:r w:rsidR="00002C69" w:rsidRPr="00002C69">
        <w:rPr>
          <w:b/>
          <w:color w:val="auto"/>
          <w:szCs w:val="28"/>
        </w:rPr>
        <w:t>ноя</w:t>
      </w:r>
      <w:r w:rsidRPr="00002C69">
        <w:rPr>
          <w:b/>
          <w:color w:val="auto"/>
          <w:szCs w:val="28"/>
        </w:rPr>
        <w:t>бря 20</w:t>
      </w:r>
      <w:r w:rsidR="008E5A8D">
        <w:rPr>
          <w:b/>
          <w:color w:val="auto"/>
          <w:szCs w:val="28"/>
        </w:rPr>
        <w:t>20</w:t>
      </w:r>
      <w:r w:rsidRPr="00002C69">
        <w:rPr>
          <w:b/>
          <w:color w:val="auto"/>
          <w:szCs w:val="28"/>
        </w:rPr>
        <w:t xml:space="preserve"> г.</w:t>
      </w:r>
    </w:p>
    <w:p w:rsidR="00AC34DB" w:rsidRPr="00002C69" w:rsidRDefault="00AC34DB" w:rsidP="00AC34DB">
      <w:pPr>
        <w:tabs>
          <w:tab w:val="left" w:pos="7230"/>
        </w:tabs>
        <w:spacing w:line="22" w:lineRule="atLeast"/>
        <w:ind w:firstLine="567"/>
        <w:jc w:val="both"/>
        <w:rPr>
          <w:szCs w:val="28"/>
        </w:rPr>
      </w:pPr>
      <w:r w:rsidRPr="00002C69">
        <w:rPr>
          <w:szCs w:val="28"/>
        </w:rPr>
        <w:t xml:space="preserve">5.3. В ходе рассмотрения котировочных заявок организатор вправе потребовать </w:t>
      </w:r>
      <w:r w:rsidRPr="00002C69">
        <w:rPr>
          <w:color w:val="000000" w:themeColor="text1"/>
          <w:szCs w:val="28"/>
        </w:rPr>
        <w:t>от</w:t>
      </w:r>
      <w:r w:rsidRPr="00002C69">
        <w:rPr>
          <w:color w:val="auto"/>
          <w:szCs w:val="28"/>
        </w:rPr>
        <w:t xml:space="preserve"> Участников</w:t>
      </w:r>
      <w:r w:rsidRPr="00002C69">
        <w:rPr>
          <w:szCs w:val="28"/>
        </w:rPr>
        <w:t xml:space="preserve"> разъяснения сведений, содержащихся в котировочных заявках, не допуская при этом изменения содержания заявки.</w:t>
      </w:r>
    </w:p>
    <w:p w:rsidR="00AC34DB" w:rsidRPr="00E53E11" w:rsidRDefault="00AC34DB" w:rsidP="00AC34DB">
      <w:pPr>
        <w:spacing w:line="22" w:lineRule="atLeast"/>
        <w:ind w:firstLine="567"/>
        <w:jc w:val="both"/>
        <w:rPr>
          <w:szCs w:val="28"/>
        </w:rPr>
      </w:pPr>
      <w:r w:rsidRPr="00002C69">
        <w:rPr>
          <w:szCs w:val="28"/>
        </w:rPr>
        <w:t>5.4. Если в заявке имеются расхождения</w:t>
      </w:r>
      <w:r w:rsidRPr="00834E89">
        <w:rPr>
          <w:szCs w:val="28"/>
        </w:rPr>
        <w:t xml:space="preserve">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AC34DB" w:rsidRPr="00F05B0C" w:rsidRDefault="00AC34DB" w:rsidP="00AC34DB">
      <w:pPr>
        <w:spacing w:line="22" w:lineRule="atLeast"/>
        <w:jc w:val="both"/>
        <w:rPr>
          <w:color w:val="000000" w:themeColor="text1"/>
          <w:szCs w:val="28"/>
        </w:rPr>
      </w:pPr>
      <w:r w:rsidRPr="00F05B0C">
        <w:rPr>
          <w:szCs w:val="28"/>
        </w:rPr>
        <w:t xml:space="preserve">       </w:t>
      </w:r>
      <w:r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AC34DB" w:rsidRPr="00F05B0C" w:rsidRDefault="00AC34DB" w:rsidP="00AC34DB">
      <w:pPr>
        <w:spacing w:line="22" w:lineRule="atLeast"/>
        <w:ind w:firstLine="567"/>
        <w:jc w:val="both"/>
        <w:rPr>
          <w:color w:val="000000" w:themeColor="text1"/>
          <w:szCs w:val="28"/>
        </w:rPr>
      </w:pPr>
      <w:r w:rsidRPr="00F05B0C">
        <w:rPr>
          <w:color w:val="000000" w:themeColor="text1"/>
          <w:szCs w:val="28"/>
        </w:rPr>
        <w:lastRenderedPageBreak/>
        <w:t>1) несоответствия котировочной заявки требованиям, указанным в запросе котировок цен;</w:t>
      </w:r>
    </w:p>
    <w:p w:rsidR="00AC34DB" w:rsidRPr="00F05B0C" w:rsidRDefault="00AC34DB" w:rsidP="00AC34DB">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AC34DB" w:rsidRPr="003F2AAA" w:rsidRDefault="00AC34DB" w:rsidP="00AC34DB">
      <w:pPr>
        <w:spacing w:line="22" w:lineRule="atLeast"/>
        <w:ind w:firstLine="567"/>
        <w:jc w:val="both"/>
        <w:rPr>
          <w:color w:val="000000" w:themeColor="text1"/>
          <w:szCs w:val="28"/>
        </w:rPr>
      </w:pPr>
      <w:r w:rsidRPr="00F05B0C">
        <w:rPr>
          <w:color w:val="000000" w:themeColor="text1"/>
          <w:szCs w:val="28"/>
        </w:rPr>
        <w:t>3) отказа от п</w:t>
      </w:r>
      <w:r>
        <w:rPr>
          <w:color w:val="000000" w:themeColor="text1"/>
          <w:szCs w:val="28"/>
        </w:rPr>
        <w:t>роведения запроса котировок цен;</w:t>
      </w:r>
    </w:p>
    <w:p w:rsidR="00AC34DB" w:rsidRPr="006D1ABD" w:rsidRDefault="00AC34DB" w:rsidP="00AC34DB">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Pr>
          <w:color w:val="auto"/>
          <w:szCs w:val="28"/>
        </w:rPr>
        <w:t>е наличия требования заказчика);</w:t>
      </w:r>
    </w:p>
    <w:p w:rsidR="00AC34DB" w:rsidRPr="006D1ABD" w:rsidRDefault="00AC34DB" w:rsidP="00AC34DB">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AC34DB" w:rsidRPr="00E73960" w:rsidRDefault="00AC34DB" w:rsidP="00AC34DB">
      <w:pPr>
        <w:spacing w:line="22" w:lineRule="atLeast"/>
        <w:ind w:firstLine="567"/>
        <w:jc w:val="both"/>
        <w:rPr>
          <w:szCs w:val="28"/>
        </w:rPr>
      </w:pPr>
      <w:r w:rsidRPr="000238F9">
        <w:rPr>
          <w:color w:val="auto"/>
          <w:szCs w:val="28"/>
        </w:rPr>
        <w:t>5</w:t>
      </w:r>
      <w:r w:rsidRPr="006D1ABD">
        <w:rPr>
          <w:color w:val="auto"/>
          <w:szCs w:val="28"/>
        </w:rPr>
        <w:t xml:space="preserve">.6. Результаты рассмотрения и оценки котировочных заявок экспертной группой и </w:t>
      </w:r>
      <w:r w:rsidRPr="00E73960">
        <w:rPr>
          <w:color w:val="auto"/>
          <w:szCs w:val="28"/>
        </w:rPr>
        <w:t>организатором оформляются протоколом</w:t>
      </w:r>
      <w:r w:rsidRPr="00E73960">
        <w:rPr>
          <w:szCs w:val="28"/>
        </w:rPr>
        <w:t>.</w:t>
      </w:r>
    </w:p>
    <w:p w:rsidR="00AC34DB" w:rsidRPr="00002C69" w:rsidRDefault="00AC34DB" w:rsidP="00AC34DB">
      <w:pPr>
        <w:spacing w:line="22" w:lineRule="atLeast"/>
        <w:ind w:firstLine="567"/>
        <w:jc w:val="both"/>
        <w:rPr>
          <w:szCs w:val="28"/>
        </w:rPr>
      </w:pPr>
      <w:r w:rsidRPr="00E73960">
        <w:rPr>
          <w:szCs w:val="28"/>
        </w:rPr>
        <w:t xml:space="preserve">5.7. Протокол рассмотрения и оценки котировочных заявок размещается в </w:t>
      </w:r>
      <w:r w:rsidRPr="00002C69">
        <w:rPr>
          <w:szCs w:val="28"/>
        </w:rPr>
        <w:t>соответствии с п.1.7. настоящей котировочной документации</w:t>
      </w:r>
    </w:p>
    <w:p w:rsidR="00AC34DB" w:rsidRPr="00002C69" w:rsidRDefault="00AC34DB" w:rsidP="00AC34DB">
      <w:pPr>
        <w:ind w:firstLine="567"/>
        <w:jc w:val="both"/>
        <w:rPr>
          <w:color w:val="auto"/>
          <w:szCs w:val="28"/>
        </w:rPr>
      </w:pPr>
      <w:r w:rsidRPr="00002C69">
        <w:rPr>
          <w:szCs w:val="28"/>
        </w:rPr>
        <w:t xml:space="preserve">5.8. </w:t>
      </w:r>
      <w:r w:rsidRPr="00002C69">
        <w:rPr>
          <w:b/>
          <w:bCs/>
          <w:szCs w:val="28"/>
        </w:rPr>
        <w:t xml:space="preserve"> </w:t>
      </w:r>
      <w:r w:rsidRPr="00002C69">
        <w:rPr>
          <w:color w:val="auto"/>
          <w:szCs w:val="28"/>
        </w:rPr>
        <w:t xml:space="preserve"> Подведение итогов запроса котировок цен проводится по адресу: 394010, г. Воронеж, пер. Богдана Хмельницкого, д. 1, каб. 31 в 14-00 часов московского времени </w:t>
      </w:r>
      <w:r w:rsidRPr="00002C69">
        <w:rPr>
          <w:b/>
          <w:color w:val="auto"/>
          <w:szCs w:val="28"/>
        </w:rPr>
        <w:t>«</w:t>
      </w:r>
      <w:r w:rsidR="008E5A8D">
        <w:rPr>
          <w:b/>
          <w:color w:val="auto"/>
          <w:szCs w:val="28"/>
        </w:rPr>
        <w:t>1</w:t>
      </w:r>
      <w:r w:rsidR="00002C69" w:rsidRPr="00002C69">
        <w:rPr>
          <w:b/>
          <w:color w:val="auto"/>
          <w:szCs w:val="28"/>
        </w:rPr>
        <w:t>0</w:t>
      </w:r>
      <w:r w:rsidRPr="00002C69">
        <w:rPr>
          <w:b/>
          <w:color w:val="auto"/>
          <w:szCs w:val="28"/>
        </w:rPr>
        <w:t xml:space="preserve">» </w:t>
      </w:r>
      <w:r w:rsidR="00002C69" w:rsidRPr="00002C69">
        <w:rPr>
          <w:b/>
          <w:color w:val="auto"/>
          <w:szCs w:val="28"/>
        </w:rPr>
        <w:t>ноя</w:t>
      </w:r>
      <w:r w:rsidR="008E5A8D">
        <w:rPr>
          <w:b/>
          <w:color w:val="auto"/>
          <w:szCs w:val="28"/>
        </w:rPr>
        <w:t>бря 2020</w:t>
      </w:r>
      <w:r w:rsidRPr="00002C69">
        <w:rPr>
          <w:b/>
          <w:color w:val="auto"/>
          <w:szCs w:val="28"/>
        </w:rPr>
        <w:t xml:space="preserve"> г</w:t>
      </w:r>
      <w:r w:rsidRPr="00002C69">
        <w:rPr>
          <w:color w:val="auto"/>
          <w:szCs w:val="28"/>
        </w:rPr>
        <w:t>.</w:t>
      </w:r>
    </w:p>
    <w:p w:rsidR="00AC34DB" w:rsidRPr="00002C69" w:rsidRDefault="00AC34DB" w:rsidP="00AC34DB">
      <w:pPr>
        <w:spacing w:line="22" w:lineRule="atLeast"/>
        <w:ind w:firstLine="567"/>
        <w:jc w:val="both"/>
        <w:rPr>
          <w:b/>
          <w:szCs w:val="28"/>
        </w:rPr>
      </w:pPr>
      <w:r w:rsidRPr="00002C69">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AC34DB" w:rsidRPr="00002C69" w:rsidRDefault="00AC34DB" w:rsidP="00AC34DB">
      <w:pPr>
        <w:spacing w:line="22" w:lineRule="atLeast"/>
        <w:ind w:firstLine="567"/>
        <w:jc w:val="both"/>
        <w:rPr>
          <w:color w:val="auto"/>
          <w:szCs w:val="28"/>
        </w:rPr>
      </w:pPr>
      <w:r w:rsidRPr="00002C69">
        <w:rPr>
          <w:szCs w:val="28"/>
        </w:rPr>
        <w:t>5.9</w:t>
      </w:r>
      <w:r w:rsidRPr="00002C69">
        <w:rPr>
          <w:color w:val="000000" w:themeColor="text1"/>
          <w:szCs w:val="28"/>
        </w:rPr>
        <w:t xml:space="preserve">. </w:t>
      </w:r>
      <w:r w:rsidRPr="00002C69">
        <w:rPr>
          <w:color w:val="auto"/>
          <w:szCs w:val="28"/>
        </w:rPr>
        <w:t>Решение конкурсной комиссии оформляется протоколом.</w:t>
      </w:r>
    </w:p>
    <w:p w:rsidR="00AC34DB" w:rsidRPr="001838F0" w:rsidRDefault="00AC34DB" w:rsidP="00AC34DB">
      <w:pPr>
        <w:ind w:firstLine="567"/>
        <w:jc w:val="both"/>
        <w:rPr>
          <w:color w:val="auto"/>
          <w:szCs w:val="28"/>
        </w:rPr>
      </w:pPr>
      <w:r w:rsidRPr="00002C69">
        <w:rPr>
          <w:color w:val="auto"/>
          <w:szCs w:val="28"/>
        </w:rPr>
        <w:t>5.10. Выписка</w:t>
      </w:r>
      <w:r w:rsidRPr="00E73960">
        <w:rPr>
          <w:color w:val="auto"/>
          <w:szCs w:val="28"/>
        </w:rPr>
        <w:t xml:space="preserve"> из протокола заседания конкурсной комиссии размещается в соответствии с п.1.7. настоящей</w:t>
      </w:r>
      <w:r w:rsidRPr="001838F0">
        <w:rPr>
          <w:color w:val="auto"/>
          <w:szCs w:val="28"/>
        </w:rPr>
        <w:t xml:space="preserve"> котировочной документации в течение 3 (трех) календарных дней от даты подписания протокола.</w:t>
      </w:r>
    </w:p>
    <w:p w:rsidR="00AC34DB" w:rsidRPr="001838F0" w:rsidRDefault="00AC34DB" w:rsidP="00AC34DB">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AC34DB" w:rsidRPr="001838F0" w:rsidRDefault="00AC34DB" w:rsidP="00AC34DB">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AC34DB" w:rsidRPr="001838F0" w:rsidRDefault="00AC34DB" w:rsidP="00AC34DB">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AC34DB" w:rsidRPr="001838F0" w:rsidRDefault="00AC34DB" w:rsidP="00AC34DB">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AC34DB" w:rsidRPr="001838F0" w:rsidRDefault="00AC34DB" w:rsidP="00AC34DB">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AC34DB" w:rsidRPr="001838F0" w:rsidRDefault="00AC34DB" w:rsidP="00AC34DB">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AC34DB" w:rsidRPr="001838F0" w:rsidRDefault="00AC34DB" w:rsidP="00AC34DB">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AC34DB" w:rsidRPr="001838F0" w:rsidRDefault="00AC34DB" w:rsidP="00AC34DB">
      <w:pPr>
        <w:tabs>
          <w:tab w:val="num" w:pos="1134"/>
        </w:tabs>
        <w:spacing w:line="360" w:lineRule="exact"/>
        <w:ind w:firstLine="567"/>
        <w:jc w:val="both"/>
        <w:rPr>
          <w:color w:val="000000" w:themeColor="text1"/>
          <w:szCs w:val="28"/>
        </w:rPr>
      </w:pPr>
      <w:r>
        <w:rPr>
          <w:color w:val="000000" w:themeColor="text1"/>
          <w:szCs w:val="28"/>
        </w:rPr>
        <w:t>5.14</w:t>
      </w:r>
      <w:r w:rsidRPr="001838F0">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w:t>
      </w:r>
      <w:r w:rsidRPr="001838F0">
        <w:rPr>
          <w:color w:val="000000" w:themeColor="text1"/>
          <w:szCs w:val="28"/>
        </w:rPr>
        <w:lastRenderedPageBreak/>
        <w:t>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AC34DB" w:rsidRPr="00F05B0C" w:rsidRDefault="00AC34DB" w:rsidP="00AC34DB">
      <w:pPr>
        <w:tabs>
          <w:tab w:val="num" w:pos="1134"/>
        </w:tabs>
        <w:spacing w:line="22" w:lineRule="atLeast"/>
        <w:ind w:firstLine="567"/>
        <w:jc w:val="both"/>
        <w:rPr>
          <w:color w:val="000000" w:themeColor="text1"/>
          <w:szCs w:val="28"/>
        </w:rPr>
      </w:pPr>
      <w:r>
        <w:rPr>
          <w:color w:val="000000" w:themeColor="text1"/>
          <w:szCs w:val="28"/>
        </w:rPr>
        <w:t>5.15</w:t>
      </w:r>
      <w:r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Pr="00F05B0C">
        <w:rPr>
          <w:color w:val="000000" w:themeColor="text1"/>
          <w:szCs w:val="28"/>
        </w:rPr>
        <w:t xml:space="preserve"> </w:t>
      </w:r>
    </w:p>
    <w:p w:rsidR="00AC34DB" w:rsidRDefault="00AC34DB" w:rsidP="00AC34DB">
      <w:pPr>
        <w:pStyle w:val="a3"/>
        <w:suppressAutoHyphens/>
        <w:spacing w:line="22" w:lineRule="atLeast"/>
        <w:jc w:val="both"/>
        <w:rPr>
          <w:sz w:val="28"/>
          <w:szCs w:val="28"/>
        </w:rPr>
      </w:pPr>
    </w:p>
    <w:p w:rsidR="00AC34DB" w:rsidRPr="00823999" w:rsidRDefault="00AC34DB" w:rsidP="00AC34DB">
      <w:pPr>
        <w:pStyle w:val="a3"/>
        <w:suppressAutoHyphens/>
        <w:spacing w:line="22" w:lineRule="atLeast"/>
        <w:ind w:firstLine="567"/>
        <w:rPr>
          <w:sz w:val="28"/>
          <w:szCs w:val="28"/>
        </w:rPr>
      </w:pPr>
      <w:r w:rsidRPr="000238F9">
        <w:rPr>
          <w:sz w:val="28"/>
          <w:szCs w:val="28"/>
        </w:rPr>
        <w:t>6</w:t>
      </w:r>
      <w:r w:rsidRPr="00823999">
        <w:rPr>
          <w:sz w:val="28"/>
          <w:szCs w:val="28"/>
        </w:rPr>
        <w:t>. Заключение договора</w:t>
      </w:r>
    </w:p>
    <w:p w:rsidR="00AC34DB" w:rsidRPr="00CC67C8" w:rsidRDefault="00AC34DB" w:rsidP="00AC34DB">
      <w:pPr>
        <w:pStyle w:val="a3"/>
        <w:suppressAutoHyphens/>
        <w:spacing w:line="22" w:lineRule="atLeast"/>
        <w:jc w:val="both"/>
        <w:rPr>
          <w:b w:val="0"/>
          <w:color w:val="000000" w:themeColor="text1"/>
          <w:sz w:val="28"/>
          <w:szCs w:val="28"/>
        </w:rPr>
      </w:pPr>
      <w:r>
        <w:rPr>
          <w:b w:val="0"/>
          <w:sz w:val="28"/>
          <w:szCs w:val="28"/>
        </w:rPr>
        <w:t xml:space="preserve">       </w:t>
      </w:r>
      <w:r w:rsidRPr="000238F9">
        <w:rPr>
          <w:b w:val="0"/>
          <w:sz w:val="28"/>
          <w:szCs w:val="28"/>
        </w:rPr>
        <w:t>6</w:t>
      </w:r>
      <w:r w:rsidRPr="000B2F3E">
        <w:rPr>
          <w:b w:val="0"/>
          <w:sz w:val="28"/>
          <w:szCs w:val="28"/>
        </w:rPr>
        <w:t>.1</w:t>
      </w:r>
      <w:r w:rsidRPr="00CC67C8">
        <w:rPr>
          <w:b w:val="0"/>
          <w:color w:val="000000" w:themeColor="text1"/>
          <w:sz w:val="28"/>
          <w:szCs w:val="28"/>
        </w:rPr>
        <w:t xml:space="preserve">. Положения договора (условия оплаты, сроки, </w:t>
      </w:r>
      <w:r>
        <w:rPr>
          <w:b w:val="0"/>
          <w:color w:val="000000" w:themeColor="text1"/>
          <w:sz w:val="28"/>
          <w:szCs w:val="28"/>
        </w:rPr>
        <w:t>цена за единицу, отв</w:t>
      </w:r>
      <w:r w:rsidR="004D2BE1">
        <w:rPr>
          <w:b w:val="0"/>
          <w:color w:val="000000" w:themeColor="text1"/>
          <w:sz w:val="28"/>
          <w:szCs w:val="28"/>
        </w:rPr>
        <w:t>етственность сторон, стоимость товара</w:t>
      </w:r>
      <w:r>
        <w:rPr>
          <w:b w:val="0"/>
          <w:color w:val="000000" w:themeColor="text1"/>
          <w:sz w:val="28"/>
          <w:szCs w:val="28"/>
        </w:rPr>
        <w:t xml:space="preserve"> </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AC34DB" w:rsidRPr="00CC67C8" w:rsidRDefault="00AC34DB" w:rsidP="00AC34DB">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AC34DB" w:rsidRPr="00CC67C8" w:rsidRDefault="00AC34DB" w:rsidP="00AC34DB">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Pr="00CC67C8">
        <w:rPr>
          <w:b w:val="0"/>
          <w:color w:val="000000" w:themeColor="text1"/>
          <w:sz w:val="28"/>
          <w:szCs w:val="28"/>
        </w:rPr>
        <w:t>.3.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Pr>
          <w:b w:val="0"/>
          <w:color w:val="000000" w:themeColor="text1"/>
          <w:sz w:val="28"/>
          <w:szCs w:val="28"/>
        </w:rPr>
        <w:t xml:space="preserve"> 6</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AC34DB" w:rsidRPr="006D1ABD" w:rsidRDefault="00AC34DB" w:rsidP="00AC34DB">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AC34DB" w:rsidRPr="006D1ABD" w:rsidRDefault="00AC34DB" w:rsidP="00AC34DB">
      <w:pPr>
        <w:pStyle w:val="a3"/>
        <w:suppressAutoHyphens/>
        <w:spacing w:line="22" w:lineRule="atLeast"/>
        <w:ind w:firstLine="567"/>
        <w:jc w:val="both"/>
        <w:rPr>
          <w:b w:val="0"/>
          <w:i/>
          <w:color w:val="auto"/>
          <w:sz w:val="28"/>
          <w:szCs w:val="28"/>
        </w:rPr>
      </w:pPr>
      <w:r w:rsidRPr="000238F9">
        <w:rPr>
          <w:b w:val="0"/>
          <w:color w:val="auto"/>
          <w:sz w:val="28"/>
          <w:szCs w:val="28"/>
        </w:rPr>
        <w:t>6</w:t>
      </w:r>
      <w:r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AC34DB" w:rsidRPr="00CC67C8" w:rsidRDefault="00AC34DB" w:rsidP="00AC34DB">
      <w:pPr>
        <w:spacing w:line="22" w:lineRule="atLeast"/>
        <w:ind w:firstLine="567"/>
        <w:jc w:val="both"/>
        <w:rPr>
          <w:color w:val="000000" w:themeColor="text1"/>
          <w:szCs w:val="28"/>
        </w:rPr>
      </w:pPr>
      <w:r w:rsidRPr="000238F9">
        <w:rPr>
          <w:color w:val="auto"/>
          <w:szCs w:val="28"/>
        </w:rPr>
        <w:t>6</w:t>
      </w:r>
      <w:r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AC34DB" w:rsidRPr="00CC67C8" w:rsidRDefault="00AC34DB" w:rsidP="00AC34DB">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AC34DB" w:rsidRPr="00F907E2" w:rsidRDefault="00AC34DB" w:rsidP="00AC34DB">
      <w:pPr>
        <w:pStyle w:val="a3"/>
        <w:suppressAutoHyphens/>
        <w:spacing w:line="22" w:lineRule="atLeast"/>
        <w:ind w:firstLine="567"/>
        <w:jc w:val="both"/>
        <w:rPr>
          <w:sz w:val="28"/>
          <w:szCs w:val="28"/>
        </w:rPr>
      </w:pPr>
    </w:p>
    <w:p w:rsidR="00AC34DB" w:rsidRPr="002921F1" w:rsidRDefault="00AC34DB" w:rsidP="00AC34DB">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Pr>
          <w:rFonts w:eastAsia="MS Mincho"/>
          <w:b/>
          <w:bCs/>
          <w:szCs w:val="28"/>
        </w:rPr>
        <w:t xml:space="preserve">.  </w:t>
      </w:r>
      <w:r w:rsidRPr="00823999">
        <w:rPr>
          <w:rFonts w:eastAsia="MS Mincho"/>
          <w:b/>
          <w:bCs/>
          <w:szCs w:val="28"/>
        </w:rPr>
        <w:t>Техническое задание</w:t>
      </w:r>
    </w:p>
    <w:p w:rsidR="00AC34DB" w:rsidRPr="006F42BB" w:rsidRDefault="00AC34DB" w:rsidP="00AC34DB">
      <w:pPr>
        <w:pStyle w:val="12"/>
        <w:ind w:firstLine="709"/>
        <w:rPr>
          <w:rFonts w:ascii="Times New Roman" w:hAnsi="Times New Roman" w:cs="Times New Roman"/>
          <w:color w:val="FF0000"/>
          <w:szCs w:val="28"/>
        </w:rPr>
      </w:pPr>
      <w:r w:rsidRPr="0097206E">
        <w:rPr>
          <w:rFonts w:ascii="Times New Roman" w:hAnsi="Times New Roman" w:cs="Times New Roman"/>
          <w:color w:val="000000" w:themeColor="text1"/>
          <w:szCs w:val="28"/>
        </w:rPr>
        <w:t xml:space="preserve">7.1.1. Предмет запроса котировок цен: </w:t>
      </w:r>
      <w:r w:rsidRPr="0097206E">
        <w:rPr>
          <w:rFonts w:ascii="Times New Roman" w:hAnsi="Times New Roman" w:cs="Times New Roman"/>
          <w:szCs w:val="28"/>
        </w:rPr>
        <w:t>право заключения Договора на поставку</w:t>
      </w:r>
      <w:r w:rsidRPr="0097206E">
        <w:rPr>
          <w:rFonts w:ascii="Times New Roman" w:hAnsi="Times New Roman" w:cs="Times New Roman"/>
          <w:bCs/>
          <w:szCs w:val="28"/>
        </w:rPr>
        <w:t xml:space="preserve"> </w:t>
      </w:r>
      <w:r w:rsidR="005632EE" w:rsidRPr="005632EE">
        <w:rPr>
          <w:rFonts w:ascii="Times New Roman" w:hAnsi="Times New Roman" w:cs="Times New Roman"/>
          <w:bCs/>
          <w:szCs w:val="28"/>
        </w:rPr>
        <w:t xml:space="preserve">комплекта домкратов </w:t>
      </w:r>
      <w:r w:rsidR="005632EE" w:rsidRPr="005632EE">
        <w:rPr>
          <w:rFonts w:ascii="Times New Roman" w:hAnsi="Times New Roman" w:cs="Times New Roman"/>
          <w:bCs/>
          <w:szCs w:val="28"/>
          <w:lang w:val="en-US"/>
        </w:rPr>
        <w:t>Q</w:t>
      </w:r>
      <w:r w:rsidR="005632EE" w:rsidRPr="005632EE">
        <w:rPr>
          <w:rFonts w:ascii="Times New Roman" w:hAnsi="Times New Roman" w:cs="Times New Roman"/>
          <w:bCs/>
          <w:szCs w:val="28"/>
        </w:rPr>
        <w:t xml:space="preserve"> = 160 т</w:t>
      </w:r>
      <w:r w:rsidRPr="0097206E">
        <w:rPr>
          <w:rFonts w:ascii="Times New Roman" w:hAnsi="Times New Roman" w:cs="Times New Roman"/>
          <w:szCs w:val="28"/>
        </w:rPr>
        <w:t xml:space="preserve"> в количестве 1 шт., </w:t>
      </w:r>
      <w:r w:rsidRPr="0097206E">
        <w:rPr>
          <w:rFonts w:ascii="Times New Roman" w:hAnsi="Times New Roman" w:cs="Times New Roman"/>
          <w:color w:val="000000"/>
          <w:szCs w:val="28"/>
        </w:rPr>
        <w:t>для нужд</w:t>
      </w:r>
      <w:r w:rsidRPr="0097206E">
        <w:rPr>
          <w:rFonts w:ascii="Times New Roman" w:hAnsi="Times New Roman" w:cs="Times New Roman"/>
          <w:szCs w:val="28"/>
        </w:rPr>
        <w:t xml:space="preserve"> цеха</w:t>
      </w:r>
      <w:r w:rsidR="005632EE">
        <w:rPr>
          <w:rFonts w:ascii="Times New Roman" w:hAnsi="Times New Roman" w:cs="Times New Roman"/>
          <w:szCs w:val="28"/>
        </w:rPr>
        <w:t xml:space="preserve"> особой нормы</w:t>
      </w:r>
      <w:r w:rsidRPr="0097206E">
        <w:rPr>
          <w:rFonts w:ascii="Times New Roman" w:hAnsi="Times New Roman" w:cs="Times New Roman"/>
          <w:szCs w:val="28"/>
        </w:rPr>
        <w:t xml:space="preserve"> </w:t>
      </w:r>
      <w:r w:rsidRPr="0097206E">
        <w:rPr>
          <w:rFonts w:ascii="Times New Roman" w:hAnsi="Times New Roman" w:cs="Times New Roman"/>
          <w:color w:val="000000"/>
          <w:szCs w:val="28"/>
        </w:rPr>
        <w:t>Воронежского ВРЗ АО «ВРМ»,</w:t>
      </w:r>
      <w:r w:rsidRPr="0097206E">
        <w:rPr>
          <w:rFonts w:ascii="Times New Roman" w:hAnsi="Times New Roman" w:cs="Times New Roman"/>
          <w:szCs w:val="28"/>
        </w:rPr>
        <w:t xml:space="preserve"> расположенного по адресу: г. Воронеж,</w:t>
      </w:r>
      <w:r w:rsidRPr="0097206E">
        <w:rPr>
          <w:rFonts w:ascii="Times New Roman" w:hAnsi="Times New Roman" w:cs="Times New Roman"/>
          <w:bCs/>
          <w:szCs w:val="28"/>
        </w:rPr>
        <w:t xml:space="preserve"> </w:t>
      </w:r>
      <w:r w:rsidRPr="0097206E">
        <w:rPr>
          <w:rFonts w:ascii="Times New Roman" w:hAnsi="Times New Roman" w:cs="Times New Roman"/>
          <w:szCs w:val="28"/>
        </w:rPr>
        <w:t>пер. Богдана Хмельницкого, д.1,</w:t>
      </w:r>
      <w:r w:rsidRPr="0097206E">
        <w:rPr>
          <w:rFonts w:ascii="Times New Roman" w:hAnsi="Times New Roman" w:cs="Times New Roman"/>
          <w:color w:val="000000"/>
          <w:szCs w:val="28"/>
        </w:rPr>
        <w:t xml:space="preserve"> в </w:t>
      </w:r>
      <w:r w:rsidRPr="000F5165">
        <w:rPr>
          <w:rFonts w:ascii="Times New Roman" w:hAnsi="Times New Roman" w:cs="Times New Roman"/>
          <w:color w:val="000000"/>
          <w:szCs w:val="28"/>
        </w:rPr>
        <w:t>2020 году.</w:t>
      </w:r>
    </w:p>
    <w:p w:rsidR="00AC34DB" w:rsidRPr="00DA2F2D" w:rsidRDefault="00AC34DB" w:rsidP="00AC34DB">
      <w:pPr>
        <w:jc w:val="both"/>
        <w:rPr>
          <w:rFonts w:eastAsiaTheme="minorHAnsi"/>
          <w:b/>
          <w:color w:val="auto"/>
          <w:szCs w:val="28"/>
          <w:lang w:eastAsia="en-US"/>
        </w:rPr>
      </w:pPr>
      <w:r w:rsidRPr="0097206E">
        <w:rPr>
          <w:rFonts w:eastAsiaTheme="minorHAnsi"/>
          <w:color w:val="000000" w:themeColor="text1"/>
          <w:szCs w:val="28"/>
          <w:lang w:eastAsia="en-US"/>
        </w:rPr>
        <w:lastRenderedPageBreak/>
        <w:t xml:space="preserve">        7.1.2.</w:t>
      </w:r>
      <w:r w:rsidRPr="0097206E">
        <w:rPr>
          <w:rFonts w:eastAsiaTheme="minorHAnsi"/>
          <w:color w:val="auto"/>
          <w:szCs w:val="28"/>
          <w:lang w:eastAsia="en-US"/>
        </w:rPr>
        <w:t xml:space="preserve"> В заявке участника должны быть</w:t>
      </w:r>
      <w:r w:rsidRPr="00DA2F2D">
        <w:rPr>
          <w:rFonts w:eastAsiaTheme="minorHAnsi"/>
          <w:color w:val="auto"/>
          <w:szCs w:val="28"/>
          <w:lang w:eastAsia="en-US"/>
        </w:rPr>
        <w:t xml:space="preserve"> изложены условия, соответствующие требованиям технического задания, либо более выгодные для Заказчика.</w:t>
      </w:r>
    </w:p>
    <w:p w:rsidR="00AC34DB" w:rsidRPr="00DA2F2D" w:rsidRDefault="00AC34DB" w:rsidP="00AC34DB">
      <w:pPr>
        <w:suppressAutoHyphens/>
        <w:ind w:right="67"/>
        <w:jc w:val="both"/>
        <w:rPr>
          <w:bCs/>
          <w:color w:val="FF0000"/>
          <w:szCs w:val="28"/>
        </w:rPr>
      </w:pPr>
      <w:r w:rsidRPr="00DA2F2D">
        <w:rPr>
          <w:bCs/>
          <w:color w:val="FF0000"/>
          <w:szCs w:val="28"/>
        </w:rPr>
        <w:t xml:space="preserve">        </w:t>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4D2BE1">
        <w:rPr>
          <w:bCs/>
          <w:color w:val="000000" w:themeColor="text1"/>
          <w:szCs w:val="28"/>
        </w:rPr>
        <w:t>поставить товар</w:t>
      </w:r>
      <w:r>
        <w:rPr>
          <w:bCs/>
          <w:color w:val="000000" w:themeColor="text1"/>
          <w:szCs w:val="28"/>
        </w:rPr>
        <w:t xml:space="preserve"> </w:t>
      </w:r>
      <w:r w:rsidRPr="00DA2F2D">
        <w:rPr>
          <w:bCs/>
          <w:color w:val="000000" w:themeColor="text1"/>
          <w:szCs w:val="28"/>
        </w:rPr>
        <w:t xml:space="preserve"> в полном объеме, предусмотренном настоящей документацией. </w:t>
      </w:r>
    </w:p>
    <w:p w:rsidR="00AC34DB" w:rsidRPr="00CB440D" w:rsidRDefault="00AC34DB" w:rsidP="00CB440D">
      <w:pPr>
        <w:jc w:val="both"/>
        <w:rPr>
          <w:b/>
          <w:color w:val="auto"/>
          <w:szCs w:val="28"/>
        </w:rPr>
      </w:pPr>
      <w:r w:rsidRPr="00DA2F2D">
        <w:rPr>
          <w:color w:val="auto"/>
          <w:szCs w:val="28"/>
        </w:rPr>
        <w:t xml:space="preserve">        7.2.</w:t>
      </w:r>
      <w:r w:rsidRPr="00DA2F2D">
        <w:rPr>
          <w:b/>
          <w:color w:val="auto"/>
          <w:szCs w:val="28"/>
        </w:rPr>
        <w:t xml:space="preserve"> </w:t>
      </w:r>
      <w:bookmarkStart w:id="1" w:name="_GoBack"/>
      <w:bookmarkEnd w:id="1"/>
      <w:r w:rsidRPr="008C1431">
        <w:rPr>
          <w:szCs w:val="28"/>
        </w:rPr>
        <w:t xml:space="preserve">Начальная (максимальная) </w:t>
      </w:r>
      <w:r w:rsidRPr="008C1431">
        <w:rPr>
          <w:spacing w:val="-4"/>
          <w:szCs w:val="28"/>
        </w:rPr>
        <w:t xml:space="preserve">цена Договора составляет </w:t>
      </w:r>
      <w:r w:rsidR="005632EE" w:rsidRPr="005632EE">
        <w:rPr>
          <w:szCs w:val="28"/>
        </w:rPr>
        <w:t>2 450 000,00 (Два миллиона четыреста пятьдесят тысяч) рублей 00 копеек, без учета НДС; 2 940 000,00 (Два миллиона девятьсот  сорок тысяч) рублей 00 копеек, с учетом НДС 20%</w:t>
      </w:r>
      <w:r w:rsidRPr="005632EE">
        <w:rPr>
          <w:color w:val="000000" w:themeColor="text1"/>
          <w:spacing w:val="-4"/>
          <w:szCs w:val="28"/>
        </w:rPr>
        <w:t xml:space="preserve"> и </w:t>
      </w:r>
      <w:r w:rsidRPr="005632EE">
        <w:rPr>
          <w:color w:val="000000" w:themeColor="text1"/>
          <w:szCs w:val="28"/>
        </w:rPr>
        <w:t>включает в себя:</w:t>
      </w:r>
    </w:p>
    <w:p w:rsidR="00AC34DB" w:rsidRPr="00933DFA" w:rsidRDefault="00AC34DB" w:rsidP="00AC34DB">
      <w:pPr>
        <w:pStyle w:val="12"/>
        <w:ind w:firstLine="567"/>
        <w:rPr>
          <w:rFonts w:ascii="Times New Roman" w:hAnsi="Times New Roman" w:cs="Times New Roman"/>
          <w:b/>
          <w:bCs/>
          <w:color w:val="000000" w:themeColor="text1"/>
          <w:szCs w:val="28"/>
        </w:rPr>
      </w:pPr>
      <w:r w:rsidRPr="00933DFA">
        <w:rPr>
          <w:rFonts w:ascii="Times New Roman" w:hAnsi="Times New Roman" w:cs="Times New Roman"/>
          <w:color w:val="000000" w:themeColor="text1"/>
          <w:szCs w:val="28"/>
        </w:rPr>
        <w:t>- стоимость оборудования;</w:t>
      </w:r>
    </w:p>
    <w:p w:rsidR="00AC34DB" w:rsidRPr="00933DFA" w:rsidRDefault="00AC34DB" w:rsidP="00AC34DB">
      <w:pPr>
        <w:pStyle w:val="a6"/>
        <w:rPr>
          <w:b/>
          <w:i/>
          <w:iCs/>
          <w:color w:val="000000" w:themeColor="text1"/>
        </w:rPr>
      </w:pPr>
      <w:r w:rsidRPr="00933DFA">
        <w:rPr>
          <w:color w:val="000000" w:themeColor="text1"/>
        </w:rPr>
        <w:t>- упаковку и маркировку;</w:t>
      </w:r>
    </w:p>
    <w:p w:rsidR="00AC34DB" w:rsidRPr="00DD3FBF" w:rsidRDefault="00AC34DB" w:rsidP="00AC34DB">
      <w:pPr>
        <w:pStyle w:val="a6"/>
        <w:rPr>
          <w:b/>
          <w:i/>
          <w:iCs/>
        </w:rPr>
      </w:pPr>
      <w:r w:rsidRPr="00933DFA">
        <w:rPr>
          <w:color w:val="000000" w:themeColor="text1"/>
        </w:rPr>
        <w:t>- транспортировку</w:t>
      </w:r>
      <w:r w:rsidRPr="00DD3FBF">
        <w:t xml:space="preserve"> к месту </w:t>
      </w:r>
      <w:r w:rsidR="005632EE">
        <w:t>монтажа</w:t>
      </w:r>
      <w:r w:rsidRPr="00DD3FBF">
        <w:t>;</w:t>
      </w:r>
    </w:p>
    <w:p w:rsidR="00AC34DB" w:rsidRPr="00DD3FBF" w:rsidRDefault="00AC34DB" w:rsidP="00AC34DB">
      <w:pPr>
        <w:pStyle w:val="a6"/>
        <w:rPr>
          <w:b/>
          <w:i/>
          <w:iCs/>
        </w:rPr>
      </w:pPr>
      <w:r w:rsidRPr="00DD3FBF">
        <w:t>- гарантийное обслуживание;</w:t>
      </w:r>
    </w:p>
    <w:p w:rsidR="005632EE" w:rsidRPr="00E631C9" w:rsidRDefault="00AC34DB" w:rsidP="005632EE">
      <w:pPr>
        <w:pStyle w:val="a6"/>
        <w:rPr>
          <w:b/>
          <w:i/>
          <w:iCs/>
        </w:rPr>
      </w:pPr>
      <w:r w:rsidRPr="00DD3FBF">
        <w:t>-</w:t>
      </w:r>
      <w:r w:rsidR="005632EE">
        <w:t xml:space="preserve"> </w:t>
      </w:r>
      <w:r w:rsidRPr="00DD3FBF">
        <w:t xml:space="preserve">разработку документации на русском языке (техдокументация должна содержать все необходимые чертежи узлов </w:t>
      </w:r>
      <w:r>
        <w:t>О</w:t>
      </w:r>
      <w:r w:rsidRPr="00DD3FBF">
        <w:t>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завода-изготовителя);</w:t>
      </w:r>
      <w:r w:rsidR="005632EE" w:rsidRPr="005632EE">
        <w:t xml:space="preserve"> </w:t>
      </w:r>
      <w:r w:rsidR="005632EE">
        <w:t>предоставление паспорта и руководства по эксплуатации;</w:t>
      </w:r>
    </w:p>
    <w:p w:rsidR="00AC34DB" w:rsidRPr="00DD3FBF" w:rsidRDefault="00AC34DB" w:rsidP="00AC34DB">
      <w:pPr>
        <w:pStyle w:val="a6"/>
        <w:rPr>
          <w:b/>
          <w:i/>
          <w:iCs/>
        </w:rPr>
      </w:pPr>
      <w:r w:rsidRPr="003635D0">
        <w:t>- инструктаж, передачу навыков по эксплуатации специалистам Заказчика;</w:t>
      </w:r>
    </w:p>
    <w:p w:rsidR="00AC34DB" w:rsidRPr="00E631C9" w:rsidRDefault="00AC34DB" w:rsidP="00AC34DB">
      <w:pPr>
        <w:pStyle w:val="3"/>
        <w:widowControl w:val="0"/>
        <w:suppressAutoHyphens/>
        <w:spacing w:before="0" w:after="0"/>
        <w:ind w:firstLine="567"/>
        <w:jc w:val="both"/>
        <w:rPr>
          <w:rFonts w:ascii="Times New Roman" w:hAnsi="Times New Roman"/>
          <w:b w:val="0"/>
          <w:bCs w:val="0"/>
          <w:sz w:val="28"/>
          <w:szCs w:val="28"/>
        </w:rPr>
      </w:pPr>
      <w:r w:rsidRPr="00DD3FBF">
        <w:rPr>
          <w:rFonts w:ascii="Times New Roman" w:hAnsi="Times New Roman"/>
          <w:b w:val="0"/>
          <w:bCs w:val="0"/>
          <w:sz w:val="28"/>
          <w:szCs w:val="28"/>
        </w:rPr>
        <w:t>- любых других расходов</w:t>
      </w:r>
      <w:r w:rsidRPr="00E631C9">
        <w:rPr>
          <w:rFonts w:ascii="Times New Roman" w:hAnsi="Times New Roman"/>
          <w:b w:val="0"/>
          <w:bCs w:val="0"/>
          <w:sz w:val="28"/>
          <w:szCs w:val="28"/>
        </w:rPr>
        <w:t>, которые возникнут или могут возникнуть в ходе выполнения работ</w:t>
      </w:r>
      <w:r>
        <w:rPr>
          <w:rFonts w:ascii="Times New Roman" w:hAnsi="Times New Roman"/>
          <w:b w:val="0"/>
          <w:bCs w:val="0"/>
          <w:sz w:val="28"/>
          <w:szCs w:val="28"/>
        </w:rPr>
        <w:t>.</w:t>
      </w:r>
    </w:p>
    <w:p w:rsidR="00AC34DB" w:rsidRPr="00492BA8" w:rsidRDefault="00AC34DB" w:rsidP="00AC34DB">
      <w:pPr>
        <w:pStyle w:val="12"/>
        <w:ind w:firstLine="567"/>
        <w:rPr>
          <w:rFonts w:ascii="Times New Roman" w:hAnsi="Times New Roman" w:cs="Times New Roman"/>
          <w:szCs w:val="28"/>
        </w:rPr>
      </w:pPr>
      <w:r w:rsidRPr="00492BA8">
        <w:rPr>
          <w:rFonts w:ascii="Times New Roman" w:hAnsi="Times New Roman" w:cs="Times New Roman"/>
          <w:szCs w:val="28"/>
        </w:rPr>
        <w:t>В случае изменения налогового законодательства виды и ставки налогов будут применяться в соответствии с такими изменениями.</w:t>
      </w:r>
    </w:p>
    <w:p w:rsidR="00AC34DB" w:rsidRDefault="00AC34DB" w:rsidP="00AC34DB">
      <w:pPr>
        <w:ind w:firstLine="567"/>
        <w:jc w:val="both"/>
        <w:rPr>
          <w:rFonts w:eastAsia="MS Mincho"/>
          <w:szCs w:val="28"/>
        </w:rPr>
      </w:pPr>
      <w:r>
        <w:rPr>
          <w:color w:val="auto"/>
          <w:szCs w:val="28"/>
        </w:rPr>
        <w:t>Поставка осуществляется</w:t>
      </w:r>
      <w:r w:rsidRPr="00DA2F2D">
        <w:rPr>
          <w:color w:val="auto"/>
          <w:szCs w:val="28"/>
        </w:rPr>
        <w:t xml:space="preserve"> </w:t>
      </w:r>
      <w:r>
        <w:rPr>
          <w:color w:val="auto"/>
          <w:szCs w:val="28"/>
        </w:rPr>
        <w:t>по</w:t>
      </w:r>
      <w:r w:rsidRPr="00DA2F2D">
        <w:rPr>
          <w:color w:val="auto"/>
          <w:szCs w:val="28"/>
        </w:rPr>
        <w:t xml:space="preserve"> адрес</w:t>
      </w:r>
      <w:r>
        <w:rPr>
          <w:color w:val="auto"/>
          <w:szCs w:val="28"/>
        </w:rPr>
        <w:t>у</w:t>
      </w:r>
      <w:r w:rsidRPr="00DA2F2D">
        <w:rPr>
          <w:color w:val="auto"/>
          <w:szCs w:val="28"/>
        </w:rPr>
        <w:t>:</w:t>
      </w:r>
      <w:r w:rsidRPr="008206D9">
        <w:rPr>
          <w:szCs w:val="28"/>
        </w:rPr>
        <w:t xml:space="preserve"> </w:t>
      </w:r>
      <w:r w:rsidRPr="00DA2F2D">
        <w:rPr>
          <w:szCs w:val="28"/>
        </w:rPr>
        <w:t xml:space="preserve">Воронежский ВРЗ </w:t>
      </w:r>
      <w:r>
        <w:rPr>
          <w:szCs w:val="28"/>
        </w:rPr>
        <w:t xml:space="preserve">АО «ВРМ» </w:t>
      </w:r>
      <w:r w:rsidRPr="00DA2F2D">
        <w:rPr>
          <w:szCs w:val="28"/>
        </w:rPr>
        <w:t xml:space="preserve">– </w:t>
      </w:r>
      <w:r w:rsidRPr="00DA2F2D">
        <w:t>394010, г. Воронеж, пер. Богдана Хмельницкого, д.1;</w:t>
      </w:r>
    </w:p>
    <w:p w:rsidR="003B5184" w:rsidRPr="00BA7D3E" w:rsidRDefault="00AC34DB" w:rsidP="003B5184">
      <w:pPr>
        <w:tabs>
          <w:tab w:val="right" w:pos="9923"/>
        </w:tabs>
        <w:ind w:firstLine="567"/>
        <w:jc w:val="both"/>
        <w:rPr>
          <w:szCs w:val="28"/>
        </w:rPr>
      </w:pPr>
      <w:r>
        <w:rPr>
          <w:b/>
          <w:szCs w:val="28"/>
        </w:rPr>
        <w:t>7.3</w:t>
      </w:r>
      <w:r w:rsidRPr="00630E68">
        <w:rPr>
          <w:b/>
          <w:szCs w:val="28"/>
        </w:rPr>
        <w:t xml:space="preserve"> Гарантийный срок на поставляемое Оборудование</w:t>
      </w:r>
      <w:r w:rsidRPr="00630E68">
        <w:rPr>
          <w:szCs w:val="28"/>
        </w:rPr>
        <w:t xml:space="preserve"> – </w:t>
      </w:r>
      <w:r w:rsidR="003B5184" w:rsidRPr="00641204">
        <w:rPr>
          <w:szCs w:val="28"/>
        </w:rPr>
        <w:t>не менее 12 (Двенадцати) месяцев с момента ввода оборудования в эксплуатацию</w:t>
      </w:r>
      <w:r w:rsidR="003B5184">
        <w:rPr>
          <w:szCs w:val="28"/>
        </w:rPr>
        <w:t xml:space="preserve"> (с</w:t>
      </w:r>
      <w:r w:rsidR="003B5184" w:rsidRPr="00A15274">
        <w:rPr>
          <w:szCs w:val="28"/>
        </w:rPr>
        <w:t xml:space="preserve"> момента проведения ПНР на территории заказчика</w:t>
      </w:r>
      <w:r w:rsidR="003B5184">
        <w:rPr>
          <w:szCs w:val="28"/>
        </w:rPr>
        <w:t>)</w:t>
      </w:r>
      <w:r w:rsidR="003B5184" w:rsidRPr="00641204">
        <w:rPr>
          <w:szCs w:val="28"/>
        </w:rPr>
        <w:t>.</w:t>
      </w:r>
    </w:p>
    <w:p w:rsidR="00AC34DB" w:rsidRPr="00630E68" w:rsidRDefault="00AC34DB" w:rsidP="003B5184">
      <w:pPr>
        <w:tabs>
          <w:tab w:val="right" w:pos="9923"/>
        </w:tabs>
        <w:ind w:firstLine="567"/>
        <w:jc w:val="both"/>
        <w:rPr>
          <w:szCs w:val="28"/>
        </w:rPr>
      </w:pPr>
      <w:r w:rsidRPr="00933DFA">
        <w:rPr>
          <w:b/>
          <w:szCs w:val="28"/>
        </w:rPr>
        <w:t xml:space="preserve">7.4 Срок поставки </w:t>
      </w:r>
      <w:r w:rsidRPr="00933DFA">
        <w:rPr>
          <w:szCs w:val="28"/>
        </w:rPr>
        <w:t xml:space="preserve">- с даты подписания договора </w:t>
      </w:r>
      <w:r w:rsidR="009A7390">
        <w:rPr>
          <w:szCs w:val="28"/>
        </w:rPr>
        <w:t>по</w:t>
      </w:r>
      <w:r w:rsidRPr="00933DFA">
        <w:rPr>
          <w:szCs w:val="28"/>
        </w:rPr>
        <w:t xml:space="preserve"> </w:t>
      </w:r>
      <w:r w:rsidR="009A7390" w:rsidRPr="009A7390">
        <w:rPr>
          <w:szCs w:val="28"/>
        </w:rPr>
        <w:t>31</w:t>
      </w:r>
      <w:r w:rsidRPr="009A7390">
        <w:rPr>
          <w:szCs w:val="28"/>
        </w:rPr>
        <w:t>.</w:t>
      </w:r>
      <w:r w:rsidR="009A7390" w:rsidRPr="009A7390">
        <w:rPr>
          <w:szCs w:val="28"/>
        </w:rPr>
        <w:t>12</w:t>
      </w:r>
      <w:r w:rsidRPr="009A7390">
        <w:rPr>
          <w:szCs w:val="28"/>
        </w:rPr>
        <w:t>.2020 года.</w:t>
      </w:r>
    </w:p>
    <w:p w:rsidR="00AC34DB" w:rsidRPr="003D0DA3" w:rsidRDefault="00AC34DB" w:rsidP="003B5184">
      <w:pPr>
        <w:ind w:firstLine="567"/>
        <w:jc w:val="both"/>
        <w:rPr>
          <w:szCs w:val="28"/>
        </w:rPr>
      </w:pPr>
      <w:r>
        <w:rPr>
          <w:szCs w:val="28"/>
        </w:rPr>
        <w:t xml:space="preserve">  </w:t>
      </w:r>
      <w:r w:rsidRPr="00630E68">
        <w:rPr>
          <w:szCs w:val="28"/>
        </w:rPr>
        <w:t xml:space="preserve">При этом Покупатель настоящим дает согласие на досрочную поставку (отгрузку) </w:t>
      </w:r>
      <w:r>
        <w:rPr>
          <w:szCs w:val="28"/>
        </w:rPr>
        <w:t>Оборудования</w:t>
      </w:r>
      <w:r w:rsidRPr="00630E68">
        <w:rPr>
          <w:szCs w:val="28"/>
        </w:rPr>
        <w:t>. При этом Поставщик обязан не позднее</w:t>
      </w:r>
      <w:r>
        <w:rPr>
          <w:szCs w:val="28"/>
        </w:rPr>
        <w:t>,</w:t>
      </w:r>
      <w:r w:rsidRPr="00630E68">
        <w:rPr>
          <w:szCs w:val="28"/>
        </w:rPr>
        <w:t xml:space="preserve"> чем за 5 (пять) рабочих дней до даты предполагаемой поставки (отгрузки) </w:t>
      </w:r>
      <w:r>
        <w:rPr>
          <w:szCs w:val="28"/>
        </w:rPr>
        <w:t>Оборудования</w:t>
      </w:r>
      <w:r w:rsidRPr="00630E68">
        <w:rPr>
          <w:szCs w:val="28"/>
        </w:rPr>
        <w:t xml:space="preserve"> письменно уведомить об этом Покупателя.</w:t>
      </w:r>
    </w:p>
    <w:p w:rsidR="00AC34DB" w:rsidRPr="00E631C9" w:rsidRDefault="00AC34DB" w:rsidP="00AC34DB">
      <w:pPr>
        <w:ind w:firstLine="709"/>
        <w:jc w:val="both"/>
        <w:rPr>
          <w:szCs w:val="28"/>
        </w:rPr>
      </w:pPr>
      <w:r w:rsidRPr="00E631C9">
        <w:rPr>
          <w:szCs w:val="28"/>
        </w:rPr>
        <w:t>Поставляемое Оборудование должно быть новым, не ранее 20</w:t>
      </w:r>
      <w:r w:rsidR="003B5184">
        <w:rPr>
          <w:szCs w:val="28"/>
        </w:rPr>
        <w:t>20</w:t>
      </w:r>
      <w:r w:rsidRPr="00E631C9">
        <w:rPr>
          <w:szCs w:val="28"/>
        </w:rPr>
        <w:t xml:space="preserve"> года выпуска, ранее в эксплуатации не находившимся. Оборудование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p>
    <w:p w:rsidR="00AC34DB" w:rsidRPr="00E631C9" w:rsidRDefault="00AC34DB" w:rsidP="00AC34DB">
      <w:pPr>
        <w:shd w:val="clear" w:color="auto" w:fill="FFFFFF"/>
        <w:tabs>
          <w:tab w:val="num" w:pos="993"/>
        </w:tabs>
        <w:ind w:firstLine="709"/>
        <w:jc w:val="both"/>
        <w:rPr>
          <w:szCs w:val="28"/>
        </w:rPr>
      </w:pPr>
      <w:r w:rsidRPr="00E631C9">
        <w:rPr>
          <w:szCs w:val="28"/>
        </w:rPr>
        <w:t xml:space="preserve">Качество поставляемого Оборудования должно соответствовать требованиям ГОСТ, ТУ на соответствующий вид продукции. </w:t>
      </w:r>
    </w:p>
    <w:p w:rsidR="00AC34DB" w:rsidRPr="00E631C9" w:rsidRDefault="00AC34DB" w:rsidP="00AC34DB">
      <w:pPr>
        <w:widowControl w:val="0"/>
        <w:shd w:val="clear" w:color="auto" w:fill="FFFFFF"/>
        <w:tabs>
          <w:tab w:val="left" w:pos="1406"/>
          <w:tab w:val="num" w:pos="1778"/>
          <w:tab w:val="left" w:pos="4094"/>
        </w:tabs>
        <w:autoSpaceDE w:val="0"/>
        <w:autoSpaceDN w:val="0"/>
        <w:adjustRightInd w:val="0"/>
        <w:ind w:firstLine="720"/>
        <w:jc w:val="both"/>
        <w:rPr>
          <w:szCs w:val="28"/>
        </w:rPr>
      </w:pPr>
      <w:r w:rsidRPr="00E631C9">
        <w:rPr>
          <w:szCs w:val="28"/>
        </w:rPr>
        <w:t xml:space="preserve">В случае поставки Поставщиком </w:t>
      </w:r>
      <w:r>
        <w:rPr>
          <w:szCs w:val="28"/>
        </w:rPr>
        <w:t>О</w:t>
      </w:r>
      <w:r w:rsidRPr="00E631C9">
        <w:rPr>
          <w:szCs w:val="28"/>
        </w:rPr>
        <w:t xml:space="preserve">борудования ненадлежащего качества, Покупатель вправе предъявить к Поставщику требования, предусмотренные статьей 475 </w:t>
      </w:r>
      <w:r w:rsidRPr="00064A6A">
        <w:rPr>
          <w:szCs w:val="28"/>
        </w:rPr>
        <w:t>Гражданского</w:t>
      </w:r>
      <w:r w:rsidRPr="00E631C9">
        <w:rPr>
          <w:szCs w:val="28"/>
        </w:rPr>
        <w:t xml:space="preserve">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AC34DB" w:rsidRPr="00064A6A" w:rsidRDefault="00AC34DB" w:rsidP="00AC34DB">
      <w:pPr>
        <w:pStyle w:val="35"/>
        <w:rPr>
          <w:szCs w:val="28"/>
        </w:rPr>
      </w:pPr>
      <w:r w:rsidRPr="00064A6A">
        <w:rPr>
          <w:szCs w:val="28"/>
        </w:rPr>
        <w:t xml:space="preserve">Основание </w:t>
      </w:r>
      <w:r w:rsidRPr="00933DFA">
        <w:rPr>
          <w:szCs w:val="28"/>
        </w:rPr>
        <w:t xml:space="preserve">для </w:t>
      </w:r>
      <w:r w:rsidR="004D2BE1">
        <w:rPr>
          <w:szCs w:val="28"/>
        </w:rPr>
        <w:t xml:space="preserve">поставки </w:t>
      </w:r>
      <w:r w:rsidRPr="00933DFA">
        <w:rPr>
          <w:szCs w:val="28"/>
        </w:rPr>
        <w:t xml:space="preserve"> – Инвестиционная программа Воронежского ВРЗ АО «ВРМ» на 2020 год.</w:t>
      </w:r>
    </w:p>
    <w:p w:rsidR="003B5184" w:rsidRPr="00641204" w:rsidRDefault="003B5184" w:rsidP="003B5184">
      <w:pPr>
        <w:ind w:firstLine="720"/>
        <w:rPr>
          <w:szCs w:val="28"/>
        </w:rPr>
      </w:pPr>
      <w:r w:rsidRPr="00641204">
        <w:rPr>
          <w:szCs w:val="28"/>
        </w:rPr>
        <w:lastRenderedPageBreak/>
        <w:t>Цель поставки – для проведения работ по подъему пассажирского вагона  при проведении ремонта.</w:t>
      </w:r>
    </w:p>
    <w:p w:rsidR="00AC34DB" w:rsidRPr="00E631C9" w:rsidRDefault="00AC34DB" w:rsidP="00AC34DB">
      <w:pPr>
        <w:ind w:firstLine="720"/>
        <w:jc w:val="both"/>
        <w:rPr>
          <w:b/>
          <w:bCs/>
          <w:szCs w:val="28"/>
        </w:rPr>
      </w:pPr>
    </w:p>
    <w:p w:rsidR="00AC34DB" w:rsidRDefault="00AC34DB" w:rsidP="00AC34DB">
      <w:pPr>
        <w:ind w:firstLine="720"/>
        <w:jc w:val="both"/>
        <w:rPr>
          <w:szCs w:val="28"/>
        </w:rPr>
      </w:pPr>
      <w:r>
        <w:rPr>
          <w:b/>
          <w:bCs/>
          <w:szCs w:val="28"/>
        </w:rPr>
        <w:t>7</w:t>
      </w:r>
      <w:r w:rsidRPr="00E631C9">
        <w:rPr>
          <w:b/>
          <w:bCs/>
          <w:szCs w:val="28"/>
        </w:rPr>
        <w:t>.</w:t>
      </w:r>
      <w:r>
        <w:rPr>
          <w:b/>
          <w:bCs/>
          <w:szCs w:val="28"/>
        </w:rPr>
        <w:t>5</w:t>
      </w:r>
      <w:r w:rsidRPr="00E631C9">
        <w:rPr>
          <w:b/>
          <w:bCs/>
          <w:szCs w:val="28"/>
        </w:rPr>
        <w:t xml:space="preserve">. </w:t>
      </w:r>
      <w:r w:rsidRPr="00E631C9">
        <w:rPr>
          <w:b/>
          <w:szCs w:val="28"/>
        </w:rPr>
        <w:t xml:space="preserve">Перечень поставляемого </w:t>
      </w:r>
      <w:r>
        <w:rPr>
          <w:b/>
          <w:szCs w:val="28"/>
        </w:rPr>
        <w:t>О</w:t>
      </w:r>
      <w:r w:rsidRPr="00E631C9">
        <w:rPr>
          <w:b/>
          <w:szCs w:val="28"/>
        </w:rPr>
        <w:t>борудования</w:t>
      </w:r>
      <w:r w:rsidRPr="00E631C9">
        <w:rPr>
          <w:szCs w:val="28"/>
        </w:rPr>
        <w:t xml:space="preserve"> представлен в Таблице №1.</w:t>
      </w:r>
    </w:p>
    <w:p w:rsidR="00AC34DB" w:rsidRPr="00E631C9" w:rsidRDefault="00AC34DB" w:rsidP="00AC34DB">
      <w:pPr>
        <w:ind w:firstLine="720"/>
        <w:jc w:val="both"/>
        <w:rPr>
          <w:szCs w:val="28"/>
        </w:rPr>
      </w:pPr>
    </w:p>
    <w:p w:rsidR="00AC34DB" w:rsidRPr="00E631C9" w:rsidRDefault="00AC34DB" w:rsidP="00AC34DB">
      <w:pPr>
        <w:ind w:firstLine="720"/>
        <w:jc w:val="right"/>
        <w:rPr>
          <w:szCs w:val="28"/>
        </w:rPr>
      </w:pPr>
      <w:r w:rsidRPr="00E631C9">
        <w:rPr>
          <w:szCs w:val="28"/>
        </w:rPr>
        <w:t xml:space="preserve">  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47"/>
        <w:gridCol w:w="1634"/>
        <w:gridCol w:w="1848"/>
      </w:tblGrid>
      <w:tr w:rsidR="00AC34DB" w:rsidRPr="00E631C9" w:rsidTr="00D435D3">
        <w:trPr>
          <w:tblHeader/>
        </w:trPr>
        <w:tc>
          <w:tcPr>
            <w:tcW w:w="647" w:type="dxa"/>
            <w:vAlign w:val="center"/>
          </w:tcPr>
          <w:p w:rsidR="00AC34DB" w:rsidRPr="00E631C9" w:rsidRDefault="00AC34DB" w:rsidP="00D435D3">
            <w:pPr>
              <w:jc w:val="center"/>
              <w:rPr>
                <w:b/>
                <w:bCs/>
              </w:rPr>
            </w:pPr>
            <w:r w:rsidRPr="00E631C9">
              <w:rPr>
                <w:b/>
                <w:bCs/>
              </w:rPr>
              <w:t>№ п/п</w:t>
            </w:r>
          </w:p>
        </w:tc>
        <w:tc>
          <w:tcPr>
            <w:tcW w:w="5547" w:type="dxa"/>
            <w:vAlign w:val="center"/>
          </w:tcPr>
          <w:p w:rsidR="00AC34DB" w:rsidRPr="00E631C9" w:rsidRDefault="00AC34DB" w:rsidP="00D435D3">
            <w:pPr>
              <w:jc w:val="center"/>
              <w:rPr>
                <w:b/>
                <w:bCs/>
              </w:rPr>
            </w:pPr>
            <w:r w:rsidRPr="00E631C9">
              <w:rPr>
                <w:b/>
                <w:bCs/>
              </w:rPr>
              <w:t xml:space="preserve">Наименование </w:t>
            </w:r>
            <w:r>
              <w:rPr>
                <w:b/>
                <w:bCs/>
              </w:rPr>
              <w:t>О</w:t>
            </w:r>
            <w:r w:rsidRPr="00E631C9">
              <w:rPr>
                <w:b/>
                <w:bCs/>
              </w:rPr>
              <w:t>борудования</w:t>
            </w:r>
          </w:p>
        </w:tc>
        <w:tc>
          <w:tcPr>
            <w:tcW w:w="1634" w:type="dxa"/>
            <w:vAlign w:val="center"/>
          </w:tcPr>
          <w:p w:rsidR="00AC34DB" w:rsidRPr="00E631C9" w:rsidRDefault="00AC34DB" w:rsidP="00D435D3">
            <w:pPr>
              <w:jc w:val="center"/>
              <w:rPr>
                <w:b/>
                <w:bCs/>
              </w:rPr>
            </w:pPr>
            <w:r w:rsidRPr="00E631C9">
              <w:rPr>
                <w:b/>
                <w:bCs/>
              </w:rPr>
              <w:t>Единица измерения</w:t>
            </w:r>
          </w:p>
        </w:tc>
        <w:tc>
          <w:tcPr>
            <w:tcW w:w="1848" w:type="dxa"/>
            <w:vAlign w:val="center"/>
          </w:tcPr>
          <w:p w:rsidR="00AC34DB" w:rsidRPr="00E631C9" w:rsidRDefault="00AC34DB" w:rsidP="00D435D3">
            <w:pPr>
              <w:jc w:val="center"/>
              <w:rPr>
                <w:b/>
                <w:bCs/>
              </w:rPr>
            </w:pPr>
            <w:r w:rsidRPr="00E631C9">
              <w:rPr>
                <w:b/>
                <w:bCs/>
              </w:rPr>
              <w:t>Количество</w:t>
            </w:r>
          </w:p>
        </w:tc>
      </w:tr>
      <w:tr w:rsidR="00AC34DB" w:rsidRPr="00E631C9" w:rsidTr="00D435D3">
        <w:tc>
          <w:tcPr>
            <w:tcW w:w="647" w:type="dxa"/>
            <w:vAlign w:val="center"/>
          </w:tcPr>
          <w:p w:rsidR="00AC34DB" w:rsidRPr="00E631C9" w:rsidRDefault="00AC34DB" w:rsidP="00D435D3">
            <w:pPr>
              <w:jc w:val="center"/>
            </w:pPr>
            <w:r w:rsidRPr="00E631C9">
              <w:t>1</w:t>
            </w:r>
          </w:p>
        </w:tc>
        <w:tc>
          <w:tcPr>
            <w:tcW w:w="5547" w:type="dxa"/>
            <w:vAlign w:val="center"/>
          </w:tcPr>
          <w:p w:rsidR="00AC34DB" w:rsidRPr="00292EF4" w:rsidRDefault="003B5184" w:rsidP="00D435D3">
            <w:pPr>
              <w:jc w:val="both"/>
              <w:rPr>
                <w:szCs w:val="28"/>
              </w:rPr>
            </w:pPr>
            <w:r w:rsidRPr="009A2E72">
              <w:rPr>
                <w:bCs/>
                <w:szCs w:val="28"/>
              </w:rPr>
              <w:t xml:space="preserve">Комплект домкратов </w:t>
            </w:r>
            <w:r w:rsidRPr="009A2E72">
              <w:rPr>
                <w:bCs/>
                <w:szCs w:val="28"/>
                <w:lang w:val="en-US"/>
              </w:rPr>
              <w:t>Q</w:t>
            </w:r>
            <w:r w:rsidRPr="009A2E72">
              <w:rPr>
                <w:bCs/>
                <w:szCs w:val="28"/>
              </w:rPr>
              <w:t xml:space="preserve"> = 160 т</w:t>
            </w:r>
          </w:p>
        </w:tc>
        <w:tc>
          <w:tcPr>
            <w:tcW w:w="1634" w:type="dxa"/>
            <w:vAlign w:val="center"/>
          </w:tcPr>
          <w:p w:rsidR="00AC34DB" w:rsidRPr="00292EF4" w:rsidRDefault="00AC34DB" w:rsidP="00D435D3">
            <w:pPr>
              <w:jc w:val="center"/>
            </w:pPr>
            <w:r w:rsidRPr="00292EF4">
              <w:t>шт.</w:t>
            </w:r>
          </w:p>
        </w:tc>
        <w:tc>
          <w:tcPr>
            <w:tcW w:w="1848" w:type="dxa"/>
            <w:vAlign w:val="center"/>
          </w:tcPr>
          <w:p w:rsidR="00AC34DB" w:rsidRPr="00292EF4" w:rsidRDefault="00AC34DB" w:rsidP="00D435D3">
            <w:pPr>
              <w:jc w:val="center"/>
            </w:pPr>
            <w:r w:rsidRPr="00292EF4">
              <w:t>1</w:t>
            </w:r>
          </w:p>
        </w:tc>
      </w:tr>
    </w:tbl>
    <w:p w:rsidR="00AC34DB" w:rsidRPr="00E631C9" w:rsidRDefault="00AC34DB" w:rsidP="00AC34DB">
      <w:pPr>
        <w:pStyle w:val="3"/>
        <w:widowControl w:val="0"/>
        <w:suppressAutoHyphens/>
        <w:spacing w:before="0" w:after="0"/>
        <w:jc w:val="both"/>
        <w:rPr>
          <w:rFonts w:ascii="Times New Roman" w:hAnsi="Times New Roman"/>
          <w:b w:val="0"/>
          <w:bCs w:val="0"/>
          <w:sz w:val="28"/>
          <w:szCs w:val="28"/>
          <w:lang w:eastAsia="en-US"/>
        </w:rPr>
      </w:pPr>
    </w:p>
    <w:p w:rsidR="00AC34DB" w:rsidRDefault="00AC34DB" w:rsidP="00AC34DB">
      <w:pPr>
        <w:pStyle w:val="21"/>
        <w:tabs>
          <w:tab w:val="left" w:pos="0"/>
        </w:tabs>
        <w:spacing w:before="120"/>
        <w:ind w:firstLine="560"/>
        <w:rPr>
          <w:b/>
          <w:bCs/>
        </w:rPr>
      </w:pPr>
    </w:p>
    <w:p w:rsidR="00AC34DB" w:rsidRDefault="00AC34DB" w:rsidP="00AC34DB">
      <w:pPr>
        <w:pStyle w:val="21"/>
        <w:tabs>
          <w:tab w:val="left" w:pos="0"/>
        </w:tabs>
        <w:spacing w:before="120"/>
        <w:ind w:firstLine="560"/>
        <w:rPr>
          <w:b/>
          <w:bCs/>
        </w:rPr>
      </w:pPr>
    </w:p>
    <w:p w:rsidR="00AC34DB" w:rsidRDefault="00AC34DB" w:rsidP="00AC34DB">
      <w:pPr>
        <w:pStyle w:val="21"/>
        <w:tabs>
          <w:tab w:val="left" w:pos="0"/>
        </w:tabs>
        <w:spacing w:before="120"/>
        <w:ind w:firstLine="560"/>
        <w:rPr>
          <w:b/>
          <w:bCs/>
        </w:rPr>
      </w:pPr>
    </w:p>
    <w:p w:rsidR="00AC34DB" w:rsidRDefault="00AC34DB" w:rsidP="00AC34DB">
      <w:pPr>
        <w:pStyle w:val="21"/>
        <w:tabs>
          <w:tab w:val="left" w:pos="0"/>
        </w:tabs>
        <w:spacing w:before="120"/>
        <w:ind w:firstLine="560"/>
        <w:rPr>
          <w:b/>
          <w:bCs/>
        </w:rPr>
      </w:pPr>
      <w:r>
        <w:rPr>
          <w:b/>
          <w:bCs/>
        </w:rPr>
        <w:t>7</w:t>
      </w:r>
      <w:r w:rsidRPr="00E631C9">
        <w:rPr>
          <w:b/>
          <w:bCs/>
        </w:rPr>
        <w:t>.</w:t>
      </w:r>
      <w:r>
        <w:rPr>
          <w:b/>
          <w:bCs/>
        </w:rPr>
        <w:t xml:space="preserve">6. </w:t>
      </w:r>
      <w:r w:rsidRPr="00E631C9">
        <w:rPr>
          <w:b/>
          <w:bCs/>
        </w:rPr>
        <w:t xml:space="preserve">Технические требования и характеристики поставляемого </w:t>
      </w:r>
      <w:r>
        <w:rPr>
          <w:b/>
          <w:bCs/>
        </w:rPr>
        <w:t>О</w:t>
      </w:r>
      <w:r w:rsidRPr="00E631C9">
        <w:rPr>
          <w:b/>
          <w:bCs/>
        </w:rPr>
        <w:t>борудования.</w:t>
      </w:r>
    </w:p>
    <w:p w:rsidR="00AC34DB" w:rsidRPr="00E631C9" w:rsidRDefault="00AC34DB" w:rsidP="00AC34DB">
      <w:pPr>
        <w:pStyle w:val="21"/>
        <w:tabs>
          <w:tab w:val="left" w:pos="0"/>
        </w:tabs>
        <w:spacing w:before="120"/>
        <w:ind w:firstLine="560"/>
        <w:rPr>
          <w:b/>
          <w:bCs/>
        </w:rPr>
      </w:pPr>
    </w:p>
    <w:p w:rsidR="003B5184" w:rsidRDefault="00AC34DB" w:rsidP="003B5184">
      <w:pPr>
        <w:ind w:firstLine="567"/>
        <w:jc w:val="both"/>
        <w:rPr>
          <w:szCs w:val="28"/>
        </w:rPr>
      </w:pPr>
      <w:r w:rsidRPr="00E631C9">
        <w:rPr>
          <w:szCs w:val="28"/>
        </w:rPr>
        <w:t xml:space="preserve">  </w:t>
      </w:r>
      <w:r w:rsidRPr="00E631C9">
        <w:rPr>
          <w:szCs w:val="28"/>
          <w:u w:val="single"/>
        </w:rPr>
        <w:t>Назначение:</w:t>
      </w:r>
      <w:r>
        <w:rPr>
          <w:szCs w:val="28"/>
        </w:rPr>
        <w:t xml:space="preserve"> </w:t>
      </w:r>
    </w:p>
    <w:p w:rsidR="003B5184" w:rsidRDefault="003B5184" w:rsidP="003B5184">
      <w:pPr>
        <w:ind w:firstLine="567"/>
        <w:jc w:val="both"/>
        <w:rPr>
          <w:szCs w:val="28"/>
        </w:rPr>
      </w:pPr>
    </w:p>
    <w:p w:rsidR="003B5184" w:rsidRPr="00A15274" w:rsidRDefault="007126BE" w:rsidP="003B5184">
      <w:pPr>
        <w:ind w:firstLine="567"/>
        <w:jc w:val="both"/>
        <w:rPr>
          <w:szCs w:val="28"/>
        </w:rPr>
      </w:pPr>
      <w:r w:rsidRPr="00A81D4A">
        <w:rPr>
          <w:bCs/>
          <w:szCs w:val="28"/>
        </w:rPr>
        <w:t xml:space="preserve">Комплект домкратов </w:t>
      </w:r>
      <w:r w:rsidRPr="00A81D4A">
        <w:rPr>
          <w:bCs/>
          <w:szCs w:val="28"/>
          <w:lang w:val="en-US"/>
        </w:rPr>
        <w:t>Q</w:t>
      </w:r>
      <w:r w:rsidRPr="00A81D4A">
        <w:rPr>
          <w:bCs/>
          <w:szCs w:val="28"/>
        </w:rPr>
        <w:t xml:space="preserve"> = 160 т</w:t>
      </w:r>
      <w:r w:rsidR="003B5184" w:rsidRPr="00A15274">
        <w:rPr>
          <w:szCs w:val="28"/>
        </w:rPr>
        <w:t xml:space="preserve"> предназначен  для  подъёма  подвижного  состава  железных  дорог, массой  до  160  тонн.</w:t>
      </w:r>
    </w:p>
    <w:p w:rsidR="003B5184" w:rsidRDefault="003B5184" w:rsidP="003B5184">
      <w:pPr>
        <w:pStyle w:val="Style17"/>
        <w:widowControl/>
        <w:spacing w:before="38" w:line="240" w:lineRule="auto"/>
        <w:jc w:val="both"/>
        <w:rPr>
          <w:sz w:val="20"/>
          <w:szCs w:val="20"/>
        </w:rPr>
      </w:pPr>
    </w:p>
    <w:p w:rsidR="003B5184" w:rsidRDefault="003B5184" w:rsidP="003B5184">
      <w:pPr>
        <w:spacing w:line="360" w:lineRule="exact"/>
        <w:ind w:firstLine="567"/>
        <w:jc w:val="both"/>
        <w:rPr>
          <w:szCs w:val="28"/>
          <w:u w:val="single"/>
        </w:rPr>
      </w:pPr>
      <w:r w:rsidRPr="003B5184">
        <w:rPr>
          <w:szCs w:val="28"/>
          <w:u w:val="single"/>
        </w:rPr>
        <w:t>Технические характеристики:</w:t>
      </w:r>
    </w:p>
    <w:p w:rsidR="003B5184" w:rsidRPr="003B5184" w:rsidRDefault="003B5184" w:rsidP="003B5184">
      <w:pPr>
        <w:spacing w:line="360" w:lineRule="exact"/>
        <w:ind w:firstLine="567"/>
        <w:jc w:val="both"/>
        <w:rPr>
          <w:szCs w:val="28"/>
          <w:u w:val="single"/>
        </w:rPr>
      </w:pPr>
    </w:p>
    <w:p w:rsidR="003B5184" w:rsidRPr="00A15274" w:rsidRDefault="007126BE" w:rsidP="003B5184">
      <w:pPr>
        <w:spacing w:after="100" w:afterAutospacing="1"/>
        <w:ind w:firstLine="851"/>
        <w:jc w:val="both"/>
        <w:rPr>
          <w:szCs w:val="28"/>
        </w:rPr>
      </w:pPr>
      <w:r w:rsidRPr="00A81D4A">
        <w:rPr>
          <w:bCs/>
          <w:szCs w:val="28"/>
        </w:rPr>
        <w:t xml:space="preserve">Комплект домкратов </w:t>
      </w:r>
      <w:r w:rsidRPr="00A81D4A">
        <w:rPr>
          <w:bCs/>
          <w:szCs w:val="28"/>
          <w:lang w:val="en-US"/>
        </w:rPr>
        <w:t>Q</w:t>
      </w:r>
      <w:r w:rsidRPr="00A81D4A">
        <w:rPr>
          <w:bCs/>
          <w:szCs w:val="28"/>
        </w:rPr>
        <w:t xml:space="preserve"> = 160 т</w:t>
      </w:r>
      <w:r w:rsidRPr="00A15274">
        <w:rPr>
          <w:szCs w:val="28"/>
        </w:rPr>
        <w:t xml:space="preserve"> </w:t>
      </w:r>
      <w:r w:rsidR="003B5184" w:rsidRPr="00A15274">
        <w:rPr>
          <w:szCs w:val="28"/>
        </w:rPr>
        <w:t>долж</w:t>
      </w:r>
      <w:r>
        <w:rPr>
          <w:szCs w:val="28"/>
        </w:rPr>
        <w:t>ен</w:t>
      </w:r>
      <w:r w:rsidR="003B5184" w:rsidRPr="00A15274">
        <w:rPr>
          <w:szCs w:val="28"/>
        </w:rPr>
        <w:t xml:space="preserve"> конструктивно состоять из четырех домкратов с электроприводом  и специального пульта управления (электрический шкаф).</w:t>
      </w:r>
    </w:p>
    <w:p w:rsidR="00170D75" w:rsidRDefault="008A20A5" w:rsidP="00170D75">
      <w:pPr>
        <w:numPr>
          <w:ilvl w:val="0"/>
          <w:numId w:val="35"/>
        </w:numPr>
        <w:tabs>
          <w:tab w:val="clear" w:pos="720"/>
          <w:tab w:val="num" w:pos="0"/>
        </w:tabs>
        <w:spacing w:before="100" w:beforeAutospacing="1" w:after="100" w:afterAutospacing="1"/>
        <w:ind w:left="0" w:firstLine="851"/>
        <w:jc w:val="both"/>
        <w:rPr>
          <w:szCs w:val="28"/>
        </w:rPr>
      </w:pPr>
      <w:r w:rsidRPr="00A81D4A">
        <w:rPr>
          <w:bCs/>
          <w:szCs w:val="28"/>
        </w:rPr>
        <w:t xml:space="preserve">Комплект домкратов </w:t>
      </w:r>
      <w:r w:rsidRPr="00A81D4A">
        <w:rPr>
          <w:bCs/>
          <w:szCs w:val="28"/>
          <w:lang w:val="en-US"/>
        </w:rPr>
        <w:t>Q</w:t>
      </w:r>
      <w:r w:rsidRPr="00A81D4A">
        <w:rPr>
          <w:bCs/>
          <w:szCs w:val="28"/>
        </w:rPr>
        <w:t xml:space="preserve"> = 160 т</w:t>
      </w:r>
      <w:r w:rsidRPr="00A15274">
        <w:rPr>
          <w:szCs w:val="28"/>
        </w:rPr>
        <w:t xml:space="preserve"> </w:t>
      </w:r>
      <w:r w:rsidR="00170D75" w:rsidRPr="00A15274">
        <w:rPr>
          <w:szCs w:val="28"/>
        </w:rPr>
        <w:t>не должен требовать специального крепления к фундаменту.</w:t>
      </w:r>
    </w:p>
    <w:p w:rsidR="00170D75" w:rsidRPr="00812B09" w:rsidRDefault="00170D75" w:rsidP="00170D75">
      <w:pPr>
        <w:numPr>
          <w:ilvl w:val="0"/>
          <w:numId w:val="35"/>
        </w:numPr>
        <w:tabs>
          <w:tab w:val="clear" w:pos="720"/>
          <w:tab w:val="num" w:pos="0"/>
        </w:tabs>
        <w:spacing w:before="100" w:beforeAutospacing="1" w:after="100" w:afterAutospacing="1"/>
        <w:ind w:left="0" w:firstLine="851"/>
        <w:jc w:val="both"/>
        <w:rPr>
          <w:szCs w:val="28"/>
        </w:rPr>
      </w:pPr>
      <w:r w:rsidRPr="00812B09">
        <w:rPr>
          <w:szCs w:val="28"/>
        </w:rPr>
        <w:t xml:space="preserve">Основание </w:t>
      </w:r>
      <w:r w:rsidR="008A20A5" w:rsidRPr="00A81D4A">
        <w:rPr>
          <w:bCs/>
          <w:szCs w:val="28"/>
        </w:rPr>
        <w:t>Комплект</w:t>
      </w:r>
      <w:r w:rsidR="008A20A5">
        <w:rPr>
          <w:bCs/>
          <w:szCs w:val="28"/>
        </w:rPr>
        <w:t>а</w:t>
      </w:r>
      <w:r w:rsidR="008A20A5" w:rsidRPr="00A81D4A">
        <w:rPr>
          <w:bCs/>
          <w:szCs w:val="28"/>
        </w:rPr>
        <w:t xml:space="preserve"> домкратов </w:t>
      </w:r>
      <w:r w:rsidR="008A20A5" w:rsidRPr="00A81D4A">
        <w:rPr>
          <w:bCs/>
          <w:szCs w:val="28"/>
          <w:lang w:val="en-US"/>
        </w:rPr>
        <w:t>Q</w:t>
      </w:r>
      <w:r w:rsidR="008A20A5" w:rsidRPr="00A81D4A">
        <w:rPr>
          <w:bCs/>
          <w:szCs w:val="28"/>
        </w:rPr>
        <w:t xml:space="preserve"> = 160 т</w:t>
      </w:r>
      <w:r w:rsidR="008A20A5" w:rsidRPr="00A15274">
        <w:rPr>
          <w:szCs w:val="28"/>
        </w:rPr>
        <w:t xml:space="preserve"> </w:t>
      </w:r>
      <w:r w:rsidRPr="00812B09">
        <w:rPr>
          <w:szCs w:val="28"/>
        </w:rPr>
        <w:t>должно  соответствовать прилагаемому эскизу.</w:t>
      </w:r>
    </w:p>
    <w:p w:rsidR="00170D75" w:rsidRPr="00812B09" w:rsidRDefault="00170D75" w:rsidP="00170D75">
      <w:pPr>
        <w:numPr>
          <w:ilvl w:val="0"/>
          <w:numId w:val="35"/>
        </w:numPr>
        <w:tabs>
          <w:tab w:val="clear" w:pos="720"/>
          <w:tab w:val="num" w:pos="0"/>
        </w:tabs>
        <w:spacing w:before="100" w:beforeAutospacing="1" w:after="100" w:afterAutospacing="1"/>
        <w:ind w:left="0" w:firstLine="851"/>
        <w:jc w:val="both"/>
        <w:rPr>
          <w:szCs w:val="28"/>
        </w:rPr>
      </w:pPr>
      <w:r w:rsidRPr="00812B09">
        <w:rPr>
          <w:szCs w:val="28"/>
        </w:rPr>
        <w:t xml:space="preserve">Крепление основания </w:t>
      </w:r>
      <w:r w:rsidR="008A20A5" w:rsidRPr="00A81D4A">
        <w:rPr>
          <w:bCs/>
          <w:szCs w:val="28"/>
        </w:rPr>
        <w:t>Комплект</w:t>
      </w:r>
      <w:r w:rsidR="008A20A5">
        <w:rPr>
          <w:bCs/>
          <w:szCs w:val="28"/>
        </w:rPr>
        <w:t>а</w:t>
      </w:r>
      <w:r w:rsidR="008A20A5" w:rsidRPr="00A81D4A">
        <w:rPr>
          <w:bCs/>
          <w:szCs w:val="28"/>
        </w:rPr>
        <w:t xml:space="preserve"> домкратов </w:t>
      </w:r>
      <w:r w:rsidR="008A20A5" w:rsidRPr="00A81D4A">
        <w:rPr>
          <w:bCs/>
          <w:szCs w:val="28"/>
          <w:lang w:val="en-US"/>
        </w:rPr>
        <w:t>Q</w:t>
      </w:r>
      <w:r w:rsidR="008A20A5" w:rsidRPr="00A81D4A">
        <w:rPr>
          <w:bCs/>
          <w:szCs w:val="28"/>
        </w:rPr>
        <w:t xml:space="preserve"> = 160 т</w:t>
      </w:r>
      <w:r w:rsidR="008A20A5" w:rsidRPr="00A15274">
        <w:rPr>
          <w:szCs w:val="28"/>
        </w:rPr>
        <w:t xml:space="preserve"> </w:t>
      </w:r>
      <w:r w:rsidRPr="00812B09">
        <w:rPr>
          <w:szCs w:val="28"/>
        </w:rPr>
        <w:t>и корпуса должно быть усиленно посредством установки косынок в количестве не менее 2 шт.</w:t>
      </w:r>
    </w:p>
    <w:p w:rsidR="00170D75" w:rsidRPr="00812B09" w:rsidRDefault="00170D75" w:rsidP="00170D75">
      <w:pPr>
        <w:numPr>
          <w:ilvl w:val="0"/>
          <w:numId w:val="35"/>
        </w:numPr>
        <w:tabs>
          <w:tab w:val="clear" w:pos="720"/>
          <w:tab w:val="num" w:pos="0"/>
        </w:tabs>
        <w:spacing w:before="100" w:beforeAutospacing="1" w:after="100" w:afterAutospacing="1"/>
        <w:ind w:left="0" w:firstLine="851"/>
        <w:jc w:val="both"/>
        <w:rPr>
          <w:szCs w:val="28"/>
        </w:rPr>
      </w:pPr>
      <w:r w:rsidRPr="00812B09">
        <w:rPr>
          <w:szCs w:val="28"/>
        </w:rPr>
        <w:t xml:space="preserve">Пазы  в основании </w:t>
      </w:r>
      <w:r w:rsidR="008A20A5" w:rsidRPr="00A81D4A">
        <w:rPr>
          <w:bCs/>
          <w:szCs w:val="28"/>
        </w:rPr>
        <w:t>Комплект</w:t>
      </w:r>
      <w:r w:rsidR="008A20A5">
        <w:rPr>
          <w:bCs/>
          <w:szCs w:val="28"/>
        </w:rPr>
        <w:t>а</w:t>
      </w:r>
      <w:r w:rsidR="008A20A5" w:rsidRPr="00A81D4A">
        <w:rPr>
          <w:bCs/>
          <w:szCs w:val="28"/>
        </w:rPr>
        <w:t xml:space="preserve"> домкратов </w:t>
      </w:r>
      <w:r w:rsidR="008A20A5" w:rsidRPr="00A81D4A">
        <w:rPr>
          <w:bCs/>
          <w:szCs w:val="28"/>
          <w:lang w:val="en-US"/>
        </w:rPr>
        <w:t>Q</w:t>
      </w:r>
      <w:r w:rsidR="008A20A5" w:rsidRPr="00A81D4A">
        <w:rPr>
          <w:bCs/>
          <w:szCs w:val="28"/>
        </w:rPr>
        <w:t xml:space="preserve"> = 160 т</w:t>
      </w:r>
      <w:r w:rsidR="008A20A5" w:rsidRPr="00A15274">
        <w:rPr>
          <w:szCs w:val="28"/>
        </w:rPr>
        <w:t xml:space="preserve"> </w:t>
      </w:r>
      <w:r w:rsidRPr="00812B09">
        <w:rPr>
          <w:szCs w:val="28"/>
        </w:rPr>
        <w:t>должны быть выполнены с учетом возможности затяжки анкерных болтов при помощи гайковерта.</w:t>
      </w:r>
    </w:p>
    <w:p w:rsidR="00170D75" w:rsidRPr="00A15274" w:rsidRDefault="00170D75" w:rsidP="00170D75">
      <w:pPr>
        <w:numPr>
          <w:ilvl w:val="0"/>
          <w:numId w:val="35"/>
        </w:numPr>
        <w:tabs>
          <w:tab w:val="clear" w:pos="720"/>
          <w:tab w:val="num" w:pos="0"/>
        </w:tabs>
        <w:spacing w:before="100" w:beforeAutospacing="1" w:after="100" w:afterAutospacing="1"/>
        <w:ind w:left="0" w:firstLine="851"/>
        <w:jc w:val="both"/>
        <w:rPr>
          <w:szCs w:val="28"/>
        </w:rPr>
      </w:pPr>
      <w:r w:rsidRPr="00A15274">
        <w:rPr>
          <w:szCs w:val="28"/>
        </w:rPr>
        <w:t>Управление домкратных стоек должно осуществляется с главного электрического шкафа.</w:t>
      </w:r>
      <w:r w:rsidR="0004789B">
        <w:rPr>
          <w:szCs w:val="28"/>
        </w:rPr>
        <w:t xml:space="preserve"> Должна</w:t>
      </w:r>
      <w:r w:rsidR="005D3576">
        <w:rPr>
          <w:szCs w:val="28"/>
        </w:rPr>
        <w:t xml:space="preserve"> быть предусмотрена система синхронного подъема, кроме этого </w:t>
      </w:r>
      <w:r w:rsidR="0004789B">
        <w:rPr>
          <w:szCs w:val="28"/>
        </w:rPr>
        <w:t xml:space="preserve"> </w:t>
      </w:r>
      <w:r w:rsidR="005D3576">
        <w:rPr>
          <w:szCs w:val="28"/>
        </w:rPr>
        <w:t xml:space="preserve"> д</w:t>
      </w:r>
      <w:r w:rsidRPr="00A15274">
        <w:rPr>
          <w:szCs w:val="28"/>
        </w:rPr>
        <w:t>олжна быть предусмотрена  возможность настроить работу одной или нескольких стоек по отдельности.</w:t>
      </w:r>
    </w:p>
    <w:p w:rsidR="00170D75" w:rsidRPr="00A15274" w:rsidRDefault="00170D75" w:rsidP="00170D75">
      <w:pPr>
        <w:numPr>
          <w:ilvl w:val="0"/>
          <w:numId w:val="35"/>
        </w:numPr>
        <w:tabs>
          <w:tab w:val="clear" w:pos="720"/>
          <w:tab w:val="num" w:pos="0"/>
        </w:tabs>
        <w:spacing w:before="100" w:beforeAutospacing="1" w:after="100" w:afterAutospacing="1"/>
        <w:ind w:left="0" w:firstLine="851"/>
        <w:jc w:val="both"/>
        <w:rPr>
          <w:szCs w:val="28"/>
        </w:rPr>
      </w:pPr>
      <w:r w:rsidRPr="00A15274">
        <w:rPr>
          <w:szCs w:val="28"/>
        </w:rPr>
        <w:t xml:space="preserve">Должна быть предусмотрена возможность транспортировки </w:t>
      </w:r>
      <w:r w:rsidR="007126BE">
        <w:rPr>
          <w:bCs/>
          <w:szCs w:val="28"/>
        </w:rPr>
        <w:t>к</w:t>
      </w:r>
      <w:r w:rsidR="007126BE" w:rsidRPr="00A81D4A">
        <w:rPr>
          <w:bCs/>
          <w:szCs w:val="28"/>
        </w:rPr>
        <w:t>омплект</w:t>
      </w:r>
      <w:r w:rsidR="007126BE">
        <w:rPr>
          <w:bCs/>
          <w:szCs w:val="28"/>
        </w:rPr>
        <w:t>а</w:t>
      </w:r>
      <w:r w:rsidR="007126BE" w:rsidRPr="00A81D4A">
        <w:rPr>
          <w:bCs/>
          <w:szCs w:val="28"/>
        </w:rPr>
        <w:t xml:space="preserve"> домкратов </w:t>
      </w:r>
      <w:r w:rsidR="007126BE" w:rsidRPr="00A81D4A">
        <w:rPr>
          <w:bCs/>
          <w:szCs w:val="28"/>
          <w:lang w:val="en-US"/>
        </w:rPr>
        <w:t>Q</w:t>
      </w:r>
      <w:r w:rsidR="007126BE" w:rsidRPr="00A81D4A">
        <w:rPr>
          <w:bCs/>
          <w:szCs w:val="28"/>
        </w:rPr>
        <w:t xml:space="preserve"> = 160 т</w:t>
      </w:r>
      <w:r w:rsidR="0093164E">
        <w:rPr>
          <w:szCs w:val="28"/>
        </w:rPr>
        <w:t>.</w:t>
      </w:r>
    </w:p>
    <w:p w:rsidR="00170D75" w:rsidRPr="00A15274" w:rsidRDefault="00170D75" w:rsidP="00170D75">
      <w:pPr>
        <w:numPr>
          <w:ilvl w:val="0"/>
          <w:numId w:val="35"/>
        </w:numPr>
        <w:tabs>
          <w:tab w:val="clear" w:pos="720"/>
          <w:tab w:val="num" w:pos="0"/>
        </w:tabs>
        <w:spacing w:before="100" w:beforeAutospacing="1" w:after="100" w:afterAutospacing="1"/>
        <w:ind w:left="0" w:firstLine="851"/>
        <w:jc w:val="both"/>
        <w:rPr>
          <w:szCs w:val="28"/>
        </w:rPr>
      </w:pPr>
      <w:r w:rsidRPr="00A15274">
        <w:rPr>
          <w:szCs w:val="28"/>
        </w:rPr>
        <w:t xml:space="preserve">В случае нештатной ситуации </w:t>
      </w:r>
      <w:r w:rsidR="007126BE">
        <w:rPr>
          <w:bCs/>
          <w:szCs w:val="28"/>
        </w:rPr>
        <w:t>к</w:t>
      </w:r>
      <w:r w:rsidR="007126BE" w:rsidRPr="00A81D4A">
        <w:rPr>
          <w:bCs/>
          <w:szCs w:val="28"/>
        </w:rPr>
        <w:t xml:space="preserve">омплект домкратов </w:t>
      </w:r>
      <w:r w:rsidR="007126BE" w:rsidRPr="00A81D4A">
        <w:rPr>
          <w:bCs/>
          <w:szCs w:val="28"/>
          <w:lang w:val="en-US"/>
        </w:rPr>
        <w:t>Q</w:t>
      </w:r>
      <w:r w:rsidR="007126BE" w:rsidRPr="00A81D4A">
        <w:rPr>
          <w:bCs/>
          <w:szCs w:val="28"/>
        </w:rPr>
        <w:t xml:space="preserve"> = 160 т</w:t>
      </w:r>
      <w:r w:rsidRPr="00A15274">
        <w:rPr>
          <w:szCs w:val="28"/>
        </w:rPr>
        <w:t xml:space="preserve"> долж</w:t>
      </w:r>
      <w:r w:rsidR="007126BE">
        <w:rPr>
          <w:szCs w:val="28"/>
        </w:rPr>
        <w:t>ен</w:t>
      </w:r>
      <w:r w:rsidRPr="00A15274">
        <w:rPr>
          <w:szCs w:val="28"/>
        </w:rPr>
        <w:t xml:space="preserve"> отключаться одним нажатием кнопки, с  полным  отключением  напряжения. При аварийной ситуации должна быть предусмотрена  возможность опускания  каретки при помощи устройств ручного опускания.</w:t>
      </w:r>
    </w:p>
    <w:p w:rsidR="00170D75" w:rsidRPr="00A15274" w:rsidRDefault="007126BE" w:rsidP="00170D75">
      <w:pPr>
        <w:pStyle w:val="a7"/>
        <w:numPr>
          <w:ilvl w:val="0"/>
          <w:numId w:val="35"/>
        </w:numPr>
        <w:tabs>
          <w:tab w:val="clear" w:pos="720"/>
          <w:tab w:val="num" w:pos="0"/>
        </w:tabs>
        <w:ind w:left="0" w:firstLine="851"/>
        <w:jc w:val="both"/>
        <w:rPr>
          <w:szCs w:val="28"/>
        </w:rPr>
      </w:pPr>
      <w:r w:rsidRPr="00A81D4A">
        <w:rPr>
          <w:bCs/>
          <w:szCs w:val="28"/>
        </w:rPr>
        <w:lastRenderedPageBreak/>
        <w:t xml:space="preserve">Комплект домкратов </w:t>
      </w:r>
      <w:r w:rsidRPr="00A81D4A">
        <w:rPr>
          <w:bCs/>
          <w:szCs w:val="28"/>
          <w:lang w:val="en-US"/>
        </w:rPr>
        <w:t>Q</w:t>
      </w:r>
      <w:r w:rsidRPr="00A81D4A">
        <w:rPr>
          <w:bCs/>
          <w:szCs w:val="28"/>
        </w:rPr>
        <w:t xml:space="preserve"> = 160 т</w:t>
      </w:r>
      <w:r w:rsidR="00170D75" w:rsidRPr="00A15274">
        <w:rPr>
          <w:szCs w:val="28"/>
        </w:rPr>
        <w:t xml:space="preserve"> долж</w:t>
      </w:r>
      <w:r>
        <w:rPr>
          <w:szCs w:val="28"/>
        </w:rPr>
        <w:t>ен</w:t>
      </w:r>
      <w:r w:rsidR="00170D75" w:rsidRPr="00A15274">
        <w:rPr>
          <w:szCs w:val="28"/>
        </w:rPr>
        <w:t xml:space="preserve"> быть выполнен в климатическом исполнении «У»  категории размещения 2 по ГОСТ15150. </w:t>
      </w:r>
    </w:p>
    <w:p w:rsidR="00170D75" w:rsidRPr="00A15274" w:rsidRDefault="00170D75" w:rsidP="00170D75">
      <w:pPr>
        <w:numPr>
          <w:ilvl w:val="0"/>
          <w:numId w:val="35"/>
        </w:numPr>
        <w:tabs>
          <w:tab w:val="clear" w:pos="720"/>
          <w:tab w:val="num" w:pos="0"/>
        </w:tabs>
        <w:spacing w:before="100" w:beforeAutospacing="1" w:after="100" w:afterAutospacing="1"/>
        <w:ind w:left="0" w:firstLine="851"/>
        <w:jc w:val="both"/>
        <w:rPr>
          <w:szCs w:val="28"/>
        </w:rPr>
      </w:pPr>
      <w:r w:rsidRPr="00A15274">
        <w:rPr>
          <w:szCs w:val="28"/>
        </w:rPr>
        <w:t xml:space="preserve">Температура окружающей среды при эксплуатации </w:t>
      </w:r>
      <w:r w:rsidR="007126BE">
        <w:rPr>
          <w:szCs w:val="28"/>
        </w:rPr>
        <w:t>домкратов</w:t>
      </w:r>
      <w:r w:rsidRPr="00A15274">
        <w:rPr>
          <w:szCs w:val="28"/>
        </w:rPr>
        <w:t xml:space="preserve"> должна быть в пределах от -35 до +40 С°.</w:t>
      </w:r>
    </w:p>
    <w:p w:rsidR="00170D75" w:rsidRPr="00A15274" w:rsidRDefault="00170D75" w:rsidP="00170D75">
      <w:pPr>
        <w:numPr>
          <w:ilvl w:val="0"/>
          <w:numId w:val="35"/>
        </w:numPr>
        <w:tabs>
          <w:tab w:val="clear" w:pos="720"/>
          <w:tab w:val="num" w:pos="0"/>
        </w:tabs>
        <w:spacing w:before="100" w:beforeAutospacing="1" w:after="100" w:afterAutospacing="1"/>
        <w:ind w:left="0" w:firstLine="851"/>
        <w:jc w:val="both"/>
        <w:rPr>
          <w:szCs w:val="28"/>
        </w:rPr>
      </w:pPr>
      <w:r w:rsidRPr="00A15274">
        <w:rPr>
          <w:szCs w:val="28"/>
        </w:rPr>
        <w:t>Для  защиты винта от влаги, пыли и механической крошки должен быть установлен на винт защитный гофрированный кожух. Защитный кожух монтируется на винт каждого домкрата.</w:t>
      </w:r>
    </w:p>
    <w:p w:rsidR="00170D75" w:rsidRPr="00A15274" w:rsidRDefault="00170D75" w:rsidP="00170D75">
      <w:pPr>
        <w:pStyle w:val="a7"/>
        <w:numPr>
          <w:ilvl w:val="0"/>
          <w:numId w:val="35"/>
        </w:numPr>
        <w:tabs>
          <w:tab w:val="clear" w:pos="720"/>
          <w:tab w:val="num" w:pos="0"/>
        </w:tabs>
        <w:ind w:left="0" w:firstLine="851"/>
        <w:jc w:val="both"/>
        <w:rPr>
          <w:szCs w:val="28"/>
        </w:rPr>
      </w:pPr>
      <w:r>
        <w:rPr>
          <w:szCs w:val="28"/>
        </w:rPr>
        <w:t>К</w:t>
      </w:r>
      <w:r w:rsidRPr="00A15274">
        <w:rPr>
          <w:szCs w:val="28"/>
        </w:rPr>
        <w:t>онструкция домкрата должна обеспечивать возможность самоустановки винта в вертикальном положении</w:t>
      </w:r>
      <w:r>
        <w:rPr>
          <w:szCs w:val="28"/>
        </w:rPr>
        <w:t>.</w:t>
      </w:r>
      <w:r w:rsidRPr="00A15274">
        <w:rPr>
          <w:szCs w:val="28"/>
        </w:rPr>
        <w:t xml:space="preserve"> </w:t>
      </w:r>
    </w:p>
    <w:p w:rsidR="00170D75" w:rsidRPr="00A15274" w:rsidRDefault="00170D75" w:rsidP="00170D75">
      <w:pPr>
        <w:numPr>
          <w:ilvl w:val="0"/>
          <w:numId w:val="35"/>
        </w:numPr>
        <w:tabs>
          <w:tab w:val="clear" w:pos="720"/>
          <w:tab w:val="num" w:pos="0"/>
        </w:tabs>
        <w:spacing w:before="100" w:beforeAutospacing="1" w:after="100" w:afterAutospacing="1"/>
        <w:ind w:left="0" w:firstLine="851"/>
        <w:jc w:val="both"/>
        <w:rPr>
          <w:szCs w:val="28"/>
        </w:rPr>
      </w:pPr>
      <w:r>
        <w:rPr>
          <w:szCs w:val="28"/>
        </w:rPr>
        <w:t>В</w:t>
      </w:r>
      <w:r w:rsidRPr="00A15274">
        <w:rPr>
          <w:szCs w:val="28"/>
        </w:rPr>
        <w:t xml:space="preserve"> конструкции должна быть предусмотрена световая индикация текущего состояния домкратов</w:t>
      </w:r>
      <w:r>
        <w:rPr>
          <w:szCs w:val="28"/>
        </w:rPr>
        <w:t>.</w:t>
      </w:r>
    </w:p>
    <w:p w:rsidR="00170D75" w:rsidRPr="00A15274" w:rsidRDefault="00170D75" w:rsidP="00170D75">
      <w:pPr>
        <w:numPr>
          <w:ilvl w:val="0"/>
          <w:numId w:val="35"/>
        </w:numPr>
        <w:tabs>
          <w:tab w:val="clear" w:pos="720"/>
          <w:tab w:val="num" w:pos="0"/>
        </w:tabs>
        <w:spacing w:before="100" w:beforeAutospacing="1" w:after="100" w:afterAutospacing="1"/>
        <w:ind w:left="0" w:firstLine="851"/>
        <w:jc w:val="both"/>
        <w:rPr>
          <w:szCs w:val="28"/>
        </w:rPr>
      </w:pPr>
      <w:r>
        <w:rPr>
          <w:szCs w:val="28"/>
        </w:rPr>
        <w:t xml:space="preserve">В установке </w:t>
      </w:r>
      <w:r w:rsidRPr="00A15274">
        <w:rPr>
          <w:szCs w:val="28"/>
        </w:rPr>
        <w:t>шкаф управления, а также пульты местного управления домкратными стойками должны соответствовать современным эргономическим требованиям</w:t>
      </w:r>
      <w:r>
        <w:rPr>
          <w:szCs w:val="28"/>
        </w:rPr>
        <w:t>.</w:t>
      </w:r>
    </w:p>
    <w:p w:rsidR="00170D75" w:rsidRPr="00A15274" w:rsidRDefault="00170D75" w:rsidP="00170D75">
      <w:pPr>
        <w:numPr>
          <w:ilvl w:val="0"/>
          <w:numId w:val="35"/>
        </w:numPr>
        <w:tabs>
          <w:tab w:val="clear" w:pos="720"/>
          <w:tab w:val="num" w:pos="0"/>
        </w:tabs>
        <w:spacing w:before="100" w:beforeAutospacing="1" w:after="100" w:afterAutospacing="1"/>
        <w:ind w:left="0" w:firstLine="851"/>
        <w:jc w:val="both"/>
        <w:rPr>
          <w:szCs w:val="28"/>
        </w:rPr>
      </w:pPr>
      <w:r>
        <w:rPr>
          <w:szCs w:val="28"/>
        </w:rPr>
        <w:t xml:space="preserve">В установке </w:t>
      </w:r>
      <w:r w:rsidRPr="00A15274">
        <w:rPr>
          <w:szCs w:val="28"/>
        </w:rPr>
        <w:t>степень защиты шкафа управления должна соответств</w:t>
      </w:r>
      <w:r>
        <w:rPr>
          <w:szCs w:val="28"/>
        </w:rPr>
        <w:t>овать</w:t>
      </w:r>
      <w:r w:rsidRPr="00A15274">
        <w:rPr>
          <w:szCs w:val="28"/>
        </w:rPr>
        <w:t xml:space="preserve"> требованиям 56 по ГОСТ 14254-96.</w:t>
      </w:r>
    </w:p>
    <w:p w:rsidR="00170D75" w:rsidRDefault="00170D75" w:rsidP="00170D75">
      <w:pPr>
        <w:numPr>
          <w:ilvl w:val="0"/>
          <w:numId w:val="35"/>
        </w:numPr>
        <w:tabs>
          <w:tab w:val="clear" w:pos="720"/>
          <w:tab w:val="num" w:pos="0"/>
        </w:tabs>
        <w:spacing w:before="100" w:beforeAutospacing="1" w:after="100" w:afterAutospacing="1"/>
        <w:ind w:left="0" w:firstLine="851"/>
        <w:jc w:val="both"/>
        <w:rPr>
          <w:szCs w:val="28"/>
        </w:rPr>
      </w:pPr>
      <w:r w:rsidRPr="00A15274">
        <w:rPr>
          <w:szCs w:val="28"/>
        </w:rPr>
        <w:t>Каждая домкратная стойка должна быть оборудована энергосберегающим светильником.</w:t>
      </w:r>
    </w:p>
    <w:p w:rsidR="00170D75" w:rsidRDefault="007126BE" w:rsidP="00170D75">
      <w:pPr>
        <w:numPr>
          <w:ilvl w:val="0"/>
          <w:numId w:val="35"/>
        </w:numPr>
        <w:tabs>
          <w:tab w:val="clear" w:pos="720"/>
          <w:tab w:val="num" w:pos="0"/>
        </w:tabs>
        <w:spacing w:before="100" w:beforeAutospacing="1"/>
        <w:ind w:left="0" w:firstLine="851"/>
        <w:jc w:val="both"/>
        <w:rPr>
          <w:szCs w:val="28"/>
        </w:rPr>
      </w:pPr>
      <w:r w:rsidRPr="00A81D4A">
        <w:rPr>
          <w:bCs/>
          <w:szCs w:val="28"/>
        </w:rPr>
        <w:t xml:space="preserve">Комплект домкратов </w:t>
      </w:r>
      <w:r w:rsidRPr="00A81D4A">
        <w:rPr>
          <w:bCs/>
          <w:szCs w:val="28"/>
          <w:lang w:val="en-US"/>
        </w:rPr>
        <w:t>Q</w:t>
      </w:r>
      <w:r w:rsidRPr="00A81D4A">
        <w:rPr>
          <w:bCs/>
          <w:szCs w:val="28"/>
        </w:rPr>
        <w:t xml:space="preserve"> = 160 т</w:t>
      </w:r>
      <w:r w:rsidRPr="00A15274">
        <w:rPr>
          <w:szCs w:val="28"/>
        </w:rPr>
        <w:t xml:space="preserve"> </w:t>
      </w:r>
      <w:r w:rsidR="00170D75">
        <w:rPr>
          <w:szCs w:val="28"/>
        </w:rPr>
        <w:t>долж</w:t>
      </w:r>
      <w:r>
        <w:rPr>
          <w:szCs w:val="28"/>
        </w:rPr>
        <w:t>ен</w:t>
      </w:r>
      <w:r w:rsidR="00170D75">
        <w:rPr>
          <w:szCs w:val="28"/>
        </w:rPr>
        <w:t xml:space="preserve"> поставляться в комплекте со смазочными материалами, необходимыми для работы.</w:t>
      </w:r>
    </w:p>
    <w:p w:rsidR="003B5184" w:rsidRDefault="003B5184" w:rsidP="003B5184">
      <w:pPr>
        <w:spacing w:before="100" w:beforeAutospacing="1"/>
        <w:ind w:left="851"/>
        <w:jc w:val="both"/>
        <w:rPr>
          <w:szCs w:val="28"/>
        </w:rPr>
      </w:pPr>
    </w:p>
    <w:p w:rsidR="003B5184" w:rsidRPr="00EA4CA9" w:rsidRDefault="003B5184" w:rsidP="003B5184">
      <w:pPr>
        <w:pStyle w:val="a7"/>
        <w:jc w:val="both"/>
        <w:rPr>
          <w:szCs w:val="28"/>
        </w:rPr>
      </w:pPr>
      <w:r>
        <w:rPr>
          <w:szCs w:val="28"/>
        </w:rPr>
        <w:t xml:space="preserve">Технические характеристики </w:t>
      </w:r>
      <w:r w:rsidRPr="00EA4CA9">
        <w:rPr>
          <w:szCs w:val="28"/>
        </w:rPr>
        <w:t xml:space="preserve">представлен в </w:t>
      </w:r>
      <w:r>
        <w:rPr>
          <w:szCs w:val="28"/>
        </w:rPr>
        <w:t>т</w:t>
      </w:r>
      <w:r w:rsidRPr="00EA4CA9">
        <w:rPr>
          <w:szCs w:val="28"/>
        </w:rPr>
        <w:t>аблице №</w:t>
      </w:r>
      <w:r>
        <w:rPr>
          <w:szCs w:val="28"/>
        </w:rPr>
        <w:t>2</w:t>
      </w:r>
      <w:r w:rsidRPr="00EA4CA9">
        <w:rPr>
          <w:szCs w:val="28"/>
        </w:rPr>
        <w:t>.</w:t>
      </w:r>
    </w:p>
    <w:p w:rsidR="003B5184" w:rsidRPr="00EA4CA9" w:rsidRDefault="003B5184" w:rsidP="003B5184">
      <w:pPr>
        <w:pStyle w:val="a7"/>
        <w:jc w:val="right"/>
        <w:rPr>
          <w:szCs w:val="28"/>
        </w:rPr>
      </w:pPr>
      <w:r w:rsidRPr="00EA4CA9">
        <w:rPr>
          <w:szCs w:val="28"/>
        </w:rPr>
        <w:t xml:space="preserve">  Таблица №</w:t>
      </w:r>
      <w:r>
        <w:rPr>
          <w:szCs w:val="28"/>
        </w:rPr>
        <w:t>2</w:t>
      </w:r>
    </w:p>
    <w:p w:rsidR="003B5184" w:rsidRPr="0022372E" w:rsidRDefault="003B5184" w:rsidP="003B5184"/>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22"/>
        <w:gridCol w:w="2514"/>
      </w:tblGrid>
      <w:tr w:rsidR="003B5184" w:rsidRPr="009A35D6" w:rsidTr="003B5184">
        <w:trPr>
          <w:tblCellSpacing w:w="0" w:type="dxa"/>
          <w:jc w:val="center"/>
        </w:trPr>
        <w:tc>
          <w:tcPr>
            <w:tcW w:w="3772" w:type="pct"/>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jc w:val="center"/>
              <w:rPr>
                <w:szCs w:val="28"/>
              </w:rPr>
            </w:pPr>
            <w:r w:rsidRPr="00A15274">
              <w:rPr>
                <w:b/>
                <w:bCs/>
                <w:szCs w:val="28"/>
              </w:rPr>
              <w:t>Наименование характеристики</w:t>
            </w:r>
          </w:p>
        </w:tc>
        <w:tc>
          <w:tcPr>
            <w:tcW w:w="1228" w:type="pct"/>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jc w:val="center"/>
              <w:rPr>
                <w:szCs w:val="28"/>
              </w:rPr>
            </w:pPr>
            <w:r w:rsidRPr="00A15274">
              <w:rPr>
                <w:b/>
                <w:bCs/>
                <w:szCs w:val="28"/>
              </w:rPr>
              <w:t>Значение</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Исполнение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jc w:val="center"/>
              <w:rPr>
                <w:szCs w:val="28"/>
              </w:rPr>
            </w:pPr>
            <w:r w:rsidRPr="00A15274">
              <w:rPr>
                <w:szCs w:val="28"/>
              </w:rPr>
              <w:t>стационарное</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Грузоподъёмность суммарная, 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jc w:val="center"/>
              <w:rPr>
                <w:szCs w:val="28"/>
              </w:rPr>
            </w:pPr>
            <w:r w:rsidRPr="00A15274">
              <w:rPr>
                <w:szCs w:val="28"/>
              </w:rPr>
              <w:t>160 т</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Минимальная высота площадки грузовой домкрата,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7E7C26">
            <w:pPr>
              <w:spacing w:before="100" w:beforeAutospacing="1" w:after="100" w:afterAutospacing="1"/>
              <w:jc w:val="center"/>
              <w:rPr>
                <w:szCs w:val="28"/>
              </w:rPr>
            </w:pPr>
            <w:r w:rsidRPr="00A15274">
              <w:rPr>
                <w:szCs w:val="28"/>
              </w:rPr>
              <w:t xml:space="preserve"> </w:t>
            </w:r>
            <w:r w:rsidRPr="007E7C26">
              <w:rPr>
                <w:szCs w:val="28"/>
              </w:rPr>
              <w:t>8</w:t>
            </w:r>
            <w:r w:rsidR="007E7C26" w:rsidRPr="007E7C26">
              <w:rPr>
                <w:szCs w:val="28"/>
              </w:rPr>
              <w:t>60</w:t>
            </w:r>
            <w:r w:rsidRPr="007E7C26">
              <w:rPr>
                <w:szCs w:val="28"/>
              </w:rPr>
              <w:t xml:space="preserve"> мм</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Максимальная высота площадки грузовой домкрата, 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jc w:val="center"/>
              <w:rPr>
                <w:szCs w:val="28"/>
              </w:rPr>
            </w:pPr>
            <w:r w:rsidRPr="00A15274">
              <w:rPr>
                <w:szCs w:val="28"/>
              </w:rPr>
              <w:t>2600 мм</w:t>
            </w:r>
          </w:p>
        </w:tc>
      </w:tr>
      <w:tr w:rsidR="003B5184" w:rsidRPr="009A35D6" w:rsidTr="003B5184">
        <w:trPr>
          <w:trHeight w:val="52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9B07BE">
            <w:pPr>
              <w:spacing w:before="100" w:beforeAutospacing="1" w:after="100" w:afterAutospacing="1"/>
              <w:rPr>
                <w:szCs w:val="28"/>
              </w:rPr>
            </w:pPr>
            <w:r w:rsidRPr="00A15274">
              <w:rPr>
                <w:szCs w:val="28"/>
              </w:rPr>
              <w:t xml:space="preserve">Скорость подъёма площадки грузовой домкрата, не </w:t>
            </w:r>
            <w:r w:rsidR="009B07BE">
              <w:rPr>
                <w:szCs w:val="28"/>
              </w:rPr>
              <w:t>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jc w:val="center"/>
              <w:rPr>
                <w:szCs w:val="28"/>
              </w:rPr>
            </w:pPr>
            <w:r w:rsidRPr="00A15274">
              <w:rPr>
                <w:szCs w:val="28"/>
              </w:rPr>
              <w:t>180мм/мин</w:t>
            </w:r>
          </w:p>
        </w:tc>
      </w:tr>
      <w:tr w:rsidR="003B5184" w:rsidRPr="009A35D6" w:rsidTr="007E7C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Время полного подъема, не более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84" w:rsidRPr="00A15274" w:rsidRDefault="009B07BE" w:rsidP="007E7C26">
            <w:pPr>
              <w:spacing w:before="100" w:beforeAutospacing="1" w:after="100" w:afterAutospacing="1"/>
              <w:jc w:val="center"/>
              <w:rPr>
                <w:szCs w:val="28"/>
              </w:rPr>
            </w:pPr>
            <w:r w:rsidRPr="007E7C26">
              <w:rPr>
                <w:szCs w:val="28"/>
              </w:rPr>
              <w:t>10</w:t>
            </w:r>
            <w:r w:rsidR="003B5184" w:rsidRPr="007E7C26">
              <w:rPr>
                <w:szCs w:val="28"/>
              </w:rPr>
              <w:t>,</w:t>
            </w:r>
            <w:r w:rsidR="007E7C26" w:rsidRPr="007E7C26">
              <w:rPr>
                <w:szCs w:val="28"/>
              </w:rPr>
              <w:t>0</w:t>
            </w:r>
            <w:r w:rsidR="003B5184" w:rsidRPr="007E7C26">
              <w:rPr>
                <w:szCs w:val="28"/>
              </w:rPr>
              <w:t xml:space="preserve"> мин</w:t>
            </w:r>
          </w:p>
        </w:tc>
      </w:tr>
      <w:tr w:rsidR="003B5184" w:rsidRPr="009A35D6" w:rsidTr="003B5184">
        <w:trPr>
          <w:trHeight w:val="37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Тип привода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jc w:val="center"/>
              <w:rPr>
                <w:szCs w:val="28"/>
              </w:rPr>
            </w:pPr>
            <w:r w:rsidRPr="00A15274">
              <w:rPr>
                <w:szCs w:val="28"/>
              </w:rPr>
              <w:t>Редуктор с электродвигателем</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Мощность электродвигателя</w:t>
            </w:r>
            <w:r w:rsidR="009B07BE">
              <w:rPr>
                <w:szCs w:val="28"/>
              </w:rPr>
              <w:t>,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jc w:val="center"/>
              <w:rPr>
                <w:szCs w:val="28"/>
              </w:rPr>
            </w:pPr>
            <w:r w:rsidRPr="00A15274">
              <w:rPr>
                <w:szCs w:val="28"/>
              </w:rPr>
              <w:t>7,5 К</w:t>
            </w:r>
            <w:r>
              <w:rPr>
                <w:szCs w:val="28"/>
              </w:rPr>
              <w:t>В</w:t>
            </w:r>
            <w:r w:rsidRPr="00A15274">
              <w:rPr>
                <w:szCs w:val="28"/>
              </w:rPr>
              <w:t>т</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Потребляемая мощность</w:t>
            </w:r>
            <w:r w:rsidR="009B07BE">
              <w:rPr>
                <w:szCs w:val="28"/>
              </w:rPr>
              <w:t>,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jc w:val="center"/>
              <w:rPr>
                <w:szCs w:val="28"/>
              </w:rPr>
            </w:pPr>
            <w:r w:rsidRPr="00A15274">
              <w:rPr>
                <w:szCs w:val="28"/>
              </w:rPr>
              <w:t>30 К</w:t>
            </w:r>
            <w:r>
              <w:rPr>
                <w:szCs w:val="28"/>
              </w:rPr>
              <w:t>В</w:t>
            </w:r>
            <w:r w:rsidRPr="00A15274">
              <w:rPr>
                <w:szCs w:val="28"/>
              </w:rPr>
              <w:t>т</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b/>
                <w:bCs/>
                <w:szCs w:val="28"/>
              </w:rPr>
              <w:t>Параметры подводимого тока: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 </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 напряжение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jc w:val="center"/>
              <w:rPr>
                <w:szCs w:val="28"/>
              </w:rPr>
            </w:pPr>
            <w:r w:rsidRPr="00A15274">
              <w:rPr>
                <w:szCs w:val="28"/>
              </w:rPr>
              <w:t>380 В</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 частота тока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jc w:val="center"/>
              <w:rPr>
                <w:szCs w:val="28"/>
              </w:rPr>
            </w:pPr>
            <w:r w:rsidRPr="00A15274">
              <w:rPr>
                <w:szCs w:val="28"/>
              </w:rPr>
              <w:t>50 Гц</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Режим работы (подъём-опускание) цикл/час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jc w:val="center"/>
              <w:rPr>
                <w:szCs w:val="28"/>
              </w:rPr>
            </w:pPr>
            <w:r w:rsidRPr="00A15274">
              <w:rPr>
                <w:szCs w:val="28"/>
              </w:rPr>
              <w:t>1</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Технический ресурс домкрата (срок службы до первого капитального ремонта),</w:t>
            </w:r>
            <w:r>
              <w:rPr>
                <w:szCs w:val="28"/>
              </w:rPr>
              <w:t>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jc w:val="center"/>
              <w:rPr>
                <w:szCs w:val="28"/>
              </w:rPr>
            </w:pPr>
            <w:r w:rsidRPr="00A15274">
              <w:rPr>
                <w:szCs w:val="28"/>
              </w:rPr>
              <w:t>5 лет</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b/>
                <w:bCs/>
                <w:szCs w:val="28"/>
              </w:rPr>
              <w:t>Габариты домкрата,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 </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lastRenderedPageBreak/>
              <w:t>- длина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9B07BE" w:rsidP="003B5184">
            <w:pPr>
              <w:spacing w:before="100" w:beforeAutospacing="1" w:after="100" w:afterAutospacing="1"/>
              <w:jc w:val="center"/>
              <w:rPr>
                <w:szCs w:val="28"/>
              </w:rPr>
            </w:pPr>
            <w:r>
              <w:rPr>
                <w:szCs w:val="28"/>
              </w:rPr>
              <w:t>160</w:t>
            </w:r>
            <w:r w:rsidR="003B5184" w:rsidRPr="00A15274">
              <w:rPr>
                <w:szCs w:val="28"/>
                <w:lang w:val="en-US"/>
              </w:rPr>
              <w:t>0</w:t>
            </w:r>
            <w:r w:rsidR="003B5184" w:rsidRPr="00A15274">
              <w:rPr>
                <w:szCs w:val="28"/>
              </w:rPr>
              <w:t>мм</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 ширина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jc w:val="center"/>
              <w:rPr>
                <w:szCs w:val="28"/>
              </w:rPr>
            </w:pPr>
            <w:r w:rsidRPr="00A15274">
              <w:rPr>
                <w:szCs w:val="28"/>
                <w:lang w:val="en-US"/>
              </w:rPr>
              <w:t>1480</w:t>
            </w:r>
            <w:r w:rsidRPr="00A15274">
              <w:rPr>
                <w:szCs w:val="28"/>
              </w:rPr>
              <w:t xml:space="preserve"> мм</w:t>
            </w:r>
          </w:p>
        </w:tc>
      </w:tr>
      <w:tr w:rsidR="003B5184" w:rsidRPr="009A35D6" w:rsidTr="003B5184">
        <w:trPr>
          <w:trHeight w:val="41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 высота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7E7C26">
            <w:pPr>
              <w:spacing w:before="100" w:beforeAutospacing="1" w:after="100" w:afterAutospacing="1"/>
              <w:jc w:val="center"/>
              <w:rPr>
                <w:szCs w:val="28"/>
              </w:rPr>
            </w:pPr>
            <w:r w:rsidRPr="007E7C26">
              <w:rPr>
                <w:szCs w:val="28"/>
                <w:lang w:val="en-US"/>
              </w:rPr>
              <w:t>3</w:t>
            </w:r>
            <w:r w:rsidR="007E7C26" w:rsidRPr="007E7C26">
              <w:rPr>
                <w:szCs w:val="28"/>
              </w:rPr>
              <w:t xml:space="preserve">500 </w:t>
            </w:r>
            <w:r w:rsidRPr="007E7C26">
              <w:rPr>
                <w:szCs w:val="28"/>
              </w:rPr>
              <w:t>мм</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Масса 1 домкрата,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9B07BE" w:rsidP="003B5184">
            <w:pPr>
              <w:spacing w:before="100" w:beforeAutospacing="1" w:after="100" w:afterAutospacing="1"/>
              <w:jc w:val="center"/>
              <w:rPr>
                <w:szCs w:val="28"/>
              </w:rPr>
            </w:pPr>
            <w:r>
              <w:rPr>
                <w:szCs w:val="28"/>
              </w:rPr>
              <w:t>21</w:t>
            </w:r>
            <w:r w:rsidR="003B5184" w:rsidRPr="00A15274">
              <w:rPr>
                <w:szCs w:val="28"/>
              </w:rPr>
              <w:t>00кг</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Масса установки</w:t>
            </w:r>
            <w:r w:rsidR="003C53EE" w:rsidRPr="00A15274">
              <w:rPr>
                <w:szCs w:val="28"/>
              </w:rPr>
              <w:t>,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9B07BE" w:rsidP="003B5184">
            <w:pPr>
              <w:spacing w:before="100" w:beforeAutospacing="1" w:after="100" w:afterAutospacing="1"/>
              <w:jc w:val="center"/>
              <w:rPr>
                <w:szCs w:val="28"/>
              </w:rPr>
            </w:pPr>
            <w:r>
              <w:rPr>
                <w:szCs w:val="28"/>
              </w:rPr>
              <w:t>8500</w:t>
            </w:r>
            <w:r w:rsidR="003B5184" w:rsidRPr="00A15274">
              <w:rPr>
                <w:szCs w:val="28"/>
              </w:rPr>
              <w:t xml:space="preserve"> кг</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sidRPr="00A15274">
              <w:rPr>
                <w:szCs w:val="28"/>
              </w:rPr>
              <w:t>Грузоподъёмность, 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jc w:val="center"/>
              <w:rPr>
                <w:szCs w:val="28"/>
              </w:rPr>
            </w:pPr>
            <w:r w:rsidRPr="00A15274">
              <w:rPr>
                <w:szCs w:val="28"/>
              </w:rPr>
              <w:t>160 тс</w:t>
            </w:r>
          </w:p>
        </w:tc>
      </w:tr>
      <w:tr w:rsidR="003B5184" w:rsidRPr="009A35D6" w:rsidTr="003B5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rPr>
                <w:szCs w:val="28"/>
              </w:rPr>
            </w:pPr>
            <w:r>
              <w:rPr>
                <w:szCs w:val="28"/>
              </w:rPr>
              <w:t>С</w:t>
            </w:r>
            <w:r w:rsidRPr="00A15274">
              <w:rPr>
                <w:szCs w:val="28"/>
              </w:rPr>
              <w:t>уммарная мощность электродвигателей</w:t>
            </w:r>
            <w:r w:rsidR="009B07BE">
              <w:rPr>
                <w:szCs w:val="28"/>
              </w:rPr>
              <w:t>,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3B5184" w:rsidRPr="00A15274" w:rsidRDefault="003B5184" w:rsidP="003B5184">
            <w:pPr>
              <w:spacing w:before="100" w:beforeAutospacing="1" w:after="100" w:afterAutospacing="1"/>
              <w:jc w:val="center"/>
              <w:rPr>
                <w:szCs w:val="28"/>
              </w:rPr>
            </w:pPr>
            <w:r w:rsidRPr="00A15274">
              <w:rPr>
                <w:szCs w:val="28"/>
              </w:rPr>
              <w:t>30 К</w:t>
            </w:r>
            <w:r>
              <w:rPr>
                <w:szCs w:val="28"/>
              </w:rPr>
              <w:t>В</w:t>
            </w:r>
            <w:r w:rsidRPr="00A15274">
              <w:rPr>
                <w:szCs w:val="28"/>
              </w:rPr>
              <w:t>т</w:t>
            </w:r>
          </w:p>
        </w:tc>
      </w:tr>
    </w:tbl>
    <w:p w:rsidR="003B5184" w:rsidRDefault="003B5184" w:rsidP="003B5184"/>
    <w:p w:rsidR="003B5184" w:rsidRPr="00A15274" w:rsidRDefault="003B5184" w:rsidP="003B5184">
      <w:pPr>
        <w:ind w:firstLine="851"/>
        <w:jc w:val="both"/>
        <w:rPr>
          <w:szCs w:val="28"/>
        </w:rPr>
      </w:pPr>
      <w:r w:rsidRPr="00A15274">
        <w:rPr>
          <w:szCs w:val="28"/>
        </w:rPr>
        <w:t xml:space="preserve">Гарантия на </w:t>
      </w:r>
      <w:r w:rsidR="007126BE" w:rsidRPr="00A81D4A">
        <w:rPr>
          <w:bCs/>
          <w:szCs w:val="28"/>
        </w:rPr>
        <w:t xml:space="preserve">Комплект домкратов </w:t>
      </w:r>
      <w:r w:rsidR="007126BE" w:rsidRPr="00A81D4A">
        <w:rPr>
          <w:bCs/>
          <w:szCs w:val="28"/>
          <w:lang w:val="en-US"/>
        </w:rPr>
        <w:t>Q</w:t>
      </w:r>
      <w:r w:rsidR="007126BE" w:rsidRPr="00A81D4A">
        <w:rPr>
          <w:bCs/>
          <w:szCs w:val="28"/>
        </w:rPr>
        <w:t xml:space="preserve"> = 160 т</w:t>
      </w:r>
      <w:r w:rsidR="007126BE" w:rsidRPr="00A15274">
        <w:rPr>
          <w:szCs w:val="28"/>
        </w:rPr>
        <w:t xml:space="preserve"> </w:t>
      </w:r>
      <w:r w:rsidRPr="00A15274">
        <w:rPr>
          <w:szCs w:val="28"/>
        </w:rPr>
        <w:t xml:space="preserve">не менее 12 месяцев </w:t>
      </w:r>
      <w:r>
        <w:rPr>
          <w:szCs w:val="28"/>
        </w:rPr>
        <w:t>с</w:t>
      </w:r>
      <w:r w:rsidRPr="00A15274">
        <w:rPr>
          <w:szCs w:val="28"/>
        </w:rPr>
        <w:t xml:space="preserve"> момента проведения ПНР на территории заказчика</w:t>
      </w:r>
      <w:r>
        <w:rPr>
          <w:szCs w:val="28"/>
        </w:rPr>
        <w:t>.</w:t>
      </w:r>
      <w:r w:rsidRPr="00A15274">
        <w:rPr>
          <w:szCs w:val="28"/>
        </w:rPr>
        <w:t xml:space="preserve"> </w:t>
      </w:r>
    </w:p>
    <w:p w:rsidR="003B5184" w:rsidRDefault="003B5184" w:rsidP="003B5184">
      <w:pPr>
        <w:ind w:firstLine="851"/>
        <w:jc w:val="both"/>
        <w:rPr>
          <w:szCs w:val="28"/>
        </w:rPr>
      </w:pPr>
      <w:r w:rsidRPr="00A15274">
        <w:rPr>
          <w:szCs w:val="28"/>
        </w:rPr>
        <w:t>В течении этого срока все дефектные детали подлежат замене или ремонту специалистами</w:t>
      </w:r>
      <w:r w:rsidRPr="001A51A3">
        <w:rPr>
          <w:szCs w:val="28"/>
        </w:rPr>
        <w:t xml:space="preserve"> </w:t>
      </w:r>
      <w:r w:rsidRPr="00A15274">
        <w:rPr>
          <w:szCs w:val="28"/>
        </w:rPr>
        <w:t xml:space="preserve">поставщика за счет поставщика. </w:t>
      </w:r>
    </w:p>
    <w:p w:rsidR="003B5184" w:rsidRPr="00A15274" w:rsidRDefault="003B5184" w:rsidP="003B5184">
      <w:pPr>
        <w:ind w:firstLine="851"/>
        <w:jc w:val="both"/>
        <w:rPr>
          <w:szCs w:val="28"/>
        </w:rPr>
      </w:pPr>
      <w:r w:rsidRPr="00A15274">
        <w:rPr>
          <w:szCs w:val="28"/>
        </w:rPr>
        <w:t>Выезд специалиста на пре</w:t>
      </w:r>
      <w:r>
        <w:rPr>
          <w:szCs w:val="28"/>
        </w:rPr>
        <w:t>д</w:t>
      </w:r>
      <w:r w:rsidRPr="00A15274">
        <w:rPr>
          <w:szCs w:val="28"/>
        </w:rPr>
        <w:t xml:space="preserve">приятие не позднее 48 часов с момента уведомления о гарантийном случае. </w:t>
      </w:r>
    </w:p>
    <w:p w:rsidR="003B5184" w:rsidRDefault="003B5184" w:rsidP="003B5184">
      <w:pPr>
        <w:pStyle w:val="Style17"/>
        <w:widowControl/>
        <w:spacing w:before="38" w:line="240" w:lineRule="auto"/>
        <w:jc w:val="both"/>
        <w:rPr>
          <w:sz w:val="20"/>
          <w:szCs w:val="20"/>
        </w:rPr>
      </w:pPr>
      <w:r>
        <w:rPr>
          <w:sz w:val="20"/>
          <w:szCs w:val="20"/>
        </w:rPr>
        <w:t xml:space="preserve"> </w:t>
      </w:r>
    </w:p>
    <w:p w:rsidR="003B5184" w:rsidRDefault="003B5184" w:rsidP="00AC34DB">
      <w:pPr>
        <w:pStyle w:val="Style17"/>
        <w:widowControl/>
        <w:spacing w:line="240" w:lineRule="exact"/>
        <w:rPr>
          <w:sz w:val="20"/>
          <w:szCs w:val="20"/>
        </w:rPr>
      </w:pPr>
    </w:p>
    <w:p w:rsidR="00AC34DB" w:rsidRDefault="00AC34DB" w:rsidP="00AC34DB">
      <w:pPr>
        <w:pStyle w:val="ac"/>
        <w:rPr>
          <w:rFonts w:ascii="Times New Roman" w:hAnsi="Times New Roman"/>
          <w:szCs w:val="28"/>
          <w:u w:val="single"/>
        </w:rPr>
      </w:pPr>
      <w:r w:rsidRPr="008206D9">
        <w:rPr>
          <w:rFonts w:ascii="Times New Roman" w:hAnsi="Times New Roman"/>
          <w:szCs w:val="28"/>
          <w:u w:val="single"/>
        </w:rPr>
        <w:t>Требования к качеству Оборудования:</w:t>
      </w:r>
    </w:p>
    <w:p w:rsidR="003B5184" w:rsidRPr="008206D9" w:rsidRDefault="003B5184" w:rsidP="00AC34DB">
      <w:pPr>
        <w:pStyle w:val="ac"/>
        <w:rPr>
          <w:rFonts w:ascii="Times New Roman" w:hAnsi="Times New Roman"/>
          <w:szCs w:val="28"/>
          <w:u w:val="single"/>
        </w:rPr>
      </w:pPr>
    </w:p>
    <w:p w:rsidR="00AC34DB" w:rsidRPr="008206D9" w:rsidRDefault="00AC34DB" w:rsidP="00AC34DB">
      <w:pPr>
        <w:pStyle w:val="ac"/>
        <w:rPr>
          <w:rFonts w:ascii="Times New Roman" w:hAnsi="Times New Roman"/>
          <w:szCs w:val="28"/>
        </w:rPr>
      </w:pPr>
      <w:r w:rsidRPr="008206D9">
        <w:rPr>
          <w:rFonts w:ascii="Times New Roman" w:hAnsi="Times New Roman"/>
          <w:szCs w:val="28"/>
        </w:rPr>
        <w:t>- Оборудование должно быть новым, не бывшим ранее в употреблении, не прошедшим ремонт. Не допускается поставка Оборудования, изготовленного из материалов, бывших в эксплуатации.</w:t>
      </w:r>
    </w:p>
    <w:p w:rsidR="00AC34DB" w:rsidRPr="008206D9" w:rsidRDefault="00AC34DB" w:rsidP="00AC34DB">
      <w:pPr>
        <w:pStyle w:val="ac"/>
        <w:rPr>
          <w:rFonts w:ascii="Times New Roman" w:hAnsi="Times New Roman"/>
          <w:szCs w:val="28"/>
        </w:rPr>
      </w:pPr>
      <w:r w:rsidRPr="008206D9">
        <w:rPr>
          <w:rFonts w:ascii="Times New Roman" w:hAnsi="Times New Roman"/>
          <w:szCs w:val="28"/>
        </w:rPr>
        <w:t>- Оборудование должно соответствовать, размерам, качеству, комплектности, техническим характеристикам, технической документации изготовителя.</w:t>
      </w:r>
    </w:p>
    <w:p w:rsidR="00AC34DB" w:rsidRPr="008206D9" w:rsidRDefault="00AC34DB" w:rsidP="00AC34DB">
      <w:pPr>
        <w:pStyle w:val="ac"/>
        <w:rPr>
          <w:rFonts w:ascii="Times New Roman" w:hAnsi="Times New Roman"/>
          <w:szCs w:val="28"/>
        </w:rPr>
      </w:pPr>
      <w:r w:rsidRPr="008206D9">
        <w:rPr>
          <w:rFonts w:ascii="Times New Roman" w:hAnsi="Times New Roman"/>
          <w:szCs w:val="28"/>
        </w:rPr>
        <w:t xml:space="preserve">- Поставляемое Оборудование не должно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Оборудования должно соответствовать нормативным документам  изготовителя. Поставляемое Оборудование не должно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rsidR="00AC34DB" w:rsidRPr="008206D9" w:rsidRDefault="00AC34DB" w:rsidP="00AC34DB">
      <w:pPr>
        <w:pStyle w:val="ac"/>
        <w:rPr>
          <w:rFonts w:ascii="Times New Roman" w:hAnsi="Times New Roman"/>
          <w:szCs w:val="28"/>
        </w:rPr>
      </w:pPr>
    </w:p>
    <w:p w:rsidR="00AC34DB" w:rsidRPr="008206D9" w:rsidRDefault="00AC34DB" w:rsidP="00AC34DB">
      <w:pPr>
        <w:jc w:val="both"/>
        <w:rPr>
          <w:szCs w:val="28"/>
          <w:u w:val="single"/>
        </w:rPr>
      </w:pPr>
      <w:r w:rsidRPr="008206D9">
        <w:rPr>
          <w:szCs w:val="28"/>
          <w:u w:val="single"/>
        </w:rPr>
        <w:t>Требования к безопасности</w:t>
      </w:r>
    </w:p>
    <w:p w:rsidR="00AC34DB" w:rsidRPr="008206D9" w:rsidRDefault="00AC34DB" w:rsidP="00AC34DB">
      <w:pPr>
        <w:jc w:val="both"/>
        <w:rPr>
          <w:szCs w:val="28"/>
          <w:u w:val="single"/>
        </w:rPr>
      </w:pPr>
      <w:r w:rsidRPr="008206D9">
        <w:rPr>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p w:rsidR="00AC34DB" w:rsidRPr="008206D9" w:rsidRDefault="00AC34DB" w:rsidP="00AC34DB">
      <w:pPr>
        <w:pStyle w:val="ac"/>
        <w:rPr>
          <w:rFonts w:ascii="Times New Roman" w:hAnsi="Times New Roman"/>
          <w:szCs w:val="28"/>
          <w:u w:val="single"/>
        </w:rPr>
      </w:pPr>
    </w:p>
    <w:p w:rsidR="00AC34DB" w:rsidRPr="008206D9" w:rsidRDefault="00AC34DB" w:rsidP="00AC34DB">
      <w:pPr>
        <w:pStyle w:val="ac"/>
        <w:rPr>
          <w:rFonts w:ascii="Times New Roman" w:hAnsi="Times New Roman"/>
          <w:szCs w:val="28"/>
          <w:u w:val="single"/>
        </w:rPr>
      </w:pPr>
      <w:r w:rsidRPr="008206D9">
        <w:rPr>
          <w:rFonts w:ascii="Times New Roman" w:hAnsi="Times New Roman"/>
          <w:szCs w:val="28"/>
          <w:u w:val="single"/>
        </w:rPr>
        <w:t>Обязанности продавца:</w:t>
      </w:r>
    </w:p>
    <w:p w:rsidR="00AC34DB" w:rsidRPr="008206D9" w:rsidRDefault="00AC34DB" w:rsidP="00AC34DB">
      <w:pPr>
        <w:pStyle w:val="ac"/>
        <w:rPr>
          <w:rFonts w:ascii="Times New Roman" w:hAnsi="Times New Roman"/>
          <w:szCs w:val="28"/>
        </w:rPr>
      </w:pPr>
      <w:r w:rsidRPr="008206D9">
        <w:rPr>
          <w:rFonts w:ascii="Times New Roman" w:hAnsi="Times New Roman"/>
          <w:szCs w:val="28"/>
        </w:rPr>
        <w:t xml:space="preserve">-  Предоставить руководство (инструкцию)  по эксплуатации Оборудования, выполненную на русском языке, на бумажном носителе в количестве  2 (двух) экземпляров в день поставки </w:t>
      </w:r>
      <w:r>
        <w:rPr>
          <w:rFonts w:ascii="Times New Roman" w:hAnsi="Times New Roman"/>
          <w:szCs w:val="28"/>
        </w:rPr>
        <w:t>Оборудования</w:t>
      </w:r>
      <w:r w:rsidRPr="008206D9">
        <w:rPr>
          <w:rFonts w:ascii="Times New Roman" w:hAnsi="Times New Roman"/>
          <w:szCs w:val="28"/>
        </w:rPr>
        <w:t xml:space="preserve">; </w:t>
      </w:r>
    </w:p>
    <w:p w:rsidR="00AC34DB" w:rsidRPr="008206D9" w:rsidRDefault="00AC34DB" w:rsidP="00AC34DB">
      <w:pPr>
        <w:pStyle w:val="ac"/>
        <w:rPr>
          <w:rFonts w:ascii="Times New Roman" w:hAnsi="Times New Roman"/>
          <w:szCs w:val="28"/>
        </w:rPr>
      </w:pPr>
      <w:r w:rsidRPr="008206D9">
        <w:rPr>
          <w:rFonts w:ascii="Times New Roman" w:hAnsi="Times New Roman"/>
          <w:szCs w:val="28"/>
        </w:rPr>
        <w:t>-  Провести инструктаж (обучение)  по безопасной эксплуатации Оборудования. Данный факт должен отражаться в акте пусконаладочных работ и подтверждаться  подписью обученных лиц  в вышеуказанном акте;</w:t>
      </w:r>
    </w:p>
    <w:p w:rsidR="00AC34DB" w:rsidRPr="008206D9" w:rsidRDefault="00AC34DB" w:rsidP="00AC34DB">
      <w:pPr>
        <w:pStyle w:val="ac"/>
        <w:rPr>
          <w:rFonts w:ascii="Times New Roman" w:hAnsi="Times New Roman"/>
          <w:szCs w:val="28"/>
        </w:rPr>
      </w:pPr>
      <w:r w:rsidRPr="008206D9">
        <w:rPr>
          <w:rFonts w:ascii="Times New Roman" w:hAnsi="Times New Roman"/>
          <w:szCs w:val="28"/>
        </w:rPr>
        <w:t>-  Поставляемое Оборудование должно содержать предупредительные надписи (знаки) на русском языке в соответствии с п. 70 приложения 1 ТРТС 010/2011;</w:t>
      </w:r>
    </w:p>
    <w:p w:rsidR="00AC34DB" w:rsidRPr="008206D9" w:rsidRDefault="00AC34DB" w:rsidP="00AC34DB">
      <w:pPr>
        <w:pStyle w:val="ac"/>
        <w:rPr>
          <w:rFonts w:ascii="Times New Roman" w:hAnsi="Times New Roman"/>
          <w:szCs w:val="28"/>
        </w:rPr>
      </w:pPr>
      <w:r w:rsidRPr="008206D9">
        <w:rPr>
          <w:rFonts w:ascii="Times New Roman" w:hAnsi="Times New Roman"/>
          <w:szCs w:val="28"/>
        </w:rPr>
        <w:t>-  Провести доставку Оборудования по адресу Покупателя;</w:t>
      </w:r>
    </w:p>
    <w:p w:rsidR="00AC34DB" w:rsidRPr="008206D9" w:rsidRDefault="00AC34DB" w:rsidP="00AC34DB">
      <w:pPr>
        <w:pStyle w:val="ac"/>
        <w:rPr>
          <w:rFonts w:ascii="Times New Roman" w:hAnsi="Times New Roman"/>
          <w:szCs w:val="28"/>
        </w:rPr>
      </w:pPr>
      <w:r w:rsidRPr="008206D9">
        <w:rPr>
          <w:rFonts w:ascii="Times New Roman" w:hAnsi="Times New Roman"/>
          <w:szCs w:val="28"/>
        </w:rPr>
        <w:lastRenderedPageBreak/>
        <w:t>-  Произвести ввод Оборудования в эксплуатацию на территории  Покупателя;</w:t>
      </w:r>
    </w:p>
    <w:p w:rsidR="00AC34DB" w:rsidRPr="008206D9" w:rsidRDefault="00AC34DB" w:rsidP="00AC34DB">
      <w:pPr>
        <w:pStyle w:val="ac"/>
        <w:rPr>
          <w:rFonts w:ascii="Times New Roman" w:hAnsi="Times New Roman"/>
          <w:szCs w:val="28"/>
        </w:rPr>
      </w:pPr>
      <w:r w:rsidRPr="008206D9">
        <w:rPr>
          <w:rFonts w:ascii="Times New Roman" w:hAnsi="Times New Roman"/>
          <w:szCs w:val="28"/>
        </w:rPr>
        <w:t>-  Предоставить сертификат соответствия на поставляемое Оборудование.</w:t>
      </w:r>
    </w:p>
    <w:p w:rsidR="00AC34DB" w:rsidRDefault="00AC34DB" w:rsidP="00AC34DB">
      <w:pPr>
        <w:pStyle w:val="ac"/>
        <w:rPr>
          <w:szCs w:val="28"/>
        </w:rPr>
      </w:pPr>
    </w:p>
    <w:p w:rsidR="00AC34DB" w:rsidRDefault="00AC34DB" w:rsidP="00AC34DB">
      <w:pPr>
        <w:ind w:firstLine="709"/>
        <w:jc w:val="both"/>
        <w:rPr>
          <w:szCs w:val="28"/>
        </w:rPr>
      </w:pPr>
      <w:r w:rsidRPr="00D6635E">
        <w:rPr>
          <w:b/>
          <w:szCs w:val="28"/>
        </w:rPr>
        <w:t>Гарантийный срок на поставляемое Оборудование</w:t>
      </w:r>
      <w:r w:rsidRPr="00D6635E">
        <w:rPr>
          <w:szCs w:val="28"/>
        </w:rPr>
        <w:t xml:space="preserve"> – не менее 12 (Двенадцати) месяцев с момента ввода </w:t>
      </w:r>
      <w:r>
        <w:rPr>
          <w:szCs w:val="28"/>
        </w:rPr>
        <w:t>О</w:t>
      </w:r>
      <w:r w:rsidRPr="00D6635E">
        <w:rPr>
          <w:szCs w:val="28"/>
        </w:rPr>
        <w:t>борудования в эксплуатацию. В течении этого срока все дефектные детали подлежат замене или ремонту специалистами поставщика за счет поставщика. Выезд специалиста на пре</w:t>
      </w:r>
      <w:r>
        <w:rPr>
          <w:szCs w:val="28"/>
        </w:rPr>
        <w:t>д</w:t>
      </w:r>
      <w:r w:rsidRPr="00D6635E">
        <w:rPr>
          <w:szCs w:val="28"/>
        </w:rPr>
        <w:t xml:space="preserve">приятие </w:t>
      </w:r>
      <w:r>
        <w:rPr>
          <w:szCs w:val="28"/>
        </w:rPr>
        <w:t xml:space="preserve">Покупателя </w:t>
      </w:r>
      <w:r w:rsidRPr="00D6635E">
        <w:rPr>
          <w:szCs w:val="28"/>
        </w:rPr>
        <w:t>не позднее 48 часов с момента (при необходимости) уведомления о гарантийном случае</w:t>
      </w:r>
      <w:r>
        <w:rPr>
          <w:szCs w:val="28"/>
        </w:rPr>
        <w:t>.</w:t>
      </w:r>
    </w:p>
    <w:p w:rsidR="00AC34DB" w:rsidRPr="006F42BB" w:rsidRDefault="00AC34DB" w:rsidP="00AC34DB">
      <w:pPr>
        <w:jc w:val="both"/>
        <w:rPr>
          <w:b/>
          <w:szCs w:val="28"/>
        </w:rPr>
      </w:pPr>
    </w:p>
    <w:p w:rsidR="00AC34DB" w:rsidRPr="004F5E48" w:rsidRDefault="00AC34DB" w:rsidP="00AC34DB">
      <w:pPr>
        <w:ind w:firstLine="709"/>
        <w:jc w:val="both"/>
        <w:rPr>
          <w:b/>
          <w:szCs w:val="28"/>
        </w:rPr>
      </w:pPr>
      <w:r w:rsidRPr="004F5E48">
        <w:rPr>
          <w:b/>
          <w:szCs w:val="28"/>
        </w:rPr>
        <w:t>Условия оплаты:</w:t>
      </w:r>
    </w:p>
    <w:p w:rsidR="00AC34DB" w:rsidRPr="004F5E48" w:rsidRDefault="00AC34DB" w:rsidP="00AC34DB">
      <w:pPr>
        <w:ind w:firstLine="709"/>
        <w:jc w:val="both"/>
        <w:rPr>
          <w:szCs w:val="28"/>
        </w:rPr>
      </w:pPr>
      <w:r w:rsidRPr="004F5E48">
        <w:rPr>
          <w:szCs w:val="28"/>
        </w:rPr>
        <w:t>Оплата Оборудования производится Покупателем в три этапа:</w:t>
      </w:r>
    </w:p>
    <w:p w:rsidR="00AC34DB" w:rsidRPr="004F5E48" w:rsidRDefault="00AC34DB" w:rsidP="00AC34DB">
      <w:pPr>
        <w:numPr>
          <w:ilvl w:val="0"/>
          <w:numId w:val="29"/>
        </w:numPr>
        <w:tabs>
          <w:tab w:val="clear" w:pos="780"/>
          <w:tab w:val="num" w:pos="0"/>
        </w:tabs>
        <w:suppressAutoHyphens/>
        <w:ind w:left="0" w:firstLine="420"/>
        <w:jc w:val="both"/>
        <w:rPr>
          <w:szCs w:val="28"/>
        </w:rPr>
      </w:pPr>
      <w:r w:rsidRPr="004F5E48">
        <w:rPr>
          <w:szCs w:val="28"/>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rsidR="00AC34DB" w:rsidRPr="004F5E48" w:rsidRDefault="00AC34DB" w:rsidP="00AC34DB">
      <w:pPr>
        <w:numPr>
          <w:ilvl w:val="0"/>
          <w:numId w:val="29"/>
        </w:numPr>
        <w:tabs>
          <w:tab w:val="clear" w:pos="780"/>
          <w:tab w:val="num" w:pos="0"/>
        </w:tabs>
        <w:suppressAutoHyphens/>
        <w:ind w:left="0" w:firstLine="420"/>
        <w:jc w:val="both"/>
        <w:rPr>
          <w:szCs w:val="28"/>
        </w:rPr>
      </w:pPr>
      <w:r w:rsidRPr="004F5E48">
        <w:rPr>
          <w:szCs w:val="28"/>
        </w:rPr>
        <w:t>Второй этап, оплата производится Покупателем, путём перечисления на расчётный счёт Поставщика,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ТОРГ-12,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C34DB" w:rsidRPr="004F5E48" w:rsidRDefault="00AC34DB" w:rsidP="00AC34DB">
      <w:pPr>
        <w:numPr>
          <w:ilvl w:val="0"/>
          <w:numId w:val="29"/>
        </w:numPr>
        <w:tabs>
          <w:tab w:val="clear" w:pos="780"/>
          <w:tab w:val="num" w:pos="0"/>
        </w:tabs>
        <w:suppressAutoHyphens/>
        <w:ind w:left="0" w:firstLine="420"/>
        <w:jc w:val="both"/>
        <w:rPr>
          <w:szCs w:val="28"/>
        </w:rPr>
      </w:pPr>
      <w:r w:rsidRPr="004F5E48">
        <w:rPr>
          <w:szCs w:val="28"/>
        </w:rPr>
        <w:t>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после ввода в эксплуатацию, с оформлением и подписанием акта о приёмке и передачи основных средств по форме ОС-1.</w:t>
      </w:r>
    </w:p>
    <w:p w:rsidR="00AC34DB" w:rsidRPr="0019703D" w:rsidRDefault="00AC34DB" w:rsidP="00AC34DB">
      <w:pPr>
        <w:ind w:firstLine="567"/>
        <w:jc w:val="both"/>
        <w:rPr>
          <w:szCs w:val="28"/>
        </w:rPr>
      </w:pPr>
    </w:p>
    <w:p w:rsidR="00AC34DB" w:rsidRDefault="00AC34DB" w:rsidP="00AC34DB">
      <w:pPr>
        <w:ind w:firstLine="567"/>
        <w:jc w:val="both"/>
        <w:rPr>
          <w:b/>
          <w:i/>
          <w:szCs w:val="28"/>
        </w:rPr>
      </w:pPr>
      <w:r w:rsidRPr="00DA2F2D">
        <w:rPr>
          <w:szCs w:val="28"/>
        </w:rPr>
        <w:t xml:space="preserve"> </w:t>
      </w:r>
    </w:p>
    <w:p w:rsidR="00AC34DB" w:rsidRPr="0019703D" w:rsidRDefault="009A50EF" w:rsidP="00AC34DB">
      <w:pPr>
        <w:ind w:firstLine="720"/>
        <w:jc w:val="both"/>
        <w:rPr>
          <w:color w:val="auto"/>
          <w:szCs w:val="28"/>
        </w:rPr>
      </w:pPr>
      <w:r>
        <w:rPr>
          <w:noProof/>
          <w:color w:val="auto"/>
          <w:szCs w:val="28"/>
        </w:rPr>
        <w:lastRenderedPageBreak/>
        <w:drawing>
          <wp:inline distT="0" distB="0" distL="0" distR="0">
            <wp:extent cx="6102350" cy="8608488"/>
            <wp:effectExtent l="19050" t="0" r="0" b="0"/>
            <wp:docPr id="1" name="Рисунок 1" descr="R:\Готовая документация\Документация 2020\Инвестиции\конкурс домкрат\Эскиз - с толщи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Готовая документация\Документация 2020\Инвестиции\конкурс домкрат\Эскиз - с толщиной.jpg"/>
                    <pic:cNvPicPr>
                      <a:picLocks noChangeAspect="1" noChangeArrowheads="1"/>
                    </pic:cNvPicPr>
                  </pic:nvPicPr>
                  <pic:blipFill>
                    <a:blip r:embed="rId15" cstate="print"/>
                    <a:srcRect/>
                    <a:stretch>
                      <a:fillRect/>
                    </a:stretch>
                  </pic:blipFill>
                  <pic:spPr bwMode="auto">
                    <a:xfrm>
                      <a:off x="0" y="0"/>
                      <a:ext cx="6101139" cy="8606780"/>
                    </a:xfrm>
                    <a:prstGeom prst="rect">
                      <a:avLst/>
                    </a:prstGeom>
                    <a:noFill/>
                    <a:ln w="9525">
                      <a:noFill/>
                      <a:miter lim="800000"/>
                      <a:headEnd/>
                      <a:tailEnd/>
                    </a:ln>
                  </pic:spPr>
                </pic:pic>
              </a:graphicData>
            </a:graphic>
          </wp:inline>
        </w:drawing>
      </w:r>
    </w:p>
    <w:p w:rsidR="00AC34DB" w:rsidRDefault="00AC34DB" w:rsidP="00AC34DB">
      <w:pPr>
        <w:shd w:val="clear" w:color="auto" w:fill="FFFFFF"/>
        <w:ind w:firstLine="709"/>
        <w:jc w:val="both"/>
        <w:rPr>
          <w:color w:val="auto"/>
          <w:szCs w:val="28"/>
        </w:rPr>
      </w:pPr>
    </w:p>
    <w:p w:rsidR="00AC34DB" w:rsidRDefault="00AC34DB" w:rsidP="00AC34DB">
      <w:pPr>
        <w:shd w:val="clear" w:color="auto" w:fill="FFFFFF"/>
        <w:ind w:firstLine="709"/>
        <w:jc w:val="both"/>
        <w:rPr>
          <w:color w:val="auto"/>
          <w:szCs w:val="28"/>
        </w:rPr>
      </w:pPr>
    </w:p>
    <w:p w:rsidR="00170D75" w:rsidRDefault="00170D75" w:rsidP="00AC34DB">
      <w:pPr>
        <w:pStyle w:val="a3"/>
        <w:suppressAutoHyphens/>
        <w:ind w:right="67"/>
        <w:jc w:val="both"/>
        <w:rPr>
          <w:b w:val="0"/>
          <w:i/>
          <w:sz w:val="22"/>
          <w:szCs w:val="22"/>
        </w:rPr>
      </w:pPr>
    </w:p>
    <w:p w:rsidR="00170D75" w:rsidRDefault="00170D75" w:rsidP="00AC34DB">
      <w:pPr>
        <w:pStyle w:val="a3"/>
        <w:suppressAutoHyphens/>
        <w:ind w:right="67"/>
        <w:jc w:val="both"/>
        <w:rPr>
          <w:b w:val="0"/>
          <w:i/>
          <w:sz w:val="22"/>
          <w:szCs w:val="22"/>
        </w:rPr>
      </w:pPr>
    </w:p>
    <w:p w:rsidR="00AC34DB" w:rsidRDefault="00AC34DB" w:rsidP="00AC34DB">
      <w:pPr>
        <w:pStyle w:val="a3"/>
        <w:suppressAutoHyphens/>
        <w:ind w:right="67"/>
        <w:jc w:val="both"/>
        <w:rPr>
          <w:b w:val="0"/>
          <w:i/>
          <w:sz w:val="22"/>
          <w:szCs w:val="22"/>
        </w:rPr>
      </w:pPr>
      <w:r>
        <w:rPr>
          <w:b w:val="0"/>
          <w:i/>
          <w:sz w:val="22"/>
          <w:szCs w:val="22"/>
        </w:rPr>
        <w:lastRenderedPageBreak/>
        <w:t xml:space="preserve"> На бланке участника </w:t>
      </w:r>
    </w:p>
    <w:p w:rsidR="00AC34DB" w:rsidRDefault="00AC34DB" w:rsidP="00AC34DB">
      <w:pPr>
        <w:pStyle w:val="a3"/>
        <w:suppressAutoHyphens/>
        <w:ind w:right="67"/>
        <w:jc w:val="both"/>
        <w:rPr>
          <w:b w:val="0"/>
          <w:i/>
          <w:sz w:val="22"/>
          <w:szCs w:val="22"/>
        </w:rPr>
      </w:pPr>
    </w:p>
    <w:p w:rsidR="00AC34DB" w:rsidRPr="00620177" w:rsidRDefault="00AC34DB" w:rsidP="00AC34DB">
      <w:pPr>
        <w:pStyle w:val="a3"/>
        <w:tabs>
          <w:tab w:val="left" w:pos="300"/>
          <w:tab w:val="right" w:pos="9615"/>
        </w:tabs>
        <w:suppressAutoHyphens/>
        <w:ind w:right="306"/>
        <w:rPr>
          <w:b w:val="0"/>
          <w:i/>
          <w:sz w:val="22"/>
          <w:szCs w:val="22"/>
        </w:rPr>
      </w:pPr>
      <w:r>
        <w:rPr>
          <w:b w:val="0"/>
          <w:sz w:val="22"/>
          <w:szCs w:val="22"/>
        </w:rPr>
        <w:t xml:space="preserve">                                                                                                                               </w:t>
      </w:r>
      <w:r w:rsidR="00620177">
        <w:rPr>
          <w:b w:val="0"/>
          <w:sz w:val="22"/>
          <w:szCs w:val="22"/>
        </w:rPr>
        <w:t xml:space="preserve"> </w:t>
      </w:r>
      <w:r>
        <w:rPr>
          <w:b w:val="0"/>
          <w:sz w:val="22"/>
          <w:szCs w:val="22"/>
        </w:rPr>
        <w:t xml:space="preserve">    </w:t>
      </w:r>
      <w:r w:rsidRPr="00620177">
        <w:rPr>
          <w:b w:val="0"/>
          <w:sz w:val="22"/>
          <w:szCs w:val="22"/>
        </w:rPr>
        <w:t>Приложение № 1</w:t>
      </w:r>
      <w:r w:rsidRPr="00620177">
        <w:rPr>
          <w:b w:val="0"/>
          <w:i/>
          <w:sz w:val="22"/>
          <w:szCs w:val="22"/>
        </w:rPr>
        <w:t xml:space="preserve">                                                                       </w:t>
      </w:r>
    </w:p>
    <w:p w:rsidR="00AC34DB" w:rsidRPr="00620177" w:rsidRDefault="00AC34DB" w:rsidP="00AC34DB">
      <w:pPr>
        <w:ind w:firstLine="567"/>
        <w:jc w:val="center"/>
        <w:rPr>
          <w:sz w:val="22"/>
          <w:szCs w:val="22"/>
        </w:rPr>
      </w:pPr>
      <w:r w:rsidRPr="00620177">
        <w:rPr>
          <w:sz w:val="22"/>
          <w:szCs w:val="22"/>
        </w:rPr>
        <w:t xml:space="preserve">                                                                        </w:t>
      </w:r>
      <w:r w:rsidR="00620177">
        <w:rPr>
          <w:sz w:val="22"/>
          <w:szCs w:val="22"/>
        </w:rPr>
        <w:t xml:space="preserve">                     </w:t>
      </w:r>
      <w:r w:rsidR="00170D75" w:rsidRPr="00620177">
        <w:rPr>
          <w:sz w:val="22"/>
          <w:szCs w:val="22"/>
        </w:rPr>
        <w:t xml:space="preserve">     </w:t>
      </w:r>
      <w:r w:rsidRPr="00620177">
        <w:rPr>
          <w:sz w:val="22"/>
          <w:szCs w:val="22"/>
        </w:rPr>
        <w:t>к запросу котировок цен</w:t>
      </w:r>
    </w:p>
    <w:p w:rsidR="00AC34DB" w:rsidRPr="00620177" w:rsidRDefault="00170D75" w:rsidP="00170D75">
      <w:pPr>
        <w:ind w:left="6372" w:firstLine="7"/>
        <w:rPr>
          <w:color w:val="auto"/>
          <w:sz w:val="22"/>
          <w:szCs w:val="22"/>
        </w:rPr>
      </w:pPr>
      <w:r w:rsidRPr="00620177">
        <w:rPr>
          <w:color w:val="auto"/>
          <w:sz w:val="22"/>
          <w:szCs w:val="22"/>
        </w:rPr>
        <w:t xml:space="preserve">                </w:t>
      </w:r>
      <w:r w:rsidR="00AC34DB" w:rsidRPr="00620177">
        <w:rPr>
          <w:color w:val="auto"/>
          <w:sz w:val="22"/>
          <w:szCs w:val="22"/>
        </w:rPr>
        <w:t xml:space="preserve">№ </w:t>
      </w:r>
      <w:r w:rsidR="00620177" w:rsidRPr="00620177">
        <w:rPr>
          <w:sz w:val="22"/>
          <w:szCs w:val="22"/>
        </w:rPr>
        <w:t>ЗК/13-ВВРЗ/2020</w:t>
      </w:r>
    </w:p>
    <w:p w:rsidR="00AC34DB" w:rsidRPr="00620177" w:rsidRDefault="00AC34DB" w:rsidP="00AC34DB">
      <w:pPr>
        <w:rPr>
          <w:b/>
          <w:sz w:val="22"/>
          <w:szCs w:val="22"/>
        </w:rPr>
      </w:pPr>
      <w:r w:rsidRPr="00620177">
        <w:rPr>
          <w:b/>
          <w:sz w:val="22"/>
          <w:szCs w:val="22"/>
        </w:rPr>
        <w:t> </w:t>
      </w:r>
    </w:p>
    <w:p w:rsidR="00AC34DB" w:rsidRPr="00620177" w:rsidRDefault="00AC34DB" w:rsidP="00AC34DB">
      <w:pPr>
        <w:ind w:firstLine="567"/>
        <w:jc w:val="center"/>
        <w:rPr>
          <w:b/>
          <w:szCs w:val="28"/>
        </w:rPr>
      </w:pPr>
      <w:r w:rsidRPr="00620177">
        <w:rPr>
          <w:b/>
          <w:szCs w:val="28"/>
        </w:rPr>
        <w:t>КОТИРОВОЧНАЯ ЗАЯВКА</w:t>
      </w:r>
    </w:p>
    <w:p w:rsidR="00AC34DB" w:rsidRPr="00620177" w:rsidRDefault="00AC34DB" w:rsidP="00AC34DB">
      <w:pPr>
        <w:tabs>
          <w:tab w:val="center" w:pos="5102"/>
        </w:tabs>
        <w:spacing w:after="120"/>
        <w:ind w:left="284" w:firstLine="284"/>
        <w:rPr>
          <w:color w:val="FF0000"/>
          <w:sz w:val="24"/>
        </w:rPr>
      </w:pPr>
      <w:r w:rsidRPr="00620177">
        <w:rPr>
          <w:szCs w:val="28"/>
        </w:rPr>
        <w:tab/>
        <w:t xml:space="preserve">на запрос котировок цен </w:t>
      </w:r>
      <w:r w:rsidRPr="00620177">
        <w:rPr>
          <w:color w:val="auto"/>
          <w:szCs w:val="28"/>
        </w:rPr>
        <w:t xml:space="preserve">№ </w:t>
      </w:r>
      <w:r w:rsidR="00620177" w:rsidRPr="00620177">
        <w:rPr>
          <w:b/>
          <w:szCs w:val="28"/>
        </w:rPr>
        <w:t>ЗК/13-ВВРЗ/2020</w:t>
      </w:r>
    </w:p>
    <w:p w:rsidR="00AC34DB" w:rsidRPr="00620177" w:rsidRDefault="00AC34DB" w:rsidP="00AC34DB">
      <w:pPr>
        <w:ind w:left="284" w:firstLine="284"/>
        <w:rPr>
          <w:szCs w:val="28"/>
        </w:rPr>
      </w:pPr>
    </w:p>
    <w:p w:rsidR="00AC34DB" w:rsidRPr="00620177" w:rsidRDefault="00AC34DB" w:rsidP="00AC34DB">
      <w:pPr>
        <w:ind w:left="284" w:firstLine="284"/>
        <w:jc w:val="both"/>
        <w:rPr>
          <w:szCs w:val="28"/>
        </w:rPr>
      </w:pPr>
      <w:r w:rsidRPr="00620177">
        <w:rPr>
          <w:szCs w:val="28"/>
        </w:rPr>
        <w:t>Дата:________________</w:t>
      </w:r>
    </w:p>
    <w:p w:rsidR="00AC34DB" w:rsidRPr="00620177" w:rsidRDefault="00AC34DB" w:rsidP="00AC34DB">
      <w:pPr>
        <w:ind w:left="284" w:firstLine="284"/>
        <w:jc w:val="both"/>
        <w:rPr>
          <w:color w:val="FF0000"/>
          <w:szCs w:val="28"/>
        </w:rPr>
      </w:pPr>
      <w:r w:rsidRPr="00620177">
        <w:rPr>
          <w:szCs w:val="28"/>
        </w:rPr>
        <w:t xml:space="preserve">Кому: Конкурсной комиссии Воронежского ВРЗ </w:t>
      </w:r>
      <w:r w:rsidRPr="00620177">
        <w:rPr>
          <w:color w:val="auto"/>
          <w:szCs w:val="28"/>
        </w:rPr>
        <w:t>АО «ВРМ»</w:t>
      </w:r>
    </w:p>
    <w:p w:rsidR="00AC34DB" w:rsidRPr="00620177" w:rsidRDefault="00AC34DB" w:rsidP="00AC34DB">
      <w:pPr>
        <w:ind w:left="284" w:firstLine="284"/>
        <w:jc w:val="both"/>
        <w:rPr>
          <w:szCs w:val="28"/>
        </w:rPr>
      </w:pPr>
    </w:p>
    <w:p w:rsidR="00AC34DB" w:rsidRPr="001546D4" w:rsidRDefault="00AC34DB" w:rsidP="00AC34DB">
      <w:pPr>
        <w:pStyle w:val="12"/>
        <w:ind w:firstLine="709"/>
        <w:rPr>
          <w:rFonts w:ascii="Times New Roman" w:hAnsi="Times New Roman" w:cs="Times New Roman"/>
          <w:szCs w:val="28"/>
        </w:rPr>
      </w:pPr>
      <w:r w:rsidRPr="00620177">
        <w:rPr>
          <w:rFonts w:ascii="Times New Roman" w:hAnsi="Times New Roman" w:cs="Times New Roman"/>
          <w:szCs w:val="28"/>
        </w:rPr>
        <w:t xml:space="preserve">Будучи уполномоченным представлять и действовать от имени ________________ (далее - </w:t>
      </w:r>
      <w:r w:rsidR="004D2BE1">
        <w:rPr>
          <w:rFonts w:ascii="Times New Roman" w:hAnsi="Times New Roman" w:cs="Times New Roman"/>
          <w:szCs w:val="28"/>
        </w:rPr>
        <w:t>участник</w:t>
      </w:r>
      <w:r w:rsidRPr="00620177">
        <w:rPr>
          <w:rFonts w:ascii="Times New Roman" w:hAnsi="Times New Roman" w:cs="Times New Roman"/>
          <w:szCs w:val="28"/>
        </w:rPr>
        <w:t xml:space="preserve">) </w:t>
      </w:r>
      <w:r w:rsidRPr="00620177">
        <w:rPr>
          <w:rFonts w:ascii="Times New Roman" w:hAnsi="Times New Roman" w:cs="Times New Roman"/>
          <w:b/>
          <w:i/>
          <w:szCs w:val="28"/>
        </w:rPr>
        <w:t>(указать наименование участника или, в случае участия нескольких лиц на стороне одного участника наименования таких лиц)</w:t>
      </w:r>
      <w:r w:rsidRPr="00620177">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цен </w:t>
      </w:r>
      <w:r w:rsidRPr="00620177">
        <w:rPr>
          <w:rFonts w:ascii="Times New Roman" w:hAnsi="Times New Roman" w:cs="Times New Roman"/>
        </w:rPr>
        <w:t xml:space="preserve">№ </w:t>
      </w:r>
      <w:r w:rsidRPr="00620177">
        <w:rPr>
          <w:rFonts w:ascii="Times New Roman" w:hAnsi="Times New Roman" w:cs="Times New Roman"/>
          <w:color w:val="000000" w:themeColor="text1"/>
          <w:szCs w:val="28"/>
        </w:rPr>
        <w:t xml:space="preserve"> </w:t>
      </w:r>
      <w:r w:rsidR="00620177" w:rsidRPr="00620177">
        <w:rPr>
          <w:rFonts w:ascii="Times New Roman" w:hAnsi="Times New Roman" w:cs="Times New Roman"/>
          <w:b/>
          <w:szCs w:val="28"/>
        </w:rPr>
        <w:t>ЗК/13-ВВРЗ/2020</w:t>
      </w:r>
      <w:r w:rsidR="00620177" w:rsidRPr="00620177">
        <w:rPr>
          <w:rFonts w:ascii="Times New Roman" w:hAnsi="Times New Roman" w:cs="Times New Roman"/>
          <w:szCs w:val="28"/>
        </w:rPr>
        <w:t xml:space="preserve"> </w:t>
      </w:r>
      <w:r w:rsidRPr="00620177">
        <w:rPr>
          <w:rFonts w:ascii="Times New Roman" w:hAnsi="Times New Roman" w:cs="Times New Roman"/>
          <w:szCs w:val="28"/>
        </w:rPr>
        <w:t>(далее – запрос котировок) на право заключения Договора на поставку</w:t>
      </w:r>
      <w:r w:rsidRPr="00620177">
        <w:rPr>
          <w:rFonts w:ascii="Times New Roman" w:hAnsi="Times New Roman" w:cs="Times New Roman"/>
          <w:bCs/>
          <w:szCs w:val="28"/>
        </w:rPr>
        <w:t xml:space="preserve"> </w:t>
      </w:r>
      <w:r w:rsidR="00170D75" w:rsidRPr="00620177">
        <w:rPr>
          <w:rFonts w:ascii="Times New Roman" w:hAnsi="Times New Roman" w:cs="Times New Roman"/>
          <w:bCs/>
          <w:szCs w:val="28"/>
        </w:rPr>
        <w:t xml:space="preserve">комплекта домкратов </w:t>
      </w:r>
      <w:r w:rsidR="00170D75" w:rsidRPr="00620177">
        <w:rPr>
          <w:rFonts w:ascii="Times New Roman" w:hAnsi="Times New Roman" w:cs="Times New Roman"/>
          <w:bCs/>
          <w:szCs w:val="28"/>
          <w:lang w:val="en-US"/>
        </w:rPr>
        <w:t>Q</w:t>
      </w:r>
      <w:r w:rsidR="00170D75" w:rsidRPr="00620177">
        <w:rPr>
          <w:rFonts w:ascii="Times New Roman" w:hAnsi="Times New Roman" w:cs="Times New Roman"/>
          <w:bCs/>
          <w:szCs w:val="28"/>
        </w:rPr>
        <w:t xml:space="preserve"> = 160 т</w:t>
      </w:r>
      <w:r w:rsidR="00170D75" w:rsidRPr="00620177">
        <w:rPr>
          <w:b/>
          <w:szCs w:val="28"/>
        </w:rPr>
        <w:t xml:space="preserve"> </w:t>
      </w:r>
      <w:r w:rsidRPr="00620177">
        <w:rPr>
          <w:rFonts w:ascii="Times New Roman" w:hAnsi="Times New Roman" w:cs="Times New Roman"/>
          <w:szCs w:val="28"/>
        </w:rPr>
        <w:t>в количестве</w:t>
      </w:r>
      <w:r w:rsidRPr="001546D4">
        <w:rPr>
          <w:rFonts w:ascii="Times New Roman" w:hAnsi="Times New Roman" w:cs="Times New Roman"/>
          <w:szCs w:val="28"/>
        </w:rPr>
        <w:t xml:space="preserve"> 1 шт., </w:t>
      </w:r>
      <w:r w:rsidRPr="001546D4">
        <w:rPr>
          <w:rFonts w:ascii="Times New Roman" w:hAnsi="Times New Roman" w:cs="Times New Roman"/>
          <w:color w:val="000000"/>
          <w:szCs w:val="28"/>
        </w:rPr>
        <w:t>для нужд</w:t>
      </w:r>
      <w:r w:rsidRPr="001546D4">
        <w:rPr>
          <w:rFonts w:ascii="Times New Roman" w:hAnsi="Times New Roman" w:cs="Times New Roman"/>
          <w:szCs w:val="28"/>
        </w:rPr>
        <w:t xml:space="preserve"> </w:t>
      </w:r>
      <w:r w:rsidRPr="001546D4">
        <w:rPr>
          <w:rFonts w:ascii="Times New Roman" w:hAnsi="Times New Roman" w:cs="Times New Roman"/>
          <w:color w:val="000000"/>
          <w:szCs w:val="28"/>
        </w:rPr>
        <w:t>Воронежского ВРЗ АО «ВРМ»,</w:t>
      </w:r>
      <w:r w:rsidRPr="001546D4">
        <w:rPr>
          <w:rFonts w:ascii="Times New Roman" w:hAnsi="Times New Roman" w:cs="Times New Roman"/>
          <w:szCs w:val="28"/>
        </w:rPr>
        <w:t xml:space="preserve"> расположенного по адресу: г. Воронеж,</w:t>
      </w:r>
      <w:r w:rsidRPr="001546D4">
        <w:rPr>
          <w:rFonts w:ascii="Times New Roman" w:hAnsi="Times New Roman" w:cs="Times New Roman"/>
          <w:bCs/>
          <w:szCs w:val="28"/>
        </w:rPr>
        <w:t xml:space="preserve"> </w:t>
      </w:r>
      <w:r w:rsidRPr="001546D4">
        <w:rPr>
          <w:rFonts w:ascii="Times New Roman" w:hAnsi="Times New Roman" w:cs="Times New Roman"/>
          <w:szCs w:val="28"/>
        </w:rPr>
        <w:t>пер. Богдана Хмельницкого, д.1,</w:t>
      </w:r>
      <w:r w:rsidRPr="001546D4">
        <w:rPr>
          <w:rFonts w:ascii="Times New Roman" w:hAnsi="Times New Roman" w:cs="Times New Roman"/>
          <w:color w:val="000000"/>
          <w:szCs w:val="28"/>
        </w:rPr>
        <w:t xml:space="preserve"> в </w:t>
      </w:r>
      <w:r w:rsidRPr="00933DFA">
        <w:rPr>
          <w:rFonts w:ascii="Times New Roman" w:hAnsi="Times New Roman" w:cs="Times New Roman"/>
          <w:color w:val="000000"/>
          <w:szCs w:val="28"/>
        </w:rPr>
        <w:t>2020</w:t>
      </w:r>
      <w:r w:rsidRPr="001546D4">
        <w:rPr>
          <w:rFonts w:ascii="Times New Roman" w:hAnsi="Times New Roman" w:cs="Times New Roman"/>
          <w:color w:val="000000"/>
          <w:szCs w:val="28"/>
        </w:rPr>
        <w:t xml:space="preserve"> году.</w:t>
      </w:r>
    </w:p>
    <w:p w:rsidR="00AC34DB" w:rsidRDefault="00AC34DB" w:rsidP="00AC34DB">
      <w:pPr>
        <w:ind w:firstLine="567"/>
        <w:jc w:val="both"/>
        <w:rPr>
          <w:szCs w:val="28"/>
        </w:rPr>
      </w:pPr>
      <w:r w:rsidRPr="0014078C">
        <w:rPr>
          <w:szCs w:val="28"/>
        </w:rPr>
        <w:t xml:space="preserve">Уполномоченным представителям </w:t>
      </w:r>
      <w:r>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C34DB" w:rsidRDefault="00AC34DB" w:rsidP="00AC34DB">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529A7">
        <w:rPr>
          <w:rFonts w:ascii="Times New Roman" w:hAnsi="Times New Roman" w:cs="Times New Roman"/>
          <w:szCs w:val="28"/>
        </w:rPr>
        <w:t>участника</w:t>
      </w:r>
      <w:r w:rsidRPr="00DC711F">
        <w:rPr>
          <w:rFonts w:ascii="Times New Roman" w:hAnsi="Times New Roman" w:cs="Times New Roman"/>
          <w:szCs w:val="28"/>
        </w:rPr>
        <w:t>.</w:t>
      </w:r>
    </w:p>
    <w:p w:rsidR="00AC34DB" w:rsidRPr="00DC711F" w:rsidRDefault="00AC34DB" w:rsidP="00AC34DB">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2A32F7">
        <w:rPr>
          <w:rFonts w:ascii="Times New Roman" w:hAnsi="Times New Roman" w:cs="Times New Roman"/>
          <w:szCs w:val="28"/>
        </w:rPr>
        <w:t>участника</w:t>
      </w:r>
      <w:r w:rsidRPr="00DC711F">
        <w:rPr>
          <w:rFonts w:ascii="Times New Roman" w:hAnsi="Times New Roman" w:cs="Times New Roman"/>
          <w:szCs w:val="28"/>
        </w:rPr>
        <w:t>)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согласно(ен) и возражений не имеет.</w:t>
      </w:r>
    </w:p>
    <w:p w:rsidR="00AC34DB" w:rsidRPr="00DC711F" w:rsidRDefault="00AC34DB" w:rsidP="00AC34DB">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2A32F7" w:rsidRPr="002A32F7">
        <w:rPr>
          <w:rFonts w:ascii="Times New Roman" w:hAnsi="Times New Roman" w:cs="Times New Roman"/>
          <w:i/>
          <w:szCs w:val="28"/>
        </w:rPr>
        <w:t>участника</w:t>
      </w:r>
      <w:r w:rsidRPr="00DC711F">
        <w:rPr>
          <w:rFonts w:ascii="Times New Roman" w:hAnsi="Times New Roman" w:cs="Times New Roman"/>
          <w:i/>
          <w:szCs w:val="28"/>
        </w:rPr>
        <w:t>)</w:t>
      </w:r>
      <w:r w:rsidRPr="00DC711F">
        <w:rPr>
          <w:rFonts w:ascii="Times New Roman" w:hAnsi="Times New Roman" w:cs="Times New Roman"/>
          <w:szCs w:val="28"/>
        </w:rPr>
        <w:t>, подавая настоящую заявку, согласно(ен) с тем, что:</w:t>
      </w:r>
    </w:p>
    <w:p w:rsidR="00AC34DB" w:rsidRPr="00524DD7" w:rsidRDefault="00AC34DB" w:rsidP="00AC34DB">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2A32F7" w:rsidRPr="002A32F7">
        <w:rPr>
          <w:i/>
          <w:szCs w:val="28"/>
        </w:rPr>
        <w:t>участника</w:t>
      </w:r>
      <w:r w:rsidRPr="00524DD7">
        <w:rPr>
          <w:i/>
          <w:szCs w:val="28"/>
        </w:rPr>
        <w:t>)</w:t>
      </w:r>
      <w:r w:rsidRPr="00524DD7">
        <w:rPr>
          <w:szCs w:val="28"/>
        </w:rPr>
        <w:t xml:space="preserve">, а также иных сведений, имеющихся в распоряжении </w:t>
      </w:r>
      <w:r>
        <w:rPr>
          <w:szCs w:val="28"/>
        </w:rPr>
        <w:t>Покупателя</w:t>
      </w:r>
      <w:r w:rsidRPr="00524DD7">
        <w:rPr>
          <w:szCs w:val="28"/>
        </w:rPr>
        <w:t>, Организатора;</w:t>
      </w:r>
    </w:p>
    <w:p w:rsidR="00AC34DB" w:rsidRPr="00524DD7" w:rsidRDefault="00AC34DB" w:rsidP="00AC34DB">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2A32F7" w:rsidRPr="002A32F7">
        <w:rPr>
          <w:i/>
          <w:szCs w:val="28"/>
        </w:rPr>
        <w:t>участника</w:t>
      </w:r>
      <w:r w:rsidRPr="00524DD7">
        <w:rPr>
          <w:i/>
          <w:szCs w:val="28"/>
        </w:rPr>
        <w:t xml:space="preserve">)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2A32F7" w:rsidRPr="002A32F7">
        <w:rPr>
          <w:i/>
          <w:szCs w:val="28"/>
        </w:rPr>
        <w:t>участника</w:t>
      </w:r>
      <w:r w:rsidRPr="00524DD7">
        <w:rPr>
          <w:i/>
          <w:szCs w:val="28"/>
        </w:rPr>
        <w:t>)</w:t>
      </w:r>
      <w:r>
        <w:rPr>
          <w:szCs w:val="28"/>
        </w:rPr>
        <w:t>.</w:t>
      </w:r>
    </w:p>
    <w:p w:rsidR="00AC34DB" w:rsidRPr="00524DD7" w:rsidRDefault="00AC34DB" w:rsidP="00AC34DB">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2A32F7" w:rsidRPr="002A32F7">
        <w:rPr>
          <w:i/>
          <w:szCs w:val="28"/>
        </w:rPr>
        <w:t>участника</w:t>
      </w:r>
      <w:r w:rsidRPr="00524DD7">
        <w:rPr>
          <w:i/>
          <w:szCs w:val="20"/>
        </w:rPr>
        <w:t>)</w:t>
      </w:r>
      <w:r w:rsidRPr="00524DD7">
        <w:rPr>
          <w:szCs w:val="20"/>
        </w:rPr>
        <w:t xml:space="preserve"> победителем мы обязуемся:</w:t>
      </w:r>
    </w:p>
    <w:p w:rsidR="00AC34DB" w:rsidRPr="00524DD7" w:rsidRDefault="00AC34DB" w:rsidP="00AC34DB">
      <w:pPr>
        <w:numPr>
          <w:ilvl w:val="0"/>
          <w:numId w:val="3"/>
        </w:numPr>
        <w:ind w:left="0" w:firstLine="714"/>
        <w:jc w:val="both"/>
        <w:rPr>
          <w:szCs w:val="20"/>
        </w:rPr>
      </w:pPr>
      <w:r w:rsidRPr="00524DD7">
        <w:rPr>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2A32F7" w:rsidRPr="002A32F7">
        <w:rPr>
          <w:szCs w:val="28"/>
        </w:rPr>
        <w:t>участника</w:t>
      </w:r>
      <w:r w:rsidRPr="002A32F7">
        <w:rPr>
          <w:szCs w:val="20"/>
        </w:rPr>
        <w:t>)</w:t>
      </w:r>
      <w:r w:rsidRPr="00524DD7">
        <w:rPr>
          <w:szCs w:val="20"/>
        </w:rPr>
        <w:t xml:space="preserve">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AC34DB" w:rsidRPr="00524DD7" w:rsidRDefault="00AC34DB" w:rsidP="00AC34DB">
      <w:pPr>
        <w:numPr>
          <w:ilvl w:val="0"/>
          <w:numId w:val="3"/>
        </w:numPr>
        <w:ind w:left="0" w:firstLine="714"/>
        <w:jc w:val="both"/>
        <w:rPr>
          <w:szCs w:val="20"/>
        </w:rPr>
      </w:pPr>
      <w:r w:rsidRPr="00524DD7">
        <w:rPr>
          <w:szCs w:val="20"/>
        </w:rPr>
        <w:t>Подписать договор(ы) на условиях настоящей ко</w:t>
      </w:r>
      <w:r>
        <w:rPr>
          <w:szCs w:val="20"/>
        </w:rPr>
        <w:t>тировочной</w:t>
      </w:r>
      <w:r w:rsidRPr="00524DD7">
        <w:rPr>
          <w:szCs w:val="20"/>
        </w:rPr>
        <w:t xml:space="preserve"> заявки и на условиях, объявленных в ко</w:t>
      </w:r>
      <w:r>
        <w:rPr>
          <w:szCs w:val="20"/>
        </w:rPr>
        <w:t>тировочной</w:t>
      </w:r>
      <w:r w:rsidRPr="00524DD7">
        <w:rPr>
          <w:szCs w:val="20"/>
        </w:rPr>
        <w:t xml:space="preserve"> документации;</w:t>
      </w:r>
    </w:p>
    <w:p w:rsidR="00AC34DB" w:rsidRPr="00524DD7" w:rsidRDefault="00AC34DB" w:rsidP="00AC34DB">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AC34DB" w:rsidRDefault="00AC34DB" w:rsidP="00AC34DB">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Pr>
          <w:szCs w:val="20"/>
        </w:rPr>
        <w:t>тировочной</w:t>
      </w:r>
      <w:r w:rsidRPr="00524DD7">
        <w:rPr>
          <w:szCs w:val="20"/>
        </w:rPr>
        <w:t xml:space="preserve"> документации.</w:t>
      </w:r>
    </w:p>
    <w:p w:rsidR="00AC34DB" w:rsidRPr="00252586" w:rsidRDefault="00AC34DB" w:rsidP="00AC34DB">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оплаты выполненных Работ</w:t>
      </w:r>
      <w:r w:rsidRPr="00DD5D3D">
        <w:rPr>
          <w:b/>
          <w:i/>
          <w:szCs w:val="28"/>
        </w:rPr>
        <w:t xml:space="preserve"> </w:t>
      </w:r>
      <w:r w:rsidRPr="00DD5D3D">
        <w:rPr>
          <w:szCs w:val="28"/>
        </w:rPr>
        <w:t>по договору.</w:t>
      </w:r>
    </w:p>
    <w:p w:rsidR="00AC34DB" w:rsidRPr="00D404BA" w:rsidRDefault="00AC34DB" w:rsidP="00AC34DB">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AC34DB" w:rsidRPr="00252586" w:rsidRDefault="00AC34DB" w:rsidP="00AC34DB">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AC34DB" w:rsidRPr="00252586" w:rsidRDefault="00AC34DB" w:rsidP="00AC34DB">
      <w:pPr>
        <w:pStyle w:val="a7"/>
        <w:ind w:left="0" w:firstLine="709"/>
        <w:jc w:val="both"/>
        <w:rPr>
          <w:szCs w:val="28"/>
        </w:rPr>
      </w:pPr>
      <w:r w:rsidRPr="00252586">
        <w:rPr>
          <w:szCs w:val="28"/>
        </w:rPr>
        <w:t>В подтверждение этого прилагаем все необходимые документы.</w:t>
      </w:r>
    </w:p>
    <w:p w:rsidR="00AC34DB" w:rsidRPr="00252586" w:rsidRDefault="00AC34DB" w:rsidP="00AC34DB">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AC34DB" w:rsidRPr="00524DD7" w:rsidRDefault="00AC34DB" w:rsidP="00AC34DB">
      <w:pPr>
        <w:tabs>
          <w:tab w:val="left" w:pos="8640"/>
        </w:tabs>
        <w:ind w:firstLine="709"/>
        <w:rPr>
          <w:szCs w:val="28"/>
        </w:rPr>
      </w:pPr>
      <w:r w:rsidRPr="00524DD7">
        <w:rPr>
          <w:szCs w:val="28"/>
        </w:rPr>
        <w:t>__________________________________________________________________</w:t>
      </w:r>
    </w:p>
    <w:p w:rsidR="00AC34DB" w:rsidRPr="00524DD7" w:rsidRDefault="00AC34DB" w:rsidP="00AC34DB">
      <w:pPr>
        <w:tabs>
          <w:tab w:val="left" w:pos="8640"/>
        </w:tabs>
        <w:jc w:val="center"/>
        <w:rPr>
          <w:szCs w:val="28"/>
        </w:rPr>
      </w:pPr>
      <w:r w:rsidRPr="00524DD7">
        <w:rPr>
          <w:szCs w:val="28"/>
        </w:rPr>
        <w:t>(</w:t>
      </w:r>
      <w:r>
        <w:rPr>
          <w:szCs w:val="28"/>
        </w:rPr>
        <w:t>вставить полное наименование участника</w:t>
      </w:r>
      <w:r w:rsidRPr="00524DD7">
        <w:rPr>
          <w:szCs w:val="28"/>
        </w:rPr>
        <w:t>)</w:t>
      </w:r>
    </w:p>
    <w:p w:rsidR="00AC34DB" w:rsidRDefault="00AC34DB" w:rsidP="00AC34DB">
      <w:pPr>
        <w:rPr>
          <w:szCs w:val="28"/>
        </w:rPr>
      </w:pPr>
    </w:p>
    <w:p w:rsidR="00AC34DB" w:rsidRDefault="00AC34DB" w:rsidP="00AC34DB">
      <w:pPr>
        <w:ind w:firstLine="709"/>
        <w:rPr>
          <w:szCs w:val="28"/>
        </w:rPr>
      </w:pPr>
      <w:r>
        <w:rPr>
          <w:szCs w:val="28"/>
        </w:rPr>
        <w:t>________________________________________________</w:t>
      </w:r>
      <w:r>
        <w:rPr>
          <w:szCs w:val="28"/>
        </w:rPr>
        <w:tab/>
      </w:r>
    </w:p>
    <w:p w:rsidR="00AC34DB" w:rsidRPr="00524DD7" w:rsidRDefault="00AC34DB" w:rsidP="00AC34DB">
      <w:pPr>
        <w:rPr>
          <w:szCs w:val="28"/>
        </w:rPr>
      </w:pPr>
      <w:r w:rsidRPr="00524DD7">
        <w:rPr>
          <w:szCs w:val="28"/>
        </w:rPr>
        <w:tab/>
      </w:r>
      <w:r w:rsidRPr="00524DD7">
        <w:rPr>
          <w:szCs w:val="28"/>
        </w:rPr>
        <w:tab/>
      </w:r>
      <w:r w:rsidRPr="00524DD7">
        <w:rPr>
          <w:szCs w:val="28"/>
        </w:rPr>
        <w:tab/>
        <w:t>(должность, подпись, ФИО</w:t>
      </w:r>
      <w:r>
        <w:rPr>
          <w:szCs w:val="28"/>
        </w:rPr>
        <w:t>, печать</w:t>
      </w:r>
      <w:r w:rsidRPr="00524DD7">
        <w:rPr>
          <w:szCs w:val="28"/>
        </w:rPr>
        <w:t>)</w:t>
      </w:r>
    </w:p>
    <w:p w:rsidR="00AC34DB" w:rsidRPr="008C282F" w:rsidRDefault="00AC34DB" w:rsidP="00AC34DB">
      <w:pPr>
        <w:pStyle w:val="33"/>
        <w:rPr>
          <w:sz w:val="28"/>
          <w:szCs w:val="28"/>
        </w:rPr>
      </w:pPr>
      <w:r>
        <w:rPr>
          <w:sz w:val="28"/>
          <w:szCs w:val="28"/>
        </w:rPr>
        <w:t>"____" _________ 20__ г.</w:t>
      </w:r>
    </w:p>
    <w:p w:rsidR="00AC34DB" w:rsidRPr="001D2A4A" w:rsidRDefault="00AC34DB" w:rsidP="00AC34DB">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AC34DB" w:rsidRPr="001D2A4A" w:rsidRDefault="00AC34DB" w:rsidP="00AC34DB">
      <w:pPr>
        <w:pStyle w:val="a3"/>
        <w:suppressAutoHyphens/>
        <w:ind w:right="306" w:firstLine="567"/>
        <w:rPr>
          <w:sz w:val="22"/>
          <w:szCs w:val="22"/>
        </w:rPr>
      </w:pPr>
    </w:p>
    <w:p w:rsidR="00AC34DB" w:rsidRDefault="00AC34DB" w:rsidP="00AC34DB">
      <w:pPr>
        <w:pStyle w:val="a3"/>
        <w:suppressAutoHyphens/>
        <w:ind w:right="306" w:firstLine="567"/>
        <w:rPr>
          <w:sz w:val="22"/>
          <w:szCs w:val="22"/>
        </w:rPr>
      </w:pPr>
    </w:p>
    <w:p w:rsidR="00AC34DB" w:rsidRDefault="00AC34DB" w:rsidP="00AC34DB">
      <w:pPr>
        <w:pStyle w:val="a3"/>
        <w:suppressAutoHyphens/>
        <w:ind w:right="306" w:firstLine="567"/>
        <w:rPr>
          <w:sz w:val="22"/>
          <w:szCs w:val="22"/>
        </w:rPr>
      </w:pPr>
    </w:p>
    <w:p w:rsidR="00AC34DB" w:rsidRDefault="00AC34DB" w:rsidP="00AC34DB">
      <w:pPr>
        <w:pStyle w:val="a3"/>
        <w:suppressAutoHyphens/>
        <w:ind w:right="306" w:firstLine="567"/>
        <w:rPr>
          <w:sz w:val="22"/>
          <w:szCs w:val="22"/>
        </w:rPr>
      </w:pPr>
    </w:p>
    <w:p w:rsidR="00AC34DB" w:rsidRDefault="00AC34DB" w:rsidP="00AC34DB">
      <w:pPr>
        <w:pStyle w:val="a3"/>
        <w:suppressAutoHyphens/>
        <w:ind w:right="306" w:firstLine="567"/>
        <w:rPr>
          <w:sz w:val="22"/>
          <w:szCs w:val="22"/>
        </w:rPr>
      </w:pPr>
    </w:p>
    <w:p w:rsidR="00AC34DB" w:rsidRDefault="00AC34DB" w:rsidP="00AC34DB">
      <w:pPr>
        <w:pStyle w:val="a3"/>
        <w:suppressAutoHyphens/>
        <w:ind w:right="306" w:firstLine="567"/>
        <w:rPr>
          <w:sz w:val="22"/>
          <w:szCs w:val="22"/>
        </w:rPr>
      </w:pPr>
    </w:p>
    <w:p w:rsidR="00AC34DB" w:rsidRDefault="00AC34DB" w:rsidP="00AC34DB">
      <w:pPr>
        <w:pStyle w:val="a3"/>
        <w:suppressAutoHyphens/>
        <w:ind w:right="306" w:firstLine="567"/>
        <w:rPr>
          <w:sz w:val="22"/>
          <w:szCs w:val="22"/>
        </w:rPr>
      </w:pPr>
    </w:p>
    <w:p w:rsidR="00AC34DB" w:rsidRDefault="00AC34DB" w:rsidP="00AC34DB">
      <w:pPr>
        <w:pStyle w:val="a3"/>
        <w:suppressAutoHyphens/>
        <w:ind w:right="306" w:firstLine="567"/>
        <w:rPr>
          <w:sz w:val="22"/>
          <w:szCs w:val="22"/>
        </w:rPr>
      </w:pPr>
    </w:p>
    <w:p w:rsidR="00AC34DB" w:rsidRDefault="00AC34DB" w:rsidP="00AC34DB">
      <w:pPr>
        <w:pStyle w:val="a3"/>
        <w:suppressAutoHyphens/>
        <w:ind w:right="306" w:firstLine="567"/>
        <w:rPr>
          <w:sz w:val="22"/>
          <w:szCs w:val="22"/>
        </w:rPr>
      </w:pPr>
    </w:p>
    <w:p w:rsidR="00AC34DB" w:rsidRDefault="00AC34DB" w:rsidP="00AC34DB">
      <w:pPr>
        <w:pStyle w:val="a3"/>
        <w:suppressAutoHyphens/>
        <w:ind w:right="306" w:firstLine="567"/>
        <w:rPr>
          <w:sz w:val="22"/>
          <w:szCs w:val="22"/>
        </w:rPr>
      </w:pPr>
    </w:p>
    <w:p w:rsidR="00AC34DB" w:rsidRDefault="00AC34DB" w:rsidP="00AC34DB">
      <w:pPr>
        <w:pStyle w:val="a3"/>
        <w:suppressAutoHyphens/>
        <w:ind w:right="306" w:firstLine="567"/>
        <w:rPr>
          <w:sz w:val="22"/>
          <w:szCs w:val="22"/>
        </w:rPr>
      </w:pPr>
    </w:p>
    <w:p w:rsidR="00AC34DB" w:rsidRDefault="00AC34DB" w:rsidP="00AC34DB">
      <w:pPr>
        <w:pStyle w:val="a3"/>
        <w:suppressAutoHyphens/>
        <w:ind w:right="306" w:firstLine="567"/>
        <w:rPr>
          <w:sz w:val="22"/>
          <w:szCs w:val="22"/>
        </w:rPr>
      </w:pPr>
    </w:p>
    <w:p w:rsidR="00AC34DB" w:rsidRDefault="00AC34DB" w:rsidP="00AC34DB">
      <w:pPr>
        <w:pStyle w:val="a3"/>
        <w:suppressAutoHyphens/>
        <w:ind w:right="306" w:firstLine="567"/>
        <w:rPr>
          <w:sz w:val="22"/>
          <w:szCs w:val="22"/>
        </w:rPr>
      </w:pPr>
    </w:p>
    <w:p w:rsidR="00AC34DB" w:rsidRDefault="00AC34DB" w:rsidP="00AC34DB">
      <w:pPr>
        <w:pStyle w:val="a3"/>
        <w:suppressAutoHyphens/>
        <w:ind w:right="306" w:firstLine="567"/>
        <w:rPr>
          <w:sz w:val="22"/>
          <w:szCs w:val="22"/>
        </w:rPr>
      </w:pPr>
    </w:p>
    <w:p w:rsidR="00AC34DB" w:rsidRDefault="00AC34DB" w:rsidP="00AC34DB">
      <w:pPr>
        <w:pStyle w:val="a3"/>
        <w:suppressAutoHyphens/>
        <w:ind w:right="306" w:firstLine="567"/>
        <w:rPr>
          <w:sz w:val="22"/>
          <w:szCs w:val="22"/>
        </w:rPr>
      </w:pPr>
    </w:p>
    <w:p w:rsidR="00AC34DB" w:rsidRDefault="00AC34DB" w:rsidP="00AC34DB">
      <w:pPr>
        <w:pStyle w:val="a3"/>
        <w:suppressAutoHyphens/>
        <w:ind w:right="306" w:firstLine="567"/>
        <w:rPr>
          <w:sz w:val="22"/>
          <w:szCs w:val="22"/>
        </w:rPr>
      </w:pPr>
    </w:p>
    <w:p w:rsidR="00AC34DB" w:rsidRDefault="00AC34DB" w:rsidP="00AC34DB">
      <w:pPr>
        <w:pStyle w:val="a3"/>
        <w:suppressAutoHyphens/>
        <w:ind w:right="306" w:firstLine="567"/>
        <w:rPr>
          <w:sz w:val="22"/>
          <w:szCs w:val="22"/>
        </w:rPr>
      </w:pPr>
    </w:p>
    <w:p w:rsidR="00AC34DB" w:rsidRDefault="00AC34DB" w:rsidP="00AC34DB">
      <w:pPr>
        <w:pStyle w:val="a3"/>
        <w:suppressAutoHyphens/>
        <w:ind w:right="306" w:firstLine="567"/>
        <w:rPr>
          <w:sz w:val="22"/>
          <w:szCs w:val="22"/>
        </w:rPr>
      </w:pPr>
    </w:p>
    <w:p w:rsidR="00AC34DB" w:rsidRPr="00620177" w:rsidRDefault="007F7FD8" w:rsidP="007F7FD8">
      <w:pPr>
        <w:pStyle w:val="a3"/>
        <w:suppressAutoHyphens/>
        <w:ind w:left="6372" w:right="306" w:firstLine="708"/>
        <w:rPr>
          <w:b w:val="0"/>
          <w:sz w:val="22"/>
          <w:szCs w:val="22"/>
        </w:rPr>
      </w:pPr>
      <w:r>
        <w:rPr>
          <w:b w:val="0"/>
          <w:sz w:val="22"/>
          <w:szCs w:val="22"/>
        </w:rPr>
        <w:t xml:space="preserve">       </w:t>
      </w:r>
      <w:r w:rsidR="00AC34DB" w:rsidRPr="00620177">
        <w:rPr>
          <w:b w:val="0"/>
          <w:sz w:val="22"/>
          <w:szCs w:val="22"/>
        </w:rPr>
        <w:t>Приложение № 2</w:t>
      </w:r>
    </w:p>
    <w:p w:rsidR="00AC34DB" w:rsidRPr="00620177" w:rsidRDefault="00AC34DB" w:rsidP="00AC34DB">
      <w:pPr>
        <w:ind w:left="6372" w:firstLine="708"/>
        <w:jc w:val="center"/>
        <w:rPr>
          <w:sz w:val="22"/>
          <w:szCs w:val="22"/>
        </w:rPr>
      </w:pPr>
      <w:r w:rsidRPr="00620177">
        <w:rPr>
          <w:sz w:val="22"/>
          <w:szCs w:val="22"/>
        </w:rPr>
        <w:t xml:space="preserve">к запросу котировок цен </w:t>
      </w:r>
    </w:p>
    <w:p w:rsidR="00AC34DB" w:rsidRPr="00620177" w:rsidRDefault="007F7FD8" w:rsidP="007F7FD8">
      <w:pPr>
        <w:ind w:left="6372" w:firstLine="708"/>
        <w:rPr>
          <w:bCs/>
          <w:color w:val="FF0000"/>
          <w:sz w:val="22"/>
          <w:szCs w:val="22"/>
        </w:rPr>
      </w:pPr>
      <w:r w:rsidRPr="00620177">
        <w:rPr>
          <w:color w:val="000000" w:themeColor="text1"/>
          <w:sz w:val="22"/>
          <w:szCs w:val="22"/>
        </w:rPr>
        <w:t xml:space="preserve">       </w:t>
      </w:r>
      <w:r w:rsidR="00AC34DB" w:rsidRPr="00620177">
        <w:rPr>
          <w:color w:val="000000" w:themeColor="text1"/>
          <w:sz w:val="22"/>
          <w:szCs w:val="22"/>
        </w:rPr>
        <w:t xml:space="preserve">№ </w:t>
      </w:r>
      <w:r w:rsidR="00620177" w:rsidRPr="00620177">
        <w:rPr>
          <w:sz w:val="22"/>
          <w:szCs w:val="22"/>
        </w:rPr>
        <w:t>ЗК/13-ВВРЗ/2020</w:t>
      </w:r>
    </w:p>
    <w:tbl>
      <w:tblPr>
        <w:tblW w:w="0" w:type="auto"/>
        <w:tblLook w:val="04A0" w:firstRow="1" w:lastRow="0" w:firstColumn="1" w:lastColumn="0" w:noHBand="0" w:noVBand="1"/>
      </w:tblPr>
      <w:tblGrid>
        <w:gridCol w:w="4785"/>
        <w:gridCol w:w="4785"/>
      </w:tblGrid>
      <w:tr w:rsidR="00AC34DB" w:rsidRPr="00620177" w:rsidTr="00D435D3">
        <w:tc>
          <w:tcPr>
            <w:tcW w:w="4785" w:type="dxa"/>
          </w:tcPr>
          <w:p w:rsidR="00AC34DB" w:rsidRPr="00620177" w:rsidRDefault="00AC34DB" w:rsidP="00D435D3">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AC34DB" w:rsidRPr="00620177" w:rsidRDefault="00AC34DB" w:rsidP="00D435D3">
            <w:pPr>
              <w:pStyle w:val="2"/>
              <w:suppressAutoHyphens/>
              <w:spacing w:before="0" w:after="0" w:line="260" w:lineRule="exact"/>
              <w:ind w:firstLine="567"/>
              <w:rPr>
                <w:rFonts w:asciiTheme="majorHAnsi" w:eastAsia="MS Mincho" w:hAnsiTheme="majorHAnsi"/>
                <w:i w:val="0"/>
                <w:iCs w:val="0"/>
              </w:rPr>
            </w:pPr>
          </w:p>
        </w:tc>
      </w:tr>
    </w:tbl>
    <w:p w:rsidR="00AC34DB" w:rsidRDefault="00AC34DB" w:rsidP="00AC34DB">
      <w:pPr>
        <w:pStyle w:val="a3"/>
        <w:spacing w:before="160"/>
        <w:jc w:val="center"/>
        <w:rPr>
          <w:b w:val="0"/>
          <w:color w:val="auto"/>
          <w:sz w:val="28"/>
          <w:szCs w:val="28"/>
        </w:rPr>
      </w:pPr>
      <w:r w:rsidRPr="00620177">
        <w:rPr>
          <w:color w:val="auto"/>
          <w:sz w:val="28"/>
          <w:szCs w:val="28"/>
        </w:rPr>
        <w:t>СВЕДЕНИЯ О УЧАСТНИКЕ (для юридических лиц)</w:t>
      </w:r>
    </w:p>
    <w:p w:rsidR="00AC34DB" w:rsidRPr="00D404BA" w:rsidRDefault="00AC34DB" w:rsidP="00AC34DB">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AC34DB" w:rsidRPr="00D404BA" w:rsidTr="00D435D3">
        <w:tc>
          <w:tcPr>
            <w:tcW w:w="9747" w:type="dxa"/>
            <w:tcBorders>
              <w:top w:val="nil"/>
              <w:left w:val="nil"/>
              <w:bottom w:val="nil"/>
              <w:right w:val="nil"/>
            </w:tcBorders>
          </w:tcPr>
          <w:p w:rsidR="00AC34DB" w:rsidRPr="00D404BA" w:rsidRDefault="00AC34DB" w:rsidP="00D435D3">
            <w:pPr>
              <w:widowControl w:val="0"/>
              <w:rPr>
                <w:bCs/>
                <w:color w:val="auto"/>
              </w:rPr>
            </w:pPr>
            <w:r w:rsidRPr="00D404BA">
              <w:rPr>
                <w:bCs/>
                <w:color w:val="auto"/>
              </w:rPr>
              <w:t>1. Полное наименование участника:</w:t>
            </w:r>
          </w:p>
        </w:tc>
      </w:tr>
      <w:tr w:rsidR="00AC34DB" w:rsidRPr="00D404BA" w:rsidTr="00D435D3">
        <w:tc>
          <w:tcPr>
            <w:tcW w:w="9747" w:type="dxa"/>
            <w:tcBorders>
              <w:top w:val="nil"/>
              <w:left w:val="nil"/>
              <w:bottom w:val="single" w:sz="6" w:space="0" w:color="auto"/>
              <w:right w:val="nil"/>
            </w:tcBorders>
          </w:tcPr>
          <w:p w:rsidR="00AC34DB" w:rsidRPr="00D404BA" w:rsidRDefault="00AC34DB" w:rsidP="00D435D3">
            <w:pPr>
              <w:widowControl w:val="0"/>
              <w:rPr>
                <w:bCs/>
                <w:color w:val="auto"/>
              </w:rPr>
            </w:pPr>
          </w:p>
        </w:tc>
      </w:tr>
      <w:tr w:rsidR="00AC34DB" w:rsidRPr="00D404BA" w:rsidTr="00D435D3">
        <w:tc>
          <w:tcPr>
            <w:tcW w:w="9747" w:type="dxa"/>
            <w:tcBorders>
              <w:top w:val="single" w:sz="6" w:space="0" w:color="auto"/>
              <w:left w:val="nil"/>
              <w:bottom w:val="nil"/>
              <w:right w:val="nil"/>
            </w:tcBorders>
          </w:tcPr>
          <w:p w:rsidR="00AC34DB" w:rsidRPr="00D404BA" w:rsidRDefault="00AC34DB" w:rsidP="00D435D3">
            <w:pPr>
              <w:widowControl w:val="0"/>
              <w:rPr>
                <w:bCs/>
                <w:color w:val="auto"/>
              </w:rPr>
            </w:pPr>
          </w:p>
        </w:tc>
      </w:tr>
      <w:tr w:rsidR="00AC34DB" w:rsidRPr="00D404BA" w:rsidTr="00D435D3">
        <w:tc>
          <w:tcPr>
            <w:tcW w:w="9747" w:type="dxa"/>
            <w:tcBorders>
              <w:top w:val="nil"/>
              <w:left w:val="nil"/>
              <w:bottom w:val="nil"/>
              <w:right w:val="nil"/>
            </w:tcBorders>
          </w:tcPr>
          <w:p w:rsidR="00AC34DB" w:rsidRPr="00D404BA" w:rsidRDefault="00AC34DB" w:rsidP="00D435D3">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AC34DB" w:rsidRPr="00D404BA" w:rsidTr="00D435D3">
        <w:tc>
          <w:tcPr>
            <w:tcW w:w="9747" w:type="dxa"/>
            <w:tcBorders>
              <w:top w:val="nil"/>
              <w:left w:val="nil"/>
              <w:bottom w:val="single" w:sz="6" w:space="0" w:color="auto"/>
              <w:right w:val="nil"/>
            </w:tcBorders>
          </w:tcPr>
          <w:p w:rsidR="00AC34DB" w:rsidRPr="00D404BA" w:rsidRDefault="00AC34DB" w:rsidP="00D435D3">
            <w:pPr>
              <w:widowControl w:val="0"/>
              <w:rPr>
                <w:bCs/>
                <w:color w:val="auto"/>
              </w:rPr>
            </w:pPr>
          </w:p>
        </w:tc>
      </w:tr>
      <w:tr w:rsidR="00AC34DB" w:rsidRPr="00D404BA" w:rsidTr="00D435D3">
        <w:tc>
          <w:tcPr>
            <w:tcW w:w="9747" w:type="dxa"/>
            <w:tcBorders>
              <w:top w:val="single" w:sz="6" w:space="0" w:color="auto"/>
              <w:left w:val="nil"/>
              <w:bottom w:val="nil"/>
              <w:right w:val="nil"/>
            </w:tcBorders>
          </w:tcPr>
          <w:p w:rsidR="00AC34DB" w:rsidRPr="00D404BA" w:rsidRDefault="00AC34DB" w:rsidP="00D435D3">
            <w:pPr>
              <w:widowControl w:val="0"/>
              <w:rPr>
                <w:bCs/>
                <w:color w:val="auto"/>
              </w:rPr>
            </w:pPr>
            <w:r w:rsidRPr="00D404BA">
              <w:rPr>
                <w:bCs/>
                <w:color w:val="auto"/>
              </w:rPr>
              <w:t>Орган, зарегистрировавший юридическое лицо</w:t>
            </w:r>
          </w:p>
        </w:tc>
      </w:tr>
      <w:tr w:rsidR="00AC34DB" w:rsidRPr="00D404BA" w:rsidTr="00D435D3">
        <w:tc>
          <w:tcPr>
            <w:tcW w:w="9747" w:type="dxa"/>
            <w:tcBorders>
              <w:top w:val="nil"/>
              <w:left w:val="nil"/>
              <w:bottom w:val="single" w:sz="6" w:space="0" w:color="auto"/>
              <w:right w:val="nil"/>
            </w:tcBorders>
          </w:tcPr>
          <w:p w:rsidR="00AC34DB" w:rsidRPr="00D404BA" w:rsidRDefault="00AC34DB" w:rsidP="00D435D3">
            <w:pPr>
              <w:widowControl w:val="0"/>
              <w:rPr>
                <w:bCs/>
                <w:color w:val="auto"/>
              </w:rPr>
            </w:pPr>
          </w:p>
        </w:tc>
      </w:tr>
      <w:tr w:rsidR="00AC34DB" w:rsidRPr="00D404BA" w:rsidTr="00D435D3">
        <w:tc>
          <w:tcPr>
            <w:tcW w:w="9747" w:type="dxa"/>
            <w:tcBorders>
              <w:top w:val="single" w:sz="6" w:space="0" w:color="auto"/>
              <w:left w:val="nil"/>
              <w:bottom w:val="nil"/>
              <w:right w:val="nil"/>
            </w:tcBorders>
          </w:tcPr>
          <w:p w:rsidR="00AC34DB" w:rsidRPr="00D404BA" w:rsidRDefault="00AC34DB" w:rsidP="00D435D3">
            <w:pPr>
              <w:widowControl w:val="0"/>
              <w:rPr>
                <w:bCs/>
                <w:color w:val="auto"/>
              </w:rPr>
            </w:pPr>
            <w:r w:rsidRPr="00D404BA">
              <w:rPr>
                <w:bCs/>
                <w:color w:val="auto"/>
              </w:rPr>
              <w:t>(если контрагент физическое лицо – паспортные данные физического лица)</w:t>
            </w:r>
          </w:p>
        </w:tc>
      </w:tr>
      <w:tr w:rsidR="00AC34DB" w:rsidRPr="00D404BA" w:rsidTr="00D435D3">
        <w:tc>
          <w:tcPr>
            <w:tcW w:w="9747" w:type="dxa"/>
            <w:tcBorders>
              <w:top w:val="nil"/>
              <w:left w:val="nil"/>
              <w:bottom w:val="single" w:sz="6" w:space="0" w:color="auto"/>
              <w:right w:val="nil"/>
            </w:tcBorders>
          </w:tcPr>
          <w:p w:rsidR="00AC34DB" w:rsidRPr="00D404BA" w:rsidRDefault="00AC34DB" w:rsidP="00D435D3">
            <w:pPr>
              <w:widowControl w:val="0"/>
              <w:rPr>
                <w:bCs/>
                <w:color w:val="auto"/>
              </w:rPr>
            </w:pPr>
          </w:p>
        </w:tc>
      </w:tr>
      <w:tr w:rsidR="00AC34DB" w:rsidRPr="00D404BA" w:rsidTr="00D435D3">
        <w:tc>
          <w:tcPr>
            <w:tcW w:w="9747" w:type="dxa"/>
            <w:tcBorders>
              <w:top w:val="single" w:sz="6" w:space="0" w:color="auto"/>
              <w:left w:val="nil"/>
              <w:bottom w:val="nil"/>
              <w:right w:val="nil"/>
            </w:tcBorders>
          </w:tcPr>
          <w:p w:rsidR="00AC34DB" w:rsidRPr="00D404BA" w:rsidRDefault="00AC34DB" w:rsidP="00D435D3">
            <w:pPr>
              <w:widowControl w:val="0"/>
              <w:rPr>
                <w:bCs/>
                <w:color w:val="auto"/>
              </w:rPr>
            </w:pPr>
          </w:p>
        </w:tc>
      </w:tr>
      <w:tr w:rsidR="00AC34DB" w:rsidRPr="00D404BA" w:rsidTr="00D435D3">
        <w:tc>
          <w:tcPr>
            <w:tcW w:w="9747" w:type="dxa"/>
            <w:tcBorders>
              <w:top w:val="nil"/>
              <w:left w:val="nil"/>
              <w:bottom w:val="single" w:sz="6" w:space="0" w:color="auto"/>
              <w:right w:val="nil"/>
            </w:tcBorders>
          </w:tcPr>
          <w:p w:rsidR="00AC34DB" w:rsidRPr="00D404BA" w:rsidRDefault="00AC34DB" w:rsidP="00D435D3">
            <w:pPr>
              <w:widowControl w:val="0"/>
              <w:rPr>
                <w:bCs/>
                <w:color w:val="auto"/>
              </w:rPr>
            </w:pPr>
            <w:r w:rsidRPr="00D404BA">
              <w:rPr>
                <w:bCs/>
                <w:color w:val="auto"/>
              </w:rPr>
              <w:t>Место нахождения, почтовый адрес:</w:t>
            </w:r>
          </w:p>
        </w:tc>
      </w:tr>
      <w:tr w:rsidR="00AC34DB" w:rsidRPr="00D404BA" w:rsidTr="00D435D3">
        <w:tc>
          <w:tcPr>
            <w:tcW w:w="9747" w:type="dxa"/>
            <w:tcBorders>
              <w:top w:val="single" w:sz="6" w:space="0" w:color="auto"/>
              <w:left w:val="nil"/>
              <w:bottom w:val="single" w:sz="6" w:space="0" w:color="auto"/>
              <w:right w:val="nil"/>
            </w:tcBorders>
          </w:tcPr>
          <w:p w:rsidR="00AC34DB" w:rsidRPr="00D404BA" w:rsidRDefault="00AC34DB" w:rsidP="00D435D3">
            <w:pPr>
              <w:widowControl w:val="0"/>
              <w:rPr>
                <w:bCs/>
                <w:color w:val="auto"/>
              </w:rPr>
            </w:pPr>
          </w:p>
        </w:tc>
      </w:tr>
      <w:tr w:rsidR="00AC34DB" w:rsidRPr="00D404BA" w:rsidTr="00D435D3">
        <w:tc>
          <w:tcPr>
            <w:tcW w:w="9747" w:type="dxa"/>
            <w:tcBorders>
              <w:top w:val="single" w:sz="6" w:space="0" w:color="auto"/>
              <w:left w:val="nil"/>
              <w:bottom w:val="single" w:sz="6" w:space="0" w:color="auto"/>
              <w:right w:val="nil"/>
            </w:tcBorders>
          </w:tcPr>
          <w:p w:rsidR="00AC34DB" w:rsidRPr="00D404BA" w:rsidRDefault="00AC34DB" w:rsidP="00D435D3">
            <w:pPr>
              <w:widowControl w:val="0"/>
              <w:rPr>
                <w:bCs/>
                <w:color w:val="auto"/>
              </w:rPr>
            </w:pPr>
            <w:r w:rsidRPr="00D404BA">
              <w:rPr>
                <w:bCs/>
                <w:color w:val="auto"/>
              </w:rPr>
              <w:t>Телефон, факс</w:t>
            </w:r>
          </w:p>
        </w:tc>
      </w:tr>
      <w:tr w:rsidR="00AC34DB" w:rsidRPr="00D404BA" w:rsidTr="00D435D3">
        <w:tc>
          <w:tcPr>
            <w:tcW w:w="9747" w:type="dxa"/>
            <w:tcBorders>
              <w:top w:val="single" w:sz="6" w:space="0" w:color="auto"/>
              <w:left w:val="nil"/>
              <w:bottom w:val="nil"/>
              <w:right w:val="nil"/>
            </w:tcBorders>
          </w:tcPr>
          <w:p w:rsidR="00AC34DB" w:rsidRPr="00D404BA" w:rsidRDefault="00AC34DB" w:rsidP="00D435D3">
            <w:pPr>
              <w:widowControl w:val="0"/>
              <w:rPr>
                <w:bCs/>
                <w:color w:val="auto"/>
              </w:rPr>
            </w:pPr>
          </w:p>
        </w:tc>
      </w:tr>
      <w:tr w:rsidR="00AC34DB" w:rsidRPr="00D404BA" w:rsidTr="00D435D3">
        <w:tc>
          <w:tcPr>
            <w:tcW w:w="9747" w:type="dxa"/>
            <w:tcBorders>
              <w:top w:val="nil"/>
              <w:left w:val="nil"/>
              <w:bottom w:val="nil"/>
              <w:right w:val="nil"/>
            </w:tcBorders>
          </w:tcPr>
          <w:p w:rsidR="00AC34DB" w:rsidRPr="00D404BA" w:rsidRDefault="00AC34DB" w:rsidP="00D435D3">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AC34DB" w:rsidRPr="00D404BA" w:rsidTr="00D435D3">
        <w:tc>
          <w:tcPr>
            <w:tcW w:w="9747" w:type="dxa"/>
            <w:tcBorders>
              <w:top w:val="nil"/>
              <w:left w:val="nil"/>
              <w:bottom w:val="single" w:sz="6" w:space="0" w:color="auto"/>
              <w:right w:val="nil"/>
            </w:tcBorders>
          </w:tcPr>
          <w:p w:rsidR="00AC34DB" w:rsidRPr="00D404BA" w:rsidRDefault="00AC34DB" w:rsidP="00D435D3">
            <w:pPr>
              <w:widowControl w:val="0"/>
              <w:rPr>
                <w:bCs/>
                <w:color w:val="auto"/>
              </w:rPr>
            </w:pPr>
          </w:p>
        </w:tc>
      </w:tr>
      <w:tr w:rsidR="00AC34DB" w:rsidRPr="00D404BA" w:rsidTr="00D435D3">
        <w:tc>
          <w:tcPr>
            <w:tcW w:w="9747" w:type="dxa"/>
            <w:tcBorders>
              <w:top w:val="single" w:sz="6" w:space="0" w:color="auto"/>
              <w:left w:val="nil"/>
              <w:bottom w:val="single" w:sz="6" w:space="0" w:color="auto"/>
              <w:right w:val="nil"/>
            </w:tcBorders>
          </w:tcPr>
          <w:p w:rsidR="00AC34DB" w:rsidRPr="00D404BA" w:rsidRDefault="00AC34DB" w:rsidP="00D435D3">
            <w:pPr>
              <w:widowControl w:val="0"/>
              <w:rPr>
                <w:bCs/>
                <w:color w:val="auto"/>
              </w:rPr>
            </w:pPr>
          </w:p>
        </w:tc>
      </w:tr>
      <w:tr w:rsidR="00AC34DB" w:rsidRPr="00D404BA" w:rsidTr="00D435D3">
        <w:tc>
          <w:tcPr>
            <w:tcW w:w="9747" w:type="dxa"/>
            <w:tcBorders>
              <w:top w:val="single" w:sz="6" w:space="0" w:color="auto"/>
              <w:left w:val="nil"/>
              <w:bottom w:val="nil"/>
              <w:right w:val="nil"/>
            </w:tcBorders>
          </w:tcPr>
          <w:p w:rsidR="00AC34DB" w:rsidRPr="00D404BA" w:rsidRDefault="00AC34DB" w:rsidP="00D435D3">
            <w:pPr>
              <w:widowControl w:val="0"/>
              <w:rPr>
                <w:bCs/>
                <w:color w:val="auto"/>
              </w:rPr>
            </w:pPr>
            <w:r w:rsidRPr="00D404BA">
              <w:rPr>
                <w:bCs/>
                <w:color w:val="auto"/>
              </w:rPr>
              <w:t>4. Ф.И.О. Членов Совета директоров/Наблюдательного совета (если имеется):</w:t>
            </w:r>
          </w:p>
        </w:tc>
      </w:tr>
      <w:tr w:rsidR="00AC34DB" w:rsidRPr="00D404BA" w:rsidTr="00D435D3">
        <w:tc>
          <w:tcPr>
            <w:tcW w:w="9747" w:type="dxa"/>
            <w:tcBorders>
              <w:top w:val="nil"/>
              <w:left w:val="nil"/>
              <w:bottom w:val="single" w:sz="6" w:space="0" w:color="auto"/>
              <w:right w:val="nil"/>
            </w:tcBorders>
          </w:tcPr>
          <w:p w:rsidR="00AC34DB" w:rsidRPr="00D404BA" w:rsidRDefault="00AC34DB" w:rsidP="00D435D3">
            <w:pPr>
              <w:widowControl w:val="0"/>
              <w:rPr>
                <w:bCs/>
                <w:color w:val="auto"/>
              </w:rPr>
            </w:pPr>
          </w:p>
        </w:tc>
      </w:tr>
      <w:tr w:rsidR="00AC34DB" w:rsidRPr="00D404BA" w:rsidTr="00D435D3">
        <w:tc>
          <w:tcPr>
            <w:tcW w:w="9747" w:type="dxa"/>
            <w:tcBorders>
              <w:top w:val="single" w:sz="6" w:space="0" w:color="auto"/>
              <w:left w:val="nil"/>
              <w:bottom w:val="nil"/>
              <w:right w:val="nil"/>
            </w:tcBorders>
          </w:tcPr>
          <w:p w:rsidR="00AC34DB" w:rsidRPr="00D404BA" w:rsidRDefault="00AC34DB" w:rsidP="00D435D3">
            <w:pPr>
              <w:widowControl w:val="0"/>
              <w:tabs>
                <w:tab w:val="left" w:pos="6665"/>
              </w:tabs>
              <w:rPr>
                <w:bCs/>
                <w:color w:val="auto"/>
              </w:rPr>
            </w:pPr>
            <w:r>
              <w:rPr>
                <w:bCs/>
                <w:color w:val="auto"/>
              </w:rPr>
              <w:tab/>
            </w:r>
          </w:p>
        </w:tc>
      </w:tr>
      <w:tr w:rsidR="00AC34DB" w:rsidRPr="00D404BA" w:rsidTr="00D435D3">
        <w:tc>
          <w:tcPr>
            <w:tcW w:w="9747" w:type="dxa"/>
            <w:tcBorders>
              <w:top w:val="nil"/>
              <w:left w:val="nil"/>
              <w:bottom w:val="nil"/>
              <w:right w:val="nil"/>
            </w:tcBorders>
          </w:tcPr>
          <w:p w:rsidR="00AC34DB" w:rsidRPr="00D404BA" w:rsidRDefault="00AC34DB" w:rsidP="00D435D3">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AC34DB" w:rsidRPr="00D404BA" w:rsidTr="00D435D3">
        <w:tc>
          <w:tcPr>
            <w:tcW w:w="9747" w:type="dxa"/>
            <w:tcBorders>
              <w:top w:val="nil"/>
              <w:left w:val="nil"/>
              <w:bottom w:val="single" w:sz="6" w:space="0" w:color="auto"/>
              <w:right w:val="nil"/>
            </w:tcBorders>
          </w:tcPr>
          <w:p w:rsidR="00AC34DB" w:rsidRPr="00D404BA" w:rsidRDefault="00AC34DB" w:rsidP="00D435D3">
            <w:pPr>
              <w:widowControl w:val="0"/>
              <w:rPr>
                <w:bCs/>
                <w:color w:val="auto"/>
              </w:rPr>
            </w:pPr>
          </w:p>
        </w:tc>
      </w:tr>
      <w:tr w:rsidR="00AC34DB" w:rsidRPr="00D404BA" w:rsidTr="00D435D3">
        <w:tc>
          <w:tcPr>
            <w:tcW w:w="9747" w:type="dxa"/>
            <w:tcBorders>
              <w:top w:val="single" w:sz="6" w:space="0" w:color="auto"/>
              <w:left w:val="nil"/>
              <w:bottom w:val="nil"/>
              <w:right w:val="nil"/>
            </w:tcBorders>
          </w:tcPr>
          <w:p w:rsidR="00AC34DB" w:rsidRPr="00D404BA" w:rsidRDefault="00AC34DB" w:rsidP="00D435D3">
            <w:pPr>
              <w:widowControl w:val="0"/>
              <w:rPr>
                <w:bCs/>
                <w:color w:val="auto"/>
              </w:rPr>
            </w:pPr>
          </w:p>
        </w:tc>
      </w:tr>
      <w:tr w:rsidR="00AC34DB" w:rsidRPr="00D404BA" w:rsidTr="00D435D3">
        <w:tc>
          <w:tcPr>
            <w:tcW w:w="9747" w:type="dxa"/>
            <w:tcBorders>
              <w:top w:val="nil"/>
              <w:left w:val="nil"/>
              <w:bottom w:val="nil"/>
              <w:right w:val="nil"/>
            </w:tcBorders>
          </w:tcPr>
          <w:p w:rsidR="00AC34DB" w:rsidRPr="00D404BA" w:rsidRDefault="00AC34DB" w:rsidP="00D435D3">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AC34DB" w:rsidRPr="00D404BA" w:rsidTr="00D435D3">
        <w:tc>
          <w:tcPr>
            <w:tcW w:w="9747" w:type="dxa"/>
            <w:tcBorders>
              <w:top w:val="nil"/>
              <w:left w:val="nil"/>
              <w:bottom w:val="single" w:sz="6" w:space="0" w:color="auto"/>
              <w:right w:val="nil"/>
            </w:tcBorders>
          </w:tcPr>
          <w:p w:rsidR="00AC34DB" w:rsidRPr="00D404BA" w:rsidRDefault="00AC34DB" w:rsidP="00D435D3">
            <w:pPr>
              <w:widowControl w:val="0"/>
              <w:rPr>
                <w:bCs/>
                <w:color w:val="auto"/>
              </w:rPr>
            </w:pPr>
          </w:p>
        </w:tc>
      </w:tr>
      <w:tr w:rsidR="00AC34DB" w:rsidRPr="00D404BA" w:rsidTr="00D435D3">
        <w:tc>
          <w:tcPr>
            <w:tcW w:w="9747" w:type="dxa"/>
            <w:tcBorders>
              <w:top w:val="single" w:sz="6" w:space="0" w:color="auto"/>
              <w:left w:val="nil"/>
              <w:bottom w:val="nil"/>
              <w:right w:val="nil"/>
            </w:tcBorders>
          </w:tcPr>
          <w:p w:rsidR="00AC34DB" w:rsidRPr="00D404BA" w:rsidRDefault="00AC34DB" w:rsidP="00D435D3">
            <w:pPr>
              <w:widowControl w:val="0"/>
              <w:rPr>
                <w:bCs/>
                <w:color w:val="auto"/>
              </w:rPr>
            </w:pPr>
          </w:p>
        </w:tc>
      </w:tr>
      <w:tr w:rsidR="00AC34DB" w:rsidRPr="00D404BA" w:rsidTr="00D435D3">
        <w:tc>
          <w:tcPr>
            <w:tcW w:w="9747" w:type="dxa"/>
            <w:tcBorders>
              <w:top w:val="nil"/>
              <w:left w:val="nil"/>
              <w:bottom w:val="nil"/>
              <w:right w:val="nil"/>
            </w:tcBorders>
          </w:tcPr>
          <w:p w:rsidR="00AC34DB" w:rsidRPr="00D404BA" w:rsidRDefault="00AC34DB" w:rsidP="00D435D3">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AC34DB" w:rsidRPr="00D404BA" w:rsidTr="00D435D3">
        <w:tc>
          <w:tcPr>
            <w:tcW w:w="9747" w:type="dxa"/>
            <w:tcBorders>
              <w:top w:val="nil"/>
              <w:left w:val="nil"/>
              <w:bottom w:val="single" w:sz="6" w:space="0" w:color="auto"/>
              <w:right w:val="nil"/>
            </w:tcBorders>
          </w:tcPr>
          <w:p w:rsidR="00AC34DB" w:rsidRPr="00D404BA" w:rsidRDefault="00AC34DB" w:rsidP="00D435D3">
            <w:pPr>
              <w:widowControl w:val="0"/>
              <w:rPr>
                <w:bCs/>
                <w:color w:val="auto"/>
              </w:rPr>
            </w:pPr>
          </w:p>
        </w:tc>
      </w:tr>
      <w:tr w:rsidR="00AC34DB" w:rsidRPr="00D404BA" w:rsidTr="00D435D3">
        <w:tc>
          <w:tcPr>
            <w:tcW w:w="9747" w:type="dxa"/>
            <w:tcBorders>
              <w:top w:val="single" w:sz="6" w:space="0" w:color="auto"/>
              <w:left w:val="nil"/>
              <w:bottom w:val="nil"/>
              <w:right w:val="nil"/>
            </w:tcBorders>
          </w:tcPr>
          <w:p w:rsidR="00AC34DB" w:rsidRPr="00D404BA" w:rsidRDefault="00AC34DB" w:rsidP="00D435D3">
            <w:pPr>
              <w:widowControl w:val="0"/>
              <w:rPr>
                <w:bCs/>
                <w:color w:val="auto"/>
              </w:rPr>
            </w:pPr>
          </w:p>
        </w:tc>
      </w:tr>
      <w:tr w:rsidR="00AC34DB" w:rsidRPr="00D404BA" w:rsidTr="00D435D3">
        <w:tc>
          <w:tcPr>
            <w:tcW w:w="9747" w:type="dxa"/>
            <w:tcBorders>
              <w:top w:val="nil"/>
              <w:left w:val="nil"/>
              <w:bottom w:val="nil"/>
              <w:right w:val="nil"/>
            </w:tcBorders>
          </w:tcPr>
          <w:p w:rsidR="00AC34DB" w:rsidRPr="00D404BA" w:rsidRDefault="00AC34DB" w:rsidP="00D435D3">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C34DB" w:rsidRPr="00D404BA" w:rsidTr="00D435D3">
        <w:tc>
          <w:tcPr>
            <w:tcW w:w="9747" w:type="dxa"/>
            <w:tcBorders>
              <w:top w:val="nil"/>
              <w:left w:val="nil"/>
              <w:right w:val="nil"/>
            </w:tcBorders>
          </w:tcPr>
          <w:p w:rsidR="00AC34DB" w:rsidRPr="00D404BA" w:rsidRDefault="00AC34DB" w:rsidP="00D435D3">
            <w:pPr>
              <w:widowControl w:val="0"/>
              <w:rPr>
                <w:bCs/>
                <w:color w:val="auto"/>
              </w:rPr>
            </w:pPr>
            <w:r w:rsidRPr="00D404BA">
              <w:rPr>
                <w:bCs/>
                <w:color w:val="auto"/>
              </w:rPr>
              <w:t>Подпись Уполномоченного лица</w:t>
            </w:r>
          </w:p>
          <w:p w:rsidR="00AC34DB" w:rsidRPr="00D404BA" w:rsidRDefault="00AC34DB" w:rsidP="00D435D3">
            <w:pPr>
              <w:widowControl w:val="0"/>
              <w:rPr>
                <w:bCs/>
                <w:color w:val="auto"/>
              </w:rPr>
            </w:pPr>
          </w:p>
        </w:tc>
      </w:tr>
      <w:tr w:rsidR="00AC34DB" w:rsidRPr="00D404BA" w:rsidTr="00D435D3">
        <w:trPr>
          <w:trHeight w:val="644"/>
        </w:trPr>
        <w:tc>
          <w:tcPr>
            <w:tcW w:w="9747" w:type="dxa"/>
            <w:tcBorders>
              <w:left w:val="nil"/>
              <w:right w:val="nil"/>
            </w:tcBorders>
          </w:tcPr>
          <w:p w:rsidR="00AC34DB" w:rsidRPr="00D404BA" w:rsidRDefault="00AC34DB" w:rsidP="00D435D3">
            <w:pPr>
              <w:widowControl w:val="0"/>
              <w:rPr>
                <w:bCs/>
                <w:color w:val="auto"/>
              </w:rPr>
            </w:pPr>
          </w:p>
        </w:tc>
      </w:tr>
    </w:tbl>
    <w:p w:rsidR="00AC34DB" w:rsidRPr="00D404BA" w:rsidRDefault="00AC34DB" w:rsidP="00AC34DB">
      <w:pPr>
        <w:tabs>
          <w:tab w:val="left" w:pos="9639"/>
        </w:tabs>
        <w:spacing w:before="160"/>
        <w:ind w:right="96" w:firstLine="539"/>
        <w:rPr>
          <w:b/>
          <w:color w:val="auto"/>
        </w:rPr>
      </w:pPr>
      <w:r w:rsidRPr="00D404BA">
        <w:rPr>
          <w:b/>
          <w:color w:val="auto"/>
        </w:rPr>
        <w:t>Контактные лица</w:t>
      </w:r>
    </w:p>
    <w:p w:rsidR="00AC34DB" w:rsidRPr="00D404BA" w:rsidRDefault="00AC34DB" w:rsidP="00AC34DB">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0529A7">
        <w:rPr>
          <w:color w:val="auto"/>
        </w:rPr>
        <w:t>участнике</w:t>
      </w:r>
      <w:r w:rsidRPr="00D404BA">
        <w:rPr>
          <w:color w:val="auto"/>
        </w:rPr>
        <w:t>:</w:t>
      </w:r>
    </w:p>
    <w:p w:rsidR="00AC34DB" w:rsidRPr="00D404BA" w:rsidRDefault="00AC34DB" w:rsidP="00AC34DB">
      <w:pPr>
        <w:tabs>
          <w:tab w:val="left" w:pos="9639"/>
        </w:tabs>
        <w:rPr>
          <w:color w:val="auto"/>
          <w:u w:val="single"/>
        </w:rPr>
      </w:pPr>
      <w:r w:rsidRPr="00D404BA">
        <w:rPr>
          <w:color w:val="auto"/>
          <w:u w:val="single"/>
        </w:rPr>
        <w:t>Справки по общим вопросам и вопросам управления</w:t>
      </w:r>
    </w:p>
    <w:p w:rsidR="00AC34DB" w:rsidRPr="00D404BA" w:rsidRDefault="00AC34DB" w:rsidP="00AC34DB">
      <w:pPr>
        <w:tabs>
          <w:tab w:val="left" w:pos="9639"/>
        </w:tabs>
        <w:rPr>
          <w:color w:val="auto"/>
        </w:rPr>
      </w:pPr>
      <w:r w:rsidRPr="00D404BA">
        <w:rPr>
          <w:color w:val="auto"/>
        </w:rPr>
        <w:t>Контактное лицо (должность, ФИО, телефон)</w:t>
      </w:r>
    </w:p>
    <w:p w:rsidR="00AC34DB" w:rsidRPr="00D404BA" w:rsidRDefault="00AC34DB" w:rsidP="00AC34DB">
      <w:pPr>
        <w:tabs>
          <w:tab w:val="left" w:pos="9639"/>
        </w:tabs>
        <w:rPr>
          <w:color w:val="auto"/>
          <w:u w:val="single"/>
        </w:rPr>
      </w:pPr>
    </w:p>
    <w:p w:rsidR="00AC34DB" w:rsidRPr="00D404BA" w:rsidRDefault="00AC34DB" w:rsidP="00AC34DB">
      <w:pPr>
        <w:tabs>
          <w:tab w:val="left" w:pos="9639"/>
        </w:tabs>
        <w:rPr>
          <w:color w:val="auto"/>
          <w:u w:val="single"/>
        </w:rPr>
      </w:pPr>
      <w:r w:rsidRPr="00D404BA">
        <w:rPr>
          <w:color w:val="auto"/>
          <w:u w:val="single"/>
        </w:rPr>
        <w:t>Справки по кадровым вопросам</w:t>
      </w:r>
    </w:p>
    <w:p w:rsidR="00AC34DB" w:rsidRPr="00D404BA" w:rsidRDefault="00AC34DB" w:rsidP="00AC34DB">
      <w:pPr>
        <w:tabs>
          <w:tab w:val="left" w:pos="9639"/>
        </w:tabs>
        <w:rPr>
          <w:color w:val="auto"/>
        </w:rPr>
      </w:pPr>
      <w:r w:rsidRPr="00D404BA">
        <w:rPr>
          <w:color w:val="auto"/>
        </w:rPr>
        <w:t>Контактное лицо (должность, ФИО, телефон)</w:t>
      </w:r>
    </w:p>
    <w:p w:rsidR="00AC34DB" w:rsidRPr="00D404BA" w:rsidRDefault="00AC34DB" w:rsidP="00AC34DB">
      <w:pPr>
        <w:tabs>
          <w:tab w:val="left" w:pos="9639"/>
        </w:tabs>
        <w:rPr>
          <w:color w:val="auto"/>
          <w:u w:val="single"/>
        </w:rPr>
      </w:pPr>
      <w:r w:rsidRPr="00D404BA">
        <w:rPr>
          <w:color w:val="auto"/>
          <w:u w:val="single"/>
        </w:rPr>
        <w:t>Справки по техническим вопросам</w:t>
      </w:r>
    </w:p>
    <w:p w:rsidR="00AC34DB" w:rsidRPr="00D404BA" w:rsidRDefault="00AC34DB" w:rsidP="00AC34DB">
      <w:pPr>
        <w:tabs>
          <w:tab w:val="left" w:pos="9639"/>
        </w:tabs>
        <w:rPr>
          <w:color w:val="auto"/>
        </w:rPr>
      </w:pPr>
      <w:r w:rsidRPr="00D404BA">
        <w:rPr>
          <w:color w:val="auto"/>
        </w:rPr>
        <w:t>Контактное лицо (должность, ФИО, телефон)</w:t>
      </w:r>
    </w:p>
    <w:p w:rsidR="00AC34DB" w:rsidRPr="00D404BA" w:rsidRDefault="00AC34DB" w:rsidP="00AC34DB">
      <w:pPr>
        <w:tabs>
          <w:tab w:val="left" w:pos="9639"/>
        </w:tabs>
        <w:rPr>
          <w:color w:val="auto"/>
          <w:u w:val="single"/>
        </w:rPr>
      </w:pPr>
      <w:r w:rsidRPr="00D404BA">
        <w:rPr>
          <w:color w:val="auto"/>
          <w:u w:val="single"/>
        </w:rPr>
        <w:t>Справки по финансовым вопросам</w:t>
      </w:r>
    </w:p>
    <w:p w:rsidR="00AC34DB" w:rsidRPr="00D404BA" w:rsidRDefault="00AC34DB" w:rsidP="00AC34DB">
      <w:pPr>
        <w:tabs>
          <w:tab w:val="left" w:pos="9639"/>
        </w:tabs>
        <w:rPr>
          <w:color w:val="auto"/>
        </w:rPr>
      </w:pPr>
      <w:r w:rsidRPr="00D404BA">
        <w:rPr>
          <w:color w:val="auto"/>
        </w:rPr>
        <w:t>Контактное лицо (должность, ФИО, телефон)</w:t>
      </w:r>
    </w:p>
    <w:p w:rsidR="00AC34DB" w:rsidRPr="00D404BA" w:rsidRDefault="00AC34DB" w:rsidP="00AC34DB">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2A32F7">
        <w:rPr>
          <w:color w:val="auto"/>
          <w:spacing w:val="-13"/>
          <w:sz w:val="28"/>
        </w:rPr>
        <w:t xml:space="preserve">участника </w:t>
      </w:r>
      <w:r w:rsidRPr="00D404BA">
        <w:rPr>
          <w:color w:val="auto"/>
          <w:spacing w:val="-13"/>
          <w:sz w:val="28"/>
        </w:rPr>
        <w:t>________________________________________________________</w:t>
      </w:r>
    </w:p>
    <w:p w:rsidR="00AC34DB" w:rsidRPr="00D404BA" w:rsidRDefault="002A32F7" w:rsidP="00AC34DB">
      <w:pPr>
        <w:pStyle w:val="a3"/>
        <w:spacing w:before="160"/>
        <w:jc w:val="center"/>
        <w:rPr>
          <w:color w:val="auto"/>
          <w:spacing w:val="-13"/>
          <w:sz w:val="28"/>
        </w:rPr>
      </w:pPr>
      <w:r>
        <w:rPr>
          <w:color w:val="auto"/>
          <w:spacing w:val="-13"/>
          <w:sz w:val="28"/>
        </w:rPr>
        <w:t>(Полное наименование участника</w:t>
      </w:r>
      <w:r w:rsidR="00AC34DB" w:rsidRPr="00D404BA">
        <w:rPr>
          <w:color w:val="auto"/>
          <w:spacing w:val="-13"/>
          <w:sz w:val="28"/>
        </w:rPr>
        <w:t>)</w:t>
      </w:r>
    </w:p>
    <w:p w:rsidR="00AC34DB" w:rsidRPr="00D404BA" w:rsidRDefault="00AC34DB" w:rsidP="00AC34DB">
      <w:pPr>
        <w:pStyle w:val="a3"/>
        <w:spacing w:before="160"/>
        <w:jc w:val="center"/>
        <w:rPr>
          <w:color w:val="auto"/>
          <w:spacing w:val="-13"/>
          <w:sz w:val="28"/>
        </w:rPr>
      </w:pPr>
    </w:p>
    <w:p w:rsidR="00AC34DB" w:rsidRPr="00D404BA" w:rsidRDefault="00AC34DB" w:rsidP="00AC34DB">
      <w:pPr>
        <w:pStyle w:val="a3"/>
        <w:spacing w:before="160"/>
        <w:jc w:val="center"/>
        <w:rPr>
          <w:color w:val="auto"/>
          <w:spacing w:val="-13"/>
          <w:sz w:val="28"/>
        </w:rPr>
      </w:pPr>
      <w:r w:rsidRPr="00D404BA">
        <w:rPr>
          <w:color w:val="auto"/>
          <w:spacing w:val="-13"/>
          <w:sz w:val="28"/>
        </w:rPr>
        <w:t>_________________________________________________________________</w:t>
      </w:r>
    </w:p>
    <w:p w:rsidR="00AC34DB" w:rsidRPr="00D404BA" w:rsidRDefault="00AC34DB" w:rsidP="00AC34DB">
      <w:pPr>
        <w:pStyle w:val="a3"/>
        <w:spacing w:before="160"/>
        <w:jc w:val="center"/>
        <w:rPr>
          <w:color w:val="auto"/>
          <w:spacing w:val="-13"/>
          <w:sz w:val="28"/>
        </w:rPr>
      </w:pPr>
      <w:r w:rsidRPr="00D404BA">
        <w:rPr>
          <w:color w:val="auto"/>
          <w:spacing w:val="-13"/>
          <w:sz w:val="28"/>
        </w:rPr>
        <w:t>(Должность, подпись, ФИО)                                                (печать)</w:t>
      </w:r>
    </w:p>
    <w:p w:rsidR="00AC34DB" w:rsidRPr="00D404BA" w:rsidRDefault="00AC34DB" w:rsidP="00AC34DB">
      <w:pPr>
        <w:pStyle w:val="a3"/>
        <w:suppressAutoHyphens/>
        <w:ind w:right="306"/>
        <w:rPr>
          <w:b w:val="0"/>
          <w:i/>
          <w:color w:val="auto"/>
          <w:sz w:val="28"/>
          <w:szCs w:val="28"/>
        </w:rPr>
      </w:pPr>
    </w:p>
    <w:p w:rsidR="00AC34DB" w:rsidRPr="0042131A" w:rsidRDefault="00AC34DB" w:rsidP="00AC34DB">
      <w:pPr>
        <w:pStyle w:val="a3"/>
        <w:suppressAutoHyphens/>
        <w:ind w:right="306"/>
        <w:rPr>
          <w:b w:val="0"/>
          <w:i/>
          <w:color w:val="auto"/>
          <w:sz w:val="28"/>
          <w:szCs w:val="28"/>
        </w:rPr>
      </w:pPr>
      <w:r w:rsidRPr="00D404BA">
        <w:rPr>
          <w:i/>
          <w:color w:val="auto"/>
          <w:sz w:val="28"/>
          <w:szCs w:val="28"/>
        </w:rPr>
        <w:br w:type="page"/>
      </w:r>
    </w:p>
    <w:p w:rsidR="00AC34DB" w:rsidRPr="00D404BA" w:rsidRDefault="00AC34DB" w:rsidP="00AC34DB">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AC34DB" w:rsidRPr="00D404BA" w:rsidRDefault="00AC34DB" w:rsidP="00AC34DB">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AC34DB" w:rsidRPr="00D404BA" w:rsidRDefault="00AC34DB" w:rsidP="00AC34DB">
      <w:pPr>
        <w:pStyle w:val="a3"/>
        <w:spacing w:before="160"/>
        <w:ind w:firstLine="567"/>
        <w:jc w:val="center"/>
        <w:rPr>
          <w:b w:val="0"/>
          <w:sz w:val="28"/>
          <w:szCs w:val="28"/>
        </w:rPr>
      </w:pPr>
    </w:p>
    <w:p w:rsidR="00AC34DB" w:rsidRPr="00D404BA" w:rsidRDefault="00AC34DB" w:rsidP="00AC34DB">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AC34DB" w:rsidRPr="00D404BA" w:rsidRDefault="00AC34DB" w:rsidP="00AC34DB">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AC34DB" w:rsidRPr="00D404BA" w:rsidRDefault="00AC34DB" w:rsidP="00AC34DB">
      <w:pPr>
        <w:pStyle w:val="a3"/>
        <w:numPr>
          <w:ilvl w:val="0"/>
          <w:numId w:val="1"/>
        </w:numPr>
        <w:spacing w:line="360" w:lineRule="auto"/>
        <w:rPr>
          <w:sz w:val="28"/>
          <w:szCs w:val="28"/>
        </w:rPr>
      </w:pPr>
      <w:r w:rsidRPr="00D404BA">
        <w:rPr>
          <w:sz w:val="28"/>
          <w:szCs w:val="28"/>
        </w:rPr>
        <w:t>ИНН______________________________________________________</w:t>
      </w:r>
    </w:p>
    <w:p w:rsidR="00AC34DB" w:rsidRPr="00D404BA" w:rsidRDefault="00AC34DB" w:rsidP="00AC34DB">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AC34DB" w:rsidRPr="00D404BA" w:rsidRDefault="00AC34DB" w:rsidP="00AC34DB">
      <w:pPr>
        <w:pStyle w:val="a3"/>
        <w:numPr>
          <w:ilvl w:val="0"/>
          <w:numId w:val="1"/>
        </w:numPr>
        <w:spacing w:line="360" w:lineRule="auto"/>
        <w:rPr>
          <w:sz w:val="28"/>
          <w:szCs w:val="28"/>
        </w:rPr>
      </w:pPr>
      <w:r w:rsidRPr="00D404BA">
        <w:rPr>
          <w:sz w:val="28"/>
          <w:szCs w:val="28"/>
        </w:rPr>
        <w:t>Телефон (______) __________________________________________</w:t>
      </w:r>
    </w:p>
    <w:p w:rsidR="00AC34DB" w:rsidRPr="00D404BA" w:rsidRDefault="00AC34DB" w:rsidP="00AC34DB">
      <w:pPr>
        <w:pStyle w:val="a3"/>
        <w:numPr>
          <w:ilvl w:val="0"/>
          <w:numId w:val="1"/>
        </w:numPr>
        <w:spacing w:line="360" w:lineRule="auto"/>
        <w:rPr>
          <w:sz w:val="28"/>
          <w:szCs w:val="28"/>
        </w:rPr>
      </w:pPr>
      <w:r w:rsidRPr="00D404BA">
        <w:rPr>
          <w:sz w:val="28"/>
          <w:szCs w:val="28"/>
        </w:rPr>
        <w:t>Факс (______) _____________________________________________</w:t>
      </w:r>
    </w:p>
    <w:p w:rsidR="00AC34DB" w:rsidRPr="00D404BA" w:rsidRDefault="00AC34DB" w:rsidP="00AC34DB">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AC34DB" w:rsidRPr="00D404BA" w:rsidRDefault="00AC34DB" w:rsidP="00AC34DB">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AC34DB" w:rsidRPr="00D404BA" w:rsidRDefault="00AC34DB" w:rsidP="00AC34DB">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AC34DB" w:rsidRPr="00D404BA" w:rsidRDefault="00AC34DB" w:rsidP="00AC34DB">
      <w:pPr>
        <w:pStyle w:val="a3"/>
        <w:spacing w:line="360" w:lineRule="auto"/>
        <w:ind w:firstLine="567"/>
        <w:rPr>
          <w:b w:val="0"/>
          <w:sz w:val="28"/>
          <w:szCs w:val="28"/>
        </w:rPr>
      </w:pPr>
      <w:r w:rsidRPr="00D404BA">
        <w:rPr>
          <w:b w:val="0"/>
          <w:sz w:val="28"/>
          <w:szCs w:val="28"/>
        </w:rPr>
        <w:t>___________________________________________________</w:t>
      </w:r>
    </w:p>
    <w:p w:rsidR="00AC34DB" w:rsidRPr="00D404BA" w:rsidRDefault="00AC34DB" w:rsidP="00AC34DB">
      <w:pPr>
        <w:pStyle w:val="a3"/>
        <w:spacing w:line="360" w:lineRule="auto"/>
        <w:ind w:firstLine="567"/>
        <w:rPr>
          <w:b w:val="0"/>
          <w:sz w:val="28"/>
          <w:szCs w:val="28"/>
        </w:rPr>
      </w:pPr>
      <w:r w:rsidRPr="00D404BA">
        <w:rPr>
          <w:b w:val="0"/>
          <w:sz w:val="28"/>
          <w:szCs w:val="28"/>
        </w:rPr>
        <w:t>(полное наименование участника)</w:t>
      </w:r>
    </w:p>
    <w:p w:rsidR="00AC34DB" w:rsidRPr="00D404BA" w:rsidRDefault="00AC34DB" w:rsidP="00AC34DB">
      <w:pPr>
        <w:ind w:firstLine="567"/>
        <w:jc w:val="both"/>
        <w:rPr>
          <w:szCs w:val="28"/>
        </w:rPr>
      </w:pPr>
    </w:p>
    <w:p w:rsidR="00AC34DB" w:rsidRPr="00D404BA" w:rsidRDefault="00AC34DB" w:rsidP="00AC34DB">
      <w:pPr>
        <w:ind w:firstLine="567"/>
        <w:jc w:val="both"/>
        <w:rPr>
          <w:szCs w:val="28"/>
        </w:rPr>
      </w:pPr>
      <w:r w:rsidRPr="00D404BA">
        <w:rPr>
          <w:szCs w:val="28"/>
        </w:rPr>
        <w:t>_________________________________________________</w:t>
      </w:r>
    </w:p>
    <w:p w:rsidR="00AC34DB" w:rsidRPr="00D404BA" w:rsidRDefault="00AC34DB" w:rsidP="00AC34DB">
      <w:pPr>
        <w:ind w:firstLine="567"/>
        <w:rPr>
          <w:szCs w:val="28"/>
        </w:rPr>
      </w:pPr>
      <w:r w:rsidRPr="00D404BA">
        <w:rPr>
          <w:szCs w:val="28"/>
        </w:rPr>
        <w:t>(подпись, Ф.И.О)</w:t>
      </w:r>
    </w:p>
    <w:p w:rsidR="00AC34DB" w:rsidRPr="00D404BA" w:rsidRDefault="00AC34DB" w:rsidP="00AC34DB">
      <w:pPr>
        <w:pStyle w:val="a3"/>
        <w:spacing w:line="360" w:lineRule="auto"/>
        <w:ind w:firstLine="567"/>
        <w:rPr>
          <w:sz w:val="28"/>
          <w:szCs w:val="28"/>
        </w:rPr>
      </w:pPr>
    </w:p>
    <w:p w:rsidR="00AC34DB" w:rsidRPr="00D404BA" w:rsidRDefault="00AC34DB" w:rsidP="00AC34DB">
      <w:pPr>
        <w:pStyle w:val="a3"/>
        <w:ind w:firstLine="567"/>
        <w:jc w:val="right"/>
        <w:rPr>
          <w:b w:val="0"/>
          <w:sz w:val="22"/>
          <w:szCs w:val="22"/>
        </w:rPr>
      </w:pPr>
    </w:p>
    <w:p w:rsidR="00AC34DB" w:rsidRPr="00D404BA" w:rsidRDefault="00AC34DB" w:rsidP="00AC34DB">
      <w:pPr>
        <w:pStyle w:val="a3"/>
        <w:ind w:firstLine="567"/>
        <w:jc w:val="right"/>
        <w:rPr>
          <w:b w:val="0"/>
          <w:sz w:val="22"/>
          <w:szCs w:val="22"/>
        </w:rPr>
      </w:pPr>
    </w:p>
    <w:p w:rsidR="00AC34DB" w:rsidRPr="00D404BA" w:rsidRDefault="00AC34DB" w:rsidP="00AC34DB">
      <w:pPr>
        <w:pStyle w:val="a3"/>
        <w:ind w:firstLine="567"/>
        <w:jc w:val="right"/>
        <w:rPr>
          <w:b w:val="0"/>
          <w:sz w:val="22"/>
          <w:szCs w:val="22"/>
        </w:rPr>
      </w:pPr>
    </w:p>
    <w:p w:rsidR="00AC34DB" w:rsidRPr="00D404BA" w:rsidRDefault="00AC34DB" w:rsidP="00AC34DB">
      <w:pPr>
        <w:pStyle w:val="a3"/>
        <w:ind w:firstLine="567"/>
        <w:jc w:val="right"/>
        <w:rPr>
          <w:b w:val="0"/>
          <w:sz w:val="22"/>
          <w:szCs w:val="22"/>
        </w:rPr>
      </w:pPr>
    </w:p>
    <w:p w:rsidR="00AC34DB" w:rsidRPr="00D404BA" w:rsidRDefault="00AC34DB" w:rsidP="00AC34DB">
      <w:pPr>
        <w:pStyle w:val="a3"/>
        <w:ind w:firstLine="567"/>
        <w:jc w:val="right"/>
        <w:rPr>
          <w:b w:val="0"/>
          <w:sz w:val="22"/>
          <w:szCs w:val="22"/>
        </w:rPr>
      </w:pPr>
    </w:p>
    <w:p w:rsidR="00AC34DB" w:rsidRPr="00D404BA" w:rsidRDefault="00AC34DB" w:rsidP="00AC34DB">
      <w:pPr>
        <w:pStyle w:val="a3"/>
        <w:ind w:firstLine="567"/>
        <w:jc w:val="right"/>
        <w:rPr>
          <w:b w:val="0"/>
          <w:sz w:val="22"/>
          <w:szCs w:val="22"/>
        </w:rPr>
      </w:pPr>
    </w:p>
    <w:p w:rsidR="00AC34DB" w:rsidRPr="00D404BA" w:rsidRDefault="00AC34DB" w:rsidP="00AC34DB">
      <w:pPr>
        <w:pStyle w:val="a3"/>
        <w:ind w:firstLine="567"/>
        <w:jc w:val="right"/>
        <w:rPr>
          <w:b w:val="0"/>
          <w:sz w:val="22"/>
          <w:szCs w:val="22"/>
        </w:rPr>
      </w:pPr>
    </w:p>
    <w:p w:rsidR="00AC34DB" w:rsidRPr="00D404BA" w:rsidRDefault="00AC34DB" w:rsidP="00AC34DB">
      <w:pPr>
        <w:pStyle w:val="a3"/>
        <w:ind w:firstLine="567"/>
        <w:jc w:val="right"/>
        <w:rPr>
          <w:b w:val="0"/>
          <w:sz w:val="22"/>
          <w:szCs w:val="22"/>
        </w:rPr>
      </w:pPr>
    </w:p>
    <w:p w:rsidR="00AC34DB" w:rsidRPr="00D404BA" w:rsidRDefault="00AC34DB" w:rsidP="00AC34DB">
      <w:pPr>
        <w:pStyle w:val="a3"/>
        <w:ind w:firstLine="567"/>
        <w:jc w:val="right"/>
        <w:rPr>
          <w:b w:val="0"/>
          <w:sz w:val="22"/>
          <w:szCs w:val="22"/>
        </w:rPr>
      </w:pPr>
    </w:p>
    <w:p w:rsidR="00AC34DB" w:rsidRPr="00D404BA" w:rsidRDefault="00AC34DB" w:rsidP="00AC34DB">
      <w:pPr>
        <w:pStyle w:val="a3"/>
        <w:ind w:firstLine="567"/>
        <w:jc w:val="right"/>
        <w:rPr>
          <w:b w:val="0"/>
          <w:sz w:val="22"/>
          <w:szCs w:val="22"/>
        </w:rPr>
      </w:pPr>
    </w:p>
    <w:p w:rsidR="00AC34DB" w:rsidRPr="00D404BA" w:rsidRDefault="00AC34DB" w:rsidP="00AC34DB">
      <w:pPr>
        <w:pStyle w:val="a3"/>
        <w:ind w:firstLine="567"/>
        <w:jc w:val="right"/>
        <w:rPr>
          <w:b w:val="0"/>
          <w:sz w:val="22"/>
          <w:szCs w:val="22"/>
        </w:rPr>
      </w:pPr>
    </w:p>
    <w:p w:rsidR="00AC34DB" w:rsidRPr="00D404BA" w:rsidRDefault="00AC34DB" w:rsidP="00AC34DB">
      <w:pPr>
        <w:pStyle w:val="a3"/>
        <w:ind w:firstLine="567"/>
        <w:jc w:val="right"/>
        <w:rPr>
          <w:b w:val="0"/>
          <w:sz w:val="22"/>
          <w:szCs w:val="22"/>
        </w:rPr>
      </w:pPr>
    </w:p>
    <w:p w:rsidR="00AC34DB" w:rsidRPr="00D404BA" w:rsidRDefault="00AC34DB" w:rsidP="00AC34DB">
      <w:pPr>
        <w:pStyle w:val="a3"/>
        <w:ind w:firstLine="567"/>
        <w:jc w:val="right"/>
        <w:rPr>
          <w:b w:val="0"/>
          <w:sz w:val="22"/>
          <w:szCs w:val="22"/>
        </w:rPr>
      </w:pPr>
    </w:p>
    <w:p w:rsidR="00AC34DB" w:rsidRPr="00D404BA" w:rsidRDefault="00AC34DB" w:rsidP="00AC34DB">
      <w:pPr>
        <w:pStyle w:val="a3"/>
        <w:ind w:firstLine="567"/>
        <w:jc w:val="right"/>
        <w:rPr>
          <w:b w:val="0"/>
          <w:sz w:val="22"/>
          <w:szCs w:val="22"/>
        </w:rPr>
      </w:pPr>
    </w:p>
    <w:p w:rsidR="00AC34DB" w:rsidRPr="00D404BA" w:rsidRDefault="00AC34DB" w:rsidP="00AC34DB">
      <w:pPr>
        <w:pStyle w:val="a3"/>
        <w:ind w:firstLine="567"/>
        <w:jc w:val="right"/>
        <w:rPr>
          <w:b w:val="0"/>
          <w:sz w:val="22"/>
          <w:szCs w:val="22"/>
        </w:rPr>
      </w:pPr>
    </w:p>
    <w:p w:rsidR="00AC34DB" w:rsidRPr="00D404BA" w:rsidRDefault="00AC34DB" w:rsidP="00AC34DB">
      <w:pPr>
        <w:pStyle w:val="a3"/>
        <w:ind w:firstLine="567"/>
        <w:jc w:val="right"/>
        <w:rPr>
          <w:b w:val="0"/>
          <w:sz w:val="22"/>
          <w:szCs w:val="22"/>
        </w:rPr>
      </w:pPr>
    </w:p>
    <w:p w:rsidR="00AC34DB" w:rsidRPr="00D404BA" w:rsidRDefault="00AC34DB" w:rsidP="00AC34DB">
      <w:pPr>
        <w:pStyle w:val="a3"/>
        <w:ind w:firstLine="567"/>
        <w:jc w:val="right"/>
        <w:rPr>
          <w:b w:val="0"/>
          <w:sz w:val="22"/>
          <w:szCs w:val="22"/>
        </w:rPr>
      </w:pPr>
    </w:p>
    <w:p w:rsidR="00AC34DB" w:rsidRDefault="00AC34DB" w:rsidP="00AC34DB">
      <w:pPr>
        <w:pStyle w:val="a3"/>
        <w:ind w:firstLine="567"/>
        <w:jc w:val="right"/>
        <w:rPr>
          <w:b w:val="0"/>
          <w:sz w:val="22"/>
          <w:szCs w:val="22"/>
        </w:rPr>
      </w:pPr>
    </w:p>
    <w:p w:rsidR="00AC34DB" w:rsidRDefault="00AC34DB" w:rsidP="00AC34DB">
      <w:pPr>
        <w:pStyle w:val="a3"/>
        <w:ind w:firstLine="567"/>
        <w:jc w:val="right"/>
        <w:rPr>
          <w:b w:val="0"/>
          <w:sz w:val="22"/>
          <w:szCs w:val="22"/>
        </w:rPr>
      </w:pPr>
    </w:p>
    <w:p w:rsidR="00AC34DB" w:rsidRDefault="00AC34DB" w:rsidP="00AC34DB">
      <w:pPr>
        <w:pStyle w:val="a3"/>
        <w:ind w:firstLine="567"/>
        <w:jc w:val="right"/>
        <w:rPr>
          <w:b w:val="0"/>
          <w:sz w:val="22"/>
          <w:szCs w:val="22"/>
        </w:rPr>
      </w:pPr>
    </w:p>
    <w:p w:rsidR="00AC34DB" w:rsidRDefault="00AC34DB" w:rsidP="00AC34DB">
      <w:pPr>
        <w:pStyle w:val="a3"/>
        <w:ind w:firstLine="567"/>
        <w:jc w:val="right"/>
        <w:rPr>
          <w:b w:val="0"/>
          <w:sz w:val="22"/>
          <w:szCs w:val="22"/>
        </w:rPr>
      </w:pPr>
    </w:p>
    <w:p w:rsidR="00AC34DB" w:rsidRDefault="00AC34DB" w:rsidP="00AC34DB">
      <w:pPr>
        <w:pStyle w:val="a3"/>
        <w:ind w:firstLine="567"/>
        <w:jc w:val="right"/>
        <w:rPr>
          <w:b w:val="0"/>
          <w:sz w:val="22"/>
          <w:szCs w:val="22"/>
        </w:rPr>
      </w:pPr>
    </w:p>
    <w:p w:rsidR="00AC34DB" w:rsidRDefault="00AC34DB" w:rsidP="00AC34DB">
      <w:pPr>
        <w:pStyle w:val="a3"/>
        <w:ind w:firstLine="567"/>
        <w:jc w:val="right"/>
        <w:rPr>
          <w:b w:val="0"/>
          <w:sz w:val="22"/>
          <w:szCs w:val="22"/>
        </w:rPr>
      </w:pPr>
    </w:p>
    <w:p w:rsidR="00AC34DB" w:rsidRDefault="00AC34DB" w:rsidP="00AC34DB">
      <w:pPr>
        <w:pStyle w:val="a3"/>
        <w:ind w:firstLine="567"/>
        <w:jc w:val="right"/>
        <w:rPr>
          <w:b w:val="0"/>
          <w:sz w:val="22"/>
          <w:szCs w:val="22"/>
        </w:rPr>
      </w:pPr>
    </w:p>
    <w:p w:rsidR="00AC34DB" w:rsidRDefault="00AC34DB" w:rsidP="00AC34DB">
      <w:pPr>
        <w:pStyle w:val="a3"/>
        <w:rPr>
          <w:b w:val="0"/>
          <w:sz w:val="22"/>
          <w:szCs w:val="22"/>
        </w:rPr>
      </w:pPr>
    </w:p>
    <w:p w:rsidR="00AC34DB" w:rsidRDefault="00AC34DB" w:rsidP="00AC34DB">
      <w:pPr>
        <w:pStyle w:val="a3"/>
        <w:rPr>
          <w:b w:val="0"/>
          <w:sz w:val="22"/>
          <w:szCs w:val="22"/>
        </w:rPr>
      </w:pPr>
    </w:p>
    <w:p w:rsidR="00AC34DB" w:rsidRPr="00620177" w:rsidRDefault="00AC34DB" w:rsidP="00AC34DB">
      <w:pPr>
        <w:pStyle w:val="a3"/>
        <w:rPr>
          <w:b w:val="0"/>
          <w:sz w:val="22"/>
          <w:szCs w:val="22"/>
        </w:rPr>
      </w:pPr>
    </w:p>
    <w:p w:rsidR="00AC34DB" w:rsidRPr="00620177" w:rsidRDefault="007F7FD8" w:rsidP="007F7FD8">
      <w:pPr>
        <w:pStyle w:val="a3"/>
        <w:rPr>
          <w:b w:val="0"/>
          <w:sz w:val="22"/>
          <w:szCs w:val="22"/>
        </w:rPr>
      </w:pPr>
      <w:r w:rsidRPr="00620177">
        <w:rPr>
          <w:b w:val="0"/>
          <w:sz w:val="22"/>
          <w:szCs w:val="22"/>
        </w:rPr>
        <w:t xml:space="preserve">                                                                                                                                        </w:t>
      </w:r>
      <w:r w:rsidR="00AC34DB" w:rsidRPr="00620177">
        <w:rPr>
          <w:b w:val="0"/>
          <w:sz w:val="22"/>
          <w:szCs w:val="22"/>
        </w:rPr>
        <w:t>Приложение № 3</w:t>
      </w:r>
    </w:p>
    <w:p w:rsidR="00AC34DB" w:rsidRPr="00620177" w:rsidRDefault="00AC34DB" w:rsidP="00AC34DB">
      <w:pPr>
        <w:ind w:left="7080" w:firstLine="433"/>
        <w:rPr>
          <w:sz w:val="22"/>
          <w:szCs w:val="22"/>
        </w:rPr>
      </w:pPr>
      <w:r w:rsidRPr="00620177">
        <w:rPr>
          <w:sz w:val="22"/>
          <w:szCs w:val="22"/>
        </w:rPr>
        <w:t xml:space="preserve">к запросу котировок цен </w:t>
      </w:r>
    </w:p>
    <w:p w:rsidR="00AC34DB" w:rsidRPr="00620177" w:rsidRDefault="00AC34DB" w:rsidP="00AC34DB">
      <w:pPr>
        <w:tabs>
          <w:tab w:val="left" w:pos="7371"/>
          <w:tab w:val="right" w:pos="9638"/>
        </w:tabs>
        <w:ind w:left="2124" w:firstLine="708"/>
        <w:rPr>
          <w:color w:val="FF0000"/>
          <w:sz w:val="22"/>
          <w:szCs w:val="22"/>
        </w:rPr>
      </w:pPr>
      <w:r w:rsidRPr="00620177">
        <w:rPr>
          <w:sz w:val="22"/>
          <w:szCs w:val="22"/>
        </w:rPr>
        <w:tab/>
      </w:r>
      <w:r w:rsidR="00620177">
        <w:rPr>
          <w:sz w:val="22"/>
          <w:szCs w:val="22"/>
        </w:rPr>
        <w:t xml:space="preserve">  №</w:t>
      </w:r>
      <w:r w:rsidRPr="00620177">
        <w:rPr>
          <w:color w:val="000000" w:themeColor="text1"/>
          <w:sz w:val="22"/>
          <w:szCs w:val="22"/>
        </w:rPr>
        <w:t xml:space="preserve"> </w:t>
      </w:r>
      <w:r w:rsidR="00620177" w:rsidRPr="00620177">
        <w:rPr>
          <w:sz w:val="22"/>
          <w:szCs w:val="22"/>
        </w:rPr>
        <w:t>ЗК/13-ВВРЗ/2020</w:t>
      </w:r>
      <w:r w:rsidRPr="00620177">
        <w:rPr>
          <w:sz w:val="22"/>
          <w:szCs w:val="22"/>
        </w:rPr>
        <w:tab/>
        <w:t xml:space="preserve">                                                        </w:t>
      </w:r>
    </w:p>
    <w:p w:rsidR="00AC34DB" w:rsidRPr="00620177" w:rsidRDefault="00AC34DB" w:rsidP="00AC34DB">
      <w:pPr>
        <w:jc w:val="center"/>
        <w:rPr>
          <w:bCs/>
          <w:color w:val="FF0000"/>
          <w:sz w:val="32"/>
          <w:szCs w:val="28"/>
        </w:rPr>
      </w:pPr>
    </w:p>
    <w:p w:rsidR="00AC34DB" w:rsidRPr="00620177" w:rsidRDefault="00AC34DB" w:rsidP="00AC34DB">
      <w:pPr>
        <w:keepNext/>
        <w:widowControl w:val="0"/>
        <w:adjustRightInd w:val="0"/>
        <w:spacing w:before="120" w:line="360" w:lineRule="atLeast"/>
        <w:ind w:firstLine="567"/>
        <w:jc w:val="center"/>
        <w:textAlignment w:val="baseline"/>
        <w:outlineLvl w:val="2"/>
        <w:rPr>
          <w:rFonts w:eastAsia="MS Mincho"/>
          <w:b/>
          <w:bCs/>
          <w:snapToGrid w:val="0"/>
          <w:szCs w:val="20"/>
        </w:rPr>
      </w:pPr>
      <w:r w:rsidRPr="00620177">
        <w:rPr>
          <w:rFonts w:eastAsia="MS Mincho"/>
          <w:b/>
          <w:bCs/>
          <w:snapToGrid w:val="0"/>
          <w:szCs w:val="20"/>
        </w:rPr>
        <w:t>ФИНАНСОВО-КОММЕРЧЕСКОЕ ПРЕДЛОЖЕНИЕ</w:t>
      </w:r>
    </w:p>
    <w:p w:rsidR="00AC34DB" w:rsidRPr="00620177" w:rsidRDefault="00AC34DB" w:rsidP="00AC34DB">
      <w:pPr>
        <w:ind w:firstLine="567"/>
        <w:rPr>
          <w:bCs/>
          <w:sz w:val="12"/>
        </w:rPr>
      </w:pPr>
    </w:p>
    <w:p w:rsidR="00AC34DB" w:rsidRPr="00620177" w:rsidRDefault="00AC34DB" w:rsidP="00AC34DB">
      <w:pPr>
        <w:rPr>
          <w:bCs/>
        </w:rPr>
      </w:pPr>
    </w:p>
    <w:p w:rsidR="00AC34DB" w:rsidRPr="00620177" w:rsidRDefault="00AC34DB" w:rsidP="00AC34DB">
      <w:pPr>
        <w:rPr>
          <w:bCs/>
        </w:rPr>
      </w:pPr>
      <w:r w:rsidRPr="00620177">
        <w:rPr>
          <w:bCs/>
        </w:rPr>
        <w:t xml:space="preserve"> «____» ___________ 20__ г.</w:t>
      </w:r>
    </w:p>
    <w:p w:rsidR="00AC34DB" w:rsidRPr="00620177" w:rsidRDefault="00AC34DB" w:rsidP="00AC34DB">
      <w:pPr>
        <w:rPr>
          <w:bCs/>
          <w:sz w:val="16"/>
        </w:rPr>
      </w:pPr>
    </w:p>
    <w:p w:rsidR="00AC34DB" w:rsidRPr="00620177" w:rsidRDefault="00AC34DB" w:rsidP="00AC34DB"/>
    <w:p w:rsidR="00AC34DB" w:rsidRPr="00620177" w:rsidRDefault="00AC34DB" w:rsidP="00AC34DB">
      <w:r w:rsidRPr="00620177">
        <w:rPr>
          <w:szCs w:val="28"/>
        </w:rPr>
        <w:t xml:space="preserve">Запрос котировок цен </w:t>
      </w:r>
      <w:r w:rsidRPr="00620177">
        <w:rPr>
          <w:color w:val="000000" w:themeColor="text1"/>
          <w:szCs w:val="28"/>
        </w:rPr>
        <w:t xml:space="preserve">№ </w:t>
      </w:r>
      <w:r w:rsidR="00620177" w:rsidRPr="00620177">
        <w:rPr>
          <w:szCs w:val="28"/>
        </w:rPr>
        <w:t>ЗК/13-ВВРЗ/2020</w:t>
      </w:r>
    </w:p>
    <w:p w:rsidR="00AC34DB" w:rsidRPr="00620177" w:rsidRDefault="00AC34DB" w:rsidP="00AC34DB">
      <w:r w:rsidRPr="00620177">
        <w:t>____________________________________________________________________</w:t>
      </w:r>
    </w:p>
    <w:p w:rsidR="00AC34DB" w:rsidRDefault="00AC34DB" w:rsidP="00AC34DB">
      <w:pPr>
        <w:ind w:left="2832" w:firstLine="708"/>
        <w:rPr>
          <w:bCs/>
        </w:rPr>
      </w:pPr>
      <w:r w:rsidRPr="00620177">
        <w:rPr>
          <w:bCs/>
        </w:rPr>
        <w:t>(Полное наименование участника)</w:t>
      </w:r>
    </w:p>
    <w:p w:rsidR="00AC34DB" w:rsidRPr="009F2DC0" w:rsidRDefault="00AC34DB" w:rsidP="00AC34DB">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451"/>
        <w:gridCol w:w="976"/>
        <w:gridCol w:w="1028"/>
        <w:gridCol w:w="1741"/>
        <w:gridCol w:w="906"/>
        <w:gridCol w:w="1694"/>
      </w:tblGrid>
      <w:tr w:rsidR="00AC34DB" w:rsidRPr="001C3530" w:rsidTr="007F7FD8">
        <w:tc>
          <w:tcPr>
            <w:tcW w:w="626" w:type="dxa"/>
          </w:tcPr>
          <w:p w:rsidR="00AC34DB" w:rsidRPr="001C3530" w:rsidRDefault="00AC34DB" w:rsidP="00D435D3">
            <w:pPr>
              <w:suppressAutoHyphens/>
              <w:jc w:val="center"/>
            </w:pPr>
            <w:r w:rsidRPr="001C3530">
              <w:t>№</w:t>
            </w:r>
          </w:p>
          <w:p w:rsidR="00AC34DB" w:rsidRPr="001C3530" w:rsidRDefault="00AC34DB" w:rsidP="00D435D3">
            <w:pPr>
              <w:suppressAutoHyphens/>
              <w:jc w:val="center"/>
            </w:pPr>
            <w:r w:rsidRPr="001C3530">
              <w:t>п/п</w:t>
            </w:r>
          </w:p>
        </w:tc>
        <w:tc>
          <w:tcPr>
            <w:tcW w:w="3451" w:type="dxa"/>
            <w:vAlign w:val="center"/>
          </w:tcPr>
          <w:p w:rsidR="00AC34DB" w:rsidRPr="003526A3" w:rsidRDefault="00AC34DB" w:rsidP="00D435D3">
            <w:pPr>
              <w:suppressAutoHyphens/>
              <w:jc w:val="center"/>
              <w:rPr>
                <w:rFonts w:eastAsia="MS Mincho"/>
              </w:rPr>
            </w:pPr>
            <w:r w:rsidRPr="00E631C9">
              <w:t xml:space="preserve">Наименование </w:t>
            </w:r>
            <w:r>
              <w:t>О</w:t>
            </w:r>
            <w:r w:rsidRPr="00E631C9">
              <w:t>борудования/работ</w:t>
            </w:r>
          </w:p>
        </w:tc>
        <w:tc>
          <w:tcPr>
            <w:tcW w:w="976" w:type="dxa"/>
          </w:tcPr>
          <w:p w:rsidR="00AC34DB" w:rsidRPr="003526A3" w:rsidRDefault="00AC34DB" w:rsidP="00D435D3">
            <w:pPr>
              <w:suppressAutoHyphens/>
              <w:jc w:val="center"/>
              <w:rPr>
                <w:rFonts w:eastAsia="MS Mincho"/>
              </w:rPr>
            </w:pPr>
            <w:r w:rsidRPr="003526A3">
              <w:rPr>
                <w:rFonts w:eastAsia="MS Mincho"/>
              </w:rPr>
              <w:t>Ед. изм.</w:t>
            </w:r>
          </w:p>
        </w:tc>
        <w:tc>
          <w:tcPr>
            <w:tcW w:w="1028" w:type="dxa"/>
          </w:tcPr>
          <w:p w:rsidR="00AC34DB" w:rsidRPr="003526A3" w:rsidRDefault="00AC34DB" w:rsidP="00D435D3">
            <w:pPr>
              <w:suppressAutoHyphens/>
              <w:jc w:val="center"/>
              <w:rPr>
                <w:rFonts w:eastAsia="MS Mincho"/>
              </w:rPr>
            </w:pPr>
            <w:r w:rsidRPr="003526A3">
              <w:rPr>
                <w:rFonts w:eastAsia="MS Mincho"/>
              </w:rPr>
              <w:t>Кол-во</w:t>
            </w:r>
          </w:p>
        </w:tc>
        <w:tc>
          <w:tcPr>
            <w:tcW w:w="1741" w:type="dxa"/>
          </w:tcPr>
          <w:p w:rsidR="00AC34DB" w:rsidRPr="001C3530" w:rsidRDefault="00AC34DB" w:rsidP="00D435D3">
            <w:pPr>
              <w:suppressAutoHyphens/>
              <w:jc w:val="center"/>
              <w:rPr>
                <w:rFonts w:eastAsia="MS Mincho"/>
              </w:rPr>
            </w:pPr>
            <w:r>
              <w:rPr>
                <w:rFonts w:eastAsia="MS Mincho"/>
              </w:rPr>
              <w:t>Стоимость, руб.</w:t>
            </w:r>
          </w:p>
          <w:p w:rsidR="00AC34DB" w:rsidRPr="001C3530" w:rsidRDefault="00AC34DB" w:rsidP="00D435D3">
            <w:pPr>
              <w:suppressAutoHyphens/>
              <w:jc w:val="center"/>
              <w:rPr>
                <w:rFonts w:eastAsia="MS Mincho"/>
              </w:rPr>
            </w:pPr>
            <w:r w:rsidRPr="001C3530">
              <w:rPr>
                <w:rFonts w:eastAsia="MS Mincho"/>
              </w:rPr>
              <w:t>(без НДС)</w:t>
            </w:r>
          </w:p>
        </w:tc>
        <w:tc>
          <w:tcPr>
            <w:tcW w:w="906" w:type="dxa"/>
          </w:tcPr>
          <w:p w:rsidR="00AC34DB" w:rsidRPr="001C3530" w:rsidRDefault="00AC34DB" w:rsidP="00D435D3">
            <w:pPr>
              <w:suppressAutoHyphens/>
              <w:jc w:val="center"/>
              <w:rPr>
                <w:rFonts w:eastAsia="MS Mincho"/>
              </w:rPr>
            </w:pPr>
            <w:r>
              <w:rPr>
                <w:rFonts w:eastAsia="MS Mincho"/>
              </w:rPr>
              <w:t>НДС, руб.</w:t>
            </w:r>
          </w:p>
        </w:tc>
        <w:tc>
          <w:tcPr>
            <w:tcW w:w="1694" w:type="dxa"/>
            <w:vAlign w:val="center"/>
          </w:tcPr>
          <w:p w:rsidR="00AC34DB" w:rsidRDefault="00AC34DB" w:rsidP="00D435D3">
            <w:pPr>
              <w:suppressAutoHyphens/>
              <w:jc w:val="center"/>
              <w:rPr>
                <w:rFonts w:eastAsia="MS Mincho"/>
              </w:rPr>
            </w:pPr>
            <w:r w:rsidRPr="001C3530">
              <w:rPr>
                <w:rFonts w:eastAsia="MS Mincho"/>
              </w:rPr>
              <w:t>Стоимость</w:t>
            </w:r>
            <w:r>
              <w:rPr>
                <w:rFonts w:eastAsia="MS Mincho"/>
              </w:rPr>
              <w:t>, руб.</w:t>
            </w:r>
          </w:p>
          <w:p w:rsidR="00AC34DB" w:rsidRPr="001C3530" w:rsidRDefault="00AC34DB" w:rsidP="00D435D3">
            <w:pPr>
              <w:suppressAutoHyphens/>
              <w:jc w:val="center"/>
              <w:rPr>
                <w:rFonts w:eastAsia="MS Mincho"/>
              </w:rPr>
            </w:pPr>
            <w:r w:rsidRPr="001C3530">
              <w:rPr>
                <w:rFonts w:eastAsia="MS Mincho"/>
              </w:rPr>
              <w:t xml:space="preserve"> </w:t>
            </w:r>
            <w:r w:rsidRPr="00E4305D">
              <w:rPr>
                <w:rFonts w:eastAsia="MS Mincho"/>
              </w:rPr>
              <w:t>(с учетом НДС)</w:t>
            </w:r>
          </w:p>
        </w:tc>
      </w:tr>
      <w:tr w:rsidR="00AC34DB" w:rsidRPr="001C3530" w:rsidTr="007F7FD8">
        <w:tc>
          <w:tcPr>
            <w:tcW w:w="626" w:type="dxa"/>
          </w:tcPr>
          <w:p w:rsidR="00AC34DB" w:rsidRPr="00ED3C56" w:rsidRDefault="00AC34DB" w:rsidP="00D435D3">
            <w:pPr>
              <w:suppressAutoHyphens/>
              <w:jc w:val="center"/>
              <w:rPr>
                <w:sz w:val="24"/>
              </w:rPr>
            </w:pPr>
            <w:r w:rsidRPr="00ED3C56">
              <w:rPr>
                <w:sz w:val="24"/>
              </w:rPr>
              <w:t>1</w:t>
            </w:r>
          </w:p>
        </w:tc>
        <w:tc>
          <w:tcPr>
            <w:tcW w:w="3451" w:type="dxa"/>
          </w:tcPr>
          <w:p w:rsidR="00AC34DB" w:rsidRPr="007F7FD8" w:rsidRDefault="007F7FD8" w:rsidP="00D435D3">
            <w:pPr>
              <w:pStyle w:val="12"/>
              <w:ind w:firstLine="0"/>
              <w:rPr>
                <w:rFonts w:ascii="Times New Roman" w:hAnsi="Times New Roman" w:cs="Times New Roman"/>
                <w:sz w:val="24"/>
                <w:szCs w:val="24"/>
              </w:rPr>
            </w:pPr>
            <w:r w:rsidRPr="007F7FD8">
              <w:rPr>
                <w:rFonts w:ascii="Times New Roman" w:hAnsi="Times New Roman" w:cs="Times New Roman"/>
                <w:bCs/>
                <w:sz w:val="24"/>
                <w:szCs w:val="24"/>
              </w:rPr>
              <w:t xml:space="preserve">Комплект домкратов </w:t>
            </w:r>
            <w:r w:rsidRPr="007F7FD8">
              <w:rPr>
                <w:rFonts w:ascii="Times New Roman" w:hAnsi="Times New Roman" w:cs="Times New Roman"/>
                <w:bCs/>
                <w:sz w:val="24"/>
                <w:szCs w:val="24"/>
                <w:lang w:val="en-US"/>
              </w:rPr>
              <w:t>Q</w:t>
            </w:r>
            <w:r w:rsidRPr="007F7FD8">
              <w:rPr>
                <w:rFonts w:ascii="Times New Roman" w:hAnsi="Times New Roman" w:cs="Times New Roman"/>
                <w:bCs/>
                <w:sz w:val="24"/>
                <w:szCs w:val="24"/>
              </w:rPr>
              <w:t xml:space="preserve"> = 160 т</w:t>
            </w:r>
          </w:p>
        </w:tc>
        <w:tc>
          <w:tcPr>
            <w:tcW w:w="976" w:type="dxa"/>
            <w:vAlign w:val="center"/>
          </w:tcPr>
          <w:p w:rsidR="00AC34DB" w:rsidRPr="00ED3C56" w:rsidRDefault="007F7FD8" w:rsidP="00D435D3">
            <w:pPr>
              <w:suppressAutoHyphens/>
              <w:jc w:val="center"/>
              <w:rPr>
                <w:sz w:val="24"/>
              </w:rPr>
            </w:pPr>
            <w:r w:rsidRPr="00AE45DE">
              <w:t>К-т</w:t>
            </w:r>
          </w:p>
        </w:tc>
        <w:tc>
          <w:tcPr>
            <w:tcW w:w="1028" w:type="dxa"/>
            <w:vAlign w:val="center"/>
          </w:tcPr>
          <w:p w:rsidR="00AC34DB" w:rsidRPr="00ED3C56" w:rsidRDefault="00AC34DB" w:rsidP="00D435D3">
            <w:pPr>
              <w:suppressAutoHyphens/>
              <w:jc w:val="center"/>
              <w:rPr>
                <w:sz w:val="24"/>
              </w:rPr>
            </w:pPr>
            <w:r w:rsidRPr="00ED3C56">
              <w:rPr>
                <w:sz w:val="24"/>
              </w:rPr>
              <w:t>1</w:t>
            </w:r>
          </w:p>
        </w:tc>
        <w:tc>
          <w:tcPr>
            <w:tcW w:w="1741" w:type="dxa"/>
          </w:tcPr>
          <w:p w:rsidR="00AC34DB" w:rsidRPr="00ED3C56" w:rsidRDefault="00AC34DB" w:rsidP="00D435D3">
            <w:pPr>
              <w:suppressAutoHyphens/>
              <w:jc w:val="both"/>
              <w:rPr>
                <w:sz w:val="24"/>
              </w:rPr>
            </w:pPr>
          </w:p>
        </w:tc>
        <w:tc>
          <w:tcPr>
            <w:tcW w:w="906" w:type="dxa"/>
          </w:tcPr>
          <w:p w:rsidR="00AC34DB" w:rsidRPr="001C3530" w:rsidRDefault="00AC34DB" w:rsidP="00D435D3">
            <w:pPr>
              <w:suppressAutoHyphens/>
              <w:jc w:val="both"/>
            </w:pPr>
          </w:p>
        </w:tc>
        <w:tc>
          <w:tcPr>
            <w:tcW w:w="1694" w:type="dxa"/>
          </w:tcPr>
          <w:p w:rsidR="00AC34DB" w:rsidRPr="001C3530" w:rsidRDefault="00AC34DB" w:rsidP="00D435D3">
            <w:pPr>
              <w:suppressAutoHyphens/>
              <w:jc w:val="both"/>
            </w:pPr>
          </w:p>
        </w:tc>
      </w:tr>
      <w:tr w:rsidR="00AC34DB" w:rsidRPr="001C3530" w:rsidTr="007F7FD8">
        <w:tc>
          <w:tcPr>
            <w:tcW w:w="626" w:type="dxa"/>
          </w:tcPr>
          <w:p w:rsidR="00AC34DB" w:rsidRPr="00ED3C56" w:rsidRDefault="00AC34DB" w:rsidP="00D435D3">
            <w:pPr>
              <w:suppressAutoHyphens/>
              <w:jc w:val="center"/>
              <w:rPr>
                <w:sz w:val="24"/>
              </w:rPr>
            </w:pPr>
            <w:r w:rsidRPr="00ED3C56">
              <w:rPr>
                <w:sz w:val="24"/>
              </w:rPr>
              <w:t>2</w:t>
            </w:r>
          </w:p>
        </w:tc>
        <w:tc>
          <w:tcPr>
            <w:tcW w:w="3451" w:type="dxa"/>
          </w:tcPr>
          <w:p w:rsidR="00AC34DB" w:rsidRPr="00ED3C56" w:rsidRDefault="00AC34DB" w:rsidP="00D435D3">
            <w:pPr>
              <w:pStyle w:val="12"/>
              <w:ind w:left="81" w:firstLine="0"/>
              <w:jc w:val="left"/>
              <w:rPr>
                <w:rFonts w:ascii="Times New Roman" w:hAnsi="Times New Roman" w:cs="Times New Roman"/>
                <w:sz w:val="24"/>
                <w:szCs w:val="24"/>
              </w:rPr>
            </w:pPr>
            <w:r w:rsidRPr="00ED3C56">
              <w:rPr>
                <w:rFonts w:ascii="Times New Roman" w:hAnsi="Times New Roman" w:cs="Times New Roman"/>
                <w:sz w:val="24"/>
                <w:szCs w:val="24"/>
              </w:rPr>
              <w:t>Транспортные услуги</w:t>
            </w:r>
          </w:p>
        </w:tc>
        <w:tc>
          <w:tcPr>
            <w:tcW w:w="976" w:type="dxa"/>
            <w:vAlign w:val="center"/>
          </w:tcPr>
          <w:p w:rsidR="00AC34DB" w:rsidRPr="00ED3C56" w:rsidRDefault="00AC34DB" w:rsidP="00D435D3">
            <w:pPr>
              <w:suppressAutoHyphens/>
              <w:jc w:val="center"/>
              <w:rPr>
                <w:sz w:val="24"/>
              </w:rPr>
            </w:pPr>
            <w:r w:rsidRPr="00ED3C56">
              <w:rPr>
                <w:sz w:val="24"/>
              </w:rPr>
              <w:t>руб.</w:t>
            </w:r>
          </w:p>
        </w:tc>
        <w:tc>
          <w:tcPr>
            <w:tcW w:w="1028" w:type="dxa"/>
            <w:vAlign w:val="center"/>
          </w:tcPr>
          <w:p w:rsidR="00AC34DB" w:rsidRPr="00ED3C56" w:rsidRDefault="00AC34DB" w:rsidP="00D435D3">
            <w:pPr>
              <w:suppressAutoHyphens/>
              <w:jc w:val="center"/>
              <w:rPr>
                <w:sz w:val="24"/>
              </w:rPr>
            </w:pPr>
            <w:r w:rsidRPr="00ED3C56">
              <w:rPr>
                <w:sz w:val="24"/>
              </w:rPr>
              <w:t>1</w:t>
            </w:r>
          </w:p>
        </w:tc>
        <w:tc>
          <w:tcPr>
            <w:tcW w:w="1741" w:type="dxa"/>
          </w:tcPr>
          <w:p w:rsidR="00AC34DB" w:rsidRPr="00ED3C56" w:rsidRDefault="00AC34DB" w:rsidP="00D435D3">
            <w:pPr>
              <w:suppressAutoHyphens/>
              <w:jc w:val="both"/>
              <w:rPr>
                <w:sz w:val="24"/>
              </w:rPr>
            </w:pPr>
          </w:p>
        </w:tc>
        <w:tc>
          <w:tcPr>
            <w:tcW w:w="906" w:type="dxa"/>
          </w:tcPr>
          <w:p w:rsidR="00AC34DB" w:rsidRPr="001C3530" w:rsidRDefault="00AC34DB" w:rsidP="00D435D3">
            <w:pPr>
              <w:suppressAutoHyphens/>
              <w:jc w:val="both"/>
            </w:pPr>
          </w:p>
        </w:tc>
        <w:tc>
          <w:tcPr>
            <w:tcW w:w="1694" w:type="dxa"/>
          </w:tcPr>
          <w:p w:rsidR="00AC34DB" w:rsidRPr="001C3530" w:rsidRDefault="00AC34DB" w:rsidP="00D435D3">
            <w:pPr>
              <w:suppressAutoHyphens/>
              <w:jc w:val="both"/>
            </w:pPr>
          </w:p>
        </w:tc>
      </w:tr>
      <w:tr w:rsidR="00AC34DB" w:rsidRPr="001C3530" w:rsidTr="00D435D3">
        <w:tc>
          <w:tcPr>
            <w:tcW w:w="5053" w:type="dxa"/>
            <w:gridSpan w:val="3"/>
          </w:tcPr>
          <w:p w:rsidR="00AC34DB" w:rsidRPr="003526A3" w:rsidRDefault="00AC34DB" w:rsidP="00D435D3">
            <w:pPr>
              <w:suppressAutoHyphens/>
              <w:jc w:val="both"/>
            </w:pPr>
            <w:r>
              <w:t>ИТОГО</w:t>
            </w:r>
          </w:p>
        </w:tc>
        <w:tc>
          <w:tcPr>
            <w:tcW w:w="1028" w:type="dxa"/>
          </w:tcPr>
          <w:p w:rsidR="00AC34DB" w:rsidRPr="003526A3" w:rsidRDefault="00AC34DB" w:rsidP="00D435D3">
            <w:pPr>
              <w:suppressAutoHyphens/>
              <w:jc w:val="both"/>
            </w:pPr>
          </w:p>
        </w:tc>
        <w:tc>
          <w:tcPr>
            <w:tcW w:w="1741" w:type="dxa"/>
          </w:tcPr>
          <w:p w:rsidR="00AC34DB" w:rsidRPr="009B4CE1" w:rsidRDefault="00AC34DB" w:rsidP="00D435D3">
            <w:pPr>
              <w:suppressAutoHyphens/>
              <w:jc w:val="both"/>
              <w:rPr>
                <w:color w:val="FF0000"/>
              </w:rPr>
            </w:pPr>
          </w:p>
        </w:tc>
        <w:tc>
          <w:tcPr>
            <w:tcW w:w="906" w:type="dxa"/>
          </w:tcPr>
          <w:p w:rsidR="00AC34DB" w:rsidRPr="001C3530" w:rsidRDefault="00AC34DB" w:rsidP="00D435D3">
            <w:pPr>
              <w:suppressAutoHyphens/>
              <w:jc w:val="both"/>
            </w:pPr>
          </w:p>
        </w:tc>
        <w:tc>
          <w:tcPr>
            <w:tcW w:w="1694" w:type="dxa"/>
          </w:tcPr>
          <w:p w:rsidR="00AC34DB" w:rsidRPr="001C3530" w:rsidRDefault="00AC34DB" w:rsidP="00D435D3">
            <w:pPr>
              <w:suppressAutoHyphens/>
              <w:jc w:val="both"/>
            </w:pPr>
          </w:p>
        </w:tc>
      </w:tr>
    </w:tbl>
    <w:p w:rsidR="00AC34DB" w:rsidRDefault="00AC34DB" w:rsidP="00AC34DB">
      <w:pPr>
        <w:pStyle w:val="33"/>
        <w:tabs>
          <w:tab w:val="num" w:pos="1800"/>
        </w:tabs>
        <w:jc w:val="both"/>
        <w:rPr>
          <w:sz w:val="28"/>
          <w:szCs w:val="28"/>
        </w:rPr>
      </w:pPr>
    </w:p>
    <w:p w:rsidR="00AC34DB" w:rsidRPr="00B1119E" w:rsidRDefault="00AC34DB" w:rsidP="00AC34DB">
      <w:pPr>
        <w:pStyle w:val="33"/>
        <w:tabs>
          <w:tab w:val="num" w:pos="709"/>
        </w:tabs>
        <w:jc w:val="both"/>
        <w:rPr>
          <w:sz w:val="28"/>
          <w:szCs w:val="28"/>
        </w:rPr>
      </w:pPr>
      <w:r>
        <w:rPr>
          <w:sz w:val="28"/>
          <w:szCs w:val="28"/>
        </w:rPr>
        <w:tab/>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 (______________) ____ копеек, кроме того НДС </w:t>
      </w:r>
      <w:r>
        <w:rPr>
          <w:sz w:val="28"/>
          <w:szCs w:val="28"/>
        </w:rPr>
        <w:t>20</w:t>
      </w:r>
      <w:r w:rsidRPr="00B1119E">
        <w:rPr>
          <w:sz w:val="28"/>
          <w:szCs w:val="28"/>
        </w:rPr>
        <w:t>% ________(______________)рублей ____ копеек.</w:t>
      </w:r>
    </w:p>
    <w:p w:rsidR="00AC34DB" w:rsidRDefault="00AC34DB" w:rsidP="00AC34DB">
      <w:pPr>
        <w:ind w:firstLine="709"/>
        <w:jc w:val="both"/>
        <w:rPr>
          <w:rStyle w:val="FontStyle27"/>
          <w:szCs w:val="28"/>
        </w:rPr>
      </w:pPr>
    </w:p>
    <w:p w:rsidR="00AC34DB" w:rsidRPr="00CB75F2" w:rsidRDefault="00AC34DB" w:rsidP="00AC34DB">
      <w:pPr>
        <w:ind w:firstLine="720"/>
        <w:rPr>
          <w:szCs w:val="28"/>
        </w:rPr>
      </w:pPr>
      <w:r w:rsidRPr="00CB75F2">
        <w:rPr>
          <w:szCs w:val="28"/>
        </w:rPr>
        <w:t xml:space="preserve">Имеющий полномочия подписать финансово-коммерческое предложение </w:t>
      </w:r>
      <w:r w:rsidR="002A32F7" w:rsidRPr="002A32F7">
        <w:rPr>
          <w:szCs w:val="28"/>
        </w:rPr>
        <w:t>участника</w:t>
      </w:r>
      <w:r w:rsidRPr="002A32F7">
        <w:rPr>
          <w:szCs w:val="28"/>
        </w:rPr>
        <w:t xml:space="preserve"> </w:t>
      </w:r>
      <w:r w:rsidRPr="00CB75F2">
        <w:rPr>
          <w:szCs w:val="28"/>
        </w:rPr>
        <w:t>от имени  ________________________________________________________</w:t>
      </w:r>
      <w:r>
        <w:rPr>
          <w:szCs w:val="28"/>
        </w:rPr>
        <w:t>____________</w:t>
      </w:r>
    </w:p>
    <w:p w:rsidR="00AC34DB" w:rsidRPr="00CB75F2" w:rsidRDefault="00AC34DB" w:rsidP="00AC34DB">
      <w:pPr>
        <w:pStyle w:val="a3"/>
        <w:jc w:val="center"/>
      </w:pPr>
      <w:r w:rsidRPr="00CB75F2">
        <w:t xml:space="preserve">(Полное наименование </w:t>
      </w:r>
      <w:r w:rsidR="002A32F7" w:rsidRPr="002A32F7">
        <w:rPr>
          <w:szCs w:val="28"/>
        </w:rPr>
        <w:t>участника</w:t>
      </w:r>
      <w:r w:rsidRPr="002A32F7">
        <w:t>)</w:t>
      </w:r>
    </w:p>
    <w:p w:rsidR="00AC34DB" w:rsidRPr="00CB75F2" w:rsidRDefault="00AC34DB" w:rsidP="00AC34DB">
      <w:pPr>
        <w:pStyle w:val="a3"/>
        <w:rPr>
          <w:sz w:val="28"/>
          <w:szCs w:val="28"/>
        </w:rPr>
      </w:pPr>
      <w:r w:rsidRPr="00CB75F2">
        <w:rPr>
          <w:sz w:val="28"/>
          <w:szCs w:val="28"/>
        </w:rPr>
        <w:t>_________________________________</w:t>
      </w:r>
      <w:r>
        <w:rPr>
          <w:sz w:val="28"/>
          <w:szCs w:val="28"/>
        </w:rPr>
        <w:t>___________________________________</w:t>
      </w:r>
    </w:p>
    <w:p w:rsidR="00AC34DB" w:rsidRPr="00CB75F2" w:rsidRDefault="00AC34DB" w:rsidP="00AC34DB">
      <w:pPr>
        <w:pStyle w:val="a3"/>
      </w:pPr>
      <w:r>
        <w:t xml:space="preserve">              </w:t>
      </w:r>
      <w:r w:rsidRPr="00CB75F2">
        <w:t>(Должность, подпись, ФИО)                                                (печать)</w:t>
      </w:r>
    </w:p>
    <w:p w:rsidR="00AC34DB" w:rsidRDefault="00AC34DB" w:rsidP="00AC34DB">
      <w:pPr>
        <w:ind w:firstLine="567"/>
        <w:rPr>
          <w:rFonts w:eastAsia="MS Mincho"/>
          <w:szCs w:val="28"/>
        </w:rPr>
      </w:pPr>
    </w:p>
    <w:p w:rsidR="00AC34DB" w:rsidRDefault="00AC34DB" w:rsidP="00AC34DB">
      <w:pPr>
        <w:ind w:firstLine="567"/>
        <w:rPr>
          <w:b/>
          <w:color w:val="000000" w:themeColor="text1"/>
          <w:sz w:val="22"/>
          <w:szCs w:val="22"/>
        </w:rPr>
      </w:pPr>
      <w:r w:rsidRPr="00D404BA">
        <w:rPr>
          <w:b/>
          <w:color w:val="000000" w:themeColor="text1"/>
          <w:sz w:val="22"/>
          <w:szCs w:val="22"/>
        </w:rPr>
        <w:t xml:space="preserve">                                                                                     </w:t>
      </w:r>
    </w:p>
    <w:p w:rsidR="00AC34DB" w:rsidRDefault="00AC34DB" w:rsidP="00AC34DB">
      <w:pPr>
        <w:ind w:firstLine="567"/>
        <w:rPr>
          <w:b/>
          <w:color w:val="000000" w:themeColor="text1"/>
          <w:sz w:val="22"/>
          <w:szCs w:val="22"/>
        </w:rPr>
      </w:pPr>
    </w:p>
    <w:p w:rsidR="00AC34DB" w:rsidRDefault="00AC34DB" w:rsidP="00AC34DB">
      <w:pPr>
        <w:ind w:firstLine="567"/>
        <w:rPr>
          <w:b/>
          <w:color w:val="000000" w:themeColor="text1"/>
          <w:sz w:val="22"/>
          <w:szCs w:val="22"/>
        </w:rPr>
      </w:pPr>
    </w:p>
    <w:p w:rsidR="00AC34DB" w:rsidRDefault="00AC34DB" w:rsidP="00AC34DB">
      <w:pPr>
        <w:rPr>
          <w:b/>
          <w:color w:val="000000" w:themeColor="text1"/>
          <w:sz w:val="22"/>
          <w:szCs w:val="22"/>
        </w:rPr>
      </w:pPr>
    </w:p>
    <w:p w:rsidR="00AC34DB" w:rsidRDefault="00AC34DB" w:rsidP="00AC34DB">
      <w:pPr>
        <w:rPr>
          <w:b/>
          <w:color w:val="000000" w:themeColor="text1"/>
          <w:sz w:val="22"/>
          <w:szCs w:val="22"/>
        </w:rPr>
      </w:pPr>
    </w:p>
    <w:p w:rsidR="00AC34DB" w:rsidRDefault="00AC34DB" w:rsidP="00AC34DB">
      <w:pPr>
        <w:rPr>
          <w:b/>
          <w:color w:val="000000" w:themeColor="text1"/>
          <w:sz w:val="22"/>
          <w:szCs w:val="22"/>
        </w:rPr>
      </w:pPr>
    </w:p>
    <w:p w:rsidR="00AC34DB" w:rsidRDefault="00AC34DB" w:rsidP="00AC34DB">
      <w:pPr>
        <w:spacing w:after="200" w:line="276" w:lineRule="auto"/>
        <w:rPr>
          <w:b/>
          <w:color w:val="000000" w:themeColor="text1"/>
          <w:sz w:val="22"/>
          <w:szCs w:val="22"/>
        </w:rPr>
      </w:pPr>
      <w:r>
        <w:rPr>
          <w:b/>
          <w:color w:val="000000" w:themeColor="text1"/>
          <w:sz w:val="22"/>
          <w:szCs w:val="22"/>
        </w:rPr>
        <w:br w:type="page"/>
      </w:r>
    </w:p>
    <w:p w:rsidR="00AC34DB" w:rsidRDefault="00AC34DB" w:rsidP="00AC34DB">
      <w:pPr>
        <w:rPr>
          <w:b/>
          <w:color w:val="000000" w:themeColor="text1"/>
          <w:sz w:val="22"/>
          <w:szCs w:val="22"/>
        </w:rPr>
        <w:sectPr w:rsidR="00AC34DB" w:rsidSect="00D435D3">
          <w:pgSz w:w="11906" w:h="16838" w:code="9"/>
          <w:pgMar w:top="1134" w:right="566" w:bottom="992" w:left="1134" w:header="794" w:footer="794" w:gutter="0"/>
          <w:cols w:space="708"/>
          <w:titlePg/>
          <w:docGrid w:linePitch="381"/>
        </w:sectPr>
      </w:pPr>
    </w:p>
    <w:p w:rsidR="00AC34DB" w:rsidRPr="00620177" w:rsidRDefault="007F7FD8" w:rsidP="00620177">
      <w:pPr>
        <w:pStyle w:val="a3"/>
        <w:ind w:left="7080" w:firstLine="575"/>
        <w:jc w:val="right"/>
        <w:rPr>
          <w:b w:val="0"/>
          <w:sz w:val="22"/>
          <w:szCs w:val="22"/>
        </w:rPr>
      </w:pPr>
      <w:r>
        <w:rPr>
          <w:b w:val="0"/>
          <w:sz w:val="22"/>
          <w:szCs w:val="22"/>
        </w:rPr>
        <w:lastRenderedPageBreak/>
        <w:t xml:space="preserve">                                   </w:t>
      </w:r>
      <w:r w:rsidR="00620177">
        <w:rPr>
          <w:b w:val="0"/>
          <w:sz w:val="22"/>
          <w:szCs w:val="22"/>
        </w:rPr>
        <w:t xml:space="preserve">                          </w:t>
      </w:r>
      <w:r>
        <w:rPr>
          <w:b w:val="0"/>
          <w:sz w:val="22"/>
          <w:szCs w:val="22"/>
        </w:rPr>
        <w:t xml:space="preserve">  </w:t>
      </w:r>
      <w:r w:rsidR="00AC34DB" w:rsidRPr="00620177">
        <w:rPr>
          <w:b w:val="0"/>
          <w:sz w:val="22"/>
          <w:szCs w:val="22"/>
        </w:rPr>
        <w:t>Приложение № 4</w:t>
      </w:r>
    </w:p>
    <w:p w:rsidR="00AC34DB" w:rsidRPr="00620177" w:rsidRDefault="00AC34DB" w:rsidP="00620177">
      <w:pPr>
        <w:ind w:left="7080" w:firstLine="433"/>
        <w:jc w:val="right"/>
        <w:rPr>
          <w:sz w:val="22"/>
          <w:szCs w:val="22"/>
        </w:rPr>
      </w:pPr>
      <w:r w:rsidRPr="00620177">
        <w:rPr>
          <w:sz w:val="22"/>
          <w:szCs w:val="22"/>
        </w:rPr>
        <w:t xml:space="preserve">к запросу котировок цен </w:t>
      </w:r>
    </w:p>
    <w:p w:rsidR="00AC34DB" w:rsidRPr="00620177" w:rsidRDefault="00620177" w:rsidP="00620177">
      <w:pPr>
        <w:tabs>
          <w:tab w:val="left" w:pos="7371"/>
          <w:tab w:val="right" w:pos="9638"/>
        </w:tabs>
        <w:ind w:left="2124" w:firstLine="708"/>
        <w:jc w:val="right"/>
        <w:rPr>
          <w:color w:val="FF0000"/>
          <w:sz w:val="22"/>
          <w:szCs w:val="22"/>
        </w:rPr>
      </w:pPr>
      <w:r>
        <w:rPr>
          <w:sz w:val="22"/>
          <w:szCs w:val="22"/>
        </w:rPr>
        <w:t xml:space="preserve">                                                                                                                                                                        </w:t>
      </w:r>
      <w:r w:rsidR="00AC34DB" w:rsidRPr="00620177">
        <w:rPr>
          <w:sz w:val="22"/>
          <w:szCs w:val="22"/>
        </w:rPr>
        <w:tab/>
      </w:r>
      <w:r w:rsidR="00AC34DB" w:rsidRPr="00620177">
        <w:rPr>
          <w:color w:val="000000" w:themeColor="text1"/>
          <w:sz w:val="22"/>
          <w:szCs w:val="22"/>
        </w:rPr>
        <w:t xml:space="preserve">№ </w:t>
      </w:r>
      <w:r w:rsidRPr="00620177">
        <w:rPr>
          <w:sz w:val="22"/>
          <w:szCs w:val="22"/>
        </w:rPr>
        <w:t>ЗК/13-ВВРЗ/2020</w:t>
      </w:r>
      <w:r w:rsidR="00AC34DB" w:rsidRPr="00620177">
        <w:rPr>
          <w:sz w:val="22"/>
          <w:szCs w:val="22"/>
        </w:rPr>
        <w:t xml:space="preserve">                                                        </w:t>
      </w:r>
    </w:p>
    <w:p w:rsidR="00AC34DB" w:rsidRPr="0068523A" w:rsidRDefault="00AC34DB" w:rsidP="00AC34DB">
      <w:pPr>
        <w:pStyle w:val="a3"/>
        <w:suppressAutoHyphens/>
        <w:ind w:right="306"/>
        <w:rPr>
          <w:b w:val="0"/>
          <w:i/>
          <w:sz w:val="28"/>
          <w:szCs w:val="28"/>
        </w:rPr>
      </w:pPr>
    </w:p>
    <w:p w:rsidR="00AC34DB" w:rsidRPr="0068523A" w:rsidRDefault="00AC34DB" w:rsidP="00AC34DB">
      <w:pPr>
        <w:pStyle w:val="a3"/>
        <w:suppressAutoHyphens/>
        <w:ind w:right="306"/>
        <w:jc w:val="center"/>
        <w:rPr>
          <w:b w:val="0"/>
          <w:i/>
          <w:sz w:val="28"/>
          <w:szCs w:val="28"/>
        </w:rPr>
      </w:pPr>
      <w:r w:rsidRPr="0068523A">
        <w:rPr>
          <w:i/>
          <w:sz w:val="28"/>
          <w:szCs w:val="28"/>
        </w:rPr>
        <w:t xml:space="preserve">Сведения об опыте </w:t>
      </w:r>
      <w:r w:rsidR="002A32F7">
        <w:rPr>
          <w:i/>
          <w:sz w:val="28"/>
          <w:szCs w:val="28"/>
        </w:rPr>
        <w:t>поставки товара</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AC34DB" w:rsidRPr="0068523A" w:rsidTr="00D435D3">
        <w:trPr>
          <w:trHeight w:val="1023"/>
        </w:trPr>
        <w:tc>
          <w:tcPr>
            <w:tcW w:w="959" w:type="dxa"/>
          </w:tcPr>
          <w:p w:rsidR="00AC34DB" w:rsidRPr="007F7FD8" w:rsidRDefault="00AC34DB" w:rsidP="00D435D3">
            <w:pPr>
              <w:pStyle w:val="a3"/>
              <w:suppressAutoHyphens/>
              <w:ind w:right="306"/>
              <w:rPr>
                <w:b w:val="0"/>
                <w:sz w:val="28"/>
                <w:szCs w:val="28"/>
              </w:rPr>
            </w:pPr>
            <w:r w:rsidRPr="007F7FD8">
              <w:rPr>
                <w:b w:val="0"/>
                <w:sz w:val="28"/>
                <w:szCs w:val="28"/>
              </w:rPr>
              <w:t>год</w:t>
            </w:r>
          </w:p>
          <w:p w:rsidR="00AC34DB" w:rsidRPr="007F7FD8" w:rsidRDefault="00AC34DB" w:rsidP="00D435D3">
            <w:pPr>
              <w:rPr>
                <w:szCs w:val="28"/>
              </w:rPr>
            </w:pPr>
          </w:p>
          <w:p w:rsidR="00AC34DB" w:rsidRPr="007F7FD8" w:rsidRDefault="00AC34DB" w:rsidP="007F7FD8">
            <w:pPr>
              <w:rPr>
                <w:color w:val="FF0000"/>
                <w:szCs w:val="28"/>
              </w:rPr>
            </w:pPr>
            <w:r w:rsidRPr="007F7FD8">
              <w:rPr>
                <w:szCs w:val="28"/>
              </w:rPr>
              <w:t>201</w:t>
            </w:r>
            <w:r w:rsidR="007F7FD8" w:rsidRPr="007F7FD8">
              <w:rPr>
                <w:szCs w:val="28"/>
              </w:rPr>
              <w:t>9</w:t>
            </w:r>
          </w:p>
        </w:tc>
        <w:tc>
          <w:tcPr>
            <w:tcW w:w="1417" w:type="dxa"/>
          </w:tcPr>
          <w:p w:rsidR="00AC34DB" w:rsidRPr="007F7FD8" w:rsidRDefault="00AC34DB" w:rsidP="00D435D3">
            <w:pPr>
              <w:pStyle w:val="a3"/>
              <w:suppressAutoHyphens/>
              <w:rPr>
                <w:b w:val="0"/>
                <w:sz w:val="28"/>
                <w:szCs w:val="28"/>
              </w:rPr>
            </w:pPr>
            <w:r w:rsidRPr="007F7FD8">
              <w:rPr>
                <w:b w:val="0"/>
                <w:sz w:val="28"/>
                <w:szCs w:val="28"/>
              </w:rPr>
              <w:t>Реквизиты Договора</w:t>
            </w:r>
          </w:p>
        </w:tc>
        <w:tc>
          <w:tcPr>
            <w:tcW w:w="2410" w:type="dxa"/>
          </w:tcPr>
          <w:p w:rsidR="00AC34DB" w:rsidRPr="007F7FD8" w:rsidRDefault="00AC34DB" w:rsidP="00D435D3">
            <w:pPr>
              <w:pStyle w:val="a3"/>
              <w:suppressAutoHyphens/>
              <w:ind w:right="306"/>
              <w:rPr>
                <w:b w:val="0"/>
                <w:sz w:val="28"/>
                <w:szCs w:val="28"/>
              </w:rPr>
            </w:pPr>
            <w:r w:rsidRPr="007F7FD8">
              <w:rPr>
                <w:b w:val="0"/>
                <w:sz w:val="28"/>
                <w:szCs w:val="28"/>
              </w:rPr>
              <w:t>Контрагент</w:t>
            </w:r>
          </w:p>
          <w:p w:rsidR="00AC34DB" w:rsidRPr="007F7FD8" w:rsidRDefault="00AC34DB" w:rsidP="00D435D3">
            <w:pPr>
              <w:pStyle w:val="a3"/>
              <w:suppressAutoHyphens/>
              <w:ind w:right="34"/>
              <w:rPr>
                <w:b w:val="0"/>
                <w:sz w:val="28"/>
                <w:szCs w:val="28"/>
              </w:rPr>
            </w:pPr>
            <w:r w:rsidRPr="007F7FD8">
              <w:rPr>
                <w:b w:val="0"/>
                <w:sz w:val="28"/>
                <w:szCs w:val="28"/>
              </w:rPr>
              <w:t>(с указанием филиала, представительства, подразделения)</w:t>
            </w:r>
          </w:p>
        </w:tc>
        <w:tc>
          <w:tcPr>
            <w:tcW w:w="2291" w:type="dxa"/>
          </w:tcPr>
          <w:p w:rsidR="00AC34DB" w:rsidRPr="007F7FD8" w:rsidRDefault="00AC34DB" w:rsidP="00D435D3">
            <w:pPr>
              <w:pStyle w:val="a3"/>
              <w:suppressAutoHyphens/>
              <w:rPr>
                <w:b w:val="0"/>
                <w:sz w:val="28"/>
                <w:szCs w:val="28"/>
              </w:rPr>
            </w:pPr>
            <w:r w:rsidRPr="007F7FD8">
              <w:rPr>
                <w:b w:val="0"/>
                <w:sz w:val="28"/>
                <w:szCs w:val="28"/>
              </w:rPr>
              <w:t>Срок действия Договора (момент вступления в силу, срок действия, дата окончательного исполнения)</w:t>
            </w:r>
          </w:p>
        </w:tc>
        <w:tc>
          <w:tcPr>
            <w:tcW w:w="1671" w:type="dxa"/>
          </w:tcPr>
          <w:p w:rsidR="00AC34DB" w:rsidRPr="007F7FD8" w:rsidRDefault="00AC34DB" w:rsidP="00D435D3">
            <w:pPr>
              <w:pStyle w:val="a3"/>
              <w:suppressAutoHyphens/>
              <w:rPr>
                <w:b w:val="0"/>
                <w:sz w:val="28"/>
                <w:szCs w:val="28"/>
              </w:rPr>
            </w:pPr>
            <w:r w:rsidRPr="007F7FD8">
              <w:rPr>
                <w:b w:val="0"/>
                <w:sz w:val="28"/>
                <w:szCs w:val="28"/>
              </w:rPr>
              <w:t>Сумма Договора (в руб. без НДС, с указанием стоимости в год либо иной отчетный период)</w:t>
            </w:r>
          </w:p>
        </w:tc>
        <w:tc>
          <w:tcPr>
            <w:tcW w:w="1985" w:type="dxa"/>
          </w:tcPr>
          <w:p w:rsidR="00AC34DB" w:rsidRPr="007F7FD8" w:rsidRDefault="00AC34DB" w:rsidP="00D435D3">
            <w:pPr>
              <w:pStyle w:val="a3"/>
              <w:suppressAutoHyphens/>
              <w:rPr>
                <w:b w:val="0"/>
                <w:sz w:val="28"/>
                <w:szCs w:val="28"/>
              </w:rPr>
            </w:pPr>
            <w:r w:rsidRPr="007F7FD8">
              <w:rPr>
                <w:b w:val="0"/>
                <w:sz w:val="28"/>
                <w:szCs w:val="28"/>
              </w:rPr>
              <w:t>Предмет Договора (указываются только договоры по предмету, аналогичному предмету открытого конкурса)</w:t>
            </w:r>
          </w:p>
        </w:tc>
        <w:tc>
          <w:tcPr>
            <w:tcW w:w="2095" w:type="dxa"/>
          </w:tcPr>
          <w:p w:rsidR="00AC34DB" w:rsidRPr="007F7FD8" w:rsidRDefault="00AC34DB" w:rsidP="000529A7">
            <w:pPr>
              <w:pStyle w:val="a3"/>
              <w:suppressAutoHyphens/>
              <w:ind w:right="-115"/>
              <w:rPr>
                <w:b w:val="0"/>
                <w:sz w:val="28"/>
                <w:szCs w:val="28"/>
              </w:rPr>
            </w:pPr>
            <w:r w:rsidRPr="007F7FD8">
              <w:rPr>
                <w:b w:val="0"/>
                <w:sz w:val="28"/>
                <w:szCs w:val="28"/>
              </w:rPr>
              <w:t xml:space="preserve">Наличие жалоб, претензий, исковых заявлений со стороны контрагента в связи с ненадлежащим исполнением </w:t>
            </w:r>
            <w:r w:rsidR="000529A7">
              <w:rPr>
                <w:b w:val="0"/>
                <w:sz w:val="28"/>
                <w:szCs w:val="28"/>
              </w:rPr>
              <w:t xml:space="preserve">участником </w:t>
            </w:r>
            <w:r w:rsidRPr="007F7FD8">
              <w:rPr>
                <w:b w:val="0"/>
                <w:sz w:val="28"/>
                <w:szCs w:val="28"/>
              </w:rPr>
              <w:t>обязательств по договору</w:t>
            </w:r>
          </w:p>
        </w:tc>
        <w:tc>
          <w:tcPr>
            <w:tcW w:w="2040" w:type="dxa"/>
          </w:tcPr>
          <w:p w:rsidR="00AC34DB" w:rsidRPr="007F7FD8" w:rsidRDefault="00AC34DB" w:rsidP="000529A7">
            <w:pPr>
              <w:pStyle w:val="a3"/>
              <w:suppressAutoHyphens/>
              <w:ind w:right="-30"/>
              <w:rPr>
                <w:b w:val="0"/>
                <w:sz w:val="28"/>
                <w:szCs w:val="28"/>
              </w:rPr>
            </w:pPr>
            <w:r w:rsidRPr="007F7FD8">
              <w:rPr>
                <w:b w:val="0"/>
                <w:sz w:val="28"/>
                <w:szCs w:val="28"/>
              </w:rPr>
              <w:t xml:space="preserve">Сведения об обоснованности и удовлетворении </w:t>
            </w:r>
            <w:r w:rsidR="000529A7">
              <w:rPr>
                <w:b w:val="0"/>
                <w:sz w:val="28"/>
                <w:szCs w:val="28"/>
              </w:rPr>
              <w:t>участником</w:t>
            </w:r>
            <w:r w:rsidRPr="007F7FD8">
              <w:rPr>
                <w:b w:val="0"/>
                <w:sz w:val="28"/>
                <w:szCs w:val="28"/>
              </w:rPr>
              <w:t xml:space="preserve"> требований контрагента по итогам рассмотрения жалоб, претензий, исковых заявлений</w:t>
            </w:r>
          </w:p>
        </w:tc>
      </w:tr>
      <w:tr w:rsidR="00AC34DB" w:rsidRPr="0068523A" w:rsidTr="00D435D3">
        <w:trPr>
          <w:trHeight w:val="84"/>
        </w:trPr>
        <w:tc>
          <w:tcPr>
            <w:tcW w:w="959" w:type="dxa"/>
          </w:tcPr>
          <w:p w:rsidR="00AC34DB" w:rsidRPr="0068523A" w:rsidRDefault="00AC34DB" w:rsidP="00D435D3">
            <w:pPr>
              <w:pStyle w:val="a3"/>
              <w:suppressAutoHyphens/>
              <w:ind w:right="306"/>
              <w:rPr>
                <w:b w:val="0"/>
                <w:i/>
                <w:sz w:val="28"/>
                <w:szCs w:val="28"/>
              </w:rPr>
            </w:pPr>
          </w:p>
        </w:tc>
        <w:tc>
          <w:tcPr>
            <w:tcW w:w="1417" w:type="dxa"/>
          </w:tcPr>
          <w:p w:rsidR="00AC34DB" w:rsidRPr="0068523A" w:rsidRDefault="00AC34DB" w:rsidP="00D435D3">
            <w:pPr>
              <w:pStyle w:val="a3"/>
              <w:suppressAutoHyphens/>
              <w:ind w:right="306"/>
              <w:rPr>
                <w:b w:val="0"/>
                <w:i/>
                <w:sz w:val="28"/>
                <w:szCs w:val="28"/>
              </w:rPr>
            </w:pPr>
          </w:p>
        </w:tc>
        <w:tc>
          <w:tcPr>
            <w:tcW w:w="2410" w:type="dxa"/>
          </w:tcPr>
          <w:p w:rsidR="00AC34DB" w:rsidRPr="0068523A" w:rsidRDefault="00AC34DB" w:rsidP="00D435D3">
            <w:pPr>
              <w:pStyle w:val="a3"/>
              <w:suppressAutoHyphens/>
              <w:ind w:right="306"/>
              <w:rPr>
                <w:b w:val="0"/>
                <w:i/>
                <w:sz w:val="28"/>
                <w:szCs w:val="28"/>
              </w:rPr>
            </w:pPr>
          </w:p>
        </w:tc>
        <w:tc>
          <w:tcPr>
            <w:tcW w:w="2291" w:type="dxa"/>
          </w:tcPr>
          <w:p w:rsidR="00AC34DB" w:rsidRPr="0068523A" w:rsidRDefault="00AC34DB" w:rsidP="00D435D3">
            <w:pPr>
              <w:pStyle w:val="a3"/>
              <w:suppressAutoHyphens/>
              <w:ind w:right="306"/>
              <w:rPr>
                <w:b w:val="0"/>
                <w:i/>
                <w:sz w:val="28"/>
                <w:szCs w:val="28"/>
              </w:rPr>
            </w:pPr>
          </w:p>
        </w:tc>
        <w:tc>
          <w:tcPr>
            <w:tcW w:w="1671" w:type="dxa"/>
          </w:tcPr>
          <w:p w:rsidR="00AC34DB" w:rsidRPr="0068523A" w:rsidRDefault="00AC34DB" w:rsidP="00D435D3">
            <w:pPr>
              <w:pStyle w:val="a3"/>
              <w:suppressAutoHyphens/>
              <w:ind w:right="306"/>
              <w:rPr>
                <w:b w:val="0"/>
                <w:i/>
                <w:sz w:val="28"/>
                <w:szCs w:val="28"/>
              </w:rPr>
            </w:pPr>
          </w:p>
        </w:tc>
        <w:tc>
          <w:tcPr>
            <w:tcW w:w="1985" w:type="dxa"/>
          </w:tcPr>
          <w:p w:rsidR="00AC34DB" w:rsidRPr="0068523A" w:rsidRDefault="00AC34DB" w:rsidP="00D435D3">
            <w:pPr>
              <w:pStyle w:val="a3"/>
              <w:suppressAutoHyphens/>
              <w:ind w:right="306"/>
              <w:rPr>
                <w:b w:val="0"/>
                <w:i/>
                <w:sz w:val="28"/>
                <w:szCs w:val="28"/>
              </w:rPr>
            </w:pPr>
          </w:p>
        </w:tc>
        <w:tc>
          <w:tcPr>
            <w:tcW w:w="2095" w:type="dxa"/>
          </w:tcPr>
          <w:p w:rsidR="00AC34DB" w:rsidRPr="0068523A" w:rsidRDefault="00AC34DB" w:rsidP="00D435D3">
            <w:pPr>
              <w:pStyle w:val="a3"/>
              <w:suppressAutoHyphens/>
              <w:ind w:right="306"/>
              <w:rPr>
                <w:b w:val="0"/>
                <w:i/>
                <w:sz w:val="28"/>
                <w:szCs w:val="28"/>
              </w:rPr>
            </w:pPr>
          </w:p>
        </w:tc>
        <w:tc>
          <w:tcPr>
            <w:tcW w:w="2040" w:type="dxa"/>
          </w:tcPr>
          <w:p w:rsidR="00AC34DB" w:rsidRPr="0068523A" w:rsidRDefault="00AC34DB" w:rsidP="00D435D3">
            <w:pPr>
              <w:pStyle w:val="a3"/>
              <w:suppressAutoHyphens/>
              <w:ind w:right="306"/>
              <w:rPr>
                <w:b w:val="0"/>
                <w:i/>
                <w:sz w:val="28"/>
                <w:szCs w:val="28"/>
              </w:rPr>
            </w:pPr>
          </w:p>
        </w:tc>
      </w:tr>
      <w:tr w:rsidR="00AC34DB" w:rsidRPr="0068523A" w:rsidTr="00D435D3">
        <w:trPr>
          <w:trHeight w:val="84"/>
        </w:trPr>
        <w:tc>
          <w:tcPr>
            <w:tcW w:w="14868" w:type="dxa"/>
            <w:gridSpan w:val="8"/>
            <w:tcBorders>
              <w:left w:val="nil"/>
              <w:bottom w:val="nil"/>
              <w:right w:val="nil"/>
            </w:tcBorders>
          </w:tcPr>
          <w:p w:rsidR="00AC34DB" w:rsidRPr="002A32F7" w:rsidRDefault="00AC34DB" w:rsidP="00D435D3">
            <w:pPr>
              <w:suppressAutoHyphens/>
              <w:rPr>
                <w:szCs w:val="28"/>
              </w:rPr>
            </w:pPr>
            <w:r w:rsidRPr="0068523A">
              <w:rPr>
                <w:szCs w:val="28"/>
              </w:rPr>
              <w:t xml:space="preserve">Представитель, имеющий полномочия действовать от имени </w:t>
            </w:r>
            <w:r w:rsidR="002A32F7" w:rsidRPr="002A32F7">
              <w:rPr>
                <w:i/>
                <w:szCs w:val="28"/>
              </w:rPr>
              <w:t xml:space="preserve"> </w:t>
            </w:r>
            <w:r w:rsidR="002A32F7" w:rsidRPr="002A32F7">
              <w:rPr>
                <w:szCs w:val="28"/>
              </w:rPr>
              <w:t>участника</w:t>
            </w:r>
          </w:p>
          <w:p w:rsidR="00AC34DB" w:rsidRPr="0068523A" w:rsidRDefault="00AC34DB" w:rsidP="00D435D3">
            <w:pPr>
              <w:suppressAutoHyphens/>
              <w:rPr>
                <w:szCs w:val="28"/>
              </w:rPr>
            </w:pPr>
          </w:p>
          <w:p w:rsidR="00AC34DB" w:rsidRPr="0068523A" w:rsidRDefault="00AC34DB" w:rsidP="00D435D3">
            <w:pPr>
              <w:suppressAutoHyphens/>
              <w:rPr>
                <w:szCs w:val="28"/>
              </w:rPr>
            </w:pPr>
            <w:r w:rsidRPr="0068523A">
              <w:rPr>
                <w:szCs w:val="28"/>
              </w:rPr>
              <w:t>__________________________________________________</w:t>
            </w:r>
          </w:p>
          <w:p w:rsidR="00AC34DB" w:rsidRPr="0068523A" w:rsidRDefault="00AC34DB" w:rsidP="00D435D3">
            <w:pPr>
              <w:suppressAutoHyphens/>
              <w:rPr>
                <w:szCs w:val="28"/>
              </w:rPr>
            </w:pPr>
            <w:r w:rsidRPr="0068523A">
              <w:rPr>
                <w:szCs w:val="28"/>
              </w:rPr>
              <w:t xml:space="preserve">(полное наименование </w:t>
            </w:r>
            <w:r w:rsidR="002A32F7" w:rsidRPr="002A32F7">
              <w:rPr>
                <w:i/>
                <w:szCs w:val="28"/>
              </w:rPr>
              <w:t xml:space="preserve"> </w:t>
            </w:r>
            <w:r w:rsidR="002A32F7" w:rsidRPr="002A32F7">
              <w:rPr>
                <w:szCs w:val="28"/>
              </w:rPr>
              <w:t>участника</w:t>
            </w:r>
            <w:r w:rsidRPr="002A32F7">
              <w:rPr>
                <w:szCs w:val="28"/>
              </w:rPr>
              <w:t>)</w:t>
            </w:r>
            <w:r w:rsidRPr="0068523A">
              <w:rPr>
                <w:szCs w:val="28"/>
              </w:rPr>
              <w:t xml:space="preserve">                                  (печать)</w:t>
            </w:r>
          </w:p>
          <w:p w:rsidR="00AC34DB" w:rsidRPr="0068523A" w:rsidRDefault="00AC34DB" w:rsidP="00D435D3">
            <w:pPr>
              <w:suppressAutoHyphens/>
              <w:rPr>
                <w:szCs w:val="28"/>
              </w:rPr>
            </w:pPr>
          </w:p>
          <w:p w:rsidR="00AC34DB" w:rsidRPr="0068523A" w:rsidRDefault="00AC34DB" w:rsidP="00D435D3">
            <w:pPr>
              <w:suppressAutoHyphens/>
              <w:rPr>
                <w:szCs w:val="28"/>
              </w:rPr>
            </w:pPr>
            <w:r w:rsidRPr="0068523A">
              <w:rPr>
                <w:szCs w:val="28"/>
              </w:rPr>
              <w:t>___________________________________________</w:t>
            </w:r>
          </w:p>
          <w:p w:rsidR="00AC34DB" w:rsidRDefault="00AC34DB" w:rsidP="00D435D3">
            <w:pPr>
              <w:suppressAutoHyphens/>
              <w:rPr>
                <w:szCs w:val="28"/>
              </w:rPr>
            </w:pPr>
            <w:r w:rsidRPr="0068523A">
              <w:rPr>
                <w:szCs w:val="28"/>
              </w:rPr>
              <w:t xml:space="preserve">      </w:t>
            </w:r>
            <w:r w:rsidRPr="0068523A">
              <w:rPr>
                <w:szCs w:val="28"/>
              </w:rPr>
              <w:tab/>
              <w:t xml:space="preserve"> (должность, подпись, ФИО)</w:t>
            </w:r>
          </w:p>
          <w:p w:rsidR="00AC34DB" w:rsidRDefault="00AC34DB" w:rsidP="00D435D3">
            <w:pPr>
              <w:suppressAutoHyphens/>
              <w:rPr>
                <w:szCs w:val="28"/>
              </w:rPr>
            </w:pPr>
          </w:p>
          <w:p w:rsidR="00AC34DB" w:rsidRDefault="00AC34DB" w:rsidP="00D435D3">
            <w:pPr>
              <w:pStyle w:val="a3"/>
              <w:ind w:left="7080" w:firstLine="575"/>
              <w:jc w:val="right"/>
              <w:rPr>
                <w:b w:val="0"/>
                <w:sz w:val="22"/>
              </w:rPr>
            </w:pPr>
          </w:p>
          <w:p w:rsidR="0058234B" w:rsidRDefault="0058234B" w:rsidP="00D435D3">
            <w:pPr>
              <w:pStyle w:val="a3"/>
              <w:ind w:left="7080" w:firstLine="575"/>
              <w:jc w:val="right"/>
              <w:rPr>
                <w:b w:val="0"/>
                <w:sz w:val="22"/>
              </w:rPr>
            </w:pPr>
          </w:p>
          <w:p w:rsidR="007F7FD8" w:rsidRDefault="007F7FD8" w:rsidP="00D435D3">
            <w:pPr>
              <w:pStyle w:val="a3"/>
              <w:ind w:left="7080" w:firstLine="575"/>
              <w:jc w:val="right"/>
              <w:rPr>
                <w:b w:val="0"/>
                <w:sz w:val="22"/>
              </w:rPr>
            </w:pPr>
          </w:p>
          <w:p w:rsidR="00620177" w:rsidRDefault="00620177" w:rsidP="00D435D3">
            <w:pPr>
              <w:pStyle w:val="a3"/>
              <w:ind w:left="7080" w:firstLine="575"/>
              <w:jc w:val="right"/>
              <w:rPr>
                <w:b w:val="0"/>
                <w:sz w:val="22"/>
              </w:rPr>
            </w:pPr>
          </w:p>
          <w:p w:rsidR="00AC34DB" w:rsidRPr="00620177" w:rsidRDefault="007F7FD8" w:rsidP="00620177">
            <w:pPr>
              <w:pStyle w:val="a3"/>
              <w:ind w:left="7080" w:firstLine="575"/>
              <w:jc w:val="right"/>
              <w:rPr>
                <w:b w:val="0"/>
                <w:sz w:val="22"/>
              </w:rPr>
            </w:pPr>
            <w:r w:rsidRPr="00620177">
              <w:rPr>
                <w:b w:val="0"/>
                <w:sz w:val="22"/>
                <w:szCs w:val="22"/>
              </w:rPr>
              <w:t xml:space="preserve">                                                                         </w:t>
            </w:r>
            <w:r w:rsidR="00AC34DB" w:rsidRPr="00620177">
              <w:rPr>
                <w:b w:val="0"/>
                <w:sz w:val="22"/>
                <w:szCs w:val="22"/>
              </w:rPr>
              <w:t>Приложение № 5</w:t>
            </w:r>
          </w:p>
          <w:p w:rsidR="00AC34DB" w:rsidRPr="00620177" w:rsidRDefault="00AC34DB" w:rsidP="00620177">
            <w:pPr>
              <w:ind w:left="7080" w:firstLine="433"/>
              <w:jc w:val="right"/>
              <w:rPr>
                <w:sz w:val="22"/>
              </w:rPr>
            </w:pPr>
            <w:r w:rsidRPr="00620177">
              <w:rPr>
                <w:sz w:val="22"/>
                <w:szCs w:val="22"/>
              </w:rPr>
              <w:lastRenderedPageBreak/>
              <w:t xml:space="preserve">к запросу котировок цен </w:t>
            </w:r>
          </w:p>
          <w:p w:rsidR="00AC34DB" w:rsidRPr="00620177" w:rsidRDefault="00620177" w:rsidP="00620177">
            <w:pPr>
              <w:tabs>
                <w:tab w:val="left" w:pos="7371"/>
                <w:tab w:val="right" w:pos="9638"/>
              </w:tabs>
              <w:ind w:left="2124" w:firstLine="708"/>
              <w:jc w:val="right"/>
              <w:rPr>
                <w:color w:val="FF0000"/>
                <w:sz w:val="24"/>
              </w:rPr>
            </w:pPr>
            <w:r>
              <w:rPr>
                <w:sz w:val="22"/>
                <w:szCs w:val="22"/>
              </w:rPr>
              <w:t xml:space="preserve">                                                                                                                                                                          </w:t>
            </w:r>
            <w:r w:rsidR="00AC34DB" w:rsidRPr="00620177">
              <w:rPr>
                <w:color w:val="000000" w:themeColor="text1"/>
                <w:sz w:val="22"/>
                <w:szCs w:val="22"/>
              </w:rPr>
              <w:t xml:space="preserve">№ </w:t>
            </w:r>
            <w:r w:rsidRPr="00620177">
              <w:rPr>
                <w:b/>
                <w:sz w:val="22"/>
                <w:szCs w:val="22"/>
              </w:rPr>
              <w:t xml:space="preserve"> </w:t>
            </w:r>
            <w:r w:rsidRPr="00620177">
              <w:rPr>
                <w:sz w:val="22"/>
                <w:szCs w:val="22"/>
              </w:rPr>
              <w:t>ЗК/13-ВВРЗ/2020</w:t>
            </w:r>
            <w:r w:rsidR="00AC34DB" w:rsidRPr="00620177">
              <w:rPr>
                <w:sz w:val="22"/>
                <w:szCs w:val="22"/>
              </w:rPr>
              <w:tab/>
            </w:r>
            <w:r w:rsidR="00AC34DB" w:rsidRPr="00620177">
              <w:rPr>
                <w:sz w:val="24"/>
              </w:rPr>
              <w:t xml:space="preserve">                                                        </w:t>
            </w:r>
          </w:p>
          <w:p w:rsidR="00AC34DB" w:rsidRPr="00620177" w:rsidRDefault="00AC34DB" w:rsidP="00D435D3">
            <w:pPr>
              <w:pStyle w:val="a3"/>
              <w:suppressAutoHyphens/>
              <w:ind w:right="306"/>
              <w:jc w:val="right"/>
              <w:rPr>
                <w:b w:val="0"/>
                <w:i/>
                <w:sz w:val="28"/>
                <w:szCs w:val="28"/>
              </w:rPr>
            </w:pPr>
          </w:p>
          <w:p w:rsidR="00AC34DB" w:rsidRPr="00620177" w:rsidRDefault="00AC34DB" w:rsidP="00D435D3">
            <w:pPr>
              <w:pStyle w:val="a3"/>
              <w:suppressAutoHyphens/>
              <w:ind w:right="306"/>
              <w:rPr>
                <w:b w:val="0"/>
                <w:i/>
                <w:sz w:val="28"/>
                <w:szCs w:val="28"/>
              </w:rPr>
            </w:pPr>
          </w:p>
          <w:p w:rsidR="00AC34DB" w:rsidRPr="00E631C9" w:rsidRDefault="00AC34DB" w:rsidP="00D435D3">
            <w:pPr>
              <w:jc w:val="center"/>
              <w:rPr>
                <w:b/>
                <w:szCs w:val="28"/>
              </w:rPr>
            </w:pPr>
            <w:r w:rsidRPr="00620177">
              <w:rPr>
                <w:b/>
                <w:szCs w:val="28"/>
              </w:rPr>
              <w:t>Сведения о наличии технических, сервисных служб</w:t>
            </w:r>
          </w:p>
          <w:p w:rsidR="00AC34DB" w:rsidRPr="00E631C9" w:rsidRDefault="00AC34DB" w:rsidP="00D435D3">
            <w:pPr>
              <w:jc w:val="center"/>
              <w:rPr>
                <w:b/>
                <w:i/>
                <w:szCs w:val="28"/>
              </w:rPr>
            </w:pPr>
          </w:p>
          <w:tbl>
            <w:tblPr>
              <w:tblStyle w:val="a9"/>
              <w:tblW w:w="14596" w:type="dxa"/>
              <w:tblLayout w:type="fixed"/>
              <w:tblLook w:val="04A0" w:firstRow="1" w:lastRow="0" w:firstColumn="1" w:lastColumn="0" w:noHBand="0" w:noVBand="1"/>
            </w:tblPr>
            <w:tblGrid>
              <w:gridCol w:w="534"/>
              <w:gridCol w:w="2580"/>
              <w:gridCol w:w="3118"/>
              <w:gridCol w:w="2835"/>
              <w:gridCol w:w="2835"/>
              <w:gridCol w:w="2694"/>
            </w:tblGrid>
            <w:tr w:rsidR="00AC34DB" w:rsidRPr="00E631C9" w:rsidTr="00D435D3">
              <w:tc>
                <w:tcPr>
                  <w:tcW w:w="534" w:type="dxa"/>
                </w:tcPr>
                <w:p w:rsidR="00AC34DB" w:rsidRPr="00E631C9" w:rsidRDefault="00AC34DB" w:rsidP="00CB440D">
                  <w:pPr>
                    <w:framePr w:hSpace="180" w:wrap="around" w:vAnchor="text" w:hAnchor="text" w:x="-125" w:y="186"/>
                    <w:jc w:val="center"/>
                  </w:pPr>
                  <w:r w:rsidRPr="00E631C9">
                    <w:t>№</w:t>
                  </w:r>
                </w:p>
              </w:tc>
              <w:tc>
                <w:tcPr>
                  <w:tcW w:w="2580" w:type="dxa"/>
                </w:tcPr>
                <w:p w:rsidR="00AC34DB" w:rsidRPr="00E631C9" w:rsidRDefault="00AC34DB" w:rsidP="00CB440D">
                  <w:pPr>
                    <w:framePr w:hSpace="180" w:wrap="around" w:vAnchor="text" w:hAnchor="text" w:x="-125" w:y="186"/>
                  </w:pPr>
                  <w:r w:rsidRPr="00E631C9">
                    <w:t>Адрес местонахождения сервисного центра, сервисной службы</w:t>
                  </w:r>
                </w:p>
              </w:tc>
              <w:tc>
                <w:tcPr>
                  <w:tcW w:w="3118" w:type="dxa"/>
                </w:tcPr>
                <w:p w:rsidR="00AC34DB" w:rsidRPr="00E631C9" w:rsidRDefault="00AC34DB" w:rsidP="00CB440D">
                  <w:pPr>
                    <w:framePr w:hSpace="180" w:wrap="around" w:vAnchor="text" w:hAnchor="text" w:x="-125" w:y="186"/>
                  </w:pPr>
                  <w:r w:rsidRPr="00E631C9">
                    <w:t xml:space="preserve">Статус сервисного центра сервисной службы (является ли центр, служба подразделением </w:t>
                  </w:r>
                  <w:r w:rsidR="000529A7">
                    <w:t>участника</w:t>
                  </w:r>
                  <w:r w:rsidRPr="00E631C9">
                    <w:t>, либо осуществляется сотрудничество на основании договорных отношений)</w:t>
                  </w:r>
                </w:p>
              </w:tc>
              <w:tc>
                <w:tcPr>
                  <w:tcW w:w="2835" w:type="dxa"/>
                </w:tcPr>
                <w:p w:rsidR="00AC34DB" w:rsidRPr="00E631C9" w:rsidRDefault="00AC34DB" w:rsidP="00CB440D">
                  <w:pPr>
                    <w:framePr w:hSpace="180" w:wrap="around" w:vAnchor="text" w:hAnchor="text" w:x="-125" w:y="186"/>
                  </w:pPr>
                  <w:r w:rsidRPr="00E631C9">
                    <w:t>Среднее время прибытия представителей сервисной службы, среднее время ремонта, рассмотрения сервисным центром</w:t>
                  </w:r>
                </w:p>
              </w:tc>
              <w:tc>
                <w:tcPr>
                  <w:tcW w:w="2835" w:type="dxa"/>
                </w:tcPr>
                <w:p w:rsidR="00AC34DB" w:rsidRPr="00E631C9" w:rsidRDefault="00AC34DB" w:rsidP="00CB440D">
                  <w:pPr>
                    <w:framePr w:hSpace="180" w:wrap="around" w:vAnchor="text" w:hAnchor="text" w:x="-125" w:y="186"/>
                  </w:pPr>
                  <w:r w:rsidRPr="00E631C9">
                    <w:t>Полномочия (наделен ли правом сервисный центр, сервисная служба осуществлять ремонт данного оборудования</w:t>
                  </w:r>
                </w:p>
              </w:tc>
              <w:tc>
                <w:tcPr>
                  <w:tcW w:w="2694" w:type="dxa"/>
                </w:tcPr>
                <w:p w:rsidR="00AC34DB" w:rsidRPr="00E631C9" w:rsidRDefault="00AC34DB" w:rsidP="00CB440D">
                  <w:pPr>
                    <w:framePr w:hSpace="180" w:wrap="around" w:vAnchor="text" w:hAnchor="text" w:x="-125" w:y="186"/>
                  </w:pPr>
                  <w:r w:rsidRPr="00E631C9">
                    <w:t xml:space="preserve">Иные требования необходимые для оценки заявки </w:t>
                  </w:r>
                  <w:r w:rsidR="000529A7">
                    <w:t>участника</w:t>
                  </w:r>
                  <w:r w:rsidRPr="00E631C9">
                    <w:t xml:space="preserve"> или подтверждения квалификации, в том числе наличие сертификатов</w:t>
                  </w:r>
                </w:p>
              </w:tc>
            </w:tr>
            <w:tr w:rsidR="00AC34DB" w:rsidRPr="00E631C9" w:rsidTr="00D435D3">
              <w:tc>
                <w:tcPr>
                  <w:tcW w:w="534" w:type="dxa"/>
                </w:tcPr>
                <w:p w:rsidR="00AC34DB" w:rsidRPr="00E631C9" w:rsidRDefault="00AC34DB" w:rsidP="00CB440D">
                  <w:pPr>
                    <w:framePr w:hSpace="180" w:wrap="around" w:vAnchor="text" w:hAnchor="text" w:x="-125" w:y="186"/>
                    <w:jc w:val="center"/>
                    <w:rPr>
                      <w:b/>
                    </w:rPr>
                  </w:pPr>
                </w:p>
              </w:tc>
              <w:tc>
                <w:tcPr>
                  <w:tcW w:w="2580" w:type="dxa"/>
                </w:tcPr>
                <w:p w:rsidR="00AC34DB" w:rsidRPr="00E631C9" w:rsidRDefault="00AC34DB" w:rsidP="00CB440D">
                  <w:pPr>
                    <w:framePr w:hSpace="180" w:wrap="around" w:vAnchor="text" w:hAnchor="text" w:x="-125" w:y="186"/>
                    <w:jc w:val="center"/>
                    <w:rPr>
                      <w:b/>
                    </w:rPr>
                  </w:pPr>
                </w:p>
              </w:tc>
              <w:tc>
                <w:tcPr>
                  <w:tcW w:w="3118" w:type="dxa"/>
                </w:tcPr>
                <w:p w:rsidR="00AC34DB" w:rsidRPr="00E631C9" w:rsidRDefault="00AC34DB" w:rsidP="00CB440D">
                  <w:pPr>
                    <w:framePr w:hSpace="180" w:wrap="around" w:vAnchor="text" w:hAnchor="text" w:x="-125" w:y="186"/>
                    <w:jc w:val="center"/>
                    <w:rPr>
                      <w:b/>
                    </w:rPr>
                  </w:pPr>
                </w:p>
              </w:tc>
              <w:tc>
                <w:tcPr>
                  <w:tcW w:w="2835" w:type="dxa"/>
                </w:tcPr>
                <w:p w:rsidR="00AC34DB" w:rsidRPr="00E631C9" w:rsidRDefault="00AC34DB" w:rsidP="00CB440D">
                  <w:pPr>
                    <w:framePr w:hSpace="180" w:wrap="around" w:vAnchor="text" w:hAnchor="text" w:x="-125" w:y="186"/>
                    <w:jc w:val="center"/>
                    <w:rPr>
                      <w:b/>
                    </w:rPr>
                  </w:pPr>
                </w:p>
              </w:tc>
              <w:tc>
                <w:tcPr>
                  <w:tcW w:w="2835" w:type="dxa"/>
                </w:tcPr>
                <w:p w:rsidR="00AC34DB" w:rsidRPr="00E631C9" w:rsidRDefault="00AC34DB" w:rsidP="00CB440D">
                  <w:pPr>
                    <w:framePr w:hSpace="180" w:wrap="around" w:vAnchor="text" w:hAnchor="text" w:x="-125" w:y="186"/>
                    <w:jc w:val="center"/>
                    <w:rPr>
                      <w:b/>
                    </w:rPr>
                  </w:pPr>
                </w:p>
              </w:tc>
              <w:tc>
                <w:tcPr>
                  <w:tcW w:w="2694" w:type="dxa"/>
                </w:tcPr>
                <w:p w:rsidR="00AC34DB" w:rsidRPr="00E631C9" w:rsidRDefault="00AC34DB" w:rsidP="00CB440D">
                  <w:pPr>
                    <w:framePr w:hSpace="180" w:wrap="around" w:vAnchor="text" w:hAnchor="text" w:x="-125" w:y="186"/>
                    <w:jc w:val="center"/>
                    <w:rPr>
                      <w:b/>
                    </w:rPr>
                  </w:pPr>
                </w:p>
              </w:tc>
            </w:tr>
          </w:tbl>
          <w:p w:rsidR="00AC34DB" w:rsidRPr="00E631C9" w:rsidRDefault="00AC34DB" w:rsidP="00D435D3">
            <w:pPr>
              <w:pStyle w:val="a3"/>
              <w:suppressAutoHyphens/>
              <w:ind w:left="5812" w:right="306"/>
              <w:rPr>
                <w:b w:val="0"/>
                <w:szCs w:val="28"/>
              </w:rPr>
            </w:pPr>
          </w:p>
          <w:p w:rsidR="00AC34DB" w:rsidRPr="002A32F7" w:rsidRDefault="00AC34DB" w:rsidP="00D435D3">
            <w:pPr>
              <w:suppressAutoHyphens/>
              <w:rPr>
                <w:szCs w:val="28"/>
              </w:rPr>
            </w:pPr>
            <w:r w:rsidRPr="00E631C9">
              <w:rPr>
                <w:szCs w:val="28"/>
              </w:rPr>
              <w:t xml:space="preserve">Представитель, имеющий полномочия действовать от имени </w:t>
            </w:r>
            <w:r w:rsidR="002A32F7" w:rsidRPr="002A32F7">
              <w:rPr>
                <w:i/>
                <w:szCs w:val="28"/>
              </w:rPr>
              <w:t xml:space="preserve"> </w:t>
            </w:r>
            <w:r w:rsidR="002A32F7" w:rsidRPr="002A32F7">
              <w:rPr>
                <w:szCs w:val="28"/>
              </w:rPr>
              <w:t>участника</w:t>
            </w:r>
          </w:p>
          <w:p w:rsidR="00AC34DB" w:rsidRPr="00E631C9" w:rsidRDefault="00AC34DB" w:rsidP="00D435D3">
            <w:pPr>
              <w:suppressAutoHyphens/>
              <w:rPr>
                <w:szCs w:val="28"/>
              </w:rPr>
            </w:pPr>
          </w:p>
          <w:p w:rsidR="00AC34DB" w:rsidRPr="00E631C9" w:rsidRDefault="00AC34DB" w:rsidP="00D435D3">
            <w:pPr>
              <w:suppressAutoHyphens/>
              <w:rPr>
                <w:szCs w:val="28"/>
              </w:rPr>
            </w:pPr>
            <w:r w:rsidRPr="00E631C9">
              <w:rPr>
                <w:szCs w:val="28"/>
              </w:rPr>
              <w:t>___________________________________________________________________</w:t>
            </w:r>
          </w:p>
          <w:p w:rsidR="00AC34DB" w:rsidRPr="002A32F7" w:rsidRDefault="00AC34DB" w:rsidP="00D435D3">
            <w:pPr>
              <w:suppressAutoHyphens/>
            </w:pPr>
            <w:r w:rsidRPr="00E631C9">
              <w:t xml:space="preserve">(полное </w:t>
            </w:r>
            <w:r w:rsidRPr="002A32F7">
              <w:t xml:space="preserve">наименование </w:t>
            </w:r>
            <w:r w:rsidR="002A32F7" w:rsidRPr="002A32F7">
              <w:rPr>
                <w:szCs w:val="28"/>
              </w:rPr>
              <w:t xml:space="preserve"> участника</w:t>
            </w:r>
            <w:r w:rsidRPr="002A32F7">
              <w:t>)</w:t>
            </w:r>
          </w:p>
          <w:p w:rsidR="00AC34DB" w:rsidRPr="00E631C9" w:rsidRDefault="00AC34DB" w:rsidP="00D435D3">
            <w:pPr>
              <w:suppressAutoHyphens/>
              <w:rPr>
                <w:szCs w:val="28"/>
              </w:rPr>
            </w:pPr>
          </w:p>
          <w:p w:rsidR="00AC34DB" w:rsidRPr="00E631C9" w:rsidRDefault="00AC34DB" w:rsidP="00D435D3">
            <w:pPr>
              <w:suppressAutoHyphens/>
              <w:rPr>
                <w:szCs w:val="28"/>
              </w:rPr>
            </w:pPr>
            <w:r w:rsidRPr="00E631C9">
              <w:rPr>
                <w:szCs w:val="28"/>
              </w:rPr>
              <w:t>___________________________________________</w:t>
            </w:r>
          </w:p>
          <w:p w:rsidR="00AC34DB" w:rsidRPr="00E631C9" w:rsidRDefault="00AC34DB" w:rsidP="00D435D3">
            <w:pPr>
              <w:pStyle w:val="a3"/>
              <w:suppressAutoHyphens/>
              <w:ind w:right="306"/>
              <w:rPr>
                <w:b w:val="0"/>
                <w:i/>
              </w:rPr>
            </w:pPr>
            <w:r w:rsidRPr="00E631C9">
              <w:t xml:space="preserve">(должность, подпись, ФИО)                                        (печать)                             </w:t>
            </w:r>
          </w:p>
          <w:p w:rsidR="00AC34DB" w:rsidRPr="00E631C9" w:rsidRDefault="00AC34DB" w:rsidP="00D435D3">
            <w:pPr>
              <w:suppressAutoHyphens/>
              <w:rPr>
                <w:szCs w:val="28"/>
              </w:rPr>
            </w:pPr>
          </w:p>
          <w:p w:rsidR="00AC34DB" w:rsidRPr="00E631C9" w:rsidRDefault="00AC34DB" w:rsidP="00D435D3">
            <w:pPr>
              <w:suppressAutoHyphens/>
              <w:rPr>
                <w:szCs w:val="28"/>
              </w:rPr>
            </w:pPr>
          </w:p>
          <w:p w:rsidR="00AC34DB" w:rsidRPr="0068523A" w:rsidRDefault="00AC34DB" w:rsidP="00D435D3">
            <w:pPr>
              <w:suppressAutoHyphens/>
              <w:rPr>
                <w:szCs w:val="28"/>
              </w:rPr>
            </w:pPr>
          </w:p>
          <w:p w:rsidR="00AC34DB" w:rsidRPr="0068523A" w:rsidRDefault="00AC34DB" w:rsidP="00D435D3">
            <w:pPr>
              <w:suppressAutoHyphens/>
              <w:rPr>
                <w:b/>
                <w:i/>
                <w:szCs w:val="28"/>
              </w:rPr>
            </w:pPr>
          </w:p>
        </w:tc>
      </w:tr>
    </w:tbl>
    <w:p w:rsidR="00AC34DB" w:rsidRPr="0068523A" w:rsidRDefault="00AC34DB" w:rsidP="00AC34DB">
      <w:pPr>
        <w:pStyle w:val="a3"/>
        <w:suppressAutoHyphens/>
        <w:ind w:right="306"/>
        <w:rPr>
          <w:b w:val="0"/>
          <w:i/>
          <w:sz w:val="28"/>
          <w:szCs w:val="28"/>
        </w:rPr>
        <w:sectPr w:rsidR="00AC34DB" w:rsidRPr="0068523A" w:rsidSect="00D435D3">
          <w:type w:val="continuous"/>
          <w:pgSz w:w="16838" w:h="11906" w:orient="landscape" w:code="9"/>
          <w:pgMar w:top="924" w:right="992" w:bottom="851" w:left="1134" w:header="794" w:footer="794" w:gutter="0"/>
          <w:cols w:space="708"/>
          <w:titlePg/>
          <w:docGrid w:linePitch="381"/>
        </w:sectPr>
      </w:pPr>
    </w:p>
    <w:p w:rsidR="00AC34DB" w:rsidRDefault="00AC34DB" w:rsidP="00AC34DB">
      <w:pPr>
        <w:rPr>
          <w:b/>
          <w:color w:val="000000" w:themeColor="text1"/>
          <w:sz w:val="22"/>
          <w:szCs w:val="22"/>
        </w:rPr>
      </w:pPr>
    </w:p>
    <w:p w:rsidR="00AC34DB" w:rsidRDefault="00AC34DB" w:rsidP="00AC34DB">
      <w:pPr>
        <w:pStyle w:val="a3"/>
        <w:ind w:firstLine="567"/>
        <w:jc w:val="center"/>
        <w:rPr>
          <w:b w:val="0"/>
          <w:color w:val="000000" w:themeColor="text1"/>
        </w:rPr>
      </w:pPr>
      <w:r w:rsidRPr="0042131A">
        <w:rPr>
          <w:b w:val="0"/>
          <w:color w:val="000000" w:themeColor="text1"/>
        </w:rPr>
        <w:t xml:space="preserve">         </w:t>
      </w:r>
    </w:p>
    <w:p w:rsidR="00AC34DB" w:rsidRPr="00E73960" w:rsidRDefault="007F7FD8" w:rsidP="007F7FD8">
      <w:pPr>
        <w:pStyle w:val="a3"/>
        <w:rPr>
          <w:b w:val="0"/>
          <w:color w:val="000000" w:themeColor="text1"/>
          <w:sz w:val="22"/>
          <w:szCs w:val="22"/>
        </w:rPr>
      </w:pPr>
      <w:r>
        <w:rPr>
          <w:b w:val="0"/>
          <w:color w:val="000000" w:themeColor="text1"/>
          <w:sz w:val="22"/>
          <w:szCs w:val="22"/>
        </w:rPr>
        <w:t xml:space="preserve">                                                                                                                                        </w:t>
      </w:r>
      <w:r w:rsidR="00AC34DB" w:rsidRPr="00E73960">
        <w:rPr>
          <w:b w:val="0"/>
          <w:color w:val="000000" w:themeColor="text1"/>
          <w:sz w:val="22"/>
          <w:szCs w:val="22"/>
        </w:rPr>
        <w:t xml:space="preserve">Приложение № </w:t>
      </w:r>
      <w:r w:rsidR="00AC34DB">
        <w:rPr>
          <w:b w:val="0"/>
          <w:color w:val="000000" w:themeColor="text1"/>
          <w:sz w:val="22"/>
          <w:szCs w:val="22"/>
        </w:rPr>
        <w:t>6</w:t>
      </w:r>
    </w:p>
    <w:p w:rsidR="00AC34DB" w:rsidRPr="00620177" w:rsidRDefault="00AC34DB" w:rsidP="00AC34DB">
      <w:pPr>
        <w:ind w:left="6372" w:firstLine="1141"/>
        <w:rPr>
          <w:color w:val="000000" w:themeColor="text1"/>
          <w:sz w:val="22"/>
          <w:szCs w:val="22"/>
        </w:rPr>
      </w:pPr>
      <w:r w:rsidRPr="00E73960">
        <w:rPr>
          <w:color w:val="000000" w:themeColor="text1"/>
          <w:sz w:val="22"/>
          <w:szCs w:val="22"/>
        </w:rPr>
        <w:t xml:space="preserve">к </w:t>
      </w:r>
      <w:r w:rsidRPr="00620177">
        <w:rPr>
          <w:color w:val="000000" w:themeColor="text1"/>
          <w:sz w:val="22"/>
          <w:szCs w:val="22"/>
        </w:rPr>
        <w:t xml:space="preserve">запросу котировок цен </w:t>
      </w:r>
    </w:p>
    <w:p w:rsidR="00AC34DB" w:rsidRPr="00620177" w:rsidRDefault="007F7FD8" w:rsidP="00620177">
      <w:pPr>
        <w:tabs>
          <w:tab w:val="left" w:pos="7655"/>
          <w:tab w:val="right" w:pos="9638"/>
        </w:tabs>
        <w:ind w:firstLine="6521"/>
        <w:rPr>
          <w:color w:val="000000" w:themeColor="text1"/>
          <w:sz w:val="22"/>
          <w:szCs w:val="22"/>
        </w:rPr>
      </w:pPr>
      <w:r w:rsidRPr="00620177">
        <w:rPr>
          <w:color w:val="000000" w:themeColor="text1"/>
          <w:sz w:val="22"/>
          <w:szCs w:val="22"/>
        </w:rPr>
        <w:t xml:space="preserve">                  </w:t>
      </w:r>
      <w:r w:rsidR="00AC34DB" w:rsidRPr="00620177">
        <w:rPr>
          <w:color w:val="000000" w:themeColor="text1"/>
          <w:sz w:val="22"/>
          <w:szCs w:val="22"/>
        </w:rPr>
        <w:t xml:space="preserve">№ </w:t>
      </w:r>
      <w:r w:rsidR="00620177" w:rsidRPr="00620177">
        <w:rPr>
          <w:sz w:val="22"/>
          <w:szCs w:val="22"/>
        </w:rPr>
        <w:t>ЗК/13-ВВРЗ/2020</w:t>
      </w:r>
    </w:p>
    <w:p w:rsidR="00AC34DB" w:rsidRPr="00620177" w:rsidRDefault="00AC34DB" w:rsidP="00AC34DB">
      <w:pPr>
        <w:jc w:val="center"/>
        <w:rPr>
          <w:color w:val="auto"/>
          <w:sz w:val="24"/>
        </w:rPr>
      </w:pPr>
      <w:r w:rsidRPr="00620177">
        <w:rPr>
          <w:color w:val="auto"/>
          <w:sz w:val="24"/>
        </w:rPr>
        <w:t xml:space="preserve">                                                                                                                         проект</w:t>
      </w:r>
    </w:p>
    <w:p w:rsidR="00AC34DB" w:rsidRPr="00620177" w:rsidRDefault="00AC34DB" w:rsidP="00AC34DB">
      <w:pPr>
        <w:shd w:val="clear" w:color="auto" w:fill="FFFFFF"/>
        <w:ind w:firstLine="567"/>
        <w:jc w:val="center"/>
        <w:rPr>
          <w:b/>
          <w:bCs/>
          <w:sz w:val="26"/>
          <w:szCs w:val="26"/>
        </w:rPr>
      </w:pPr>
      <w:r w:rsidRPr="00620177">
        <w:rPr>
          <w:b/>
          <w:caps/>
          <w:spacing w:val="-15"/>
          <w:sz w:val="26"/>
          <w:szCs w:val="26"/>
        </w:rPr>
        <w:t xml:space="preserve">ДОГОВОР </w:t>
      </w:r>
      <w:r w:rsidRPr="00620177">
        <w:rPr>
          <w:b/>
          <w:caps/>
          <w:spacing w:val="-15"/>
          <w:sz w:val="26"/>
          <w:szCs w:val="26"/>
        </w:rPr>
        <w:br/>
      </w:r>
      <w:r w:rsidRPr="00620177">
        <w:rPr>
          <w:b/>
          <w:bCs/>
          <w:sz w:val="26"/>
          <w:szCs w:val="26"/>
        </w:rPr>
        <w:t>ПОСТАВКИ ОБОРУДОВАНИЯ</w:t>
      </w:r>
    </w:p>
    <w:p w:rsidR="00AC34DB" w:rsidRPr="003E2636" w:rsidRDefault="00AC34DB" w:rsidP="00AC34DB">
      <w:pPr>
        <w:shd w:val="clear" w:color="auto" w:fill="FFFFFF"/>
        <w:ind w:firstLine="567"/>
        <w:jc w:val="center"/>
        <w:outlineLvl w:val="2"/>
        <w:rPr>
          <w:b/>
          <w:caps/>
          <w:spacing w:val="-15"/>
          <w:sz w:val="26"/>
          <w:szCs w:val="26"/>
        </w:rPr>
      </w:pPr>
      <w:r w:rsidRPr="00620177">
        <w:rPr>
          <w:b/>
          <w:caps/>
          <w:spacing w:val="-15"/>
          <w:sz w:val="26"/>
          <w:szCs w:val="26"/>
        </w:rPr>
        <w:t>№ _____________________</w:t>
      </w:r>
    </w:p>
    <w:p w:rsidR="00AC34DB" w:rsidRPr="003E2636" w:rsidRDefault="00AC34DB" w:rsidP="00AC34DB">
      <w:pPr>
        <w:shd w:val="clear" w:color="auto" w:fill="FFFFFF"/>
        <w:ind w:firstLine="567"/>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t xml:space="preserve">                 «___» _______ 20__ г.</w:t>
      </w:r>
    </w:p>
    <w:p w:rsidR="00AC34DB" w:rsidRDefault="00AC34DB" w:rsidP="00AC34DB">
      <w:pPr>
        <w:shd w:val="clear" w:color="auto" w:fill="FFFFFF"/>
        <w:ind w:firstLine="567"/>
        <w:jc w:val="both"/>
        <w:rPr>
          <w:sz w:val="26"/>
          <w:szCs w:val="26"/>
        </w:rPr>
      </w:pPr>
    </w:p>
    <w:p w:rsidR="00AC34DB" w:rsidRPr="00A51995" w:rsidRDefault="00AC34DB" w:rsidP="00AC34DB">
      <w:pPr>
        <w:widowControl w:val="0"/>
        <w:shd w:val="clear" w:color="auto" w:fill="FFFFFF"/>
        <w:autoSpaceDE w:val="0"/>
        <w:autoSpaceDN w:val="0"/>
        <w:adjustRightInd w:val="0"/>
        <w:ind w:firstLine="851"/>
        <w:jc w:val="both"/>
        <w:rPr>
          <w:bCs/>
          <w:sz w:val="26"/>
          <w:szCs w:val="26"/>
        </w:rPr>
      </w:pPr>
      <w:r w:rsidRPr="00A51995">
        <w:rPr>
          <w:bCs/>
          <w:sz w:val="26"/>
          <w:szCs w:val="26"/>
        </w:rPr>
        <w:t>Акционерное Общество «Вагонреммаш» (АО «ВРМ»), именуемое в дальнейшем «</w:t>
      </w:r>
      <w:r w:rsidRPr="00A51995">
        <w:rPr>
          <w:spacing w:val="2"/>
          <w:sz w:val="26"/>
          <w:szCs w:val="26"/>
        </w:rPr>
        <w:t>По</w:t>
      </w:r>
      <w:r>
        <w:rPr>
          <w:spacing w:val="2"/>
          <w:sz w:val="26"/>
          <w:szCs w:val="26"/>
        </w:rPr>
        <w:t>купатель</w:t>
      </w:r>
      <w:r w:rsidRPr="00A51995">
        <w:rPr>
          <w:bCs/>
          <w:sz w:val="26"/>
          <w:szCs w:val="26"/>
        </w:rPr>
        <w:t xml:space="preserve">», в лице директора </w:t>
      </w:r>
      <w:r>
        <w:rPr>
          <w:bCs/>
          <w:sz w:val="26"/>
          <w:szCs w:val="26"/>
        </w:rPr>
        <w:t>Воронежского ВРЗ АО «ВРМ» Ижокина Геннадия  Васильевича</w:t>
      </w:r>
      <w:r w:rsidRPr="00A51995">
        <w:rPr>
          <w:bCs/>
          <w:sz w:val="26"/>
          <w:szCs w:val="26"/>
        </w:rPr>
        <w:t xml:space="preserve">, действующего на основании </w:t>
      </w:r>
      <w:r>
        <w:rPr>
          <w:bCs/>
          <w:sz w:val="26"/>
          <w:szCs w:val="26"/>
        </w:rPr>
        <w:t>доверенности №  ВРМ-</w:t>
      </w:r>
      <w:r w:rsidR="007F7FD8">
        <w:rPr>
          <w:bCs/>
          <w:sz w:val="26"/>
          <w:szCs w:val="26"/>
        </w:rPr>
        <w:t>112</w:t>
      </w:r>
      <w:r>
        <w:rPr>
          <w:bCs/>
          <w:sz w:val="26"/>
          <w:szCs w:val="26"/>
        </w:rPr>
        <w:t xml:space="preserve">/19 </w:t>
      </w:r>
      <w:r w:rsidR="007F7FD8">
        <w:rPr>
          <w:bCs/>
          <w:sz w:val="26"/>
          <w:szCs w:val="26"/>
        </w:rPr>
        <w:t>от 23.12.2019</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spacing w:val="2"/>
          <w:sz w:val="26"/>
          <w:szCs w:val="26"/>
        </w:rPr>
        <w:t>По</w:t>
      </w:r>
      <w:r>
        <w:rPr>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AC34DB" w:rsidRPr="0041674B" w:rsidRDefault="00AC34DB" w:rsidP="00AC34DB">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AC34DB" w:rsidRPr="003E2636" w:rsidRDefault="00AC34DB" w:rsidP="00AC34DB">
      <w:pPr>
        <w:numPr>
          <w:ilvl w:val="1"/>
          <w:numId w:val="26"/>
        </w:numPr>
        <w:shd w:val="clear" w:color="auto" w:fill="FFFFFF"/>
        <w:ind w:left="0" w:firstLine="709"/>
        <w:jc w:val="both"/>
        <w:rPr>
          <w:rFonts w:eastAsia="Calibri"/>
          <w:sz w:val="26"/>
          <w:szCs w:val="26"/>
          <w:lang w:eastAsia="en-US"/>
        </w:rPr>
      </w:pPr>
      <w:r w:rsidRPr="003916F2">
        <w:rPr>
          <w:sz w:val="26"/>
          <w:szCs w:val="26"/>
        </w:rPr>
        <w:t xml:space="preserve">Предметом Договора является поставка </w:t>
      </w:r>
      <w:r w:rsidR="00BC334C" w:rsidRPr="00C03C08">
        <w:rPr>
          <w:bCs/>
          <w:sz w:val="26"/>
          <w:szCs w:val="26"/>
        </w:rPr>
        <w:t xml:space="preserve">комплекта домкратов </w:t>
      </w:r>
      <w:r w:rsidR="00BC334C" w:rsidRPr="00C03C08">
        <w:rPr>
          <w:bCs/>
          <w:sz w:val="26"/>
          <w:szCs w:val="26"/>
          <w:lang w:val="en-US"/>
        </w:rPr>
        <w:t>Q</w:t>
      </w:r>
      <w:r w:rsidR="00BC334C" w:rsidRPr="00C03C08">
        <w:rPr>
          <w:bCs/>
          <w:sz w:val="26"/>
          <w:szCs w:val="26"/>
        </w:rPr>
        <w:t xml:space="preserve"> = 160 т</w:t>
      </w:r>
      <w:r w:rsidR="00BC334C" w:rsidRPr="00C03C08">
        <w:rPr>
          <w:sz w:val="26"/>
          <w:szCs w:val="26"/>
        </w:rPr>
        <w:t xml:space="preserve"> </w:t>
      </w:r>
      <w:r w:rsidRPr="003916F2">
        <w:rPr>
          <w:sz w:val="26"/>
          <w:szCs w:val="26"/>
        </w:rPr>
        <w:t xml:space="preserve">(далее - Оборудование), согласно Спецификации (Приложение № </w:t>
      </w:r>
      <w:r w:rsidR="00B46071">
        <w:rPr>
          <w:sz w:val="26"/>
          <w:szCs w:val="26"/>
        </w:rPr>
        <w:t>1</w:t>
      </w:r>
      <w:r w:rsidRPr="003916F2">
        <w:rPr>
          <w:sz w:val="26"/>
          <w:szCs w:val="26"/>
        </w:rPr>
        <w:t xml:space="preserve"> к настоящему Договору), являющейся неотъемлемой частью Договора, для нужд</w:t>
      </w:r>
      <w:r w:rsidRPr="003E2636">
        <w:rPr>
          <w:sz w:val="26"/>
          <w:szCs w:val="26"/>
        </w:rPr>
        <w:t xml:space="preserve"> </w:t>
      </w:r>
      <w:r>
        <w:rPr>
          <w:sz w:val="26"/>
          <w:szCs w:val="26"/>
        </w:rPr>
        <w:t>Воронежского ВРЗ АО «ВРМ»</w:t>
      </w:r>
      <w:r w:rsidRPr="003E2636">
        <w:rPr>
          <w:sz w:val="26"/>
          <w:szCs w:val="26"/>
        </w:rPr>
        <w:t>.</w:t>
      </w:r>
    </w:p>
    <w:p w:rsidR="00AC34DB" w:rsidRPr="003E2636" w:rsidRDefault="00AC34DB" w:rsidP="00AC34DB">
      <w:pPr>
        <w:numPr>
          <w:ilvl w:val="1"/>
          <w:numId w:val="26"/>
        </w:numPr>
        <w:shd w:val="clear" w:color="auto" w:fill="FFFFFF"/>
        <w:ind w:left="0" w:firstLine="709"/>
        <w:jc w:val="both"/>
        <w:rPr>
          <w:rFonts w:eastAsia="Calibri"/>
          <w:sz w:val="26"/>
          <w:szCs w:val="26"/>
          <w:lang w:eastAsia="en-US"/>
        </w:rPr>
      </w:pPr>
      <w:r w:rsidRPr="003E2636">
        <w:rPr>
          <w:rFonts w:eastAsia="Calibri"/>
          <w:sz w:val="26"/>
          <w:szCs w:val="26"/>
          <w:lang w:eastAsia="en-US"/>
        </w:rPr>
        <w:t xml:space="preserve">Настоящий Договор заключен по итогам проведения </w:t>
      </w:r>
      <w:r w:rsidR="00BC334C">
        <w:rPr>
          <w:rFonts w:eastAsia="Calibri"/>
          <w:sz w:val="26"/>
          <w:szCs w:val="26"/>
          <w:lang w:eastAsia="en-US"/>
        </w:rPr>
        <w:t>запроса котировок цен</w:t>
      </w:r>
      <w:r w:rsidRPr="003E2636">
        <w:rPr>
          <w:rFonts w:eastAsia="Calibri"/>
          <w:sz w:val="26"/>
          <w:szCs w:val="26"/>
          <w:lang w:eastAsia="en-US"/>
        </w:rPr>
        <w:t>, протокол конкурсной комиссии №___________ от «___» ___________ 20__ г.</w:t>
      </w:r>
    </w:p>
    <w:p w:rsidR="00AC34DB" w:rsidRPr="003E2636" w:rsidRDefault="00AC34DB" w:rsidP="00AC34DB">
      <w:pPr>
        <w:numPr>
          <w:ilvl w:val="1"/>
          <w:numId w:val="26"/>
        </w:numPr>
        <w:shd w:val="clear" w:color="auto" w:fill="FFFFFF"/>
        <w:ind w:left="0" w:firstLine="709"/>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w:t>
      </w:r>
      <w:r w:rsidR="00BC334C">
        <w:rPr>
          <w:rFonts w:eastAsia="Calibri"/>
          <w:sz w:val="26"/>
          <w:szCs w:val="26"/>
          <w:lang w:eastAsia="en-US"/>
        </w:rPr>
        <w:t xml:space="preserve"> </w:t>
      </w:r>
      <w:r>
        <w:rPr>
          <w:rFonts w:eastAsia="Calibri"/>
          <w:sz w:val="26"/>
          <w:szCs w:val="26"/>
          <w:lang w:eastAsia="en-US"/>
        </w:rPr>
        <w:t>2</w:t>
      </w:r>
      <w:r w:rsidRPr="003E2636">
        <w:rPr>
          <w:rFonts w:eastAsia="Calibri"/>
          <w:sz w:val="26"/>
          <w:szCs w:val="26"/>
          <w:lang w:eastAsia="en-US"/>
        </w:rPr>
        <w:t xml:space="preserve"> к настоящему Договору), являющимся неотъемлемой частью настоящего Договора.</w:t>
      </w:r>
    </w:p>
    <w:p w:rsidR="00AC34DB" w:rsidRPr="0041674B" w:rsidRDefault="00AC34DB" w:rsidP="00AC34DB">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AC34DB" w:rsidRPr="00933DFA" w:rsidRDefault="00AC34DB" w:rsidP="00AC34DB">
      <w:pPr>
        <w:shd w:val="clear" w:color="auto" w:fill="FFFFFF"/>
        <w:ind w:firstLine="709"/>
        <w:jc w:val="both"/>
        <w:rPr>
          <w:sz w:val="26"/>
          <w:szCs w:val="26"/>
        </w:rPr>
      </w:pPr>
      <w:r w:rsidRPr="003E2636">
        <w:rPr>
          <w:sz w:val="26"/>
          <w:szCs w:val="26"/>
        </w:rPr>
        <w:t xml:space="preserve">2.1. Поставщик обязуется поставить Оборудование в </w:t>
      </w:r>
      <w:r w:rsidRPr="00BC334C">
        <w:rPr>
          <w:sz w:val="26"/>
          <w:szCs w:val="26"/>
        </w:rPr>
        <w:t xml:space="preserve">срок </w:t>
      </w:r>
      <w:r w:rsidR="00BC334C" w:rsidRPr="00BC334C">
        <w:rPr>
          <w:sz w:val="26"/>
          <w:szCs w:val="26"/>
        </w:rPr>
        <w:t>п</w:t>
      </w:r>
      <w:r w:rsidRPr="00BC334C">
        <w:rPr>
          <w:sz w:val="26"/>
          <w:szCs w:val="26"/>
        </w:rPr>
        <w:t>о «</w:t>
      </w:r>
      <w:r w:rsidR="00BC334C" w:rsidRPr="00BC334C">
        <w:rPr>
          <w:sz w:val="26"/>
          <w:szCs w:val="26"/>
        </w:rPr>
        <w:t>31</w:t>
      </w:r>
      <w:r w:rsidRPr="00BC334C">
        <w:rPr>
          <w:sz w:val="26"/>
          <w:szCs w:val="26"/>
        </w:rPr>
        <w:t xml:space="preserve">» </w:t>
      </w:r>
      <w:r w:rsidR="00BC334C" w:rsidRPr="00BC334C">
        <w:rPr>
          <w:sz w:val="26"/>
          <w:szCs w:val="26"/>
        </w:rPr>
        <w:t>декабря</w:t>
      </w:r>
      <w:r w:rsidRPr="00BC334C">
        <w:rPr>
          <w:sz w:val="26"/>
          <w:szCs w:val="26"/>
        </w:rPr>
        <w:t xml:space="preserve">  2020 г.</w:t>
      </w:r>
    </w:p>
    <w:p w:rsidR="00AC34DB" w:rsidRPr="003E2636" w:rsidRDefault="00AC34DB" w:rsidP="00AC34DB">
      <w:pPr>
        <w:shd w:val="clear" w:color="auto" w:fill="FFFFFF"/>
        <w:ind w:firstLine="709"/>
        <w:jc w:val="both"/>
        <w:rPr>
          <w:sz w:val="26"/>
          <w:szCs w:val="26"/>
        </w:rPr>
      </w:pPr>
      <w:r w:rsidRPr="00933DFA">
        <w:rPr>
          <w:sz w:val="26"/>
          <w:szCs w:val="26"/>
        </w:rPr>
        <w:t xml:space="preserve">Акт приема-передачи Оборудования </w:t>
      </w:r>
      <w:r w:rsidR="00B46071">
        <w:rPr>
          <w:sz w:val="26"/>
          <w:szCs w:val="26"/>
        </w:rPr>
        <w:t>(по форме Приложения № 3 )</w:t>
      </w:r>
      <w:r w:rsidRPr="00933DFA">
        <w:rPr>
          <w:sz w:val="26"/>
          <w:szCs w:val="26"/>
        </w:rPr>
        <w:t>подписывается Сторонами</w:t>
      </w:r>
      <w:r w:rsidRPr="003E2636">
        <w:rPr>
          <w:sz w:val="26"/>
          <w:szCs w:val="26"/>
        </w:rPr>
        <w:t xml:space="preserve"> в течение 5 (пяти) рабочих дней с даты исполнения Поставщиком в полном объеме своих обязательств, при отсутствии обоснованных претензий со ст</w:t>
      </w:r>
      <w:r>
        <w:rPr>
          <w:sz w:val="26"/>
          <w:szCs w:val="26"/>
        </w:rPr>
        <w:t>ороны Покупателя к Оборудованию</w:t>
      </w:r>
      <w:r w:rsidRPr="003E2636">
        <w:rPr>
          <w:sz w:val="26"/>
          <w:szCs w:val="26"/>
        </w:rPr>
        <w:t xml:space="preserve">. </w:t>
      </w:r>
    </w:p>
    <w:p w:rsidR="00AC34DB" w:rsidRPr="003E2636" w:rsidRDefault="00AC34DB" w:rsidP="00AC34DB">
      <w:pPr>
        <w:shd w:val="clear" w:color="auto" w:fill="FFFFFF"/>
        <w:ind w:firstLine="709"/>
        <w:jc w:val="both"/>
        <w:rPr>
          <w:sz w:val="26"/>
          <w:szCs w:val="26"/>
        </w:rPr>
      </w:pPr>
      <w:r w:rsidRPr="003E2636">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w:t>
      </w:r>
      <w:r>
        <w:rPr>
          <w:sz w:val="26"/>
          <w:szCs w:val="26"/>
        </w:rPr>
        <w:t>А</w:t>
      </w:r>
      <w:r w:rsidRPr="003E2636">
        <w:rPr>
          <w:sz w:val="26"/>
          <w:szCs w:val="26"/>
        </w:rPr>
        <w:t>кта приема-передачи Оборудования.</w:t>
      </w:r>
    </w:p>
    <w:p w:rsidR="00AC34DB" w:rsidRPr="003E2636" w:rsidRDefault="00AC34DB" w:rsidP="00AC34DB">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Pr>
          <w:sz w:val="26"/>
          <w:szCs w:val="26"/>
        </w:rPr>
        <w:t>394010,г. Воронеж, переулок Богдана Хмельницкого, д.1.</w:t>
      </w:r>
    </w:p>
    <w:p w:rsidR="00AC34DB" w:rsidRPr="003E2636" w:rsidRDefault="00AC34DB" w:rsidP="00AC34DB">
      <w:pPr>
        <w:shd w:val="clear" w:color="auto" w:fill="FFFFFF"/>
        <w:ind w:firstLine="709"/>
        <w:jc w:val="both"/>
        <w:rPr>
          <w:sz w:val="26"/>
          <w:szCs w:val="26"/>
        </w:rPr>
      </w:pPr>
      <w:r>
        <w:rPr>
          <w:sz w:val="26"/>
          <w:szCs w:val="26"/>
        </w:rPr>
        <w:t>2.3</w:t>
      </w:r>
      <w:r w:rsidRPr="003E2636">
        <w:rPr>
          <w:sz w:val="26"/>
          <w:szCs w:val="26"/>
        </w:rPr>
        <w:t xml:space="preserve">. Право собственности и риск случайной гибели на Оборудование переходит от Поставщика к Покупателю с момента подписания Покупателем </w:t>
      </w:r>
      <w:r>
        <w:rPr>
          <w:sz w:val="26"/>
          <w:szCs w:val="26"/>
        </w:rPr>
        <w:t>А</w:t>
      </w:r>
      <w:r w:rsidRPr="003E2636">
        <w:rPr>
          <w:sz w:val="26"/>
          <w:szCs w:val="26"/>
        </w:rPr>
        <w:t>кта приема-передачи Оборудования.</w:t>
      </w:r>
    </w:p>
    <w:p w:rsidR="00AC34DB" w:rsidRPr="003E2636" w:rsidRDefault="00AC34DB" w:rsidP="00AC34DB">
      <w:pPr>
        <w:shd w:val="clear" w:color="auto" w:fill="FFFFFF"/>
        <w:ind w:firstLine="709"/>
        <w:jc w:val="both"/>
        <w:rPr>
          <w:sz w:val="26"/>
          <w:szCs w:val="26"/>
        </w:rPr>
      </w:pPr>
      <w:r w:rsidRPr="003E2636">
        <w:rPr>
          <w:sz w:val="26"/>
          <w:szCs w:val="26"/>
        </w:rPr>
        <w:t>2.</w:t>
      </w:r>
      <w:r>
        <w:rPr>
          <w:sz w:val="26"/>
          <w:szCs w:val="26"/>
        </w:rPr>
        <w:t>4</w:t>
      </w:r>
      <w:r w:rsidRPr="003E2636">
        <w:rPr>
          <w:sz w:val="26"/>
          <w:szCs w:val="26"/>
        </w:rPr>
        <w:t xml:space="preserve">.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w:t>
      </w:r>
      <w:r w:rsidR="009A7390">
        <w:rPr>
          <w:sz w:val="26"/>
          <w:szCs w:val="26"/>
        </w:rPr>
        <w:t xml:space="preserve">ремонтную и </w:t>
      </w:r>
      <w:r w:rsidRPr="003E2636">
        <w:rPr>
          <w:sz w:val="26"/>
          <w:szCs w:val="26"/>
        </w:rPr>
        <w:t>эксплуатационную документацию на данное оборудование.</w:t>
      </w:r>
    </w:p>
    <w:p w:rsidR="00AC34DB" w:rsidRPr="003E2636" w:rsidRDefault="00AC34DB" w:rsidP="00AC34DB">
      <w:pPr>
        <w:shd w:val="clear" w:color="auto" w:fill="FFFFFF"/>
        <w:ind w:firstLine="709"/>
        <w:jc w:val="both"/>
        <w:rPr>
          <w:sz w:val="26"/>
          <w:szCs w:val="26"/>
        </w:rPr>
      </w:pPr>
      <w:r w:rsidRPr="003E2636">
        <w:rPr>
          <w:sz w:val="26"/>
          <w:szCs w:val="26"/>
        </w:rPr>
        <w:lastRenderedPageBreak/>
        <w:t>2.</w:t>
      </w:r>
      <w:r>
        <w:rPr>
          <w:sz w:val="26"/>
          <w:szCs w:val="26"/>
        </w:rPr>
        <w:t>5</w:t>
      </w:r>
      <w:r w:rsidRPr="003E2636">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AC34DB" w:rsidRPr="003E2636" w:rsidRDefault="00AC34DB" w:rsidP="00AC34DB">
      <w:pPr>
        <w:shd w:val="clear" w:color="auto" w:fill="FFFFFF"/>
        <w:ind w:firstLine="709"/>
        <w:jc w:val="both"/>
        <w:rPr>
          <w:sz w:val="26"/>
          <w:szCs w:val="26"/>
        </w:rPr>
      </w:pPr>
      <w:r w:rsidRPr="003E2636">
        <w:rPr>
          <w:sz w:val="26"/>
          <w:szCs w:val="26"/>
        </w:rPr>
        <w:t>2.</w:t>
      </w:r>
      <w:r>
        <w:rPr>
          <w:sz w:val="26"/>
          <w:szCs w:val="26"/>
        </w:rPr>
        <w:t>6</w:t>
      </w:r>
      <w:r w:rsidRPr="003E2636">
        <w:rPr>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AC34DB" w:rsidRPr="0041674B" w:rsidRDefault="00AC34DB" w:rsidP="00AC34DB">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AC34DB" w:rsidRPr="003E2636" w:rsidRDefault="00AC34DB" w:rsidP="00AC34DB">
      <w:pPr>
        <w:shd w:val="clear" w:color="auto" w:fill="FFFFFF"/>
        <w:ind w:firstLine="709"/>
        <w:jc w:val="both"/>
        <w:rPr>
          <w:sz w:val="26"/>
          <w:szCs w:val="26"/>
        </w:rPr>
      </w:pPr>
      <w:r w:rsidRPr="003E2636">
        <w:rPr>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w:t>
      </w:r>
      <w:r w:rsidR="009A7390">
        <w:rPr>
          <w:sz w:val="26"/>
          <w:szCs w:val="26"/>
        </w:rPr>
        <w:t xml:space="preserve"> и места монтажа </w:t>
      </w:r>
      <w:r w:rsidRPr="003E2636">
        <w:rPr>
          <w:sz w:val="26"/>
          <w:szCs w:val="26"/>
        </w:rPr>
        <w:t xml:space="preserve"> Покупателя и составляет _________ (________) рублей ______ копеек, в том числе НДС (</w:t>
      </w:r>
      <w:r>
        <w:rPr>
          <w:sz w:val="26"/>
          <w:szCs w:val="26"/>
        </w:rPr>
        <w:t>___</w:t>
      </w:r>
      <w:r w:rsidRPr="003E2636">
        <w:rPr>
          <w:sz w:val="26"/>
          <w:szCs w:val="26"/>
        </w:rPr>
        <w:t>%) ________ (____________) рублей, ______ копеек.</w:t>
      </w:r>
    </w:p>
    <w:p w:rsidR="00AC34DB" w:rsidRDefault="00AC34DB" w:rsidP="00AC34DB">
      <w:pPr>
        <w:tabs>
          <w:tab w:val="left" w:pos="-567"/>
          <w:tab w:val="left" w:pos="-426"/>
        </w:tabs>
        <w:ind w:firstLine="709"/>
        <w:jc w:val="both"/>
        <w:rPr>
          <w:sz w:val="26"/>
          <w:szCs w:val="26"/>
        </w:rPr>
      </w:pPr>
      <w:r w:rsidRPr="003E2636">
        <w:rPr>
          <w:sz w:val="26"/>
          <w:szCs w:val="26"/>
        </w:rPr>
        <w:t>Цена включает в себя:</w:t>
      </w:r>
    </w:p>
    <w:p w:rsidR="009A7390" w:rsidRPr="003E2636" w:rsidRDefault="009A7390" w:rsidP="009A7390">
      <w:pPr>
        <w:tabs>
          <w:tab w:val="left" w:pos="-567"/>
          <w:tab w:val="left" w:pos="-426"/>
        </w:tabs>
        <w:ind w:firstLine="709"/>
        <w:jc w:val="both"/>
        <w:rPr>
          <w:sz w:val="26"/>
          <w:szCs w:val="26"/>
        </w:rPr>
      </w:pPr>
      <w:r>
        <w:rPr>
          <w:sz w:val="26"/>
          <w:szCs w:val="26"/>
        </w:rPr>
        <w:t>-стоимость оборудования;</w:t>
      </w:r>
    </w:p>
    <w:p w:rsidR="00AC34DB" w:rsidRPr="009842FF" w:rsidRDefault="00AC34DB" w:rsidP="00AC34DB">
      <w:pPr>
        <w:pStyle w:val="a6"/>
        <w:autoSpaceDE/>
        <w:autoSpaceDN/>
        <w:adjustRightInd/>
        <w:ind w:right="0" w:firstLine="709"/>
        <w:rPr>
          <w:sz w:val="26"/>
          <w:szCs w:val="26"/>
        </w:rPr>
      </w:pPr>
      <w:r w:rsidRPr="00500B9A">
        <w:rPr>
          <w:sz w:val="26"/>
          <w:szCs w:val="26"/>
        </w:rPr>
        <w:t>- доставку;</w:t>
      </w:r>
    </w:p>
    <w:p w:rsidR="00AC34DB" w:rsidRPr="003E2636" w:rsidRDefault="00AC34DB" w:rsidP="00AC34DB">
      <w:pPr>
        <w:pStyle w:val="a6"/>
        <w:autoSpaceDE/>
        <w:autoSpaceDN/>
        <w:adjustRightInd/>
        <w:ind w:right="0" w:firstLine="709"/>
        <w:rPr>
          <w:b/>
          <w:i/>
          <w:sz w:val="26"/>
          <w:szCs w:val="26"/>
        </w:rPr>
      </w:pPr>
      <w:r w:rsidRPr="003E2636">
        <w:rPr>
          <w:sz w:val="26"/>
          <w:szCs w:val="26"/>
        </w:rPr>
        <w:t>- транспортировку к месту монтажа;</w:t>
      </w:r>
    </w:p>
    <w:p w:rsidR="00AC34DB" w:rsidRPr="003E2636" w:rsidRDefault="00AC34DB" w:rsidP="00AC34DB">
      <w:pPr>
        <w:pStyle w:val="a6"/>
        <w:autoSpaceDE/>
        <w:autoSpaceDN/>
        <w:adjustRightInd/>
        <w:ind w:right="0" w:firstLine="709"/>
        <w:rPr>
          <w:b/>
          <w:i/>
          <w:sz w:val="26"/>
          <w:szCs w:val="26"/>
        </w:rPr>
      </w:pPr>
      <w:r w:rsidRPr="003E2636">
        <w:rPr>
          <w:sz w:val="26"/>
          <w:szCs w:val="26"/>
        </w:rPr>
        <w:t>- таможенное оформление;</w:t>
      </w:r>
    </w:p>
    <w:p w:rsidR="00AC34DB" w:rsidRPr="003E2636" w:rsidRDefault="00AC34DB" w:rsidP="00AC34DB">
      <w:pPr>
        <w:ind w:firstLine="709"/>
        <w:jc w:val="both"/>
        <w:rPr>
          <w:sz w:val="26"/>
          <w:szCs w:val="26"/>
        </w:rPr>
      </w:pPr>
      <w:r w:rsidRPr="003E2636">
        <w:rPr>
          <w:sz w:val="26"/>
          <w:szCs w:val="26"/>
        </w:rPr>
        <w:t>- инструктаж (первичное обучение) персонала;</w:t>
      </w:r>
    </w:p>
    <w:p w:rsidR="00AC34DB" w:rsidRPr="003E2636" w:rsidRDefault="00AC34DB" w:rsidP="00AC34DB">
      <w:pPr>
        <w:pStyle w:val="35"/>
        <w:ind w:firstLine="709"/>
        <w:rPr>
          <w:sz w:val="26"/>
          <w:szCs w:val="26"/>
        </w:rPr>
      </w:pPr>
      <w:r w:rsidRPr="003E2636">
        <w:rPr>
          <w:sz w:val="26"/>
          <w:szCs w:val="26"/>
        </w:rPr>
        <w:t>- накладные и прочие расходы;</w:t>
      </w:r>
    </w:p>
    <w:p w:rsidR="00AC34DB" w:rsidRPr="003E2636" w:rsidRDefault="00AC34DB" w:rsidP="00AC34DB">
      <w:pPr>
        <w:pStyle w:val="35"/>
        <w:ind w:firstLine="709"/>
        <w:rPr>
          <w:sz w:val="26"/>
          <w:szCs w:val="26"/>
        </w:rPr>
      </w:pPr>
      <w:r>
        <w:rPr>
          <w:sz w:val="26"/>
          <w:szCs w:val="26"/>
        </w:rPr>
        <w:t>- НДС и другие налоги.</w:t>
      </w:r>
    </w:p>
    <w:p w:rsidR="00AC34DB" w:rsidRPr="003E2636" w:rsidRDefault="00AC34DB" w:rsidP="00AC34DB">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AC34DB" w:rsidRPr="00F74DA1" w:rsidRDefault="00AC34DB" w:rsidP="00AC34DB">
      <w:pPr>
        <w:ind w:firstLine="709"/>
        <w:jc w:val="both"/>
        <w:rPr>
          <w:sz w:val="26"/>
          <w:szCs w:val="26"/>
        </w:rPr>
      </w:pPr>
      <w:r w:rsidRPr="00F74DA1">
        <w:rPr>
          <w:sz w:val="26"/>
          <w:szCs w:val="26"/>
        </w:rPr>
        <w:t>3.3. Оплата Оборудования производится Покупателем в три этапа:</w:t>
      </w:r>
    </w:p>
    <w:p w:rsidR="00AC34DB" w:rsidRPr="00F74DA1" w:rsidRDefault="00AC34DB" w:rsidP="00AC34DB">
      <w:pPr>
        <w:numPr>
          <w:ilvl w:val="0"/>
          <w:numId w:val="29"/>
        </w:numPr>
        <w:tabs>
          <w:tab w:val="clear" w:pos="780"/>
          <w:tab w:val="num" w:pos="0"/>
        </w:tabs>
        <w:suppressAutoHyphens/>
        <w:ind w:left="0" w:firstLine="420"/>
        <w:jc w:val="both"/>
        <w:rPr>
          <w:sz w:val="26"/>
          <w:szCs w:val="26"/>
        </w:rPr>
      </w:pPr>
      <w:r w:rsidRPr="00F74DA1">
        <w:rPr>
          <w:sz w:val="26"/>
          <w:szCs w:val="26"/>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rsidR="00AC34DB" w:rsidRPr="00F74DA1" w:rsidRDefault="00AC34DB" w:rsidP="00AC34DB">
      <w:pPr>
        <w:numPr>
          <w:ilvl w:val="0"/>
          <w:numId w:val="29"/>
        </w:numPr>
        <w:tabs>
          <w:tab w:val="clear" w:pos="780"/>
          <w:tab w:val="num" w:pos="0"/>
        </w:tabs>
        <w:suppressAutoHyphens/>
        <w:ind w:left="0" w:firstLine="420"/>
        <w:jc w:val="both"/>
        <w:rPr>
          <w:sz w:val="26"/>
          <w:szCs w:val="26"/>
        </w:rPr>
      </w:pPr>
      <w:r w:rsidRPr="00F74DA1">
        <w:rPr>
          <w:sz w:val="26"/>
          <w:szCs w:val="26"/>
        </w:rPr>
        <w:t>Второй этап, оплата производится Покупателем, путём перечисления на расчётный счёт Поставщика,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ТОРГ-12,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C34DB" w:rsidRPr="00F74DA1" w:rsidRDefault="00AC34DB" w:rsidP="00AC34DB">
      <w:pPr>
        <w:numPr>
          <w:ilvl w:val="0"/>
          <w:numId w:val="29"/>
        </w:numPr>
        <w:tabs>
          <w:tab w:val="clear" w:pos="780"/>
          <w:tab w:val="num" w:pos="0"/>
        </w:tabs>
        <w:suppressAutoHyphens/>
        <w:ind w:left="0" w:firstLine="420"/>
        <w:jc w:val="both"/>
        <w:rPr>
          <w:sz w:val="26"/>
          <w:szCs w:val="26"/>
        </w:rPr>
      </w:pPr>
      <w:r w:rsidRPr="00F74DA1">
        <w:rPr>
          <w:sz w:val="26"/>
          <w:szCs w:val="26"/>
        </w:rPr>
        <w:t>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после ввода в эксплуатацию, с оформлением и подписанием акта о приёмке и передачи основных средств по форме ОС-1.</w:t>
      </w:r>
    </w:p>
    <w:p w:rsidR="00AC34DB" w:rsidRPr="00F74DA1" w:rsidRDefault="00AC34DB" w:rsidP="00AC34DB">
      <w:pPr>
        <w:shd w:val="clear" w:color="auto" w:fill="FFFFFF"/>
        <w:ind w:firstLine="709"/>
        <w:jc w:val="both"/>
        <w:rPr>
          <w:sz w:val="26"/>
          <w:szCs w:val="26"/>
        </w:rPr>
      </w:pPr>
      <w:r w:rsidRPr="00F74DA1">
        <w:rPr>
          <w:sz w:val="26"/>
          <w:szCs w:val="26"/>
        </w:rPr>
        <w:t>3.4. Датой оплаты считается дата списания денежных средств с расчетного счета Покупателя.</w:t>
      </w:r>
    </w:p>
    <w:p w:rsidR="00AC34DB" w:rsidRPr="00F74DA1" w:rsidRDefault="00AC34DB" w:rsidP="00AC34DB">
      <w:pPr>
        <w:ind w:firstLine="709"/>
        <w:jc w:val="both"/>
        <w:rPr>
          <w:sz w:val="26"/>
          <w:szCs w:val="26"/>
        </w:rPr>
      </w:pPr>
      <w:r w:rsidRPr="00F74DA1">
        <w:rPr>
          <w:bCs/>
          <w:spacing w:val="-8"/>
          <w:sz w:val="26"/>
          <w:szCs w:val="26"/>
        </w:rPr>
        <w:t xml:space="preserve">3.5. </w:t>
      </w:r>
      <w:r w:rsidRPr="00F74DA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AC34DB" w:rsidRPr="0041674B" w:rsidRDefault="00AC34DB" w:rsidP="00AC34DB">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p>
    <w:p w:rsidR="00AC34DB" w:rsidRPr="003E2636" w:rsidRDefault="00AC34DB" w:rsidP="00AC34DB">
      <w:pPr>
        <w:pStyle w:val="a7"/>
        <w:numPr>
          <w:ilvl w:val="0"/>
          <w:numId w:val="27"/>
        </w:numPr>
        <w:shd w:val="clear" w:color="auto" w:fill="FFFFFF"/>
        <w:ind w:left="0" w:firstLine="709"/>
        <w:contextualSpacing w:val="0"/>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AC34DB" w:rsidRPr="003E2636" w:rsidRDefault="00AC34DB" w:rsidP="00AC34DB">
      <w:pPr>
        <w:pStyle w:val="a7"/>
        <w:numPr>
          <w:ilvl w:val="0"/>
          <w:numId w:val="27"/>
        </w:numPr>
        <w:shd w:val="clear" w:color="auto" w:fill="FFFFFF"/>
        <w:ind w:left="0" w:firstLine="709"/>
        <w:contextualSpacing w:val="0"/>
        <w:jc w:val="both"/>
        <w:rPr>
          <w:sz w:val="26"/>
          <w:szCs w:val="26"/>
        </w:rPr>
      </w:pPr>
      <w:r w:rsidRPr="003E2636">
        <w:rPr>
          <w:sz w:val="26"/>
          <w:szCs w:val="26"/>
        </w:rPr>
        <w:lastRenderedPageBreak/>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AC34DB" w:rsidRPr="003E2636" w:rsidRDefault="00AC34DB" w:rsidP="00AC34DB">
      <w:pPr>
        <w:pStyle w:val="a7"/>
        <w:numPr>
          <w:ilvl w:val="0"/>
          <w:numId w:val="27"/>
        </w:numPr>
        <w:shd w:val="clear" w:color="auto" w:fill="FFFFFF"/>
        <w:ind w:left="0" w:firstLine="709"/>
        <w:contextualSpacing w:val="0"/>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AC34DB" w:rsidRPr="003E2636" w:rsidRDefault="00AC34DB" w:rsidP="00AC34DB">
      <w:pPr>
        <w:pStyle w:val="a7"/>
        <w:numPr>
          <w:ilvl w:val="0"/>
          <w:numId w:val="27"/>
        </w:numPr>
        <w:shd w:val="clear" w:color="auto" w:fill="FFFFFF"/>
        <w:ind w:left="0" w:firstLine="709"/>
        <w:contextualSpacing w:val="0"/>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AC34DB" w:rsidRPr="003E2636" w:rsidRDefault="00AC34DB" w:rsidP="00AC34DB">
      <w:pPr>
        <w:pStyle w:val="a7"/>
        <w:numPr>
          <w:ilvl w:val="0"/>
          <w:numId w:val="27"/>
        </w:numPr>
        <w:shd w:val="clear" w:color="auto" w:fill="FFFFFF"/>
        <w:ind w:left="0" w:firstLine="709"/>
        <w:contextualSpacing w:val="0"/>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AC34DB" w:rsidRPr="003E2636" w:rsidRDefault="00AC34DB" w:rsidP="00AC34DB">
      <w:pPr>
        <w:pStyle w:val="a7"/>
        <w:numPr>
          <w:ilvl w:val="0"/>
          <w:numId w:val="27"/>
        </w:numPr>
        <w:shd w:val="clear" w:color="auto" w:fill="FFFFFF"/>
        <w:ind w:left="0" w:firstLine="709"/>
        <w:contextualSpacing w:val="0"/>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AC34DB" w:rsidRPr="003E2636" w:rsidRDefault="00AC34DB" w:rsidP="00AC34DB">
      <w:pPr>
        <w:pStyle w:val="a7"/>
        <w:numPr>
          <w:ilvl w:val="0"/>
          <w:numId w:val="27"/>
        </w:numPr>
        <w:shd w:val="clear" w:color="auto" w:fill="FFFFFF"/>
        <w:ind w:left="0" w:firstLine="709"/>
        <w:contextualSpacing w:val="0"/>
        <w:jc w:val="both"/>
        <w:rPr>
          <w:sz w:val="26"/>
          <w:szCs w:val="26"/>
        </w:rPr>
      </w:pPr>
      <w:r w:rsidRPr="003E2636">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AC34DB" w:rsidRPr="003E2636" w:rsidRDefault="00AC34DB" w:rsidP="00AC34DB">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AC34DB" w:rsidRDefault="00AC34DB" w:rsidP="00AC34DB">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Поставщик обязуется выполнить требование Покупателя.</w:t>
      </w:r>
    </w:p>
    <w:p w:rsidR="00AC34DB" w:rsidRPr="003E2636" w:rsidRDefault="00AC34DB" w:rsidP="00AC34DB">
      <w:pPr>
        <w:pStyle w:val="a7"/>
        <w:numPr>
          <w:ilvl w:val="0"/>
          <w:numId w:val="27"/>
        </w:numPr>
        <w:shd w:val="clear" w:color="auto" w:fill="FFFFFF"/>
        <w:ind w:left="0" w:firstLine="709"/>
        <w:contextualSpacing w:val="0"/>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AC34DB" w:rsidRPr="003E2636" w:rsidRDefault="00AC34DB" w:rsidP="00AC34DB">
      <w:pPr>
        <w:pStyle w:val="a7"/>
        <w:numPr>
          <w:ilvl w:val="0"/>
          <w:numId w:val="27"/>
        </w:numPr>
        <w:shd w:val="clear" w:color="auto" w:fill="FFFFFF"/>
        <w:ind w:left="0" w:firstLine="709"/>
        <w:contextualSpacing w:val="0"/>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AC34DB" w:rsidRPr="0041674B" w:rsidRDefault="00AC34DB" w:rsidP="00AC34DB">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AC34DB" w:rsidRPr="003E2636" w:rsidRDefault="00AC34DB" w:rsidP="00AC34DB">
      <w:pPr>
        <w:pStyle w:val="a7"/>
        <w:numPr>
          <w:ilvl w:val="0"/>
          <w:numId w:val="28"/>
        </w:numPr>
        <w:shd w:val="clear" w:color="auto" w:fill="FFFFFF"/>
        <w:ind w:left="0" w:firstLine="709"/>
        <w:contextualSpacing w:val="0"/>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AC34DB" w:rsidRPr="003E2636" w:rsidRDefault="00AC34DB" w:rsidP="00AC34DB">
      <w:pPr>
        <w:pStyle w:val="a7"/>
        <w:numPr>
          <w:ilvl w:val="0"/>
          <w:numId w:val="28"/>
        </w:numPr>
        <w:shd w:val="clear" w:color="auto" w:fill="FFFFFF"/>
        <w:tabs>
          <w:tab w:val="left" w:pos="0"/>
        </w:tabs>
        <w:ind w:left="0" w:firstLine="709"/>
        <w:contextualSpacing w:val="0"/>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AC34DB" w:rsidRPr="003E2636" w:rsidRDefault="00AC34DB" w:rsidP="00AC34DB">
      <w:pPr>
        <w:pStyle w:val="a7"/>
        <w:numPr>
          <w:ilvl w:val="0"/>
          <w:numId w:val="28"/>
        </w:numPr>
        <w:shd w:val="clear" w:color="auto" w:fill="FFFFFF"/>
        <w:tabs>
          <w:tab w:val="left" w:pos="0"/>
        </w:tabs>
        <w:ind w:left="0" w:firstLine="709"/>
        <w:contextualSpacing w:val="0"/>
        <w:jc w:val="both"/>
        <w:rPr>
          <w:sz w:val="26"/>
          <w:szCs w:val="26"/>
        </w:rPr>
      </w:pPr>
      <w:r w:rsidRPr="003E2636">
        <w:rPr>
          <w:sz w:val="26"/>
          <w:szCs w:val="26"/>
        </w:rPr>
        <w:lastRenderedPageBreak/>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AC34DB" w:rsidRPr="003E2636" w:rsidRDefault="00AC34DB" w:rsidP="00AC34DB">
      <w:pPr>
        <w:pStyle w:val="a7"/>
        <w:numPr>
          <w:ilvl w:val="0"/>
          <w:numId w:val="28"/>
        </w:numPr>
        <w:shd w:val="clear" w:color="auto" w:fill="FFFFFF"/>
        <w:tabs>
          <w:tab w:val="left" w:pos="0"/>
        </w:tabs>
        <w:ind w:left="0" w:firstLine="709"/>
        <w:contextualSpacing w:val="0"/>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AC34DB" w:rsidRPr="003E2636" w:rsidRDefault="00AC34DB" w:rsidP="00AC34DB">
      <w:pPr>
        <w:pStyle w:val="a7"/>
        <w:numPr>
          <w:ilvl w:val="0"/>
          <w:numId w:val="28"/>
        </w:numPr>
        <w:shd w:val="clear" w:color="auto" w:fill="FFFFFF"/>
        <w:tabs>
          <w:tab w:val="left" w:pos="0"/>
        </w:tabs>
        <w:ind w:left="0" w:firstLine="709"/>
        <w:contextualSpacing w:val="0"/>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AC34DB" w:rsidRPr="003E2636" w:rsidRDefault="00AC34DB" w:rsidP="00AC34DB">
      <w:pPr>
        <w:pStyle w:val="a7"/>
        <w:numPr>
          <w:ilvl w:val="0"/>
          <w:numId w:val="28"/>
        </w:numPr>
        <w:shd w:val="clear" w:color="auto" w:fill="FFFFFF"/>
        <w:tabs>
          <w:tab w:val="left" w:pos="0"/>
        </w:tabs>
        <w:ind w:left="0" w:firstLine="709"/>
        <w:contextualSpacing w:val="0"/>
        <w:jc w:val="both"/>
        <w:rPr>
          <w:rFonts w:eastAsia="Calibri"/>
          <w:sz w:val="26"/>
          <w:szCs w:val="26"/>
          <w:lang w:eastAsia="en-US"/>
        </w:rPr>
      </w:pPr>
      <w:r w:rsidRPr="003E2636">
        <w:rPr>
          <w:rFonts w:eastAsia="Calibri"/>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w:t>
      </w:r>
      <w:r>
        <w:rPr>
          <w:rFonts w:eastAsia="Calibri"/>
          <w:iCs/>
          <w:sz w:val="26"/>
          <w:szCs w:val="26"/>
          <w:lang w:eastAsia="en-US"/>
        </w:rPr>
        <w:t>поставкой Оборудования</w:t>
      </w:r>
      <w:r w:rsidRPr="003E2636">
        <w:rPr>
          <w:rFonts w:eastAsia="Calibri"/>
          <w:iCs/>
          <w:sz w:val="26"/>
          <w:szCs w:val="26"/>
          <w:lang w:eastAsia="en-US"/>
        </w:rPr>
        <w:t>.</w:t>
      </w:r>
    </w:p>
    <w:p w:rsidR="00AC34DB" w:rsidRPr="003E2636" w:rsidRDefault="00AC34DB" w:rsidP="00AC34DB">
      <w:pPr>
        <w:pStyle w:val="a7"/>
        <w:numPr>
          <w:ilvl w:val="0"/>
          <w:numId w:val="28"/>
        </w:numPr>
        <w:shd w:val="clear" w:color="auto" w:fill="FFFFFF"/>
        <w:tabs>
          <w:tab w:val="left" w:pos="0"/>
        </w:tabs>
        <w:ind w:left="0" w:firstLine="709"/>
        <w:contextualSpacing w:val="0"/>
        <w:jc w:val="both"/>
        <w:rPr>
          <w:rFonts w:eastAsia="Calibri"/>
          <w:sz w:val="26"/>
          <w:szCs w:val="26"/>
          <w:lang w:eastAsia="en-US"/>
        </w:rPr>
      </w:pPr>
      <w:r>
        <w:rPr>
          <w:rFonts w:eastAsia="Calibri"/>
          <w:sz w:val="26"/>
          <w:szCs w:val="26"/>
          <w:lang w:eastAsia="en-US"/>
        </w:rPr>
        <w:t>В случае</w:t>
      </w:r>
      <w:r w:rsidRPr="003E2636">
        <w:rPr>
          <w:rFonts w:eastAsia="Calibri"/>
          <w:sz w:val="26"/>
          <w:szCs w:val="26"/>
          <w:lang w:eastAsia="en-US"/>
        </w:rPr>
        <w:t xml:space="preserve"> досрочно</w:t>
      </w:r>
      <w:r>
        <w:rPr>
          <w:rFonts w:eastAsia="Calibri"/>
          <w:sz w:val="26"/>
          <w:szCs w:val="26"/>
          <w:lang w:eastAsia="en-US"/>
        </w:rPr>
        <w:t>го</w:t>
      </w:r>
      <w:r w:rsidRPr="003E2636">
        <w:rPr>
          <w:rFonts w:eastAsia="Calibri"/>
          <w:sz w:val="26"/>
          <w:szCs w:val="26"/>
          <w:lang w:eastAsia="en-US"/>
        </w:rPr>
        <w:t xml:space="preserve"> прекращени</w:t>
      </w:r>
      <w:r>
        <w:rPr>
          <w:rFonts w:eastAsia="Calibri"/>
          <w:sz w:val="26"/>
          <w:szCs w:val="26"/>
          <w:lang w:eastAsia="en-US"/>
        </w:rPr>
        <w:t>я</w:t>
      </w:r>
      <w:r w:rsidRPr="003E2636">
        <w:rPr>
          <w:rFonts w:eastAsia="Calibri"/>
          <w:sz w:val="26"/>
          <w:szCs w:val="26"/>
          <w:lang w:eastAsia="en-US"/>
        </w:rPr>
        <w:t xml:space="preserve"> действия настоящего Договора Стороны </w:t>
      </w:r>
      <w:r>
        <w:rPr>
          <w:rFonts w:eastAsia="Calibri"/>
          <w:sz w:val="26"/>
          <w:szCs w:val="26"/>
          <w:lang w:eastAsia="en-US"/>
        </w:rPr>
        <w:t>обязуются</w:t>
      </w:r>
      <w:r w:rsidRPr="003E2636">
        <w:rPr>
          <w:rFonts w:eastAsia="Calibri"/>
          <w:sz w:val="26"/>
          <w:szCs w:val="26"/>
          <w:lang w:eastAsia="en-US"/>
        </w:rPr>
        <w:t xml:space="preserve">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AC34DB" w:rsidRPr="0041674B" w:rsidRDefault="00AC34DB" w:rsidP="00AC34DB">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AC34DB" w:rsidRPr="003E2636" w:rsidRDefault="00AC34DB" w:rsidP="00AC34DB">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AC34DB" w:rsidRPr="003E2636" w:rsidRDefault="00AC34DB" w:rsidP="00AC34DB">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AC34DB" w:rsidRPr="003E2636" w:rsidRDefault="00AC34DB" w:rsidP="00AC34DB">
      <w:pPr>
        <w:shd w:val="clear" w:color="auto" w:fill="FFFFFF"/>
        <w:ind w:firstLine="709"/>
        <w:jc w:val="both"/>
        <w:rPr>
          <w:sz w:val="26"/>
          <w:szCs w:val="26"/>
        </w:rPr>
      </w:pPr>
      <w:r w:rsidRPr="003E2636">
        <w:rPr>
          <w:sz w:val="26"/>
          <w:szCs w:val="26"/>
        </w:rPr>
        <w:t>6.3. Тара является невозвратной.</w:t>
      </w:r>
    </w:p>
    <w:p w:rsidR="00AC34DB" w:rsidRPr="0041674B" w:rsidRDefault="00AC34DB" w:rsidP="00AC34DB">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AC34DB" w:rsidRPr="003E2636" w:rsidRDefault="00AC34DB" w:rsidP="00AC34DB">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w:t>
      </w:r>
      <w:r w:rsidR="00411A12">
        <w:rPr>
          <w:sz w:val="26"/>
          <w:szCs w:val="26"/>
        </w:rPr>
        <w:t>12</w:t>
      </w:r>
      <w:r w:rsidR="00411A12" w:rsidRPr="003E2636">
        <w:rPr>
          <w:sz w:val="26"/>
          <w:szCs w:val="26"/>
        </w:rPr>
        <w:t xml:space="preserve"> (</w:t>
      </w:r>
      <w:r w:rsidR="00411A12">
        <w:rPr>
          <w:sz w:val="26"/>
          <w:szCs w:val="26"/>
        </w:rPr>
        <w:t>двенадцать</w:t>
      </w:r>
      <w:r w:rsidR="00411A12" w:rsidRPr="003E2636">
        <w:rPr>
          <w:sz w:val="26"/>
          <w:szCs w:val="26"/>
        </w:rPr>
        <w:t xml:space="preserve">) месяцев </w:t>
      </w:r>
      <w:r w:rsidRPr="003E2636">
        <w:rPr>
          <w:sz w:val="26"/>
          <w:szCs w:val="26"/>
        </w:rPr>
        <w:t xml:space="preserve">месяцев, с </w:t>
      </w:r>
      <w:r>
        <w:rPr>
          <w:sz w:val="26"/>
          <w:szCs w:val="26"/>
        </w:rPr>
        <w:t>даты подписания А</w:t>
      </w:r>
      <w:r w:rsidRPr="003E2636">
        <w:rPr>
          <w:sz w:val="26"/>
          <w:szCs w:val="26"/>
        </w:rPr>
        <w:t xml:space="preserve">кта приема-передачи Оборудования. </w:t>
      </w:r>
    </w:p>
    <w:p w:rsidR="00AC34DB" w:rsidRPr="003E2636" w:rsidRDefault="00AC34DB" w:rsidP="00AC34DB">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AC34DB" w:rsidRPr="003E2636" w:rsidRDefault="00AC34DB" w:rsidP="00AC34DB">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AC34DB" w:rsidRPr="003E2636" w:rsidRDefault="00AC34DB" w:rsidP="00AC34DB">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AC34DB" w:rsidRPr="003E2636" w:rsidRDefault="00AC34DB" w:rsidP="00AC34DB">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AC34DB" w:rsidRPr="003E2636" w:rsidRDefault="00AC34DB" w:rsidP="00AC34DB">
      <w:pPr>
        <w:shd w:val="clear" w:color="auto" w:fill="FFFFFF"/>
        <w:ind w:firstLine="709"/>
        <w:jc w:val="both"/>
        <w:rPr>
          <w:sz w:val="26"/>
          <w:szCs w:val="26"/>
        </w:rPr>
      </w:pPr>
      <w:r w:rsidRPr="003E2636">
        <w:rPr>
          <w:sz w:val="26"/>
          <w:szCs w:val="26"/>
        </w:rPr>
        <w:lastRenderedPageBreak/>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AC34DB" w:rsidRPr="003E2636" w:rsidRDefault="00AC34DB" w:rsidP="00AC34DB">
      <w:pPr>
        <w:shd w:val="clear" w:color="auto" w:fill="FFFFFF"/>
        <w:ind w:firstLine="709"/>
        <w:jc w:val="both"/>
        <w:rPr>
          <w:sz w:val="26"/>
          <w:szCs w:val="26"/>
        </w:rPr>
      </w:pPr>
      <w:r w:rsidRPr="003E2636">
        <w:rPr>
          <w:sz w:val="26"/>
          <w:szCs w:val="26"/>
        </w:rPr>
        <w:t xml:space="preserve">Электронный адрес </w:t>
      </w:r>
      <w:r>
        <w:rPr>
          <w:sz w:val="26"/>
          <w:szCs w:val="26"/>
        </w:rPr>
        <w:t>_________________</w:t>
      </w:r>
      <w:r w:rsidRPr="003E2636">
        <w:rPr>
          <w:sz w:val="26"/>
          <w:szCs w:val="26"/>
        </w:rPr>
        <w:t>.</w:t>
      </w:r>
    </w:p>
    <w:p w:rsidR="00AC34DB" w:rsidRPr="003E2636" w:rsidRDefault="00AC34DB" w:rsidP="00AC34DB">
      <w:pPr>
        <w:shd w:val="clear" w:color="auto" w:fill="FFFFFF"/>
        <w:ind w:firstLine="709"/>
        <w:jc w:val="both"/>
        <w:rPr>
          <w:sz w:val="26"/>
          <w:szCs w:val="26"/>
        </w:rPr>
      </w:pPr>
      <w:r w:rsidRPr="003E2636">
        <w:rPr>
          <w:sz w:val="26"/>
          <w:szCs w:val="26"/>
        </w:rPr>
        <w:t xml:space="preserve">Контактный телефон </w:t>
      </w:r>
      <w:r>
        <w:rPr>
          <w:sz w:val="26"/>
          <w:szCs w:val="26"/>
        </w:rPr>
        <w:t>_______________</w:t>
      </w:r>
      <w:r w:rsidRPr="003E2636">
        <w:rPr>
          <w:sz w:val="26"/>
          <w:szCs w:val="26"/>
        </w:rPr>
        <w:t>.</w:t>
      </w:r>
    </w:p>
    <w:p w:rsidR="00AC34DB" w:rsidRPr="003E2636" w:rsidRDefault="00AC34DB" w:rsidP="00AC34DB">
      <w:pPr>
        <w:shd w:val="clear" w:color="auto" w:fill="FFFFFF"/>
        <w:ind w:firstLine="709"/>
        <w:jc w:val="both"/>
        <w:rPr>
          <w:sz w:val="26"/>
          <w:szCs w:val="26"/>
        </w:rPr>
      </w:pPr>
      <w:r w:rsidRPr="003E2636">
        <w:rPr>
          <w:sz w:val="26"/>
          <w:szCs w:val="26"/>
        </w:rPr>
        <w:t xml:space="preserve">Контактное лицо </w:t>
      </w:r>
      <w:r>
        <w:rPr>
          <w:sz w:val="26"/>
          <w:szCs w:val="26"/>
        </w:rPr>
        <w:t>___________________</w:t>
      </w:r>
      <w:r w:rsidRPr="003E2636">
        <w:rPr>
          <w:sz w:val="26"/>
          <w:szCs w:val="26"/>
        </w:rPr>
        <w:t>.</w:t>
      </w:r>
    </w:p>
    <w:p w:rsidR="00AC34DB" w:rsidRPr="003E2636" w:rsidRDefault="00AC34DB" w:rsidP="00AC34DB">
      <w:pPr>
        <w:shd w:val="clear" w:color="auto" w:fill="FFFFFF"/>
        <w:ind w:firstLine="709"/>
        <w:jc w:val="both"/>
        <w:rPr>
          <w:sz w:val="26"/>
          <w:szCs w:val="26"/>
        </w:rPr>
      </w:pPr>
      <w:r w:rsidRPr="003E2636">
        <w:rPr>
          <w:sz w:val="26"/>
          <w:szCs w:val="26"/>
        </w:rPr>
        <w:t xml:space="preserve">Время консультаций </w:t>
      </w:r>
      <w:r>
        <w:rPr>
          <w:sz w:val="26"/>
          <w:szCs w:val="26"/>
        </w:rPr>
        <w:t>________________</w:t>
      </w:r>
      <w:r w:rsidRPr="003E2636">
        <w:rPr>
          <w:sz w:val="26"/>
          <w:szCs w:val="26"/>
        </w:rPr>
        <w:t>.</w:t>
      </w:r>
    </w:p>
    <w:p w:rsidR="00AC34DB" w:rsidRPr="003E2636" w:rsidRDefault="00AC34DB" w:rsidP="00AC34DB">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AC34DB" w:rsidRPr="003E2636" w:rsidRDefault="00AC34DB" w:rsidP="00AC34DB">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AC34DB" w:rsidRPr="003E2636" w:rsidRDefault="00AC34DB" w:rsidP="00AC34DB">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AC34DB" w:rsidRPr="003E2636" w:rsidRDefault="00AC34DB" w:rsidP="00AC34DB">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AC34DB" w:rsidRPr="0041674B" w:rsidRDefault="00AC34DB" w:rsidP="00AC34DB">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AC34DB" w:rsidRPr="003E2636" w:rsidRDefault="00AC34DB" w:rsidP="00AC34DB">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AC34DB" w:rsidRPr="003E2636" w:rsidRDefault="00AC34DB" w:rsidP="00AC34DB">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AC34DB" w:rsidRPr="003E2636" w:rsidRDefault="00AC34DB" w:rsidP="00AC34DB">
      <w:pPr>
        <w:shd w:val="clear" w:color="auto" w:fill="FFFFFF"/>
        <w:ind w:firstLine="709"/>
        <w:jc w:val="both"/>
        <w:rPr>
          <w:sz w:val="26"/>
          <w:szCs w:val="26"/>
        </w:rPr>
      </w:pPr>
      <w:r w:rsidRPr="003E2636">
        <w:rPr>
          <w:sz w:val="26"/>
          <w:szCs w:val="26"/>
        </w:rPr>
        <w:t>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w:t>
      </w:r>
      <w:r>
        <w:rPr>
          <w:sz w:val="26"/>
          <w:szCs w:val="26"/>
        </w:rPr>
        <w:t xml:space="preserve">оссийской </w:t>
      </w:r>
      <w:r w:rsidRPr="003E2636">
        <w:rPr>
          <w:sz w:val="26"/>
          <w:szCs w:val="26"/>
        </w:rPr>
        <w:t>Ф</w:t>
      </w:r>
      <w:r>
        <w:rPr>
          <w:sz w:val="26"/>
          <w:szCs w:val="26"/>
        </w:rPr>
        <w:t>едерации</w:t>
      </w:r>
      <w:r w:rsidRPr="003E2636">
        <w:rPr>
          <w:sz w:val="26"/>
          <w:szCs w:val="26"/>
        </w:rPr>
        <w:t xml:space="preserve">. </w:t>
      </w:r>
    </w:p>
    <w:p w:rsidR="00AC34DB" w:rsidRPr="003E2636" w:rsidRDefault="00AC34DB" w:rsidP="00AC34DB">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AC34DB" w:rsidRPr="001A6965" w:rsidRDefault="00AC34DB" w:rsidP="00AC34DB">
      <w:pPr>
        <w:shd w:val="clear" w:color="auto" w:fill="FFFFFF"/>
        <w:spacing w:before="120" w:after="120"/>
        <w:jc w:val="center"/>
        <w:outlineLvl w:val="3"/>
        <w:rPr>
          <w:b/>
          <w:caps/>
          <w:sz w:val="26"/>
          <w:szCs w:val="26"/>
        </w:rPr>
      </w:pPr>
      <w:r w:rsidRPr="001A6965">
        <w:rPr>
          <w:b/>
          <w:caps/>
          <w:sz w:val="26"/>
          <w:szCs w:val="26"/>
        </w:rPr>
        <w:t>9. ПОРЯДОК РАЗРЕШЕНИЯ СПОРОВ</w:t>
      </w:r>
    </w:p>
    <w:p w:rsidR="00AC34DB" w:rsidRPr="001A6965" w:rsidRDefault="00AC34DB" w:rsidP="00AC34DB">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AC34DB" w:rsidRPr="001A6965" w:rsidRDefault="00AC34DB" w:rsidP="00AC34DB">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rsidRPr="001A6965">
        <w:rPr>
          <w:bCs/>
          <w:spacing w:val="-8"/>
          <w:sz w:val="26"/>
          <w:szCs w:val="26"/>
        </w:rPr>
        <w:lastRenderedPageBreak/>
        <w:t>календарных дней с даты получения претензии.</w:t>
      </w:r>
    </w:p>
    <w:p w:rsidR="00AC34DB" w:rsidRPr="001A6965" w:rsidRDefault="00AC34DB" w:rsidP="00AC34DB">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Воронежской области</w:t>
      </w:r>
      <w:r w:rsidRPr="001A6965">
        <w:rPr>
          <w:bCs/>
          <w:spacing w:val="-8"/>
          <w:sz w:val="26"/>
          <w:szCs w:val="26"/>
        </w:rPr>
        <w:t xml:space="preserve">. </w:t>
      </w:r>
    </w:p>
    <w:p w:rsidR="00AC34DB" w:rsidRPr="0041674B" w:rsidRDefault="00AC34DB" w:rsidP="00AC34DB">
      <w:pPr>
        <w:spacing w:before="120" w:after="120"/>
        <w:jc w:val="center"/>
        <w:outlineLvl w:val="3"/>
        <w:rPr>
          <w:b/>
          <w:bCs/>
          <w:sz w:val="26"/>
          <w:szCs w:val="26"/>
        </w:rPr>
      </w:pPr>
      <w:r w:rsidRPr="0041674B">
        <w:rPr>
          <w:b/>
          <w:bCs/>
          <w:sz w:val="26"/>
          <w:szCs w:val="26"/>
        </w:rPr>
        <w:t>10. КОНФИДЕНЦИАЛЬНОСТЬ</w:t>
      </w:r>
    </w:p>
    <w:p w:rsidR="00AC34DB" w:rsidRPr="003E2636" w:rsidRDefault="00AC34DB" w:rsidP="00AC34DB">
      <w:pPr>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C34DB" w:rsidRPr="003E2636" w:rsidRDefault="00AC34DB" w:rsidP="00AC34DB">
      <w:pPr>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C34DB" w:rsidRPr="003E2636" w:rsidRDefault="00AC34DB" w:rsidP="00AC34DB">
      <w:pPr>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C34DB" w:rsidRPr="003E2636" w:rsidRDefault="00AC34DB" w:rsidP="00AC34DB">
      <w:pPr>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C34DB" w:rsidRPr="003E2636" w:rsidRDefault="00AC34DB" w:rsidP="00AC34DB">
      <w:pPr>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C34DB" w:rsidRPr="0041674B" w:rsidRDefault="00AC34DB" w:rsidP="00AC34DB">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AC34DB" w:rsidRPr="00933DFA" w:rsidRDefault="00AC34DB" w:rsidP="00AC34DB">
      <w:pPr>
        <w:shd w:val="clear" w:color="auto" w:fill="FFFFFF"/>
        <w:ind w:firstLine="709"/>
        <w:jc w:val="both"/>
        <w:rPr>
          <w:sz w:val="26"/>
          <w:szCs w:val="26"/>
        </w:rPr>
      </w:pPr>
      <w:r w:rsidRPr="003E2636">
        <w:rPr>
          <w:sz w:val="26"/>
          <w:szCs w:val="26"/>
        </w:rPr>
        <w:t xml:space="preserve">11.1. Настоящий договор вступает в силу с даты подписания и действует до полного исполнения Сторонами </w:t>
      </w:r>
      <w:r w:rsidRPr="00933DFA">
        <w:rPr>
          <w:sz w:val="26"/>
          <w:szCs w:val="26"/>
        </w:rPr>
        <w:t>обязательств.</w:t>
      </w:r>
    </w:p>
    <w:p w:rsidR="00AC34DB" w:rsidRPr="00933DFA" w:rsidRDefault="00AC34DB" w:rsidP="00AC34DB">
      <w:pPr>
        <w:shd w:val="clear" w:color="auto" w:fill="FFFFFF"/>
        <w:ind w:firstLine="709"/>
        <w:jc w:val="both"/>
        <w:rPr>
          <w:sz w:val="26"/>
          <w:szCs w:val="26"/>
        </w:rPr>
      </w:pPr>
      <w:r w:rsidRPr="00933DFA">
        <w:rPr>
          <w:sz w:val="26"/>
          <w:szCs w:val="26"/>
        </w:rPr>
        <w:t xml:space="preserve">Срок поставки Оборудования </w:t>
      </w:r>
      <w:r w:rsidR="009A7390">
        <w:rPr>
          <w:sz w:val="26"/>
          <w:szCs w:val="26"/>
        </w:rPr>
        <w:t>по</w:t>
      </w:r>
      <w:r w:rsidRPr="00933DFA">
        <w:rPr>
          <w:sz w:val="26"/>
          <w:szCs w:val="26"/>
        </w:rPr>
        <w:t xml:space="preserve"> </w:t>
      </w:r>
      <w:r w:rsidR="009A7390">
        <w:rPr>
          <w:sz w:val="26"/>
          <w:szCs w:val="26"/>
        </w:rPr>
        <w:t>31</w:t>
      </w:r>
      <w:r w:rsidRPr="00933DFA">
        <w:rPr>
          <w:sz w:val="26"/>
          <w:szCs w:val="26"/>
        </w:rPr>
        <w:t xml:space="preserve"> </w:t>
      </w:r>
      <w:r w:rsidR="009A7390">
        <w:rPr>
          <w:sz w:val="26"/>
          <w:szCs w:val="26"/>
        </w:rPr>
        <w:t>декабря</w:t>
      </w:r>
      <w:r w:rsidRPr="00933DFA">
        <w:rPr>
          <w:sz w:val="26"/>
          <w:szCs w:val="26"/>
        </w:rPr>
        <w:t xml:space="preserve"> 2020 г.</w:t>
      </w:r>
    </w:p>
    <w:p w:rsidR="00AC34DB" w:rsidRPr="003E2636" w:rsidRDefault="00AC34DB" w:rsidP="00AC34DB">
      <w:pPr>
        <w:widowControl w:val="0"/>
        <w:shd w:val="clear" w:color="auto" w:fill="FFFFFF"/>
        <w:autoSpaceDE w:val="0"/>
        <w:autoSpaceDN w:val="0"/>
        <w:adjustRightInd w:val="0"/>
        <w:ind w:firstLine="709"/>
        <w:jc w:val="both"/>
        <w:rPr>
          <w:sz w:val="26"/>
          <w:szCs w:val="26"/>
        </w:rPr>
      </w:pPr>
      <w:r w:rsidRPr="00933DFA">
        <w:rPr>
          <w:sz w:val="26"/>
          <w:szCs w:val="26"/>
        </w:rPr>
        <w:t>11.2. Настоящий Договор может быть расторгнут по письменному соглашению Сторон, а также в одностороннем порядке, по инициативе Покупателя при условии письменного уведомления 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В этом случае Поставщик возмещает все убытки Покупателя, вызванные виновными действиями Поставщика.</w:t>
      </w:r>
    </w:p>
    <w:p w:rsidR="00AC34DB" w:rsidRPr="0041674B" w:rsidRDefault="00AC34DB" w:rsidP="00AC34DB">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AC34DB" w:rsidRPr="003E2636" w:rsidRDefault="00AC34DB" w:rsidP="00AC34DB">
      <w:pPr>
        <w:shd w:val="clear" w:color="auto" w:fill="FFFFFF"/>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AC34DB" w:rsidRPr="003E2636" w:rsidRDefault="00AC34DB" w:rsidP="00AC34DB">
      <w:pPr>
        <w:shd w:val="clear" w:color="auto" w:fill="FFFFFF"/>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AC34DB" w:rsidRPr="003E2636" w:rsidRDefault="00AC34DB" w:rsidP="00AC34DB">
      <w:pPr>
        <w:shd w:val="clear" w:color="auto" w:fill="FFFFFF"/>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AC34DB" w:rsidRPr="003E2636" w:rsidRDefault="00AC34DB" w:rsidP="00AC34DB">
      <w:pPr>
        <w:shd w:val="clear" w:color="auto" w:fill="FFFFFF"/>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AC34DB" w:rsidRPr="00F3437D" w:rsidRDefault="00AC34DB" w:rsidP="00AC34DB">
      <w:pPr>
        <w:shd w:val="clear" w:color="auto" w:fill="FFFFFF"/>
        <w:ind w:firstLine="709"/>
        <w:jc w:val="both"/>
        <w:rPr>
          <w:sz w:val="26"/>
          <w:szCs w:val="26"/>
        </w:rPr>
      </w:pPr>
      <w:r w:rsidRPr="00F3437D">
        <w:rPr>
          <w:sz w:val="26"/>
          <w:szCs w:val="26"/>
        </w:rPr>
        <w:lastRenderedPageBreak/>
        <w:t>12.5. Взаимоотношения Сторон, неурегулированные настоящим Договором, регулируются действующим законодательством Российской Федерации.</w:t>
      </w:r>
    </w:p>
    <w:p w:rsidR="00AC34DB" w:rsidRPr="00F3437D" w:rsidRDefault="00AC34DB" w:rsidP="00AC34DB">
      <w:pPr>
        <w:ind w:firstLine="709"/>
        <w:jc w:val="both"/>
        <w:rPr>
          <w:iCs/>
          <w:sz w:val="26"/>
          <w:szCs w:val="26"/>
        </w:rPr>
      </w:pPr>
      <w:r w:rsidRPr="00F3437D">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2466C3">
        <w:rPr>
          <w:bCs/>
          <w:iCs/>
          <w:sz w:val="26"/>
          <w:szCs w:val="26"/>
        </w:rPr>
        <w:t>5</w:t>
      </w:r>
      <w:r w:rsidRPr="00F3437D">
        <w:rPr>
          <w:bCs/>
          <w:iCs/>
          <w:sz w:val="26"/>
          <w:szCs w:val="26"/>
        </w:rPr>
        <w:t>.</w:t>
      </w:r>
      <w:r w:rsidRPr="00F3437D">
        <w:rPr>
          <w:iCs/>
          <w:sz w:val="26"/>
          <w:szCs w:val="26"/>
        </w:rPr>
        <w:t xml:space="preserve"> </w:t>
      </w:r>
    </w:p>
    <w:p w:rsidR="00AC34DB" w:rsidRPr="003E2636" w:rsidRDefault="00AC34DB" w:rsidP="00AC34DB">
      <w:pPr>
        <w:shd w:val="clear" w:color="auto" w:fill="FFFFFF"/>
        <w:ind w:firstLine="709"/>
        <w:jc w:val="both"/>
        <w:rPr>
          <w:sz w:val="26"/>
          <w:szCs w:val="26"/>
        </w:rPr>
      </w:pPr>
    </w:p>
    <w:p w:rsidR="00AC34DB" w:rsidRPr="003E2636" w:rsidRDefault="00AC34DB" w:rsidP="00AC34DB">
      <w:pPr>
        <w:shd w:val="clear" w:color="auto" w:fill="FFFFFF"/>
        <w:ind w:firstLine="567"/>
        <w:jc w:val="both"/>
        <w:rPr>
          <w:sz w:val="26"/>
          <w:szCs w:val="26"/>
        </w:rPr>
      </w:pPr>
      <w:r w:rsidRPr="0041674B">
        <w:rPr>
          <w:b/>
          <w:sz w:val="26"/>
          <w:szCs w:val="26"/>
        </w:rPr>
        <w:t>Приложения</w:t>
      </w:r>
      <w:r w:rsidRPr="003E2636">
        <w:rPr>
          <w:sz w:val="26"/>
          <w:szCs w:val="26"/>
        </w:rPr>
        <w:t>:</w:t>
      </w:r>
    </w:p>
    <w:p w:rsidR="00AC34DB" w:rsidRDefault="00AC34DB" w:rsidP="00AC34DB">
      <w:pPr>
        <w:shd w:val="clear" w:color="auto" w:fill="FFFFFF"/>
        <w:ind w:firstLine="567"/>
        <w:jc w:val="both"/>
        <w:rPr>
          <w:sz w:val="26"/>
          <w:szCs w:val="26"/>
        </w:rPr>
      </w:pPr>
      <w:r w:rsidRPr="003E2636">
        <w:rPr>
          <w:sz w:val="26"/>
          <w:szCs w:val="26"/>
        </w:rPr>
        <w:t xml:space="preserve">Приложение № </w:t>
      </w:r>
      <w:r>
        <w:rPr>
          <w:sz w:val="26"/>
          <w:szCs w:val="26"/>
        </w:rPr>
        <w:t>1</w:t>
      </w:r>
      <w:r w:rsidRPr="003E2636">
        <w:rPr>
          <w:sz w:val="26"/>
          <w:szCs w:val="26"/>
        </w:rPr>
        <w:t xml:space="preserve"> -</w:t>
      </w:r>
      <w:r>
        <w:rPr>
          <w:sz w:val="26"/>
          <w:szCs w:val="26"/>
        </w:rPr>
        <w:t xml:space="preserve"> </w:t>
      </w:r>
      <w:r w:rsidRPr="003E2636">
        <w:rPr>
          <w:sz w:val="26"/>
          <w:szCs w:val="26"/>
        </w:rPr>
        <w:t>«Спецификация»</w:t>
      </w:r>
      <w:r>
        <w:rPr>
          <w:sz w:val="26"/>
          <w:szCs w:val="26"/>
        </w:rPr>
        <w:t>;</w:t>
      </w:r>
    </w:p>
    <w:p w:rsidR="00AC34DB" w:rsidRPr="009F1427" w:rsidRDefault="00AC34DB" w:rsidP="00AC34DB">
      <w:pPr>
        <w:shd w:val="clear" w:color="auto" w:fill="FFFFFF"/>
        <w:ind w:firstLine="567"/>
        <w:jc w:val="both"/>
        <w:rPr>
          <w:sz w:val="26"/>
          <w:szCs w:val="26"/>
        </w:rPr>
      </w:pPr>
      <w:r w:rsidRPr="003E2636">
        <w:rPr>
          <w:sz w:val="26"/>
          <w:szCs w:val="26"/>
        </w:rPr>
        <w:t xml:space="preserve">Приложение № </w:t>
      </w:r>
      <w:r>
        <w:rPr>
          <w:sz w:val="26"/>
          <w:szCs w:val="26"/>
        </w:rPr>
        <w:t>2</w:t>
      </w:r>
      <w:r w:rsidRPr="003E2636">
        <w:rPr>
          <w:sz w:val="26"/>
          <w:szCs w:val="26"/>
        </w:rPr>
        <w:t xml:space="preserve"> -</w:t>
      </w:r>
      <w:r>
        <w:rPr>
          <w:sz w:val="26"/>
          <w:szCs w:val="26"/>
        </w:rPr>
        <w:t xml:space="preserve"> </w:t>
      </w:r>
      <w:r w:rsidRPr="009F1427">
        <w:rPr>
          <w:sz w:val="26"/>
          <w:szCs w:val="26"/>
        </w:rPr>
        <w:t>Техническое з</w:t>
      </w:r>
      <w:r>
        <w:rPr>
          <w:sz w:val="26"/>
          <w:szCs w:val="26"/>
        </w:rPr>
        <w:t>адание на поставку Оборудования;</w:t>
      </w:r>
    </w:p>
    <w:p w:rsidR="00AC34DB" w:rsidRDefault="00AC34DB" w:rsidP="00AC34DB">
      <w:pPr>
        <w:shd w:val="clear" w:color="auto" w:fill="FFFFFF"/>
        <w:ind w:firstLine="567"/>
        <w:jc w:val="both"/>
        <w:rPr>
          <w:sz w:val="26"/>
          <w:szCs w:val="26"/>
        </w:rPr>
      </w:pPr>
      <w:r w:rsidRPr="003E2636">
        <w:rPr>
          <w:sz w:val="26"/>
          <w:szCs w:val="26"/>
        </w:rPr>
        <w:t xml:space="preserve">Приложение № </w:t>
      </w:r>
      <w:r>
        <w:rPr>
          <w:sz w:val="26"/>
          <w:szCs w:val="26"/>
        </w:rPr>
        <w:t>3</w:t>
      </w:r>
      <w:r w:rsidRPr="003E2636">
        <w:rPr>
          <w:sz w:val="26"/>
          <w:szCs w:val="26"/>
        </w:rPr>
        <w:t xml:space="preserve"> - Форма «Акта приема-передачи Оборудования»</w:t>
      </w:r>
      <w:r>
        <w:rPr>
          <w:sz w:val="26"/>
          <w:szCs w:val="26"/>
        </w:rPr>
        <w:t>;</w:t>
      </w:r>
    </w:p>
    <w:p w:rsidR="00AC34DB" w:rsidRPr="009F10C4" w:rsidRDefault="00AC34DB" w:rsidP="00AC34DB">
      <w:pPr>
        <w:shd w:val="clear" w:color="auto" w:fill="FFFFFF"/>
        <w:ind w:firstLine="567"/>
        <w:jc w:val="both"/>
        <w:rPr>
          <w:sz w:val="26"/>
          <w:szCs w:val="26"/>
        </w:rPr>
      </w:pPr>
      <w:r w:rsidRPr="009F10C4">
        <w:rPr>
          <w:sz w:val="26"/>
          <w:szCs w:val="26"/>
        </w:rPr>
        <w:t xml:space="preserve">Приложение № </w:t>
      </w:r>
      <w:r>
        <w:rPr>
          <w:sz w:val="26"/>
          <w:szCs w:val="26"/>
        </w:rPr>
        <w:t>4</w:t>
      </w:r>
      <w:r w:rsidRPr="009F10C4">
        <w:rPr>
          <w:sz w:val="26"/>
          <w:szCs w:val="26"/>
        </w:rPr>
        <w:t xml:space="preserve"> </w:t>
      </w:r>
      <w:r w:rsidRPr="009F1427">
        <w:rPr>
          <w:sz w:val="26"/>
          <w:szCs w:val="26"/>
        </w:rPr>
        <w:t>–</w:t>
      </w:r>
      <w:r w:rsidRPr="009F10C4">
        <w:rPr>
          <w:sz w:val="26"/>
          <w:szCs w:val="26"/>
        </w:rPr>
        <w:t xml:space="preserve"> Форма «Акт транспортные </w:t>
      </w:r>
      <w:r>
        <w:rPr>
          <w:sz w:val="26"/>
          <w:szCs w:val="26"/>
        </w:rPr>
        <w:t>услуги</w:t>
      </w:r>
      <w:r w:rsidRPr="009F10C4">
        <w:rPr>
          <w:sz w:val="26"/>
          <w:szCs w:val="26"/>
        </w:rPr>
        <w:t>»</w:t>
      </w:r>
    </w:p>
    <w:p w:rsidR="00AC34DB" w:rsidRPr="00253B6E" w:rsidRDefault="00AC34DB" w:rsidP="00AC34DB">
      <w:pPr>
        <w:shd w:val="clear" w:color="auto" w:fill="FFFFFF"/>
        <w:ind w:firstLine="567"/>
        <w:jc w:val="both"/>
        <w:rPr>
          <w:color w:val="000000" w:themeColor="text1"/>
          <w:sz w:val="26"/>
          <w:szCs w:val="26"/>
        </w:rPr>
      </w:pPr>
      <w:r w:rsidRPr="00253B6E">
        <w:rPr>
          <w:color w:val="000000" w:themeColor="text1"/>
          <w:sz w:val="26"/>
          <w:szCs w:val="26"/>
        </w:rPr>
        <w:t>Приложение № 5 - «Соглашение»;</w:t>
      </w:r>
    </w:p>
    <w:p w:rsidR="00AC34DB" w:rsidRDefault="00AC34DB" w:rsidP="00AC34DB">
      <w:pPr>
        <w:shd w:val="clear" w:color="auto" w:fill="FFFFFF"/>
        <w:ind w:firstLine="567"/>
        <w:jc w:val="both"/>
        <w:rPr>
          <w:sz w:val="26"/>
          <w:szCs w:val="26"/>
        </w:rPr>
      </w:pPr>
      <w:r w:rsidRPr="00253B6E">
        <w:rPr>
          <w:color w:val="000000" w:themeColor="text1"/>
          <w:sz w:val="26"/>
          <w:szCs w:val="26"/>
        </w:rPr>
        <w:t>Приложение № 6 -</w:t>
      </w:r>
      <w:r w:rsidRPr="00A5366D">
        <w:rPr>
          <w:color w:val="FF0000"/>
          <w:sz w:val="26"/>
          <w:szCs w:val="26"/>
        </w:rPr>
        <w:t xml:space="preserve"> </w:t>
      </w:r>
      <w:r w:rsidRPr="00D96FF2">
        <w:rPr>
          <w:sz w:val="26"/>
          <w:szCs w:val="26"/>
        </w:rPr>
        <w:t xml:space="preserve"> </w:t>
      </w:r>
      <w:r w:rsidRPr="003E2636">
        <w:rPr>
          <w:sz w:val="26"/>
          <w:szCs w:val="26"/>
        </w:rPr>
        <w:t>Форма</w:t>
      </w:r>
      <w:r>
        <w:rPr>
          <w:sz w:val="26"/>
          <w:szCs w:val="26"/>
        </w:rPr>
        <w:t xml:space="preserve"> </w:t>
      </w:r>
      <w:r w:rsidRPr="00857785">
        <w:rPr>
          <w:sz w:val="26"/>
          <w:szCs w:val="26"/>
        </w:rPr>
        <w:t xml:space="preserve">«Акт выполненного инструктажа (обучения) по безопасной эксплуатации </w:t>
      </w:r>
      <w:r>
        <w:rPr>
          <w:sz w:val="26"/>
          <w:szCs w:val="26"/>
        </w:rPr>
        <w:t>О</w:t>
      </w:r>
      <w:r w:rsidRPr="00857785">
        <w:rPr>
          <w:sz w:val="26"/>
          <w:szCs w:val="26"/>
        </w:rPr>
        <w:t>борудования</w:t>
      </w:r>
      <w:r w:rsidR="00411A12">
        <w:rPr>
          <w:sz w:val="26"/>
          <w:szCs w:val="26"/>
        </w:rPr>
        <w:t>»</w:t>
      </w:r>
      <w:r>
        <w:rPr>
          <w:sz w:val="26"/>
          <w:szCs w:val="26"/>
        </w:rPr>
        <w:t>.</w:t>
      </w:r>
    </w:p>
    <w:p w:rsidR="00AC34DB" w:rsidRPr="003E2636" w:rsidRDefault="00AC34DB" w:rsidP="00AC34DB">
      <w:pPr>
        <w:shd w:val="clear" w:color="auto" w:fill="FFFFFF"/>
        <w:ind w:firstLine="567"/>
        <w:rPr>
          <w:sz w:val="26"/>
          <w:szCs w:val="26"/>
        </w:rPr>
      </w:pPr>
      <w:r w:rsidRPr="003E2636">
        <w:rPr>
          <w:sz w:val="26"/>
          <w:szCs w:val="26"/>
        </w:rPr>
        <w:t xml:space="preserve">Приложение № </w:t>
      </w:r>
      <w:r>
        <w:rPr>
          <w:sz w:val="26"/>
          <w:szCs w:val="26"/>
        </w:rPr>
        <w:t>7</w:t>
      </w:r>
      <w:r w:rsidRPr="0021060C">
        <w:rPr>
          <w:sz w:val="26"/>
          <w:szCs w:val="26"/>
        </w:rPr>
        <w:t xml:space="preserve"> </w:t>
      </w:r>
      <w:r w:rsidRPr="009F10C4">
        <w:rPr>
          <w:sz w:val="26"/>
          <w:szCs w:val="26"/>
        </w:rPr>
        <w:t xml:space="preserve">Форма «Акт </w:t>
      </w:r>
      <w:r>
        <w:rPr>
          <w:sz w:val="26"/>
          <w:szCs w:val="26"/>
        </w:rPr>
        <w:t>ввод</w:t>
      </w:r>
      <w:r w:rsidR="002466C3">
        <w:rPr>
          <w:sz w:val="26"/>
          <w:szCs w:val="26"/>
        </w:rPr>
        <w:t>а</w:t>
      </w:r>
      <w:r>
        <w:rPr>
          <w:sz w:val="26"/>
          <w:szCs w:val="26"/>
        </w:rPr>
        <w:t xml:space="preserve"> в эксплуатацию</w:t>
      </w:r>
      <w:r w:rsidRPr="009F10C4">
        <w:rPr>
          <w:sz w:val="26"/>
          <w:szCs w:val="26"/>
        </w:rPr>
        <w:t>»</w:t>
      </w:r>
    </w:p>
    <w:p w:rsidR="00AC34DB" w:rsidRPr="0041674B" w:rsidRDefault="00AC34DB" w:rsidP="00AC34DB">
      <w:pPr>
        <w:shd w:val="clear" w:color="auto" w:fill="FFFFFF"/>
        <w:spacing w:before="120" w:after="120"/>
        <w:jc w:val="center"/>
        <w:outlineLvl w:val="3"/>
        <w:rPr>
          <w:b/>
          <w:caps/>
          <w:sz w:val="26"/>
          <w:szCs w:val="26"/>
        </w:rPr>
      </w:pPr>
      <w:r w:rsidRPr="0041674B">
        <w:rPr>
          <w:b/>
          <w:caps/>
          <w:sz w:val="26"/>
          <w:szCs w:val="26"/>
        </w:rPr>
        <w:t xml:space="preserve">13. ЮРИДИЧЕСКИЕ АДРЕСА И </w:t>
      </w:r>
      <w:r>
        <w:rPr>
          <w:b/>
          <w:caps/>
          <w:sz w:val="26"/>
          <w:szCs w:val="26"/>
        </w:rPr>
        <w:t xml:space="preserve">БАНКОВСКИЕ </w:t>
      </w:r>
      <w:r w:rsidRPr="0041674B">
        <w:rPr>
          <w:b/>
          <w:caps/>
          <w:sz w:val="26"/>
          <w:szCs w:val="26"/>
        </w:rPr>
        <w:t>РЕКВИЗИТЫ СТОРОН</w:t>
      </w:r>
    </w:p>
    <w:tbl>
      <w:tblPr>
        <w:tblW w:w="10253" w:type="dxa"/>
        <w:tblLook w:val="0000" w:firstRow="0" w:lastRow="0" w:firstColumn="0" w:lastColumn="0" w:noHBand="0" w:noVBand="0"/>
      </w:tblPr>
      <w:tblGrid>
        <w:gridCol w:w="5194"/>
        <w:gridCol w:w="5059"/>
      </w:tblGrid>
      <w:tr w:rsidR="00AC34DB" w:rsidRPr="003E2636" w:rsidTr="00CB07E6">
        <w:trPr>
          <w:trHeight w:val="1303"/>
        </w:trPr>
        <w:tc>
          <w:tcPr>
            <w:tcW w:w="5194" w:type="dxa"/>
          </w:tcPr>
          <w:p w:rsidR="00AC34DB" w:rsidRPr="00265D25" w:rsidRDefault="00AC34DB" w:rsidP="00D435D3">
            <w:pPr>
              <w:jc w:val="both"/>
              <w:rPr>
                <w:rFonts w:eastAsia="Arial Unicode MS"/>
                <w:b/>
                <w:sz w:val="26"/>
                <w:szCs w:val="26"/>
              </w:rPr>
            </w:pPr>
            <w:r w:rsidRPr="00265D25">
              <w:rPr>
                <w:rFonts w:eastAsia="Arial Unicode MS"/>
                <w:b/>
                <w:sz w:val="26"/>
                <w:szCs w:val="26"/>
              </w:rPr>
              <w:t>Покупатель:</w:t>
            </w:r>
          </w:p>
          <w:p w:rsidR="00AC34DB" w:rsidRPr="00782F04" w:rsidRDefault="00AC34DB" w:rsidP="00D435D3">
            <w:pPr>
              <w:jc w:val="both"/>
              <w:rPr>
                <w:rFonts w:eastAsia="Arial Unicode MS"/>
                <w:sz w:val="26"/>
                <w:szCs w:val="26"/>
              </w:rPr>
            </w:pPr>
            <w:r w:rsidRPr="00782F04">
              <w:rPr>
                <w:rFonts w:eastAsia="Arial Unicode MS"/>
                <w:sz w:val="26"/>
                <w:szCs w:val="26"/>
              </w:rPr>
              <w:t>Акционерное общество «Вагонреммаш»</w:t>
            </w:r>
          </w:p>
          <w:p w:rsidR="00AC34DB" w:rsidRPr="00782F04" w:rsidRDefault="00AC34DB" w:rsidP="00D435D3">
            <w:pPr>
              <w:jc w:val="both"/>
              <w:rPr>
                <w:rFonts w:eastAsia="Arial Unicode MS"/>
                <w:sz w:val="26"/>
                <w:szCs w:val="26"/>
              </w:rPr>
            </w:pPr>
            <w:r w:rsidRPr="00782F04">
              <w:rPr>
                <w:rFonts w:eastAsia="Arial Unicode MS"/>
                <w:sz w:val="26"/>
                <w:szCs w:val="26"/>
              </w:rPr>
              <w:t>(АО «ВРМ»):</w:t>
            </w:r>
          </w:p>
          <w:p w:rsidR="00AC34DB" w:rsidRPr="00782F04" w:rsidRDefault="00AC34DB" w:rsidP="00D435D3">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AC34DB" w:rsidRPr="006E4207" w:rsidRDefault="00AC34DB" w:rsidP="00D435D3">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 xml:space="preserve">КПП </w:t>
            </w:r>
            <w:r>
              <w:rPr>
                <w:bCs/>
                <w:sz w:val="26"/>
                <w:szCs w:val="26"/>
              </w:rPr>
              <w:t>774550001</w:t>
            </w:r>
          </w:p>
          <w:p w:rsidR="00AC34DB" w:rsidRPr="00DD3FBF" w:rsidRDefault="00AC34DB" w:rsidP="00D435D3">
            <w:pPr>
              <w:jc w:val="both"/>
              <w:rPr>
                <w:sz w:val="27"/>
                <w:szCs w:val="27"/>
                <w:u w:val="single"/>
              </w:rPr>
            </w:pPr>
            <w:r w:rsidRPr="00DD3FBF">
              <w:rPr>
                <w:sz w:val="27"/>
                <w:szCs w:val="27"/>
                <w:u w:val="single"/>
              </w:rPr>
              <w:t>Адрес филиала:</w:t>
            </w:r>
          </w:p>
          <w:p w:rsidR="00AC34DB" w:rsidRPr="00DD3FBF" w:rsidRDefault="00AC34DB" w:rsidP="00D435D3">
            <w:pPr>
              <w:jc w:val="both"/>
              <w:rPr>
                <w:sz w:val="27"/>
                <w:szCs w:val="27"/>
              </w:rPr>
            </w:pPr>
            <w:r w:rsidRPr="00DD3FBF">
              <w:rPr>
                <w:sz w:val="27"/>
                <w:szCs w:val="27"/>
              </w:rPr>
              <w:t>Воронежский ВРЗ АО «ВРМ»</w:t>
            </w:r>
          </w:p>
          <w:p w:rsidR="00AC34DB" w:rsidRPr="00DD3FBF" w:rsidRDefault="00AC34DB" w:rsidP="00D435D3">
            <w:pPr>
              <w:rPr>
                <w:sz w:val="27"/>
                <w:szCs w:val="27"/>
              </w:rPr>
            </w:pPr>
            <w:r w:rsidRPr="00DD3FBF">
              <w:rPr>
                <w:sz w:val="27"/>
                <w:szCs w:val="27"/>
              </w:rPr>
              <w:t>394010, г. Воронеж, пер. Богдана Хмельницкого, д.1</w:t>
            </w:r>
          </w:p>
          <w:p w:rsidR="00AC34DB" w:rsidRPr="00DD3FBF" w:rsidRDefault="00AC34DB" w:rsidP="00D435D3">
            <w:pPr>
              <w:jc w:val="both"/>
              <w:rPr>
                <w:sz w:val="27"/>
                <w:szCs w:val="27"/>
              </w:rPr>
            </w:pPr>
            <w:r w:rsidRPr="00DD3FBF">
              <w:rPr>
                <w:sz w:val="27"/>
                <w:szCs w:val="27"/>
              </w:rPr>
              <w:t>ИНН 7722648033 КПП 366102001</w:t>
            </w:r>
          </w:p>
          <w:p w:rsidR="00AC34DB" w:rsidRPr="00DD3FBF" w:rsidRDefault="00AC34DB" w:rsidP="00D435D3">
            <w:pPr>
              <w:tabs>
                <w:tab w:val="left" w:pos="5220"/>
              </w:tabs>
              <w:rPr>
                <w:sz w:val="27"/>
                <w:szCs w:val="27"/>
              </w:rPr>
            </w:pPr>
            <w:r w:rsidRPr="00DD3FBF">
              <w:rPr>
                <w:sz w:val="27"/>
                <w:szCs w:val="27"/>
              </w:rPr>
              <w:t>ОКПО 01055753</w:t>
            </w:r>
          </w:p>
          <w:p w:rsidR="00AC34DB" w:rsidRPr="00DD3FBF" w:rsidRDefault="00AC34DB" w:rsidP="00D435D3">
            <w:pPr>
              <w:tabs>
                <w:tab w:val="left" w:pos="5220"/>
              </w:tabs>
              <w:rPr>
                <w:sz w:val="27"/>
                <w:szCs w:val="27"/>
              </w:rPr>
            </w:pPr>
            <w:r w:rsidRPr="00DD3FBF">
              <w:rPr>
                <w:sz w:val="27"/>
                <w:szCs w:val="27"/>
              </w:rPr>
              <w:t>ОГРН 1087746618970</w:t>
            </w:r>
          </w:p>
          <w:p w:rsidR="00AC34DB" w:rsidRPr="00DD3FBF" w:rsidRDefault="00AC34DB" w:rsidP="00D435D3">
            <w:pPr>
              <w:tabs>
                <w:tab w:val="left" w:pos="5220"/>
              </w:tabs>
              <w:rPr>
                <w:sz w:val="27"/>
                <w:szCs w:val="27"/>
              </w:rPr>
            </w:pPr>
            <w:r w:rsidRPr="00DD3FBF">
              <w:rPr>
                <w:sz w:val="27"/>
                <w:szCs w:val="27"/>
              </w:rPr>
              <w:t>Банк: Филиал Банка ВТБ (ПАО) в г. Воронеже</w:t>
            </w:r>
          </w:p>
          <w:p w:rsidR="00AC34DB" w:rsidRPr="00DD3FBF" w:rsidRDefault="00AC34DB" w:rsidP="00D435D3">
            <w:pPr>
              <w:tabs>
                <w:tab w:val="left" w:pos="5220"/>
              </w:tabs>
              <w:rPr>
                <w:sz w:val="27"/>
                <w:szCs w:val="27"/>
              </w:rPr>
            </w:pPr>
            <w:r w:rsidRPr="00DD3FBF">
              <w:rPr>
                <w:sz w:val="27"/>
                <w:szCs w:val="27"/>
              </w:rPr>
              <w:t>Р/сч. 40702810700250004781</w:t>
            </w:r>
          </w:p>
          <w:p w:rsidR="00AC34DB" w:rsidRPr="00DD3FBF" w:rsidRDefault="00AC34DB" w:rsidP="00D435D3">
            <w:pPr>
              <w:tabs>
                <w:tab w:val="left" w:pos="5220"/>
              </w:tabs>
              <w:rPr>
                <w:sz w:val="27"/>
                <w:szCs w:val="27"/>
              </w:rPr>
            </w:pPr>
            <w:r w:rsidRPr="00DD3FBF">
              <w:rPr>
                <w:sz w:val="27"/>
                <w:szCs w:val="27"/>
              </w:rPr>
              <w:t>К/сч. 30101810100000000835 в ГРКЦ ГУ ЦБ РФ по Воронежской области</w:t>
            </w:r>
          </w:p>
          <w:p w:rsidR="00AC34DB" w:rsidRPr="00DD3FBF" w:rsidRDefault="00AC34DB" w:rsidP="00D435D3">
            <w:pPr>
              <w:jc w:val="both"/>
              <w:rPr>
                <w:rFonts w:eastAsia="MS Mincho"/>
                <w:sz w:val="27"/>
                <w:szCs w:val="27"/>
              </w:rPr>
            </w:pPr>
            <w:r w:rsidRPr="00DD3FBF">
              <w:rPr>
                <w:rFonts w:eastAsia="MS Mincho"/>
                <w:sz w:val="27"/>
                <w:szCs w:val="27"/>
              </w:rPr>
              <w:t>БИК 042007835</w:t>
            </w:r>
          </w:p>
          <w:p w:rsidR="00AC34DB" w:rsidRPr="00DD3FBF" w:rsidRDefault="00AC34DB" w:rsidP="00D435D3">
            <w:pPr>
              <w:jc w:val="both"/>
              <w:rPr>
                <w:rFonts w:eastAsia="MS Mincho"/>
                <w:sz w:val="27"/>
                <w:szCs w:val="27"/>
              </w:rPr>
            </w:pPr>
            <w:r w:rsidRPr="00DD3FBF">
              <w:rPr>
                <w:rFonts w:eastAsia="MS Mincho"/>
                <w:sz w:val="27"/>
                <w:szCs w:val="27"/>
              </w:rPr>
              <w:t xml:space="preserve">Тел (473) 227-76-09, </w:t>
            </w:r>
          </w:p>
          <w:p w:rsidR="00AC34DB" w:rsidRPr="00782F04" w:rsidRDefault="00AC34DB" w:rsidP="00D435D3">
            <w:pPr>
              <w:jc w:val="both"/>
              <w:rPr>
                <w:rFonts w:eastAsia="Arial Unicode MS"/>
                <w:sz w:val="26"/>
                <w:szCs w:val="26"/>
              </w:rPr>
            </w:pPr>
            <w:r w:rsidRPr="00DD3FBF">
              <w:rPr>
                <w:rFonts w:eastAsia="MS Mincho"/>
                <w:sz w:val="27"/>
                <w:szCs w:val="27"/>
              </w:rPr>
              <w:t>факс (473) 279-55-90</w:t>
            </w:r>
          </w:p>
          <w:p w:rsidR="00AC34DB" w:rsidRPr="00782F04" w:rsidRDefault="00AC34DB" w:rsidP="00D435D3">
            <w:pPr>
              <w:jc w:val="both"/>
              <w:rPr>
                <w:rFonts w:eastAsia="Arial Unicode MS"/>
                <w:sz w:val="26"/>
                <w:szCs w:val="26"/>
              </w:rPr>
            </w:pPr>
            <w:r>
              <w:rPr>
                <w:rFonts w:eastAsia="Arial Unicode MS"/>
                <w:sz w:val="26"/>
                <w:szCs w:val="26"/>
              </w:rPr>
              <w:t>Д</w:t>
            </w:r>
            <w:r w:rsidRPr="00782F04">
              <w:rPr>
                <w:rFonts w:eastAsia="Arial Unicode MS"/>
                <w:sz w:val="26"/>
                <w:szCs w:val="26"/>
              </w:rPr>
              <w:t xml:space="preserve">иректор </w:t>
            </w:r>
            <w:r>
              <w:rPr>
                <w:rFonts w:eastAsia="Arial Unicode MS"/>
                <w:sz w:val="26"/>
                <w:szCs w:val="26"/>
              </w:rPr>
              <w:t xml:space="preserve">Воронежского ВРЗ </w:t>
            </w:r>
            <w:r w:rsidRPr="00782F04">
              <w:rPr>
                <w:rFonts w:eastAsia="Arial Unicode MS"/>
                <w:sz w:val="26"/>
                <w:szCs w:val="26"/>
              </w:rPr>
              <w:t xml:space="preserve">АО «ВРМ» </w:t>
            </w:r>
          </w:p>
          <w:p w:rsidR="00AC34DB" w:rsidRPr="00782F04" w:rsidRDefault="00AC34DB" w:rsidP="00D435D3">
            <w:pPr>
              <w:jc w:val="both"/>
              <w:rPr>
                <w:rFonts w:eastAsia="Arial Unicode MS"/>
                <w:bCs/>
                <w:sz w:val="26"/>
                <w:szCs w:val="26"/>
              </w:rPr>
            </w:pPr>
          </w:p>
        </w:tc>
        <w:tc>
          <w:tcPr>
            <w:tcW w:w="5059" w:type="dxa"/>
          </w:tcPr>
          <w:p w:rsidR="00AC34DB" w:rsidRPr="00265D25" w:rsidRDefault="00AC34DB" w:rsidP="00D435D3">
            <w:pPr>
              <w:jc w:val="both"/>
              <w:rPr>
                <w:rFonts w:eastAsia="Arial Unicode MS"/>
                <w:b/>
                <w:sz w:val="26"/>
                <w:szCs w:val="26"/>
              </w:rPr>
            </w:pPr>
            <w:r w:rsidRPr="00265D25">
              <w:rPr>
                <w:rFonts w:eastAsia="Arial Unicode MS"/>
                <w:b/>
                <w:sz w:val="26"/>
                <w:szCs w:val="26"/>
              </w:rPr>
              <w:t>Поставщик:</w:t>
            </w:r>
          </w:p>
          <w:p w:rsidR="00AC34DB" w:rsidRPr="00782F04" w:rsidRDefault="00AC34DB" w:rsidP="00D435D3">
            <w:pPr>
              <w:jc w:val="both"/>
              <w:rPr>
                <w:rFonts w:eastAsia="Arial Unicode MS"/>
                <w:bCs/>
                <w:sz w:val="26"/>
                <w:szCs w:val="26"/>
              </w:rPr>
            </w:pPr>
          </w:p>
          <w:p w:rsidR="00AC34DB" w:rsidRPr="00782F04" w:rsidRDefault="00AC34DB" w:rsidP="00D435D3">
            <w:pPr>
              <w:jc w:val="both"/>
              <w:rPr>
                <w:rFonts w:eastAsia="Arial Unicode MS"/>
                <w:bCs/>
                <w:sz w:val="26"/>
                <w:szCs w:val="26"/>
                <w:lang w:val="en-US"/>
              </w:rPr>
            </w:pPr>
          </w:p>
        </w:tc>
      </w:tr>
      <w:tr w:rsidR="00AC34DB" w:rsidRPr="003E2636" w:rsidTr="00CB07E6">
        <w:trPr>
          <w:trHeight w:val="616"/>
        </w:trPr>
        <w:tc>
          <w:tcPr>
            <w:tcW w:w="5194" w:type="dxa"/>
          </w:tcPr>
          <w:p w:rsidR="00AC34DB" w:rsidRPr="00782F04" w:rsidRDefault="00AC34DB" w:rsidP="00D435D3">
            <w:pPr>
              <w:jc w:val="both"/>
              <w:rPr>
                <w:rFonts w:eastAsia="Arial Unicode MS"/>
                <w:sz w:val="26"/>
                <w:szCs w:val="26"/>
              </w:rPr>
            </w:pPr>
            <w:r w:rsidRPr="00782F04">
              <w:rPr>
                <w:rFonts w:eastAsia="Arial Unicode MS"/>
                <w:sz w:val="26"/>
                <w:szCs w:val="26"/>
              </w:rPr>
              <w:t xml:space="preserve">________________________ </w:t>
            </w:r>
            <w:r>
              <w:rPr>
                <w:rFonts w:eastAsia="Arial Unicode MS"/>
                <w:sz w:val="26"/>
                <w:szCs w:val="26"/>
              </w:rPr>
              <w:t>Г.В. Ижокин</w:t>
            </w:r>
            <w:r w:rsidRPr="00782F04">
              <w:rPr>
                <w:rFonts w:eastAsia="Arial Unicode MS"/>
                <w:sz w:val="26"/>
                <w:szCs w:val="26"/>
              </w:rPr>
              <w:t xml:space="preserve"> </w:t>
            </w:r>
          </w:p>
          <w:p w:rsidR="00AC34DB" w:rsidRPr="00782F04" w:rsidRDefault="00AC34DB" w:rsidP="00D435D3">
            <w:pPr>
              <w:jc w:val="both"/>
              <w:rPr>
                <w:rFonts w:eastAsia="Arial Unicode MS"/>
                <w:sz w:val="26"/>
                <w:szCs w:val="26"/>
              </w:rPr>
            </w:pPr>
            <w:r w:rsidRPr="00782F04">
              <w:rPr>
                <w:rFonts w:eastAsia="Arial Unicode MS"/>
                <w:sz w:val="26"/>
                <w:szCs w:val="26"/>
              </w:rPr>
              <w:t>М.П.</w:t>
            </w:r>
          </w:p>
        </w:tc>
        <w:tc>
          <w:tcPr>
            <w:tcW w:w="5059" w:type="dxa"/>
          </w:tcPr>
          <w:p w:rsidR="00AC34DB" w:rsidRPr="00782F04" w:rsidRDefault="00AC34DB" w:rsidP="00D435D3">
            <w:pPr>
              <w:jc w:val="both"/>
              <w:rPr>
                <w:rFonts w:eastAsia="Arial Unicode MS"/>
                <w:bCs/>
                <w:sz w:val="26"/>
                <w:szCs w:val="26"/>
              </w:rPr>
            </w:pPr>
            <w:r w:rsidRPr="00782F04">
              <w:rPr>
                <w:rFonts w:eastAsia="Arial Unicode MS"/>
                <w:bCs/>
                <w:sz w:val="26"/>
                <w:szCs w:val="26"/>
              </w:rPr>
              <w:t xml:space="preserve">________________________  </w:t>
            </w:r>
          </w:p>
          <w:p w:rsidR="00AC34DB" w:rsidRPr="00782F04" w:rsidRDefault="00AC34DB" w:rsidP="00D435D3">
            <w:pPr>
              <w:jc w:val="both"/>
              <w:rPr>
                <w:rFonts w:eastAsia="Arial Unicode MS"/>
                <w:bCs/>
                <w:sz w:val="26"/>
                <w:szCs w:val="26"/>
              </w:rPr>
            </w:pPr>
            <w:r w:rsidRPr="00782F04">
              <w:rPr>
                <w:rFonts w:eastAsia="Arial Unicode MS"/>
                <w:bCs/>
                <w:sz w:val="26"/>
                <w:szCs w:val="26"/>
              </w:rPr>
              <w:t>М.П.</w:t>
            </w:r>
          </w:p>
        </w:tc>
      </w:tr>
    </w:tbl>
    <w:p w:rsidR="00AC34DB" w:rsidRPr="003E2636" w:rsidRDefault="00AC34DB" w:rsidP="00AC34DB">
      <w:pPr>
        <w:rPr>
          <w:sz w:val="26"/>
          <w:szCs w:val="26"/>
        </w:rPr>
      </w:pPr>
    </w:p>
    <w:p w:rsidR="00AC34DB" w:rsidRPr="003E2636" w:rsidRDefault="00AC34DB" w:rsidP="00AC34DB">
      <w:pPr>
        <w:rPr>
          <w:sz w:val="26"/>
          <w:szCs w:val="26"/>
        </w:rPr>
        <w:sectPr w:rsidR="00AC34DB" w:rsidRPr="003E2636" w:rsidSect="00D435D3">
          <w:headerReference w:type="even" r:id="rId16"/>
          <w:headerReference w:type="default" r:id="rId17"/>
          <w:footerReference w:type="even" r:id="rId18"/>
          <w:footerReference w:type="default" r:id="rId19"/>
          <w:headerReference w:type="first" r:id="rId20"/>
          <w:pgSz w:w="11906" w:h="16838" w:code="9"/>
          <w:pgMar w:top="1134" w:right="851" w:bottom="1134" w:left="1134" w:header="284" w:footer="0" w:gutter="0"/>
          <w:cols w:space="708"/>
          <w:docGrid w:linePitch="360"/>
        </w:sectPr>
      </w:pPr>
    </w:p>
    <w:tbl>
      <w:tblPr>
        <w:tblStyle w:val="2b"/>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AC34DB" w:rsidRPr="003E2636" w:rsidTr="009545E3">
        <w:tc>
          <w:tcPr>
            <w:tcW w:w="3544" w:type="dxa"/>
          </w:tcPr>
          <w:p w:rsidR="00AC34DB" w:rsidRPr="005E77DF" w:rsidRDefault="00AC34DB" w:rsidP="00D435D3">
            <w:r w:rsidRPr="005E77DF">
              <w:lastRenderedPageBreak/>
              <w:t>Приложение № 1</w:t>
            </w:r>
          </w:p>
          <w:p w:rsidR="00AC34DB" w:rsidRPr="005E77DF" w:rsidRDefault="00AC34DB" w:rsidP="00D435D3">
            <w:r w:rsidRPr="005E77DF">
              <w:t>к Договору №______</w:t>
            </w:r>
          </w:p>
          <w:p w:rsidR="00AC34DB" w:rsidRPr="003E2636" w:rsidRDefault="009545E3" w:rsidP="00D435D3">
            <w:pPr>
              <w:rPr>
                <w:sz w:val="26"/>
                <w:szCs w:val="26"/>
              </w:rPr>
            </w:pPr>
            <w:r>
              <w:t>от «___» _____</w:t>
            </w:r>
            <w:r w:rsidR="00AC34DB" w:rsidRPr="005E77DF">
              <w:t>____20___г</w:t>
            </w:r>
          </w:p>
        </w:tc>
      </w:tr>
    </w:tbl>
    <w:p w:rsidR="00AC34DB" w:rsidRPr="003E2636" w:rsidRDefault="00AC34DB" w:rsidP="00AC34DB">
      <w:pPr>
        <w:rPr>
          <w:sz w:val="26"/>
          <w:szCs w:val="26"/>
        </w:rPr>
      </w:pPr>
    </w:p>
    <w:p w:rsidR="00AC34DB" w:rsidRDefault="00AC34DB" w:rsidP="00AC34DB">
      <w:pPr>
        <w:pStyle w:val="aff3"/>
        <w:keepNext/>
        <w:keepLines/>
        <w:jc w:val="center"/>
        <w:rPr>
          <w:b/>
          <w:bCs/>
          <w:sz w:val="26"/>
          <w:szCs w:val="26"/>
        </w:rPr>
      </w:pPr>
      <w:r w:rsidRPr="003E2636">
        <w:rPr>
          <w:b/>
          <w:bCs/>
          <w:sz w:val="26"/>
          <w:szCs w:val="26"/>
        </w:rPr>
        <w:t>СПЕЦИФИКАЦИЯ</w:t>
      </w:r>
    </w:p>
    <w:p w:rsidR="00AC34DB" w:rsidRDefault="00AC34DB" w:rsidP="00AC34DB">
      <w:pPr>
        <w:pStyle w:val="aff3"/>
        <w:keepNext/>
        <w:keepLines/>
        <w:jc w:val="center"/>
        <w:rPr>
          <w:b/>
          <w:bCs/>
          <w:sz w:val="26"/>
          <w:szCs w:val="26"/>
        </w:rPr>
      </w:pPr>
    </w:p>
    <w:p w:rsidR="00AC34DB" w:rsidRDefault="00AC34DB" w:rsidP="00AC34DB">
      <w:pPr>
        <w:pStyle w:val="aff3"/>
        <w:keepNext/>
        <w:keepLines/>
        <w:jc w:val="center"/>
        <w:rPr>
          <w:b/>
          <w:bCs/>
          <w:sz w:val="26"/>
          <w:szCs w:val="26"/>
        </w:rPr>
      </w:pPr>
    </w:p>
    <w:p w:rsidR="00AC34DB" w:rsidRDefault="00AC34DB" w:rsidP="00AC34DB">
      <w:pPr>
        <w:pStyle w:val="aff3"/>
        <w:keepNext/>
        <w:keepLines/>
        <w:jc w:val="center"/>
        <w:rPr>
          <w:b/>
          <w:bCs/>
          <w:sz w:val="26"/>
          <w:szCs w:val="26"/>
        </w:rPr>
      </w:pPr>
    </w:p>
    <w:p w:rsidR="00AC34DB" w:rsidRDefault="00AC34DB" w:rsidP="00AC34DB">
      <w:pPr>
        <w:pStyle w:val="aff3"/>
        <w:keepNext/>
        <w:keepLines/>
        <w:jc w:val="center"/>
        <w:rPr>
          <w:b/>
          <w:bCs/>
          <w:sz w:val="26"/>
          <w:szCs w:val="26"/>
        </w:rPr>
      </w:pPr>
    </w:p>
    <w:tbl>
      <w:tblPr>
        <w:tblW w:w="15593" w:type="dxa"/>
        <w:tblInd w:w="-34" w:type="dxa"/>
        <w:tblLayout w:type="fixed"/>
        <w:tblLook w:val="04A0" w:firstRow="1" w:lastRow="0" w:firstColumn="1" w:lastColumn="0" w:noHBand="0" w:noVBand="1"/>
      </w:tblPr>
      <w:tblGrid>
        <w:gridCol w:w="709"/>
        <w:gridCol w:w="3402"/>
        <w:gridCol w:w="993"/>
        <w:gridCol w:w="992"/>
        <w:gridCol w:w="1701"/>
        <w:gridCol w:w="1843"/>
        <w:gridCol w:w="1701"/>
        <w:gridCol w:w="2409"/>
        <w:gridCol w:w="1843"/>
      </w:tblGrid>
      <w:tr w:rsidR="00AC34DB" w:rsidRPr="007715C0" w:rsidTr="009545E3">
        <w:trPr>
          <w:trHeight w:val="108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AC34DB" w:rsidRPr="007715C0" w:rsidRDefault="00AC34DB" w:rsidP="00D435D3">
            <w:pPr>
              <w:rPr>
                <w:sz w:val="26"/>
                <w:szCs w:val="26"/>
              </w:rPr>
            </w:pPr>
            <w:r w:rsidRPr="007715C0">
              <w:rPr>
                <w:sz w:val="26"/>
                <w:szCs w:val="26"/>
              </w:rPr>
              <w:t>№ п/п</w:t>
            </w:r>
          </w:p>
        </w:tc>
        <w:tc>
          <w:tcPr>
            <w:tcW w:w="3402" w:type="dxa"/>
            <w:tcBorders>
              <w:top w:val="single" w:sz="4" w:space="0" w:color="auto"/>
              <w:left w:val="nil"/>
              <w:bottom w:val="single" w:sz="4" w:space="0" w:color="auto"/>
              <w:right w:val="single" w:sz="4" w:space="0" w:color="auto"/>
            </w:tcBorders>
            <w:shd w:val="clear" w:color="000000" w:fill="FFFFFF"/>
          </w:tcPr>
          <w:p w:rsidR="00AC34DB" w:rsidRPr="007715C0" w:rsidRDefault="00AC34DB" w:rsidP="00D435D3">
            <w:pPr>
              <w:rPr>
                <w:sz w:val="26"/>
                <w:szCs w:val="26"/>
              </w:rPr>
            </w:pPr>
            <w:r w:rsidRPr="007715C0">
              <w:rPr>
                <w:sz w:val="26"/>
                <w:szCs w:val="26"/>
              </w:rPr>
              <w:t>Наименование/тип Оборудования</w:t>
            </w:r>
          </w:p>
        </w:tc>
        <w:tc>
          <w:tcPr>
            <w:tcW w:w="993" w:type="dxa"/>
            <w:tcBorders>
              <w:top w:val="single" w:sz="4" w:space="0" w:color="auto"/>
              <w:left w:val="nil"/>
              <w:bottom w:val="single" w:sz="4" w:space="0" w:color="auto"/>
              <w:right w:val="single" w:sz="4" w:space="0" w:color="auto"/>
            </w:tcBorders>
            <w:shd w:val="clear" w:color="000000" w:fill="FFFFFF"/>
          </w:tcPr>
          <w:p w:rsidR="00AC34DB" w:rsidRPr="007715C0" w:rsidRDefault="00AC34DB" w:rsidP="00D435D3">
            <w:pPr>
              <w:jc w:val="center"/>
              <w:rPr>
                <w:sz w:val="26"/>
                <w:szCs w:val="26"/>
              </w:rPr>
            </w:pPr>
            <w:r w:rsidRPr="007715C0">
              <w:rPr>
                <w:sz w:val="26"/>
                <w:szCs w:val="26"/>
              </w:rPr>
              <w:t>Ед. измерения</w:t>
            </w:r>
          </w:p>
        </w:tc>
        <w:tc>
          <w:tcPr>
            <w:tcW w:w="992" w:type="dxa"/>
            <w:tcBorders>
              <w:top w:val="single" w:sz="4" w:space="0" w:color="auto"/>
              <w:left w:val="nil"/>
              <w:bottom w:val="single" w:sz="4" w:space="0" w:color="auto"/>
              <w:right w:val="single" w:sz="4" w:space="0" w:color="auto"/>
            </w:tcBorders>
            <w:shd w:val="clear" w:color="000000" w:fill="FFFFFF"/>
          </w:tcPr>
          <w:p w:rsidR="00AC34DB" w:rsidRPr="007715C0" w:rsidRDefault="00AC34DB" w:rsidP="00D435D3">
            <w:pPr>
              <w:jc w:val="center"/>
              <w:rPr>
                <w:sz w:val="26"/>
                <w:szCs w:val="26"/>
              </w:rPr>
            </w:pPr>
            <w:r w:rsidRPr="007715C0">
              <w:rPr>
                <w:sz w:val="26"/>
                <w:szCs w:val="26"/>
              </w:rPr>
              <w:t xml:space="preserve">Кол-во </w:t>
            </w:r>
          </w:p>
        </w:tc>
        <w:tc>
          <w:tcPr>
            <w:tcW w:w="1701" w:type="dxa"/>
            <w:tcBorders>
              <w:top w:val="single" w:sz="4" w:space="0" w:color="auto"/>
              <w:left w:val="nil"/>
              <w:bottom w:val="single" w:sz="4" w:space="0" w:color="auto"/>
              <w:right w:val="single" w:sz="4" w:space="0" w:color="auto"/>
            </w:tcBorders>
            <w:shd w:val="clear" w:color="000000" w:fill="FFFFFF"/>
          </w:tcPr>
          <w:p w:rsidR="00AC34DB" w:rsidRPr="007715C0" w:rsidRDefault="00AC34DB" w:rsidP="00D435D3">
            <w:pPr>
              <w:jc w:val="center"/>
              <w:rPr>
                <w:sz w:val="26"/>
                <w:szCs w:val="26"/>
              </w:rPr>
            </w:pPr>
            <w:r w:rsidRPr="007715C0">
              <w:rPr>
                <w:sz w:val="26"/>
                <w:szCs w:val="26"/>
              </w:rPr>
              <w:t>Цена за ед., руб.,</w:t>
            </w:r>
          </w:p>
          <w:p w:rsidR="00AC34DB" w:rsidRPr="007715C0" w:rsidRDefault="00AC34DB" w:rsidP="00D435D3">
            <w:pPr>
              <w:jc w:val="center"/>
              <w:rPr>
                <w:sz w:val="26"/>
                <w:szCs w:val="26"/>
              </w:rPr>
            </w:pPr>
            <w:r w:rsidRPr="007715C0">
              <w:rPr>
                <w:sz w:val="26"/>
                <w:szCs w:val="26"/>
              </w:rPr>
              <w:t>без НДС</w:t>
            </w:r>
          </w:p>
        </w:tc>
        <w:tc>
          <w:tcPr>
            <w:tcW w:w="1843" w:type="dxa"/>
            <w:tcBorders>
              <w:top w:val="single" w:sz="4" w:space="0" w:color="auto"/>
              <w:left w:val="nil"/>
              <w:bottom w:val="single" w:sz="4" w:space="0" w:color="auto"/>
              <w:right w:val="single" w:sz="4" w:space="0" w:color="auto"/>
            </w:tcBorders>
            <w:shd w:val="clear" w:color="000000" w:fill="FFFFFF"/>
          </w:tcPr>
          <w:p w:rsidR="00AC34DB" w:rsidRPr="007715C0" w:rsidRDefault="00AC34DB" w:rsidP="00D435D3">
            <w:pPr>
              <w:jc w:val="center"/>
              <w:rPr>
                <w:sz w:val="26"/>
                <w:szCs w:val="26"/>
              </w:rPr>
            </w:pPr>
            <w:r w:rsidRPr="007715C0">
              <w:rPr>
                <w:sz w:val="26"/>
                <w:szCs w:val="26"/>
              </w:rPr>
              <w:t>Стоимость руб.,</w:t>
            </w:r>
          </w:p>
          <w:p w:rsidR="00AC34DB" w:rsidRPr="007715C0" w:rsidRDefault="00AC34DB" w:rsidP="00D435D3">
            <w:pPr>
              <w:jc w:val="center"/>
              <w:rPr>
                <w:sz w:val="26"/>
                <w:szCs w:val="26"/>
              </w:rPr>
            </w:pPr>
            <w:r w:rsidRPr="007715C0">
              <w:rPr>
                <w:sz w:val="26"/>
                <w:szCs w:val="26"/>
              </w:rPr>
              <w:t>без НДС</w:t>
            </w:r>
          </w:p>
        </w:tc>
        <w:tc>
          <w:tcPr>
            <w:tcW w:w="1701" w:type="dxa"/>
            <w:tcBorders>
              <w:top w:val="single" w:sz="4" w:space="0" w:color="auto"/>
              <w:left w:val="nil"/>
              <w:bottom w:val="single" w:sz="4" w:space="0" w:color="auto"/>
              <w:right w:val="single" w:sz="4" w:space="0" w:color="auto"/>
            </w:tcBorders>
            <w:shd w:val="clear" w:color="000000" w:fill="FFFFFF"/>
          </w:tcPr>
          <w:p w:rsidR="00AC34DB" w:rsidRPr="007715C0" w:rsidRDefault="00AC34DB" w:rsidP="00D435D3">
            <w:pPr>
              <w:jc w:val="center"/>
              <w:rPr>
                <w:sz w:val="26"/>
                <w:szCs w:val="26"/>
              </w:rPr>
            </w:pPr>
            <w:r w:rsidRPr="007715C0">
              <w:rPr>
                <w:sz w:val="26"/>
                <w:szCs w:val="26"/>
              </w:rPr>
              <w:t>НДС 20%, руб.</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rsidR="00AC34DB" w:rsidRPr="007715C0" w:rsidRDefault="00AC34DB" w:rsidP="00D435D3">
            <w:pPr>
              <w:jc w:val="center"/>
              <w:rPr>
                <w:sz w:val="26"/>
                <w:szCs w:val="26"/>
              </w:rPr>
            </w:pPr>
            <w:r w:rsidRPr="007715C0">
              <w:rPr>
                <w:sz w:val="26"/>
                <w:szCs w:val="26"/>
              </w:rPr>
              <w:t>Стоимость руб.,</w:t>
            </w:r>
          </w:p>
          <w:p w:rsidR="00AC34DB" w:rsidRPr="007715C0" w:rsidRDefault="00AC34DB" w:rsidP="00D435D3">
            <w:pPr>
              <w:jc w:val="center"/>
              <w:rPr>
                <w:sz w:val="26"/>
                <w:szCs w:val="26"/>
              </w:rPr>
            </w:pPr>
            <w:r w:rsidRPr="007715C0">
              <w:rPr>
                <w:sz w:val="26"/>
                <w:szCs w:val="26"/>
              </w:rPr>
              <w:t>с НДС</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AC34DB" w:rsidRPr="007715C0" w:rsidRDefault="00AC34DB" w:rsidP="00D435D3">
            <w:pPr>
              <w:jc w:val="center"/>
              <w:rPr>
                <w:sz w:val="26"/>
                <w:szCs w:val="26"/>
              </w:rPr>
            </w:pPr>
            <w:r w:rsidRPr="007715C0">
              <w:rPr>
                <w:sz w:val="26"/>
                <w:szCs w:val="26"/>
              </w:rPr>
              <w:t>Примечание</w:t>
            </w:r>
          </w:p>
        </w:tc>
      </w:tr>
      <w:tr w:rsidR="009545E3" w:rsidRPr="007715C0" w:rsidTr="009545E3">
        <w:trPr>
          <w:trHeight w:val="15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545E3" w:rsidRPr="00B75F89" w:rsidRDefault="009545E3" w:rsidP="00D435D3">
            <w:pPr>
              <w:jc w:val="center"/>
            </w:pPr>
            <w:r>
              <w:t>1</w:t>
            </w:r>
          </w:p>
        </w:tc>
        <w:tc>
          <w:tcPr>
            <w:tcW w:w="3402" w:type="dxa"/>
            <w:tcBorders>
              <w:top w:val="single" w:sz="4" w:space="0" w:color="auto"/>
              <w:left w:val="nil"/>
              <w:bottom w:val="single" w:sz="4" w:space="0" w:color="auto"/>
              <w:right w:val="single" w:sz="4" w:space="0" w:color="auto"/>
            </w:tcBorders>
            <w:shd w:val="clear" w:color="000000" w:fill="FFFFFF"/>
          </w:tcPr>
          <w:p w:rsidR="009545E3" w:rsidRPr="007F7FD8" w:rsidRDefault="009545E3" w:rsidP="009545E3">
            <w:pPr>
              <w:pStyle w:val="12"/>
              <w:ind w:firstLine="0"/>
              <w:rPr>
                <w:rFonts w:ascii="Times New Roman" w:hAnsi="Times New Roman" w:cs="Times New Roman"/>
                <w:sz w:val="24"/>
                <w:szCs w:val="24"/>
              </w:rPr>
            </w:pPr>
            <w:r w:rsidRPr="007F7FD8">
              <w:rPr>
                <w:rFonts w:ascii="Times New Roman" w:hAnsi="Times New Roman" w:cs="Times New Roman"/>
                <w:bCs/>
                <w:sz w:val="24"/>
                <w:szCs w:val="24"/>
              </w:rPr>
              <w:t xml:space="preserve">Комплект домкратов </w:t>
            </w:r>
            <w:r w:rsidRPr="007F7FD8">
              <w:rPr>
                <w:rFonts w:ascii="Times New Roman" w:hAnsi="Times New Roman" w:cs="Times New Roman"/>
                <w:bCs/>
                <w:sz w:val="24"/>
                <w:szCs w:val="24"/>
                <w:lang w:val="en-US"/>
              </w:rPr>
              <w:t>Q</w:t>
            </w:r>
            <w:r w:rsidRPr="007F7FD8">
              <w:rPr>
                <w:rFonts w:ascii="Times New Roman" w:hAnsi="Times New Roman" w:cs="Times New Roman"/>
                <w:bCs/>
                <w:sz w:val="24"/>
                <w:szCs w:val="24"/>
              </w:rPr>
              <w:t xml:space="preserve"> = 160 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545E3" w:rsidRPr="00ED3C56" w:rsidRDefault="009545E3" w:rsidP="009545E3">
            <w:pPr>
              <w:suppressAutoHyphens/>
              <w:jc w:val="center"/>
              <w:rPr>
                <w:sz w:val="24"/>
              </w:rPr>
            </w:pPr>
            <w:r w:rsidRPr="00AE45DE">
              <w:t>К-т</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545E3" w:rsidRPr="00ED3C56" w:rsidRDefault="009545E3" w:rsidP="009545E3">
            <w:pPr>
              <w:suppressAutoHyphens/>
              <w:jc w:val="center"/>
              <w:rPr>
                <w:sz w:val="24"/>
              </w:rPr>
            </w:pPr>
            <w:r w:rsidRPr="00ED3C56">
              <w:rPr>
                <w:sz w:val="24"/>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545E3" w:rsidRPr="00B75F89" w:rsidRDefault="009545E3" w:rsidP="00D435D3">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9545E3" w:rsidRPr="00B75F89" w:rsidRDefault="009545E3" w:rsidP="00D435D3">
            <w:pPr>
              <w:jc w:val="cente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545E3" w:rsidRPr="00B75F89" w:rsidRDefault="009545E3" w:rsidP="00D435D3">
            <w:pPr>
              <w:jc w:val="center"/>
            </w:pP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9545E3" w:rsidRPr="00B75F89" w:rsidRDefault="009545E3" w:rsidP="00D435D3">
            <w:pPr>
              <w:jc w:val="cente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9545E3" w:rsidRPr="00B75F89" w:rsidRDefault="009545E3" w:rsidP="00D435D3"/>
        </w:tc>
      </w:tr>
      <w:tr w:rsidR="009545E3" w:rsidRPr="007715C0" w:rsidTr="009545E3">
        <w:trPr>
          <w:trHeight w:val="15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545E3" w:rsidRPr="00B75F89" w:rsidRDefault="009545E3" w:rsidP="00D435D3">
            <w:pPr>
              <w:jc w:val="center"/>
            </w:pPr>
            <w:r>
              <w:t>2</w:t>
            </w:r>
          </w:p>
        </w:tc>
        <w:tc>
          <w:tcPr>
            <w:tcW w:w="3402" w:type="dxa"/>
            <w:tcBorders>
              <w:top w:val="single" w:sz="4" w:space="0" w:color="auto"/>
              <w:left w:val="nil"/>
              <w:bottom w:val="single" w:sz="4" w:space="0" w:color="auto"/>
              <w:right w:val="single" w:sz="4" w:space="0" w:color="auto"/>
            </w:tcBorders>
            <w:shd w:val="clear" w:color="000000" w:fill="FFFFFF"/>
          </w:tcPr>
          <w:p w:rsidR="009545E3" w:rsidRPr="00ED3C56" w:rsidRDefault="009545E3" w:rsidP="009545E3">
            <w:pPr>
              <w:pStyle w:val="12"/>
              <w:ind w:left="81" w:firstLine="0"/>
              <w:jc w:val="left"/>
              <w:rPr>
                <w:rFonts w:ascii="Times New Roman" w:hAnsi="Times New Roman" w:cs="Times New Roman"/>
                <w:sz w:val="24"/>
                <w:szCs w:val="24"/>
              </w:rPr>
            </w:pPr>
            <w:r w:rsidRPr="00ED3C56">
              <w:rPr>
                <w:rFonts w:ascii="Times New Roman" w:hAnsi="Times New Roman" w:cs="Times New Roman"/>
                <w:sz w:val="24"/>
                <w:szCs w:val="24"/>
              </w:rPr>
              <w:t>Транспортные услуги</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545E3" w:rsidRPr="00ED3C56" w:rsidRDefault="009545E3" w:rsidP="009545E3">
            <w:pPr>
              <w:suppressAutoHyphens/>
              <w:jc w:val="center"/>
              <w:rPr>
                <w:sz w:val="24"/>
              </w:rPr>
            </w:pPr>
            <w:r w:rsidRPr="00ED3C56">
              <w:rPr>
                <w:sz w:val="24"/>
              </w:rPr>
              <w:t>руб.</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545E3" w:rsidRPr="00ED3C56" w:rsidRDefault="009545E3" w:rsidP="009545E3">
            <w:pPr>
              <w:suppressAutoHyphens/>
              <w:jc w:val="center"/>
              <w:rPr>
                <w:sz w:val="24"/>
              </w:rPr>
            </w:pPr>
            <w:r w:rsidRPr="00ED3C56">
              <w:rPr>
                <w:sz w:val="24"/>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545E3" w:rsidRPr="00B75F89" w:rsidRDefault="009545E3" w:rsidP="00D435D3">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9545E3" w:rsidRPr="00B75F89" w:rsidRDefault="009545E3" w:rsidP="00D435D3">
            <w:pPr>
              <w:jc w:val="cente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545E3" w:rsidRPr="00B75F89" w:rsidRDefault="009545E3" w:rsidP="00D435D3">
            <w:pPr>
              <w:jc w:val="center"/>
            </w:pP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9545E3" w:rsidRPr="00B75F89" w:rsidRDefault="009545E3" w:rsidP="00D435D3">
            <w:pPr>
              <w:jc w:val="cente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9545E3" w:rsidRPr="00B75F89" w:rsidRDefault="009545E3" w:rsidP="00D435D3"/>
        </w:tc>
      </w:tr>
      <w:tr w:rsidR="00AC34DB" w:rsidRPr="007715C0" w:rsidTr="00D435D3">
        <w:trPr>
          <w:trHeight w:val="296"/>
        </w:trPr>
        <w:tc>
          <w:tcPr>
            <w:tcW w:w="6096" w:type="dxa"/>
            <w:gridSpan w:val="4"/>
            <w:tcBorders>
              <w:top w:val="single" w:sz="4" w:space="0" w:color="auto"/>
              <w:left w:val="single" w:sz="4" w:space="0" w:color="auto"/>
              <w:bottom w:val="single" w:sz="4" w:space="0" w:color="auto"/>
              <w:right w:val="single" w:sz="4" w:space="0" w:color="auto"/>
            </w:tcBorders>
            <w:shd w:val="clear" w:color="000000" w:fill="FFFFFF"/>
          </w:tcPr>
          <w:p w:rsidR="00AC34DB" w:rsidRPr="00B75F89" w:rsidRDefault="00AC34DB" w:rsidP="00D435D3">
            <w:r w:rsidRPr="00B75F89">
              <w:t>ИТОГО:</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C34DB" w:rsidRPr="00B75F89" w:rsidRDefault="00AC34DB" w:rsidP="00D435D3">
            <w:pPr>
              <w:jc w:val="center"/>
              <w:rPr>
                <w:b/>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AC34DB" w:rsidRPr="00B75F89" w:rsidRDefault="00AC34DB" w:rsidP="00D435D3">
            <w:pPr>
              <w:jc w:val="center"/>
              <w:rPr>
                <w:b/>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AC34DB" w:rsidRPr="00B75F89" w:rsidRDefault="00AC34DB" w:rsidP="00D435D3">
            <w:pPr>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AC34DB" w:rsidRPr="00B75F89" w:rsidRDefault="00AC34DB" w:rsidP="00D435D3">
            <w:pPr>
              <w:jc w:val="center"/>
              <w:rPr>
                <w:b/>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AC34DB" w:rsidRPr="00B75F89" w:rsidRDefault="00AC34DB" w:rsidP="00D435D3">
            <w:pPr>
              <w:jc w:val="center"/>
            </w:pPr>
          </w:p>
        </w:tc>
      </w:tr>
    </w:tbl>
    <w:p w:rsidR="00AC34DB" w:rsidRDefault="00AC34DB" w:rsidP="00AC34DB">
      <w:pPr>
        <w:pStyle w:val="aff3"/>
        <w:keepNext/>
        <w:keepLines/>
        <w:jc w:val="center"/>
        <w:rPr>
          <w:b/>
          <w:bCs/>
          <w:sz w:val="26"/>
          <w:szCs w:val="26"/>
        </w:rPr>
      </w:pPr>
    </w:p>
    <w:p w:rsidR="00AC34DB" w:rsidRDefault="00AC34DB" w:rsidP="00AC34DB">
      <w:pPr>
        <w:pStyle w:val="aff3"/>
        <w:keepNext/>
        <w:keepLines/>
        <w:jc w:val="center"/>
        <w:rPr>
          <w:b/>
          <w:bCs/>
          <w:sz w:val="26"/>
          <w:szCs w:val="26"/>
        </w:rPr>
      </w:pPr>
    </w:p>
    <w:p w:rsidR="00AC34DB" w:rsidRDefault="00AC34DB" w:rsidP="00AC34DB">
      <w:pPr>
        <w:pStyle w:val="aff3"/>
        <w:keepNext/>
        <w:keepLines/>
        <w:jc w:val="center"/>
        <w:rPr>
          <w:b/>
          <w:bCs/>
          <w:sz w:val="26"/>
          <w:szCs w:val="26"/>
        </w:rPr>
      </w:pPr>
    </w:p>
    <w:p w:rsidR="00AC34DB" w:rsidRDefault="00AC34DB" w:rsidP="00AC34DB">
      <w:pPr>
        <w:pStyle w:val="aff3"/>
        <w:keepNext/>
        <w:keepLines/>
        <w:jc w:val="center"/>
        <w:rPr>
          <w:b/>
          <w:bCs/>
          <w:sz w:val="26"/>
          <w:szCs w:val="26"/>
        </w:rPr>
      </w:pPr>
    </w:p>
    <w:p w:rsidR="00AC34DB" w:rsidRPr="003E2636" w:rsidRDefault="00AC34DB" w:rsidP="00AC34DB">
      <w:pPr>
        <w:pStyle w:val="aff3"/>
        <w:keepNext/>
        <w:keepLines/>
        <w:jc w:val="center"/>
        <w:rPr>
          <w:b/>
          <w:bCs/>
          <w:sz w:val="26"/>
          <w:szCs w:val="26"/>
        </w:rPr>
      </w:pPr>
    </w:p>
    <w:p w:rsidR="00AC34DB" w:rsidRPr="003E2636" w:rsidRDefault="00AC34DB" w:rsidP="00AC34DB">
      <w:pPr>
        <w:pStyle w:val="aff3"/>
        <w:keepNext/>
        <w:keepLines/>
        <w:rPr>
          <w:bCs/>
          <w:sz w:val="26"/>
          <w:szCs w:val="26"/>
        </w:rPr>
      </w:pPr>
      <w:r w:rsidRPr="003E2636">
        <w:rPr>
          <w:bCs/>
          <w:sz w:val="26"/>
          <w:szCs w:val="26"/>
        </w:rPr>
        <w:t xml:space="preserve">             </w:t>
      </w:r>
    </w:p>
    <w:p w:rsidR="00AC34DB" w:rsidRPr="003E2636" w:rsidRDefault="00AC34DB" w:rsidP="00AC34DB">
      <w:pPr>
        <w:pStyle w:val="aff3"/>
        <w:keepNext/>
        <w:keepLines/>
        <w:rPr>
          <w:bCs/>
          <w:sz w:val="26"/>
          <w:szCs w:val="26"/>
        </w:rPr>
      </w:pPr>
      <w:r w:rsidRPr="005E77DF">
        <w:rPr>
          <w:b/>
          <w:bCs/>
          <w:sz w:val="26"/>
          <w:szCs w:val="26"/>
        </w:rPr>
        <w:t xml:space="preserve">              От Покупателя:</w:t>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t>От Поставщика</w:t>
      </w:r>
      <w:r w:rsidRPr="003E2636">
        <w:rPr>
          <w:bCs/>
          <w:sz w:val="26"/>
          <w:szCs w:val="26"/>
        </w:rPr>
        <w:t>:</w:t>
      </w:r>
    </w:p>
    <w:p w:rsidR="00AC34DB" w:rsidRPr="003E2636" w:rsidRDefault="00AC34DB" w:rsidP="00AC34DB">
      <w:pPr>
        <w:pStyle w:val="aff3"/>
        <w:keepNext/>
        <w:keepLines/>
        <w:ind w:firstLine="851"/>
        <w:rPr>
          <w:bCs/>
          <w:sz w:val="26"/>
          <w:szCs w:val="26"/>
        </w:rPr>
      </w:pPr>
    </w:p>
    <w:p w:rsidR="00AC34DB" w:rsidRPr="003E2636" w:rsidRDefault="00AC34DB" w:rsidP="00AC34DB">
      <w:pPr>
        <w:pStyle w:val="aff3"/>
        <w:keepNext/>
        <w:keepLines/>
        <w:ind w:firstLine="851"/>
        <w:rPr>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 xml:space="preserve">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w:t>
      </w:r>
      <w:r w:rsidRPr="003E2636">
        <w:rPr>
          <w:sz w:val="26"/>
          <w:szCs w:val="26"/>
        </w:rPr>
        <w:t xml:space="preserve"> «______»</w:t>
      </w:r>
    </w:p>
    <w:p w:rsidR="00AC34DB" w:rsidRPr="003E2636" w:rsidRDefault="00AC34DB" w:rsidP="00AC34DB">
      <w:pPr>
        <w:pStyle w:val="aff3"/>
        <w:keepNext/>
        <w:keepLines/>
        <w:ind w:firstLine="851"/>
        <w:rPr>
          <w:sz w:val="26"/>
          <w:szCs w:val="26"/>
        </w:rPr>
      </w:pPr>
      <w:r w:rsidRPr="003E2636">
        <w:rPr>
          <w:sz w:val="26"/>
          <w:szCs w:val="26"/>
        </w:rPr>
        <w:t xml:space="preserve"> </w:t>
      </w:r>
    </w:p>
    <w:p w:rsidR="00AC34DB" w:rsidRPr="003E2636" w:rsidRDefault="00AC34DB" w:rsidP="00AC34DB">
      <w:pPr>
        <w:pStyle w:val="aff3"/>
        <w:keepNext/>
        <w:keepLines/>
        <w:ind w:firstLine="851"/>
        <w:rPr>
          <w:sz w:val="26"/>
          <w:szCs w:val="26"/>
        </w:rPr>
      </w:pPr>
      <w:r w:rsidRPr="003E2636">
        <w:rPr>
          <w:sz w:val="26"/>
          <w:szCs w:val="26"/>
        </w:rPr>
        <w:t xml:space="preserve">__________________________ </w:t>
      </w:r>
      <w:r>
        <w:rPr>
          <w:sz w:val="26"/>
          <w:szCs w:val="26"/>
        </w:rPr>
        <w:t>Г.В. Ижокин</w:t>
      </w:r>
      <w:r w:rsidRPr="003E2636">
        <w:rPr>
          <w:sz w:val="26"/>
          <w:szCs w:val="26"/>
        </w:rPr>
        <w:t xml:space="preserve">                                           </w:t>
      </w:r>
      <w:r>
        <w:rPr>
          <w:sz w:val="26"/>
          <w:szCs w:val="26"/>
        </w:rPr>
        <w:t xml:space="preserve">                          </w:t>
      </w:r>
      <w:r w:rsidRPr="003E2636">
        <w:rPr>
          <w:sz w:val="26"/>
          <w:szCs w:val="26"/>
        </w:rPr>
        <w:t xml:space="preserve">    __________________________ (______)</w:t>
      </w:r>
    </w:p>
    <w:p w:rsidR="00AC34DB" w:rsidRPr="003E2636" w:rsidRDefault="00AC34DB" w:rsidP="00AC34DB">
      <w:pPr>
        <w:pStyle w:val="aff3"/>
        <w:keepNext/>
        <w:keepLines/>
        <w:ind w:firstLine="851"/>
        <w:rPr>
          <w:sz w:val="26"/>
          <w:szCs w:val="26"/>
        </w:rPr>
      </w:pPr>
    </w:p>
    <w:p w:rsidR="00AC34DB" w:rsidRPr="003E2636" w:rsidRDefault="00AC34DB" w:rsidP="00AC34DB">
      <w:pPr>
        <w:pStyle w:val="aff3"/>
        <w:keepNext/>
        <w:keepLines/>
        <w:ind w:firstLine="851"/>
        <w:rPr>
          <w:bCs/>
          <w:sz w:val="26"/>
          <w:szCs w:val="26"/>
        </w:rPr>
        <w:sectPr w:rsidR="00AC34DB" w:rsidRPr="003E2636" w:rsidSect="00D435D3">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___</w:t>
      </w:r>
      <w:r w:rsidRPr="003E2636">
        <w:rPr>
          <w:sz w:val="26"/>
          <w:szCs w:val="26"/>
        </w:rPr>
        <w:t>г.                                                                                             «______» _______________ 20</w:t>
      </w:r>
      <w:r>
        <w:rPr>
          <w:sz w:val="26"/>
          <w:szCs w:val="26"/>
        </w:rPr>
        <w:t>____</w:t>
      </w:r>
      <w:r w:rsidRPr="003E2636">
        <w:rPr>
          <w:sz w:val="26"/>
          <w:szCs w:val="26"/>
        </w:rPr>
        <w:t>г.</w:t>
      </w:r>
    </w:p>
    <w:p w:rsidR="00AC34DB" w:rsidRPr="005E77DF" w:rsidRDefault="00C51BF4" w:rsidP="00C51BF4">
      <w:pPr>
        <w:keepNext/>
        <w:outlineLvl w:val="0"/>
        <w:rPr>
          <w:bCs/>
          <w:iCs/>
        </w:rPr>
      </w:pPr>
      <w:r>
        <w:rPr>
          <w:bCs/>
          <w:iCs/>
          <w:spacing w:val="-14"/>
        </w:rPr>
        <w:lastRenderedPageBreak/>
        <w:t xml:space="preserve">                                                                                                                  </w:t>
      </w:r>
      <w:r w:rsidR="00AC34DB">
        <w:rPr>
          <w:bCs/>
          <w:iCs/>
          <w:spacing w:val="-14"/>
        </w:rPr>
        <w:t>Приложение № 2</w:t>
      </w:r>
    </w:p>
    <w:p w:rsidR="00AC34DB" w:rsidRPr="005E77DF" w:rsidRDefault="00AC34DB" w:rsidP="00AC34DB">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AC34DB" w:rsidRPr="005E77DF" w:rsidRDefault="00AC34DB" w:rsidP="00AC34DB">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00C51BF4">
        <w:rPr>
          <w:bCs/>
          <w:iCs/>
        </w:rPr>
        <w:t>«____» _______</w:t>
      </w:r>
      <w:r w:rsidRPr="005E77DF">
        <w:rPr>
          <w:bCs/>
          <w:iCs/>
        </w:rPr>
        <w:t>___ 20__ г.</w:t>
      </w:r>
    </w:p>
    <w:p w:rsidR="00AC34DB" w:rsidRDefault="00AC34DB" w:rsidP="00AC34DB">
      <w:pPr>
        <w:keepNext/>
        <w:outlineLvl w:val="0"/>
        <w:rPr>
          <w:b/>
          <w:sz w:val="26"/>
          <w:szCs w:val="26"/>
        </w:rPr>
      </w:pPr>
    </w:p>
    <w:p w:rsidR="00AC34DB" w:rsidRDefault="00AC34DB" w:rsidP="00AC34DB">
      <w:pPr>
        <w:keepNext/>
        <w:outlineLvl w:val="0"/>
        <w:rPr>
          <w:b/>
          <w:sz w:val="26"/>
          <w:szCs w:val="26"/>
        </w:rPr>
      </w:pPr>
    </w:p>
    <w:p w:rsidR="00AC34DB" w:rsidRDefault="00AC34DB" w:rsidP="00AC34DB">
      <w:pPr>
        <w:jc w:val="center"/>
        <w:rPr>
          <w:b/>
          <w:sz w:val="26"/>
          <w:szCs w:val="26"/>
        </w:rPr>
      </w:pPr>
      <w:r w:rsidRPr="003E2636">
        <w:rPr>
          <w:b/>
          <w:sz w:val="26"/>
          <w:szCs w:val="26"/>
        </w:rPr>
        <w:t>Техническое задание</w:t>
      </w:r>
      <w:r>
        <w:rPr>
          <w:b/>
          <w:sz w:val="26"/>
          <w:szCs w:val="26"/>
        </w:rPr>
        <w:br/>
        <w:t>на поставку Оборудования</w:t>
      </w:r>
    </w:p>
    <w:p w:rsidR="00173CC0" w:rsidRDefault="00173CC0" w:rsidP="00AC34DB">
      <w:pPr>
        <w:jc w:val="center"/>
        <w:rPr>
          <w:b/>
          <w:sz w:val="26"/>
          <w:szCs w:val="26"/>
        </w:rPr>
      </w:pPr>
    </w:p>
    <w:p w:rsidR="00173CC0" w:rsidRPr="00955E05" w:rsidRDefault="00173CC0" w:rsidP="00173CC0">
      <w:pPr>
        <w:pStyle w:val="12"/>
        <w:rPr>
          <w:rFonts w:ascii="Times New Roman" w:hAnsi="Times New Roman" w:cs="Times New Roman"/>
          <w:color w:val="000000"/>
          <w:szCs w:val="28"/>
        </w:rPr>
      </w:pPr>
      <w:r w:rsidRPr="00955E05">
        <w:rPr>
          <w:rFonts w:ascii="Times New Roman" w:hAnsi="Times New Roman" w:cs="Times New Roman"/>
          <w:color w:val="000000"/>
          <w:szCs w:val="28"/>
        </w:rPr>
        <w:t xml:space="preserve">Предмет </w:t>
      </w:r>
      <w:r w:rsidRPr="00955E05">
        <w:rPr>
          <w:rFonts w:ascii="Times New Roman" w:hAnsi="Times New Roman" w:cs="Times New Roman"/>
          <w:szCs w:val="28"/>
        </w:rPr>
        <w:t>Договора - поставка</w:t>
      </w:r>
      <w:r w:rsidRPr="00955E05">
        <w:rPr>
          <w:rFonts w:ascii="Times New Roman" w:hAnsi="Times New Roman" w:cs="Times New Roman"/>
          <w:bCs/>
          <w:szCs w:val="28"/>
        </w:rPr>
        <w:t xml:space="preserve"> комплекта домкратов </w:t>
      </w:r>
      <w:r w:rsidRPr="00955E05">
        <w:rPr>
          <w:rFonts w:ascii="Times New Roman" w:hAnsi="Times New Roman" w:cs="Times New Roman"/>
          <w:bCs/>
          <w:szCs w:val="28"/>
          <w:lang w:val="en-US"/>
        </w:rPr>
        <w:t>Q</w:t>
      </w:r>
      <w:r w:rsidRPr="00955E05">
        <w:rPr>
          <w:rFonts w:ascii="Times New Roman" w:hAnsi="Times New Roman" w:cs="Times New Roman"/>
          <w:bCs/>
          <w:szCs w:val="28"/>
        </w:rPr>
        <w:t xml:space="preserve"> = 160 т</w:t>
      </w:r>
      <w:r w:rsidRPr="00955E05">
        <w:rPr>
          <w:rFonts w:ascii="Times New Roman" w:hAnsi="Times New Roman" w:cs="Times New Roman"/>
          <w:b/>
          <w:szCs w:val="28"/>
        </w:rPr>
        <w:t xml:space="preserve"> </w:t>
      </w:r>
      <w:r w:rsidRPr="00955E05">
        <w:rPr>
          <w:rFonts w:ascii="Times New Roman" w:hAnsi="Times New Roman" w:cs="Times New Roman"/>
          <w:szCs w:val="28"/>
        </w:rPr>
        <w:t xml:space="preserve"> в количестве 1 шт., </w:t>
      </w:r>
      <w:r w:rsidRPr="00955E05">
        <w:rPr>
          <w:rFonts w:ascii="Times New Roman" w:hAnsi="Times New Roman" w:cs="Times New Roman"/>
          <w:color w:val="000000"/>
          <w:szCs w:val="28"/>
        </w:rPr>
        <w:t>для нужд</w:t>
      </w:r>
      <w:r w:rsidRPr="00955E05">
        <w:rPr>
          <w:rFonts w:ascii="Times New Roman" w:hAnsi="Times New Roman" w:cs="Times New Roman"/>
          <w:szCs w:val="28"/>
        </w:rPr>
        <w:t xml:space="preserve"> </w:t>
      </w:r>
      <w:r w:rsidRPr="00955E05">
        <w:rPr>
          <w:rFonts w:ascii="Times New Roman" w:hAnsi="Times New Roman" w:cs="Times New Roman"/>
          <w:color w:val="000000"/>
          <w:szCs w:val="28"/>
        </w:rPr>
        <w:t>Воронежского ВРЗ АО «ВРМ»,</w:t>
      </w:r>
      <w:r w:rsidRPr="00955E05">
        <w:rPr>
          <w:rFonts w:ascii="Times New Roman" w:hAnsi="Times New Roman" w:cs="Times New Roman"/>
          <w:szCs w:val="28"/>
        </w:rPr>
        <w:t xml:space="preserve"> расположенного по адресу: </w:t>
      </w:r>
      <w:r w:rsidR="00955E05">
        <w:rPr>
          <w:rFonts w:ascii="Times New Roman" w:hAnsi="Times New Roman" w:cs="Times New Roman"/>
          <w:szCs w:val="28"/>
        </w:rPr>
        <w:t xml:space="preserve">394010 </w:t>
      </w:r>
      <w:r w:rsidRPr="00955E05">
        <w:rPr>
          <w:rFonts w:ascii="Times New Roman" w:hAnsi="Times New Roman" w:cs="Times New Roman"/>
          <w:szCs w:val="28"/>
        </w:rPr>
        <w:t>г. Воронеж,</w:t>
      </w:r>
      <w:r w:rsidRPr="00955E05">
        <w:rPr>
          <w:rFonts w:ascii="Times New Roman" w:hAnsi="Times New Roman" w:cs="Times New Roman"/>
          <w:b/>
          <w:bCs/>
          <w:szCs w:val="28"/>
        </w:rPr>
        <w:t xml:space="preserve"> </w:t>
      </w:r>
      <w:r w:rsidRPr="00955E05">
        <w:rPr>
          <w:rFonts w:ascii="Times New Roman" w:hAnsi="Times New Roman" w:cs="Times New Roman"/>
          <w:szCs w:val="28"/>
        </w:rPr>
        <w:t>пер. Богдана Хмельницкого, д.1,</w:t>
      </w:r>
      <w:r w:rsidRPr="00955E05">
        <w:rPr>
          <w:rFonts w:ascii="Times New Roman" w:hAnsi="Times New Roman" w:cs="Times New Roman"/>
          <w:color w:val="000000"/>
          <w:szCs w:val="28"/>
        </w:rPr>
        <w:t xml:space="preserve"> в 2020 году.</w:t>
      </w:r>
    </w:p>
    <w:p w:rsidR="00173CC0" w:rsidRPr="00955E05" w:rsidRDefault="00173CC0" w:rsidP="00173CC0">
      <w:pPr>
        <w:ind w:firstLine="567"/>
        <w:jc w:val="both"/>
        <w:rPr>
          <w:szCs w:val="28"/>
        </w:rPr>
      </w:pPr>
      <w:r w:rsidRPr="00955E05">
        <w:rPr>
          <w:szCs w:val="28"/>
        </w:rPr>
        <w:t xml:space="preserve">Срок поставки - с даты подписания договора по 31.12.2020 года. </w:t>
      </w:r>
    </w:p>
    <w:p w:rsidR="00173CC0" w:rsidRPr="00955E05" w:rsidRDefault="00173CC0" w:rsidP="00173CC0">
      <w:pPr>
        <w:ind w:firstLine="567"/>
        <w:jc w:val="both"/>
        <w:rPr>
          <w:szCs w:val="28"/>
        </w:rPr>
      </w:pPr>
      <w:r w:rsidRPr="00955E05">
        <w:rPr>
          <w:szCs w:val="28"/>
        </w:rPr>
        <w:t>При этом Покупатель настоящим дает согласие на досрочную поставку (отгрузку) Оборудования. При этом Поставщик обязан не позднее чем за 5 (пять) рабочих дней до даты предполагаемой поставки (отгрузки) Оборудования письменно уведомить об этом Покупателя.</w:t>
      </w:r>
    </w:p>
    <w:p w:rsidR="00173CC0" w:rsidRPr="00955E05" w:rsidRDefault="00173CC0" w:rsidP="00173CC0">
      <w:pPr>
        <w:ind w:firstLine="720"/>
        <w:jc w:val="both"/>
        <w:rPr>
          <w:szCs w:val="28"/>
        </w:rPr>
      </w:pPr>
      <w:r w:rsidRPr="00955E05">
        <w:rPr>
          <w:szCs w:val="28"/>
        </w:rPr>
        <w:t>Поставка Оборудования производится для Воронежского ВРЗ АО «ВРМ», находящегося по адресу: 394010 г. Воронеж, переулок Богдана Хмельницкого, д. 1.</w:t>
      </w:r>
    </w:p>
    <w:p w:rsidR="002C3214" w:rsidRPr="00955E05" w:rsidRDefault="002C3214" w:rsidP="002C3214">
      <w:pPr>
        <w:ind w:firstLine="720"/>
        <w:rPr>
          <w:szCs w:val="28"/>
        </w:rPr>
      </w:pPr>
      <w:r w:rsidRPr="00955E05">
        <w:rPr>
          <w:szCs w:val="28"/>
        </w:rPr>
        <w:t>Цель поставки – проведение работ по подъему пассажирского вагона  при проведении ремонта.</w:t>
      </w:r>
    </w:p>
    <w:p w:rsidR="00AC34DB" w:rsidRPr="00955E05" w:rsidRDefault="00AC34DB" w:rsidP="00AC34DB">
      <w:pPr>
        <w:jc w:val="center"/>
        <w:rPr>
          <w:b/>
          <w:sz w:val="26"/>
          <w:szCs w:val="26"/>
        </w:rPr>
      </w:pPr>
    </w:p>
    <w:p w:rsidR="009545E3" w:rsidRPr="00955E05" w:rsidRDefault="009545E3" w:rsidP="009545E3">
      <w:pPr>
        <w:ind w:firstLine="567"/>
        <w:jc w:val="both"/>
        <w:rPr>
          <w:szCs w:val="28"/>
        </w:rPr>
      </w:pPr>
      <w:r w:rsidRPr="00955E05">
        <w:rPr>
          <w:szCs w:val="28"/>
        </w:rPr>
        <w:t xml:space="preserve">  </w:t>
      </w:r>
      <w:r w:rsidRPr="00955E05">
        <w:rPr>
          <w:szCs w:val="28"/>
          <w:u w:val="single"/>
        </w:rPr>
        <w:t>Назначение:</w:t>
      </w:r>
      <w:r w:rsidRPr="00955E05">
        <w:rPr>
          <w:szCs w:val="28"/>
        </w:rPr>
        <w:t xml:space="preserve"> </w:t>
      </w:r>
    </w:p>
    <w:p w:rsidR="009545E3" w:rsidRPr="00955E05" w:rsidRDefault="009545E3" w:rsidP="009545E3">
      <w:pPr>
        <w:ind w:firstLine="567"/>
        <w:jc w:val="both"/>
        <w:rPr>
          <w:szCs w:val="28"/>
        </w:rPr>
      </w:pPr>
    </w:p>
    <w:p w:rsidR="009545E3" w:rsidRPr="00955E05" w:rsidRDefault="00411A12" w:rsidP="009545E3">
      <w:pPr>
        <w:ind w:firstLine="567"/>
        <w:jc w:val="both"/>
        <w:rPr>
          <w:szCs w:val="28"/>
        </w:rPr>
      </w:pPr>
      <w:r>
        <w:rPr>
          <w:bCs/>
          <w:szCs w:val="28"/>
        </w:rPr>
        <w:t>К</w:t>
      </w:r>
      <w:r w:rsidRPr="00955E05">
        <w:rPr>
          <w:bCs/>
          <w:szCs w:val="28"/>
        </w:rPr>
        <w:t xml:space="preserve">омплект домкратов </w:t>
      </w:r>
      <w:r w:rsidRPr="00955E05">
        <w:rPr>
          <w:bCs/>
          <w:szCs w:val="28"/>
          <w:lang w:val="en-US"/>
        </w:rPr>
        <w:t>Q</w:t>
      </w:r>
      <w:r w:rsidRPr="00955E05">
        <w:rPr>
          <w:bCs/>
          <w:szCs w:val="28"/>
        </w:rPr>
        <w:t xml:space="preserve"> = 160 т</w:t>
      </w:r>
      <w:r w:rsidRPr="00955E05">
        <w:rPr>
          <w:b/>
          <w:szCs w:val="28"/>
        </w:rPr>
        <w:t xml:space="preserve"> </w:t>
      </w:r>
      <w:r w:rsidRPr="00955E05">
        <w:rPr>
          <w:szCs w:val="28"/>
        </w:rPr>
        <w:t xml:space="preserve"> </w:t>
      </w:r>
      <w:r w:rsidR="009545E3" w:rsidRPr="00955E05">
        <w:rPr>
          <w:szCs w:val="28"/>
        </w:rPr>
        <w:t>предназначена  для  подъёма  подвижного  состава  железных  дорог, массой  до  160  тонн.</w:t>
      </w:r>
    </w:p>
    <w:p w:rsidR="009545E3" w:rsidRPr="00955E05" w:rsidRDefault="009545E3" w:rsidP="009545E3">
      <w:pPr>
        <w:pStyle w:val="Style17"/>
        <w:widowControl/>
        <w:spacing w:before="38" w:line="240" w:lineRule="auto"/>
        <w:jc w:val="both"/>
        <w:rPr>
          <w:sz w:val="20"/>
          <w:szCs w:val="20"/>
        </w:rPr>
      </w:pPr>
    </w:p>
    <w:p w:rsidR="009545E3" w:rsidRPr="00955E05" w:rsidRDefault="009545E3" w:rsidP="009545E3">
      <w:pPr>
        <w:spacing w:line="360" w:lineRule="exact"/>
        <w:ind w:firstLine="567"/>
        <w:jc w:val="both"/>
        <w:rPr>
          <w:szCs w:val="28"/>
          <w:u w:val="single"/>
        </w:rPr>
      </w:pPr>
      <w:r w:rsidRPr="00955E05">
        <w:rPr>
          <w:szCs w:val="28"/>
          <w:u w:val="single"/>
        </w:rPr>
        <w:t>Технические характеристики:</w:t>
      </w:r>
    </w:p>
    <w:p w:rsidR="009545E3" w:rsidRPr="00955E05" w:rsidRDefault="009545E3" w:rsidP="009545E3">
      <w:pPr>
        <w:spacing w:line="360" w:lineRule="exact"/>
        <w:ind w:firstLine="567"/>
        <w:jc w:val="both"/>
        <w:rPr>
          <w:szCs w:val="28"/>
          <w:u w:val="single"/>
        </w:rPr>
      </w:pPr>
    </w:p>
    <w:p w:rsidR="009545E3" w:rsidRPr="00955E05" w:rsidRDefault="00411A12" w:rsidP="009545E3">
      <w:pPr>
        <w:spacing w:after="100" w:afterAutospacing="1"/>
        <w:ind w:firstLine="851"/>
        <w:jc w:val="both"/>
        <w:rPr>
          <w:szCs w:val="28"/>
        </w:rPr>
      </w:pPr>
      <w:r>
        <w:rPr>
          <w:bCs/>
          <w:szCs w:val="28"/>
        </w:rPr>
        <w:t>К</w:t>
      </w:r>
      <w:r w:rsidRPr="00955E05">
        <w:rPr>
          <w:bCs/>
          <w:szCs w:val="28"/>
        </w:rPr>
        <w:t xml:space="preserve">омплект домкратов </w:t>
      </w:r>
      <w:r w:rsidRPr="00955E05">
        <w:rPr>
          <w:bCs/>
          <w:szCs w:val="28"/>
          <w:lang w:val="en-US"/>
        </w:rPr>
        <w:t>Q</w:t>
      </w:r>
      <w:r w:rsidRPr="00955E05">
        <w:rPr>
          <w:bCs/>
          <w:szCs w:val="28"/>
        </w:rPr>
        <w:t xml:space="preserve"> = 160 т</w:t>
      </w:r>
      <w:r w:rsidRPr="00955E05">
        <w:rPr>
          <w:b/>
          <w:szCs w:val="28"/>
        </w:rPr>
        <w:t xml:space="preserve"> </w:t>
      </w:r>
      <w:r w:rsidRPr="00955E05">
        <w:rPr>
          <w:szCs w:val="28"/>
        </w:rPr>
        <w:t xml:space="preserve"> </w:t>
      </w:r>
      <w:r w:rsidR="009545E3" w:rsidRPr="00955E05">
        <w:rPr>
          <w:szCs w:val="28"/>
        </w:rPr>
        <w:t>долж</w:t>
      </w:r>
      <w:r>
        <w:rPr>
          <w:szCs w:val="28"/>
        </w:rPr>
        <w:t>ен</w:t>
      </w:r>
      <w:r w:rsidR="009545E3" w:rsidRPr="00955E05">
        <w:rPr>
          <w:szCs w:val="28"/>
        </w:rPr>
        <w:t xml:space="preserve"> конструктивно состоять из четырех домкратов с электроприводом  и специального пульта управления (электрический шкаф).</w:t>
      </w:r>
    </w:p>
    <w:p w:rsidR="009545E3" w:rsidRPr="00955E05" w:rsidRDefault="00411A12" w:rsidP="000859A3">
      <w:pPr>
        <w:numPr>
          <w:ilvl w:val="0"/>
          <w:numId w:val="36"/>
        </w:numPr>
        <w:spacing w:before="100" w:beforeAutospacing="1" w:after="100" w:afterAutospacing="1"/>
        <w:ind w:left="0" w:firstLine="851"/>
        <w:jc w:val="both"/>
        <w:rPr>
          <w:szCs w:val="28"/>
        </w:rPr>
      </w:pPr>
      <w:r>
        <w:rPr>
          <w:bCs/>
          <w:szCs w:val="28"/>
        </w:rPr>
        <w:t>К</w:t>
      </w:r>
      <w:r w:rsidRPr="00955E05">
        <w:rPr>
          <w:bCs/>
          <w:szCs w:val="28"/>
        </w:rPr>
        <w:t xml:space="preserve">омплект домкратов </w:t>
      </w:r>
      <w:r w:rsidRPr="00955E05">
        <w:rPr>
          <w:bCs/>
          <w:szCs w:val="28"/>
          <w:lang w:val="en-US"/>
        </w:rPr>
        <w:t>Q</w:t>
      </w:r>
      <w:r w:rsidRPr="00955E05">
        <w:rPr>
          <w:bCs/>
          <w:szCs w:val="28"/>
        </w:rPr>
        <w:t xml:space="preserve"> = 160 т</w:t>
      </w:r>
      <w:r w:rsidRPr="00955E05">
        <w:rPr>
          <w:b/>
          <w:szCs w:val="28"/>
        </w:rPr>
        <w:t xml:space="preserve"> </w:t>
      </w:r>
      <w:r w:rsidRPr="00955E05">
        <w:rPr>
          <w:szCs w:val="28"/>
        </w:rPr>
        <w:t xml:space="preserve"> </w:t>
      </w:r>
      <w:r w:rsidR="009545E3" w:rsidRPr="00955E05">
        <w:rPr>
          <w:szCs w:val="28"/>
        </w:rPr>
        <w:t>не должен требовать специального крепления к фундаменту.</w:t>
      </w:r>
    </w:p>
    <w:p w:rsidR="009545E3" w:rsidRPr="00955E05" w:rsidRDefault="009545E3" w:rsidP="000859A3">
      <w:pPr>
        <w:numPr>
          <w:ilvl w:val="0"/>
          <w:numId w:val="36"/>
        </w:numPr>
        <w:spacing w:before="100" w:beforeAutospacing="1" w:after="100" w:afterAutospacing="1"/>
        <w:ind w:left="0" w:firstLine="851"/>
        <w:jc w:val="both"/>
        <w:rPr>
          <w:szCs w:val="28"/>
        </w:rPr>
      </w:pPr>
      <w:r w:rsidRPr="00955E05">
        <w:rPr>
          <w:szCs w:val="28"/>
        </w:rPr>
        <w:t xml:space="preserve">Основание </w:t>
      </w:r>
      <w:r w:rsidR="00411A12">
        <w:rPr>
          <w:bCs/>
          <w:szCs w:val="28"/>
        </w:rPr>
        <w:t>К</w:t>
      </w:r>
      <w:r w:rsidR="00411A12" w:rsidRPr="00955E05">
        <w:rPr>
          <w:bCs/>
          <w:szCs w:val="28"/>
        </w:rPr>
        <w:t>омплект</w:t>
      </w:r>
      <w:r w:rsidR="00411A12">
        <w:rPr>
          <w:bCs/>
          <w:szCs w:val="28"/>
        </w:rPr>
        <w:t>а</w:t>
      </w:r>
      <w:r w:rsidR="00411A12" w:rsidRPr="00955E05">
        <w:rPr>
          <w:bCs/>
          <w:szCs w:val="28"/>
        </w:rPr>
        <w:t xml:space="preserve"> домкратов </w:t>
      </w:r>
      <w:r w:rsidR="00411A12" w:rsidRPr="00955E05">
        <w:rPr>
          <w:bCs/>
          <w:szCs w:val="28"/>
          <w:lang w:val="en-US"/>
        </w:rPr>
        <w:t>Q</w:t>
      </w:r>
      <w:r w:rsidR="00411A12" w:rsidRPr="00955E05">
        <w:rPr>
          <w:bCs/>
          <w:szCs w:val="28"/>
        </w:rPr>
        <w:t xml:space="preserve"> = 160 т</w:t>
      </w:r>
      <w:r w:rsidR="00411A12" w:rsidRPr="00955E05">
        <w:rPr>
          <w:b/>
          <w:szCs w:val="28"/>
        </w:rPr>
        <w:t xml:space="preserve"> </w:t>
      </w:r>
      <w:r w:rsidR="00411A12" w:rsidRPr="00955E05">
        <w:rPr>
          <w:szCs w:val="28"/>
        </w:rPr>
        <w:t xml:space="preserve"> </w:t>
      </w:r>
      <w:r w:rsidRPr="00955E05">
        <w:rPr>
          <w:szCs w:val="28"/>
        </w:rPr>
        <w:t>должно  соответствовать прилагаемому эскизу.</w:t>
      </w:r>
    </w:p>
    <w:p w:rsidR="009545E3" w:rsidRPr="00955E05" w:rsidRDefault="009545E3" w:rsidP="000859A3">
      <w:pPr>
        <w:numPr>
          <w:ilvl w:val="0"/>
          <w:numId w:val="36"/>
        </w:numPr>
        <w:spacing w:before="100" w:beforeAutospacing="1" w:after="100" w:afterAutospacing="1"/>
        <w:ind w:left="0" w:firstLine="851"/>
        <w:jc w:val="both"/>
        <w:rPr>
          <w:szCs w:val="28"/>
        </w:rPr>
      </w:pPr>
      <w:r w:rsidRPr="00955E05">
        <w:rPr>
          <w:szCs w:val="28"/>
        </w:rPr>
        <w:t xml:space="preserve">Крепление основания </w:t>
      </w:r>
      <w:r w:rsidR="00411A12">
        <w:rPr>
          <w:bCs/>
          <w:szCs w:val="28"/>
        </w:rPr>
        <w:t>К</w:t>
      </w:r>
      <w:r w:rsidR="00411A12" w:rsidRPr="00955E05">
        <w:rPr>
          <w:bCs/>
          <w:szCs w:val="28"/>
        </w:rPr>
        <w:t>омплект</w:t>
      </w:r>
      <w:r w:rsidR="008A20A5">
        <w:rPr>
          <w:bCs/>
          <w:szCs w:val="28"/>
        </w:rPr>
        <w:t>а</w:t>
      </w:r>
      <w:r w:rsidR="00411A12" w:rsidRPr="00955E05">
        <w:rPr>
          <w:bCs/>
          <w:szCs w:val="28"/>
        </w:rPr>
        <w:t xml:space="preserve"> домкратов </w:t>
      </w:r>
      <w:r w:rsidR="00411A12" w:rsidRPr="00955E05">
        <w:rPr>
          <w:bCs/>
          <w:szCs w:val="28"/>
          <w:lang w:val="en-US"/>
        </w:rPr>
        <w:t>Q</w:t>
      </w:r>
      <w:r w:rsidR="00411A12" w:rsidRPr="00955E05">
        <w:rPr>
          <w:bCs/>
          <w:szCs w:val="28"/>
        </w:rPr>
        <w:t xml:space="preserve"> = 160 т</w:t>
      </w:r>
      <w:r w:rsidR="00411A12" w:rsidRPr="00955E05">
        <w:rPr>
          <w:b/>
          <w:szCs w:val="28"/>
        </w:rPr>
        <w:t xml:space="preserve"> </w:t>
      </w:r>
      <w:r w:rsidR="00411A12" w:rsidRPr="00955E05">
        <w:rPr>
          <w:szCs w:val="28"/>
        </w:rPr>
        <w:t xml:space="preserve"> </w:t>
      </w:r>
      <w:r w:rsidRPr="00955E05">
        <w:rPr>
          <w:szCs w:val="28"/>
        </w:rPr>
        <w:t>и корпуса должно быть усиленно посредством установки косынок в количестве не менее 2 шт.</w:t>
      </w:r>
    </w:p>
    <w:p w:rsidR="009545E3" w:rsidRPr="00955E05" w:rsidRDefault="009545E3" w:rsidP="000859A3">
      <w:pPr>
        <w:numPr>
          <w:ilvl w:val="0"/>
          <w:numId w:val="36"/>
        </w:numPr>
        <w:spacing w:before="100" w:beforeAutospacing="1" w:after="100" w:afterAutospacing="1"/>
        <w:ind w:left="0" w:firstLine="851"/>
        <w:jc w:val="both"/>
        <w:rPr>
          <w:szCs w:val="28"/>
        </w:rPr>
      </w:pPr>
      <w:r w:rsidRPr="00955E05">
        <w:rPr>
          <w:szCs w:val="28"/>
        </w:rPr>
        <w:t xml:space="preserve">Пазы  в основании </w:t>
      </w:r>
      <w:r w:rsidR="00411A12">
        <w:rPr>
          <w:bCs/>
          <w:szCs w:val="28"/>
        </w:rPr>
        <w:t>К</w:t>
      </w:r>
      <w:r w:rsidR="00411A12" w:rsidRPr="00955E05">
        <w:rPr>
          <w:bCs/>
          <w:szCs w:val="28"/>
        </w:rPr>
        <w:t>омплект</w:t>
      </w:r>
      <w:r w:rsidR="00411A12">
        <w:rPr>
          <w:bCs/>
          <w:szCs w:val="28"/>
        </w:rPr>
        <w:t>а</w:t>
      </w:r>
      <w:r w:rsidR="00411A12" w:rsidRPr="00955E05">
        <w:rPr>
          <w:bCs/>
          <w:szCs w:val="28"/>
        </w:rPr>
        <w:t xml:space="preserve"> домкратов </w:t>
      </w:r>
      <w:r w:rsidR="00411A12" w:rsidRPr="00955E05">
        <w:rPr>
          <w:bCs/>
          <w:szCs w:val="28"/>
          <w:lang w:val="en-US"/>
        </w:rPr>
        <w:t>Q</w:t>
      </w:r>
      <w:r w:rsidR="00411A12" w:rsidRPr="00955E05">
        <w:rPr>
          <w:bCs/>
          <w:szCs w:val="28"/>
        </w:rPr>
        <w:t xml:space="preserve"> = 160 т</w:t>
      </w:r>
      <w:r w:rsidR="00411A12" w:rsidRPr="00955E05">
        <w:rPr>
          <w:b/>
          <w:szCs w:val="28"/>
        </w:rPr>
        <w:t xml:space="preserve"> </w:t>
      </w:r>
      <w:r w:rsidR="00411A12" w:rsidRPr="00955E05">
        <w:rPr>
          <w:szCs w:val="28"/>
        </w:rPr>
        <w:t xml:space="preserve"> </w:t>
      </w:r>
      <w:r w:rsidRPr="00955E05">
        <w:rPr>
          <w:szCs w:val="28"/>
        </w:rPr>
        <w:t>должны быть выполнены с учетом возможности затяжки анкерных болтов при помощи гайковерта.</w:t>
      </w:r>
    </w:p>
    <w:p w:rsidR="005D3576" w:rsidRPr="00A15274" w:rsidRDefault="005D3576" w:rsidP="005D3576">
      <w:pPr>
        <w:numPr>
          <w:ilvl w:val="0"/>
          <w:numId w:val="36"/>
        </w:numPr>
        <w:spacing w:before="100" w:beforeAutospacing="1" w:after="100" w:afterAutospacing="1"/>
        <w:jc w:val="both"/>
        <w:rPr>
          <w:szCs w:val="28"/>
        </w:rPr>
      </w:pPr>
      <w:r w:rsidRPr="00A15274">
        <w:rPr>
          <w:szCs w:val="28"/>
        </w:rPr>
        <w:lastRenderedPageBreak/>
        <w:t>Управление домкратных стоек должно осуществляется с главного электрического шкафа.</w:t>
      </w:r>
      <w:r>
        <w:rPr>
          <w:szCs w:val="28"/>
        </w:rPr>
        <w:t xml:space="preserve"> Должна быть предусмотрена система синхронного подъема, кроме этого   д</w:t>
      </w:r>
      <w:r w:rsidRPr="00A15274">
        <w:rPr>
          <w:szCs w:val="28"/>
        </w:rPr>
        <w:t>олжна быть предусмотрена  возможность настроить работу одной или нескольких стоек по отдельности.</w:t>
      </w:r>
    </w:p>
    <w:p w:rsidR="009545E3" w:rsidRPr="00955E05" w:rsidRDefault="009545E3" w:rsidP="000859A3">
      <w:pPr>
        <w:numPr>
          <w:ilvl w:val="0"/>
          <w:numId w:val="36"/>
        </w:numPr>
        <w:spacing w:before="100" w:beforeAutospacing="1" w:after="100" w:afterAutospacing="1"/>
        <w:ind w:left="0" w:firstLine="851"/>
        <w:jc w:val="both"/>
        <w:rPr>
          <w:szCs w:val="28"/>
        </w:rPr>
      </w:pPr>
      <w:r w:rsidRPr="00955E05">
        <w:rPr>
          <w:szCs w:val="28"/>
        </w:rPr>
        <w:t>Должна быть предусмотрена возможность транспортировки</w:t>
      </w:r>
      <w:r w:rsidR="007E7C26">
        <w:rPr>
          <w:szCs w:val="28"/>
        </w:rPr>
        <w:t xml:space="preserve"> </w:t>
      </w:r>
      <w:r w:rsidR="00411A12">
        <w:rPr>
          <w:bCs/>
          <w:szCs w:val="28"/>
        </w:rPr>
        <w:t>К</w:t>
      </w:r>
      <w:r w:rsidR="00411A12" w:rsidRPr="00955E05">
        <w:rPr>
          <w:bCs/>
          <w:szCs w:val="28"/>
        </w:rPr>
        <w:t>омплект</w:t>
      </w:r>
      <w:r w:rsidR="00411A12">
        <w:rPr>
          <w:bCs/>
          <w:szCs w:val="28"/>
        </w:rPr>
        <w:t>а</w:t>
      </w:r>
      <w:r w:rsidR="00411A12" w:rsidRPr="00955E05">
        <w:rPr>
          <w:bCs/>
          <w:szCs w:val="28"/>
        </w:rPr>
        <w:t xml:space="preserve"> домкратов </w:t>
      </w:r>
      <w:r w:rsidR="00411A12" w:rsidRPr="00955E05">
        <w:rPr>
          <w:bCs/>
          <w:szCs w:val="28"/>
          <w:lang w:val="en-US"/>
        </w:rPr>
        <w:t>Q</w:t>
      </w:r>
      <w:r w:rsidR="00411A12" w:rsidRPr="00955E05">
        <w:rPr>
          <w:bCs/>
          <w:szCs w:val="28"/>
        </w:rPr>
        <w:t xml:space="preserve"> = 160 т</w:t>
      </w:r>
      <w:r w:rsidR="00411A12" w:rsidRPr="00955E05">
        <w:rPr>
          <w:b/>
          <w:szCs w:val="28"/>
        </w:rPr>
        <w:t xml:space="preserve"> </w:t>
      </w:r>
      <w:r w:rsidR="00411A12" w:rsidRPr="00955E05">
        <w:rPr>
          <w:szCs w:val="28"/>
        </w:rPr>
        <w:t xml:space="preserve"> </w:t>
      </w:r>
      <w:r w:rsidRPr="00955E05">
        <w:rPr>
          <w:szCs w:val="28"/>
        </w:rPr>
        <w:t>.</w:t>
      </w:r>
    </w:p>
    <w:p w:rsidR="009545E3" w:rsidRPr="00955E05" w:rsidRDefault="009545E3" w:rsidP="000859A3">
      <w:pPr>
        <w:numPr>
          <w:ilvl w:val="0"/>
          <w:numId w:val="36"/>
        </w:numPr>
        <w:spacing w:before="100" w:beforeAutospacing="1" w:after="100" w:afterAutospacing="1"/>
        <w:ind w:left="0" w:firstLine="851"/>
        <w:jc w:val="both"/>
        <w:rPr>
          <w:szCs w:val="28"/>
        </w:rPr>
      </w:pPr>
      <w:r w:rsidRPr="00955E05">
        <w:rPr>
          <w:szCs w:val="28"/>
        </w:rPr>
        <w:t xml:space="preserve">В случае нештатной ситуации </w:t>
      </w:r>
      <w:r w:rsidR="00411A12">
        <w:rPr>
          <w:bCs/>
          <w:szCs w:val="28"/>
        </w:rPr>
        <w:t>К</w:t>
      </w:r>
      <w:r w:rsidR="00411A12" w:rsidRPr="00955E05">
        <w:rPr>
          <w:bCs/>
          <w:szCs w:val="28"/>
        </w:rPr>
        <w:t xml:space="preserve">омплект домкратов </w:t>
      </w:r>
      <w:r w:rsidR="00411A12" w:rsidRPr="00955E05">
        <w:rPr>
          <w:bCs/>
          <w:szCs w:val="28"/>
          <w:lang w:val="en-US"/>
        </w:rPr>
        <w:t>Q</w:t>
      </w:r>
      <w:r w:rsidR="00411A12" w:rsidRPr="00955E05">
        <w:rPr>
          <w:bCs/>
          <w:szCs w:val="28"/>
        </w:rPr>
        <w:t xml:space="preserve"> = 160 т</w:t>
      </w:r>
      <w:r w:rsidR="00411A12" w:rsidRPr="00955E05">
        <w:rPr>
          <w:b/>
          <w:szCs w:val="28"/>
        </w:rPr>
        <w:t xml:space="preserve"> </w:t>
      </w:r>
      <w:r w:rsidR="00411A12" w:rsidRPr="00955E05">
        <w:rPr>
          <w:szCs w:val="28"/>
        </w:rPr>
        <w:t xml:space="preserve"> </w:t>
      </w:r>
      <w:r w:rsidRPr="00955E05">
        <w:rPr>
          <w:szCs w:val="28"/>
        </w:rPr>
        <w:t>долж</w:t>
      </w:r>
      <w:r w:rsidR="00411A12">
        <w:rPr>
          <w:szCs w:val="28"/>
        </w:rPr>
        <w:t>ен</w:t>
      </w:r>
      <w:r w:rsidRPr="00955E05">
        <w:rPr>
          <w:szCs w:val="28"/>
        </w:rPr>
        <w:t xml:space="preserve"> отключаться одним нажатием кнопки, с  полным  отключением  напряжения. При аварийной ситуации должна быть предусмотрена  возможность опускания  каретки при помощи устройств ручного опускания.</w:t>
      </w:r>
    </w:p>
    <w:p w:rsidR="009545E3" w:rsidRPr="00955E05" w:rsidRDefault="00411A12" w:rsidP="000859A3">
      <w:pPr>
        <w:pStyle w:val="a7"/>
        <w:numPr>
          <w:ilvl w:val="0"/>
          <w:numId w:val="36"/>
        </w:numPr>
        <w:ind w:left="0" w:firstLine="851"/>
        <w:jc w:val="both"/>
        <w:rPr>
          <w:szCs w:val="28"/>
        </w:rPr>
      </w:pPr>
      <w:r>
        <w:rPr>
          <w:bCs/>
          <w:szCs w:val="28"/>
        </w:rPr>
        <w:t>К</w:t>
      </w:r>
      <w:r w:rsidRPr="00955E05">
        <w:rPr>
          <w:bCs/>
          <w:szCs w:val="28"/>
        </w:rPr>
        <w:t xml:space="preserve">омплект домкратов </w:t>
      </w:r>
      <w:r w:rsidRPr="00955E05">
        <w:rPr>
          <w:bCs/>
          <w:szCs w:val="28"/>
          <w:lang w:val="en-US"/>
        </w:rPr>
        <w:t>Q</w:t>
      </w:r>
      <w:r w:rsidRPr="00955E05">
        <w:rPr>
          <w:bCs/>
          <w:szCs w:val="28"/>
        </w:rPr>
        <w:t xml:space="preserve"> = 160 т</w:t>
      </w:r>
      <w:r w:rsidRPr="00955E05">
        <w:rPr>
          <w:b/>
          <w:szCs w:val="28"/>
        </w:rPr>
        <w:t xml:space="preserve"> </w:t>
      </w:r>
      <w:r w:rsidRPr="00955E05">
        <w:rPr>
          <w:szCs w:val="28"/>
        </w:rPr>
        <w:t xml:space="preserve"> </w:t>
      </w:r>
      <w:r w:rsidR="009545E3" w:rsidRPr="00955E05">
        <w:rPr>
          <w:szCs w:val="28"/>
        </w:rPr>
        <w:t>долж</w:t>
      </w:r>
      <w:r>
        <w:rPr>
          <w:szCs w:val="28"/>
        </w:rPr>
        <w:t>ен</w:t>
      </w:r>
      <w:r w:rsidR="009545E3" w:rsidRPr="00955E05">
        <w:rPr>
          <w:szCs w:val="28"/>
        </w:rPr>
        <w:t xml:space="preserve"> быть выполнен в климатическом исполнении «У»  категории размещения 2 по ГОСТ15150. </w:t>
      </w:r>
    </w:p>
    <w:p w:rsidR="009545E3" w:rsidRPr="00955E05" w:rsidRDefault="009545E3" w:rsidP="000859A3">
      <w:pPr>
        <w:numPr>
          <w:ilvl w:val="0"/>
          <w:numId w:val="36"/>
        </w:numPr>
        <w:spacing w:before="100" w:beforeAutospacing="1" w:after="100" w:afterAutospacing="1"/>
        <w:ind w:left="0" w:firstLine="851"/>
        <w:jc w:val="both"/>
        <w:rPr>
          <w:szCs w:val="28"/>
        </w:rPr>
      </w:pPr>
      <w:r w:rsidRPr="00955E05">
        <w:rPr>
          <w:szCs w:val="28"/>
        </w:rPr>
        <w:t>Температура окружающей среды при эксплуатации должна быть в пределах от -35 до +40 С°.</w:t>
      </w:r>
    </w:p>
    <w:p w:rsidR="009545E3" w:rsidRPr="00955E05" w:rsidRDefault="009545E3" w:rsidP="000859A3">
      <w:pPr>
        <w:numPr>
          <w:ilvl w:val="0"/>
          <w:numId w:val="36"/>
        </w:numPr>
        <w:spacing w:before="100" w:beforeAutospacing="1" w:after="100" w:afterAutospacing="1"/>
        <w:ind w:left="0" w:firstLine="851"/>
        <w:jc w:val="both"/>
        <w:rPr>
          <w:szCs w:val="28"/>
        </w:rPr>
      </w:pPr>
      <w:r w:rsidRPr="00955E05">
        <w:rPr>
          <w:szCs w:val="28"/>
        </w:rPr>
        <w:t>Для  защиты винта от влаги, пыли и механической крошки должен быть установлен на винт защитный гофрированный кожух. Защитный кожух монтируется на винт каждого домкрата.</w:t>
      </w:r>
    </w:p>
    <w:p w:rsidR="009545E3" w:rsidRPr="00955E05" w:rsidRDefault="009545E3" w:rsidP="000859A3">
      <w:pPr>
        <w:pStyle w:val="a7"/>
        <w:numPr>
          <w:ilvl w:val="0"/>
          <w:numId w:val="36"/>
        </w:numPr>
        <w:ind w:left="0" w:firstLine="851"/>
        <w:jc w:val="both"/>
        <w:rPr>
          <w:szCs w:val="28"/>
        </w:rPr>
      </w:pPr>
      <w:r w:rsidRPr="00955E05">
        <w:rPr>
          <w:szCs w:val="28"/>
        </w:rPr>
        <w:t xml:space="preserve">Конструкция домкрата должна обеспечивать возможность самоустановки винта в вертикальном положении. </w:t>
      </w:r>
    </w:p>
    <w:p w:rsidR="009545E3" w:rsidRPr="00955E05" w:rsidRDefault="009545E3" w:rsidP="000859A3">
      <w:pPr>
        <w:numPr>
          <w:ilvl w:val="0"/>
          <w:numId w:val="36"/>
        </w:numPr>
        <w:spacing w:before="100" w:beforeAutospacing="1" w:after="100" w:afterAutospacing="1"/>
        <w:ind w:left="0" w:firstLine="851"/>
        <w:jc w:val="both"/>
        <w:rPr>
          <w:szCs w:val="28"/>
        </w:rPr>
      </w:pPr>
      <w:r w:rsidRPr="00955E05">
        <w:rPr>
          <w:szCs w:val="28"/>
        </w:rPr>
        <w:t>В конструкции должна быть предусмотрена световая индикация текущего состояния домкратов.</w:t>
      </w:r>
    </w:p>
    <w:p w:rsidR="009545E3" w:rsidRPr="00955E05" w:rsidRDefault="009545E3" w:rsidP="000859A3">
      <w:pPr>
        <w:numPr>
          <w:ilvl w:val="0"/>
          <w:numId w:val="36"/>
        </w:numPr>
        <w:spacing w:before="100" w:beforeAutospacing="1" w:after="100" w:afterAutospacing="1"/>
        <w:ind w:left="0" w:firstLine="851"/>
        <w:jc w:val="both"/>
        <w:rPr>
          <w:szCs w:val="28"/>
        </w:rPr>
      </w:pPr>
      <w:r w:rsidRPr="00955E05">
        <w:rPr>
          <w:szCs w:val="28"/>
        </w:rPr>
        <w:t>В установке шкаф управления, а также пульты местного управления домкратными стойками должны соответствовать современным эргономическим требованиям.</w:t>
      </w:r>
    </w:p>
    <w:p w:rsidR="009545E3" w:rsidRPr="00955E05" w:rsidRDefault="009545E3" w:rsidP="000859A3">
      <w:pPr>
        <w:numPr>
          <w:ilvl w:val="0"/>
          <w:numId w:val="36"/>
        </w:numPr>
        <w:spacing w:before="100" w:beforeAutospacing="1" w:after="100" w:afterAutospacing="1"/>
        <w:ind w:left="0" w:firstLine="851"/>
        <w:jc w:val="both"/>
        <w:rPr>
          <w:szCs w:val="28"/>
        </w:rPr>
      </w:pPr>
      <w:r w:rsidRPr="00955E05">
        <w:rPr>
          <w:szCs w:val="28"/>
        </w:rPr>
        <w:t xml:space="preserve">В </w:t>
      </w:r>
      <w:r w:rsidR="00411A12">
        <w:rPr>
          <w:bCs/>
          <w:szCs w:val="28"/>
        </w:rPr>
        <w:t>К</w:t>
      </w:r>
      <w:r w:rsidR="00411A12" w:rsidRPr="00955E05">
        <w:rPr>
          <w:bCs/>
          <w:szCs w:val="28"/>
        </w:rPr>
        <w:t>омплект</w:t>
      </w:r>
      <w:r w:rsidR="00411A12">
        <w:rPr>
          <w:bCs/>
          <w:szCs w:val="28"/>
        </w:rPr>
        <w:t>е</w:t>
      </w:r>
      <w:r w:rsidR="00411A12" w:rsidRPr="00955E05">
        <w:rPr>
          <w:bCs/>
          <w:szCs w:val="28"/>
        </w:rPr>
        <w:t xml:space="preserve"> домкратов </w:t>
      </w:r>
      <w:r w:rsidR="00411A12" w:rsidRPr="00955E05">
        <w:rPr>
          <w:bCs/>
          <w:szCs w:val="28"/>
          <w:lang w:val="en-US"/>
        </w:rPr>
        <w:t>Q</w:t>
      </w:r>
      <w:r w:rsidR="00411A12" w:rsidRPr="00955E05">
        <w:rPr>
          <w:bCs/>
          <w:szCs w:val="28"/>
        </w:rPr>
        <w:t xml:space="preserve"> = 160 т</w:t>
      </w:r>
      <w:r w:rsidR="00411A12" w:rsidRPr="00955E05">
        <w:rPr>
          <w:b/>
          <w:szCs w:val="28"/>
        </w:rPr>
        <w:t xml:space="preserve"> </w:t>
      </w:r>
      <w:r w:rsidR="00411A12" w:rsidRPr="00955E05">
        <w:rPr>
          <w:szCs w:val="28"/>
        </w:rPr>
        <w:t xml:space="preserve"> </w:t>
      </w:r>
      <w:r w:rsidRPr="00955E05">
        <w:rPr>
          <w:szCs w:val="28"/>
        </w:rPr>
        <w:t>степень защиты шкафа управления должна соответствовать требованиям 56 по ГОСТ 14254-96.</w:t>
      </w:r>
    </w:p>
    <w:p w:rsidR="009545E3" w:rsidRPr="00955E05" w:rsidRDefault="009545E3" w:rsidP="000859A3">
      <w:pPr>
        <w:numPr>
          <w:ilvl w:val="0"/>
          <w:numId w:val="36"/>
        </w:numPr>
        <w:spacing w:before="100" w:beforeAutospacing="1" w:after="100" w:afterAutospacing="1"/>
        <w:ind w:left="0" w:firstLine="851"/>
        <w:jc w:val="both"/>
        <w:rPr>
          <w:szCs w:val="28"/>
        </w:rPr>
      </w:pPr>
      <w:r w:rsidRPr="00955E05">
        <w:rPr>
          <w:szCs w:val="28"/>
        </w:rPr>
        <w:t>Каждая домкратная стойка должна быть оборудована энергосберегающим светильником.</w:t>
      </w:r>
    </w:p>
    <w:p w:rsidR="009545E3" w:rsidRPr="00955E05" w:rsidRDefault="00411A12" w:rsidP="000859A3">
      <w:pPr>
        <w:numPr>
          <w:ilvl w:val="0"/>
          <w:numId w:val="36"/>
        </w:numPr>
        <w:spacing w:before="100" w:beforeAutospacing="1"/>
        <w:ind w:left="0" w:firstLine="851"/>
        <w:jc w:val="both"/>
        <w:rPr>
          <w:szCs w:val="28"/>
        </w:rPr>
      </w:pPr>
      <w:r>
        <w:rPr>
          <w:bCs/>
          <w:szCs w:val="28"/>
        </w:rPr>
        <w:t>К</w:t>
      </w:r>
      <w:r w:rsidRPr="00955E05">
        <w:rPr>
          <w:bCs/>
          <w:szCs w:val="28"/>
        </w:rPr>
        <w:t xml:space="preserve">омплект домкратов </w:t>
      </w:r>
      <w:r w:rsidRPr="00955E05">
        <w:rPr>
          <w:bCs/>
          <w:szCs w:val="28"/>
          <w:lang w:val="en-US"/>
        </w:rPr>
        <w:t>Q</w:t>
      </w:r>
      <w:r w:rsidRPr="00955E05">
        <w:rPr>
          <w:bCs/>
          <w:szCs w:val="28"/>
        </w:rPr>
        <w:t xml:space="preserve"> = 160 т</w:t>
      </w:r>
      <w:r w:rsidRPr="00955E05">
        <w:rPr>
          <w:b/>
          <w:szCs w:val="28"/>
        </w:rPr>
        <w:t xml:space="preserve"> </w:t>
      </w:r>
      <w:r w:rsidRPr="00955E05">
        <w:rPr>
          <w:szCs w:val="28"/>
        </w:rPr>
        <w:t xml:space="preserve"> </w:t>
      </w:r>
      <w:r w:rsidR="009545E3" w:rsidRPr="00955E05">
        <w:rPr>
          <w:szCs w:val="28"/>
        </w:rPr>
        <w:t>долж</w:t>
      </w:r>
      <w:r>
        <w:rPr>
          <w:szCs w:val="28"/>
        </w:rPr>
        <w:t>ен</w:t>
      </w:r>
      <w:r w:rsidR="009545E3" w:rsidRPr="00955E05">
        <w:rPr>
          <w:szCs w:val="28"/>
        </w:rPr>
        <w:t xml:space="preserve"> поставляться в комплекте со смазочными материалами, необходимыми для работы.</w:t>
      </w:r>
    </w:p>
    <w:p w:rsidR="009545E3" w:rsidRPr="00955E05" w:rsidRDefault="009545E3" w:rsidP="009545E3">
      <w:pPr>
        <w:spacing w:before="100" w:beforeAutospacing="1"/>
        <w:ind w:left="851"/>
        <w:jc w:val="both"/>
        <w:rPr>
          <w:szCs w:val="28"/>
        </w:rPr>
      </w:pPr>
    </w:p>
    <w:p w:rsidR="009545E3" w:rsidRPr="00955E05" w:rsidRDefault="009545E3" w:rsidP="009545E3">
      <w:pPr>
        <w:pStyle w:val="a7"/>
        <w:jc w:val="both"/>
        <w:rPr>
          <w:szCs w:val="28"/>
        </w:rPr>
      </w:pPr>
      <w:r w:rsidRPr="005308A7">
        <w:rPr>
          <w:szCs w:val="28"/>
        </w:rPr>
        <w:t>Технические характеристики представлен в таблице №</w:t>
      </w:r>
      <w:r w:rsidR="00C51BF4" w:rsidRPr="005308A7">
        <w:rPr>
          <w:szCs w:val="28"/>
        </w:rPr>
        <w:t>1</w:t>
      </w:r>
      <w:r w:rsidRPr="005308A7">
        <w:rPr>
          <w:szCs w:val="28"/>
        </w:rPr>
        <w:t>.</w:t>
      </w:r>
    </w:p>
    <w:p w:rsidR="009545E3" w:rsidRPr="00955E05" w:rsidRDefault="009545E3" w:rsidP="009545E3">
      <w:pPr>
        <w:pStyle w:val="a7"/>
        <w:jc w:val="right"/>
        <w:rPr>
          <w:szCs w:val="28"/>
        </w:rPr>
      </w:pPr>
      <w:r w:rsidRPr="00955E05">
        <w:rPr>
          <w:szCs w:val="28"/>
        </w:rPr>
        <w:t xml:space="preserve">  Таблица №</w:t>
      </w:r>
      <w:r w:rsidR="00C51BF4" w:rsidRPr="00955E05">
        <w:rPr>
          <w:szCs w:val="28"/>
        </w:rPr>
        <w:t>1</w:t>
      </w:r>
    </w:p>
    <w:p w:rsidR="009545E3" w:rsidRPr="00955E05" w:rsidRDefault="009545E3" w:rsidP="009545E3"/>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8"/>
        <w:gridCol w:w="2444"/>
      </w:tblGrid>
      <w:tr w:rsidR="009545E3" w:rsidRPr="00955E05" w:rsidTr="009545E3">
        <w:trPr>
          <w:tblCellSpacing w:w="0" w:type="dxa"/>
          <w:jc w:val="center"/>
        </w:trPr>
        <w:tc>
          <w:tcPr>
            <w:tcW w:w="3772" w:type="pct"/>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jc w:val="center"/>
              <w:rPr>
                <w:szCs w:val="28"/>
              </w:rPr>
            </w:pPr>
            <w:r w:rsidRPr="00955E05">
              <w:rPr>
                <w:b/>
                <w:bCs/>
                <w:szCs w:val="28"/>
              </w:rPr>
              <w:t>Наименование характеристики</w:t>
            </w:r>
          </w:p>
        </w:tc>
        <w:tc>
          <w:tcPr>
            <w:tcW w:w="1228" w:type="pct"/>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jc w:val="center"/>
              <w:rPr>
                <w:szCs w:val="28"/>
              </w:rPr>
            </w:pPr>
            <w:r w:rsidRPr="00955E05">
              <w:rPr>
                <w:b/>
                <w:bCs/>
                <w:szCs w:val="28"/>
              </w:rPr>
              <w:t>Значение</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Исполнение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jc w:val="center"/>
              <w:rPr>
                <w:szCs w:val="28"/>
              </w:rPr>
            </w:pPr>
            <w:r w:rsidRPr="00955E05">
              <w:rPr>
                <w:szCs w:val="28"/>
              </w:rPr>
              <w:t>стационарное</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Грузоподъёмность суммарная, 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jc w:val="center"/>
              <w:rPr>
                <w:szCs w:val="28"/>
              </w:rPr>
            </w:pPr>
            <w:r w:rsidRPr="00955E05">
              <w:rPr>
                <w:szCs w:val="28"/>
              </w:rPr>
              <w:t>160 т</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Минимальная высота площадки грузовой домкрата,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5308A7">
            <w:pPr>
              <w:spacing w:before="100" w:beforeAutospacing="1" w:after="100" w:afterAutospacing="1"/>
              <w:jc w:val="center"/>
              <w:rPr>
                <w:szCs w:val="28"/>
              </w:rPr>
            </w:pPr>
            <w:r w:rsidRPr="00955E05">
              <w:rPr>
                <w:szCs w:val="28"/>
              </w:rPr>
              <w:t xml:space="preserve"> 8</w:t>
            </w:r>
            <w:r w:rsidR="005308A7">
              <w:rPr>
                <w:szCs w:val="28"/>
              </w:rPr>
              <w:t>60</w:t>
            </w:r>
            <w:r w:rsidRPr="00955E05">
              <w:rPr>
                <w:szCs w:val="28"/>
              </w:rPr>
              <w:t xml:space="preserve"> мм</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Максимальная высота площадки грузовой домкрата, 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jc w:val="center"/>
              <w:rPr>
                <w:szCs w:val="28"/>
              </w:rPr>
            </w:pPr>
            <w:r w:rsidRPr="00955E05">
              <w:rPr>
                <w:szCs w:val="28"/>
              </w:rPr>
              <w:t>2600 мм</w:t>
            </w:r>
          </w:p>
        </w:tc>
      </w:tr>
      <w:tr w:rsidR="009545E3" w:rsidRPr="00955E05" w:rsidTr="009545E3">
        <w:trPr>
          <w:trHeight w:val="52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 xml:space="preserve">Скорость подъёма площадки грузовой домкрата, не </w:t>
            </w:r>
            <w:r w:rsidR="005308A7" w:rsidRPr="00955E05">
              <w:rPr>
                <w:szCs w:val="28"/>
              </w:rPr>
              <w:t>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jc w:val="center"/>
              <w:rPr>
                <w:szCs w:val="28"/>
              </w:rPr>
            </w:pPr>
            <w:r w:rsidRPr="00955E05">
              <w:rPr>
                <w:szCs w:val="28"/>
              </w:rPr>
              <w:t>180мм/мин</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Время полного подъема,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5308A7" w:rsidP="00AA4374">
            <w:pPr>
              <w:spacing w:before="100" w:beforeAutospacing="1" w:after="100" w:afterAutospacing="1"/>
              <w:jc w:val="center"/>
              <w:rPr>
                <w:szCs w:val="28"/>
              </w:rPr>
            </w:pPr>
            <w:r>
              <w:rPr>
                <w:szCs w:val="28"/>
              </w:rPr>
              <w:t>10,</w:t>
            </w:r>
            <w:r w:rsidR="00AA4374">
              <w:rPr>
                <w:szCs w:val="28"/>
              </w:rPr>
              <w:t>0</w:t>
            </w:r>
            <w:r w:rsidR="009545E3" w:rsidRPr="00955E05">
              <w:rPr>
                <w:szCs w:val="28"/>
              </w:rPr>
              <w:t xml:space="preserve"> мин</w:t>
            </w:r>
          </w:p>
        </w:tc>
      </w:tr>
      <w:tr w:rsidR="009545E3" w:rsidRPr="00955E05" w:rsidTr="009545E3">
        <w:trPr>
          <w:trHeight w:val="37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lastRenderedPageBreak/>
              <w:t>Тип привода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jc w:val="center"/>
              <w:rPr>
                <w:szCs w:val="28"/>
              </w:rPr>
            </w:pPr>
            <w:r w:rsidRPr="00955E05">
              <w:rPr>
                <w:szCs w:val="28"/>
              </w:rPr>
              <w:t>Редуктор с электродвигателем</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Мощность электродвигателя</w:t>
            </w:r>
            <w:r w:rsidR="005308A7" w:rsidRPr="00955E05">
              <w:rPr>
                <w:szCs w:val="28"/>
              </w:rPr>
              <w:t>,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jc w:val="center"/>
              <w:rPr>
                <w:szCs w:val="28"/>
              </w:rPr>
            </w:pPr>
            <w:r w:rsidRPr="00955E05">
              <w:rPr>
                <w:szCs w:val="28"/>
              </w:rPr>
              <w:t>7,5 КВт</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Потребляемая мощность</w:t>
            </w:r>
            <w:r w:rsidR="005308A7" w:rsidRPr="00955E05">
              <w:rPr>
                <w:szCs w:val="28"/>
              </w:rPr>
              <w:t>,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jc w:val="center"/>
              <w:rPr>
                <w:szCs w:val="28"/>
              </w:rPr>
            </w:pPr>
            <w:r w:rsidRPr="00955E05">
              <w:rPr>
                <w:szCs w:val="28"/>
              </w:rPr>
              <w:t>30 КВт</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b/>
                <w:bCs/>
                <w:szCs w:val="28"/>
              </w:rPr>
              <w:t>Параметры подводимого тока: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 </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 напряжение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jc w:val="center"/>
              <w:rPr>
                <w:szCs w:val="28"/>
              </w:rPr>
            </w:pPr>
            <w:r w:rsidRPr="00955E05">
              <w:rPr>
                <w:szCs w:val="28"/>
              </w:rPr>
              <w:t>380 В</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 частота тока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jc w:val="center"/>
              <w:rPr>
                <w:szCs w:val="28"/>
              </w:rPr>
            </w:pPr>
            <w:r w:rsidRPr="00955E05">
              <w:rPr>
                <w:szCs w:val="28"/>
              </w:rPr>
              <w:t>50 Гц</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Режим работы (подъём-опускание) цикл/час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jc w:val="center"/>
              <w:rPr>
                <w:szCs w:val="28"/>
              </w:rPr>
            </w:pPr>
            <w:r w:rsidRPr="00955E05">
              <w:rPr>
                <w:szCs w:val="28"/>
              </w:rPr>
              <w:t>1</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Технический ресурс домкрата (срок службы до первого капитального ремонта),не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jc w:val="center"/>
              <w:rPr>
                <w:szCs w:val="28"/>
              </w:rPr>
            </w:pPr>
            <w:r w:rsidRPr="00955E05">
              <w:rPr>
                <w:szCs w:val="28"/>
              </w:rPr>
              <w:t>5 лет</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b/>
                <w:bCs/>
                <w:szCs w:val="28"/>
              </w:rPr>
              <w:t>Габариты домкрата,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 </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 длина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5308A7">
            <w:pPr>
              <w:spacing w:before="100" w:beforeAutospacing="1" w:after="100" w:afterAutospacing="1"/>
              <w:jc w:val="center"/>
              <w:rPr>
                <w:szCs w:val="28"/>
              </w:rPr>
            </w:pPr>
            <w:r w:rsidRPr="00955E05">
              <w:rPr>
                <w:szCs w:val="28"/>
              </w:rPr>
              <w:t>1</w:t>
            </w:r>
            <w:r w:rsidR="005308A7">
              <w:rPr>
                <w:szCs w:val="28"/>
              </w:rPr>
              <w:t xml:space="preserve">600 </w:t>
            </w:r>
            <w:r w:rsidRPr="00955E05">
              <w:rPr>
                <w:szCs w:val="28"/>
              </w:rPr>
              <w:t>мм</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 ширина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jc w:val="center"/>
              <w:rPr>
                <w:szCs w:val="28"/>
              </w:rPr>
            </w:pPr>
            <w:r w:rsidRPr="00955E05">
              <w:rPr>
                <w:szCs w:val="28"/>
                <w:lang w:val="en-US"/>
              </w:rPr>
              <w:t>1480</w:t>
            </w:r>
            <w:r w:rsidRPr="00955E05">
              <w:rPr>
                <w:szCs w:val="28"/>
              </w:rPr>
              <w:t xml:space="preserve"> мм</w:t>
            </w:r>
          </w:p>
        </w:tc>
      </w:tr>
      <w:tr w:rsidR="009545E3" w:rsidRPr="00955E05" w:rsidTr="009545E3">
        <w:trPr>
          <w:trHeight w:val="41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 высота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AA4374">
            <w:pPr>
              <w:spacing w:before="100" w:beforeAutospacing="1" w:after="100" w:afterAutospacing="1"/>
              <w:jc w:val="center"/>
              <w:rPr>
                <w:szCs w:val="28"/>
              </w:rPr>
            </w:pPr>
            <w:r w:rsidRPr="00955E05">
              <w:rPr>
                <w:szCs w:val="28"/>
                <w:lang w:val="en-US"/>
              </w:rPr>
              <w:t>3</w:t>
            </w:r>
            <w:r w:rsidR="00AA4374">
              <w:rPr>
                <w:szCs w:val="28"/>
              </w:rPr>
              <w:t>500</w:t>
            </w:r>
            <w:r w:rsidRPr="00955E05">
              <w:rPr>
                <w:szCs w:val="28"/>
              </w:rPr>
              <w:t xml:space="preserve"> мм</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Масса 1 домкрата,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5308A7" w:rsidP="009545E3">
            <w:pPr>
              <w:spacing w:before="100" w:beforeAutospacing="1" w:after="100" w:afterAutospacing="1"/>
              <w:jc w:val="center"/>
              <w:rPr>
                <w:szCs w:val="28"/>
              </w:rPr>
            </w:pPr>
            <w:r>
              <w:rPr>
                <w:szCs w:val="28"/>
              </w:rPr>
              <w:t xml:space="preserve">2100 </w:t>
            </w:r>
            <w:r w:rsidR="009545E3" w:rsidRPr="00955E05">
              <w:rPr>
                <w:szCs w:val="28"/>
              </w:rPr>
              <w:t>кг</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Масса установки</w:t>
            </w:r>
            <w:r w:rsidR="003C53EE" w:rsidRPr="00A15274">
              <w:rPr>
                <w:szCs w:val="28"/>
              </w:rPr>
              <w:t>,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5308A7" w:rsidP="009545E3">
            <w:pPr>
              <w:spacing w:before="100" w:beforeAutospacing="1" w:after="100" w:afterAutospacing="1"/>
              <w:jc w:val="center"/>
              <w:rPr>
                <w:szCs w:val="28"/>
              </w:rPr>
            </w:pPr>
            <w:r>
              <w:rPr>
                <w:szCs w:val="28"/>
              </w:rPr>
              <w:t xml:space="preserve">8500 </w:t>
            </w:r>
            <w:r w:rsidR="009545E3" w:rsidRPr="00955E05">
              <w:rPr>
                <w:szCs w:val="28"/>
              </w:rPr>
              <w:t>кг</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Грузоподъёмность, 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jc w:val="center"/>
              <w:rPr>
                <w:szCs w:val="28"/>
              </w:rPr>
            </w:pPr>
            <w:r w:rsidRPr="00955E05">
              <w:rPr>
                <w:szCs w:val="28"/>
              </w:rPr>
              <w:t>160 тс</w:t>
            </w:r>
          </w:p>
        </w:tc>
      </w:tr>
      <w:tr w:rsidR="009545E3" w:rsidRPr="00955E05" w:rsidTr="009545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rPr>
                <w:szCs w:val="28"/>
              </w:rPr>
            </w:pPr>
            <w:r w:rsidRPr="00955E05">
              <w:rPr>
                <w:szCs w:val="28"/>
              </w:rPr>
              <w:t>Суммарная мощность электродвигателей</w:t>
            </w:r>
            <w:r w:rsidR="005308A7" w:rsidRPr="00955E05">
              <w:rPr>
                <w:szCs w:val="28"/>
              </w:rPr>
              <w:t>,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45E3" w:rsidRPr="00955E05" w:rsidRDefault="009545E3" w:rsidP="009545E3">
            <w:pPr>
              <w:spacing w:before="100" w:beforeAutospacing="1" w:after="100" w:afterAutospacing="1"/>
              <w:jc w:val="center"/>
              <w:rPr>
                <w:szCs w:val="28"/>
              </w:rPr>
            </w:pPr>
            <w:r w:rsidRPr="00955E05">
              <w:rPr>
                <w:szCs w:val="28"/>
              </w:rPr>
              <w:t>30 КВт</w:t>
            </w:r>
          </w:p>
        </w:tc>
      </w:tr>
    </w:tbl>
    <w:p w:rsidR="009545E3" w:rsidRPr="00955E05" w:rsidRDefault="009545E3" w:rsidP="009545E3"/>
    <w:p w:rsidR="009545E3" w:rsidRPr="00955E05" w:rsidRDefault="009545E3" w:rsidP="009545E3">
      <w:pPr>
        <w:ind w:firstLine="851"/>
        <w:jc w:val="both"/>
        <w:rPr>
          <w:szCs w:val="28"/>
        </w:rPr>
      </w:pPr>
      <w:r w:rsidRPr="00955E05">
        <w:rPr>
          <w:szCs w:val="28"/>
        </w:rPr>
        <w:t xml:space="preserve">Гарантия на </w:t>
      </w:r>
      <w:r w:rsidR="00411A12">
        <w:rPr>
          <w:bCs/>
          <w:szCs w:val="28"/>
        </w:rPr>
        <w:t>К</w:t>
      </w:r>
      <w:r w:rsidR="00411A12" w:rsidRPr="00955E05">
        <w:rPr>
          <w:bCs/>
          <w:szCs w:val="28"/>
        </w:rPr>
        <w:t xml:space="preserve">омплект домкратов </w:t>
      </w:r>
      <w:r w:rsidR="00411A12" w:rsidRPr="00955E05">
        <w:rPr>
          <w:bCs/>
          <w:szCs w:val="28"/>
          <w:lang w:val="en-US"/>
        </w:rPr>
        <w:t>Q</w:t>
      </w:r>
      <w:r w:rsidR="00411A12" w:rsidRPr="00955E05">
        <w:rPr>
          <w:bCs/>
          <w:szCs w:val="28"/>
        </w:rPr>
        <w:t xml:space="preserve"> = 160 т</w:t>
      </w:r>
      <w:r w:rsidR="00411A12" w:rsidRPr="00955E05">
        <w:rPr>
          <w:b/>
          <w:szCs w:val="28"/>
        </w:rPr>
        <w:t xml:space="preserve"> </w:t>
      </w:r>
      <w:r w:rsidR="00411A12" w:rsidRPr="00955E05">
        <w:rPr>
          <w:szCs w:val="28"/>
        </w:rPr>
        <w:t xml:space="preserve"> </w:t>
      </w:r>
      <w:r w:rsidR="00AA4374">
        <w:rPr>
          <w:szCs w:val="28"/>
        </w:rPr>
        <w:t xml:space="preserve">составляет </w:t>
      </w:r>
      <w:r w:rsidRPr="00955E05">
        <w:rPr>
          <w:szCs w:val="28"/>
        </w:rPr>
        <w:t xml:space="preserve"> </w:t>
      </w:r>
      <w:r w:rsidR="00411A12">
        <w:rPr>
          <w:szCs w:val="28"/>
        </w:rPr>
        <w:t xml:space="preserve">12 (двенадцать) </w:t>
      </w:r>
      <w:r w:rsidRPr="00955E05">
        <w:rPr>
          <w:szCs w:val="28"/>
        </w:rPr>
        <w:t xml:space="preserve">месяцев с момента проведения ПНР на территории заказчика. </w:t>
      </w:r>
    </w:p>
    <w:p w:rsidR="009545E3" w:rsidRPr="00955E05" w:rsidRDefault="009545E3" w:rsidP="009545E3">
      <w:pPr>
        <w:ind w:firstLine="851"/>
        <w:jc w:val="both"/>
        <w:rPr>
          <w:szCs w:val="28"/>
        </w:rPr>
      </w:pPr>
      <w:r w:rsidRPr="00955E05">
        <w:rPr>
          <w:szCs w:val="28"/>
        </w:rPr>
        <w:t xml:space="preserve">В течении этого срока все дефектные детали подлежат замене или ремонту специалистами поставщика за счет поставщика. </w:t>
      </w:r>
    </w:p>
    <w:p w:rsidR="009545E3" w:rsidRPr="00955E05" w:rsidRDefault="009545E3" w:rsidP="009545E3">
      <w:pPr>
        <w:ind w:firstLine="851"/>
        <w:jc w:val="both"/>
        <w:rPr>
          <w:szCs w:val="28"/>
        </w:rPr>
      </w:pPr>
      <w:r w:rsidRPr="00955E05">
        <w:rPr>
          <w:szCs w:val="28"/>
        </w:rPr>
        <w:t xml:space="preserve">Выезд специалиста на предприятие не позднее 48 часов с момента уведомления о гарантийном случае. </w:t>
      </w:r>
    </w:p>
    <w:p w:rsidR="00F85DD0" w:rsidRPr="00955E05" w:rsidRDefault="009545E3" w:rsidP="00F85DD0">
      <w:pPr>
        <w:ind w:firstLine="709"/>
        <w:jc w:val="both"/>
        <w:rPr>
          <w:szCs w:val="28"/>
        </w:rPr>
      </w:pPr>
      <w:r w:rsidRPr="00955E05">
        <w:rPr>
          <w:sz w:val="20"/>
          <w:szCs w:val="20"/>
        </w:rPr>
        <w:t xml:space="preserve"> </w:t>
      </w:r>
    </w:p>
    <w:p w:rsidR="009545E3" w:rsidRPr="00955E05" w:rsidRDefault="009545E3" w:rsidP="009545E3">
      <w:pPr>
        <w:pStyle w:val="Style17"/>
        <w:widowControl/>
        <w:spacing w:before="38" w:line="240" w:lineRule="auto"/>
        <w:jc w:val="both"/>
        <w:rPr>
          <w:sz w:val="20"/>
          <w:szCs w:val="20"/>
        </w:rPr>
      </w:pPr>
    </w:p>
    <w:p w:rsidR="009545E3" w:rsidRPr="00955E05" w:rsidRDefault="009545E3" w:rsidP="009545E3">
      <w:pPr>
        <w:pStyle w:val="Style17"/>
        <w:widowControl/>
        <w:spacing w:line="240" w:lineRule="exact"/>
        <w:rPr>
          <w:sz w:val="20"/>
          <w:szCs w:val="20"/>
        </w:rPr>
      </w:pPr>
    </w:p>
    <w:p w:rsidR="009545E3" w:rsidRPr="00955E05" w:rsidRDefault="009545E3" w:rsidP="009545E3">
      <w:pPr>
        <w:pStyle w:val="ac"/>
        <w:rPr>
          <w:rFonts w:ascii="Times New Roman" w:hAnsi="Times New Roman"/>
          <w:szCs w:val="28"/>
          <w:u w:val="single"/>
        </w:rPr>
      </w:pPr>
      <w:r w:rsidRPr="00955E05">
        <w:rPr>
          <w:rFonts w:ascii="Times New Roman" w:hAnsi="Times New Roman"/>
          <w:szCs w:val="28"/>
          <w:u w:val="single"/>
        </w:rPr>
        <w:t>Требования к качеству Оборудования:</w:t>
      </w:r>
    </w:p>
    <w:p w:rsidR="009545E3" w:rsidRPr="00955E05" w:rsidRDefault="009545E3" w:rsidP="009545E3">
      <w:pPr>
        <w:pStyle w:val="ac"/>
        <w:rPr>
          <w:rFonts w:ascii="Times New Roman" w:hAnsi="Times New Roman"/>
          <w:szCs w:val="28"/>
          <w:u w:val="single"/>
        </w:rPr>
      </w:pPr>
    </w:p>
    <w:p w:rsidR="00173CC0" w:rsidRPr="00955E05" w:rsidRDefault="009545E3" w:rsidP="00173CC0">
      <w:pPr>
        <w:ind w:firstLine="709"/>
        <w:jc w:val="both"/>
        <w:rPr>
          <w:szCs w:val="28"/>
        </w:rPr>
      </w:pPr>
      <w:r w:rsidRPr="00955E05">
        <w:rPr>
          <w:szCs w:val="28"/>
        </w:rPr>
        <w:t xml:space="preserve">- </w:t>
      </w:r>
      <w:r w:rsidR="00424925" w:rsidRPr="00955E05">
        <w:rPr>
          <w:szCs w:val="28"/>
        </w:rPr>
        <w:t xml:space="preserve">Поставляемое </w:t>
      </w:r>
      <w:r w:rsidRPr="00955E05">
        <w:rPr>
          <w:szCs w:val="28"/>
        </w:rPr>
        <w:t>Оборудование должно быть новым,</w:t>
      </w:r>
      <w:r w:rsidR="00173CC0" w:rsidRPr="00955E05">
        <w:rPr>
          <w:szCs w:val="28"/>
        </w:rPr>
        <w:t xml:space="preserve"> не ранее 2020 года выпуска,</w:t>
      </w:r>
      <w:r w:rsidRPr="00955E05">
        <w:rPr>
          <w:szCs w:val="28"/>
        </w:rPr>
        <w:t xml:space="preserve"> не бывшим ранее в употреблении, не прошедшим ремонт. Не допускается поставка Оборудования, изготовленного из материалов, бывших в эксплуатации.</w:t>
      </w:r>
      <w:r w:rsidR="00173CC0" w:rsidRPr="00955E05">
        <w:rPr>
          <w:szCs w:val="28"/>
        </w:rPr>
        <w:t xml:space="preserve"> или собранного из восстановленных узлов и агрегатов. Не допускается поставка выставочных образцов. Товар должен поставляться в соответствии с комплектацией, установленной заводом-изготовителем, а также необходимой документацией по его обслуживанию, ремонту и эксплуатации.</w:t>
      </w:r>
    </w:p>
    <w:p w:rsidR="00741A47" w:rsidRPr="00955E05" w:rsidRDefault="009545E3" w:rsidP="00741A47">
      <w:pPr>
        <w:pStyle w:val="ac"/>
        <w:ind w:firstLine="709"/>
        <w:rPr>
          <w:rFonts w:ascii="Times New Roman" w:hAnsi="Times New Roman"/>
          <w:szCs w:val="28"/>
        </w:rPr>
      </w:pPr>
      <w:r w:rsidRPr="00955E05">
        <w:rPr>
          <w:rFonts w:ascii="Times New Roman" w:hAnsi="Times New Roman"/>
          <w:szCs w:val="28"/>
        </w:rPr>
        <w:t>- Оборудование должно соответствовать, размерам, качеству, комплектности, техническим характеристикам, технической документации изготовителя</w:t>
      </w:r>
      <w:r w:rsidR="00741A47" w:rsidRPr="00955E05">
        <w:rPr>
          <w:rFonts w:ascii="Times New Roman" w:hAnsi="Times New Roman"/>
          <w:szCs w:val="28"/>
        </w:rPr>
        <w:t xml:space="preserve"> и требованиям ТЗ.</w:t>
      </w:r>
    </w:p>
    <w:p w:rsidR="009545E3" w:rsidRPr="00955E05" w:rsidRDefault="009545E3" w:rsidP="00F1720C">
      <w:pPr>
        <w:pStyle w:val="ac"/>
        <w:ind w:firstLine="709"/>
        <w:rPr>
          <w:rFonts w:ascii="Times New Roman" w:hAnsi="Times New Roman"/>
          <w:szCs w:val="28"/>
        </w:rPr>
      </w:pPr>
      <w:r w:rsidRPr="00955E05">
        <w:rPr>
          <w:rFonts w:ascii="Times New Roman" w:hAnsi="Times New Roman"/>
          <w:szCs w:val="28"/>
        </w:rPr>
        <w:t xml:space="preserve">- Поставляемое Оборудование не должно иметь дефектов, связанных с разработкой, использованными материалами или качеством изготовления, либо </w:t>
      </w:r>
      <w:r w:rsidRPr="00955E05">
        <w:rPr>
          <w:rFonts w:ascii="Times New Roman" w:hAnsi="Times New Roman"/>
          <w:szCs w:val="28"/>
        </w:rPr>
        <w:lastRenderedPageBreak/>
        <w:t xml:space="preserve">проявляющихся  в результате действия или упущения Поставщика (изготовителя). Качество поставляемого Оборудования должно соответствовать нормативным документам  изготовителя. Поставляемое Оборудование не должно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rsidR="002C3214" w:rsidRPr="00F1720C" w:rsidRDefault="002C3214" w:rsidP="002C3214">
      <w:pPr>
        <w:widowControl w:val="0"/>
        <w:shd w:val="clear" w:color="auto" w:fill="FFFFFF"/>
        <w:tabs>
          <w:tab w:val="left" w:pos="1406"/>
          <w:tab w:val="num" w:pos="1778"/>
          <w:tab w:val="left" w:pos="4094"/>
        </w:tabs>
        <w:autoSpaceDE w:val="0"/>
        <w:autoSpaceDN w:val="0"/>
        <w:adjustRightInd w:val="0"/>
        <w:ind w:firstLine="720"/>
        <w:jc w:val="both"/>
        <w:rPr>
          <w:szCs w:val="28"/>
        </w:rPr>
      </w:pPr>
      <w:r w:rsidRPr="00F1720C">
        <w:rPr>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9545E3" w:rsidRPr="00955E05" w:rsidRDefault="009545E3" w:rsidP="009545E3">
      <w:pPr>
        <w:pStyle w:val="ac"/>
        <w:rPr>
          <w:rFonts w:ascii="Times New Roman" w:hAnsi="Times New Roman"/>
          <w:szCs w:val="28"/>
        </w:rPr>
      </w:pPr>
    </w:p>
    <w:p w:rsidR="002C3214" w:rsidRPr="00955E05" w:rsidRDefault="002C3214" w:rsidP="009545E3">
      <w:pPr>
        <w:pStyle w:val="ac"/>
        <w:rPr>
          <w:rFonts w:ascii="Times New Roman" w:hAnsi="Times New Roman"/>
          <w:szCs w:val="28"/>
        </w:rPr>
      </w:pPr>
    </w:p>
    <w:p w:rsidR="009545E3" w:rsidRPr="00955E05" w:rsidRDefault="009545E3" w:rsidP="009545E3">
      <w:pPr>
        <w:jc w:val="both"/>
        <w:rPr>
          <w:szCs w:val="28"/>
          <w:u w:val="single"/>
        </w:rPr>
      </w:pPr>
      <w:r w:rsidRPr="00955E05">
        <w:rPr>
          <w:szCs w:val="28"/>
          <w:u w:val="single"/>
        </w:rPr>
        <w:t>Требования к безопасности</w:t>
      </w:r>
    </w:p>
    <w:p w:rsidR="009545E3" w:rsidRPr="008206D9" w:rsidRDefault="009545E3" w:rsidP="009545E3">
      <w:pPr>
        <w:jc w:val="both"/>
        <w:rPr>
          <w:szCs w:val="28"/>
          <w:u w:val="single"/>
        </w:rPr>
      </w:pPr>
      <w:r w:rsidRPr="00955E05">
        <w:rPr>
          <w:szCs w:val="28"/>
        </w:rPr>
        <w:t xml:space="preserve">Качество и безопасность поставляемого Оборудования должно </w:t>
      </w:r>
      <w:r w:rsidR="00333025" w:rsidRPr="00955E05">
        <w:rPr>
          <w:szCs w:val="28"/>
        </w:rPr>
        <w:t xml:space="preserve">соответствовать и </w:t>
      </w:r>
      <w:r w:rsidRPr="00955E05">
        <w:rPr>
          <w:szCs w:val="28"/>
        </w:rPr>
        <w:t>подтверждаться сертификатом соответствия ГОСТ</w:t>
      </w:r>
      <w:r w:rsidR="00611AF5" w:rsidRPr="00955E05">
        <w:rPr>
          <w:szCs w:val="28"/>
        </w:rPr>
        <w:t>, ТУ</w:t>
      </w:r>
      <w:r w:rsidRPr="00955E05">
        <w:rPr>
          <w:szCs w:val="28"/>
        </w:rPr>
        <w:t xml:space="preserve"> и сертификатом происхождения</w:t>
      </w:r>
      <w:r w:rsidR="00611AF5" w:rsidRPr="00955E05">
        <w:rPr>
          <w:szCs w:val="28"/>
        </w:rPr>
        <w:t xml:space="preserve"> на соответствующий вид продукции</w:t>
      </w:r>
      <w:r w:rsidRPr="00955E05">
        <w:rPr>
          <w:szCs w:val="28"/>
        </w:rPr>
        <w:t>.</w:t>
      </w:r>
    </w:p>
    <w:p w:rsidR="009545E3" w:rsidRDefault="009545E3" w:rsidP="009545E3">
      <w:pPr>
        <w:pStyle w:val="ac"/>
        <w:rPr>
          <w:rFonts w:ascii="Times New Roman" w:hAnsi="Times New Roman"/>
          <w:szCs w:val="28"/>
          <w:u w:val="single"/>
        </w:rPr>
      </w:pPr>
    </w:p>
    <w:p w:rsidR="00F85DD0" w:rsidRPr="008206D9" w:rsidRDefault="00F85DD0" w:rsidP="009545E3">
      <w:pPr>
        <w:pStyle w:val="ac"/>
        <w:rPr>
          <w:rFonts w:ascii="Times New Roman" w:hAnsi="Times New Roman"/>
          <w:szCs w:val="28"/>
          <w:u w:val="single"/>
        </w:rPr>
      </w:pPr>
    </w:p>
    <w:p w:rsidR="009545E3" w:rsidRPr="008206D9" w:rsidRDefault="009545E3" w:rsidP="009545E3">
      <w:pPr>
        <w:pStyle w:val="ac"/>
        <w:rPr>
          <w:rFonts w:ascii="Times New Roman" w:hAnsi="Times New Roman"/>
          <w:szCs w:val="28"/>
          <w:u w:val="single"/>
        </w:rPr>
      </w:pPr>
      <w:r w:rsidRPr="008206D9">
        <w:rPr>
          <w:rFonts w:ascii="Times New Roman" w:hAnsi="Times New Roman"/>
          <w:szCs w:val="28"/>
          <w:u w:val="single"/>
        </w:rPr>
        <w:t>Обязанности продавца:</w:t>
      </w:r>
    </w:p>
    <w:p w:rsidR="009545E3" w:rsidRPr="008206D9" w:rsidRDefault="009545E3" w:rsidP="009545E3">
      <w:pPr>
        <w:pStyle w:val="ac"/>
        <w:rPr>
          <w:rFonts w:ascii="Times New Roman" w:hAnsi="Times New Roman"/>
          <w:szCs w:val="28"/>
        </w:rPr>
      </w:pPr>
      <w:r w:rsidRPr="008206D9">
        <w:rPr>
          <w:rFonts w:ascii="Times New Roman" w:hAnsi="Times New Roman"/>
          <w:szCs w:val="28"/>
        </w:rPr>
        <w:t xml:space="preserve">-  Предоставить руководство (инструкцию)  по эксплуатации </w:t>
      </w:r>
      <w:r w:rsidR="002C3214">
        <w:rPr>
          <w:rFonts w:ascii="Times New Roman" w:hAnsi="Times New Roman"/>
          <w:szCs w:val="28"/>
        </w:rPr>
        <w:t xml:space="preserve">и ремонту </w:t>
      </w:r>
      <w:r w:rsidRPr="008206D9">
        <w:rPr>
          <w:rFonts w:ascii="Times New Roman" w:hAnsi="Times New Roman"/>
          <w:szCs w:val="28"/>
        </w:rPr>
        <w:t xml:space="preserve">Оборудования, выполненную на русском языке, на бумажном носителе в количестве  2 (двух) экземпляров в день поставки </w:t>
      </w:r>
      <w:r>
        <w:rPr>
          <w:rFonts w:ascii="Times New Roman" w:hAnsi="Times New Roman"/>
          <w:szCs w:val="28"/>
        </w:rPr>
        <w:t>Оборудования</w:t>
      </w:r>
      <w:r w:rsidR="00BC6598">
        <w:rPr>
          <w:rFonts w:ascii="Times New Roman" w:hAnsi="Times New Roman"/>
          <w:szCs w:val="28"/>
        </w:rPr>
        <w:t>, паспорт.</w:t>
      </w:r>
    </w:p>
    <w:p w:rsidR="009545E3" w:rsidRPr="008206D9" w:rsidRDefault="009545E3" w:rsidP="009545E3">
      <w:pPr>
        <w:pStyle w:val="ac"/>
        <w:rPr>
          <w:rFonts w:ascii="Times New Roman" w:hAnsi="Times New Roman"/>
          <w:szCs w:val="28"/>
        </w:rPr>
      </w:pPr>
      <w:r w:rsidRPr="008206D9">
        <w:rPr>
          <w:rFonts w:ascii="Times New Roman" w:hAnsi="Times New Roman"/>
          <w:szCs w:val="28"/>
        </w:rPr>
        <w:t>-  Поставляемое Оборудование должно содержать предупредительные надписи (знаки) на русском языке в соответствии с п. 70 приложения 1 ТРТС 010/2011;</w:t>
      </w:r>
    </w:p>
    <w:p w:rsidR="009545E3" w:rsidRPr="008206D9" w:rsidRDefault="009545E3" w:rsidP="009545E3">
      <w:pPr>
        <w:pStyle w:val="ac"/>
        <w:rPr>
          <w:rFonts w:ascii="Times New Roman" w:hAnsi="Times New Roman"/>
          <w:szCs w:val="28"/>
        </w:rPr>
      </w:pPr>
      <w:r w:rsidRPr="008206D9">
        <w:rPr>
          <w:rFonts w:ascii="Times New Roman" w:hAnsi="Times New Roman"/>
          <w:szCs w:val="28"/>
        </w:rPr>
        <w:t>-  Провести доставку Оборудования по адресу Покупателя;</w:t>
      </w:r>
    </w:p>
    <w:p w:rsidR="009545E3" w:rsidRPr="008206D9" w:rsidRDefault="009545E3" w:rsidP="009545E3">
      <w:pPr>
        <w:pStyle w:val="ac"/>
        <w:rPr>
          <w:rFonts w:ascii="Times New Roman" w:hAnsi="Times New Roman"/>
          <w:szCs w:val="28"/>
        </w:rPr>
      </w:pPr>
      <w:r w:rsidRPr="008206D9">
        <w:rPr>
          <w:rFonts w:ascii="Times New Roman" w:hAnsi="Times New Roman"/>
          <w:szCs w:val="28"/>
        </w:rPr>
        <w:t>-  Произвести ввод Оборудования в эксплуатацию на территории  Покупателя;</w:t>
      </w:r>
    </w:p>
    <w:p w:rsidR="009545E3" w:rsidRPr="008206D9" w:rsidRDefault="009545E3" w:rsidP="009545E3">
      <w:pPr>
        <w:pStyle w:val="ac"/>
        <w:rPr>
          <w:rFonts w:ascii="Times New Roman" w:hAnsi="Times New Roman"/>
          <w:szCs w:val="28"/>
        </w:rPr>
      </w:pPr>
      <w:r w:rsidRPr="008206D9">
        <w:rPr>
          <w:rFonts w:ascii="Times New Roman" w:hAnsi="Times New Roman"/>
          <w:szCs w:val="28"/>
        </w:rPr>
        <w:t>-  Предоставить сертификат соответствия на поставляемое Оборудование.</w:t>
      </w:r>
    </w:p>
    <w:p w:rsidR="00F85DD0" w:rsidRDefault="00F85DD0" w:rsidP="00F85DD0">
      <w:pPr>
        <w:pStyle w:val="ac"/>
        <w:rPr>
          <w:rFonts w:ascii="Times New Roman" w:hAnsi="Times New Roman"/>
          <w:szCs w:val="28"/>
        </w:rPr>
      </w:pPr>
      <w:r w:rsidRPr="008206D9">
        <w:rPr>
          <w:rFonts w:ascii="Times New Roman" w:hAnsi="Times New Roman"/>
          <w:szCs w:val="28"/>
        </w:rPr>
        <w:t xml:space="preserve">-  </w:t>
      </w:r>
      <w:r>
        <w:rPr>
          <w:rFonts w:ascii="Times New Roman" w:hAnsi="Times New Roman"/>
          <w:szCs w:val="28"/>
        </w:rPr>
        <w:t>По мере необходимости п</w:t>
      </w:r>
      <w:r w:rsidRPr="008206D9">
        <w:rPr>
          <w:rFonts w:ascii="Times New Roman" w:hAnsi="Times New Roman"/>
          <w:szCs w:val="28"/>
        </w:rPr>
        <w:t xml:space="preserve">ровести инструктаж (обучение)  по безопасной эксплуатации Оборудования. </w:t>
      </w:r>
    </w:p>
    <w:p w:rsidR="009545E3" w:rsidRDefault="009545E3" w:rsidP="009545E3">
      <w:pPr>
        <w:pStyle w:val="ac"/>
        <w:rPr>
          <w:szCs w:val="28"/>
        </w:rPr>
      </w:pPr>
    </w:p>
    <w:p w:rsidR="00AC34DB" w:rsidRPr="008E45F0" w:rsidRDefault="00AC34DB" w:rsidP="00AC34DB">
      <w:pPr>
        <w:pStyle w:val="ac"/>
        <w:rPr>
          <w:szCs w:val="28"/>
        </w:rPr>
      </w:pPr>
    </w:p>
    <w:tbl>
      <w:tblPr>
        <w:tblStyle w:val="a9"/>
        <w:tblpPr w:leftFromText="180" w:rightFromText="180" w:vertAnchor="text" w:horzAnchor="margin"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99"/>
      </w:tblGrid>
      <w:tr w:rsidR="00AC34DB" w:rsidTr="00D435D3">
        <w:trPr>
          <w:trHeight w:val="295"/>
        </w:trPr>
        <w:tc>
          <w:tcPr>
            <w:tcW w:w="5211" w:type="dxa"/>
          </w:tcPr>
          <w:p w:rsidR="00AC34DB" w:rsidRDefault="00AC34DB" w:rsidP="00D435D3">
            <w:pPr>
              <w:pStyle w:val="aff3"/>
              <w:keepNext/>
              <w:keepLines/>
              <w:rPr>
                <w:sz w:val="26"/>
                <w:szCs w:val="26"/>
              </w:rPr>
            </w:pPr>
            <w:r w:rsidRPr="005E77DF">
              <w:rPr>
                <w:b/>
                <w:bCs/>
                <w:sz w:val="26"/>
                <w:szCs w:val="26"/>
              </w:rPr>
              <w:t>От Покупателя:</w:t>
            </w:r>
            <w:r w:rsidRPr="005E77DF">
              <w:rPr>
                <w:b/>
                <w:bCs/>
                <w:sz w:val="26"/>
                <w:szCs w:val="26"/>
              </w:rPr>
              <w:tab/>
            </w:r>
          </w:p>
        </w:tc>
        <w:tc>
          <w:tcPr>
            <w:tcW w:w="4799" w:type="dxa"/>
          </w:tcPr>
          <w:p w:rsidR="00AC34DB" w:rsidRDefault="00AC34DB" w:rsidP="00D435D3">
            <w:pPr>
              <w:pStyle w:val="aff3"/>
              <w:keepNext/>
              <w:keepLines/>
              <w:rPr>
                <w:sz w:val="26"/>
                <w:szCs w:val="26"/>
              </w:rPr>
            </w:pPr>
            <w:r w:rsidRPr="005E77DF">
              <w:rPr>
                <w:b/>
                <w:bCs/>
                <w:sz w:val="26"/>
                <w:szCs w:val="26"/>
              </w:rPr>
              <w:t>От Поставщика</w:t>
            </w:r>
            <w:r w:rsidRPr="003E2636">
              <w:rPr>
                <w:bCs/>
                <w:sz w:val="26"/>
                <w:szCs w:val="26"/>
              </w:rPr>
              <w:t>:</w:t>
            </w:r>
          </w:p>
        </w:tc>
      </w:tr>
      <w:tr w:rsidR="00AC34DB" w:rsidTr="00D435D3">
        <w:trPr>
          <w:trHeight w:val="275"/>
        </w:trPr>
        <w:tc>
          <w:tcPr>
            <w:tcW w:w="5211" w:type="dxa"/>
          </w:tcPr>
          <w:p w:rsidR="00AC34DB" w:rsidRDefault="00AC34DB" w:rsidP="00D435D3">
            <w:pPr>
              <w:pStyle w:val="aff3"/>
              <w:keepNext/>
              <w:keepLines/>
              <w:rPr>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tc>
        <w:tc>
          <w:tcPr>
            <w:tcW w:w="4799" w:type="dxa"/>
          </w:tcPr>
          <w:p w:rsidR="00AC34DB" w:rsidRDefault="00AC34DB" w:rsidP="00D435D3">
            <w:pPr>
              <w:pStyle w:val="aff3"/>
              <w:keepNext/>
              <w:keepLines/>
              <w:rPr>
                <w:sz w:val="26"/>
                <w:szCs w:val="26"/>
              </w:rPr>
            </w:pPr>
            <w:r>
              <w:rPr>
                <w:sz w:val="26"/>
                <w:szCs w:val="26"/>
              </w:rPr>
              <w:t>__________</w:t>
            </w:r>
            <w:r w:rsidRPr="003E2636">
              <w:rPr>
                <w:sz w:val="26"/>
                <w:szCs w:val="26"/>
              </w:rPr>
              <w:t xml:space="preserve"> «______»</w:t>
            </w:r>
          </w:p>
        </w:tc>
      </w:tr>
      <w:tr w:rsidR="00AC34DB" w:rsidTr="00D435D3">
        <w:trPr>
          <w:trHeight w:val="295"/>
        </w:trPr>
        <w:tc>
          <w:tcPr>
            <w:tcW w:w="5211" w:type="dxa"/>
          </w:tcPr>
          <w:p w:rsidR="00AC34DB" w:rsidRDefault="00AC34DB" w:rsidP="00D435D3">
            <w:pPr>
              <w:pStyle w:val="aff3"/>
              <w:keepNext/>
              <w:keepLines/>
              <w:rPr>
                <w:sz w:val="26"/>
                <w:szCs w:val="26"/>
              </w:rPr>
            </w:pPr>
            <w:r w:rsidRPr="003E2636">
              <w:rPr>
                <w:sz w:val="26"/>
                <w:szCs w:val="26"/>
              </w:rPr>
              <w:t xml:space="preserve">__________________________ </w:t>
            </w:r>
            <w:r>
              <w:rPr>
                <w:sz w:val="26"/>
                <w:szCs w:val="26"/>
              </w:rPr>
              <w:t>Г.В. Ижокин</w:t>
            </w:r>
          </w:p>
        </w:tc>
        <w:tc>
          <w:tcPr>
            <w:tcW w:w="4799" w:type="dxa"/>
          </w:tcPr>
          <w:p w:rsidR="00AC34DB" w:rsidRDefault="00AC34DB" w:rsidP="00D435D3">
            <w:pPr>
              <w:pStyle w:val="aff3"/>
              <w:keepNext/>
              <w:keepLines/>
              <w:rPr>
                <w:sz w:val="26"/>
                <w:szCs w:val="26"/>
              </w:rPr>
            </w:pPr>
            <w:r w:rsidRPr="003E2636">
              <w:rPr>
                <w:sz w:val="26"/>
                <w:szCs w:val="26"/>
              </w:rPr>
              <w:t>__________________________ (______)</w:t>
            </w:r>
          </w:p>
        </w:tc>
      </w:tr>
      <w:tr w:rsidR="00AC34DB" w:rsidTr="00D435D3">
        <w:trPr>
          <w:trHeight w:val="295"/>
        </w:trPr>
        <w:tc>
          <w:tcPr>
            <w:tcW w:w="5211" w:type="dxa"/>
          </w:tcPr>
          <w:p w:rsidR="00AC34DB" w:rsidRDefault="00AC34DB" w:rsidP="00D435D3">
            <w:pPr>
              <w:pStyle w:val="aff3"/>
              <w:keepNext/>
              <w:keepLines/>
              <w:rPr>
                <w:sz w:val="26"/>
                <w:szCs w:val="26"/>
              </w:rPr>
            </w:pPr>
            <w:r w:rsidRPr="003E2636">
              <w:rPr>
                <w:sz w:val="26"/>
                <w:szCs w:val="26"/>
              </w:rPr>
              <w:t>«______» _______________ 20</w:t>
            </w:r>
            <w:r>
              <w:rPr>
                <w:sz w:val="26"/>
                <w:szCs w:val="26"/>
              </w:rPr>
              <w:t>___</w:t>
            </w:r>
            <w:r w:rsidRPr="003E2636">
              <w:rPr>
                <w:sz w:val="26"/>
                <w:szCs w:val="26"/>
              </w:rPr>
              <w:t>г.</w:t>
            </w:r>
          </w:p>
        </w:tc>
        <w:tc>
          <w:tcPr>
            <w:tcW w:w="4799" w:type="dxa"/>
          </w:tcPr>
          <w:p w:rsidR="00AC34DB" w:rsidRDefault="00AC34DB" w:rsidP="00D435D3">
            <w:pPr>
              <w:pStyle w:val="aff3"/>
              <w:keepNext/>
              <w:keepLines/>
              <w:rPr>
                <w:sz w:val="26"/>
                <w:szCs w:val="26"/>
              </w:rPr>
            </w:pPr>
            <w:r w:rsidRPr="003E2636">
              <w:rPr>
                <w:sz w:val="26"/>
                <w:szCs w:val="26"/>
              </w:rPr>
              <w:t>«______» _______________ 20</w:t>
            </w:r>
            <w:r>
              <w:rPr>
                <w:sz w:val="26"/>
                <w:szCs w:val="26"/>
              </w:rPr>
              <w:t>____</w:t>
            </w:r>
            <w:r w:rsidRPr="003E2636">
              <w:rPr>
                <w:sz w:val="26"/>
                <w:szCs w:val="26"/>
              </w:rPr>
              <w:t>г.</w:t>
            </w:r>
          </w:p>
        </w:tc>
      </w:tr>
    </w:tbl>
    <w:p w:rsidR="00A2399F" w:rsidRDefault="009A50EF" w:rsidP="00AC34DB">
      <w:pPr>
        <w:keepNext/>
        <w:outlineLvl w:val="0"/>
        <w:rPr>
          <w:b/>
          <w:sz w:val="26"/>
          <w:szCs w:val="26"/>
        </w:rPr>
      </w:pPr>
      <w:r>
        <w:rPr>
          <w:b/>
          <w:noProof/>
          <w:sz w:val="26"/>
          <w:szCs w:val="26"/>
        </w:rPr>
        <w:lastRenderedPageBreak/>
        <w:drawing>
          <wp:inline distT="0" distB="0" distL="0" distR="0">
            <wp:extent cx="6300470" cy="8887975"/>
            <wp:effectExtent l="19050" t="0" r="5080" b="0"/>
            <wp:docPr id="4" name="Рисунок 2" descr="R:\Готовая документация\Документация 2020\Инвестиции\конкурс домкрат\Эскиз - с толщи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Готовая документация\Документация 2020\Инвестиции\конкурс домкрат\Эскиз - с толщиной.jpg"/>
                    <pic:cNvPicPr>
                      <a:picLocks noChangeAspect="1" noChangeArrowheads="1"/>
                    </pic:cNvPicPr>
                  </pic:nvPicPr>
                  <pic:blipFill>
                    <a:blip r:embed="rId15" cstate="print"/>
                    <a:srcRect/>
                    <a:stretch>
                      <a:fillRect/>
                    </a:stretch>
                  </pic:blipFill>
                  <pic:spPr bwMode="auto">
                    <a:xfrm>
                      <a:off x="0" y="0"/>
                      <a:ext cx="6300470" cy="8887975"/>
                    </a:xfrm>
                    <a:prstGeom prst="rect">
                      <a:avLst/>
                    </a:prstGeom>
                    <a:noFill/>
                    <a:ln w="9525">
                      <a:noFill/>
                      <a:miter lim="800000"/>
                      <a:headEnd/>
                      <a:tailEnd/>
                    </a:ln>
                  </pic:spPr>
                </pic:pic>
              </a:graphicData>
            </a:graphic>
          </wp:inline>
        </w:drawing>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5076"/>
      </w:tblGrid>
      <w:tr w:rsidR="00AC34DB" w:rsidTr="00D80EDA">
        <w:tc>
          <w:tcPr>
            <w:tcW w:w="5062" w:type="dxa"/>
          </w:tcPr>
          <w:p w:rsidR="00AC34DB" w:rsidRDefault="00AC34DB" w:rsidP="00D435D3">
            <w:pPr>
              <w:widowControl w:val="0"/>
              <w:autoSpaceDE w:val="0"/>
              <w:autoSpaceDN w:val="0"/>
              <w:adjustRightInd w:val="0"/>
              <w:rPr>
                <w:b/>
                <w:sz w:val="26"/>
                <w:szCs w:val="26"/>
              </w:rPr>
            </w:pPr>
            <w:r w:rsidRPr="003E2636">
              <w:rPr>
                <w:b/>
                <w:sz w:val="26"/>
                <w:szCs w:val="26"/>
              </w:rPr>
              <w:lastRenderedPageBreak/>
              <w:t>ФОРМА</w:t>
            </w:r>
          </w:p>
        </w:tc>
        <w:tc>
          <w:tcPr>
            <w:tcW w:w="5076" w:type="dxa"/>
          </w:tcPr>
          <w:p w:rsidR="00AC34DB" w:rsidRDefault="00D80EDA" w:rsidP="00D80EDA">
            <w:pPr>
              <w:widowControl w:val="0"/>
              <w:shd w:val="clear" w:color="auto" w:fill="FFFFFF"/>
              <w:autoSpaceDE w:val="0"/>
              <w:autoSpaceDN w:val="0"/>
              <w:adjustRightInd w:val="0"/>
              <w:jc w:val="center"/>
              <w:rPr>
                <w:bCs/>
                <w:iCs/>
                <w:szCs w:val="28"/>
              </w:rPr>
            </w:pPr>
            <w:r>
              <w:rPr>
                <w:bCs/>
                <w:iCs/>
                <w:spacing w:val="-14"/>
                <w:szCs w:val="28"/>
              </w:rPr>
              <w:t xml:space="preserve">                      </w:t>
            </w:r>
            <w:r w:rsidR="00AC34DB">
              <w:rPr>
                <w:bCs/>
                <w:iCs/>
                <w:spacing w:val="-14"/>
                <w:szCs w:val="28"/>
              </w:rPr>
              <w:t>Приложение № 3</w:t>
            </w:r>
          </w:p>
          <w:p w:rsidR="00AC34DB" w:rsidRDefault="00AC34DB" w:rsidP="00D435D3">
            <w:pPr>
              <w:widowControl w:val="0"/>
              <w:autoSpaceDE w:val="0"/>
              <w:autoSpaceDN w:val="0"/>
              <w:adjustRightInd w:val="0"/>
              <w:jc w:val="right"/>
              <w:rPr>
                <w:bCs/>
                <w:iCs/>
                <w:spacing w:val="-14"/>
                <w:szCs w:val="28"/>
              </w:rPr>
            </w:pPr>
            <w:r>
              <w:rPr>
                <w:bCs/>
                <w:iCs/>
                <w:spacing w:val="-11"/>
                <w:szCs w:val="28"/>
              </w:rPr>
              <w:t xml:space="preserve">к </w:t>
            </w:r>
            <w:r>
              <w:rPr>
                <w:bCs/>
                <w:iCs/>
                <w:spacing w:val="-14"/>
                <w:szCs w:val="28"/>
              </w:rPr>
              <w:t>Договору № _________</w:t>
            </w:r>
          </w:p>
          <w:p w:rsidR="00AC34DB" w:rsidRDefault="00AC34DB" w:rsidP="00D435D3">
            <w:pPr>
              <w:widowControl w:val="0"/>
              <w:autoSpaceDE w:val="0"/>
              <w:autoSpaceDN w:val="0"/>
              <w:adjustRightInd w:val="0"/>
              <w:jc w:val="right"/>
              <w:rPr>
                <w:b/>
                <w:sz w:val="26"/>
                <w:szCs w:val="26"/>
              </w:rPr>
            </w:pPr>
            <w:r>
              <w:rPr>
                <w:bCs/>
                <w:iCs/>
                <w:spacing w:val="-14"/>
                <w:szCs w:val="28"/>
              </w:rPr>
              <w:t xml:space="preserve">от </w:t>
            </w:r>
            <w:r>
              <w:rPr>
                <w:bCs/>
                <w:iCs/>
                <w:szCs w:val="28"/>
              </w:rPr>
              <w:t>«__» ______ 20__ г.</w:t>
            </w:r>
          </w:p>
        </w:tc>
      </w:tr>
    </w:tbl>
    <w:p w:rsidR="00AC34DB" w:rsidRDefault="00AC34DB" w:rsidP="00AC34DB">
      <w:pPr>
        <w:widowControl w:val="0"/>
        <w:shd w:val="clear" w:color="auto" w:fill="FFFFFF"/>
        <w:autoSpaceDE w:val="0"/>
        <w:autoSpaceDN w:val="0"/>
        <w:adjustRightInd w:val="0"/>
        <w:jc w:val="center"/>
        <w:rPr>
          <w:b/>
          <w:sz w:val="26"/>
          <w:szCs w:val="26"/>
        </w:rPr>
      </w:pPr>
    </w:p>
    <w:p w:rsidR="00AC34DB" w:rsidRDefault="00AC34DB" w:rsidP="00AC34DB">
      <w:pPr>
        <w:widowControl w:val="0"/>
        <w:shd w:val="clear" w:color="auto" w:fill="FFFFFF"/>
        <w:autoSpaceDE w:val="0"/>
        <w:autoSpaceDN w:val="0"/>
        <w:adjustRightInd w:val="0"/>
        <w:jc w:val="center"/>
        <w:rPr>
          <w:b/>
          <w:sz w:val="26"/>
          <w:szCs w:val="26"/>
        </w:rPr>
      </w:pPr>
    </w:p>
    <w:p w:rsidR="00AC34DB" w:rsidRPr="003E2636" w:rsidRDefault="00AC34DB" w:rsidP="00AC34DB">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AC34DB" w:rsidRPr="003E2636" w:rsidRDefault="00AC34DB" w:rsidP="00AC34DB">
      <w:pPr>
        <w:widowControl w:val="0"/>
        <w:shd w:val="clear" w:color="auto" w:fill="FFFFFF"/>
        <w:autoSpaceDE w:val="0"/>
        <w:autoSpaceDN w:val="0"/>
        <w:adjustRightInd w:val="0"/>
        <w:jc w:val="center"/>
        <w:rPr>
          <w:b/>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AC34DB" w:rsidRPr="003E2636" w:rsidTr="00D435D3">
        <w:tc>
          <w:tcPr>
            <w:tcW w:w="5027" w:type="dxa"/>
          </w:tcPr>
          <w:p w:rsidR="00AC34DB" w:rsidRPr="003E2636" w:rsidRDefault="00AC34DB" w:rsidP="00D435D3">
            <w:pPr>
              <w:widowControl w:val="0"/>
              <w:autoSpaceDE w:val="0"/>
              <w:autoSpaceDN w:val="0"/>
              <w:adjustRightInd w:val="0"/>
              <w:rPr>
                <w:b/>
                <w:sz w:val="26"/>
                <w:szCs w:val="26"/>
              </w:rPr>
            </w:pPr>
            <w:r w:rsidRPr="003E2636">
              <w:rPr>
                <w:b/>
                <w:bCs/>
                <w:iCs/>
                <w:sz w:val="26"/>
                <w:szCs w:val="26"/>
              </w:rPr>
              <w:t xml:space="preserve">г. </w:t>
            </w:r>
            <w:r>
              <w:rPr>
                <w:b/>
                <w:bCs/>
                <w:iCs/>
                <w:sz w:val="26"/>
                <w:szCs w:val="26"/>
              </w:rPr>
              <w:t>Воронеж</w:t>
            </w:r>
          </w:p>
        </w:tc>
        <w:tc>
          <w:tcPr>
            <w:tcW w:w="5027" w:type="dxa"/>
          </w:tcPr>
          <w:p w:rsidR="00AC34DB" w:rsidRPr="003E2636" w:rsidRDefault="00AC34DB" w:rsidP="00D435D3">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AC34DB" w:rsidRPr="003E2636" w:rsidRDefault="00AC34DB" w:rsidP="00AC34DB">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AC34DB" w:rsidRPr="003E2636" w:rsidRDefault="00AC34DB" w:rsidP="00AC34DB">
      <w:pPr>
        <w:widowControl w:val="0"/>
        <w:shd w:val="clear" w:color="auto" w:fill="FFFFFF"/>
        <w:autoSpaceDE w:val="0"/>
        <w:autoSpaceDN w:val="0"/>
        <w:adjustRightInd w:val="0"/>
        <w:jc w:val="both"/>
        <w:rPr>
          <w:sz w:val="26"/>
          <w:szCs w:val="26"/>
        </w:rPr>
      </w:pPr>
      <w:r w:rsidRPr="00A51995">
        <w:rPr>
          <w:bCs/>
          <w:sz w:val="26"/>
          <w:szCs w:val="26"/>
        </w:rPr>
        <w:t>Акционерное Общество «Вагонреммаш» (АО «ВРМ»)</w:t>
      </w:r>
      <w:r w:rsidRPr="003E2636">
        <w:rPr>
          <w:b/>
          <w:iCs/>
          <w:sz w:val="26"/>
          <w:szCs w:val="26"/>
        </w:rPr>
        <w:t xml:space="preserve">, </w:t>
      </w:r>
      <w:r w:rsidRPr="003E2636">
        <w:rPr>
          <w:iCs/>
          <w:sz w:val="26"/>
          <w:szCs w:val="26"/>
        </w:rPr>
        <w:t>именуем</w:t>
      </w:r>
      <w:r>
        <w:rPr>
          <w:iCs/>
          <w:sz w:val="26"/>
          <w:szCs w:val="26"/>
        </w:rPr>
        <w:t>ое</w:t>
      </w:r>
      <w:r w:rsidRPr="003E2636">
        <w:rPr>
          <w:iCs/>
          <w:sz w:val="26"/>
          <w:szCs w:val="26"/>
        </w:rPr>
        <w:t xml:space="preserve"> в</w:t>
      </w:r>
      <w:r w:rsidRPr="003E2636">
        <w:rPr>
          <w:b/>
          <w:iCs/>
          <w:sz w:val="26"/>
          <w:szCs w:val="26"/>
        </w:rPr>
        <w:t xml:space="preserve"> </w:t>
      </w:r>
      <w:r w:rsidRPr="003E2636">
        <w:rPr>
          <w:iCs/>
          <w:sz w:val="26"/>
          <w:szCs w:val="26"/>
        </w:rPr>
        <w:t xml:space="preserve">дальнейшем «Покупатель», в лице </w:t>
      </w:r>
      <w:r w:rsidRPr="00A51995">
        <w:rPr>
          <w:bCs/>
          <w:sz w:val="26"/>
          <w:szCs w:val="26"/>
        </w:rPr>
        <w:t xml:space="preserve">директора </w:t>
      </w:r>
      <w:r>
        <w:rPr>
          <w:bCs/>
          <w:sz w:val="26"/>
          <w:szCs w:val="26"/>
        </w:rPr>
        <w:t>Воронежского ВРЗ АО «ВРМ» Ижокина Геннадия  Васильевича</w:t>
      </w:r>
      <w:r w:rsidRPr="003E2636">
        <w:rPr>
          <w:iCs/>
          <w:sz w:val="26"/>
          <w:szCs w:val="26"/>
        </w:rPr>
        <w:t>, действующ</w:t>
      </w:r>
      <w:r>
        <w:rPr>
          <w:iCs/>
          <w:sz w:val="26"/>
          <w:szCs w:val="26"/>
        </w:rPr>
        <w:t>его</w:t>
      </w:r>
      <w:r w:rsidRPr="003E2636">
        <w:rPr>
          <w:iCs/>
          <w:sz w:val="26"/>
          <w:szCs w:val="26"/>
        </w:rPr>
        <w:t xml:space="preserve"> на основании </w:t>
      </w:r>
      <w:r>
        <w:rPr>
          <w:iCs/>
          <w:sz w:val="26"/>
          <w:szCs w:val="26"/>
        </w:rPr>
        <w:t xml:space="preserve">доверенности № </w:t>
      </w:r>
      <w:r w:rsidR="002B759C">
        <w:rPr>
          <w:iCs/>
          <w:sz w:val="26"/>
          <w:szCs w:val="26"/>
        </w:rPr>
        <w:t xml:space="preserve">ВРМ </w:t>
      </w:r>
      <w:r w:rsidR="00673481">
        <w:rPr>
          <w:iCs/>
          <w:sz w:val="26"/>
          <w:szCs w:val="26"/>
        </w:rPr>
        <w:t>112</w:t>
      </w:r>
      <w:r>
        <w:rPr>
          <w:iCs/>
          <w:sz w:val="26"/>
          <w:szCs w:val="26"/>
        </w:rPr>
        <w:t xml:space="preserve">/19 от </w:t>
      </w:r>
      <w:r w:rsidR="00673481">
        <w:rPr>
          <w:bCs/>
          <w:sz w:val="26"/>
          <w:szCs w:val="26"/>
        </w:rPr>
        <w:t>23.12.2019</w:t>
      </w:r>
      <w:r w:rsidRPr="003E2636">
        <w:rPr>
          <w:iCs/>
          <w:sz w:val="26"/>
          <w:szCs w:val="26"/>
        </w:rPr>
        <w:t>,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21" w:history="1">
        <w:r w:rsidRPr="003E2636">
          <w:rPr>
            <w:rStyle w:val="a5"/>
            <w:rFonts w:eastAsiaTheme="majorEastAsia"/>
            <w:color w:val="auto"/>
            <w:sz w:val="26"/>
            <w:szCs w:val="26"/>
          </w:rPr>
          <w:t>Договора</w:t>
        </w:r>
      </w:hyperlink>
      <w:r w:rsidRPr="003E2636">
        <w:rPr>
          <w:sz w:val="26"/>
          <w:szCs w:val="26"/>
        </w:rPr>
        <w:t xml:space="preserve"> №___________ от "___"_________ 20__ г. (далее -Договор) оформили настоящий Акт о нижеследующем:</w:t>
      </w:r>
    </w:p>
    <w:p w:rsidR="00AC34DB" w:rsidRPr="003E2636" w:rsidRDefault="00AC34DB" w:rsidP="00AC34DB">
      <w:pPr>
        <w:widowControl w:val="0"/>
        <w:shd w:val="clear" w:color="auto" w:fill="FFFFFF"/>
        <w:autoSpaceDE w:val="0"/>
        <w:autoSpaceDN w:val="0"/>
        <w:adjustRightInd w:val="0"/>
        <w:jc w:val="both"/>
        <w:rPr>
          <w:sz w:val="26"/>
          <w:szCs w:val="26"/>
        </w:rPr>
      </w:pPr>
    </w:p>
    <w:p w:rsidR="00AC34DB" w:rsidRPr="003E2636" w:rsidRDefault="00AC34DB" w:rsidP="00AC34DB">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2" w:history="1">
        <w:r w:rsidRPr="003E2636">
          <w:rPr>
            <w:rStyle w:val="a5"/>
            <w:rFonts w:eastAsiaTheme="majorEastAsia"/>
            <w:color w:val="auto"/>
            <w:sz w:val="26"/>
            <w:szCs w:val="26"/>
          </w:rPr>
          <w:t>Договору</w:t>
        </w:r>
      </w:hyperlink>
      <w:r w:rsidRPr="003E2636">
        <w:rPr>
          <w:sz w:val="26"/>
          <w:szCs w:val="26"/>
        </w:rPr>
        <w:t xml:space="preserve"> </w:t>
      </w:r>
      <w:hyperlink r:id="rId23" w:history="1">
        <w:r w:rsidRPr="003E2636">
          <w:rPr>
            <w:rStyle w:val="a5"/>
            <w:rFonts w:eastAsiaTheme="majorEastAsia"/>
            <w:color w:val="auto"/>
            <w:sz w:val="26"/>
            <w:szCs w:val="26"/>
          </w:rPr>
          <w:t>Спецификации</w:t>
        </w:r>
      </w:hyperlink>
      <w:r w:rsidRPr="003E2636">
        <w:rPr>
          <w:sz w:val="26"/>
          <w:szCs w:val="26"/>
        </w:rPr>
        <w:t xml:space="preserve"> №________ от "___"__________ 20___ г.</w:t>
      </w:r>
    </w:p>
    <w:p w:rsidR="00AC34DB" w:rsidRPr="003E2636" w:rsidRDefault="00AC34DB" w:rsidP="00AC34DB">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AC34DB" w:rsidRPr="003E2636" w:rsidRDefault="00AC34DB" w:rsidP="00AC34DB">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4" w:history="1">
        <w:r w:rsidRPr="003E2636">
          <w:rPr>
            <w:rStyle w:val="a5"/>
            <w:rFonts w:eastAsiaTheme="majorEastAsia"/>
            <w:color w:val="auto"/>
            <w:sz w:val="26"/>
            <w:szCs w:val="26"/>
          </w:rPr>
          <w:t>Договором</w:t>
        </w:r>
      </w:hyperlink>
      <w:r w:rsidRPr="003E2636">
        <w:rPr>
          <w:sz w:val="26"/>
          <w:szCs w:val="26"/>
        </w:rPr>
        <w:t>.</w:t>
      </w:r>
    </w:p>
    <w:p w:rsidR="00AC34DB" w:rsidRPr="003E2636" w:rsidRDefault="00AC34DB" w:rsidP="00AC34DB">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AC34DB" w:rsidRPr="003E2636" w:rsidRDefault="00AC34DB" w:rsidP="00AC34DB">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AC34DB" w:rsidRPr="003E2636" w:rsidRDefault="00AC34DB" w:rsidP="00AC34DB">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AC34DB" w:rsidRPr="003E2636" w:rsidRDefault="00AC34DB" w:rsidP="00AC34DB">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AC34DB" w:rsidRPr="003E2636" w:rsidRDefault="00AC34DB" w:rsidP="00AC34DB">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5" w:history="1">
        <w:r w:rsidRPr="00F14D30">
          <w:rPr>
            <w:rStyle w:val="a5"/>
            <w:rFonts w:eastAsiaTheme="majorEastAsia"/>
            <w:color w:val="auto"/>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AC34DB" w:rsidRPr="003E2636" w:rsidRDefault="00AC34DB" w:rsidP="00AC34DB">
      <w:pPr>
        <w:widowControl w:val="0"/>
        <w:shd w:val="clear" w:color="auto" w:fill="FFFFFF"/>
        <w:autoSpaceDE w:val="0"/>
        <w:autoSpaceDN w:val="0"/>
        <w:adjustRightInd w:val="0"/>
        <w:jc w:val="both"/>
        <w:rPr>
          <w:b/>
          <w:bCs/>
          <w:sz w:val="26"/>
          <w:szCs w:val="26"/>
        </w:rPr>
      </w:pPr>
    </w:p>
    <w:p w:rsidR="00AC34DB" w:rsidRPr="003E2636" w:rsidRDefault="00AC34DB" w:rsidP="00AC34DB">
      <w:pPr>
        <w:widowControl w:val="0"/>
        <w:shd w:val="clear" w:color="auto" w:fill="FFFFFF"/>
        <w:autoSpaceDE w:val="0"/>
        <w:autoSpaceDN w:val="0"/>
        <w:adjustRightInd w:val="0"/>
        <w:jc w:val="both"/>
        <w:rPr>
          <w:b/>
          <w:bCs/>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366"/>
      </w:tblGrid>
      <w:tr w:rsidR="00AC34DB" w:rsidRPr="003E2636" w:rsidTr="00D435D3">
        <w:tc>
          <w:tcPr>
            <w:tcW w:w="4786" w:type="dxa"/>
          </w:tcPr>
          <w:p w:rsidR="00AC34DB" w:rsidRPr="003E2636" w:rsidRDefault="00AC34DB" w:rsidP="00D435D3">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AC34DB" w:rsidRPr="003E2636" w:rsidRDefault="00AC34DB" w:rsidP="00D435D3">
            <w:pPr>
              <w:widowControl w:val="0"/>
              <w:shd w:val="clear" w:color="auto" w:fill="FFFFFF"/>
              <w:autoSpaceDE w:val="0"/>
              <w:autoSpaceDN w:val="0"/>
              <w:adjustRightInd w:val="0"/>
              <w:jc w:val="both"/>
              <w:rPr>
                <w:b/>
                <w:bCs/>
                <w:sz w:val="26"/>
                <w:szCs w:val="26"/>
              </w:rPr>
            </w:pPr>
          </w:p>
        </w:tc>
        <w:tc>
          <w:tcPr>
            <w:tcW w:w="5387" w:type="dxa"/>
          </w:tcPr>
          <w:p w:rsidR="00AC34DB" w:rsidRPr="003E2636" w:rsidRDefault="00AC34DB" w:rsidP="00D435D3">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AC34DB" w:rsidRPr="003E2636" w:rsidTr="00D435D3">
        <w:tc>
          <w:tcPr>
            <w:tcW w:w="4786" w:type="dxa"/>
          </w:tcPr>
          <w:p w:rsidR="00AC34DB" w:rsidRPr="003E2636" w:rsidRDefault="00AC34DB" w:rsidP="00D435D3">
            <w:pPr>
              <w:widowControl w:val="0"/>
              <w:shd w:val="clear" w:color="auto" w:fill="FFFFFF"/>
              <w:autoSpaceDE w:val="0"/>
              <w:autoSpaceDN w:val="0"/>
              <w:adjustRightInd w:val="0"/>
              <w:spacing w:line="276" w:lineRule="auto"/>
              <w:jc w:val="both"/>
              <w:rPr>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p w:rsidR="00AC34DB" w:rsidRPr="003E2636" w:rsidRDefault="00AC34DB" w:rsidP="00D435D3">
            <w:pPr>
              <w:widowControl w:val="0"/>
              <w:shd w:val="clear" w:color="auto" w:fill="FFFFFF"/>
              <w:autoSpaceDE w:val="0"/>
              <w:autoSpaceDN w:val="0"/>
              <w:adjustRightInd w:val="0"/>
              <w:spacing w:line="276" w:lineRule="auto"/>
              <w:jc w:val="both"/>
              <w:rPr>
                <w:bCs/>
                <w:sz w:val="26"/>
                <w:szCs w:val="26"/>
              </w:rPr>
            </w:pPr>
          </w:p>
        </w:tc>
        <w:tc>
          <w:tcPr>
            <w:tcW w:w="5387" w:type="dxa"/>
          </w:tcPr>
          <w:p w:rsidR="00AC34DB" w:rsidRPr="003E2636" w:rsidRDefault="00AC34DB" w:rsidP="00D435D3">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AC34DB" w:rsidRPr="003E2636" w:rsidTr="00D435D3">
        <w:tc>
          <w:tcPr>
            <w:tcW w:w="4786" w:type="dxa"/>
          </w:tcPr>
          <w:p w:rsidR="00AC34DB" w:rsidRPr="003E2636" w:rsidRDefault="00AC34DB" w:rsidP="00D435D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Pr>
                <w:sz w:val="26"/>
                <w:szCs w:val="26"/>
              </w:rPr>
              <w:t>Г.В. Ижокин</w:t>
            </w:r>
          </w:p>
        </w:tc>
        <w:tc>
          <w:tcPr>
            <w:tcW w:w="5387" w:type="dxa"/>
          </w:tcPr>
          <w:p w:rsidR="00AC34DB" w:rsidRPr="003E2636" w:rsidRDefault="00AC34DB" w:rsidP="00D435D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AC34DB" w:rsidRPr="003E2636" w:rsidTr="00D435D3">
        <w:tc>
          <w:tcPr>
            <w:tcW w:w="4786" w:type="dxa"/>
          </w:tcPr>
          <w:p w:rsidR="00AC34DB" w:rsidRPr="003E2636" w:rsidRDefault="00AC34DB" w:rsidP="00D435D3">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AC34DB" w:rsidRPr="003E2636" w:rsidRDefault="00AC34DB" w:rsidP="00D435D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AC34DB" w:rsidRPr="003E2636" w:rsidTr="00D435D3">
        <w:tc>
          <w:tcPr>
            <w:tcW w:w="4786" w:type="dxa"/>
          </w:tcPr>
          <w:p w:rsidR="00AC34DB" w:rsidRPr="003E2636" w:rsidRDefault="00AC34DB" w:rsidP="00D435D3">
            <w:pPr>
              <w:widowControl w:val="0"/>
              <w:shd w:val="clear" w:color="auto" w:fill="FFFFFF"/>
              <w:autoSpaceDE w:val="0"/>
              <w:autoSpaceDN w:val="0"/>
              <w:adjustRightInd w:val="0"/>
              <w:jc w:val="both"/>
              <w:rPr>
                <w:bCs/>
                <w:sz w:val="26"/>
                <w:szCs w:val="26"/>
              </w:rPr>
            </w:pPr>
          </w:p>
        </w:tc>
        <w:tc>
          <w:tcPr>
            <w:tcW w:w="5387" w:type="dxa"/>
          </w:tcPr>
          <w:p w:rsidR="00AC34DB" w:rsidRPr="003E2636" w:rsidRDefault="00AC34DB" w:rsidP="00D435D3">
            <w:pPr>
              <w:widowControl w:val="0"/>
              <w:shd w:val="clear" w:color="auto" w:fill="FFFFFF"/>
              <w:autoSpaceDE w:val="0"/>
              <w:autoSpaceDN w:val="0"/>
              <w:adjustRightInd w:val="0"/>
              <w:jc w:val="both"/>
              <w:rPr>
                <w:bCs/>
                <w:sz w:val="26"/>
                <w:szCs w:val="26"/>
              </w:rPr>
            </w:pPr>
          </w:p>
        </w:tc>
      </w:tr>
    </w:tbl>
    <w:p w:rsidR="00AC34DB" w:rsidRPr="003E2636" w:rsidRDefault="00AC34DB" w:rsidP="00AC34DB">
      <w:pPr>
        <w:widowControl w:val="0"/>
        <w:autoSpaceDE w:val="0"/>
        <w:autoSpaceDN w:val="0"/>
        <w:adjustRightInd w:val="0"/>
        <w:jc w:val="center"/>
        <w:rPr>
          <w:bCs/>
          <w:sz w:val="26"/>
          <w:szCs w:val="26"/>
        </w:rPr>
      </w:pPr>
    </w:p>
    <w:p w:rsidR="00AC34DB" w:rsidRDefault="00AC34DB" w:rsidP="00AC34DB">
      <w:pPr>
        <w:widowControl w:val="0"/>
        <w:shd w:val="clear" w:color="auto" w:fill="FFFFFF"/>
        <w:autoSpaceDE w:val="0"/>
        <w:autoSpaceDN w:val="0"/>
        <w:adjustRightInd w:val="0"/>
        <w:ind w:left="5664" w:firstLine="708"/>
        <w:rPr>
          <w:bCs/>
          <w:iCs/>
          <w:spacing w:val="-14"/>
          <w:szCs w:val="28"/>
        </w:rPr>
      </w:pPr>
    </w:p>
    <w:tbl>
      <w:tblPr>
        <w:tblStyle w:val="a9"/>
        <w:tblpPr w:leftFromText="180" w:rightFromText="180" w:vertAnchor="text" w:horzAnchor="margin" w:tblpXSpec="right"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AC34DB" w:rsidTr="00D435D3">
        <w:tc>
          <w:tcPr>
            <w:tcW w:w="3227" w:type="dxa"/>
          </w:tcPr>
          <w:p w:rsidR="00AC34DB" w:rsidRDefault="00AC34DB" w:rsidP="00D435D3">
            <w:pPr>
              <w:widowControl w:val="0"/>
              <w:shd w:val="clear" w:color="auto" w:fill="FFFFFF"/>
              <w:autoSpaceDE w:val="0"/>
              <w:autoSpaceDN w:val="0"/>
              <w:adjustRightInd w:val="0"/>
              <w:rPr>
                <w:bCs/>
                <w:iCs/>
                <w:szCs w:val="28"/>
              </w:rPr>
            </w:pPr>
            <w:r>
              <w:rPr>
                <w:bCs/>
                <w:iCs/>
                <w:spacing w:val="-14"/>
                <w:szCs w:val="28"/>
              </w:rPr>
              <w:t>Приложение № 4</w:t>
            </w:r>
          </w:p>
          <w:p w:rsidR="00AC34DB" w:rsidRDefault="00AC34DB" w:rsidP="00D435D3">
            <w:pPr>
              <w:widowControl w:val="0"/>
              <w:autoSpaceDE w:val="0"/>
              <w:autoSpaceDN w:val="0"/>
              <w:adjustRightInd w:val="0"/>
              <w:rPr>
                <w:bCs/>
                <w:iCs/>
                <w:spacing w:val="-14"/>
                <w:szCs w:val="28"/>
              </w:rPr>
            </w:pPr>
            <w:r>
              <w:rPr>
                <w:bCs/>
                <w:iCs/>
                <w:spacing w:val="-11"/>
                <w:szCs w:val="28"/>
              </w:rPr>
              <w:t xml:space="preserve">к </w:t>
            </w:r>
            <w:r>
              <w:rPr>
                <w:bCs/>
                <w:iCs/>
                <w:spacing w:val="-14"/>
                <w:szCs w:val="28"/>
              </w:rPr>
              <w:t>Договору № _________</w:t>
            </w:r>
          </w:p>
          <w:p w:rsidR="00AC34DB" w:rsidRDefault="00AC34DB" w:rsidP="00D435D3">
            <w:pPr>
              <w:widowControl w:val="0"/>
              <w:autoSpaceDE w:val="0"/>
              <w:autoSpaceDN w:val="0"/>
              <w:adjustRightInd w:val="0"/>
              <w:rPr>
                <w:szCs w:val="28"/>
              </w:rPr>
            </w:pPr>
            <w:r>
              <w:rPr>
                <w:bCs/>
                <w:iCs/>
                <w:spacing w:val="-14"/>
                <w:szCs w:val="28"/>
              </w:rPr>
              <w:t xml:space="preserve">от </w:t>
            </w:r>
            <w:r>
              <w:rPr>
                <w:bCs/>
                <w:iCs/>
                <w:szCs w:val="28"/>
              </w:rPr>
              <w:t>«__» ______ 20__ г.</w:t>
            </w:r>
          </w:p>
        </w:tc>
      </w:tr>
    </w:tbl>
    <w:p w:rsidR="00AC34DB" w:rsidRDefault="00AC34DB" w:rsidP="00AC34DB">
      <w:pPr>
        <w:widowControl w:val="0"/>
        <w:shd w:val="clear" w:color="auto" w:fill="FFFFFF"/>
        <w:autoSpaceDE w:val="0"/>
        <w:autoSpaceDN w:val="0"/>
        <w:adjustRightInd w:val="0"/>
        <w:rPr>
          <w:szCs w:val="28"/>
        </w:rPr>
      </w:pPr>
      <w:r>
        <w:rPr>
          <w:bCs/>
          <w:iCs/>
          <w:spacing w:val="-14"/>
          <w:szCs w:val="28"/>
        </w:rPr>
        <w:t xml:space="preserve">                                                                                                                                                              </w:t>
      </w:r>
    </w:p>
    <w:p w:rsidR="00AC34DB" w:rsidRDefault="00AC34DB" w:rsidP="00AC34DB">
      <w:pPr>
        <w:widowControl w:val="0"/>
        <w:shd w:val="clear" w:color="auto" w:fill="FFFFFF"/>
        <w:autoSpaceDE w:val="0"/>
        <w:autoSpaceDN w:val="0"/>
        <w:adjustRightInd w:val="0"/>
        <w:rPr>
          <w:szCs w:val="28"/>
        </w:rPr>
      </w:pPr>
    </w:p>
    <w:p w:rsidR="00AC34DB" w:rsidRDefault="00AC34DB" w:rsidP="00AC34DB">
      <w:pPr>
        <w:widowControl w:val="0"/>
        <w:shd w:val="clear" w:color="auto" w:fill="FFFFFF"/>
        <w:autoSpaceDE w:val="0"/>
        <w:autoSpaceDN w:val="0"/>
        <w:adjustRightInd w:val="0"/>
        <w:jc w:val="both"/>
        <w:rPr>
          <w:bCs/>
          <w:iCs/>
          <w:spacing w:val="-14"/>
          <w:szCs w:val="28"/>
        </w:rPr>
      </w:pPr>
    </w:p>
    <w:p w:rsidR="00AC34DB" w:rsidRDefault="00AC34DB" w:rsidP="00AC34DB">
      <w:pPr>
        <w:widowControl w:val="0"/>
        <w:autoSpaceDE w:val="0"/>
        <w:autoSpaceDN w:val="0"/>
        <w:adjustRightInd w:val="0"/>
        <w:jc w:val="center"/>
        <w:rPr>
          <w:bCs/>
          <w:sz w:val="26"/>
          <w:szCs w:val="26"/>
        </w:rPr>
      </w:pPr>
    </w:p>
    <w:p w:rsidR="00AC34DB" w:rsidRDefault="00AC34DB" w:rsidP="00AC34DB">
      <w:pPr>
        <w:widowControl w:val="0"/>
        <w:autoSpaceDE w:val="0"/>
        <w:autoSpaceDN w:val="0"/>
        <w:adjustRightInd w:val="0"/>
        <w:jc w:val="center"/>
        <w:rPr>
          <w:bCs/>
          <w:sz w:val="26"/>
          <w:szCs w:val="26"/>
        </w:rPr>
      </w:pPr>
    </w:p>
    <w:p w:rsidR="00AC34DB" w:rsidRPr="006A0C6D" w:rsidRDefault="00AC34DB" w:rsidP="00AC34DB">
      <w:pPr>
        <w:widowControl w:val="0"/>
        <w:autoSpaceDE w:val="0"/>
        <w:autoSpaceDN w:val="0"/>
        <w:adjustRightInd w:val="0"/>
        <w:rPr>
          <w:b/>
          <w:bCs/>
          <w:iCs/>
          <w:sz w:val="26"/>
          <w:szCs w:val="26"/>
        </w:rPr>
      </w:pPr>
      <w:r w:rsidRPr="006A0C6D">
        <w:rPr>
          <w:b/>
          <w:bCs/>
          <w:iCs/>
          <w:sz w:val="26"/>
          <w:szCs w:val="26"/>
        </w:rPr>
        <w:t>ФОРМА</w:t>
      </w:r>
    </w:p>
    <w:p w:rsidR="00AC34DB" w:rsidRPr="003E2636" w:rsidRDefault="00AC34DB" w:rsidP="00AC34DB">
      <w:pPr>
        <w:widowControl w:val="0"/>
        <w:autoSpaceDE w:val="0"/>
        <w:autoSpaceDN w:val="0"/>
        <w:adjustRightInd w:val="0"/>
        <w:rPr>
          <w:bCs/>
          <w:sz w:val="26"/>
          <w:szCs w:val="26"/>
        </w:rPr>
      </w:pPr>
    </w:p>
    <w:p w:rsidR="00AC34DB" w:rsidRDefault="00AC34DB" w:rsidP="00AC34DB">
      <w:pPr>
        <w:rPr>
          <w:bCs/>
          <w:iCs/>
        </w:rPr>
      </w:pPr>
    </w:p>
    <w:p w:rsidR="00AC34DB" w:rsidRDefault="00AC34DB" w:rsidP="00AC34DB">
      <w:pPr>
        <w:rPr>
          <w:bCs/>
          <w:iCs/>
          <w:u w:val="single"/>
        </w:rPr>
      </w:pPr>
      <w:r>
        <w:rPr>
          <w:bCs/>
          <w:iCs/>
          <w:u w:val="single"/>
        </w:rPr>
        <w:t xml:space="preserve">Поставщик: </w:t>
      </w:r>
    </w:p>
    <w:p w:rsidR="00AC34DB" w:rsidRDefault="00AC34DB" w:rsidP="00AC34DB">
      <w:pPr>
        <w:rPr>
          <w:bCs/>
        </w:rPr>
      </w:pPr>
      <w:r w:rsidRPr="005C5D5F">
        <w:rPr>
          <w:bCs/>
          <w:iCs/>
        </w:rPr>
        <w:t>Адрес:</w:t>
      </w:r>
      <w:r>
        <w:rPr>
          <w:bCs/>
          <w:iCs/>
        </w:rPr>
        <w:t xml:space="preserve">  </w:t>
      </w:r>
    </w:p>
    <w:p w:rsidR="00AC34DB" w:rsidRDefault="00AC34DB" w:rsidP="00AC34DB">
      <w:pPr>
        <w:rPr>
          <w:bCs/>
          <w:iCs/>
        </w:rPr>
      </w:pPr>
    </w:p>
    <w:p w:rsidR="00AC34DB" w:rsidRDefault="00AC34DB" w:rsidP="00AC34DB">
      <w:pPr>
        <w:rPr>
          <w:bCs/>
          <w:iCs/>
        </w:rPr>
      </w:pPr>
    </w:p>
    <w:p w:rsidR="002466C3" w:rsidRDefault="00AC34DB" w:rsidP="00AC34DB">
      <w:pPr>
        <w:jc w:val="center"/>
        <w:rPr>
          <w:bCs/>
          <w:iCs/>
        </w:rPr>
      </w:pPr>
      <w:r>
        <w:rPr>
          <w:bCs/>
          <w:iCs/>
        </w:rPr>
        <w:t xml:space="preserve">АКТ  </w:t>
      </w:r>
      <w:r w:rsidR="002466C3" w:rsidRPr="002466C3">
        <w:rPr>
          <w:szCs w:val="28"/>
        </w:rPr>
        <w:t>транспортные услуги</w:t>
      </w:r>
      <w:r w:rsidR="002466C3">
        <w:rPr>
          <w:bCs/>
          <w:iCs/>
        </w:rPr>
        <w:t xml:space="preserve"> </w:t>
      </w:r>
    </w:p>
    <w:p w:rsidR="00AC34DB" w:rsidRDefault="00AC34DB" w:rsidP="00AC34DB">
      <w:pPr>
        <w:jc w:val="center"/>
        <w:rPr>
          <w:bCs/>
          <w:iCs/>
        </w:rPr>
      </w:pPr>
      <w:r>
        <w:rPr>
          <w:bCs/>
          <w:iCs/>
        </w:rPr>
        <w:t>№                     от                          20___г.</w:t>
      </w:r>
    </w:p>
    <w:p w:rsidR="00AC34DB" w:rsidRDefault="00AC34DB" w:rsidP="00AC34DB">
      <w:pPr>
        <w:jc w:val="center"/>
        <w:rPr>
          <w:bCs/>
          <w:iCs/>
        </w:rPr>
      </w:pPr>
    </w:p>
    <w:p w:rsidR="00AC34DB" w:rsidRPr="00F655FC" w:rsidRDefault="00AC34DB" w:rsidP="00AC34DB">
      <w:r>
        <w:rPr>
          <w:bCs/>
          <w:iCs/>
          <w:u w:val="single"/>
        </w:rPr>
        <w:t>Грузополучатель</w:t>
      </w:r>
      <w:r w:rsidRPr="00F655FC">
        <w:rPr>
          <w:bCs/>
          <w:iCs/>
        </w:rPr>
        <w:t xml:space="preserve">: </w:t>
      </w:r>
      <w:r>
        <w:rPr>
          <w:bCs/>
          <w:iCs/>
        </w:rPr>
        <w:t xml:space="preserve"> </w:t>
      </w:r>
      <w:r w:rsidRPr="00F655FC">
        <w:t>Воронежский ВРЗ</w:t>
      </w:r>
      <w:r w:rsidRPr="007171B8">
        <w:rPr>
          <w:bCs/>
          <w:iCs/>
        </w:rPr>
        <w:t xml:space="preserve"> </w:t>
      </w:r>
      <w:r w:rsidRPr="00F655FC">
        <w:rPr>
          <w:bCs/>
          <w:iCs/>
        </w:rPr>
        <w:t>АО «ВРМ»,</w:t>
      </w:r>
      <w:r>
        <w:t xml:space="preserve"> адрес:</w:t>
      </w:r>
      <w:r w:rsidRPr="00F655FC">
        <w:t xml:space="preserve"> 394010, г. Воронеж, пер. Богдана Хмельницкого, д.1</w:t>
      </w:r>
      <w:r>
        <w:t xml:space="preserve">; </w:t>
      </w:r>
      <w:r w:rsidRPr="00F655FC">
        <w:t>ИНН 7722648033 КПП 366102001</w:t>
      </w:r>
    </w:p>
    <w:p w:rsidR="00AC34DB" w:rsidRDefault="00AC34DB" w:rsidP="00AC34DB">
      <w:pPr>
        <w:rPr>
          <w:bCs/>
          <w:iCs/>
        </w:rPr>
      </w:pPr>
    </w:p>
    <w:tbl>
      <w:tblPr>
        <w:tblStyle w:val="a9"/>
        <w:tblW w:w="0" w:type="auto"/>
        <w:tblLook w:val="04A0" w:firstRow="1" w:lastRow="0" w:firstColumn="1" w:lastColumn="0" w:noHBand="0" w:noVBand="1"/>
      </w:tblPr>
      <w:tblGrid>
        <w:gridCol w:w="531"/>
        <w:gridCol w:w="3575"/>
        <w:gridCol w:w="974"/>
        <w:gridCol w:w="847"/>
        <w:gridCol w:w="2188"/>
        <w:gridCol w:w="2023"/>
      </w:tblGrid>
      <w:tr w:rsidR="00AC34DB" w:rsidTr="00D435D3">
        <w:tc>
          <w:tcPr>
            <w:tcW w:w="534" w:type="dxa"/>
            <w:tcBorders>
              <w:bottom w:val="single" w:sz="4" w:space="0" w:color="auto"/>
            </w:tcBorders>
          </w:tcPr>
          <w:p w:rsidR="00AC34DB" w:rsidRDefault="00AC34DB" w:rsidP="00D435D3">
            <w:pPr>
              <w:jc w:val="center"/>
              <w:rPr>
                <w:bCs/>
                <w:iCs/>
              </w:rPr>
            </w:pPr>
            <w:r>
              <w:rPr>
                <w:bCs/>
                <w:iCs/>
              </w:rPr>
              <w:t>№</w:t>
            </w:r>
          </w:p>
        </w:tc>
        <w:tc>
          <w:tcPr>
            <w:tcW w:w="3685" w:type="dxa"/>
            <w:tcBorders>
              <w:bottom w:val="single" w:sz="4" w:space="0" w:color="auto"/>
            </w:tcBorders>
          </w:tcPr>
          <w:p w:rsidR="00AC34DB" w:rsidRDefault="00AC34DB" w:rsidP="00D435D3">
            <w:pPr>
              <w:jc w:val="center"/>
              <w:rPr>
                <w:bCs/>
                <w:iCs/>
              </w:rPr>
            </w:pPr>
            <w:r>
              <w:rPr>
                <w:bCs/>
                <w:iCs/>
              </w:rPr>
              <w:t>Наименование работы (услуги)</w:t>
            </w:r>
          </w:p>
        </w:tc>
        <w:tc>
          <w:tcPr>
            <w:tcW w:w="991" w:type="dxa"/>
            <w:tcBorders>
              <w:bottom w:val="single" w:sz="4" w:space="0" w:color="auto"/>
            </w:tcBorders>
          </w:tcPr>
          <w:p w:rsidR="00AC34DB" w:rsidRDefault="00AC34DB" w:rsidP="00D435D3">
            <w:pPr>
              <w:jc w:val="center"/>
              <w:rPr>
                <w:bCs/>
                <w:iCs/>
              </w:rPr>
            </w:pPr>
            <w:r>
              <w:rPr>
                <w:bCs/>
                <w:iCs/>
              </w:rPr>
              <w:t>Ед. изм.</w:t>
            </w:r>
          </w:p>
        </w:tc>
        <w:tc>
          <w:tcPr>
            <w:tcW w:w="852" w:type="dxa"/>
            <w:tcBorders>
              <w:bottom w:val="single" w:sz="4" w:space="0" w:color="auto"/>
            </w:tcBorders>
          </w:tcPr>
          <w:p w:rsidR="00AC34DB" w:rsidRDefault="00AC34DB" w:rsidP="00D435D3">
            <w:pPr>
              <w:jc w:val="center"/>
              <w:rPr>
                <w:bCs/>
                <w:iCs/>
              </w:rPr>
            </w:pPr>
            <w:r>
              <w:rPr>
                <w:bCs/>
                <w:iCs/>
              </w:rPr>
              <w:t>Кол-во</w:t>
            </w:r>
          </w:p>
        </w:tc>
        <w:tc>
          <w:tcPr>
            <w:tcW w:w="2268" w:type="dxa"/>
            <w:tcBorders>
              <w:bottom w:val="single" w:sz="4" w:space="0" w:color="auto"/>
            </w:tcBorders>
          </w:tcPr>
          <w:p w:rsidR="00AC34DB" w:rsidRDefault="00AC34DB" w:rsidP="00D435D3">
            <w:pPr>
              <w:jc w:val="center"/>
              <w:rPr>
                <w:bCs/>
                <w:iCs/>
              </w:rPr>
            </w:pPr>
            <w:r>
              <w:rPr>
                <w:bCs/>
                <w:iCs/>
              </w:rPr>
              <w:t>Цена</w:t>
            </w:r>
          </w:p>
        </w:tc>
        <w:tc>
          <w:tcPr>
            <w:tcW w:w="2091" w:type="dxa"/>
          </w:tcPr>
          <w:p w:rsidR="00AC34DB" w:rsidRDefault="00AC34DB" w:rsidP="00D435D3">
            <w:pPr>
              <w:jc w:val="center"/>
              <w:rPr>
                <w:bCs/>
                <w:iCs/>
              </w:rPr>
            </w:pPr>
            <w:r>
              <w:rPr>
                <w:bCs/>
                <w:iCs/>
              </w:rPr>
              <w:t>Сумма</w:t>
            </w:r>
          </w:p>
        </w:tc>
      </w:tr>
      <w:tr w:rsidR="00AC34DB" w:rsidTr="00D435D3">
        <w:tc>
          <w:tcPr>
            <w:tcW w:w="534" w:type="dxa"/>
            <w:tcBorders>
              <w:bottom w:val="single" w:sz="4" w:space="0" w:color="auto"/>
            </w:tcBorders>
          </w:tcPr>
          <w:p w:rsidR="00AC34DB" w:rsidRDefault="00AC34DB" w:rsidP="00D435D3">
            <w:pPr>
              <w:jc w:val="center"/>
              <w:rPr>
                <w:bCs/>
                <w:iCs/>
              </w:rPr>
            </w:pPr>
            <w:r>
              <w:rPr>
                <w:bCs/>
                <w:iCs/>
              </w:rPr>
              <w:t>1</w:t>
            </w:r>
          </w:p>
        </w:tc>
        <w:tc>
          <w:tcPr>
            <w:tcW w:w="3685" w:type="dxa"/>
            <w:tcBorders>
              <w:bottom w:val="single" w:sz="4" w:space="0" w:color="auto"/>
            </w:tcBorders>
          </w:tcPr>
          <w:p w:rsidR="00AC34DB" w:rsidRDefault="00AC34DB" w:rsidP="00D435D3">
            <w:pPr>
              <w:jc w:val="center"/>
              <w:rPr>
                <w:bCs/>
                <w:iCs/>
              </w:rPr>
            </w:pPr>
            <w:r>
              <w:rPr>
                <w:bCs/>
                <w:iCs/>
              </w:rPr>
              <w:t>Транспортные услуги</w:t>
            </w:r>
          </w:p>
        </w:tc>
        <w:tc>
          <w:tcPr>
            <w:tcW w:w="991" w:type="dxa"/>
            <w:tcBorders>
              <w:bottom w:val="single" w:sz="4" w:space="0" w:color="auto"/>
            </w:tcBorders>
          </w:tcPr>
          <w:p w:rsidR="00AC34DB" w:rsidRDefault="00AC34DB" w:rsidP="00D435D3">
            <w:pPr>
              <w:jc w:val="center"/>
              <w:rPr>
                <w:bCs/>
                <w:iCs/>
              </w:rPr>
            </w:pPr>
            <w:r>
              <w:rPr>
                <w:bCs/>
                <w:iCs/>
              </w:rPr>
              <w:t>Шт.</w:t>
            </w:r>
          </w:p>
        </w:tc>
        <w:tc>
          <w:tcPr>
            <w:tcW w:w="852" w:type="dxa"/>
            <w:tcBorders>
              <w:bottom w:val="single" w:sz="4" w:space="0" w:color="auto"/>
            </w:tcBorders>
          </w:tcPr>
          <w:p w:rsidR="00AC34DB" w:rsidRDefault="00AC34DB" w:rsidP="00D435D3">
            <w:pPr>
              <w:jc w:val="center"/>
              <w:rPr>
                <w:bCs/>
                <w:iCs/>
              </w:rPr>
            </w:pPr>
            <w:r>
              <w:rPr>
                <w:bCs/>
                <w:iCs/>
              </w:rPr>
              <w:t>1</w:t>
            </w:r>
          </w:p>
        </w:tc>
        <w:tc>
          <w:tcPr>
            <w:tcW w:w="2268" w:type="dxa"/>
            <w:tcBorders>
              <w:bottom w:val="single" w:sz="4" w:space="0" w:color="auto"/>
            </w:tcBorders>
          </w:tcPr>
          <w:p w:rsidR="00AC34DB" w:rsidRDefault="00AC34DB" w:rsidP="00D435D3">
            <w:pPr>
              <w:jc w:val="center"/>
              <w:rPr>
                <w:bCs/>
                <w:iCs/>
              </w:rPr>
            </w:pPr>
          </w:p>
        </w:tc>
        <w:tc>
          <w:tcPr>
            <w:tcW w:w="2091" w:type="dxa"/>
            <w:tcBorders>
              <w:bottom w:val="single" w:sz="4" w:space="0" w:color="auto"/>
            </w:tcBorders>
          </w:tcPr>
          <w:p w:rsidR="00AC34DB" w:rsidRDefault="00AC34DB" w:rsidP="00D435D3">
            <w:pPr>
              <w:jc w:val="center"/>
              <w:rPr>
                <w:bCs/>
                <w:iCs/>
              </w:rPr>
            </w:pPr>
          </w:p>
        </w:tc>
      </w:tr>
      <w:tr w:rsidR="00AC34DB" w:rsidTr="00D435D3">
        <w:tc>
          <w:tcPr>
            <w:tcW w:w="534" w:type="dxa"/>
            <w:tcBorders>
              <w:top w:val="single" w:sz="4" w:space="0" w:color="auto"/>
              <w:left w:val="nil"/>
              <w:bottom w:val="nil"/>
              <w:right w:val="nil"/>
            </w:tcBorders>
          </w:tcPr>
          <w:p w:rsidR="00AC34DB" w:rsidRDefault="00AC34DB" w:rsidP="00D435D3">
            <w:pPr>
              <w:rPr>
                <w:bCs/>
                <w:iCs/>
              </w:rPr>
            </w:pPr>
          </w:p>
        </w:tc>
        <w:tc>
          <w:tcPr>
            <w:tcW w:w="3685" w:type="dxa"/>
            <w:tcBorders>
              <w:top w:val="single" w:sz="4" w:space="0" w:color="auto"/>
              <w:left w:val="nil"/>
              <w:bottom w:val="nil"/>
              <w:right w:val="nil"/>
            </w:tcBorders>
          </w:tcPr>
          <w:p w:rsidR="00AC34DB" w:rsidRDefault="00AC34DB" w:rsidP="00D435D3">
            <w:pPr>
              <w:rPr>
                <w:bCs/>
                <w:iCs/>
              </w:rPr>
            </w:pPr>
          </w:p>
        </w:tc>
        <w:tc>
          <w:tcPr>
            <w:tcW w:w="991" w:type="dxa"/>
            <w:tcBorders>
              <w:top w:val="single" w:sz="4" w:space="0" w:color="auto"/>
              <w:left w:val="nil"/>
              <w:bottom w:val="nil"/>
              <w:right w:val="nil"/>
            </w:tcBorders>
          </w:tcPr>
          <w:p w:rsidR="00AC34DB" w:rsidRDefault="00AC34DB" w:rsidP="00D435D3">
            <w:pPr>
              <w:rPr>
                <w:bCs/>
                <w:iCs/>
              </w:rPr>
            </w:pPr>
          </w:p>
        </w:tc>
        <w:tc>
          <w:tcPr>
            <w:tcW w:w="852" w:type="dxa"/>
            <w:tcBorders>
              <w:top w:val="single" w:sz="4" w:space="0" w:color="auto"/>
              <w:left w:val="nil"/>
              <w:bottom w:val="nil"/>
              <w:right w:val="nil"/>
            </w:tcBorders>
          </w:tcPr>
          <w:p w:rsidR="00AC34DB" w:rsidRDefault="00AC34DB" w:rsidP="00D435D3">
            <w:pPr>
              <w:rPr>
                <w:bCs/>
                <w:iCs/>
              </w:rPr>
            </w:pPr>
          </w:p>
        </w:tc>
        <w:tc>
          <w:tcPr>
            <w:tcW w:w="2268" w:type="dxa"/>
            <w:tcBorders>
              <w:top w:val="single" w:sz="4" w:space="0" w:color="auto"/>
              <w:left w:val="nil"/>
              <w:bottom w:val="nil"/>
              <w:right w:val="single" w:sz="4" w:space="0" w:color="auto"/>
            </w:tcBorders>
          </w:tcPr>
          <w:p w:rsidR="00AC34DB" w:rsidRDefault="00AC34DB" w:rsidP="00D435D3">
            <w:pPr>
              <w:jc w:val="right"/>
              <w:rPr>
                <w:bCs/>
                <w:iCs/>
              </w:rPr>
            </w:pPr>
            <w:r>
              <w:rPr>
                <w:bCs/>
                <w:iCs/>
              </w:rPr>
              <w:t>Итого:</w:t>
            </w:r>
          </w:p>
        </w:tc>
        <w:tc>
          <w:tcPr>
            <w:tcW w:w="2091" w:type="dxa"/>
            <w:tcBorders>
              <w:left w:val="single" w:sz="4" w:space="0" w:color="auto"/>
            </w:tcBorders>
          </w:tcPr>
          <w:p w:rsidR="00AC34DB" w:rsidRDefault="00AC34DB" w:rsidP="00D435D3">
            <w:pPr>
              <w:rPr>
                <w:bCs/>
                <w:iCs/>
              </w:rPr>
            </w:pPr>
          </w:p>
        </w:tc>
      </w:tr>
      <w:tr w:rsidR="00AC34DB" w:rsidTr="00D435D3">
        <w:tc>
          <w:tcPr>
            <w:tcW w:w="534" w:type="dxa"/>
            <w:tcBorders>
              <w:top w:val="nil"/>
              <w:left w:val="nil"/>
              <w:bottom w:val="nil"/>
              <w:right w:val="nil"/>
            </w:tcBorders>
          </w:tcPr>
          <w:p w:rsidR="00AC34DB" w:rsidRDefault="00AC34DB" w:rsidP="00D435D3">
            <w:pPr>
              <w:rPr>
                <w:bCs/>
                <w:iCs/>
              </w:rPr>
            </w:pPr>
          </w:p>
        </w:tc>
        <w:tc>
          <w:tcPr>
            <w:tcW w:w="3685" w:type="dxa"/>
            <w:tcBorders>
              <w:top w:val="nil"/>
              <w:left w:val="nil"/>
              <w:bottom w:val="nil"/>
              <w:right w:val="nil"/>
            </w:tcBorders>
          </w:tcPr>
          <w:p w:rsidR="00AC34DB" w:rsidRDefault="00AC34DB" w:rsidP="00D435D3">
            <w:pPr>
              <w:rPr>
                <w:bCs/>
                <w:iCs/>
              </w:rPr>
            </w:pPr>
          </w:p>
        </w:tc>
        <w:tc>
          <w:tcPr>
            <w:tcW w:w="991" w:type="dxa"/>
            <w:tcBorders>
              <w:top w:val="nil"/>
              <w:left w:val="nil"/>
              <w:bottom w:val="nil"/>
              <w:right w:val="nil"/>
            </w:tcBorders>
          </w:tcPr>
          <w:p w:rsidR="00AC34DB" w:rsidRDefault="00AC34DB" w:rsidP="00D435D3">
            <w:pPr>
              <w:rPr>
                <w:bCs/>
                <w:iCs/>
              </w:rPr>
            </w:pPr>
          </w:p>
        </w:tc>
        <w:tc>
          <w:tcPr>
            <w:tcW w:w="852" w:type="dxa"/>
            <w:tcBorders>
              <w:top w:val="nil"/>
              <w:left w:val="nil"/>
              <w:bottom w:val="nil"/>
              <w:right w:val="nil"/>
            </w:tcBorders>
          </w:tcPr>
          <w:p w:rsidR="00AC34DB" w:rsidRDefault="00AC34DB" w:rsidP="00D435D3">
            <w:pPr>
              <w:rPr>
                <w:bCs/>
                <w:iCs/>
              </w:rPr>
            </w:pPr>
          </w:p>
        </w:tc>
        <w:tc>
          <w:tcPr>
            <w:tcW w:w="2268" w:type="dxa"/>
            <w:tcBorders>
              <w:top w:val="nil"/>
              <w:left w:val="nil"/>
              <w:bottom w:val="nil"/>
              <w:right w:val="single" w:sz="4" w:space="0" w:color="auto"/>
            </w:tcBorders>
          </w:tcPr>
          <w:p w:rsidR="00AC34DB" w:rsidRDefault="00AC34DB" w:rsidP="00D435D3">
            <w:pPr>
              <w:jc w:val="right"/>
              <w:rPr>
                <w:bCs/>
                <w:iCs/>
              </w:rPr>
            </w:pPr>
            <w:r>
              <w:rPr>
                <w:bCs/>
                <w:iCs/>
              </w:rPr>
              <w:t>Итого НДС:</w:t>
            </w:r>
          </w:p>
        </w:tc>
        <w:tc>
          <w:tcPr>
            <w:tcW w:w="2091" w:type="dxa"/>
            <w:tcBorders>
              <w:left w:val="single" w:sz="4" w:space="0" w:color="auto"/>
            </w:tcBorders>
          </w:tcPr>
          <w:p w:rsidR="00AC34DB" w:rsidRDefault="00AC34DB" w:rsidP="00D435D3">
            <w:pPr>
              <w:rPr>
                <w:bCs/>
                <w:iCs/>
              </w:rPr>
            </w:pPr>
          </w:p>
        </w:tc>
      </w:tr>
      <w:tr w:rsidR="00AC34DB" w:rsidTr="00D435D3">
        <w:tc>
          <w:tcPr>
            <w:tcW w:w="534" w:type="dxa"/>
            <w:tcBorders>
              <w:top w:val="nil"/>
              <w:left w:val="nil"/>
              <w:bottom w:val="nil"/>
              <w:right w:val="nil"/>
            </w:tcBorders>
          </w:tcPr>
          <w:p w:rsidR="00AC34DB" w:rsidRDefault="00AC34DB" w:rsidP="00D435D3">
            <w:pPr>
              <w:rPr>
                <w:bCs/>
                <w:iCs/>
              </w:rPr>
            </w:pPr>
          </w:p>
        </w:tc>
        <w:tc>
          <w:tcPr>
            <w:tcW w:w="3685" w:type="dxa"/>
            <w:tcBorders>
              <w:top w:val="nil"/>
              <w:left w:val="nil"/>
              <w:bottom w:val="nil"/>
              <w:right w:val="nil"/>
            </w:tcBorders>
          </w:tcPr>
          <w:p w:rsidR="00AC34DB" w:rsidRDefault="00AC34DB" w:rsidP="00D435D3">
            <w:pPr>
              <w:rPr>
                <w:bCs/>
                <w:iCs/>
              </w:rPr>
            </w:pPr>
          </w:p>
        </w:tc>
        <w:tc>
          <w:tcPr>
            <w:tcW w:w="4111" w:type="dxa"/>
            <w:gridSpan w:val="3"/>
            <w:tcBorders>
              <w:top w:val="nil"/>
              <w:left w:val="nil"/>
              <w:bottom w:val="nil"/>
              <w:right w:val="single" w:sz="4" w:space="0" w:color="auto"/>
            </w:tcBorders>
          </w:tcPr>
          <w:p w:rsidR="00AC34DB" w:rsidRDefault="00AC34DB" w:rsidP="00D435D3">
            <w:pPr>
              <w:jc w:val="right"/>
              <w:rPr>
                <w:bCs/>
                <w:iCs/>
              </w:rPr>
            </w:pPr>
            <w:r>
              <w:rPr>
                <w:bCs/>
                <w:iCs/>
              </w:rPr>
              <w:t>Всего (с учётом НДС):</w:t>
            </w:r>
          </w:p>
        </w:tc>
        <w:tc>
          <w:tcPr>
            <w:tcW w:w="2091" w:type="dxa"/>
            <w:tcBorders>
              <w:left w:val="single" w:sz="4" w:space="0" w:color="auto"/>
            </w:tcBorders>
          </w:tcPr>
          <w:p w:rsidR="00AC34DB" w:rsidRDefault="00AC34DB" w:rsidP="00D435D3">
            <w:pPr>
              <w:rPr>
                <w:bCs/>
                <w:iCs/>
              </w:rPr>
            </w:pPr>
          </w:p>
        </w:tc>
      </w:tr>
    </w:tbl>
    <w:p w:rsidR="00AC34DB" w:rsidRDefault="00AC34DB" w:rsidP="00AC34DB">
      <w:pPr>
        <w:rPr>
          <w:bCs/>
          <w:iCs/>
        </w:rPr>
      </w:pPr>
    </w:p>
    <w:p w:rsidR="00AC34DB" w:rsidRDefault="00AC34DB" w:rsidP="00AC34DB">
      <w:pPr>
        <w:rPr>
          <w:bCs/>
          <w:iCs/>
        </w:rPr>
      </w:pPr>
      <w:r>
        <w:rPr>
          <w:bCs/>
          <w:iCs/>
        </w:rPr>
        <w:t>Всего оказано услуг на сумму:</w:t>
      </w:r>
    </w:p>
    <w:p w:rsidR="00AC34DB" w:rsidRDefault="00AC34DB" w:rsidP="00AC34DB">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AC34DB" w:rsidRDefault="00AC34DB" w:rsidP="00AC34DB">
      <w:pPr>
        <w:rPr>
          <w:bCs/>
          <w:iCs/>
        </w:rPr>
      </w:pPr>
    </w:p>
    <w:p w:rsidR="00AC34DB" w:rsidRDefault="00AC34DB" w:rsidP="00AC34DB"/>
    <w:p w:rsidR="00AC34DB" w:rsidRDefault="00AC34DB" w:rsidP="00AC34DB"/>
    <w:p w:rsidR="00AC34DB" w:rsidRDefault="00AC34DB" w:rsidP="00AC34DB"/>
    <w:p w:rsidR="00AC34DB" w:rsidRDefault="00AC34DB" w:rsidP="00AC34DB"/>
    <w:p w:rsidR="00AC34DB" w:rsidRDefault="00AC34DB" w:rsidP="00AC34DB"/>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366"/>
      </w:tblGrid>
      <w:tr w:rsidR="00AC34DB" w:rsidRPr="003E2636" w:rsidTr="00D435D3">
        <w:tc>
          <w:tcPr>
            <w:tcW w:w="4786" w:type="dxa"/>
          </w:tcPr>
          <w:p w:rsidR="00AC34DB" w:rsidRPr="003E2636" w:rsidRDefault="00AC34DB" w:rsidP="00D435D3">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AC34DB" w:rsidRPr="003E2636" w:rsidRDefault="00AC34DB" w:rsidP="00D435D3">
            <w:pPr>
              <w:widowControl w:val="0"/>
              <w:shd w:val="clear" w:color="auto" w:fill="FFFFFF"/>
              <w:autoSpaceDE w:val="0"/>
              <w:autoSpaceDN w:val="0"/>
              <w:adjustRightInd w:val="0"/>
              <w:jc w:val="both"/>
              <w:rPr>
                <w:b/>
                <w:bCs/>
                <w:sz w:val="26"/>
                <w:szCs w:val="26"/>
              </w:rPr>
            </w:pPr>
          </w:p>
        </w:tc>
        <w:tc>
          <w:tcPr>
            <w:tcW w:w="5387" w:type="dxa"/>
          </w:tcPr>
          <w:p w:rsidR="00AC34DB" w:rsidRPr="003E2636" w:rsidRDefault="00AC34DB" w:rsidP="00D435D3">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AC34DB" w:rsidRPr="003E2636" w:rsidTr="00D435D3">
        <w:tc>
          <w:tcPr>
            <w:tcW w:w="4786" w:type="dxa"/>
          </w:tcPr>
          <w:p w:rsidR="00AC34DB" w:rsidRPr="003E2636" w:rsidRDefault="00AC34DB" w:rsidP="00D435D3">
            <w:pPr>
              <w:widowControl w:val="0"/>
              <w:shd w:val="clear" w:color="auto" w:fill="FFFFFF"/>
              <w:autoSpaceDE w:val="0"/>
              <w:autoSpaceDN w:val="0"/>
              <w:adjustRightInd w:val="0"/>
              <w:spacing w:line="276" w:lineRule="auto"/>
              <w:jc w:val="both"/>
              <w:rPr>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p w:rsidR="00AC34DB" w:rsidRPr="003E2636" w:rsidRDefault="00AC34DB" w:rsidP="00D435D3">
            <w:pPr>
              <w:widowControl w:val="0"/>
              <w:shd w:val="clear" w:color="auto" w:fill="FFFFFF"/>
              <w:autoSpaceDE w:val="0"/>
              <w:autoSpaceDN w:val="0"/>
              <w:adjustRightInd w:val="0"/>
              <w:spacing w:line="276" w:lineRule="auto"/>
              <w:jc w:val="both"/>
              <w:rPr>
                <w:bCs/>
                <w:sz w:val="26"/>
                <w:szCs w:val="26"/>
              </w:rPr>
            </w:pPr>
          </w:p>
        </w:tc>
        <w:tc>
          <w:tcPr>
            <w:tcW w:w="5387" w:type="dxa"/>
          </w:tcPr>
          <w:p w:rsidR="00AC34DB" w:rsidRPr="003E2636" w:rsidRDefault="00AC34DB" w:rsidP="00D435D3">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AC34DB" w:rsidRPr="003E2636" w:rsidTr="00D435D3">
        <w:tc>
          <w:tcPr>
            <w:tcW w:w="4786" w:type="dxa"/>
          </w:tcPr>
          <w:p w:rsidR="00AC34DB" w:rsidRPr="003E2636" w:rsidRDefault="00AC34DB" w:rsidP="00D435D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Pr>
                <w:sz w:val="26"/>
                <w:szCs w:val="26"/>
              </w:rPr>
              <w:t>Г.В. Ижокин</w:t>
            </w:r>
          </w:p>
        </w:tc>
        <w:tc>
          <w:tcPr>
            <w:tcW w:w="5387" w:type="dxa"/>
          </w:tcPr>
          <w:p w:rsidR="00AC34DB" w:rsidRPr="003E2636" w:rsidRDefault="00AC34DB" w:rsidP="00D435D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AC34DB" w:rsidRPr="003E2636" w:rsidTr="00D435D3">
        <w:tc>
          <w:tcPr>
            <w:tcW w:w="4786" w:type="dxa"/>
          </w:tcPr>
          <w:p w:rsidR="00AC34DB" w:rsidRPr="003E2636" w:rsidRDefault="00AC34DB" w:rsidP="00D435D3">
            <w:pPr>
              <w:widowControl w:val="0"/>
              <w:shd w:val="clear" w:color="auto" w:fill="FFFFFF"/>
              <w:autoSpaceDE w:val="0"/>
              <w:autoSpaceDN w:val="0"/>
              <w:adjustRightInd w:val="0"/>
              <w:spacing w:line="276" w:lineRule="auto"/>
              <w:jc w:val="both"/>
              <w:rPr>
                <w:bCs/>
                <w:sz w:val="26"/>
                <w:szCs w:val="26"/>
              </w:rPr>
            </w:pPr>
            <w:r>
              <w:rPr>
                <w:sz w:val="26"/>
                <w:szCs w:val="26"/>
              </w:rPr>
              <w:t>«______» _______________ 20___</w:t>
            </w:r>
            <w:r w:rsidRPr="003E2636">
              <w:rPr>
                <w:sz w:val="26"/>
                <w:szCs w:val="26"/>
              </w:rPr>
              <w:t xml:space="preserve"> г.</w:t>
            </w:r>
          </w:p>
        </w:tc>
        <w:tc>
          <w:tcPr>
            <w:tcW w:w="5387" w:type="dxa"/>
          </w:tcPr>
          <w:p w:rsidR="00AC34DB" w:rsidRPr="003E2636" w:rsidRDefault="00AC34DB" w:rsidP="00D435D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bl>
    <w:p w:rsidR="00AC34DB" w:rsidRDefault="00AC34DB" w:rsidP="00AC34DB">
      <w:pPr>
        <w:widowControl w:val="0"/>
        <w:shd w:val="clear" w:color="auto" w:fill="FFFFFF"/>
        <w:autoSpaceDE w:val="0"/>
        <w:autoSpaceDN w:val="0"/>
        <w:adjustRightInd w:val="0"/>
        <w:ind w:left="5664" w:firstLine="708"/>
        <w:rPr>
          <w:bCs/>
          <w:iCs/>
          <w:szCs w:val="28"/>
        </w:rPr>
      </w:pPr>
      <w:r>
        <w:rPr>
          <w:bCs/>
          <w:iCs/>
          <w:spacing w:val="-14"/>
          <w:szCs w:val="28"/>
        </w:rPr>
        <w:lastRenderedPageBreak/>
        <w:t>Приложение № 5</w:t>
      </w:r>
    </w:p>
    <w:p w:rsidR="00AC34DB" w:rsidRDefault="00AC34DB" w:rsidP="00AC34DB">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AC34DB" w:rsidRDefault="00AC34DB" w:rsidP="00AC34DB">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firstRow="1" w:lastRow="0" w:firstColumn="1" w:lastColumn="0" w:noHBand="0" w:noVBand="1"/>
      </w:tblPr>
      <w:tblGrid>
        <w:gridCol w:w="6050"/>
        <w:gridCol w:w="3700"/>
      </w:tblGrid>
      <w:tr w:rsidR="00AC34DB" w:rsidTr="00D435D3">
        <w:trPr>
          <w:cantSplit/>
        </w:trPr>
        <w:tc>
          <w:tcPr>
            <w:tcW w:w="6050" w:type="dxa"/>
            <w:hideMark/>
          </w:tcPr>
          <w:p w:rsidR="00AC34DB" w:rsidRDefault="00AC34DB" w:rsidP="00D435D3">
            <w:pPr>
              <w:widowControl w:val="0"/>
              <w:autoSpaceDE w:val="0"/>
              <w:autoSpaceDN w:val="0"/>
              <w:adjustRightInd w:val="0"/>
              <w:rPr>
                <w:b/>
                <w:bCs/>
                <w:szCs w:val="28"/>
              </w:rPr>
            </w:pPr>
            <w:r>
              <w:rPr>
                <w:b/>
                <w:bCs/>
                <w:szCs w:val="28"/>
              </w:rPr>
              <w:br w:type="column"/>
            </w:r>
          </w:p>
        </w:tc>
        <w:tc>
          <w:tcPr>
            <w:tcW w:w="3700" w:type="dxa"/>
          </w:tcPr>
          <w:p w:rsidR="00AC34DB" w:rsidRDefault="00AC34DB" w:rsidP="00D435D3">
            <w:pPr>
              <w:widowControl w:val="0"/>
              <w:autoSpaceDE w:val="0"/>
              <w:autoSpaceDN w:val="0"/>
              <w:adjustRightInd w:val="0"/>
              <w:rPr>
                <w:b/>
                <w:bCs/>
                <w:szCs w:val="28"/>
              </w:rPr>
            </w:pPr>
          </w:p>
        </w:tc>
      </w:tr>
    </w:tbl>
    <w:p w:rsidR="00AC34DB" w:rsidRPr="0008430A" w:rsidRDefault="00AC34DB" w:rsidP="00AC34DB">
      <w:pPr>
        <w:shd w:val="clear" w:color="auto" w:fill="FFFFFF"/>
        <w:tabs>
          <w:tab w:val="left" w:pos="5760"/>
        </w:tabs>
        <w:ind w:left="1291" w:right="768" w:firstLine="709"/>
        <w:jc w:val="both"/>
        <w:rPr>
          <w:sz w:val="26"/>
          <w:szCs w:val="26"/>
        </w:rPr>
      </w:pPr>
    </w:p>
    <w:p w:rsidR="00AC34DB" w:rsidRPr="00666F1C" w:rsidRDefault="00AC34DB" w:rsidP="00AC34DB">
      <w:pPr>
        <w:shd w:val="clear" w:color="auto" w:fill="FFFFFF"/>
        <w:tabs>
          <w:tab w:val="left" w:pos="5760"/>
        </w:tabs>
        <w:ind w:firstLine="709"/>
        <w:jc w:val="center"/>
        <w:rPr>
          <w:b/>
          <w:sz w:val="26"/>
          <w:szCs w:val="26"/>
        </w:rPr>
      </w:pPr>
      <w:r w:rsidRPr="00666F1C">
        <w:rPr>
          <w:b/>
          <w:sz w:val="26"/>
          <w:szCs w:val="26"/>
        </w:rPr>
        <w:t>СОГЛАШЕНИЕ</w:t>
      </w:r>
    </w:p>
    <w:p w:rsidR="00AC34DB" w:rsidRPr="0008430A" w:rsidRDefault="00AC34DB" w:rsidP="00AC34DB">
      <w:pPr>
        <w:shd w:val="clear" w:color="auto" w:fill="FFFFFF"/>
        <w:tabs>
          <w:tab w:val="left" w:pos="5760"/>
        </w:tabs>
        <w:ind w:firstLine="709"/>
        <w:jc w:val="both"/>
        <w:rPr>
          <w:sz w:val="26"/>
          <w:szCs w:val="26"/>
        </w:rPr>
      </w:pPr>
    </w:p>
    <w:p w:rsidR="00AC34DB" w:rsidRDefault="00AC34DB" w:rsidP="00AC34DB">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«Покупатель», в лице </w:t>
      </w:r>
      <w:r w:rsidRPr="00A51995">
        <w:rPr>
          <w:bCs/>
          <w:sz w:val="26"/>
          <w:szCs w:val="26"/>
        </w:rPr>
        <w:t xml:space="preserve">директора </w:t>
      </w:r>
      <w:r>
        <w:rPr>
          <w:bCs/>
          <w:sz w:val="26"/>
          <w:szCs w:val="26"/>
        </w:rPr>
        <w:t>Воронежского ВРЗ АО «ВРМ» Ижокина Геннадия  Васильевича</w:t>
      </w:r>
      <w:r w:rsidRPr="0008430A">
        <w:rPr>
          <w:bCs/>
          <w:sz w:val="26"/>
          <w:szCs w:val="26"/>
        </w:rPr>
        <w:t>,</w:t>
      </w:r>
      <w:r>
        <w:rPr>
          <w:bCs/>
          <w:sz w:val="26"/>
          <w:szCs w:val="26"/>
        </w:rPr>
        <w:t xml:space="preserve"> </w:t>
      </w:r>
      <w:r w:rsidRPr="0008430A">
        <w:rPr>
          <w:bCs/>
          <w:sz w:val="26"/>
          <w:szCs w:val="26"/>
        </w:rPr>
        <w:t xml:space="preserve">действующего на основании </w:t>
      </w:r>
      <w:r>
        <w:rPr>
          <w:iCs/>
          <w:sz w:val="26"/>
          <w:szCs w:val="26"/>
        </w:rPr>
        <w:t xml:space="preserve">доверенности № </w:t>
      </w:r>
      <w:r w:rsidR="002B759C">
        <w:rPr>
          <w:iCs/>
          <w:sz w:val="26"/>
          <w:szCs w:val="26"/>
        </w:rPr>
        <w:t xml:space="preserve">ВРМ </w:t>
      </w:r>
      <w:r w:rsidR="00673481">
        <w:rPr>
          <w:iCs/>
          <w:sz w:val="26"/>
          <w:szCs w:val="26"/>
        </w:rPr>
        <w:t>112</w:t>
      </w:r>
      <w:r>
        <w:rPr>
          <w:iCs/>
          <w:sz w:val="26"/>
          <w:szCs w:val="26"/>
        </w:rPr>
        <w:t>/19 от</w:t>
      </w:r>
      <w:r w:rsidR="00673481">
        <w:rPr>
          <w:iCs/>
          <w:sz w:val="26"/>
          <w:szCs w:val="26"/>
        </w:rPr>
        <w:t xml:space="preserve"> 23</w:t>
      </w:r>
      <w:r>
        <w:rPr>
          <w:iCs/>
          <w:sz w:val="26"/>
          <w:szCs w:val="26"/>
        </w:rPr>
        <w:t>.</w:t>
      </w:r>
      <w:r w:rsidR="00673481">
        <w:rPr>
          <w:iCs/>
          <w:sz w:val="26"/>
          <w:szCs w:val="26"/>
        </w:rPr>
        <w:t>12</w:t>
      </w:r>
      <w:r>
        <w:rPr>
          <w:iCs/>
          <w:sz w:val="26"/>
          <w:szCs w:val="26"/>
        </w:rPr>
        <w:t>.2019</w:t>
      </w:r>
      <w:r w:rsidRPr="0008430A">
        <w:rPr>
          <w:bCs/>
          <w:sz w:val="26"/>
          <w:szCs w:val="26"/>
        </w:rPr>
        <w:t>, с одной стороны и __________________________ именуемое в дальнейшем «</w:t>
      </w:r>
      <w:r w:rsidRPr="0008430A">
        <w:rPr>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AC34DB" w:rsidRPr="0008430A" w:rsidRDefault="00AC34DB" w:rsidP="00AC34DB">
      <w:pPr>
        <w:shd w:val="clear" w:color="auto" w:fill="FFFFFF"/>
        <w:ind w:firstLine="709"/>
        <w:jc w:val="both"/>
        <w:rPr>
          <w:sz w:val="26"/>
          <w:szCs w:val="26"/>
        </w:rPr>
      </w:pPr>
    </w:p>
    <w:p w:rsidR="00AC34DB" w:rsidRPr="0008430A" w:rsidRDefault="00AC34DB" w:rsidP="00AC34DB">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AC34DB" w:rsidRPr="0008430A" w:rsidRDefault="00AC34DB" w:rsidP="00AC34DB">
      <w:pPr>
        <w:widowControl w:val="0"/>
        <w:numPr>
          <w:ilvl w:val="0"/>
          <w:numId w:val="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AC34DB" w:rsidRPr="0008430A" w:rsidRDefault="00AC34DB" w:rsidP="00AC34DB">
      <w:pPr>
        <w:widowControl w:val="0"/>
        <w:numPr>
          <w:ilvl w:val="0"/>
          <w:numId w:val="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AC34DB" w:rsidRPr="0008430A" w:rsidRDefault="00AC34DB" w:rsidP="00AC34DB">
      <w:pPr>
        <w:widowControl w:val="0"/>
        <w:numPr>
          <w:ilvl w:val="0"/>
          <w:numId w:val="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C34DB" w:rsidRPr="0008430A" w:rsidRDefault="00AC34DB" w:rsidP="00AC34DB">
      <w:pPr>
        <w:widowControl w:val="0"/>
        <w:numPr>
          <w:ilvl w:val="0"/>
          <w:numId w:val="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AC34DB" w:rsidRPr="0008430A" w:rsidRDefault="00AC34DB" w:rsidP="00AC34DB">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AC34DB" w:rsidRPr="0008430A" w:rsidRDefault="00AC34DB" w:rsidP="00AC34DB">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AC34DB" w:rsidRPr="0008430A" w:rsidRDefault="00AC34DB" w:rsidP="00AC34DB">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AC34DB" w:rsidRPr="0008430A" w:rsidRDefault="00AC34DB" w:rsidP="00AC34DB">
      <w:pPr>
        <w:widowControl w:val="0"/>
        <w:numPr>
          <w:ilvl w:val="0"/>
          <w:numId w:val="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AC34DB" w:rsidRPr="0008430A" w:rsidRDefault="00AC34DB" w:rsidP="00AC34DB">
      <w:pPr>
        <w:widowControl w:val="0"/>
        <w:numPr>
          <w:ilvl w:val="0"/>
          <w:numId w:val="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AC34DB" w:rsidRPr="0008430A" w:rsidRDefault="00AC34DB" w:rsidP="00AC34DB">
      <w:pPr>
        <w:widowControl w:val="0"/>
        <w:numPr>
          <w:ilvl w:val="0"/>
          <w:numId w:val="4"/>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AC34DB" w:rsidRPr="0008430A" w:rsidRDefault="00AC34DB" w:rsidP="00AC34DB">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w:t>
      </w:r>
      <w:r w:rsidRPr="0008430A">
        <w:rPr>
          <w:sz w:val="26"/>
          <w:szCs w:val="26"/>
        </w:rPr>
        <w:lastRenderedPageBreak/>
        <w:t xml:space="preserve">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Pr>
          <w:spacing w:val="-3"/>
          <w:sz w:val="26"/>
          <w:szCs w:val="26"/>
        </w:rPr>
        <w:t xml:space="preserve">унифицированной </w:t>
      </w:r>
      <w:r w:rsidRPr="0008430A">
        <w:rPr>
          <w:sz w:val="26"/>
          <w:szCs w:val="26"/>
        </w:rPr>
        <w:t>формы ТОРГ-12, либо УПД, товарно-транспортные накладные, и т.д.);</w:t>
      </w:r>
    </w:p>
    <w:p w:rsidR="00AC34DB" w:rsidRPr="0008430A" w:rsidRDefault="00AC34DB" w:rsidP="00AC34DB">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AC34DB" w:rsidRPr="0008430A" w:rsidRDefault="00AC34DB" w:rsidP="00AC34DB">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AC34DB" w:rsidRDefault="00AC34DB" w:rsidP="00AC34DB">
      <w:pPr>
        <w:widowControl w:val="0"/>
        <w:shd w:val="clear" w:color="auto" w:fill="FFFFFF"/>
        <w:tabs>
          <w:tab w:val="left" w:pos="182"/>
        </w:tabs>
        <w:autoSpaceDE w:val="0"/>
        <w:autoSpaceDN w:val="0"/>
        <w:adjustRightInd w:val="0"/>
        <w:jc w:val="both"/>
        <w:rPr>
          <w:sz w:val="26"/>
          <w:szCs w:val="26"/>
        </w:rPr>
      </w:pPr>
    </w:p>
    <w:p w:rsidR="00AC34DB" w:rsidRDefault="00AC34DB" w:rsidP="00AC34DB">
      <w:pPr>
        <w:widowControl w:val="0"/>
        <w:shd w:val="clear" w:color="auto" w:fill="FFFFFF"/>
        <w:tabs>
          <w:tab w:val="left" w:pos="182"/>
        </w:tabs>
        <w:autoSpaceDE w:val="0"/>
        <w:autoSpaceDN w:val="0"/>
        <w:adjustRightInd w:val="0"/>
        <w:jc w:val="both"/>
        <w:rPr>
          <w:sz w:val="26"/>
          <w:szCs w:val="26"/>
        </w:rPr>
      </w:pPr>
    </w:p>
    <w:p w:rsidR="00AC34DB" w:rsidRPr="0008430A" w:rsidRDefault="00AC34DB" w:rsidP="00AC34DB">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AC34DB" w:rsidRPr="0008430A" w:rsidRDefault="00AC34DB" w:rsidP="00AC34DB">
      <w:pPr>
        <w:ind w:firstLine="709"/>
        <w:jc w:val="both"/>
        <w:rPr>
          <w:b/>
          <w:bCs/>
          <w:sz w:val="26"/>
          <w:szCs w:val="26"/>
        </w:rPr>
      </w:pPr>
    </w:p>
    <w:p w:rsidR="00AC34DB" w:rsidRPr="0008430A" w:rsidRDefault="00AC34DB" w:rsidP="00AC34DB">
      <w:pPr>
        <w:ind w:left="4955"/>
        <w:jc w:val="both"/>
        <w:rPr>
          <w:bCs/>
          <w:sz w:val="26"/>
          <w:szCs w:val="26"/>
        </w:rPr>
      </w:pPr>
      <w:r>
        <w:rPr>
          <w:bCs/>
          <w:sz w:val="26"/>
          <w:szCs w:val="26"/>
        </w:rPr>
        <w:t>Д</w:t>
      </w:r>
      <w:r w:rsidRPr="0008430A">
        <w:rPr>
          <w:bCs/>
          <w:sz w:val="26"/>
          <w:szCs w:val="26"/>
        </w:rPr>
        <w:t>иректор</w:t>
      </w:r>
      <w:r>
        <w:rPr>
          <w:bCs/>
          <w:sz w:val="26"/>
          <w:szCs w:val="26"/>
        </w:rPr>
        <w:t xml:space="preserve"> Воронежского ВРЗ АО «ВРМ»</w:t>
      </w:r>
    </w:p>
    <w:p w:rsidR="00AC34DB" w:rsidRDefault="00AC34DB" w:rsidP="00AC34DB">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_____________ Г.В. Ижокин</w:t>
      </w: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F1720C" w:rsidRDefault="00F1720C" w:rsidP="00AC34DB">
      <w:pPr>
        <w:widowControl w:val="0"/>
        <w:shd w:val="clear" w:color="auto" w:fill="FFFFFF"/>
        <w:autoSpaceDE w:val="0"/>
        <w:autoSpaceDN w:val="0"/>
        <w:adjustRightInd w:val="0"/>
        <w:ind w:left="2832"/>
        <w:jc w:val="center"/>
        <w:rPr>
          <w:bCs/>
          <w:iCs/>
          <w:spacing w:val="-14"/>
          <w:sz w:val="26"/>
          <w:szCs w:val="26"/>
        </w:rPr>
      </w:pPr>
    </w:p>
    <w:p w:rsidR="00F1720C" w:rsidRDefault="00F1720C" w:rsidP="00AC34DB">
      <w:pPr>
        <w:widowControl w:val="0"/>
        <w:shd w:val="clear" w:color="auto" w:fill="FFFFFF"/>
        <w:autoSpaceDE w:val="0"/>
        <w:autoSpaceDN w:val="0"/>
        <w:adjustRightInd w:val="0"/>
        <w:ind w:left="2832"/>
        <w:jc w:val="center"/>
        <w:rPr>
          <w:bCs/>
          <w:iCs/>
          <w:spacing w:val="-14"/>
          <w:sz w:val="26"/>
          <w:szCs w:val="26"/>
        </w:rPr>
      </w:pPr>
    </w:p>
    <w:p w:rsidR="00F1720C" w:rsidRDefault="00F1720C" w:rsidP="00AC34DB">
      <w:pPr>
        <w:widowControl w:val="0"/>
        <w:shd w:val="clear" w:color="auto" w:fill="FFFFFF"/>
        <w:autoSpaceDE w:val="0"/>
        <w:autoSpaceDN w:val="0"/>
        <w:adjustRightInd w:val="0"/>
        <w:ind w:left="2832"/>
        <w:jc w:val="center"/>
        <w:rPr>
          <w:bCs/>
          <w:iCs/>
          <w:spacing w:val="-14"/>
          <w:sz w:val="26"/>
          <w:szCs w:val="26"/>
        </w:rPr>
      </w:pPr>
    </w:p>
    <w:p w:rsidR="00F1720C" w:rsidRDefault="00F1720C" w:rsidP="00AC34DB">
      <w:pPr>
        <w:widowControl w:val="0"/>
        <w:shd w:val="clear" w:color="auto" w:fill="FFFFFF"/>
        <w:autoSpaceDE w:val="0"/>
        <w:autoSpaceDN w:val="0"/>
        <w:adjustRightInd w:val="0"/>
        <w:ind w:left="2832"/>
        <w:jc w:val="center"/>
        <w:rPr>
          <w:bCs/>
          <w:iCs/>
          <w:spacing w:val="-14"/>
          <w:sz w:val="26"/>
          <w:szCs w:val="26"/>
        </w:rPr>
      </w:pPr>
    </w:p>
    <w:p w:rsidR="00F1720C" w:rsidRDefault="00F1720C" w:rsidP="00AC34DB">
      <w:pPr>
        <w:widowControl w:val="0"/>
        <w:shd w:val="clear" w:color="auto" w:fill="FFFFFF"/>
        <w:autoSpaceDE w:val="0"/>
        <w:autoSpaceDN w:val="0"/>
        <w:adjustRightInd w:val="0"/>
        <w:ind w:left="2832"/>
        <w:jc w:val="center"/>
        <w:rPr>
          <w:bCs/>
          <w:iCs/>
          <w:spacing w:val="-14"/>
          <w:sz w:val="26"/>
          <w:szCs w:val="26"/>
        </w:rPr>
      </w:pPr>
    </w:p>
    <w:p w:rsidR="00F1720C" w:rsidRDefault="00F1720C"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673481" w:rsidRDefault="00673481" w:rsidP="00AC34DB">
      <w:pPr>
        <w:widowControl w:val="0"/>
        <w:shd w:val="clear" w:color="auto" w:fill="FFFFFF"/>
        <w:autoSpaceDE w:val="0"/>
        <w:autoSpaceDN w:val="0"/>
        <w:adjustRightInd w:val="0"/>
        <w:ind w:left="2832"/>
        <w:jc w:val="center"/>
        <w:rPr>
          <w:bCs/>
          <w:iCs/>
          <w:spacing w:val="-14"/>
          <w:sz w:val="26"/>
          <w:szCs w:val="26"/>
        </w:rPr>
      </w:pPr>
    </w:p>
    <w:p w:rsidR="00673481" w:rsidRDefault="00673481"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Default="00AC34DB" w:rsidP="00AC34DB">
      <w:pPr>
        <w:widowControl w:val="0"/>
        <w:shd w:val="clear" w:color="auto" w:fill="FFFFFF"/>
        <w:autoSpaceDE w:val="0"/>
        <w:autoSpaceDN w:val="0"/>
        <w:adjustRightInd w:val="0"/>
        <w:ind w:left="2832"/>
        <w:jc w:val="center"/>
        <w:rPr>
          <w:bCs/>
          <w:iCs/>
          <w:spacing w:val="-14"/>
          <w:sz w:val="26"/>
          <w:szCs w:val="26"/>
        </w:rPr>
      </w:pPr>
    </w:p>
    <w:p w:rsidR="00AC34DB" w:rsidRPr="00885533" w:rsidRDefault="00AC34DB" w:rsidP="00AC34DB">
      <w:pPr>
        <w:widowControl w:val="0"/>
        <w:shd w:val="clear" w:color="auto" w:fill="FFFFFF"/>
        <w:autoSpaceDE w:val="0"/>
        <w:autoSpaceDN w:val="0"/>
        <w:adjustRightInd w:val="0"/>
        <w:rPr>
          <w:b/>
          <w:bCs/>
          <w:iCs/>
          <w:spacing w:val="-14"/>
          <w:sz w:val="26"/>
          <w:szCs w:val="26"/>
        </w:rPr>
      </w:pPr>
      <w:r w:rsidRPr="00885533">
        <w:rPr>
          <w:b/>
          <w:sz w:val="26"/>
          <w:szCs w:val="26"/>
        </w:rPr>
        <w:lastRenderedPageBreak/>
        <w:t>ФОРМА</w:t>
      </w:r>
    </w:p>
    <w:p w:rsidR="00AC34DB" w:rsidRPr="00630E68" w:rsidRDefault="00AC34DB" w:rsidP="00AC34DB">
      <w:pPr>
        <w:widowControl w:val="0"/>
        <w:shd w:val="clear" w:color="auto" w:fill="FFFFFF"/>
        <w:autoSpaceDE w:val="0"/>
        <w:autoSpaceDN w:val="0"/>
        <w:adjustRightInd w:val="0"/>
        <w:ind w:firstLine="5670"/>
        <w:rPr>
          <w:bCs/>
          <w:iCs/>
          <w:sz w:val="26"/>
          <w:szCs w:val="26"/>
        </w:rPr>
      </w:pPr>
      <w:r>
        <w:rPr>
          <w:bCs/>
          <w:iCs/>
          <w:spacing w:val="-14"/>
          <w:sz w:val="26"/>
          <w:szCs w:val="26"/>
        </w:rPr>
        <w:t xml:space="preserve">   </w:t>
      </w:r>
      <w:r w:rsidRPr="00630E68">
        <w:rPr>
          <w:bCs/>
          <w:iCs/>
          <w:spacing w:val="-14"/>
          <w:sz w:val="26"/>
          <w:szCs w:val="26"/>
        </w:rPr>
        <w:t xml:space="preserve">Приложение № </w:t>
      </w:r>
      <w:r>
        <w:rPr>
          <w:bCs/>
          <w:iCs/>
          <w:spacing w:val="-14"/>
          <w:sz w:val="26"/>
          <w:szCs w:val="26"/>
        </w:rPr>
        <w:t>6</w:t>
      </w:r>
    </w:p>
    <w:p w:rsidR="00AC34DB" w:rsidRPr="00630E68" w:rsidRDefault="00AC34DB" w:rsidP="00AC34DB">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w:t>
      </w:r>
      <w:r>
        <w:rPr>
          <w:bCs/>
          <w:iCs/>
          <w:spacing w:val="-11"/>
          <w:sz w:val="26"/>
          <w:szCs w:val="26"/>
        </w:rPr>
        <w:t xml:space="preserve">  </w:t>
      </w:r>
      <w:r w:rsidRPr="00630E68">
        <w:rPr>
          <w:bCs/>
          <w:iCs/>
          <w:spacing w:val="-11"/>
          <w:sz w:val="26"/>
          <w:szCs w:val="26"/>
        </w:rPr>
        <w:t xml:space="preserve">к </w:t>
      </w:r>
      <w:r w:rsidRPr="00630E68">
        <w:rPr>
          <w:bCs/>
          <w:iCs/>
          <w:spacing w:val="-14"/>
          <w:sz w:val="26"/>
          <w:szCs w:val="26"/>
        </w:rPr>
        <w:t>Договору № _________</w:t>
      </w:r>
    </w:p>
    <w:p w:rsidR="00AC34DB" w:rsidRPr="00630E68" w:rsidRDefault="00AC34DB" w:rsidP="00AC34DB">
      <w:pPr>
        <w:widowControl w:val="0"/>
        <w:autoSpaceDE w:val="0"/>
        <w:autoSpaceDN w:val="0"/>
        <w:adjustRightInd w:val="0"/>
        <w:jc w:val="center"/>
        <w:rPr>
          <w:b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w:t>
      </w:r>
      <w:r>
        <w:rPr>
          <w:bCs/>
          <w:iCs/>
          <w:sz w:val="26"/>
          <w:szCs w:val="26"/>
        </w:rPr>
        <w:t>__</w:t>
      </w:r>
      <w:r w:rsidRPr="00630E68">
        <w:rPr>
          <w:bCs/>
          <w:iCs/>
          <w:sz w:val="26"/>
          <w:szCs w:val="26"/>
        </w:rPr>
        <w:t xml:space="preserve"> г.</w:t>
      </w:r>
    </w:p>
    <w:p w:rsidR="00AC34DB" w:rsidRPr="00630E68" w:rsidRDefault="00AC34DB" w:rsidP="00AC34DB">
      <w:pPr>
        <w:shd w:val="clear" w:color="auto" w:fill="FFFFFF"/>
        <w:ind w:firstLine="567"/>
        <w:jc w:val="center"/>
        <w:rPr>
          <w:szCs w:val="28"/>
        </w:rPr>
      </w:pPr>
    </w:p>
    <w:p w:rsidR="00AC34DB" w:rsidRDefault="00AC34DB" w:rsidP="00AC34DB">
      <w:pPr>
        <w:shd w:val="clear" w:color="auto" w:fill="FFFFFF"/>
        <w:ind w:firstLine="567"/>
        <w:jc w:val="center"/>
        <w:rPr>
          <w:szCs w:val="28"/>
        </w:rPr>
      </w:pPr>
      <w:r w:rsidRPr="00D96FF2">
        <w:rPr>
          <w:szCs w:val="28"/>
        </w:rPr>
        <w:t>Акт выполненного инструкт</w:t>
      </w:r>
      <w:r>
        <w:rPr>
          <w:szCs w:val="28"/>
        </w:rPr>
        <w:t>а</w:t>
      </w:r>
      <w:r w:rsidRPr="00D96FF2">
        <w:rPr>
          <w:szCs w:val="28"/>
        </w:rPr>
        <w:t xml:space="preserve">жа (обучения) </w:t>
      </w:r>
    </w:p>
    <w:p w:rsidR="00AC34DB" w:rsidRPr="00D96FF2" w:rsidRDefault="00AC34DB" w:rsidP="00AC34DB">
      <w:pPr>
        <w:shd w:val="clear" w:color="auto" w:fill="FFFFFF"/>
        <w:ind w:firstLine="567"/>
        <w:jc w:val="center"/>
        <w:rPr>
          <w:szCs w:val="28"/>
        </w:rPr>
      </w:pPr>
      <w:r>
        <w:rPr>
          <w:szCs w:val="28"/>
        </w:rPr>
        <w:t xml:space="preserve">по </w:t>
      </w:r>
      <w:r w:rsidRPr="00D96FF2">
        <w:rPr>
          <w:szCs w:val="28"/>
        </w:rPr>
        <w:t xml:space="preserve">безопасной эксплуатации </w:t>
      </w:r>
      <w:r>
        <w:rPr>
          <w:szCs w:val="28"/>
        </w:rPr>
        <w:t>О</w:t>
      </w:r>
      <w:r w:rsidRPr="00D96FF2">
        <w:rPr>
          <w:szCs w:val="28"/>
        </w:rPr>
        <w:t>борудования</w:t>
      </w:r>
    </w:p>
    <w:p w:rsidR="00AC34DB" w:rsidRPr="00D96FF2" w:rsidRDefault="00AC34DB" w:rsidP="00AC34DB">
      <w:pPr>
        <w:shd w:val="clear" w:color="auto" w:fill="FFFFFF"/>
        <w:ind w:firstLine="567"/>
        <w:jc w:val="center"/>
        <w:rPr>
          <w:bCs/>
          <w:szCs w:val="28"/>
        </w:rPr>
      </w:pPr>
      <w:r w:rsidRPr="00D96FF2">
        <w:rPr>
          <w:szCs w:val="28"/>
        </w:rPr>
        <w:t xml:space="preserve">к договору </w:t>
      </w:r>
      <w:r w:rsidRPr="00D96FF2">
        <w:rPr>
          <w:bCs/>
          <w:szCs w:val="28"/>
        </w:rPr>
        <w:t xml:space="preserve">поставки </w:t>
      </w:r>
      <w:r>
        <w:rPr>
          <w:bCs/>
          <w:szCs w:val="28"/>
        </w:rPr>
        <w:t>О</w:t>
      </w:r>
      <w:r w:rsidRPr="00D96FF2">
        <w:rPr>
          <w:bCs/>
          <w:szCs w:val="28"/>
        </w:rPr>
        <w:t>борудования</w:t>
      </w:r>
    </w:p>
    <w:p w:rsidR="00AC34DB" w:rsidRPr="00630E68" w:rsidRDefault="00AC34DB" w:rsidP="00AC34DB">
      <w:pPr>
        <w:shd w:val="clear" w:color="auto" w:fill="FFFFFF"/>
        <w:ind w:firstLine="567"/>
        <w:jc w:val="center"/>
        <w:rPr>
          <w:b/>
          <w:caps/>
          <w:spacing w:val="-15"/>
          <w:sz w:val="26"/>
          <w:szCs w:val="26"/>
        </w:rPr>
      </w:pPr>
      <w:r w:rsidRPr="00630E68">
        <w:rPr>
          <w:b/>
          <w:caps/>
          <w:spacing w:val="-15"/>
          <w:sz w:val="26"/>
          <w:szCs w:val="26"/>
        </w:rPr>
        <w:t>№ __________________</w:t>
      </w:r>
      <w:r w:rsidRPr="00630E68">
        <w:rPr>
          <w:iCs/>
          <w:sz w:val="26"/>
          <w:szCs w:val="26"/>
        </w:rPr>
        <w:t xml:space="preserve">       от     «___» _______ 20__ г.</w:t>
      </w:r>
    </w:p>
    <w:p w:rsidR="00AC34DB" w:rsidRPr="00630E68" w:rsidRDefault="00AC34DB" w:rsidP="00AC34DB">
      <w:pPr>
        <w:shd w:val="clear" w:color="auto" w:fill="FFFFFF"/>
        <w:ind w:firstLine="567"/>
        <w:jc w:val="center"/>
        <w:rPr>
          <w:b/>
          <w:bCs/>
          <w:sz w:val="26"/>
          <w:szCs w:val="26"/>
        </w:rPr>
      </w:pPr>
    </w:p>
    <w:p w:rsidR="00AC34DB" w:rsidRPr="00630E68" w:rsidRDefault="00AC34DB" w:rsidP="00AC34DB">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t xml:space="preserve">                                                                                  «___» _______ 20__ г.</w:t>
      </w:r>
      <w:r w:rsidRPr="00630E68">
        <w:rPr>
          <w:sz w:val="26"/>
          <w:szCs w:val="26"/>
        </w:rPr>
        <w:t xml:space="preserve"> </w:t>
      </w:r>
    </w:p>
    <w:p w:rsidR="00AC34DB" w:rsidRPr="00630E68" w:rsidRDefault="00AC34DB" w:rsidP="00AC34DB">
      <w:pPr>
        <w:widowControl w:val="0"/>
        <w:shd w:val="clear" w:color="auto" w:fill="FFFFFF"/>
        <w:autoSpaceDE w:val="0"/>
        <w:autoSpaceDN w:val="0"/>
        <w:adjustRightInd w:val="0"/>
        <w:ind w:firstLine="851"/>
        <w:jc w:val="both"/>
        <w:rPr>
          <w:sz w:val="26"/>
          <w:szCs w:val="26"/>
        </w:rPr>
      </w:pPr>
      <w:r w:rsidRPr="00630E68">
        <w:rPr>
          <w:bCs/>
          <w:sz w:val="26"/>
          <w:szCs w:val="26"/>
        </w:rPr>
        <w:t>Акционерное Общество «Вагонреммаш» (АО «ВРМ»)</w:t>
      </w:r>
      <w:r w:rsidRPr="00630E68">
        <w:rPr>
          <w:b/>
          <w:iCs/>
          <w:sz w:val="26"/>
          <w:szCs w:val="26"/>
        </w:rPr>
        <w:t xml:space="preserve">, </w:t>
      </w:r>
      <w:r w:rsidRPr="00630E68">
        <w:rPr>
          <w:iCs/>
          <w:sz w:val="26"/>
          <w:szCs w:val="26"/>
        </w:rPr>
        <w:t>именуемое в</w:t>
      </w:r>
      <w:r w:rsidRPr="00630E68">
        <w:rPr>
          <w:b/>
          <w:iCs/>
          <w:sz w:val="26"/>
          <w:szCs w:val="26"/>
        </w:rPr>
        <w:t xml:space="preserve"> </w:t>
      </w:r>
      <w:r w:rsidRPr="00630E68">
        <w:rPr>
          <w:iCs/>
          <w:sz w:val="26"/>
          <w:szCs w:val="26"/>
        </w:rPr>
        <w:t xml:space="preserve">дальнейшем «Покупатель», в лице </w:t>
      </w:r>
      <w:r w:rsidRPr="00630E68">
        <w:rPr>
          <w:bCs/>
          <w:sz w:val="26"/>
          <w:szCs w:val="26"/>
        </w:rPr>
        <w:t xml:space="preserve">директора </w:t>
      </w:r>
      <w:r w:rsidRPr="00F64C34">
        <w:rPr>
          <w:bCs/>
          <w:sz w:val="26"/>
          <w:szCs w:val="26"/>
        </w:rPr>
        <w:t>Воронежского ВРЗ АО «ВРМ» Ижокина Геннадия Васильевича</w:t>
      </w:r>
      <w:r w:rsidRPr="00630E68">
        <w:rPr>
          <w:iCs/>
          <w:sz w:val="26"/>
          <w:szCs w:val="26"/>
        </w:rPr>
        <w:t xml:space="preserve">, действующий на основании </w:t>
      </w:r>
      <w:r w:rsidRPr="00F64C34">
        <w:rPr>
          <w:bCs/>
          <w:sz w:val="26"/>
          <w:szCs w:val="26"/>
        </w:rPr>
        <w:t>Доверенности № ВРМ-</w:t>
      </w:r>
      <w:r w:rsidR="00673481">
        <w:rPr>
          <w:bCs/>
          <w:sz w:val="26"/>
          <w:szCs w:val="26"/>
        </w:rPr>
        <w:t>112</w:t>
      </w:r>
      <w:r w:rsidRPr="00F64C34">
        <w:rPr>
          <w:bCs/>
          <w:sz w:val="26"/>
          <w:szCs w:val="26"/>
        </w:rPr>
        <w:t xml:space="preserve">/19 от </w:t>
      </w:r>
      <w:r w:rsidR="00673481">
        <w:rPr>
          <w:bCs/>
          <w:sz w:val="26"/>
          <w:szCs w:val="26"/>
        </w:rPr>
        <w:t>23</w:t>
      </w:r>
      <w:r w:rsidRPr="00F64C34">
        <w:rPr>
          <w:bCs/>
          <w:sz w:val="26"/>
          <w:szCs w:val="26"/>
        </w:rPr>
        <w:t>.</w:t>
      </w:r>
      <w:r w:rsidR="00673481">
        <w:rPr>
          <w:bCs/>
          <w:sz w:val="26"/>
          <w:szCs w:val="26"/>
        </w:rPr>
        <w:t>12</w:t>
      </w:r>
      <w:r w:rsidRPr="00F64C34">
        <w:rPr>
          <w:bCs/>
          <w:sz w:val="26"/>
          <w:szCs w:val="26"/>
        </w:rPr>
        <w:t xml:space="preserve">.2019     </w:t>
      </w:r>
      <w:r w:rsidRPr="00630E68">
        <w:rPr>
          <w:iCs/>
          <w:sz w:val="26"/>
          <w:szCs w:val="26"/>
        </w:rPr>
        <w:t>, с одной стороны, и ___________________________________________________________</w:t>
      </w:r>
      <w:r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630E68">
        <w:rPr>
          <w:iCs/>
          <w:sz w:val="26"/>
          <w:szCs w:val="26"/>
        </w:rPr>
        <w:t>с другой стороны, далее именуемые «Стороны»</w:t>
      </w:r>
      <w:r w:rsidRPr="00630E68">
        <w:rPr>
          <w:sz w:val="26"/>
          <w:szCs w:val="26"/>
        </w:rPr>
        <w:t>, а по отдельности «Сторона»,</w:t>
      </w:r>
      <w:r>
        <w:rPr>
          <w:sz w:val="26"/>
          <w:szCs w:val="26"/>
        </w:rPr>
        <w:t xml:space="preserve"> </w:t>
      </w:r>
      <w:r w:rsidRPr="00630E68">
        <w:rPr>
          <w:sz w:val="26"/>
          <w:szCs w:val="26"/>
        </w:rPr>
        <w:t xml:space="preserve">руководствуясь действующим законодательством РФ во исполнение </w:t>
      </w:r>
      <w:hyperlink r:id="rId26" w:history="1">
        <w:r w:rsidRPr="00630E68">
          <w:rPr>
            <w:rStyle w:val="a5"/>
            <w:rFonts w:eastAsiaTheme="majorEastAsia"/>
            <w:sz w:val="26"/>
            <w:szCs w:val="26"/>
          </w:rPr>
          <w:t>Договора</w:t>
        </w:r>
      </w:hyperlink>
      <w:r w:rsidRPr="00630E68">
        <w:rPr>
          <w:sz w:val="26"/>
          <w:szCs w:val="26"/>
        </w:rPr>
        <w:t xml:space="preserve"> №___________ от «___»_________ 20__ г. (далее -Договор) оформили настоящий Акт о том, что «Поставщик» выполнил следующие работы, а Покупатель принимает:</w:t>
      </w:r>
    </w:p>
    <w:p w:rsidR="00AC34DB" w:rsidRPr="00630E68" w:rsidRDefault="00AC34DB" w:rsidP="00AC34DB">
      <w:pPr>
        <w:pStyle w:val="a7"/>
        <w:widowControl w:val="0"/>
        <w:shd w:val="clear" w:color="auto" w:fill="FFFFFF"/>
        <w:autoSpaceDE w:val="0"/>
        <w:autoSpaceDN w:val="0"/>
        <w:adjustRightInd w:val="0"/>
        <w:ind w:left="567"/>
        <w:jc w:val="both"/>
        <w:rPr>
          <w:sz w:val="26"/>
          <w:szCs w:val="26"/>
        </w:rPr>
      </w:pPr>
    </w:p>
    <w:p w:rsidR="00AC34DB" w:rsidRPr="005A460B" w:rsidRDefault="00AC34DB" w:rsidP="00AC34DB">
      <w:pPr>
        <w:pStyle w:val="a7"/>
        <w:widowControl w:val="0"/>
        <w:numPr>
          <w:ilvl w:val="6"/>
          <w:numId w:val="30"/>
        </w:numPr>
        <w:shd w:val="clear" w:color="auto" w:fill="FFFFFF"/>
        <w:autoSpaceDE w:val="0"/>
        <w:autoSpaceDN w:val="0"/>
        <w:adjustRightInd w:val="0"/>
        <w:ind w:left="0" w:firstLine="567"/>
        <w:jc w:val="both"/>
        <w:rPr>
          <w:sz w:val="26"/>
          <w:szCs w:val="26"/>
        </w:rPr>
      </w:pPr>
      <w:r w:rsidRPr="005A460B">
        <w:rPr>
          <w:sz w:val="26"/>
          <w:szCs w:val="26"/>
        </w:rPr>
        <w:t xml:space="preserve">Базовый инструктаж обслуживающего персонала по эксплуатации и базовый инструктаж обслуживающего персонала по технике безопасности при эксплуатации </w:t>
      </w:r>
      <w:r w:rsidR="00F1720C">
        <w:rPr>
          <w:sz w:val="26"/>
          <w:szCs w:val="26"/>
        </w:rPr>
        <w:t>установки домкратной</w:t>
      </w:r>
      <w:r w:rsidRPr="005A460B">
        <w:rPr>
          <w:sz w:val="26"/>
          <w:szCs w:val="26"/>
        </w:rPr>
        <w:t xml:space="preserve"> модель ____________________:</w:t>
      </w:r>
    </w:p>
    <w:p w:rsidR="00AC34DB" w:rsidRPr="00630E68" w:rsidRDefault="00AC34DB" w:rsidP="00AC34DB">
      <w:pPr>
        <w:pStyle w:val="a7"/>
        <w:widowControl w:val="0"/>
        <w:shd w:val="clear" w:color="auto" w:fill="FFFFFF"/>
        <w:autoSpaceDE w:val="0"/>
        <w:autoSpaceDN w:val="0"/>
        <w:adjustRightInd w:val="0"/>
        <w:ind w:left="567"/>
        <w:jc w:val="both"/>
        <w:rPr>
          <w:sz w:val="26"/>
          <w:szCs w:val="26"/>
        </w:rPr>
      </w:pPr>
    </w:p>
    <w:p w:rsidR="00AC34DB" w:rsidRPr="00630E68" w:rsidRDefault="00AC34DB" w:rsidP="00AC34DB">
      <w:pPr>
        <w:pStyle w:val="a7"/>
        <w:widowControl w:val="0"/>
        <w:shd w:val="clear" w:color="auto" w:fill="FFFFFF"/>
        <w:autoSpaceDE w:val="0"/>
        <w:autoSpaceDN w:val="0"/>
        <w:adjustRightInd w:val="0"/>
        <w:ind w:left="567"/>
        <w:jc w:val="both"/>
        <w:rPr>
          <w:sz w:val="26"/>
          <w:szCs w:val="26"/>
        </w:rPr>
      </w:pPr>
      <w:r w:rsidRPr="00630E68">
        <w:rPr>
          <w:sz w:val="26"/>
          <w:szCs w:val="26"/>
        </w:rPr>
        <w:t xml:space="preserve">___________________            ___________                     </w:t>
      </w:r>
      <w:r>
        <w:rPr>
          <w:sz w:val="26"/>
          <w:szCs w:val="26"/>
        </w:rPr>
        <w:t xml:space="preserve"> </w:t>
      </w:r>
      <w:r w:rsidRPr="00630E68">
        <w:rPr>
          <w:sz w:val="26"/>
          <w:szCs w:val="26"/>
        </w:rPr>
        <w:t xml:space="preserve">  __________________                                    </w:t>
      </w:r>
    </w:p>
    <w:p w:rsidR="00AC34DB" w:rsidRPr="00630E68" w:rsidRDefault="00AC34DB" w:rsidP="00AC34DB">
      <w:pPr>
        <w:pStyle w:val="a7"/>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AC34DB" w:rsidRPr="00630E68" w:rsidRDefault="00AC34DB" w:rsidP="00AC34DB">
      <w:pPr>
        <w:pStyle w:val="a7"/>
        <w:widowControl w:val="0"/>
        <w:shd w:val="clear" w:color="auto" w:fill="FFFFFF"/>
        <w:autoSpaceDE w:val="0"/>
        <w:autoSpaceDN w:val="0"/>
        <w:adjustRightInd w:val="0"/>
        <w:ind w:left="567"/>
        <w:jc w:val="both"/>
        <w:rPr>
          <w:sz w:val="26"/>
          <w:szCs w:val="26"/>
        </w:rPr>
      </w:pPr>
      <w:r w:rsidRPr="00630E68">
        <w:rPr>
          <w:sz w:val="26"/>
          <w:szCs w:val="26"/>
        </w:rPr>
        <w:t xml:space="preserve">  ___________________            ___________                       __________________                                    </w:t>
      </w:r>
    </w:p>
    <w:p w:rsidR="00AC34DB" w:rsidRDefault="00AC34DB" w:rsidP="00AC34DB">
      <w:pPr>
        <w:pStyle w:val="a7"/>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r>
        <w:rPr>
          <w:sz w:val="26"/>
          <w:szCs w:val="26"/>
        </w:rPr>
        <w:t xml:space="preserve"> </w:t>
      </w:r>
    </w:p>
    <w:p w:rsidR="00AC34DB" w:rsidRPr="00630E68" w:rsidRDefault="00AC34DB" w:rsidP="00AC34DB">
      <w:pPr>
        <w:pStyle w:val="a7"/>
        <w:widowControl w:val="0"/>
        <w:shd w:val="clear" w:color="auto" w:fill="FFFFFF"/>
        <w:autoSpaceDE w:val="0"/>
        <w:autoSpaceDN w:val="0"/>
        <w:adjustRightInd w:val="0"/>
        <w:ind w:left="567"/>
        <w:jc w:val="both"/>
        <w:rPr>
          <w:sz w:val="26"/>
          <w:szCs w:val="26"/>
        </w:rPr>
      </w:pPr>
      <w:r w:rsidRPr="00630E68">
        <w:rPr>
          <w:sz w:val="26"/>
          <w:szCs w:val="26"/>
        </w:rPr>
        <w:t xml:space="preserve">_________________            ___________                   </w:t>
      </w:r>
      <w:r>
        <w:rPr>
          <w:sz w:val="26"/>
          <w:szCs w:val="26"/>
        </w:rPr>
        <w:t xml:space="preserve">     </w:t>
      </w:r>
      <w:r w:rsidRPr="00630E68">
        <w:rPr>
          <w:sz w:val="26"/>
          <w:szCs w:val="26"/>
        </w:rPr>
        <w:t xml:space="preserve">    __________________                                    </w:t>
      </w:r>
    </w:p>
    <w:p w:rsidR="00AC34DB" w:rsidRDefault="00AC34DB" w:rsidP="00AC34DB">
      <w:pPr>
        <w:pStyle w:val="a7"/>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AC34DB" w:rsidRPr="00630E68" w:rsidRDefault="00AC34DB" w:rsidP="00AC34DB">
      <w:pPr>
        <w:pStyle w:val="a7"/>
        <w:widowControl w:val="0"/>
        <w:shd w:val="clear" w:color="auto" w:fill="FFFFFF"/>
        <w:autoSpaceDE w:val="0"/>
        <w:autoSpaceDN w:val="0"/>
        <w:adjustRightInd w:val="0"/>
        <w:ind w:left="567"/>
        <w:jc w:val="both"/>
        <w:rPr>
          <w:sz w:val="26"/>
          <w:szCs w:val="26"/>
        </w:rPr>
      </w:pPr>
      <w:r w:rsidRPr="00630E68">
        <w:rPr>
          <w:sz w:val="26"/>
          <w:szCs w:val="26"/>
        </w:rPr>
        <w:t xml:space="preserve">___________________            ___________                       __________________                                    </w:t>
      </w:r>
    </w:p>
    <w:p w:rsidR="00AC34DB" w:rsidRDefault="00AC34DB" w:rsidP="00AC34DB">
      <w:pPr>
        <w:pStyle w:val="a7"/>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AC34DB" w:rsidRPr="00630E68" w:rsidRDefault="00AC34DB" w:rsidP="00673481">
      <w:pPr>
        <w:pStyle w:val="a7"/>
        <w:widowControl w:val="0"/>
        <w:shd w:val="clear" w:color="auto" w:fill="FFFFFF"/>
        <w:autoSpaceDE w:val="0"/>
        <w:autoSpaceDN w:val="0"/>
        <w:adjustRightInd w:val="0"/>
        <w:ind w:left="567"/>
        <w:jc w:val="both"/>
        <w:rPr>
          <w:sz w:val="26"/>
          <w:szCs w:val="26"/>
        </w:rPr>
      </w:pPr>
      <w:r w:rsidRPr="00630E68">
        <w:rPr>
          <w:sz w:val="26"/>
          <w:szCs w:val="26"/>
        </w:rPr>
        <w:t xml:space="preserve">             Покупатель претензий по объему, качеству и срокам оказания услуг не имеет.</w:t>
      </w:r>
    </w:p>
    <w:p w:rsidR="00AC34DB" w:rsidRPr="00D96FF2" w:rsidRDefault="00AC34DB" w:rsidP="00AC34DB">
      <w:pPr>
        <w:pStyle w:val="a7"/>
        <w:widowControl w:val="0"/>
        <w:numPr>
          <w:ilvl w:val="6"/>
          <w:numId w:val="30"/>
        </w:numPr>
        <w:shd w:val="clear" w:color="auto" w:fill="FFFFFF"/>
        <w:autoSpaceDE w:val="0"/>
        <w:autoSpaceDN w:val="0"/>
        <w:adjustRightInd w:val="0"/>
        <w:ind w:left="0" w:firstLine="567"/>
        <w:rPr>
          <w:sz w:val="26"/>
          <w:szCs w:val="26"/>
        </w:rPr>
      </w:pPr>
      <w:r w:rsidRPr="00D96FF2">
        <w:rPr>
          <w:sz w:val="26"/>
          <w:szCs w:val="26"/>
        </w:rPr>
        <w:t>Настоящий Акт составлен в двух экземплярах на одном листе</w:t>
      </w:r>
      <w:r>
        <w:rPr>
          <w:sz w:val="26"/>
          <w:szCs w:val="26"/>
        </w:rPr>
        <w:t xml:space="preserve"> по одному для каждой из Сторон.</w:t>
      </w:r>
    </w:p>
    <w:p w:rsidR="00AC34DB" w:rsidRPr="00630E68" w:rsidRDefault="00AC34DB" w:rsidP="00AC34DB">
      <w:pPr>
        <w:pStyle w:val="a7"/>
        <w:rPr>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4575"/>
        <w:gridCol w:w="431"/>
        <w:gridCol w:w="4116"/>
        <w:gridCol w:w="527"/>
      </w:tblGrid>
      <w:tr w:rsidR="00AC34DB" w:rsidRPr="00630E68" w:rsidTr="00673481">
        <w:trPr>
          <w:gridBefore w:val="1"/>
          <w:gridAfter w:val="1"/>
          <w:wBefore w:w="489" w:type="dxa"/>
          <w:wAfter w:w="527" w:type="dxa"/>
        </w:trPr>
        <w:tc>
          <w:tcPr>
            <w:tcW w:w="5006" w:type="dxa"/>
            <w:gridSpan w:val="2"/>
          </w:tcPr>
          <w:p w:rsidR="00AC34DB" w:rsidRPr="00630E68" w:rsidRDefault="00AC34DB" w:rsidP="00D435D3">
            <w:pPr>
              <w:pStyle w:val="a7"/>
              <w:widowControl w:val="0"/>
              <w:autoSpaceDE w:val="0"/>
              <w:autoSpaceDN w:val="0"/>
              <w:adjustRightInd w:val="0"/>
              <w:ind w:left="0"/>
              <w:rPr>
                <w:sz w:val="26"/>
                <w:szCs w:val="26"/>
              </w:rPr>
            </w:pPr>
            <w:r w:rsidRPr="00630E68">
              <w:rPr>
                <w:b/>
                <w:bCs/>
                <w:sz w:val="26"/>
                <w:szCs w:val="26"/>
              </w:rPr>
              <w:t>От Покупателя:</w:t>
            </w:r>
          </w:p>
        </w:tc>
        <w:tc>
          <w:tcPr>
            <w:tcW w:w="4116" w:type="dxa"/>
          </w:tcPr>
          <w:p w:rsidR="00AC34DB" w:rsidRPr="00630E68" w:rsidRDefault="00AC34DB" w:rsidP="00D435D3">
            <w:pPr>
              <w:pStyle w:val="a7"/>
              <w:widowControl w:val="0"/>
              <w:autoSpaceDE w:val="0"/>
              <w:autoSpaceDN w:val="0"/>
              <w:adjustRightInd w:val="0"/>
              <w:ind w:left="0"/>
              <w:rPr>
                <w:sz w:val="26"/>
                <w:szCs w:val="26"/>
              </w:rPr>
            </w:pPr>
            <w:r w:rsidRPr="00630E68">
              <w:rPr>
                <w:b/>
                <w:bCs/>
                <w:sz w:val="26"/>
                <w:szCs w:val="26"/>
              </w:rPr>
              <w:t>От Поставщика:</w:t>
            </w:r>
          </w:p>
        </w:tc>
      </w:tr>
      <w:tr w:rsidR="00AC34DB" w:rsidRPr="00630E68" w:rsidTr="00673481">
        <w:trPr>
          <w:gridBefore w:val="1"/>
          <w:gridAfter w:val="1"/>
          <w:wBefore w:w="489" w:type="dxa"/>
          <w:wAfter w:w="527" w:type="dxa"/>
        </w:trPr>
        <w:tc>
          <w:tcPr>
            <w:tcW w:w="5006" w:type="dxa"/>
            <w:gridSpan w:val="2"/>
          </w:tcPr>
          <w:p w:rsidR="00AC34DB" w:rsidRPr="00630E68" w:rsidRDefault="00AC34DB" w:rsidP="00D435D3">
            <w:pPr>
              <w:pStyle w:val="a7"/>
              <w:widowControl w:val="0"/>
              <w:autoSpaceDE w:val="0"/>
              <w:autoSpaceDN w:val="0"/>
              <w:adjustRightInd w:val="0"/>
              <w:ind w:left="0"/>
              <w:rPr>
                <w:sz w:val="26"/>
                <w:szCs w:val="26"/>
              </w:rPr>
            </w:pPr>
            <w:r>
              <w:rPr>
                <w:bCs/>
                <w:sz w:val="26"/>
                <w:szCs w:val="26"/>
              </w:rPr>
              <w:t>Д</w:t>
            </w:r>
            <w:r w:rsidRPr="00630E68">
              <w:rPr>
                <w:bCs/>
                <w:sz w:val="26"/>
                <w:szCs w:val="26"/>
              </w:rPr>
              <w:t>иректор</w:t>
            </w:r>
            <w:r>
              <w:rPr>
                <w:bCs/>
                <w:sz w:val="26"/>
                <w:szCs w:val="26"/>
              </w:rPr>
              <w:t xml:space="preserve"> Воронежского ВРЗ АО «ВРМ»</w:t>
            </w:r>
          </w:p>
        </w:tc>
        <w:tc>
          <w:tcPr>
            <w:tcW w:w="4116" w:type="dxa"/>
          </w:tcPr>
          <w:p w:rsidR="00AC34DB" w:rsidRPr="00630E68" w:rsidRDefault="00AC34DB" w:rsidP="00D435D3">
            <w:pPr>
              <w:pStyle w:val="a7"/>
              <w:widowControl w:val="0"/>
              <w:autoSpaceDE w:val="0"/>
              <w:autoSpaceDN w:val="0"/>
              <w:adjustRightInd w:val="0"/>
              <w:ind w:left="0"/>
              <w:rPr>
                <w:sz w:val="26"/>
                <w:szCs w:val="26"/>
              </w:rPr>
            </w:pPr>
            <w:r w:rsidRPr="00630E68">
              <w:rPr>
                <w:sz w:val="26"/>
                <w:szCs w:val="26"/>
              </w:rPr>
              <w:t>__________________________</w:t>
            </w:r>
          </w:p>
        </w:tc>
      </w:tr>
      <w:tr w:rsidR="00AC34DB" w:rsidTr="00673481">
        <w:trPr>
          <w:gridBefore w:val="1"/>
          <w:gridAfter w:val="1"/>
          <w:wBefore w:w="489" w:type="dxa"/>
          <w:wAfter w:w="527" w:type="dxa"/>
        </w:trPr>
        <w:tc>
          <w:tcPr>
            <w:tcW w:w="5006" w:type="dxa"/>
            <w:gridSpan w:val="2"/>
          </w:tcPr>
          <w:p w:rsidR="00AC34DB" w:rsidRPr="00630E68" w:rsidRDefault="00AC34DB" w:rsidP="00673481">
            <w:pPr>
              <w:pStyle w:val="a7"/>
              <w:ind w:left="0"/>
              <w:jc w:val="both"/>
              <w:rPr>
                <w:bCs/>
                <w:sz w:val="26"/>
                <w:szCs w:val="26"/>
              </w:rPr>
            </w:pPr>
            <w:r w:rsidRPr="00630E68">
              <w:rPr>
                <w:bCs/>
                <w:sz w:val="26"/>
                <w:szCs w:val="26"/>
              </w:rPr>
              <w:t xml:space="preserve">_____________ </w:t>
            </w:r>
            <w:r>
              <w:rPr>
                <w:bCs/>
                <w:sz w:val="26"/>
                <w:szCs w:val="26"/>
              </w:rPr>
              <w:t>Г.В. Ижокин</w:t>
            </w:r>
          </w:p>
        </w:tc>
        <w:tc>
          <w:tcPr>
            <w:tcW w:w="4116" w:type="dxa"/>
          </w:tcPr>
          <w:p w:rsidR="00673481" w:rsidRDefault="00AC34DB" w:rsidP="00673481">
            <w:pPr>
              <w:pStyle w:val="a7"/>
              <w:widowControl w:val="0"/>
              <w:autoSpaceDE w:val="0"/>
              <w:autoSpaceDN w:val="0"/>
              <w:adjustRightInd w:val="0"/>
              <w:ind w:left="0"/>
              <w:rPr>
                <w:sz w:val="26"/>
                <w:szCs w:val="26"/>
              </w:rPr>
            </w:pPr>
            <w:r w:rsidRPr="00630E68">
              <w:rPr>
                <w:bCs/>
                <w:sz w:val="26"/>
                <w:szCs w:val="26"/>
              </w:rPr>
              <w:t>____________ (_____________)</w:t>
            </w:r>
          </w:p>
        </w:tc>
      </w:tr>
      <w:tr w:rsidR="00AC34DB" w:rsidTr="00673481">
        <w:tc>
          <w:tcPr>
            <w:tcW w:w="5064" w:type="dxa"/>
            <w:gridSpan w:val="2"/>
          </w:tcPr>
          <w:p w:rsidR="00AC34DB" w:rsidRDefault="00AC34DB" w:rsidP="00D435D3">
            <w:pPr>
              <w:widowControl w:val="0"/>
              <w:autoSpaceDE w:val="0"/>
              <w:autoSpaceDN w:val="0"/>
              <w:adjustRightInd w:val="0"/>
              <w:rPr>
                <w:b/>
                <w:sz w:val="26"/>
                <w:szCs w:val="26"/>
              </w:rPr>
            </w:pPr>
          </w:p>
        </w:tc>
        <w:tc>
          <w:tcPr>
            <w:tcW w:w="5074" w:type="dxa"/>
            <w:gridSpan w:val="3"/>
          </w:tcPr>
          <w:p w:rsidR="00AC34DB" w:rsidRDefault="00AC34DB" w:rsidP="00D435D3">
            <w:pPr>
              <w:widowControl w:val="0"/>
              <w:autoSpaceDE w:val="0"/>
              <w:autoSpaceDN w:val="0"/>
              <w:adjustRightInd w:val="0"/>
              <w:jc w:val="right"/>
              <w:rPr>
                <w:b/>
                <w:sz w:val="26"/>
                <w:szCs w:val="26"/>
              </w:rPr>
            </w:pPr>
          </w:p>
        </w:tc>
      </w:tr>
    </w:tbl>
    <w:p w:rsidR="00673481" w:rsidRDefault="00673481" w:rsidP="00673481">
      <w:pPr>
        <w:widowControl w:val="0"/>
        <w:shd w:val="clear" w:color="auto" w:fill="FFFFFF"/>
        <w:autoSpaceDE w:val="0"/>
        <w:autoSpaceDN w:val="0"/>
        <w:adjustRightInd w:val="0"/>
        <w:jc w:val="right"/>
        <w:rPr>
          <w:b/>
          <w:sz w:val="26"/>
          <w:szCs w:val="26"/>
        </w:rPr>
      </w:pPr>
    </w:p>
    <w:p w:rsidR="00673481" w:rsidRPr="007709EC" w:rsidRDefault="00673481" w:rsidP="00673481">
      <w:pPr>
        <w:widowControl w:val="0"/>
        <w:shd w:val="clear" w:color="auto" w:fill="FFFFFF"/>
        <w:autoSpaceDE w:val="0"/>
        <w:autoSpaceDN w:val="0"/>
        <w:adjustRightInd w:val="0"/>
        <w:rPr>
          <w:bCs/>
          <w:iCs/>
          <w:sz w:val="26"/>
          <w:szCs w:val="26"/>
        </w:rPr>
      </w:pPr>
      <w:r w:rsidRPr="003E2636">
        <w:rPr>
          <w:b/>
          <w:sz w:val="26"/>
          <w:szCs w:val="26"/>
        </w:rPr>
        <w:lastRenderedPageBreak/>
        <w:t>ФОРМА</w:t>
      </w:r>
      <w:r w:rsidRPr="00673481">
        <w:rPr>
          <w:bCs/>
          <w:iCs/>
          <w:spacing w:val="-14"/>
          <w:sz w:val="26"/>
          <w:szCs w:val="26"/>
        </w:rPr>
        <w:t xml:space="preserve"> </w:t>
      </w:r>
      <w:r>
        <w:rPr>
          <w:bCs/>
          <w:iCs/>
          <w:spacing w:val="-14"/>
          <w:sz w:val="26"/>
          <w:szCs w:val="26"/>
        </w:rPr>
        <w:t xml:space="preserve">                                                                                                                  </w:t>
      </w:r>
      <w:r w:rsidRPr="007709EC">
        <w:rPr>
          <w:bCs/>
          <w:iCs/>
          <w:spacing w:val="-14"/>
          <w:sz w:val="26"/>
          <w:szCs w:val="26"/>
        </w:rPr>
        <w:t xml:space="preserve">Приложение № </w:t>
      </w:r>
      <w:r>
        <w:rPr>
          <w:bCs/>
          <w:iCs/>
          <w:spacing w:val="-14"/>
          <w:sz w:val="26"/>
          <w:szCs w:val="26"/>
        </w:rPr>
        <w:t>7</w:t>
      </w:r>
    </w:p>
    <w:p w:rsidR="00673481" w:rsidRPr="007709EC" w:rsidRDefault="00673481" w:rsidP="00673481">
      <w:pPr>
        <w:widowControl w:val="0"/>
        <w:autoSpaceDE w:val="0"/>
        <w:autoSpaceDN w:val="0"/>
        <w:adjustRightInd w:val="0"/>
        <w:jc w:val="center"/>
        <w:rPr>
          <w:bCs/>
          <w:iCs/>
          <w:spacing w:val="-14"/>
          <w:sz w:val="26"/>
          <w:szCs w:val="26"/>
        </w:rPr>
      </w:pPr>
      <w:r>
        <w:rPr>
          <w:bCs/>
          <w:iCs/>
          <w:spacing w:val="-11"/>
          <w:sz w:val="26"/>
          <w:szCs w:val="26"/>
        </w:rPr>
        <w:t xml:space="preserve">                                                                                                                        </w:t>
      </w:r>
      <w:r w:rsidRPr="007709EC">
        <w:rPr>
          <w:bCs/>
          <w:iCs/>
          <w:spacing w:val="-11"/>
          <w:sz w:val="26"/>
          <w:szCs w:val="26"/>
        </w:rPr>
        <w:t xml:space="preserve">к </w:t>
      </w:r>
      <w:r w:rsidRPr="007709EC">
        <w:rPr>
          <w:bCs/>
          <w:iCs/>
          <w:spacing w:val="-14"/>
          <w:sz w:val="26"/>
          <w:szCs w:val="26"/>
        </w:rPr>
        <w:t>Договору № _________</w:t>
      </w:r>
    </w:p>
    <w:p w:rsidR="00AC34DB" w:rsidRDefault="00673481" w:rsidP="00673481">
      <w:pPr>
        <w:jc w:val="center"/>
        <w:rPr>
          <w:b/>
          <w:sz w:val="32"/>
          <w:szCs w:val="32"/>
        </w:rPr>
      </w:pPr>
      <w:r>
        <w:rPr>
          <w:bCs/>
          <w:iCs/>
          <w:spacing w:val="-14"/>
          <w:sz w:val="26"/>
          <w:szCs w:val="26"/>
        </w:rPr>
        <w:t xml:space="preserve">                                                                                                                                </w:t>
      </w:r>
      <w:r w:rsidRPr="007709EC">
        <w:rPr>
          <w:bCs/>
          <w:iCs/>
          <w:spacing w:val="-14"/>
          <w:sz w:val="26"/>
          <w:szCs w:val="26"/>
        </w:rPr>
        <w:t xml:space="preserve">от </w:t>
      </w:r>
      <w:r w:rsidRPr="007709EC">
        <w:rPr>
          <w:bCs/>
          <w:iCs/>
          <w:sz w:val="26"/>
          <w:szCs w:val="26"/>
        </w:rPr>
        <w:t>«__» ______ 20__ г.</w:t>
      </w:r>
    </w:p>
    <w:p w:rsidR="00673481" w:rsidRDefault="00673481" w:rsidP="00AC34DB">
      <w:pPr>
        <w:jc w:val="center"/>
        <w:rPr>
          <w:sz w:val="32"/>
          <w:szCs w:val="32"/>
        </w:rPr>
      </w:pPr>
    </w:p>
    <w:p w:rsidR="00AC34DB" w:rsidRDefault="00AC34DB" w:rsidP="00AC34DB">
      <w:pPr>
        <w:jc w:val="center"/>
        <w:rPr>
          <w:sz w:val="32"/>
          <w:szCs w:val="32"/>
        </w:rPr>
      </w:pPr>
      <w:r w:rsidRPr="005A460B">
        <w:rPr>
          <w:sz w:val="32"/>
          <w:szCs w:val="32"/>
        </w:rPr>
        <w:t>АКТ ВВОДА В ЭКСПЛУАТАЦИЮ</w:t>
      </w:r>
    </w:p>
    <w:p w:rsidR="00AC34DB" w:rsidRPr="005A460B" w:rsidRDefault="00AC34DB" w:rsidP="00AC34DB">
      <w:pPr>
        <w:jc w:val="center"/>
        <w:rPr>
          <w:sz w:val="32"/>
          <w:szCs w:val="32"/>
        </w:rPr>
      </w:pPr>
      <w:r w:rsidRPr="005A460B">
        <w:rPr>
          <w:sz w:val="32"/>
          <w:szCs w:val="32"/>
        </w:rPr>
        <w:t>к договору №          от __.___.20__ года</w:t>
      </w:r>
    </w:p>
    <w:p w:rsidR="00673481" w:rsidRDefault="00673481" w:rsidP="00AC34DB">
      <w:pPr>
        <w:rPr>
          <w:sz w:val="26"/>
          <w:szCs w:val="26"/>
        </w:rPr>
      </w:pPr>
    </w:p>
    <w:p w:rsidR="00AC34DB" w:rsidRDefault="00AC34DB" w:rsidP="00AC34DB">
      <w:pPr>
        <w:rPr>
          <w:sz w:val="26"/>
          <w:szCs w:val="26"/>
        </w:rPr>
      </w:pPr>
      <w:r w:rsidRPr="001B0EB5">
        <w:rPr>
          <w:sz w:val="26"/>
          <w:szCs w:val="26"/>
        </w:rPr>
        <w:t>г. Воронеж                                                                            «          »                   20</w:t>
      </w:r>
      <w:r>
        <w:rPr>
          <w:sz w:val="26"/>
          <w:szCs w:val="26"/>
        </w:rPr>
        <w:t>___</w:t>
      </w:r>
      <w:r w:rsidRPr="001B0EB5">
        <w:rPr>
          <w:sz w:val="26"/>
          <w:szCs w:val="26"/>
        </w:rPr>
        <w:t xml:space="preserve"> г.</w:t>
      </w:r>
    </w:p>
    <w:p w:rsidR="00AC34DB" w:rsidRPr="001B0EB5" w:rsidRDefault="00AC34DB" w:rsidP="00AC34DB">
      <w:pPr>
        <w:rPr>
          <w:sz w:val="26"/>
          <w:szCs w:val="26"/>
        </w:rPr>
      </w:pPr>
    </w:p>
    <w:p w:rsidR="00AC34DB" w:rsidRPr="001B0EB5" w:rsidRDefault="00AC34DB" w:rsidP="00AC34DB">
      <w:pPr>
        <w:jc w:val="both"/>
        <w:rPr>
          <w:sz w:val="26"/>
          <w:szCs w:val="26"/>
        </w:rPr>
      </w:pPr>
      <w:r w:rsidRPr="001B0EB5">
        <w:rPr>
          <w:sz w:val="26"/>
          <w:szCs w:val="26"/>
        </w:rPr>
        <w:t xml:space="preserve">Комиссия из представителей Поставщика и </w:t>
      </w:r>
      <w:r>
        <w:rPr>
          <w:sz w:val="26"/>
          <w:szCs w:val="26"/>
        </w:rPr>
        <w:t>Покупателя</w:t>
      </w:r>
      <w:r w:rsidRPr="001B0EB5">
        <w:rPr>
          <w:sz w:val="26"/>
          <w:szCs w:val="26"/>
        </w:rPr>
        <w:t>:</w:t>
      </w:r>
    </w:p>
    <w:p w:rsidR="00AC34DB" w:rsidRPr="007A728D" w:rsidRDefault="00AC34DB" w:rsidP="00AC34DB">
      <w:pPr>
        <w:ind w:firstLine="851"/>
        <w:jc w:val="both"/>
        <w:rPr>
          <w:sz w:val="26"/>
          <w:szCs w:val="26"/>
        </w:rPr>
      </w:pPr>
      <w:r>
        <w:rPr>
          <w:sz w:val="26"/>
          <w:szCs w:val="26"/>
        </w:rPr>
        <w:t>_______________</w:t>
      </w:r>
      <w:r w:rsidRPr="007A728D">
        <w:rPr>
          <w:sz w:val="26"/>
          <w:szCs w:val="26"/>
        </w:rPr>
        <w:t xml:space="preserve"> </w:t>
      </w:r>
      <w:r w:rsidRPr="007A728D">
        <w:rPr>
          <w:iCs/>
          <w:sz w:val="26"/>
          <w:szCs w:val="26"/>
        </w:rPr>
        <w:t>«</w:t>
      </w:r>
      <w:r>
        <w:rPr>
          <w:iCs/>
          <w:sz w:val="26"/>
          <w:szCs w:val="26"/>
        </w:rPr>
        <w:t>___</w:t>
      </w:r>
      <w:r w:rsidRPr="007A728D">
        <w:rPr>
          <w:iCs/>
          <w:sz w:val="26"/>
          <w:szCs w:val="26"/>
        </w:rPr>
        <w:t>» (</w:t>
      </w:r>
      <w:r>
        <w:rPr>
          <w:iCs/>
          <w:sz w:val="26"/>
          <w:szCs w:val="26"/>
        </w:rPr>
        <w:t>___</w:t>
      </w:r>
      <w:r w:rsidRPr="007A728D">
        <w:rPr>
          <w:iCs/>
          <w:sz w:val="26"/>
          <w:szCs w:val="26"/>
        </w:rPr>
        <w:t>«</w:t>
      </w:r>
      <w:r>
        <w:rPr>
          <w:iCs/>
          <w:sz w:val="26"/>
          <w:szCs w:val="26"/>
        </w:rPr>
        <w:t>___</w:t>
      </w:r>
      <w:r w:rsidRPr="007A728D">
        <w:rPr>
          <w:iCs/>
          <w:sz w:val="26"/>
          <w:szCs w:val="26"/>
        </w:rPr>
        <w:t>»)</w:t>
      </w:r>
      <w:r w:rsidRPr="007A728D">
        <w:rPr>
          <w:sz w:val="26"/>
          <w:szCs w:val="26"/>
        </w:rPr>
        <w:t xml:space="preserve"> в лице </w:t>
      </w:r>
      <w:r>
        <w:rPr>
          <w:sz w:val="26"/>
          <w:szCs w:val="26"/>
        </w:rPr>
        <w:t>_____________,</w:t>
      </w:r>
      <w:r w:rsidRPr="007A728D">
        <w:rPr>
          <w:sz w:val="26"/>
          <w:szCs w:val="26"/>
        </w:rPr>
        <w:t xml:space="preserve"> действующ</w:t>
      </w:r>
      <w:r>
        <w:rPr>
          <w:sz w:val="26"/>
          <w:szCs w:val="26"/>
        </w:rPr>
        <w:t xml:space="preserve">__ </w:t>
      </w:r>
      <w:r w:rsidRPr="007A728D">
        <w:rPr>
          <w:sz w:val="26"/>
          <w:szCs w:val="26"/>
        </w:rPr>
        <w:t xml:space="preserve"> на основании </w:t>
      </w:r>
      <w:r>
        <w:rPr>
          <w:sz w:val="26"/>
          <w:szCs w:val="26"/>
        </w:rPr>
        <w:t>__________</w:t>
      </w:r>
      <w:r w:rsidRPr="007A728D">
        <w:rPr>
          <w:sz w:val="26"/>
          <w:szCs w:val="26"/>
        </w:rPr>
        <w:t>,</w:t>
      </w:r>
    </w:p>
    <w:p w:rsidR="00AC34DB" w:rsidRPr="007A728D" w:rsidRDefault="00AC34DB" w:rsidP="00AC34DB">
      <w:pPr>
        <w:ind w:firstLine="851"/>
        <w:jc w:val="both"/>
        <w:rPr>
          <w:sz w:val="26"/>
          <w:szCs w:val="26"/>
        </w:rPr>
      </w:pPr>
      <w:r w:rsidRPr="007A728D">
        <w:rPr>
          <w:rStyle w:val="FontStyle33"/>
          <w:sz w:val="26"/>
          <w:szCs w:val="26"/>
        </w:rPr>
        <w:t xml:space="preserve">Воронежский ВРЗ </w:t>
      </w:r>
      <w:r w:rsidRPr="007A728D">
        <w:rPr>
          <w:sz w:val="26"/>
          <w:szCs w:val="26"/>
        </w:rPr>
        <w:t xml:space="preserve">Акционерное Общество «Вагонреммаш» (АО «ВРМ»), в лице </w:t>
      </w:r>
      <w:r w:rsidRPr="007A728D">
        <w:rPr>
          <w:rStyle w:val="FontStyle33"/>
          <w:sz w:val="26"/>
          <w:szCs w:val="26"/>
        </w:rPr>
        <w:t xml:space="preserve">директора Ижокина Геннадия Васильевича, действующего на основании доверенности № </w:t>
      </w:r>
      <w:r w:rsidR="002B759C">
        <w:rPr>
          <w:iCs/>
          <w:sz w:val="26"/>
          <w:szCs w:val="26"/>
        </w:rPr>
        <w:t>ВРМ 112/19 от 23.12.2019 г</w:t>
      </w:r>
      <w:r w:rsidRPr="007A728D">
        <w:rPr>
          <w:rStyle w:val="FontStyle33"/>
          <w:sz w:val="26"/>
          <w:szCs w:val="26"/>
        </w:rPr>
        <w:t xml:space="preserve">., ознакомившись с оборудованием: </w:t>
      </w:r>
      <w:r w:rsidR="00411A12">
        <w:rPr>
          <w:bCs/>
          <w:szCs w:val="28"/>
        </w:rPr>
        <w:t>К</w:t>
      </w:r>
      <w:r w:rsidR="00411A12" w:rsidRPr="00955E05">
        <w:rPr>
          <w:bCs/>
          <w:szCs w:val="28"/>
        </w:rPr>
        <w:t xml:space="preserve">омплект домкратов </w:t>
      </w:r>
      <w:r w:rsidR="00411A12" w:rsidRPr="00955E05">
        <w:rPr>
          <w:bCs/>
          <w:szCs w:val="28"/>
          <w:lang w:val="en-US"/>
        </w:rPr>
        <w:t>Q</w:t>
      </w:r>
      <w:r w:rsidR="00411A12" w:rsidRPr="00955E05">
        <w:rPr>
          <w:bCs/>
          <w:szCs w:val="28"/>
        </w:rPr>
        <w:t xml:space="preserve"> = 160 т</w:t>
      </w:r>
      <w:r w:rsidR="00411A12" w:rsidRPr="00955E05">
        <w:rPr>
          <w:b/>
          <w:szCs w:val="28"/>
        </w:rPr>
        <w:t xml:space="preserve"> </w:t>
      </w:r>
      <w:r w:rsidR="00411A12" w:rsidRPr="00955E05">
        <w:rPr>
          <w:szCs w:val="28"/>
        </w:rPr>
        <w:t xml:space="preserve"> </w:t>
      </w:r>
      <w:r w:rsidRPr="007709EC">
        <w:rPr>
          <w:rStyle w:val="FontStyle33"/>
          <w:sz w:val="26"/>
          <w:szCs w:val="26"/>
        </w:rPr>
        <w:t>зав. №</w:t>
      </w:r>
      <w:r>
        <w:rPr>
          <w:rStyle w:val="FontStyle33"/>
          <w:sz w:val="26"/>
          <w:szCs w:val="26"/>
        </w:rPr>
        <w:t>___</w:t>
      </w:r>
      <w:r w:rsidRPr="007709EC">
        <w:rPr>
          <w:rStyle w:val="FontStyle33"/>
          <w:sz w:val="26"/>
          <w:szCs w:val="26"/>
        </w:rPr>
        <w:t xml:space="preserve"> мод.</w:t>
      </w:r>
      <w:r>
        <w:rPr>
          <w:rStyle w:val="FontStyle33"/>
          <w:sz w:val="26"/>
          <w:szCs w:val="26"/>
        </w:rPr>
        <w:t>___</w:t>
      </w:r>
      <w:r w:rsidRPr="007709EC">
        <w:rPr>
          <w:rStyle w:val="FontStyle33"/>
          <w:sz w:val="26"/>
          <w:szCs w:val="26"/>
        </w:rPr>
        <w:t>,</w:t>
      </w:r>
      <w:r w:rsidRPr="007A728D">
        <w:rPr>
          <w:rStyle w:val="FontStyle33"/>
          <w:sz w:val="26"/>
          <w:szCs w:val="26"/>
        </w:rPr>
        <w:t xml:space="preserve"> смонтированн</w:t>
      </w:r>
      <w:r>
        <w:rPr>
          <w:rStyle w:val="FontStyle33"/>
          <w:sz w:val="26"/>
          <w:szCs w:val="26"/>
        </w:rPr>
        <w:t>ая</w:t>
      </w:r>
      <w:r w:rsidRPr="007A728D">
        <w:rPr>
          <w:rStyle w:val="FontStyle33"/>
          <w:sz w:val="26"/>
          <w:szCs w:val="26"/>
        </w:rPr>
        <w:t xml:space="preserve"> по адресу: 394010, г.</w:t>
      </w:r>
      <w:r>
        <w:rPr>
          <w:rStyle w:val="FontStyle33"/>
          <w:sz w:val="26"/>
          <w:szCs w:val="26"/>
        </w:rPr>
        <w:t xml:space="preserve"> </w:t>
      </w:r>
      <w:r w:rsidRPr="007A728D">
        <w:rPr>
          <w:rStyle w:val="FontStyle33"/>
          <w:sz w:val="26"/>
          <w:szCs w:val="26"/>
        </w:rPr>
        <w:t xml:space="preserve">Воронеж, пер. Богдана Хмельницкого, д.1, рассмотрев техническую документацию и результаты эксплуатационных испытаний, проведённых в период с </w:t>
      </w:r>
      <w:r w:rsidRPr="007A728D">
        <w:rPr>
          <w:sz w:val="26"/>
          <w:szCs w:val="26"/>
        </w:rPr>
        <w:t>«__»_____20</w:t>
      </w:r>
      <w:r>
        <w:rPr>
          <w:sz w:val="26"/>
          <w:szCs w:val="26"/>
        </w:rPr>
        <w:t>___</w:t>
      </w:r>
      <w:r w:rsidRPr="007A728D">
        <w:rPr>
          <w:sz w:val="26"/>
          <w:szCs w:val="26"/>
        </w:rPr>
        <w:t xml:space="preserve"> г. по «__»_____20</w:t>
      </w:r>
      <w:r>
        <w:rPr>
          <w:sz w:val="26"/>
          <w:szCs w:val="26"/>
        </w:rPr>
        <w:t>___</w:t>
      </w:r>
      <w:r w:rsidRPr="007A728D">
        <w:rPr>
          <w:sz w:val="26"/>
          <w:szCs w:val="26"/>
        </w:rPr>
        <w:t xml:space="preserve"> г., установила:</w:t>
      </w:r>
    </w:p>
    <w:p w:rsidR="00AC34DB" w:rsidRPr="007A728D" w:rsidRDefault="00411A12" w:rsidP="00AC34DB">
      <w:pPr>
        <w:pStyle w:val="a7"/>
        <w:numPr>
          <w:ilvl w:val="0"/>
          <w:numId w:val="33"/>
        </w:numPr>
        <w:spacing w:after="200" w:line="276" w:lineRule="auto"/>
        <w:ind w:left="0" w:firstLine="360"/>
        <w:jc w:val="both"/>
        <w:rPr>
          <w:rStyle w:val="FontStyle33"/>
          <w:sz w:val="26"/>
          <w:szCs w:val="26"/>
        </w:rPr>
      </w:pPr>
      <w:r>
        <w:rPr>
          <w:bCs/>
          <w:szCs w:val="28"/>
        </w:rPr>
        <w:t>К</w:t>
      </w:r>
      <w:r w:rsidRPr="00955E05">
        <w:rPr>
          <w:bCs/>
          <w:szCs w:val="28"/>
        </w:rPr>
        <w:t xml:space="preserve">омплект домкратов </w:t>
      </w:r>
      <w:r w:rsidRPr="00955E05">
        <w:rPr>
          <w:bCs/>
          <w:szCs w:val="28"/>
          <w:lang w:val="en-US"/>
        </w:rPr>
        <w:t>Q</w:t>
      </w:r>
      <w:r w:rsidRPr="00955E05">
        <w:rPr>
          <w:bCs/>
          <w:szCs w:val="28"/>
        </w:rPr>
        <w:t xml:space="preserve"> = 160 т</w:t>
      </w:r>
      <w:r w:rsidRPr="00955E05">
        <w:rPr>
          <w:b/>
          <w:szCs w:val="28"/>
        </w:rPr>
        <w:t xml:space="preserve"> </w:t>
      </w:r>
      <w:r w:rsidRPr="00955E05">
        <w:rPr>
          <w:szCs w:val="28"/>
        </w:rPr>
        <w:t xml:space="preserve"> </w:t>
      </w:r>
      <w:r w:rsidR="00F1720C" w:rsidRPr="007709EC">
        <w:rPr>
          <w:rStyle w:val="FontStyle33"/>
          <w:sz w:val="26"/>
          <w:szCs w:val="26"/>
        </w:rPr>
        <w:t xml:space="preserve"> </w:t>
      </w:r>
      <w:r w:rsidR="00F1720C">
        <w:rPr>
          <w:rStyle w:val="FontStyle33"/>
          <w:sz w:val="26"/>
          <w:szCs w:val="26"/>
        </w:rPr>
        <w:t xml:space="preserve"> </w:t>
      </w:r>
      <w:r w:rsidR="00AC34DB" w:rsidRPr="007709EC">
        <w:rPr>
          <w:rStyle w:val="FontStyle33"/>
          <w:sz w:val="26"/>
          <w:szCs w:val="26"/>
        </w:rPr>
        <w:t>зав. №</w:t>
      </w:r>
      <w:r w:rsidR="00AC34DB">
        <w:rPr>
          <w:rStyle w:val="FontStyle33"/>
          <w:sz w:val="26"/>
          <w:szCs w:val="26"/>
        </w:rPr>
        <w:t xml:space="preserve">___ </w:t>
      </w:r>
      <w:r w:rsidR="00AC34DB" w:rsidRPr="007709EC">
        <w:rPr>
          <w:rStyle w:val="FontStyle33"/>
          <w:sz w:val="26"/>
          <w:szCs w:val="26"/>
        </w:rPr>
        <w:t>мод.</w:t>
      </w:r>
      <w:r w:rsidR="00AC34DB">
        <w:rPr>
          <w:rStyle w:val="FontStyle33"/>
          <w:sz w:val="26"/>
          <w:szCs w:val="26"/>
        </w:rPr>
        <w:t>___</w:t>
      </w:r>
      <w:r w:rsidR="00AC34DB" w:rsidRPr="007A728D">
        <w:rPr>
          <w:rStyle w:val="FontStyle33"/>
          <w:sz w:val="26"/>
          <w:szCs w:val="26"/>
        </w:rPr>
        <w:t xml:space="preserve"> соответствует заявленным требованиям.</w:t>
      </w:r>
    </w:p>
    <w:p w:rsidR="00AC34DB" w:rsidRPr="007A728D" w:rsidRDefault="00AC34DB" w:rsidP="00AC34DB">
      <w:pPr>
        <w:pStyle w:val="a7"/>
        <w:numPr>
          <w:ilvl w:val="0"/>
          <w:numId w:val="33"/>
        </w:numPr>
        <w:spacing w:after="200" w:line="276" w:lineRule="auto"/>
        <w:ind w:left="0" w:firstLine="360"/>
        <w:jc w:val="both"/>
        <w:rPr>
          <w:rStyle w:val="FontStyle33"/>
          <w:sz w:val="26"/>
          <w:szCs w:val="26"/>
        </w:rPr>
      </w:pPr>
      <w:r w:rsidRPr="007A728D">
        <w:rPr>
          <w:rStyle w:val="FontStyle33"/>
          <w:sz w:val="26"/>
          <w:szCs w:val="26"/>
        </w:rPr>
        <w:t>Установка, монтаж, пуско-наладочные работы  выполнены в соответствии с проектом и с соблюдением Правил техники безопасности. Оборудование соответствует требованиям промышленной, пожарной и экологической безопасности.</w:t>
      </w:r>
    </w:p>
    <w:p w:rsidR="00AC34DB" w:rsidRPr="007A728D" w:rsidRDefault="00411A12" w:rsidP="00AC34DB">
      <w:pPr>
        <w:pStyle w:val="a7"/>
        <w:numPr>
          <w:ilvl w:val="0"/>
          <w:numId w:val="33"/>
        </w:numPr>
        <w:spacing w:after="200" w:line="276" w:lineRule="auto"/>
        <w:ind w:left="0" w:firstLine="360"/>
        <w:jc w:val="both"/>
        <w:rPr>
          <w:rStyle w:val="FontStyle33"/>
          <w:sz w:val="26"/>
          <w:szCs w:val="26"/>
        </w:rPr>
      </w:pPr>
      <w:r>
        <w:rPr>
          <w:bCs/>
          <w:szCs w:val="28"/>
        </w:rPr>
        <w:t>К</w:t>
      </w:r>
      <w:r w:rsidRPr="00955E05">
        <w:rPr>
          <w:bCs/>
          <w:szCs w:val="28"/>
        </w:rPr>
        <w:t xml:space="preserve">омплект домкратов </w:t>
      </w:r>
      <w:r w:rsidRPr="00955E05">
        <w:rPr>
          <w:bCs/>
          <w:szCs w:val="28"/>
          <w:lang w:val="en-US"/>
        </w:rPr>
        <w:t>Q</w:t>
      </w:r>
      <w:r w:rsidRPr="00955E05">
        <w:rPr>
          <w:bCs/>
          <w:szCs w:val="28"/>
        </w:rPr>
        <w:t xml:space="preserve"> = 160 т</w:t>
      </w:r>
      <w:r w:rsidRPr="00955E05">
        <w:rPr>
          <w:b/>
          <w:szCs w:val="28"/>
        </w:rPr>
        <w:t xml:space="preserve"> </w:t>
      </w:r>
      <w:r w:rsidRPr="00955E05">
        <w:rPr>
          <w:szCs w:val="28"/>
        </w:rPr>
        <w:t xml:space="preserve"> </w:t>
      </w:r>
      <w:r w:rsidR="00AC34DB" w:rsidRPr="007709EC">
        <w:rPr>
          <w:rStyle w:val="FontStyle33"/>
          <w:sz w:val="26"/>
          <w:szCs w:val="26"/>
        </w:rPr>
        <w:t>зав. №</w:t>
      </w:r>
      <w:r w:rsidR="00AC34DB">
        <w:rPr>
          <w:rStyle w:val="FontStyle33"/>
          <w:sz w:val="26"/>
          <w:szCs w:val="26"/>
        </w:rPr>
        <w:t xml:space="preserve">___ </w:t>
      </w:r>
      <w:r w:rsidR="00AC34DB" w:rsidRPr="007709EC">
        <w:rPr>
          <w:rStyle w:val="FontStyle33"/>
          <w:sz w:val="26"/>
          <w:szCs w:val="26"/>
        </w:rPr>
        <w:t>мод.</w:t>
      </w:r>
      <w:r w:rsidR="00AC34DB">
        <w:rPr>
          <w:rStyle w:val="FontStyle33"/>
          <w:sz w:val="26"/>
          <w:szCs w:val="26"/>
        </w:rPr>
        <w:t>___</w:t>
      </w:r>
      <w:r w:rsidR="00AC34DB" w:rsidRPr="007A728D">
        <w:rPr>
          <w:rStyle w:val="FontStyle33"/>
          <w:sz w:val="26"/>
          <w:szCs w:val="26"/>
        </w:rPr>
        <w:t xml:space="preserve"> выдержал</w:t>
      </w:r>
      <w:r w:rsidR="00AC34DB">
        <w:rPr>
          <w:rStyle w:val="FontStyle33"/>
          <w:sz w:val="26"/>
          <w:szCs w:val="26"/>
        </w:rPr>
        <w:t>а</w:t>
      </w:r>
      <w:r w:rsidR="00AC34DB" w:rsidRPr="007A728D">
        <w:rPr>
          <w:rStyle w:val="FontStyle33"/>
          <w:sz w:val="26"/>
          <w:szCs w:val="26"/>
        </w:rPr>
        <w:t xml:space="preserve"> испытания и может быть введ</w:t>
      </w:r>
      <w:r w:rsidR="00AC34DB">
        <w:rPr>
          <w:rStyle w:val="FontStyle33"/>
          <w:sz w:val="26"/>
          <w:szCs w:val="26"/>
        </w:rPr>
        <w:t>ена</w:t>
      </w:r>
      <w:r w:rsidR="00AC34DB" w:rsidRPr="007A728D">
        <w:rPr>
          <w:rStyle w:val="FontStyle33"/>
          <w:sz w:val="26"/>
          <w:szCs w:val="26"/>
        </w:rPr>
        <w:t xml:space="preserve"> в эксплуатацию.</w:t>
      </w:r>
    </w:p>
    <w:p w:rsidR="00AC34DB" w:rsidRPr="007A728D" w:rsidRDefault="00AC34DB" w:rsidP="00AC34DB">
      <w:pPr>
        <w:pStyle w:val="a7"/>
        <w:jc w:val="both"/>
        <w:rPr>
          <w:rStyle w:val="FontStyle33"/>
          <w:sz w:val="26"/>
          <w:szCs w:val="26"/>
        </w:rPr>
      </w:pPr>
    </w:p>
    <w:p w:rsidR="00AC34DB" w:rsidRDefault="00AC34DB" w:rsidP="00AC34DB">
      <w:pPr>
        <w:pStyle w:val="a7"/>
        <w:jc w:val="both"/>
        <w:rPr>
          <w:rStyle w:val="FontStyle33"/>
          <w:sz w:val="26"/>
          <w:szCs w:val="26"/>
        </w:rPr>
      </w:pPr>
      <w:r w:rsidRPr="007A728D">
        <w:rPr>
          <w:rStyle w:val="FontStyle33"/>
          <w:sz w:val="26"/>
          <w:szCs w:val="26"/>
        </w:rPr>
        <w:t>Решение:</w:t>
      </w:r>
    </w:p>
    <w:p w:rsidR="00AC34DB" w:rsidRPr="007A728D" w:rsidRDefault="00AC34DB" w:rsidP="00AC34DB">
      <w:pPr>
        <w:pStyle w:val="a7"/>
        <w:jc w:val="both"/>
        <w:rPr>
          <w:rStyle w:val="FontStyle33"/>
          <w:sz w:val="26"/>
          <w:szCs w:val="26"/>
        </w:rPr>
      </w:pPr>
    </w:p>
    <w:p w:rsidR="00AC34DB" w:rsidRDefault="00411A12" w:rsidP="00AC34DB">
      <w:pPr>
        <w:pStyle w:val="a7"/>
        <w:numPr>
          <w:ilvl w:val="0"/>
          <w:numId w:val="34"/>
        </w:numPr>
        <w:spacing w:after="200" w:line="276" w:lineRule="auto"/>
        <w:ind w:left="0" w:firstLine="360"/>
        <w:jc w:val="both"/>
        <w:rPr>
          <w:sz w:val="26"/>
          <w:szCs w:val="26"/>
        </w:rPr>
      </w:pPr>
      <w:r>
        <w:rPr>
          <w:bCs/>
          <w:szCs w:val="28"/>
        </w:rPr>
        <w:t>К</w:t>
      </w:r>
      <w:r w:rsidRPr="00955E05">
        <w:rPr>
          <w:bCs/>
          <w:szCs w:val="28"/>
        </w:rPr>
        <w:t xml:space="preserve">омплект домкратов </w:t>
      </w:r>
      <w:r w:rsidRPr="00955E05">
        <w:rPr>
          <w:bCs/>
          <w:szCs w:val="28"/>
          <w:lang w:val="en-US"/>
        </w:rPr>
        <w:t>Q</w:t>
      </w:r>
      <w:r w:rsidRPr="00955E05">
        <w:rPr>
          <w:bCs/>
          <w:szCs w:val="28"/>
        </w:rPr>
        <w:t xml:space="preserve"> = 160 т</w:t>
      </w:r>
      <w:r w:rsidRPr="00955E05">
        <w:rPr>
          <w:b/>
          <w:szCs w:val="28"/>
        </w:rPr>
        <w:t xml:space="preserve"> </w:t>
      </w:r>
      <w:r w:rsidRPr="00955E05">
        <w:rPr>
          <w:szCs w:val="28"/>
        </w:rPr>
        <w:t xml:space="preserve"> </w:t>
      </w:r>
      <w:r w:rsidR="00AC34DB" w:rsidRPr="007709EC">
        <w:rPr>
          <w:rStyle w:val="FontStyle33"/>
          <w:sz w:val="26"/>
          <w:szCs w:val="26"/>
        </w:rPr>
        <w:t>зав. №</w:t>
      </w:r>
      <w:r w:rsidR="00AC34DB">
        <w:rPr>
          <w:rStyle w:val="FontStyle33"/>
          <w:sz w:val="26"/>
          <w:szCs w:val="26"/>
        </w:rPr>
        <w:t xml:space="preserve">___ </w:t>
      </w:r>
      <w:r w:rsidR="00AC34DB" w:rsidRPr="007709EC">
        <w:rPr>
          <w:rStyle w:val="FontStyle33"/>
          <w:sz w:val="26"/>
          <w:szCs w:val="26"/>
        </w:rPr>
        <w:t>мод.</w:t>
      </w:r>
      <w:r w:rsidR="00AC34DB">
        <w:rPr>
          <w:rStyle w:val="FontStyle33"/>
          <w:sz w:val="26"/>
          <w:szCs w:val="26"/>
        </w:rPr>
        <w:t>___</w:t>
      </w:r>
      <w:r w:rsidR="00AC34DB" w:rsidRPr="007A728D">
        <w:rPr>
          <w:rStyle w:val="FontStyle33"/>
          <w:sz w:val="26"/>
          <w:szCs w:val="26"/>
        </w:rPr>
        <w:t xml:space="preserve"> ввести в эксплуатацию по адресу: 394010, г.</w:t>
      </w:r>
      <w:r w:rsidR="00AC34DB">
        <w:rPr>
          <w:rStyle w:val="FontStyle33"/>
          <w:sz w:val="26"/>
          <w:szCs w:val="26"/>
        </w:rPr>
        <w:t xml:space="preserve"> </w:t>
      </w:r>
      <w:r w:rsidR="00AC34DB" w:rsidRPr="007A728D">
        <w:rPr>
          <w:rStyle w:val="FontStyle33"/>
          <w:sz w:val="26"/>
          <w:szCs w:val="26"/>
        </w:rPr>
        <w:t xml:space="preserve">Воронеж, переулок Богдана Хмельницкого, д.1 с  </w:t>
      </w:r>
      <w:r w:rsidR="00AC34DB" w:rsidRPr="007A728D">
        <w:rPr>
          <w:sz w:val="26"/>
          <w:szCs w:val="26"/>
        </w:rPr>
        <w:t xml:space="preserve"> «__  » _____ 20</w:t>
      </w:r>
      <w:r w:rsidR="00AC34DB">
        <w:rPr>
          <w:sz w:val="26"/>
          <w:szCs w:val="26"/>
        </w:rPr>
        <w:t>__</w:t>
      </w:r>
      <w:r w:rsidR="00AC34DB" w:rsidRPr="007A728D">
        <w:rPr>
          <w:sz w:val="26"/>
          <w:szCs w:val="26"/>
        </w:rPr>
        <w:t xml:space="preserve"> г.</w:t>
      </w:r>
    </w:p>
    <w:p w:rsidR="00AC34DB" w:rsidRPr="005A460B" w:rsidRDefault="00AC34DB" w:rsidP="00AC34DB">
      <w:pPr>
        <w:spacing w:after="200" w:line="276" w:lineRule="auto"/>
        <w:jc w:val="both"/>
        <w:rPr>
          <w:sz w:val="26"/>
          <w:szCs w:val="26"/>
        </w:rPr>
      </w:pPr>
    </w:p>
    <w:p w:rsidR="00AC34DB" w:rsidRPr="007A728D" w:rsidRDefault="00AC34DB" w:rsidP="00AC34DB">
      <w:pPr>
        <w:pStyle w:val="a7"/>
        <w:jc w:val="both"/>
        <w:rPr>
          <w:sz w:val="26"/>
          <w:szCs w:val="26"/>
        </w:rPr>
      </w:pPr>
      <w:r w:rsidRPr="007A728D">
        <w:rPr>
          <w:sz w:val="26"/>
          <w:szCs w:val="26"/>
        </w:rPr>
        <w:t>Члены комиссии:</w:t>
      </w:r>
    </w:p>
    <w:tbl>
      <w:tblPr>
        <w:tblStyle w:val="a9"/>
        <w:tblW w:w="9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01"/>
      </w:tblGrid>
      <w:tr w:rsidR="00AC34DB" w:rsidRPr="007A728D" w:rsidTr="00D435D3">
        <w:trPr>
          <w:trHeight w:val="614"/>
        </w:trPr>
        <w:tc>
          <w:tcPr>
            <w:tcW w:w="5070" w:type="dxa"/>
          </w:tcPr>
          <w:p w:rsidR="00AC34DB" w:rsidRPr="007A728D" w:rsidRDefault="00AC34DB" w:rsidP="00D435D3">
            <w:pPr>
              <w:pStyle w:val="ConsPlusNonformat"/>
              <w:rPr>
                <w:rFonts w:ascii="Times New Roman" w:hAnsi="Times New Roman" w:cs="Times New Roman"/>
                <w:sz w:val="26"/>
                <w:szCs w:val="26"/>
              </w:rPr>
            </w:pPr>
            <w:r>
              <w:rPr>
                <w:rFonts w:ascii="Times New Roman" w:hAnsi="Times New Roman" w:cs="Times New Roman"/>
                <w:bCs/>
                <w:sz w:val="26"/>
                <w:szCs w:val="26"/>
              </w:rPr>
              <w:t>________</w:t>
            </w:r>
            <w:r w:rsidRPr="007A728D">
              <w:rPr>
                <w:rFonts w:ascii="Times New Roman" w:hAnsi="Times New Roman" w:cs="Times New Roman"/>
                <w:bCs/>
                <w:sz w:val="26"/>
                <w:szCs w:val="26"/>
              </w:rPr>
              <w:t xml:space="preserve"> «</w:t>
            </w:r>
            <w:r>
              <w:rPr>
                <w:rFonts w:ascii="Times New Roman" w:hAnsi="Times New Roman" w:cs="Times New Roman"/>
                <w:bCs/>
                <w:sz w:val="26"/>
                <w:szCs w:val="26"/>
              </w:rPr>
              <w:t>__________</w:t>
            </w:r>
            <w:r w:rsidRPr="007A728D">
              <w:rPr>
                <w:rFonts w:ascii="Times New Roman" w:hAnsi="Times New Roman" w:cs="Times New Roman"/>
                <w:bCs/>
                <w:sz w:val="26"/>
                <w:szCs w:val="26"/>
              </w:rPr>
              <w:t>»</w:t>
            </w:r>
          </w:p>
        </w:tc>
        <w:tc>
          <w:tcPr>
            <w:tcW w:w="4801" w:type="dxa"/>
          </w:tcPr>
          <w:p w:rsidR="00AC34DB" w:rsidRPr="007A728D" w:rsidRDefault="00AC34DB" w:rsidP="00D435D3">
            <w:pPr>
              <w:pStyle w:val="ConsPlusNonformat"/>
              <w:rPr>
                <w:rFonts w:ascii="Times New Roman" w:hAnsi="Times New Roman" w:cs="Times New Roman"/>
                <w:sz w:val="26"/>
                <w:szCs w:val="26"/>
              </w:rPr>
            </w:pPr>
            <w:r w:rsidRPr="007A728D">
              <w:rPr>
                <w:rFonts w:ascii="Times New Roman" w:hAnsi="Times New Roman" w:cs="Times New Roman"/>
                <w:sz w:val="26"/>
                <w:szCs w:val="26"/>
              </w:rPr>
              <w:t>Директор Воронежского ВРЗ АО «ВРМ</w:t>
            </w:r>
          </w:p>
        </w:tc>
      </w:tr>
      <w:tr w:rsidR="00AC34DB" w:rsidRPr="007A728D" w:rsidTr="00D435D3">
        <w:trPr>
          <w:trHeight w:val="315"/>
        </w:trPr>
        <w:tc>
          <w:tcPr>
            <w:tcW w:w="5070" w:type="dxa"/>
          </w:tcPr>
          <w:p w:rsidR="00AC34DB" w:rsidRPr="007A728D" w:rsidRDefault="00AC34DB" w:rsidP="00D435D3">
            <w:pPr>
              <w:pStyle w:val="ConsPlusNonformat"/>
              <w:rPr>
                <w:rFonts w:ascii="Times New Roman" w:hAnsi="Times New Roman" w:cs="Times New Roman"/>
                <w:sz w:val="26"/>
                <w:szCs w:val="26"/>
              </w:rPr>
            </w:pPr>
            <w:r w:rsidRPr="007A728D">
              <w:rPr>
                <w:rFonts w:ascii="Times New Roman" w:hAnsi="Times New Roman" w:cs="Times New Roman"/>
                <w:bCs/>
                <w:iCs/>
                <w:sz w:val="26"/>
                <w:szCs w:val="26"/>
              </w:rPr>
              <w:t>___________</w:t>
            </w:r>
            <w:r w:rsidRPr="007A728D">
              <w:rPr>
                <w:rFonts w:ascii="Times New Roman" w:hAnsi="Times New Roman" w:cs="Times New Roman"/>
                <w:bCs/>
                <w:sz w:val="26"/>
                <w:szCs w:val="26"/>
              </w:rPr>
              <w:t xml:space="preserve"> </w:t>
            </w:r>
            <w:r>
              <w:rPr>
                <w:rFonts w:ascii="Times New Roman" w:hAnsi="Times New Roman" w:cs="Times New Roman"/>
                <w:sz w:val="26"/>
                <w:szCs w:val="26"/>
              </w:rPr>
              <w:t>_____________</w:t>
            </w:r>
          </w:p>
        </w:tc>
        <w:tc>
          <w:tcPr>
            <w:tcW w:w="4801" w:type="dxa"/>
          </w:tcPr>
          <w:p w:rsidR="00AC34DB" w:rsidRPr="007A728D" w:rsidRDefault="00AC34DB" w:rsidP="00D435D3">
            <w:pPr>
              <w:pStyle w:val="ConsPlusNonformat"/>
              <w:rPr>
                <w:rFonts w:ascii="Times New Roman" w:hAnsi="Times New Roman" w:cs="Times New Roman"/>
                <w:sz w:val="26"/>
                <w:szCs w:val="26"/>
              </w:rPr>
            </w:pPr>
            <w:r w:rsidRPr="007A728D">
              <w:rPr>
                <w:rFonts w:ascii="Times New Roman" w:hAnsi="Times New Roman" w:cs="Times New Roman"/>
                <w:bCs/>
                <w:iCs/>
                <w:sz w:val="26"/>
                <w:szCs w:val="26"/>
              </w:rPr>
              <w:t xml:space="preserve">  ___________</w:t>
            </w:r>
            <w:r w:rsidRPr="007A728D">
              <w:rPr>
                <w:rFonts w:ascii="Times New Roman" w:hAnsi="Times New Roman" w:cs="Times New Roman"/>
                <w:sz w:val="26"/>
                <w:szCs w:val="26"/>
              </w:rPr>
              <w:t xml:space="preserve">Г.В. Ижокин  </w:t>
            </w:r>
          </w:p>
        </w:tc>
      </w:tr>
      <w:tr w:rsidR="00AC34DB" w:rsidRPr="007A728D" w:rsidTr="00D435D3">
        <w:trPr>
          <w:trHeight w:val="315"/>
        </w:trPr>
        <w:tc>
          <w:tcPr>
            <w:tcW w:w="5070" w:type="dxa"/>
          </w:tcPr>
          <w:p w:rsidR="00AC34DB" w:rsidRPr="007A728D" w:rsidRDefault="00AC34DB" w:rsidP="00D435D3">
            <w:pPr>
              <w:pStyle w:val="ConsPlusNonformat"/>
              <w:rPr>
                <w:rFonts w:ascii="Times New Roman" w:hAnsi="Times New Roman" w:cs="Times New Roman"/>
                <w:bCs/>
                <w:iCs/>
                <w:sz w:val="26"/>
                <w:szCs w:val="26"/>
              </w:rPr>
            </w:pPr>
            <w:r w:rsidRPr="007A728D">
              <w:rPr>
                <w:rFonts w:ascii="Times New Roman" w:hAnsi="Times New Roman" w:cs="Times New Roman"/>
                <w:bCs/>
                <w:iCs/>
                <w:sz w:val="26"/>
                <w:szCs w:val="26"/>
              </w:rPr>
              <w:t>«___»_______________20</w:t>
            </w:r>
            <w:r>
              <w:rPr>
                <w:rFonts w:ascii="Times New Roman" w:hAnsi="Times New Roman" w:cs="Times New Roman"/>
                <w:bCs/>
                <w:iCs/>
                <w:sz w:val="26"/>
                <w:szCs w:val="26"/>
              </w:rPr>
              <w:t>__</w:t>
            </w:r>
            <w:r w:rsidRPr="007A728D">
              <w:rPr>
                <w:rFonts w:ascii="Times New Roman" w:hAnsi="Times New Roman" w:cs="Times New Roman"/>
                <w:bCs/>
                <w:iCs/>
                <w:sz w:val="26"/>
                <w:szCs w:val="26"/>
              </w:rPr>
              <w:t xml:space="preserve"> г.</w:t>
            </w:r>
          </w:p>
        </w:tc>
        <w:tc>
          <w:tcPr>
            <w:tcW w:w="4801" w:type="dxa"/>
          </w:tcPr>
          <w:p w:rsidR="00AC34DB" w:rsidRPr="007A728D" w:rsidRDefault="00AC34DB" w:rsidP="00D435D3">
            <w:pPr>
              <w:pStyle w:val="ConsPlusNonformat"/>
              <w:rPr>
                <w:rFonts w:ascii="Times New Roman" w:hAnsi="Times New Roman" w:cs="Times New Roman"/>
                <w:bCs/>
                <w:iCs/>
                <w:sz w:val="26"/>
                <w:szCs w:val="26"/>
                <w:u w:val="single"/>
              </w:rPr>
            </w:pPr>
            <w:r w:rsidRPr="007A728D">
              <w:rPr>
                <w:rFonts w:ascii="Times New Roman" w:hAnsi="Times New Roman" w:cs="Times New Roman"/>
                <w:bCs/>
                <w:iCs/>
                <w:sz w:val="26"/>
                <w:szCs w:val="26"/>
              </w:rPr>
              <w:t>«___»_______________20</w:t>
            </w:r>
            <w:r>
              <w:rPr>
                <w:rFonts w:ascii="Times New Roman" w:hAnsi="Times New Roman" w:cs="Times New Roman"/>
                <w:bCs/>
                <w:iCs/>
                <w:sz w:val="26"/>
                <w:szCs w:val="26"/>
              </w:rPr>
              <w:t>__</w:t>
            </w:r>
            <w:r w:rsidRPr="007A728D">
              <w:rPr>
                <w:rFonts w:ascii="Times New Roman" w:hAnsi="Times New Roman" w:cs="Times New Roman"/>
                <w:bCs/>
                <w:iCs/>
                <w:sz w:val="26"/>
                <w:szCs w:val="26"/>
              </w:rPr>
              <w:t xml:space="preserve"> г.</w:t>
            </w:r>
          </w:p>
        </w:tc>
      </w:tr>
      <w:tr w:rsidR="00AC34DB" w:rsidRPr="007A728D" w:rsidTr="00D435D3">
        <w:trPr>
          <w:trHeight w:val="315"/>
        </w:trPr>
        <w:tc>
          <w:tcPr>
            <w:tcW w:w="5070" w:type="dxa"/>
          </w:tcPr>
          <w:p w:rsidR="00AC34DB" w:rsidRPr="007A728D" w:rsidRDefault="00AC34DB" w:rsidP="00D435D3">
            <w:pPr>
              <w:pStyle w:val="ConsPlusNonformat"/>
              <w:rPr>
                <w:rFonts w:ascii="Times New Roman" w:hAnsi="Times New Roman" w:cs="Times New Roman"/>
                <w:bCs/>
                <w:iCs/>
                <w:sz w:val="26"/>
                <w:szCs w:val="26"/>
              </w:rPr>
            </w:pPr>
            <w:r w:rsidRPr="007A728D">
              <w:rPr>
                <w:rFonts w:ascii="Times New Roman" w:hAnsi="Times New Roman" w:cs="Times New Roman"/>
                <w:sz w:val="26"/>
                <w:szCs w:val="26"/>
              </w:rPr>
              <w:t>М.П.</w:t>
            </w:r>
          </w:p>
        </w:tc>
        <w:tc>
          <w:tcPr>
            <w:tcW w:w="4801" w:type="dxa"/>
          </w:tcPr>
          <w:p w:rsidR="00AC34DB" w:rsidRPr="007A728D" w:rsidRDefault="00AC34DB" w:rsidP="00D435D3">
            <w:pPr>
              <w:pStyle w:val="ConsPlusNonformat"/>
              <w:rPr>
                <w:rFonts w:ascii="Times New Roman" w:hAnsi="Times New Roman" w:cs="Times New Roman"/>
                <w:bCs/>
                <w:iCs/>
                <w:sz w:val="26"/>
                <w:szCs w:val="26"/>
                <w:u w:val="single"/>
              </w:rPr>
            </w:pPr>
            <w:r w:rsidRPr="007A728D">
              <w:rPr>
                <w:rFonts w:ascii="Times New Roman" w:hAnsi="Times New Roman" w:cs="Times New Roman"/>
                <w:sz w:val="26"/>
                <w:szCs w:val="26"/>
              </w:rPr>
              <w:t>М.П.</w:t>
            </w:r>
          </w:p>
        </w:tc>
      </w:tr>
    </w:tbl>
    <w:p w:rsidR="00AC34DB" w:rsidRPr="007A728D" w:rsidRDefault="00AC34DB" w:rsidP="00AC34DB">
      <w:pPr>
        <w:spacing w:before="240"/>
        <w:ind w:firstLine="567"/>
        <w:jc w:val="both"/>
        <w:rPr>
          <w:sz w:val="26"/>
          <w:szCs w:val="26"/>
        </w:rPr>
      </w:pPr>
      <w:r w:rsidRPr="007A728D">
        <w:rPr>
          <w:sz w:val="26"/>
          <w:szCs w:val="26"/>
        </w:rPr>
        <w:t>Настоящий Акт  подписан  в двух подлинных экземплярах, имеющих равную юридическую силу, по одному для каждой из Сторон.</w:t>
      </w:r>
    </w:p>
    <w:p w:rsidR="005D4D48" w:rsidRDefault="005D4D48"/>
    <w:sectPr w:rsidR="005D4D48" w:rsidSect="00A2399F">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38A" w:rsidRDefault="009D138A" w:rsidP="00257DA2">
      <w:r>
        <w:separator/>
      </w:r>
    </w:p>
  </w:endnote>
  <w:endnote w:type="continuationSeparator" w:id="0">
    <w:p w:rsidR="009D138A" w:rsidRDefault="009D138A" w:rsidP="0025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BE1" w:rsidRDefault="004D2BE1">
    <w:pPr>
      <w:pStyle w:val="af4"/>
      <w:jc w:val="center"/>
    </w:pPr>
  </w:p>
  <w:p w:rsidR="004D2BE1" w:rsidRDefault="004D2BE1" w:rsidP="00D435D3">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940649"/>
      <w:docPartObj>
        <w:docPartGallery w:val="Page Numbers (Bottom of Page)"/>
        <w:docPartUnique/>
      </w:docPartObj>
    </w:sdtPr>
    <w:sdtEndPr/>
    <w:sdtContent>
      <w:p w:rsidR="004D2BE1" w:rsidRDefault="00682DD1">
        <w:pPr>
          <w:pStyle w:val="af4"/>
          <w:jc w:val="right"/>
        </w:pPr>
        <w:r>
          <w:rPr>
            <w:noProof/>
          </w:rPr>
          <w:fldChar w:fldCharType="begin"/>
        </w:r>
        <w:r w:rsidR="004D2BE1">
          <w:rPr>
            <w:noProof/>
          </w:rPr>
          <w:instrText>PAGE   \* MERGEFORMAT</w:instrText>
        </w:r>
        <w:r>
          <w:rPr>
            <w:noProof/>
          </w:rPr>
          <w:fldChar w:fldCharType="separate"/>
        </w:r>
        <w:r w:rsidR="008E5A8D">
          <w:rPr>
            <w:noProof/>
          </w:rPr>
          <w:t>42</w:t>
        </w:r>
        <w:r>
          <w:rPr>
            <w:noProof/>
          </w:rPr>
          <w:fldChar w:fldCharType="end"/>
        </w:r>
      </w:p>
    </w:sdtContent>
  </w:sdt>
  <w:p w:rsidR="004D2BE1" w:rsidRDefault="004D2BE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38A" w:rsidRDefault="009D138A" w:rsidP="00257DA2">
      <w:r>
        <w:separator/>
      </w:r>
    </w:p>
  </w:footnote>
  <w:footnote w:type="continuationSeparator" w:id="0">
    <w:p w:rsidR="009D138A" w:rsidRDefault="009D138A" w:rsidP="00257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657175"/>
      <w:docPartObj>
        <w:docPartGallery w:val="Page Numbers (Top of Page)"/>
        <w:docPartUnique/>
      </w:docPartObj>
    </w:sdtPr>
    <w:sdtEndPr/>
    <w:sdtContent>
      <w:p w:rsidR="004D2BE1" w:rsidRDefault="00682DD1">
        <w:pPr>
          <w:pStyle w:val="af2"/>
          <w:jc w:val="center"/>
        </w:pPr>
        <w:r>
          <w:rPr>
            <w:noProof/>
          </w:rPr>
          <w:fldChar w:fldCharType="begin"/>
        </w:r>
        <w:r w:rsidR="004D2BE1">
          <w:rPr>
            <w:noProof/>
          </w:rPr>
          <w:instrText>PAGE   \* MERGEFORMAT</w:instrText>
        </w:r>
        <w:r>
          <w:rPr>
            <w:noProof/>
          </w:rPr>
          <w:fldChar w:fldCharType="separate"/>
        </w:r>
        <w:r w:rsidR="004D2BE1">
          <w:rPr>
            <w:noProof/>
          </w:rPr>
          <w:t>42</w:t>
        </w:r>
        <w:r>
          <w:rPr>
            <w:noProof/>
          </w:rPr>
          <w:fldChar w:fldCharType="end"/>
        </w:r>
      </w:p>
    </w:sdtContent>
  </w:sdt>
  <w:p w:rsidR="004D2BE1" w:rsidRDefault="004D2BE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BE1" w:rsidRDefault="004D2BE1">
    <w:pPr>
      <w:pStyle w:val="af2"/>
      <w:jc w:val="center"/>
    </w:pPr>
  </w:p>
  <w:p w:rsidR="004D2BE1" w:rsidRDefault="004D2BE1">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482607"/>
      <w:docPartObj>
        <w:docPartGallery w:val="Page Numbers (Top of Page)"/>
        <w:docPartUnique/>
      </w:docPartObj>
    </w:sdtPr>
    <w:sdtEndPr/>
    <w:sdtContent>
      <w:p w:rsidR="004D2BE1" w:rsidRDefault="00682DD1">
        <w:pPr>
          <w:pStyle w:val="af2"/>
          <w:jc w:val="center"/>
        </w:pPr>
        <w:r>
          <w:rPr>
            <w:noProof/>
          </w:rPr>
          <w:fldChar w:fldCharType="begin"/>
        </w:r>
        <w:r w:rsidR="004D2BE1">
          <w:rPr>
            <w:noProof/>
          </w:rPr>
          <w:instrText>PAGE   \* MERGEFORMAT</w:instrText>
        </w:r>
        <w:r>
          <w:rPr>
            <w:noProof/>
          </w:rPr>
          <w:fldChar w:fldCharType="separate"/>
        </w:r>
        <w:r w:rsidR="004D2BE1">
          <w:rPr>
            <w:noProof/>
          </w:rPr>
          <w:t>9</w:t>
        </w:r>
        <w:r>
          <w:rPr>
            <w:noProof/>
          </w:rPr>
          <w:fldChar w:fldCharType="end"/>
        </w:r>
      </w:p>
    </w:sdtContent>
  </w:sdt>
  <w:p w:rsidR="004D2BE1" w:rsidRDefault="004D2BE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F22F6"/>
    <w:multiLevelType w:val="hybridMultilevel"/>
    <w:tmpl w:val="88B0636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15:restartNumberingAfterBreak="0">
    <w:nsid w:val="14233EC2"/>
    <w:multiLevelType w:val="hybridMultilevel"/>
    <w:tmpl w:val="C3D8E176"/>
    <w:lvl w:ilvl="0" w:tplc="0E94B28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A03C7A"/>
    <w:multiLevelType w:val="multilevel"/>
    <w:tmpl w:val="9FF04E4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F6081C"/>
    <w:multiLevelType w:val="hybridMultilevel"/>
    <w:tmpl w:val="3DFA1DF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9" w15:restartNumberingAfterBreak="0">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E9A73FD"/>
    <w:multiLevelType w:val="hybridMultilevel"/>
    <w:tmpl w:val="481A6032"/>
    <w:lvl w:ilvl="0" w:tplc="212AB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6"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6D119A"/>
    <w:multiLevelType w:val="hybridMultilevel"/>
    <w:tmpl w:val="79E6FBFA"/>
    <w:lvl w:ilvl="0" w:tplc="7C1A7CE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15:restartNumberingAfterBreak="0">
    <w:nsid w:val="634A6061"/>
    <w:multiLevelType w:val="hybridMultilevel"/>
    <w:tmpl w:val="481A6032"/>
    <w:lvl w:ilvl="0" w:tplc="212AB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2" w15:restartNumberingAfterBreak="0">
    <w:nsid w:val="73E8632E"/>
    <w:multiLevelType w:val="multilevel"/>
    <w:tmpl w:val="53CAB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4"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9"/>
  </w:num>
  <w:num w:numId="3">
    <w:abstractNumId w:val="29"/>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2"/>
  </w:num>
  <w:num w:numId="6">
    <w:abstractNumId w:val="28"/>
  </w:num>
  <w:num w:numId="7">
    <w:abstractNumId w:val="10"/>
  </w:num>
  <w:num w:numId="8">
    <w:abstractNumId w:val="11"/>
  </w:num>
  <w:num w:numId="9">
    <w:abstractNumId w:val="16"/>
  </w:num>
  <w:num w:numId="10">
    <w:abstractNumId w:val="20"/>
  </w:num>
  <w:num w:numId="11">
    <w:abstractNumId w:val="24"/>
  </w:num>
  <w:num w:numId="12">
    <w:abstractNumId w:val="35"/>
  </w:num>
  <w:num w:numId="13">
    <w:abstractNumId w:val="18"/>
  </w:num>
  <w:num w:numId="14">
    <w:abstractNumId w:val="31"/>
  </w:num>
  <w:num w:numId="15">
    <w:abstractNumId w:val="5"/>
  </w:num>
  <w:num w:numId="16">
    <w:abstractNumId w:val="17"/>
  </w:num>
  <w:num w:numId="17">
    <w:abstractNumId w:val="1"/>
  </w:num>
  <w:num w:numId="18">
    <w:abstractNumId w:val="27"/>
  </w:num>
  <w:num w:numId="19">
    <w:abstractNumId w:val="15"/>
  </w:num>
  <w:num w:numId="20">
    <w:abstractNumId w:val="26"/>
  </w:num>
  <w:num w:numId="21">
    <w:abstractNumId w:val="9"/>
  </w:num>
  <w:num w:numId="22">
    <w:abstractNumId w:val="14"/>
  </w:num>
  <w:num w:numId="23">
    <w:abstractNumId w:val="6"/>
  </w:num>
  <w:num w:numId="24">
    <w:abstractNumId w:val="8"/>
  </w:num>
  <w:num w:numId="25">
    <w:abstractNumId w:val="2"/>
  </w:num>
  <w:num w:numId="26">
    <w:abstractNumId w:val="34"/>
  </w:num>
  <w:num w:numId="27">
    <w:abstractNumId w:val="21"/>
  </w:num>
  <w:num w:numId="28">
    <w:abstractNumId w:val="23"/>
  </w:num>
  <w:num w:numId="29">
    <w:abstractNumId w:val="33"/>
  </w:num>
  <w:num w:numId="30">
    <w:abstractNumId w:val="7"/>
  </w:num>
  <w:num w:numId="31">
    <w:abstractNumId w:val="30"/>
  </w:num>
  <w:num w:numId="32">
    <w:abstractNumId w:val="13"/>
  </w:num>
  <w:num w:numId="33">
    <w:abstractNumId w:val="25"/>
  </w:num>
  <w:num w:numId="34">
    <w:abstractNumId w:val="3"/>
  </w:num>
  <w:num w:numId="35">
    <w:abstractNumId w:val="3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34DB"/>
    <w:rsid w:val="00002C69"/>
    <w:rsid w:val="00044CAE"/>
    <w:rsid w:val="0004789B"/>
    <w:rsid w:val="000529A7"/>
    <w:rsid w:val="0006407B"/>
    <w:rsid w:val="000859A3"/>
    <w:rsid w:val="000B27E3"/>
    <w:rsid w:val="00101394"/>
    <w:rsid w:val="0015032A"/>
    <w:rsid w:val="00164578"/>
    <w:rsid w:val="00170D75"/>
    <w:rsid w:val="00173CC0"/>
    <w:rsid w:val="00235D48"/>
    <w:rsid w:val="002466C3"/>
    <w:rsid w:val="00257DA2"/>
    <w:rsid w:val="002A32F7"/>
    <w:rsid w:val="002B73ED"/>
    <w:rsid w:val="002B759C"/>
    <w:rsid w:val="002C3214"/>
    <w:rsid w:val="002D0769"/>
    <w:rsid w:val="00333025"/>
    <w:rsid w:val="00381E1C"/>
    <w:rsid w:val="003B5184"/>
    <w:rsid w:val="003C53EE"/>
    <w:rsid w:val="003D6415"/>
    <w:rsid w:val="00411A12"/>
    <w:rsid w:val="00424925"/>
    <w:rsid w:val="004D2BE1"/>
    <w:rsid w:val="004F5E48"/>
    <w:rsid w:val="005204B6"/>
    <w:rsid w:val="005308A7"/>
    <w:rsid w:val="005310D3"/>
    <w:rsid w:val="0055076C"/>
    <w:rsid w:val="005632EE"/>
    <w:rsid w:val="0056595E"/>
    <w:rsid w:val="00580E73"/>
    <w:rsid w:val="0058234B"/>
    <w:rsid w:val="00585451"/>
    <w:rsid w:val="005D3576"/>
    <w:rsid w:val="005D4D48"/>
    <w:rsid w:val="00611AF5"/>
    <w:rsid w:val="00620177"/>
    <w:rsid w:val="00673481"/>
    <w:rsid w:val="00682DD1"/>
    <w:rsid w:val="007126BE"/>
    <w:rsid w:val="00741A47"/>
    <w:rsid w:val="007553CE"/>
    <w:rsid w:val="0076601D"/>
    <w:rsid w:val="007E7C26"/>
    <w:rsid w:val="007F7FD8"/>
    <w:rsid w:val="00824D78"/>
    <w:rsid w:val="008A20A5"/>
    <w:rsid w:val="008B1957"/>
    <w:rsid w:val="008D3618"/>
    <w:rsid w:val="008E5A8D"/>
    <w:rsid w:val="0093164E"/>
    <w:rsid w:val="009545E3"/>
    <w:rsid w:val="00955E05"/>
    <w:rsid w:val="0098522C"/>
    <w:rsid w:val="009A50EF"/>
    <w:rsid w:val="009A7390"/>
    <w:rsid w:val="009B07BE"/>
    <w:rsid w:val="009B53C8"/>
    <w:rsid w:val="009D138A"/>
    <w:rsid w:val="009F771D"/>
    <w:rsid w:val="00A2399F"/>
    <w:rsid w:val="00AA4374"/>
    <w:rsid w:val="00AC34DB"/>
    <w:rsid w:val="00AF17E6"/>
    <w:rsid w:val="00B46071"/>
    <w:rsid w:val="00BC334C"/>
    <w:rsid w:val="00BC6598"/>
    <w:rsid w:val="00C51BF4"/>
    <w:rsid w:val="00CB07E6"/>
    <w:rsid w:val="00CB440D"/>
    <w:rsid w:val="00D435D3"/>
    <w:rsid w:val="00D80EDA"/>
    <w:rsid w:val="00DF15BB"/>
    <w:rsid w:val="00E53DD2"/>
    <w:rsid w:val="00EF1402"/>
    <w:rsid w:val="00F1720C"/>
    <w:rsid w:val="00F85DD0"/>
    <w:rsid w:val="00F94D7F"/>
    <w:rsid w:val="00FD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788A"/>
  <w15:docId w15:val="{2E95B7B5-5CFB-0E47-B186-A3838498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4DB"/>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AC34DB"/>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AC34DB"/>
    <w:pPr>
      <w:keepNext/>
      <w:spacing w:before="240" w:after="60"/>
      <w:outlineLvl w:val="1"/>
    </w:pPr>
    <w:rPr>
      <w:rFonts w:ascii="Cambria" w:hAnsi="Cambria"/>
      <w:b/>
      <w:bCs/>
      <w:i/>
      <w:iCs/>
      <w:szCs w:val="28"/>
    </w:rPr>
  </w:style>
  <w:style w:type="paragraph" w:styleId="3">
    <w:name w:val="heading 3"/>
    <w:basedOn w:val="a"/>
    <w:next w:val="a"/>
    <w:link w:val="30"/>
    <w:qFormat/>
    <w:rsid w:val="00AC34DB"/>
    <w:pPr>
      <w:keepNext/>
      <w:spacing w:before="240" w:after="60"/>
      <w:outlineLvl w:val="2"/>
    </w:pPr>
    <w:rPr>
      <w:rFonts w:ascii="Arial" w:hAnsi="Arial"/>
      <w:b/>
      <w:bCs/>
      <w:color w:val="auto"/>
      <w:sz w:val="26"/>
      <w:szCs w:val="26"/>
    </w:rPr>
  </w:style>
  <w:style w:type="paragraph" w:styleId="4">
    <w:name w:val="heading 4"/>
    <w:basedOn w:val="a"/>
    <w:next w:val="a"/>
    <w:link w:val="40"/>
    <w:qFormat/>
    <w:rsid w:val="00AC34DB"/>
    <w:pPr>
      <w:keepNext/>
      <w:spacing w:before="240" w:after="60"/>
      <w:outlineLvl w:val="3"/>
    </w:pPr>
    <w:rPr>
      <w:b/>
      <w:bCs/>
      <w:color w:val="auto"/>
      <w:szCs w:val="28"/>
    </w:rPr>
  </w:style>
  <w:style w:type="paragraph" w:styleId="5">
    <w:name w:val="heading 5"/>
    <w:basedOn w:val="a"/>
    <w:next w:val="a"/>
    <w:link w:val="50"/>
    <w:qFormat/>
    <w:rsid w:val="00AC34DB"/>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AC34DB"/>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AC34DB"/>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AC34DB"/>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AC34DB"/>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C34DB"/>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0"/>
    <w:link w:val="2"/>
    <w:rsid w:val="00AC34DB"/>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rsid w:val="00AC34DB"/>
    <w:rPr>
      <w:rFonts w:ascii="Arial" w:eastAsia="Times New Roman" w:hAnsi="Arial" w:cs="Times New Roman"/>
      <w:b/>
      <w:bCs/>
      <w:sz w:val="26"/>
      <w:szCs w:val="26"/>
      <w:lang w:eastAsia="ru-RU"/>
    </w:rPr>
  </w:style>
  <w:style w:type="character" w:customStyle="1" w:styleId="40">
    <w:name w:val="Заголовок 4 Знак"/>
    <w:basedOn w:val="a0"/>
    <w:link w:val="4"/>
    <w:rsid w:val="00AC34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C34DB"/>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AC34DB"/>
    <w:rPr>
      <w:rFonts w:ascii="Calibri" w:eastAsia="Times New Roman" w:hAnsi="Calibri" w:cs="Times New Roman"/>
      <w:b/>
      <w:bCs/>
      <w:lang w:eastAsia="ru-RU"/>
    </w:rPr>
  </w:style>
  <w:style w:type="character" w:customStyle="1" w:styleId="70">
    <w:name w:val="Заголовок 7 Знак"/>
    <w:basedOn w:val="a0"/>
    <w:link w:val="7"/>
    <w:rsid w:val="00AC34DB"/>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AC34DB"/>
    <w:rPr>
      <w:rFonts w:ascii="Calibri" w:eastAsia="Times New Roman" w:hAnsi="Calibri" w:cs="Times New Roman"/>
      <w:i/>
      <w:iCs/>
      <w:sz w:val="24"/>
      <w:szCs w:val="24"/>
      <w:lang w:eastAsia="ru-RU"/>
    </w:rPr>
  </w:style>
  <w:style w:type="character" w:customStyle="1" w:styleId="90">
    <w:name w:val="Заголовок 9 Знак"/>
    <w:basedOn w:val="a0"/>
    <w:link w:val="9"/>
    <w:rsid w:val="00AC34DB"/>
    <w:rPr>
      <w:rFonts w:ascii="Cambria" w:eastAsia="Times New Roman" w:hAnsi="Cambria" w:cs="Times New Roman"/>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AC34DB"/>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AC34DB"/>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AC34DB"/>
    <w:rPr>
      <w:color w:val="0000FF"/>
      <w:u w:val="single"/>
    </w:rPr>
  </w:style>
  <w:style w:type="character" w:customStyle="1" w:styleId="Normal">
    <w:name w:val="Normal Знак"/>
    <w:basedOn w:val="a0"/>
    <w:link w:val="12"/>
    <w:locked/>
    <w:rsid w:val="00AC34DB"/>
    <w:rPr>
      <w:sz w:val="28"/>
    </w:rPr>
  </w:style>
  <w:style w:type="paragraph" w:customStyle="1" w:styleId="12">
    <w:name w:val="Обычный1"/>
    <w:link w:val="Normal"/>
    <w:rsid w:val="00AC34DB"/>
    <w:pPr>
      <w:spacing w:after="0" w:line="240" w:lineRule="auto"/>
      <w:ind w:firstLine="720"/>
      <w:jc w:val="both"/>
    </w:pPr>
    <w:rPr>
      <w:sz w:val="28"/>
    </w:rPr>
  </w:style>
  <w:style w:type="paragraph" w:styleId="a6">
    <w:name w:val="List Bullet"/>
    <w:basedOn w:val="a"/>
    <w:autoRedefine/>
    <w:rsid w:val="00AC34DB"/>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AC34DB"/>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AC34DB"/>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AC34DB"/>
    <w:rPr>
      <w:rFonts w:ascii="Times New Roman" w:eastAsia="Times New Roman" w:hAnsi="Times New Roman" w:cs="Times New Roman"/>
      <w:color w:val="000000"/>
      <w:sz w:val="28"/>
      <w:szCs w:val="24"/>
      <w:lang w:eastAsia="ru-RU"/>
    </w:rPr>
  </w:style>
  <w:style w:type="table" w:styleId="a9">
    <w:name w:val="Table Grid"/>
    <w:basedOn w:val="a1"/>
    <w:uiPriority w:val="59"/>
    <w:rsid w:val="00AC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AC34DB"/>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AC34DB"/>
    <w:rPr>
      <w:rFonts w:ascii="Cambria" w:eastAsia="Times New Roman" w:hAnsi="Cambria" w:cs="Arial"/>
      <w:bCs/>
      <w:kern w:val="28"/>
      <w:szCs w:val="32"/>
      <w:lang w:val="en-US"/>
    </w:rPr>
  </w:style>
  <w:style w:type="paragraph" w:customStyle="1" w:styleId="120">
    <w:name w:val="Обычный12"/>
    <w:rsid w:val="00AC34DB"/>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99"/>
    <w:qFormat/>
    <w:rsid w:val="00AC34DB"/>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AC34DB"/>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AC34DB"/>
    <w:rPr>
      <w:rFonts w:ascii="Cambria" w:eastAsia="Calibri" w:hAnsi="Cambria" w:cs="Cambria"/>
      <w:smallCaps/>
      <w:sz w:val="24"/>
    </w:rPr>
  </w:style>
  <w:style w:type="paragraph" w:styleId="ad">
    <w:name w:val="Balloon Text"/>
    <w:basedOn w:val="a"/>
    <w:link w:val="ae"/>
    <w:unhideWhenUsed/>
    <w:rsid w:val="00AC34DB"/>
    <w:rPr>
      <w:rFonts w:ascii="Tahoma" w:hAnsi="Tahoma" w:cs="Tahoma"/>
      <w:sz w:val="16"/>
      <w:szCs w:val="16"/>
    </w:rPr>
  </w:style>
  <w:style w:type="character" w:customStyle="1" w:styleId="ae">
    <w:name w:val="Текст выноски Знак"/>
    <w:basedOn w:val="a0"/>
    <w:link w:val="ad"/>
    <w:rsid w:val="00AC34DB"/>
    <w:rPr>
      <w:rFonts w:ascii="Tahoma" w:eastAsia="Times New Roman" w:hAnsi="Tahoma" w:cs="Tahoma"/>
      <w:color w:val="000000"/>
      <w:sz w:val="16"/>
      <w:szCs w:val="16"/>
      <w:lang w:eastAsia="ru-RU"/>
    </w:rPr>
  </w:style>
  <w:style w:type="character" w:styleId="af">
    <w:name w:val="FollowedHyperlink"/>
    <w:basedOn w:val="a0"/>
    <w:unhideWhenUsed/>
    <w:rsid w:val="00AC34DB"/>
    <w:rPr>
      <w:color w:val="800080"/>
      <w:u w:val="single"/>
    </w:rPr>
  </w:style>
  <w:style w:type="paragraph" w:customStyle="1" w:styleId="xl66">
    <w:name w:val="xl66"/>
    <w:basedOn w:val="a"/>
    <w:rsid w:val="00AC34D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AC34D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AC34D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AC3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AC3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AC34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AC3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AC34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AC34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AC34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AC34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AC3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AC3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AC3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AC34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AC34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AC34DB"/>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AC34DB"/>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AC3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AC34DB"/>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AC34D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AC34D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AC34DB"/>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AC34DB"/>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AC34DB"/>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AC34DB"/>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AC34DB"/>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AC34DB"/>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AC34DB"/>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AC34DB"/>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AC3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AC34D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AC34DB"/>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AC34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AC34DB"/>
    <w:pPr>
      <w:spacing w:before="100" w:beforeAutospacing="1" w:after="100" w:afterAutospacing="1"/>
    </w:pPr>
    <w:rPr>
      <w:color w:val="auto"/>
      <w:sz w:val="20"/>
      <w:szCs w:val="20"/>
    </w:rPr>
  </w:style>
  <w:style w:type="paragraph" w:customStyle="1" w:styleId="xl102">
    <w:name w:val="xl102"/>
    <w:basedOn w:val="a"/>
    <w:rsid w:val="00AC34D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AC3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AC34DB"/>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AC34D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AC34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AC34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AC34DB"/>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AC34DB"/>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AC34DB"/>
    <w:pPr>
      <w:pBdr>
        <w:left w:val="single" w:sz="4" w:space="0" w:color="auto"/>
      </w:pBdr>
      <w:spacing w:before="100" w:beforeAutospacing="1" w:after="100" w:afterAutospacing="1"/>
    </w:pPr>
    <w:rPr>
      <w:color w:val="auto"/>
      <w:sz w:val="24"/>
    </w:rPr>
  </w:style>
  <w:style w:type="paragraph" w:customStyle="1" w:styleId="xl111">
    <w:name w:val="xl111"/>
    <w:basedOn w:val="a"/>
    <w:rsid w:val="00AC34DB"/>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AC34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AC34D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AC34DB"/>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AC34DB"/>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AC34DB"/>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AC34DB"/>
    <w:pPr>
      <w:spacing w:after="120"/>
      <w:ind w:left="283"/>
    </w:pPr>
  </w:style>
  <w:style w:type="character" w:customStyle="1" w:styleId="af1">
    <w:name w:val="Основной текст с отступом Знак"/>
    <w:basedOn w:val="a0"/>
    <w:link w:val="af0"/>
    <w:uiPriority w:val="99"/>
    <w:rsid w:val="00AC34DB"/>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AC34DB"/>
    <w:pPr>
      <w:spacing w:after="120"/>
      <w:ind w:left="283"/>
    </w:pPr>
    <w:rPr>
      <w:sz w:val="16"/>
      <w:szCs w:val="16"/>
    </w:rPr>
  </w:style>
  <w:style w:type="character" w:customStyle="1" w:styleId="32">
    <w:name w:val="Основной текст с отступом 3 Знак"/>
    <w:basedOn w:val="a0"/>
    <w:link w:val="31"/>
    <w:rsid w:val="00AC34DB"/>
    <w:rPr>
      <w:rFonts w:ascii="Times New Roman" w:eastAsia="Times New Roman" w:hAnsi="Times New Roman" w:cs="Times New Roman"/>
      <w:color w:val="000000"/>
      <w:sz w:val="16"/>
      <w:szCs w:val="16"/>
      <w:lang w:eastAsia="ru-RU"/>
    </w:rPr>
  </w:style>
  <w:style w:type="paragraph" w:customStyle="1" w:styleId="13">
    <w:name w:val="Текст1"/>
    <w:basedOn w:val="a"/>
    <w:rsid w:val="00AC34DB"/>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AC34DB"/>
    <w:pPr>
      <w:tabs>
        <w:tab w:val="center" w:pos="4677"/>
        <w:tab w:val="right" w:pos="9355"/>
      </w:tabs>
    </w:pPr>
  </w:style>
  <w:style w:type="character" w:customStyle="1" w:styleId="af3">
    <w:name w:val="Верхний колонтитул Знак"/>
    <w:basedOn w:val="a0"/>
    <w:link w:val="af2"/>
    <w:uiPriority w:val="99"/>
    <w:rsid w:val="00AC34DB"/>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AC34DB"/>
    <w:pPr>
      <w:tabs>
        <w:tab w:val="center" w:pos="4677"/>
        <w:tab w:val="right" w:pos="9355"/>
      </w:tabs>
    </w:pPr>
  </w:style>
  <w:style w:type="character" w:customStyle="1" w:styleId="af5">
    <w:name w:val="Нижний колонтитул Знак"/>
    <w:basedOn w:val="a0"/>
    <w:link w:val="af4"/>
    <w:uiPriority w:val="99"/>
    <w:rsid w:val="00AC34DB"/>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AC34DB"/>
    <w:rPr>
      <w:rFonts w:cs="Arial"/>
      <w:b/>
      <w:bCs/>
      <w:i/>
      <w:iCs/>
      <w:sz w:val="28"/>
      <w:szCs w:val="28"/>
      <w:lang w:val="ru-RU" w:eastAsia="ru-RU" w:bidi="ar-SA"/>
    </w:rPr>
  </w:style>
  <w:style w:type="paragraph" w:customStyle="1" w:styleId="110">
    <w:name w:val="Заголовок 11"/>
    <w:basedOn w:val="12"/>
    <w:next w:val="12"/>
    <w:rsid w:val="00AC34DB"/>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AC34DB"/>
  </w:style>
  <w:style w:type="paragraph" w:customStyle="1" w:styleId="41">
    <w:name w:val="заголовок 4"/>
    <w:basedOn w:val="a"/>
    <w:next w:val="a"/>
    <w:rsid w:val="00AC34DB"/>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AC34DB"/>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AC34DB"/>
    <w:pPr>
      <w:widowControl w:val="0"/>
      <w:autoSpaceDE w:val="0"/>
      <w:autoSpaceDN w:val="0"/>
    </w:pPr>
    <w:rPr>
      <w:color w:val="auto"/>
      <w:sz w:val="20"/>
      <w:szCs w:val="20"/>
    </w:rPr>
  </w:style>
  <w:style w:type="character" w:customStyle="1" w:styleId="af8">
    <w:name w:val="Текст сноски Знак"/>
    <w:basedOn w:val="a0"/>
    <w:link w:val="af7"/>
    <w:semiHidden/>
    <w:rsid w:val="00AC34DB"/>
    <w:rPr>
      <w:rFonts w:ascii="Times New Roman" w:eastAsia="Times New Roman" w:hAnsi="Times New Roman" w:cs="Times New Roman"/>
      <w:sz w:val="20"/>
      <w:szCs w:val="20"/>
      <w:lang w:eastAsia="ru-RU"/>
    </w:rPr>
  </w:style>
  <w:style w:type="paragraph" w:customStyle="1" w:styleId="af9">
    <w:name w:val="Статья"/>
    <w:basedOn w:val="a3"/>
    <w:next w:val="a"/>
    <w:rsid w:val="00AC34DB"/>
    <w:pPr>
      <w:keepNext/>
      <w:keepLines/>
      <w:tabs>
        <w:tab w:val="num" w:pos="717"/>
      </w:tabs>
      <w:spacing w:before="160" w:after="160"/>
      <w:ind w:left="717" w:hanging="360"/>
      <w:jc w:val="center"/>
    </w:pPr>
    <w:rPr>
      <w:color w:val="auto"/>
    </w:rPr>
  </w:style>
  <w:style w:type="paragraph" w:customStyle="1" w:styleId="ConsNormal">
    <w:name w:val="ConsNormal"/>
    <w:rsid w:val="00AC34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AC34DB"/>
    <w:rPr>
      <w:color w:val="auto"/>
      <w:sz w:val="20"/>
      <w:szCs w:val="20"/>
    </w:rPr>
  </w:style>
  <w:style w:type="character" w:customStyle="1" w:styleId="afb">
    <w:name w:val="Текст примечания Знак"/>
    <w:basedOn w:val="a0"/>
    <w:link w:val="afa"/>
    <w:semiHidden/>
    <w:rsid w:val="00AC34DB"/>
    <w:rPr>
      <w:rFonts w:ascii="Times New Roman" w:eastAsia="Times New Roman" w:hAnsi="Times New Roman" w:cs="Times New Roman"/>
      <w:sz w:val="20"/>
      <w:szCs w:val="20"/>
      <w:lang w:eastAsia="ru-RU"/>
    </w:rPr>
  </w:style>
  <w:style w:type="character" w:styleId="afc">
    <w:name w:val="footnote reference"/>
    <w:semiHidden/>
    <w:rsid w:val="00AC34DB"/>
    <w:rPr>
      <w:vertAlign w:val="superscript"/>
    </w:rPr>
  </w:style>
  <w:style w:type="paragraph" w:styleId="33">
    <w:name w:val="Body Text 3"/>
    <w:basedOn w:val="a"/>
    <w:link w:val="34"/>
    <w:rsid w:val="00AC34DB"/>
    <w:pPr>
      <w:spacing w:after="120"/>
    </w:pPr>
    <w:rPr>
      <w:color w:val="auto"/>
      <w:sz w:val="16"/>
      <w:szCs w:val="16"/>
    </w:rPr>
  </w:style>
  <w:style w:type="character" w:customStyle="1" w:styleId="34">
    <w:name w:val="Основной текст 3 Знак"/>
    <w:basedOn w:val="a0"/>
    <w:link w:val="33"/>
    <w:rsid w:val="00AC34DB"/>
    <w:rPr>
      <w:rFonts w:ascii="Times New Roman" w:eastAsia="Times New Roman" w:hAnsi="Times New Roman" w:cs="Times New Roman"/>
      <w:sz w:val="16"/>
      <w:szCs w:val="16"/>
      <w:lang w:eastAsia="ru-RU"/>
    </w:rPr>
  </w:style>
  <w:style w:type="paragraph" w:styleId="22">
    <w:name w:val="Body Text 2"/>
    <w:basedOn w:val="a"/>
    <w:link w:val="23"/>
    <w:rsid w:val="00AC34DB"/>
    <w:pPr>
      <w:spacing w:after="120" w:line="480" w:lineRule="auto"/>
    </w:pPr>
    <w:rPr>
      <w:color w:val="auto"/>
      <w:sz w:val="24"/>
    </w:rPr>
  </w:style>
  <w:style w:type="character" w:customStyle="1" w:styleId="23">
    <w:name w:val="Основной текст 2 Знак"/>
    <w:basedOn w:val="a0"/>
    <w:link w:val="22"/>
    <w:rsid w:val="00AC34DB"/>
    <w:rPr>
      <w:rFonts w:ascii="Times New Roman" w:eastAsia="Times New Roman" w:hAnsi="Times New Roman" w:cs="Times New Roman"/>
      <w:sz w:val="24"/>
      <w:szCs w:val="24"/>
      <w:lang w:eastAsia="ru-RU"/>
    </w:rPr>
  </w:style>
  <w:style w:type="paragraph" w:styleId="afd">
    <w:name w:val="Title"/>
    <w:basedOn w:val="a"/>
    <w:link w:val="afe"/>
    <w:qFormat/>
    <w:rsid w:val="00AC34DB"/>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rsid w:val="00AC34DB"/>
    <w:rPr>
      <w:rFonts w:ascii="Arial" w:eastAsia="Times New Roman" w:hAnsi="Arial" w:cs="Arial"/>
      <w:b/>
      <w:bCs/>
      <w:kern w:val="28"/>
      <w:sz w:val="32"/>
      <w:szCs w:val="32"/>
      <w:lang w:eastAsia="ru-RU"/>
    </w:rPr>
  </w:style>
  <w:style w:type="paragraph" w:customStyle="1" w:styleId="Head71">
    <w:name w:val="Head 7.1"/>
    <w:basedOn w:val="a"/>
    <w:link w:val="Head710"/>
    <w:rsid w:val="00AC34DB"/>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AC34DB"/>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rsid w:val="00AC34DB"/>
    <w:rPr>
      <w:rFonts w:ascii="Times New Roman" w:eastAsia="MS Mincho" w:hAnsi="Times New Roman" w:cs="Times New Roman"/>
      <w:spacing w:val="-2"/>
      <w:sz w:val="26"/>
      <w:szCs w:val="20"/>
      <w:lang w:eastAsia="ru-RU"/>
    </w:rPr>
  </w:style>
  <w:style w:type="paragraph" w:styleId="aff1">
    <w:name w:val="Subtitle"/>
    <w:basedOn w:val="a"/>
    <w:link w:val="aff2"/>
    <w:qFormat/>
    <w:rsid w:val="00AC34DB"/>
    <w:rPr>
      <w:b/>
      <w:bCs/>
      <w:color w:val="auto"/>
      <w:sz w:val="24"/>
    </w:rPr>
  </w:style>
  <w:style w:type="character" w:customStyle="1" w:styleId="aff2">
    <w:name w:val="Подзаголовок Знак"/>
    <w:basedOn w:val="a0"/>
    <w:link w:val="aff1"/>
    <w:rsid w:val="00AC34DB"/>
    <w:rPr>
      <w:rFonts w:ascii="Times New Roman" w:eastAsia="Times New Roman" w:hAnsi="Times New Roman" w:cs="Times New Roman"/>
      <w:b/>
      <w:bCs/>
      <w:sz w:val="24"/>
      <w:szCs w:val="24"/>
      <w:lang w:eastAsia="ru-RU"/>
    </w:rPr>
  </w:style>
  <w:style w:type="paragraph" w:customStyle="1" w:styleId="aff3">
    <w:name w:val="Нормальный"/>
    <w:rsid w:val="00AC34DB"/>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AC34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AC34DB"/>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AC34DB"/>
    <w:rPr>
      <w:rFonts w:ascii="Tahoma" w:eastAsia="Times New Roman" w:hAnsi="Tahoma" w:cs="Times New Roman"/>
      <w:sz w:val="20"/>
      <w:szCs w:val="20"/>
      <w:shd w:val="clear" w:color="auto" w:fill="000080"/>
      <w:lang w:eastAsia="ru-RU"/>
    </w:rPr>
  </w:style>
  <w:style w:type="character" w:styleId="aff7">
    <w:name w:val="annotation reference"/>
    <w:rsid w:val="00AC34DB"/>
    <w:rPr>
      <w:sz w:val="16"/>
      <w:szCs w:val="16"/>
    </w:rPr>
  </w:style>
  <w:style w:type="paragraph" w:styleId="aff8">
    <w:name w:val="annotation subject"/>
    <w:basedOn w:val="afa"/>
    <w:next w:val="afa"/>
    <w:link w:val="aff9"/>
    <w:rsid w:val="00AC34DB"/>
    <w:rPr>
      <w:b/>
      <w:bCs/>
    </w:rPr>
  </w:style>
  <w:style w:type="character" w:customStyle="1" w:styleId="aff9">
    <w:name w:val="Тема примечания Знак"/>
    <w:basedOn w:val="afb"/>
    <w:link w:val="aff8"/>
    <w:rsid w:val="00AC34DB"/>
    <w:rPr>
      <w:rFonts w:ascii="Times New Roman" w:eastAsia="Times New Roman" w:hAnsi="Times New Roman" w:cs="Times New Roman"/>
      <w:b/>
      <w:bCs/>
      <w:sz w:val="20"/>
      <w:szCs w:val="20"/>
      <w:lang w:eastAsia="ru-RU"/>
    </w:rPr>
  </w:style>
  <w:style w:type="paragraph" w:customStyle="1" w:styleId="15">
    <w:name w:val="Абзац списка1"/>
    <w:basedOn w:val="a"/>
    <w:rsid w:val="00AC34DB"/>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AC34DB"/>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AC34DB"/>
    <w:rPr>
      <w:rFonts w:ascii="Times New Roman" w:hAnsi="Times New Roman" w:cs="Times New Roman" w:hint="default"/>
      <w:sz w:val="22"/>
      <w:szCs w:val="22"/>
    </w:rPr>
  </w:style>
  <w:style w:type="character" w:styleId="affa">
    <w:name w:val="Strong"/>
    <w:basedOn w:val="a0"/>
    <w:uiPriority w:val="99"/>
    <w:qFormat/>
    <w:rsid w:val="00AC34DB"/>
    <w:rPr>
      <w:b/>
      <w:bCs/>
    </w:rPr>
  </w:style>
  <w:style w:type="paragraph" w:customStyle="1" w:styleId="ConsNonformat">
    <w:name w:val="ConsNonformat"/>
    <w:link w:val="ConsNonformat0"/>
    <w:rsid w:val="00AC34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C34DB"/>
    <w:rPr>
      <w:rFonts w:ascii="Courier New" w:eastAsia="Times New Roman" w:hAnsi="Courier New" w:cs="Courier New"/>
      <w:sz w:val="20"/>
      <w:szCs w:val="20"/>
      <w:lang w:eastAsia="ru-RU"/>
    </w:rPr>
  </w:style>
  <w:style w:type="paragraph" w:customStyle="1" w:styleId="Iauiue">
    <w:name w:val="Iau?iue"/>
    <w:rsid w:val="00AC34DB"/>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AC34DB"/>
    <w:pPr>
      <w:ind w:firstLine="0"/>
      <w:jc w:val="left"/>
    </w:pPr>
    <w:rPr>
      <w:sz w:val="26"/>
    </w:rPr>
  </w:style>
  <w:style w:type="paragraph" w:customStyle="1" w:styleId="35">
    <w:name w:val="Обычный3"/>
    <w:rsid w:val="00AC34D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AC34DB"/>
    <w:pPr>
      <w:keepNext/>
      <w:spacing w:before="240" w:after="60"/>
      <w:ind w:firstLine="0"/>
      <w:jc w:val="center"/>
    </w:pPr>
    <w:rPr>
      <w:b/>
      <w:kern w:val="28"/>
    </w:rPr>
  </w:style>
  <w:style w:type="paragraph" w:customStyle="1" w:styleId="affb">
    <w:name w:val="Таблица шапка"/>
    <w:basedOn w:val="a"/>
    <w:rsid w:val="00AC34DB"/>
    <w:pPr>
      <w:keepNext/>
      <w:spacing w:before="40" w:after="40"/>
      <w:ind w:left="57" w:right="57"/>
    </w:pPr>
    <w:rPr>
      <w:snapToGrid w:val="0"/>
      <w:color w:val="auto"/>
      <w:sz w:val="22"/>
      <w:szCs w:val="20"/>
    </w:rPr>
  </w:style>
  <w:style w:type="paragraph" w:customStyle="1" w:styleId="affc">
    <w:name w:val="Таблица текст"/>
    <w:basedOn w:val="a"/>
    <w:rsid w:val="00AC34DB"/>
    <w:pPr>
      <w:spacing w:before="40" w:after="40"/>
      <w:ind w:left="57" w:right="57"/>
    </w:pPr>
    <w:rPr>
      <w:snapToGrid w:val="0"/>
      <w:color w:val="auto"/>
      <w:sz w:val="24"/>
      <w:szCs w:val="20"/>
    </w:rPr>
  </w:style>
  <w:style w:type="paragraph" w:styleId="affd">
    <w:name w:val="caption"/>
    <w:basedOn w:val="a"/>
    <w:next w:val="a"/>
    <w:qFormat/>
    <w:rsid w:val="00AC34DB"/>
    <w:pPr>
      <w:shd w:val="clear" w:color="auto" w:fill="FFFFFF"/>
    </w:pPr>
    <w:rPr>
      <w:b/>
      <w:color w:val="auto"/>
      <w:sz w:val="22"/>
      <w:szCs w:val="22"/>
    </w:rPr>
  </w:style>
  <w:style w:type="character" w:customStyle="1" w:styleId="26">
    <w:name w:val="Знак Знак2"/>
    <w:rsid w:val="00AC34DB"/>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AC34DB"/>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uiPriority w:val="99"/>
    <w:rsid w:val="00AC34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C34D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AC34DB"/>
    <w:pPr>
      <w:spacing w:before="100" w:beforeAutospacing="1" w:after="100" w:afterAutospacing="1"/>
      <w:jc w:val="center"/>
    </w:pPr>
    <w:rPr>
      <w:rFonts w:cs="Arial"/>
      <w:color w:val="auto"/>
      <w:sz w:val="32"/>
      <w:szCs w:val="32"/>
    </w:rPr>
  </w:style>
  <w:style w:type="paragraph" w:customStyle="1" w:styleId="36">
    <w:name w:val="Абзац списка3"/>
    <w:basedOn w:val="a"/>
    <w:rsid w:val="00AC34DB"/>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AC34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AC34DB"/>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AC34DB"/>
    <w:rPr>
      <w:sz w:val="24"/>
      <w:szCs w:val="24"/>
      <w:lang w:val="en-US" w:eastAsia="en-US"/>
    </w:rPr>
  </w:style>
  <w:style w:type="paragraph" w:styleId="28">
    <w:name w:val="Body Text Indent 2"/>
    <w:basedOn w:val="a"/>
    <w:link w:val="29"/>
    <w:unhideWhenUsed/>
    <w:rsid w:val="00AC34DB"/>
    <w:pPr>
      <w:spacing w:after="120" w:line="480" w:lineRule="auto"/>
      <w:ind w:left="283"/>
    </w:pPr>
    <w:rPr>
      <w:color w:val="auto"/>
      <w:sz w:val="24"/>
    </w:rPr>
  </w:style>
  <w:style w:type="character" w:customStyle="1" w:styleId="29">
    <w:name w:val="Основной текст с отступом 2 Знак"/>
    <w:basedOn w:val="a0"/>
    <w:link w:val="28"/>
    <w:rsid w:val="00AC34DB"/>
    <w:rPr>
      <w:rFonts w:ascii="Times New Roman" w:eastAsia="Times New Roman" w:hAnsi="Times New Roman" w:cs="Times New Roman"/>
      <w:sz w:val="24"/>
      <w:szCs w:val="24"/>
      <w:lang w:eastAsia="ru-RU"/>
    </w:rPr>
  </w:style>
  <w:style w:type="paragraph" w:customStyle="1" w:styleId="afff">
    <w:name w:val="???????? ????????"/>
    <w:basedOn w:val="a"/>
    <w:next w:val="a"/>
    <w:rsid w:val="00AC34DB"/>
    <w:pPr>
      <w:spacing w:before="240" w:after="240"/>
      <w:ind w:firstLine="709"/>
      <w:jc w:val="center"/>
    </w:pPr>
    <w:rPr>
      <w:b/>
      <w:bCs/>
      <w:caps/>
      <w:color w:val="auto"/>
      <w:spacing w:val="80"/>
      <w:szCs w:val="28"/>
      <w:lang w:eastAsia="en-US"/>
    </w:rPr>
  </w:style>
  <w:style w:type="paragraph" w:customStyle="1" w:styleId="112">
    <w:name w:val="Обычный11"/>
    <w:rsid w:val="00AC34DB"/>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uiPriority w:val="99"/>
    <w:rsid w:val="00AC34DB"/>
    <w:pPr>
      <w:widowControl w:val="0"/>
      <w:suppressAutoHyphens/>
      <w:autoSpaceDE w:val="0"/>
      <w:spacing w:line="275" w:lineRule="exact"/>
    </w:pPr>
    <w:rPr>
      <w:rFonts w:cs="Calibri"/>
      <w:color w:val="auto"/>
      <w:sz w:val="24"/>
      <w:lang w:eastAsia="ar-SA"/>
    </w:rPr>
  </w:style>
  <w:style w:type="paragraph" w:customStyle="1" w:styleId="Normal1">
    <w:name w:val="Normal1"/>
    <w:rsid w:val="00AC34D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AC34D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AC34DB"/>
    <w:rPr>
      <w:rFonts w:ascii="Times New Roman" w:hAnsi="Times New Roman" w:cs="Times New Roman" w:hint="default"/>
      <w:b/>
      <w:bCs/>
      <w:sz w:val="24"/>
      <w:szCs w:val="24"/>
      <w:lang w:val="ru-RU" w:eastAsia="ru-RU"/>
    </w:rPr>
  </w:style>
  <w:style w:type="character" w:customStyle="1" w:styleId="42">
    <w:name w:val="Знак Знак4"/>
    <w:locked/>
    <w:rsid w:val="00AC34DB"/>
    <w:rPr>
      <w:rFonts w:ascii="Cambria" w:hAnsi="Cambria" w:cs="Cambria" w:hint="default"/>
      <w:b/>
      <w:bCs/>
      <w:kern w:val="28"/>
      <w:sz w:val="32"/>
      <w:szCs w:val="32"/>
    </w:rPr>
  </w:style>
  <w:style w:type="character" w:customStyle="1" w:styleId="FontStyle28">
    <w:name w:val="Font Style28"/>
    <w:rsid w:val="00AC34DB"/>
    <w:rPr>
      <w:rFonts w:ascii="Times New Roman" w:hAnsi="Times New Roman" w:cs="Times New Roman" w:hint="default"/>
      <w:sz w:val="24"/>
      <w:szCs w:val="24"/>
    </w:rPr>
  </w:style>
  <w:style w:type="paragraph" w:styleId="afff0">
    <w:name w:val="Normal (Web)"/>
    <w:basedOn w:val="a"/>
    <w:uiPriority w:val="99"/>
    <w:unhideWhenUsed/>
    <w:rsid w:val="00AC34DB"/>
    <w:pPr>
      <w:spacing w:before="100" w:beforeAutospacing="1" w:after="100" w:afterAutospacing="1"/>
    </w:pPr>
    <w:rPr>
      <w:rFonts w:eastAsiaTheme="minorHAnsi"/>
      <w:color w:val="auto"/>
      <w:sz w:val="24"/>
    </w:rPr>
  </w:style>
  <w:style w:type="paragraph" w:styleId="HTML">
    <w:name w:val="HTML Preformatted"/>
    <w:basedOn w:val="a"/>
    <w:link w:val="HTML0"/>
    <w:rsid w:val="00AC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AC34DB"/>
    <w:rPr>
      <w:rFonts w:ascii="Courier New" w:eastAsia="Times New Roman" w:hAnsi="Courier New" w:cs="Courier New"/>
      <w:sz w:val="20"/>
      <w:szCs w:val="20"/>
      <w:lang w:eastAsia="ru-RU"/>
    </w:rPr>
  </w:style>
  <w:style w:type="table" w:customStyle="1" w:styleId="TableStyle0">
    <w:name w:val="TableStyle0"/>
    <w:rsid w:val="00AC34D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AC34DB"/>
    <w:rPr>
      <w:rFonts w:ascii="Times New Roman" w:hAnsi="Times New Roman" w:cs="Times New Roman"/>
      <w:sz w:val="28"/>
      <w:szCs w:val="28"/>
    </w:rPr>
  </w:style>
  <w:style w:type="paragraph" w:customStyle="1" w:styleId="43">
    <w:name w:val="Обычный4"/>
    <w:rsid w:val="00AC34D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AC34DB"/>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AC34DB"/>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AC34DB"/>
    <w:rPr>
      <w:rFonts w:ascii="Arial" w:eastAsia="Arial" w:hAnsi="Arial" w:cs="Arial"/>
      <w:shd w:val="clear" w:color="auto" w:fill="FFFFFF"/>
    </w:rPr>
  </w:style>
  <w:style w:type="paragraph" w:customStyle="1" w:styleId="afff2">
    <w:name w:val="Подпись к таблице"/>
    <w:basedOn w:val="a"/>
    <w:link w:val="afff1"/>
    <w:rsid w:val="00AC34DB"/>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AC34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AC34DB"/>
  </w:style>
  <w:style w:type="table" w:customStyle="1" w:styleId="18">
    <w:name w:val="Сетка таблицы1"/>
    <w:basedOn w:val="a1"/>
    <w:next w:val="a9"/>
    <w:rsid w:val="00AC3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AC34D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AC34DB"/>
    <w:pPr>
      <w:keepNext/>
      <w:widowControl w:val="0"/>
      <w:tabs>
        <w:tab w:val="left" w:pos="0"/>
      </w:tabs>
      <w:suppressAutoHyphens/>
      <w:ind w:left="720"/>
      <w:jc w:val="center"/>
    </w:pPr>
    <w:rPr>
      <w:b/>
      <w:color w:val="auto"/>
      <w:szCs w:val="20"/>
    </w:rPr>
  </w:style>
  <w:style w:type="paragraph" w:styleId="afff3">
    <w:name w:val="Block Text"/>
    <w:basedOn w:val="a"/>
    <w:rsid w:val="00AC34DB"/>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AC34DB"/>
    <w:pPr>
      <w:widowControl w:val="0"/>
      <w:tabs>
        <w:tab w:val="left" w:pos="0"/>
      </w:tabs>
      <w:suppressAutoHyphens/>
      <w:ind w:left="283" w:hanging="283"/>
      <w:jc w:val="both"/>
    </w:pPr>
    <w:rPr>
      <w:color w:val="auto"/>
      <w:szCs w:val="28"/>
    </w:rPr>
  </w:style>
  <w:style w:type="paragraph" w:styleId="2c">
    <w:name w:val="List 2"/>
    <w:basedOn w:val="a"/>
    <w:rsid w:val="00AC34DB"/>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AC34DB"/>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AC34DB"/>
    <w:rPr>
      <w:rFonts w:cs="Times New Roman"/>
    </w:rPr>
  </w:style>
  <w:style w:type="paragraph" w:customStyle="1" w:styleId="FR1">
    <w:name w:val="FR1"/>
    <w:rsid w:val="00AC34DB"/>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AC34DB"/>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AC34DB"/>
    <w:rPr>
      <w:rFonts w:cs="Times New Roman"/>
      <w:b/>
      <w:bCs/>
      <w:color w:val="000080"/>
    </w:rPr>
  </w:style>
  <w:style w:type="character" w:customStyle="1" w:styleId="a01">
    <w:name w:val="a0 Знак"/>
    <w:basedOn w:val="a0"/>
    <w:link w:val="a00"/>
    <w:locked/>
    <w:rsid w:val="00AC34DB"/>
    <w:rPr>
      <w:rFonts w:ascii="Courier New" w:eastAsia="Times New Roman" w:hAnsi="Courier New" w:cs="Courier New"/>
      <w:sz w:val="20"/>
      <w:szCs w:val="20"/>
      <w:lang w:eastAsia="ru-RU"/>
    </w:rPr>
  </w:style>
  <w:style w:type="character" w:customStyle="1" w:styleId="Head710">
    <w:name w:val="Head 7.1 Знак"/>
    <w:basedOn w:val="a0"/>
    <w:link w:val="Head71"/>
    <w:locked/>
    <w:rsid w:val="00AC34DB"/>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AC34DB"/>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AC34DB"/>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AC34DB"/>
    <w:rPr>
      <w:rFonts w:cs="Arial"/>
      <w:b/>
      <w:bCs/>
      <w:i/>
      <w:iCs/>
      <w:sz w:val="28"/>
      <w:szCs w:val="28"/>
      <w:lang w:val="ru-RU" w:eastAsia="ru-RU" w:bidi="ar-SA"/>
    </w:rPr>
  </w:style>
  <w:style w:type="character" w:customStyle="1" w:styleId="BodyTextIndentChar">
    <w:name w:val="Body Text Indent Char"/>
    <w:basedOn w:val="a0"/>
    <w:locked/>
    <w:rsid w:val="00AC34DB"/>
    <w:rPr>
      <w:rFonts w:cs="Times New Roman"/>
      <w:sz w:val="28"/>
      <w:lang w:val="ru-RU" w:eastAsia="ru-RU" w:bidi="ar-SA"/>
    </w:rPr>
  </w:style>
  <w:style w:type="paragraph" w:customStyle="1" w:styleId="1a">
    <w:name w:val="Знак Знак Знак Знак1"/>
    <w:basedOn w:val="a"/>
    <w:rsid w:val="00AC34DB"/>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AC34DB"/>
    <w:rPr>
      <w:rFonts w:cs="Times New Roman"/>
      <w:sz w:val="28"/>
      <w:lang w:val="ru-RU" w:eastAsia="ru-RU" w:bidi="ar-SA"/>
    </w:rPr>
  </w:style>
  <w:style w:type="paragraph" w:customStyle="1" w:styleId="-1">
    <w:name w:val="Таблица-текст"/>
    <w:basedOn w:val="a"/>
    <w:rsid w:val="00AC34DB"/>
    <w:pPr>
      <w:widowControl w:val="0"/>
      <w:adjustRightInd w:val="0"/>
      <w:spacing w:line="288" w:lineRule="auto"/>
      <w:jc w:val="both"/>
    </w:pPr>
    <w:rPr>
      <w:color w:val="auto"/>
      <w:kern w:val="20"/>
      <w:sz w:val="24"/>
    </w:rPr>
  </w:style>
  <w:style w:type="paragraph" w:customStyle="1" w:styleId="38">
    <w:name w:val="Текст3"/>
    <w:basedOn w:val="35"/>
    <w:rsid w:val="00AC34DB"/>
    <w:pPr>
      <w:ind w:firstLine="0"/>
      <w:jc w:val="left"/>
    </w:pPr>
    <w:rPr>
      <w:sz w:val="26"/>
    </w:rPr>
  </w:style>
  <w:style w:type="paragraph" w:customStyle="1" w:styleId="130">
    <w:name w:val="Заголовок 13"/>
    <w:basedOn w:val="35"/>
    <w:next w:val="35"/>
    <w:rsid w:val="00AC34DB"/>
    <w:pPr>
      <w:keepNext/>
      <w:spacing w:before="240" w:after="60"/>
      <w:ind w:firstLine="0"/>
      <w:jc w:val="center"/>
    </w:pPr>
    <w:rPr>
      <w:b/>
      <w:kern w:val="28"/>
    </w:rPr>
  </w:style>
  <w:style w:type="character" w:customStyle="1" w:styleId="113">
    <w:name w:val="Знак Знак11"/>
    <w:basedOn w:val="a0"/>
    <w:locked/>
    <w:rsid w:val="00AC34DB"/>
    <w:rPr>
      <w:sz w:val="28"/>
      <w:lang w:val="ru-RU" w:eastAsia="ru-RU" w:bidi="ar-SA"/>
    </w:rPr>
  </w:style>
  <w:style w:type="character" w:styleId="HTML1">
    <w:name w:val="HTML Cite"/>
    <w:basedOn w:val="a0"/>
    <w:uiPriority w:val="99"/>
    <w:unhideWhenUsed/>
    <w:rsid w:val="00AC34DB"/>
    <w:rPr>
      <w:i w:val="0"/>
      <w:iCs w:val="0"/>
      <w:color w:val="006621"/>
    </w:rPr>
  </w:style>
  <w:style w:type="paragraph" w:customStyle="1" w:styleId="Default">
    <w:name w:val="Default"/>
    <w:rsid w:val="00AC34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AC34DB"/>
    <w:pPr>
      <w:numPr>
        <w:numId w:val="5"/>
      </w:numPr>
    </w:pPr>
  </w:style>
  <w:style w:type="character" w:customStyle="1" w:styleId="apple-converted-space">
    <w:name w:val="apple-converted-space"/>
    <w:basedOn w:val="a0"/>
    <w:rsid w:val="00AC34DB"/>
  </w:style>
  <w:style w:type="character" w:customStyle="1" w:styleId="w">
    <w:name w:val="w"/>
    <w:basedOn w:val="a0"/>
    <w:rsid w:val="00AC34DB"/>
  </w:style>
  <w:style w:type="paragraph" w:customStyle="1" w:styleId="51">
    <w:name w:val="Обычный5"/>
    <w:rsid w:val="00AC34D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AC34D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AC3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rsid w:val="00AC3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basedOn w:val="a0"/>
    <w:uiPriority w:val="99"/>
    <w:rsid w:val="00AC34DB"/>
    <w:rPr>
      <w:rFonts w:ascii="Times New Roman" w:hAnsi="Times New Roman" w:cs="Times New Roman"/>
      <w:sz w:val="22"/>
      <w:szCs w:val="22"/>
    </w:rPr>
  </w:style>
  <w:style w:type="paragraph" w:customStyle="1" w:styleId="Style19">
    <w:name w:val="Style19"/>
    <w:basedOn w:val="a"/>
    <w:uiPriority w:val="99"/>
    <w:rsid w:val="00AC34DB"/>
    <w:pPr>
      <w:widowControl w:val="0"/>
      <w:autoSpaceDE w:val="0"/>
      <w:autoSpaceDN w:val="0"/>
      <w:adjustRightInd w:val="0"/>
    </w:pPr>
    <w:rPr>
      <w:rFonts w:ascii="Georgia" w:eastAsiaTheme="minorEastAsia" w:hAnsi="Georgia" w:cstheme="minorBidi"/>
      <w:color w:val="auto"/>
      <w:sz w:val="24"/>
    </w:rPr>
  </w:style>
  <w:style w:type="character" w:customStyle="1" w:styleId="FontStyle31">
    <w:name w:val="Font Style31"/>
    <w:basedOn w:val="a0"/>
    <w:uiPriority w:val="99"/>
    <w:rsid w:val="00AC34DB"/>
    <w:rPr>
      <w:rFonts w:ascii="Times New Roman" w:hAnsi="Times New Roman" w:cs="Times New Roman"/>
      <w:b/>
      <w:bCs/>
      <w:sz w:val="30"/>
      <w:szCs w:val="30"/>
    </w:rPr>
  </w:style>
  <w:style w:type="paragraph" w:customStyle="1" w:styleId="Style5">
    <w:name w:val="Style5"/>
    <w:basedOn w:val="a"/>
    <w:uiPriority w:val="99"/>
    <w:rsid w:val="00AC34DB"/>
    <w:pPr>
      <w:widowControl w:val="0"/>
      <w:autoSpaceDE w:val="0"/>
      <w:autoSpaceDN w:val="0"/>
      <w:adjustRightInd w:val="0"/>
      <w:spacing w:line="288" w:lineRule="exact"/>
    </w:pPr>
    <w:rPr>
      <w:rFonts w:ascii="Georgia" w:eastAsiaTheme="minorEastAsia" w:hAnsi="Georgia" w:cstheme="minorBidi"/>
      <w:color w:val="auto"/>
      <w:sz w:val="24"/>
    </w:rPr>
  </w:style>
  <w:style w:type="paragraph" w:customStyle="1" w:styleId="Style8">
    <w:name w:val="Style8"/>
    <w:basedOn w:val="a"/>
    <w:uiPriority w:val="99"/>
    <w:rsid w:val="00AC34DB"/>
    <w:pPr>
      <w:widowControl w:val="0"/>
      <w:autoSpaceDE w:val="0"/>
      <w:autoSpaceDN w:val="0"/>
      <w:adjustRightInd w:val="0"/>
    </w:pPr>
    <w:rPr>
      <w:rFonts w:ascii="Georgia" w:eastAsiaTheme="minorEastAsia" w:hAnsi="Georgia" w:cstheme="minorBidi"/>
      <w:color w:val="auto"/>
      <w:sz w:val="24"/>
    </w:rPr>
  </w:style>
  <w:style w:type="paragraph" w:customStyle="1" w:styleId="Style9">
    <w:name w:val="Style9"/>
    <w:basedOn w:val="a"/>
    <w:uiPriority w:val="99"/>
    <w:rsid w:val="00AC34DB"/>
    <w:pPr>
      <w:widowControl w:val="0"/>
      <w:autoSpaceDE w:val="0"/>
      <w:autoSpaceDN w:val="0"/>
      <w:adjustRightInd w:val="0"/>
    </w:pPr>
    <w:rPr>
      <w:rFonts w:ascii="Georgia" w:eastAsiaTheme="minorEastAsia" w:hAnsi="Georgia" w:cstheme="minorBidi"/>
      <w:color w:val="auto"/>
      <w:sz w:val="24"/>
    </w:rPr>
  </w:style>
  <w:style w:type="paragraph" w:customStyle="1" w:styleId="Style22">
    <w:name w:val="Style22"/>
    <w:basedOn w:val="a"/>
    <w:uiPriority w:val="99"/>
    <w:rsid w:val="00AC34DB"/>
    <w:pPr>
      <w:widowControl w:val="0"/>
      <w:autoSpaceDE w:val="0"/>
      <w:autoSpaceDN w:val="0"/>
      <w:adjustRightInd w:val="0"/>
      <w:spacing w:line="288" w:lineRule="exact"/>
    </w:pPr>
    <w:rPr>
      <w:rFonts w:ascii="Georgia" w:eastAsiaTheme="minorEastAsia" w:hAnsi="Georgia" w:cstheme="minorBidi"/>
      <w:color w:val="auto"/>
      <w:sz w:val="24"/>
    </w:rPr>
  </w:style>
  <w:style w:type="character" w:customStyle="1" w:styleId="FontStyle34">
    <w:name w:val="Font Style34"/>
    <w:basedOn w:val="a0"/>
    <w:uiPriority w:val="99"/>
    <w:rsid w:val="00AC34DB"/>
    <w:rPr>
      <w:rFonts w:ascii="Times New Roman" w:hAnsi="Times New Roman" w:cs="Times New Roman"/>
      <w:sz w:val="20"/>
      <w:szCs w:val="20"/>
    </w:rPr>
  </w:style>
  <w:style w:type="character" w:customStyle="1" w:styleId="FontStyle33">
    <w:name w:val="Font Style33"/>
    <w:basedOn w:val="a0"/>
    <w:uiPriority w:val="99"/>
    <w:rsid w:val="00AC34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gonremmash.ru" TargetMode="External"/><Relationship Id="rId18" Type="http://schemas.openxmlformats.org/officeDocument/2006/relationships/footer" Target="footer1.xml"/><Relationship Id="rId26"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header" Target="header2.xml"/><Relationship Id="rId25"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24"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consultantplus://offline/ref=A099863D79D6830C508973217C4517499BE6DF27E9D91A10E22E65b2gFH" TargetMode="External"/><Relationship Id="rId28" Type="http://schemas.openxmlformats.org/officeDocument/2006/relationships/theme" Target="theme/theme1.xml"/><Relationship Id="rId10" Type="http://schemas.openxmlformats.org/officeDocument/2006/relationships/hyperlink" Target="mailto:vvrz@vagon.vrn.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hyperlink" Target="http://www.vwrz.ru" TargetMode="Externa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27B6-3FDC-CC49-8B58-C7ADBA4E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12473</Words>
  <Characters>71098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Сенченко О А</dc:creator>
  <cp:lastModifiedBy>Людмила Овелян</cp:lastModifiedBy>
  <cp:revision>4</cp:revision>
  <cp:lastPrinted>2020-10-26T13:17:00Z</cp:lastPrinted>
  <dcterms:created xsi:type="dcterms:W3CDTF">2020-10-30T09:09:00Z</dcterms:created>
  <dcterms:modified xsi:type="dcterms:W3CDTF">2020-10-30T09:27:00Z</dcterms:modified>
</cp:coreProperties>
</file>