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657730">
        <w:rPr>
          <w:b/>
          <w:szCs w:val="28"/>
        </w:rPr>
        <w:t>79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657730">
        <w:rPr>
          <w:b/>
          <w:szCs w:val="28"/>
          <w:u w:val="single"/>
        </w:rPr>
        <w:t>79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657730">
        <w:rPr>
          <w:b/>
        </w:rPr>
        <w:t>28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657730">
        <w:rPr>
          <w:b/>
        </w:rPr>
        <w:t>декабря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6160FC">
        <w:rPr>
          <w:b/>
        </w:rPr>
        <w:t>14: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62628A" w:rsidRDefault="00AD2205" w:rsidP="00657730">
      <w:pPr>
        <w:jc w:val="both"/>
        <w:rPr>
          <w:rFonts w:eastAsia="Times-Roman"/>
          <w:color w:val="000000"/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657730">
        <w:rPr>
          <w:b/>
          <w:szCs w:val="28"/>
        </w:rPr>
        <w:t>79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proofErr w:type="spellStart"/>
      <w:r w:rsidR="0062628A" w:rsidRPr="0050724C">
        <w:rPr>
          <w:b/>
          <w:szCs w:val="28"/>
        </w:rPr>
        <w:t>кабельно</w:t>
      </w:r>
      <w:proofErr w:type="spellEnd"/>
      <w:r w:rsidR="0062628A" w:rsidRPr="0050724C">
        <w:rPr>
          <w:b/>
          <w:szCs w:val="28"/>
        </w:rPr>
        <w:t xml:space="preserve"> – проводниковой продукции</w:t>
      </w:r>
      <w:r w:rsidR="0062628A" w:rsidRPr="0050724C">
        <w:rPr>
          <w:szCs w:val="28"/>
        </w:rPr>
        <w:t xml:space="preserve"> для нужд Тамбовского ВРЗ и Воронежского ВРЗ – филиалов АО «ВРМ»  </w:t>
      </w:r>
      <w:r w:rsidR="00657730">
        <w:rPr>
          <w:szCs w:val="28"/>
        </w:rPr>
        <w:t xml:space="preserve">до 15 января 2021 года. </w:t>
      </w:r>
      <w:r w:rsidR="0062628A">
        <w:rPr>
          <w:rFonts w:eastAsia="Times-Roman"/>
          <w:color w:val="000000"/>
          <w:szCs w:val="28"/>
        </w:rPr>
        <w:t xml:space="preserve">        </w:t>
      </w:r>
    </w:p>
    <w:p w:rsidR="0030622D" w:rsidRPr="00646069" w:rsidRDefault="00BE146C" w:rsidP="0062628A">
      <w:pPr>
        <w:ind w:firstLine="567"/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57730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57730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C16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237CEE" w:rsidRPr="008F1A1C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28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62628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AF25F4" w:rsidRPr="00527221" w:rsidRDefault="00AF25F4" w:rsidP="00AF25F4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527221">
        <w:rPr>
          <w:b/>
        </w:rPr>
        <w:t>ООО «</w:t>
      </w:r>
      <w:r w:rsidR="00657730" w:rsidRPr="00527221">
        <w:rPr>
          <w:b/>
        </w:rPr>
        <w:t>КМТ-Сервис»</w:t>
      </w:r>
      <w:r w:rsidRPr="00527221">
        <w:rPr>
          <w:b/>
        </w:rPr>
        <w:t xml:space="preserve">, ИНН </w:t>
      </w:r>
      <w:r w:rsidR="00657730" w:rsidRPr="00527221">
        <w:rPr>
          <w:b/>
        </w:rPr>
        <w:t>7708334645</w:t>
      </w:r>
      <w:r w:rsidR="00527221" w:rsidRPr="00527221">
        <w:rPr>
          <w:b/>
        </w:rPr>
        <w:t>.</w:t>
      </w: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657730" w:rsidRDefault="00657730" w:rsidP="00C63161">
      <w:pPr>
        <w:tabs>
          <w:tab w:val="left" w:pos="7020"/>
        </w:tabs>
        <w:jc w:val="both"/>
        <w:rPr>
          <w:szCs w:val="28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  <w:bookmarkStart w:id="0" w:name="_GoBack"/>
      <w:bookmarkEnd w:id="0"/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F9" w:rsidRDefault="00A22DF9">
      <w:r>
        <w:separator/>
      </w:r>
    </w:p>
  </w:endnote>
  <w:endnote w:type="continuationSeparator" w:id="0">
    <w:p w:rsidR="00A22DF9" w:rsidRDefault="00A2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F9" w:rsidRDefault="00A22DF9">
      <w:r>
        <w:separator/>
      </w:r>
    </w:p>
  </w:footnote>
  <w:footnote w:type="continuationSeparator" w:id="0">
    <w:p w:rsidR="00A22DF9" w:rsidRDefault="00A2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00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1682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3E3B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221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0FC"/>
    <w:rsid w:val="00616AD0"/>
    <w:rsid w:val="00617159"/>
    <w:rsid w:val="00621565"/>
    <w:rsid w:val="00622357"/>
    <w:rsid w:val="006241C2"/>
    <w:rsid w:val="00625A19"/>
    <w:rsid w:val="0062628A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730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2DF9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5F4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0009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A70DD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8A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AF25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B548-738C-44B7-8F11-38B2674F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43</cp:revision>
  <cp:lastPrinted>2020-08-03T08:26:00Z</cp:lastPrinted>
  <dcterms:created xsi:type="dcterms:W3CDTF">2018-01-25T10:15:00Z</dcterms:created>
  <dcterms:modified xsi:type="dcterms:W3CDTF">2021-01-12T13:42:00Z</dcterms:modified>
</cp:coreProperties>
</file>