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0B74" w:rsidRPr="00FC0B7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0B74">
        <w:rPr>
          <w:rFonts w:ascii="Times New Roman" w:hAnsi="Times New Roman" w:cs="Times New Roman"/>
          <w:sz w:val="28"/>
          <w:szCs w:val="28"/>
        </w:rPr>
        <w:t>декабря</w:t>
      </w:r>
      <w:r w:rsidR="00B3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FC0B74" w:rsidRPr="00FC0B74">
        <w:rPr>
          <w:rFonts w:ascii="Times New Roman" w:hAnsi="Times New Roman" w:cs="Times New Roman"/>
          <w:sz w:val="28"/>
          <w:szCs w:val="28"/>
        </w:rPr>
        <w:t>78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EC52CB" w:rsidRPr="00952E8C" w:rsidRDefault="00EC52CB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FC0B74" w:rsidRDefault="00EC52CB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52CB" w:rsidRPr="00952E8C" w:rsidRDefault="00EC52CB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52CB" w:rsidRPr="00952E8C" w:rsidRDefault="00EC52CB" w:rsidP="00EC52CB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EC52CB" w:rsidRPr="00952E8C" w:rsidRDefault="00EC52CB" w:rsidP="00EC52CB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3D" w:rsidRPr="00952E8C" w:rsidRDefault="00B3393D" w:rsidP="00EC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3393D" w:rsidRDefault="004B7E1D" w:rsidP="00B3393D">
      <w:pPr>
        <w:jc w:val="both"/>
        <w:rPr>
          <w:b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85568C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FC0B74" w:rsidRPr="00FC0B74">
        <w:rPr>
          <w:rFonts w:ascii="Times New Roman" w:hAnsi="Times New Roman" w:cs="Times New Roman"/>
          <w:b/>
          <w:sz w:val="28"/>
          <w:szCs w:val="28"/>
        </w:rPr>
        <w:t xml:space="preserve">№ 78/ЗК-АО «ВРМ»/2020 </w:t>
      </w:r>
      <w:r w:rsidR="00FC0B74" w:rsidRPr="00FC0B74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до 31.12.2021 г.</w:t>
      </w:r>
      <w:r w:rsidR="00FC0B74" w:rsidRPr="00FC0B74">
        <w:rPr>
          <w:b/>
          <w:sz w:val="28"/>
          <w:szCs w:val="28"/>
        </w:rPr>
        <w:t xml:space="preserve">          </w:t>
      </w:r>
    </w:p>
    <w:p w:rsidR="004B7E1D" w:rsidRPr="005650C2" w:rsidRDefault="004B7E1D" w:rsidP="00B3393D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 w:rsidRPr="005650C2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5650C2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5650C2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DA0879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FC0B74">
        <w:rPr>
          <w:rFonts w:ascii="Times New Roman" w:hAnsi="Times New Roman" w:cs="Times New Roman"/>
          <w:sz w:val="28"/>
          <w:szCs w:val="28"/>
        </w:rPr>
        <w:t>24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FC0B7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92411">
        <w:rPr>
          <w:rFonts w:ascii="Times New Roman" w:hAnsi="Times New Roman" w:cs="Times New Roman"/>
          <w:sz w:val="28"/>
          <w:szCs w:val="28"/>
        </w:rPr>
        <w:t>2020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</w:t>
      </w:r>
      <w:r w:rsidR="00D505A3" w:rsidRPr="00D505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05A3" w:rsidRPr="00D505A3">
        <w:rPr>
          <w:rFonts w:ascii="Times New Roman" w:hAnsi="Times New Roman" w:cs="Times New Roman"/>
          <w:b/>
          <w:sz w:val="28"/>
          <w:szCs w:val="28"/>
          <w:u w:val="single"/>
        </w:rPr>
        <w:t>ВРМ-ЗК</w:t>
      </w:r>
      <w:r w:rsidR="00FC0B74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D505A3" w:rsidRPr="00D505A3">
        <w:rPr>
          <w:rFonts w:ascii="Times New Roman" w:hAnsi="Times New Roman" w:cs="Times New Roman"/>
          <w:b/>
          <w:sz w:val="28"/>
          <w:szCs w:val="28"/>
          <w:u w:val="single"/>
        </w:rPr>
        <w:t>-ЭГ2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Pr="001060FC">
        <w:rPr>
          <w:rFonts w:ascii="Times New Roman" w:hAnsi="Times New Roman" w:cs="Times New Roman"/>
          <w:sz w:val="28"/>
          <w:szCs w:val="28"/>
        </w:rPr>
        <w:t>:</w:t>
      </w:r>
    </w:p>
    <w:p w:rsidR="00AE1D88" w:rsidRPr="00AE1D88" w:rsidRDefault="00192411" w:rsidP="00AE1D88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B74">
        <w:rPr>
          <w:rFonts w:ascii="Times New Roman" w:hAnsi="Times New Roman" w:cs="Times New Roman"/>
          <w:szCs w:val="28"/>
        </w:rPr>
        <w:t xml:space="preserve">         </w:t>
      </w:r>
      <w:r w:rsidR="0085568C" w:rsidRPr="00FC0B74">
        <w:rPr>
          <w:rFonts w:ascii="Times New Roman" w:hAnsi="Times New Roman" w:cs="Times New Roman"/>
          <w:sz w:val="24"/>
          <w:szCs w:val="28"/>
        </w:rPr>
        <w:t>1)</w:t>
      </w:r>
      <w:r w:rsidR="0085568C" w:rsidRPr="00AE1D88">
        <w:rPr>
          <w:rFonts w:ascii="Times New Roman" w:hAnsi="Times New Roman" w:cs="Times New Roman"/>
          <w:sz w:val="24"/>
          <w:szCs w:val="28"/>
        </w:rPr>
        <w:t xml:space="preserve"> </w:t>
      </w:r>
      <w:r w:rsidR="00AE1D88" w:rsidRPr="00AE1D88">
        <w:rPr>
          <w:rFonts w:ascii="Times New Roman" w:hAnsi="Times New Roman" w:cs="Times New Roman"/>
          <w:sz w:val="28"/>
          <w:szCs w:val="28"/>
        </w:rPr>
        <w:t>Лот 1:</w:t>
      </w:r>
    </w:p>
    <w:p w:rsidR="00AE1D88" w:rsidRPr="00AE1D88" w:rsidRDefault="00AE1D88" w:rsidP="00AE1D88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D88">
        <w:rPr>
          <w:rFonts w:ascii="Times New Roman" w:hAnsi="Times New Roman" w:cs="Times New Roman"/>
          <w:sz w:val="28"/>
          <w:szCs w:val="28"/>
        </w:rPr>
        <w:lastRenderedPageBreak/>
        <w:t xml:space="preserve">      1)В связи с тем, что требованиям запроса котировок цен не соответствует ни  одна котировочная заявка, в соответствии с п. 5.13. пп. 3) котировочной документации признать запрос котировок цен </w:t>
      </w:r>
      <w:r w:rsidRPr="00AE1D88">
        <w:rPr>
          <w:rFonts w:ascii="Times New Roman" w:hAnsi="Times New Roman" w:cs="Times New Roman"/>
          <w:b/>
          <w:sz w:val="28"/>
          <w:szCs w:val="28"/>
        </w:rPr>
        <w:t xml:space="preserve">№ 78/ЗК-АО «ВРМ»/2020 </w:t>
      </w:r>
      <w:r w:rsidRPr="00AE1D8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AE1D88" w:rsidRPr="00AE1D88" w:rsidRDefault="00AE1D88" w:rsidP="00AE1D88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D88">
        <w:rPr>
          <w:rFonts w:ascii="Times New Roman" w:hAnsi="Times New Roman" w:cs="Times New Roman"/>
          <w:sz w:val="28"/>
          <w:szCs w:val="28"/>
        </w:rPr>
        <w:t>Лот 2</w:t>
      </w:r>
      <w:bookmarkStart w:id="0" w:name="_GoBack"/>
      <w:bookmarkEnd w:id="0"/>
      <w:r w:rsidRPr="00AE1D88">
        <w:rPr>
          <w:rFonts w:ascii="Times New Roman" w:hAnsi="Times New Roman" w:cs="Times New Roman"/>
          <w:sz w:val="28"/>
          <w:szCs w:val="28"/>
        </w:rPr>
        <w:t>:</w:t>
      </w:r>
    </w:p>
    <w:p w:rsidR="00AE1D88" w:rsidRPr="00B75A50" w:rsidRDefault="00AE1D88" w:rsidP="00AE1D88">
      <w:pPr>
        <w:spacing w:line="300" w:lineRule="exact"/>
        <w:jc w:val="both"/>
        <w:outlineLvl w:val="0"/>
        <w:rPr>
          <w:sz w:val="28"/>
          <w:szCs w:val="28"/>
        </w:rPr>
      </w:pPr>
      <w:r w:rsidRPr="00AE1D88">
        <w:rPr>
          <w:rFonts w:ascii="Times New Roman" w:hAnsi="Times New Roman" w:cs="Times New Roman"/>
          <w:sz w:val="28"/>
          <w:szCs w:val="28"/>
        </w:rPr>
        <w:t xml:space="preserve">      1)В связи с тем, что требованиям запроса котировок цен не соответствует ни  одна котировочная заявка, в соответствии с п. 5.13. пп. 3) котировочной документации признать запрос котировок цен </w:t>
      </w:r>
      <w:r w:rsidRPr="00AE1D88">
        <w:rPr>
          <w:rFonts w:ascii="Times New Roman" w:hAnsi="Times New Roman" w:cs="Times New Roman"/>
          <w:b/>
          <w:sz w:val="28"/>
          <w:szCs w:val="28"/>
        </w:rPr>
        <w:t xml:space="preserve">№ 78/ЗК-АО «ВРМ»/2020 </w:t>
      </w:r>
      <w:r w:rsidRPr="00AE1D88">
        <w:rPr>
          <w:rFonts w:ascii="Times New Roman" w:hAnsi="Times New Roman" w:cs="Times New Roman"/>
          <w:sz w:val="28"/>
          <w:szCs w:val="28"/>
        </w:rPr>
        <w:t>несостоявшимся</w:t>
      </w:r>
      <w:r w:rsidRPr="00B75A50">
        <w:rPr>
          <w:sz w:val="28"/>
          <w:szCs w:val="28"/>
        </w:rPr>
        <w:t>.</w:t>
      </w:r>
    </w:p>
    <w:p w:rsidR="00AE1D88" w:rsidRPr="005527B5" w:rsidRDefault="00AE1D88" w:rsidP="00AE1D88">
      <w:pPr>
        <w:spacing w:line="300" w:lineRule="exact"/>
        <w:jc w:val="both"/>
        <w:outlineLvl w:val="0"/>
        <w:rPr>
          <w:sz w:val="28"/>
          <w:szCs w:val="28"/>
        </w:rPr>
      </w:pPr>
    </w:p>
    <w:p w:rsidR="00FC0B74" w:rsidRDefault="00FC0B74" w:rsidP="00FC0B74">
      <w:pPr>
        <w:spacing w:line="300" w:lineRule="exact"/>
        <w:jc w:val="both"/>
        <w:outlineLvl w:val="0"/>
        <w:rPr>
          <w:sz w:val="28"/>
          <w:szCs w:val="28"/>
        </w:rPr>
      </w:pPr>
    </w:p>
    <w:p w:rsidR="00EC52CB" w:rsidRDefault="00EC52CB" w:rsidP="00EC52CB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CB" w:rsidRDefault="00EC52CB" w:rsidP="00EC52CB">
      <w:pPr>
        <w:spacing w:line="300" w:lineRule="exact"/>
        <w:jc w:val="both"/>
        <w:outlineLvl w:val="0"/>
        <w:rPr>
          <w:sz w:val="28"/>
          <w:szCs w:val="28"/>
        </w:rPr>
      </w:pPr>
    </w:p>
    <w:p w:rsidR="00EC52CB" w:rsidRDefault="00EC52CB" w:rsidP="00EC52CB">
      <w:pPr>
        <w:spacing w:line="300" w:lineRule="exact"/>
        <w:jc w:val="both"/>
        <w:outlineLvl w:val="0"/>
        <w:rPr>
          <w:sz w:val="28"/>
          <w:szCs w:val="28"/>
        </w:rPr>
      </w:pPr>
    </w:p>
    <w:p w:rsidR="00A30FFC" w:rsidRPr="00A30FFC" w:rsidRDefault="00A30FFC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0FFC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9F" w:rsidRDefault="004D639F" w:rsidP="00C37F1A">
      <w:pPr>
        <w:spacing w:after="0" w:line="240" w:lineRule="auto"/>
      </w:pPr>
      <w:r>
        <w:separator/>
      </w:r>
    </w:p>
  </w:endnote>
  <w:endnote w:type="continuationSeparator" w:id="0">
    <w:p w:rsidR="004D639F" w:rsidRDefault="004D639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29">
          <w:rPr>
            <w:noProof/>
          </w:rPr>
          <w:t>2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9F" w:rsidRDefault="004D639F" w:rsidP="00C37F1A">
      <w:pPr>
        <w:spacing w:after="0" w:line="240" w:lineRule="auto"/>
      </w:pPr>
      <w:r>
        <w:separator/>
      </w:r>
    </w:p>
  </w:footnote>
  <w:footnote w:type="continuationSeparator" w:id="0">
    <w:p w:rsidR="004D639F" w:rsidRDefault="004D639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5410"/>
    <w:rsid w:val="000D6F3D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87FA7"/>
    <w:rsid w:val="0019075B"/>
    <w:rsid w:val="00192411"/>
    <w:rsid w:val="001C3F2D"/>
    <w:rsid w:val="001E7F2E"/>
    <w:rsid w:val="00222AC7"/>
    <w:rsid w:val="00222DD8"/>
    <w:rsid w:val="002831AD"/>
    <w:rsid w:val="00284EE6"/>
    <w:rsid w:val="00291B0C"/>
    <w:rsid w:val="002A2F83"/>
    <w:rsid w:val="002E6242"/>
    <w:rsid w:val="00310F8A"/>
    <w:rsid w:val="0032289E"/>
    <w:rsid w:val="0033622A"/>
    <w:rsid w:val="00344412"/>
    <w:rsid w:val="00345E29"/>
    <w:rsid w:val="003A032D"/>
    <w:rsid w:val="003A7976"/>
    <w:rsid w:val="0042718E"/>
    <w:rsid w:val="00451EB8"/>
    <w:rsid w:val="00464DAF"/>
    <w:rsid w:val="004872D6"/>
    <w:rsid w:val="004B7E1D"/>
    <w:rsid w:val="004D639F"/>
    <w:rsid w:val="00507F50"/>
    <w:rsid w:val="005171BD"/>
    <w:rsid w:val="00522934"/>
    <w:rsid w:val="005650C2"/>
    <w:rsid w:val="00592BF2"/>
    <w:rsid w:val="005A7F1B"/>
    <w:rsid w:val="005D2FA1"/>
    <w:rsid w:val="006118B3"/>
    <w:rsid w:val="00630ABA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D00EC"/>
    <w:rsid w:val="008E0073"/>
    <w:rsid w:val="008E3D51"/>
    <w:rsid w:val="0091164D"/>
    <w:rsid w:val="00915372"/>
    <w:rsid w:val="00916DC0"/>
    <w:rsid w:val="00943AE1"/>
    <w:rsid w:val="009526FA"/>
    <w:rsid w:val="009A3F50"/>
    <w:rsid w:val="009D02AE"/>
    <w:rsid w:val="009E4AD9"/>
    <w:rsid w:val="00A116CF"/>
    <w:rsid w:val="00A25249"/>
    <w:rsid w:val="00A30FFC"/>
    <w:rsid w:val="00A63702"/>
    <w:rsid w:val="00AC417B"/>
    <w:rsid w:val="00AD27FA"/>
    <w:rsid w:val="00AD38BA"/>
    <w:rsid w:val="00AE1D88"/>
    <w:rsid w:val="00AE37E4"/>
    <w:rsid w:val="00AF28A5"/>
    <w:rsid w:val="00B1487D"/>
    <w:rsid w:val="00B15DBB"/>
    <w:rsid w:val="00B3393D"/>
    <w:rsid w:val="00B3443A"/>
    <w:rsid w:val="00BB7D9A"/>
    <w:rsid w:val="00BC294D"/>
    <w:rsid w:val="00BD1FA6"/>
    <w:rsid w:val="00BD3455"/>
    <w:rsid w:val="00BE1CBC"/>
    <w:rsid w:val="00BF4341"/>
    <w:rsid w:val="00C12076"/>
    <w:rsid w:val="00C37F1A"/>
    <w:rsid w:val="00C52B29"/>
    <w:rsid w:val="00C6047E"/>
    <w:rsid w:val="00C75143"/>
    <w:rsid w:val="00C771C1"/>
    <w:rsid w:val="00C92591"/>
    <w:rsid w:val="00CA3D1B"/>
    <w:rsid w:val="00CB0719"/>
    <w:rsid w:val="00CD342D"/>
    <w:rsid w:val="00CD5366"/>
    <w:rsid w:val="00CE5B95"/>
    <w:rsid w:val="00D02F50"/>
    <w:rsid w:val="00D0460A"/>
    <w:rsid w:val="00D13ABA"/>
    <w:rsid w:val="00D37CA9"/>
    <w:rsid w:val="00D42D73"/>
    <w:rsid w:val="00D505A3"/>
    <w:rsid w:val="00DA0879"/>
    <w:rsid w:val="00DA2082"/>
    <w:rsid w:val="00DC3F2D"/>
    <w:rsid w:val="00DC6018"/>
    <w:rsid w:val="00DD5990"/>
    <w:rsid w:val="00E3051C"/>
    <w:rsid w:val="00E36A6D"/>
    <w:rsid w:val="00E46781"/>
    <w:rsid w:val="00E66768"/>
    <w:rsid w:val="00EA0B5F"/>
    <w:rsid w:val="00EB0FA0"/>
    <w:rsid w:val="00EC52CB"/>
    <w:rsid w:val="00F12ED0"/>
    <w:rsid w:val="00F245E6"/>
    <w:rsid w:val="00F335FF"/>
    <w:rsid w:val="00F92750"/>
    <w:rsid w:val="00FC0B74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2020-02-11T10:50:00Z</cp:lastPrinted>
  <dcterms:created xsi:type="dcterms:W3CDTF">2020-12-25T11:26:00Z</dcterms:created>
  <dcterms:modified xsi:type="dcterms:W3CDTF">2020-12-25T11:26:00Z</dcterms:modified>
</cp:coreProperties>
</file>