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04" w:rsidRPr="004F0690" w:rsidRDefault="004F0690" w:rsidP="00B75D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ПРОТОКОЛ </w:t>
      </w:r>
      <w:r w:rsidR="007C5B6A" w:rsidRPr="00B22D70">
        <w:rPr>
          <w:b/>
          <w:sz w:val="28"/>
          <w:szCs w:val="28"/>
        </w:rPr>
        <w:t xml:space="preserve">№ </w:t>
      </w:r>
      <w:r w:rsidR="00244C52">
        <w:rPr>
          <w:b/>
          <w:sz w:val="28"/>
          <w:szCs w:val="28"/>
        </w:rPr>
        <w:t>49</w:t>
      </w:r>
      <w:r w:rsidR="008845DB" w:rsidRPr="008845DB">
        <w:rPr>
          <w:b/>
          <w:sz w:val="28"/>
          <w:szCs w:val="28"/>
        </w:rPr>
        <w:t>/ЗК-АО «ВРМ» /2020</w:t>
      </w:r>
      <w:r w:rsidRPr="00B04E29">
        <w:rPr>
          <w:b/>
          <w:bCs/>
          <w:szCs w:val="28"/>
        </w:rPr>
        <w:t>-</w:t>
      </w:r>
      <w:r w:rsidRPr="008845DB">
        <w:rPr>
          <w:b/>
          <w:bCs/>
          <w:sz w:val="28"/>
          <w:szCs w:val="28"/>
        </w:rPr>
        <w:t>ЭГ2</w:t>
      </w:r>
    </w:p>
    <w:p w:rsidR="00244C52" w:rsidRDefault="00B75D04" w:rsidP="008845DB">
      <w:pPr>
        <w:jc w:val="center"/>
        <w:rPr>
          <w:b/>
          <w:sz w:val="28"/>
          <w:szCs w:val="28"/>
        </w:rPr>
      </w:pPr>
      <w:r w:rsidRPr="009746C4">
        <w:rPr>
          <w:b/>
          <w:sz w:val="28"/>
          <w:szCs w:val="28"/>
        </w:rPr>
        <w:t>заседания экспертной группы по рассмотрению котировочных заявок, представленных для участия в</w:t>
      </w:r>
      <w:r w:rsidR="009D0D77" w:rsidRPr="009746C4">
        <w:rPr>
          <w:b/>
          <w:sz w:val="28"/>
          <w:szCs w:val="28"/>
        </w:rPr>
        <w:t xml:space="preserve"> запрос</w:t>
      </w:r>
      <w:r w:rsidR="003A3927" w:rsidRPr="009746C4">
        <w:rPr>
          <w:b/>
          <w:sz w:val="28"/>
          <w:szCs w:val="28"/>
        </w:rPr>
        <w:t>е</w:t>
      </w:r>
      <w:r w:rsidR="009D0D77" w:rsidRPr="009746C4">
        <w:rPr>
          <w:b/>
          <w:sz w:val="28"/>
          <w:szCs w:val="28"/>
        </w:rPr>
        <w:t xml:space="preserve"> котировок цен</w:t>
      </w:r>
    </w:p>
    <w:p w:rsidR="008845DB" w:rsidRDefault="00216590" w:rsidP="00884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5B6A" w:rsidRPr="00B22D70">
        <w:rPr>
          <w:b/>
          <w:sz w:val="28"/>
          <w:szCs w:val="28"/>
        </w:rPr>
        <w:t xml:space="preserve">№ </w:t>
      </w:r>
      <w:r w:rsidR="00244C52">
        <w:rPr>
          <w:b/>
          <w:sz w:val="28"/>
          <w:szCs w:val="28"/>
        </w:rPr>
        <w:t>49</w:t>
      </w:r>
      <w:r w:rsidR="008845DB" w:rsidRPr="008845DB">
        <w:rPr>
          <w:b/>
          <w:sz w:val="28"/>
          <w:szCs w:val="28"/>
        </w:rPr>
        <w:t>/ЗК-АО «ВРМ» /2020</w:t>
      </w:r>
    </w:p>
    <w:p w:rsidR="00B75D04" w:rsidRPr="00920A5A" w:rsidRDefault="00B75D04" w:rsidP="008845DB">
      <w:pPr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="009311A6">
        <w:rPr>
          <w:sz w:val="28"/>
          <w:szCs w:val="28"/>
        </w:rPr>
        <w:t>Москва</w:t>
      </w:r>
      <w:r w:rsidR="008845DB" w:rsidRPr="00B538BE">
        <w:rPr>
          <w:sz w:val="28"/>
          <w:szCs w:val="28"/>
        </w:rPr>
        <w:t xml:space="preserve">                                                                                   </w:t>
      </w:r>
      <w:r w:rsidR="00CE2E8E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8845DB" w:rsidRPr="00B538BE">
        <w:rPr>
          <w:sz w:val="28"/>
          <w:szCs w:val="28"/>
        </w:rPr>
        <w:t>2</w:t>
      </w:r>
      <w:r w:rsidR="00244C52">
        <w:rPr>
          <w:sz w:val="28"/>
          <w:szCs w:val="28"/>
        </w:rPr>
        <w:t>8</w:t>
      </w:r>
      <w:r w:rsidRPr="002C3204">
        <w:rPr>
          <w:sz w:val="28"/>
          <w:szCs w:val="28"/>
        </w:rPr>
        <w:t>»</w:t>
      </w:r>
      <w:r w:rsidR="00FA0A76">
        <w:rPr>
          <w:sz w:val="28"/>
          <w:szCs w:val="28"/>
        </w:rPr>
        <w:t xml:space="preserve"> </w:t>
      </w:r>
      <w:r w:rsidR="00244C52">
        <w:rPr>
          <w:sz w:val="28"/>
          <w:szCs w:val="28"/>
        </w:rPr>
        <w:t>сентября</w:t>
      </w:r>
      <w:r w:rsidR="00FA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8845D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1C77C1" w:rsidRDefault="001C77C1" w:rsidP="001C77C1">
      <w:pPr>
        <w:tabs>
          <w:tab w:val="left" w:pos="6663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jc w:val="both"/>
        <w:rPr>
          <w:sz w:val="28"/>
          <w:u w:val="single"/>
        </w:rPr>
      </w:pPr>
      <w:r w:rsidRPr="002816F5">
        <w:rPr>
          <w:sz w:val="28"/>
          <w:u w:val="single"/>
        </w:rPr>
        <w:t>Присутствовали</w:t>
      </w:r>
    </w:p>
    <w:p w:rsidR="0075664E" w:rsidRPr="002816F5" w:rsidRDefault="0075664E" w:rsidP="0075664E">
      <w:pPr>
        <w:jc w:val="both"/>
        <w:rPr>
          <w:sz w:val="28"/>
          <w:u w:val="single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Председатель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Начальник службы МТО</w:t>
      </w:r>
      <w:r w:rsidRPr="002816F5">
        <w:rPr>
          <w:sz w:val="28"/>
          <w:szCs w:val="28"/>
        </w:rPr>
        <w:tab/>
        <w:t>М.С. Герасимов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Заместитель председателя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Заместитель начальника службы МТО</w:t>
      </w:r>
      <w:r w:rsidRPr="002816F5">
        <w:rPr>
          <w:sz w:val="28"/>
          <w:szCs w:val="28"/>
        </w:rPr>
        <w:tab/>
        <w:t>В.А. Комаров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b/>
          <w:sz w:val="28"/>
          <w:szCs w:val="28"/>
        </w:rPr>
        <w:tab/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Члены экспертной группы: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 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Главный специалист службы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экономического анализа, планирования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и ценообразования</w:t>
      </w:r>
      <w:r w:rsidRPr="002816F5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2816F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77643F">
        <w:rPr>
          <w:sz w:val="28"/>
          <w:szCs w:val="28"/>
        </w:rPr>
        <w:t>.</w:t>
      </w:r>
      <w:r>
        <w:rPr>
          <w:sz w:val="28"/>
          <w:szCs w:val="28"/>
        </w:rPr>
        <w:t xml:space="preserve"> Цыганкова</w:t>
      </w:r>
      <w:r w:rsidRPr="002816F5">
        <w:rPr>
          <w:sz w:val="28"/>
          <w:szCs w:val="28"/>
        </w:rPr>
        <w:t xml:space="preserve">                          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Главный специалист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службы безопасности</w:t>
      </w:r>
      <w:r w:rsidRPr="002816F5">
        <w:rPr>
          <w:sz w:val="28"/>
          <w:szCs w:val="28"/>
        </w:rPr>
        <w:tab/>
        <w:t>М.Ю. Петрищев</w:t>
      </w:r>
    </w:p>
    <w:p w:rsidR="005C12A9" w:rsidRPr="005C12A9" w:rsidRDefault="0075664E" w:rsidP="005C12A9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 </w:t>
      </w:r>
      <w:r w:rsidR="005C12A9" w:rsidRPr="005C12A9">
        <w:rPr>
          <w:sz w:val="28"/>
          <w:szCs w:val="28"/>
        </w:rPr>
        <w:t xml:space="preserve"> </w:t>
      </w:r>
    </w:p>
    <w:p w:rsidR="005C12A9" w:rsidRPr="005C12A9" w:rsidRDefault="005C12A9" w:rsidP="005C12A9">
      <w:pPr>
        <w:tabs>
          <w:tab w:val="left" w:pos="7020"/>
        </w:tabs>
        <w:jc w:val="both"/>
        <w:rPr>
          <w:sz w:val="28"/>
          <w:szCs w:val="28"/>
        </w:rPr>
      </w:pPr>
      <w:r w:rsidRPr="005C12A9">
        <w:rPr>
          <w:sz w:val="28"/>
          <w:szCs w:val="28"/>
        </w:rPr>
        <w:t xml:space="preserve">Начальник отдела налогового учета </w:t>
      </w:r>
      <w:r w:rsidRPr="005C12A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C12A9">
        <w:rPr>
          <w:sz w:val="28"/>
          <w:szCs w:val="28"/>
        </w:rPr>
        <w:t>Е.А. Бычкова</w:t>
      </w:r>
    </w:p>
    <w:p w:rsidR="005C12A9" w:rsidRPr="005C12A9" w:rsidRDefault="00577690" w:rsidP="005C12A9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C12A9" w:rsidRPr="005C12A9">
        <w:rPr>
          <w:sz w:val="28"/>
          <w:szCs w:val="28"/>
        </w:rPr>
        <w:t>ухгалтерии</w:t>
      </w:r>
    </w:p>
    <w:p w:rsidR="0075664E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A76B7B" w:rsidRPr="00A76B7B" w:rsidRDefault="00A76B7B" w:rsidP="00A76B7B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  <w:r w:rsidRPr="00A76B7B">
        <w:rPr>
          <w:rFonts w:eastAsiaTheme="minorEastAsia"/>
          <w:sz w:val="28"/>
          <w:szCs w:val="28"/>
          <w:lang w:eastAsia="en-US"/>
        </w:rPr>
        <w:t>Начальник сектора</w:t>
      </w:r>
    </w:p>
    <w:p w:rsidR="00A76B7B" w:rsidRPr="00A76B7B" w:rsidRDefault="00A76B7B" w:rsidP="00A76B7B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  <w:r w:rsidRPr="00A76B7B">
        <w:rPr>
          <w:rFonts w:eastAsiaTheme="minorEastAsia"/>
          <w:sz w:val="28"/>
          <w:szCs w:val="28"/>
          <w:lang w:eastAsia="en-US"/>
        </w:rPr>
        <w:t>заводского хозяйства</w:t>
      </w:r>
      <w:r w:rsidRPr="00A76B7B">
        <w:rPr>
          <w:rFonts w:eastAsiaTheme="minorEastAsia"/>
          <w:sz w:val="28"/>
          <w:szCs w:val="28"/>
          <w:lang w:eastAsia="en-US"/>
        </w:rPr>
        <w:tab/>
      </w:r>
      <w:r w:rsidRPr="00A76B7B">
        <w:rPr>
          <w:rFonts w:eastAsiaTheme="minorEastAsia"/>
          <w:sz w:val="28"/>
          <w:szCs w:val="28"/>
          <w:lang w:eastAsia="en-US"/>
        </w:rPr>
        <w:tab/>
      </w:r>
      <w:r w:rsidRPr="00A76B7B">
        <w:rPr>
          <w:rFonts w:eastAsiaTheme="minorEastAsia"/>
          <w:sz w:val="28"/>
          <w:szCs w:val="28"/>
          <w:lang w:eastAsia="en-US"/>
        </w:rPr>
        <w:tab/>
      </w:r>
      <w:r w:rsidRPr="00A76B7B">
        <w:rPr>
          <w:rFonts w:eastAsiaTheme="minorEastAsia"/>
          <w:sz w:val="28"/>
          <w:szCs w:val="28"/>
          <w:lang w:eastAsia="en-US"/>
        </w:rPr>
        <w:tab/>
      </w:r>
      <w:r w:rsidRPr="00A76B7B">
        <w:rPr>
          <w:rFonts w:eastAsiaTheme="minorEastAsia"/>
          <w:sz w:val="28"/>
          <w:szCs w:val="28"/>
          <w:lang w:eastAsia="en-US"/>
        </w:rPr>
        <w:tab/>
      </w:r>
      <w:r w:rsidRPr="00A76B7B">
        <w:rPr>
          <w:rFonts w:eastAsiaTheme="minorEastAsia"/>
          <w:sz w:val="28"/>
          <w:szCs w:val="28"/>
          <w:lang w:eastAsia="en-US"/>
        </w:rPr>
        <w:tab/>
      </w:r>
      <w:r>
        <w:rPr>
          <w:rFonts w:eastAsiaTheme="minorEastAsia"/>
          <w:sz w:val="28"/>
          <w:szCs w:val="28"/>
          <w:lang w:eastAsia="en-US"/>
        </w:rPr>
        <w:t xml:space="preserve">           </w:t>
      </w:r>
      <w:r w:rsidRPr="00A76B7B">
        <w:rPr>
          <w:rFonts w:eastAsiaTheme="minorEastAsia"/>
          <w:sz w:val="28"/>
          <w:szCs w:val="28"/>
          <w:lang w:eastAsia="en-US"/>
        </w:rPr>
        <w:t>Н.П. Счастнева</w:t>
      </w:r>
    </w:p>
    <w:p w:rsidR="00A76B7B" w:rsidRPr="002816F5" w:rsidRDefault="00A76B7B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Заместитель начальника службы правого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обеспечения и корпоративного управления </w:t>
      </w:r>
      <w:r w:rsidRPr="002816F5">
        <w:rPr>
          <w:sz w:val="28"/>
          <w:szCs w:val="28"/>
        </w:rPr>
        <w:tab/>
        <w:t>О.В. Ефремкина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Начальник сектора по проведению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конкурсных процедур и мониторингу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цен на закупаемые ТМЦ</w:t>
      </w:r>
      <w:r w:rsidRPr="002816F5">
        <w:rPr>
          <w:sz w:val="28"/>
          <w:szCs w:val="28"/>
        </w:rPr>
        <w:tab/>
        <w:t>С.А. Беленков</w:t>
      </w:r>
    </w:p>
    <w:p w:rsidR="001C77C1" w:rsidRDefault="001C77C1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Default="0075664E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Default="0075664E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Default="0075664E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Default="0075664E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Default="0075664E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Default="0075664E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Default="0075664E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Default="0075664E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5C12A9" w:rsidRDefault="005C12A9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5C12A9" w:rsidRDefault="005C12A9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5C12A9" w:rsidRDefault="005C12A9" w:rsidP="00FB5036">
      <w:pPr>
        <w:tabs>
          <w:tab w:val="left" w:pos="7020"/>
        </w:tabs>
        <w:jc w:val="both"/>
        <w:rPr>
          <w:sz w:val="28"/>
          <w:szCs w:val="28"/>
        </w:rPr>
      </w:pPr>
    </w:p>
    <w:p w:rsidR="001C77C1" w:rsidRDefault="001C77C1" w:rsidP="004D382F">
      <w:pPr>
        <w:outlineLvl w:val="0"/>
        <w:rPr>
          <w:sz w:val="28"/>
          <w:szCs w:val="28"/>
        </w:rPr>
      </w:pPr>
    </w:p>
    <w:p w:rsidR="009311A6" w:rsidRDefault="009311A6" w:rsidP="009311A6">
      <w:pPr>
        <w:jc w:val="center"/>
        <w:outlineLvl w:val="0"/>
        <w:rPr>
          <w:sz w:val="28"/>
          <w:szCs w:val="28"/>
        </w:rPr>
      </w:pPr>
    </w:p>
    <w:p w:rsidR="00B75D04" w:rsidRPr="00F571CC" w:rsidRDefault="00B75D04" w:rsidP="009311A6">
      <w:pPr>
        <w:jc w:val="center"/>
        <w:outlineLvl w:val="0"/>
        <w:rPr>
          <w:b/>
          <w:sz w:val="32"/>
          <w:szCs w:val="28"/>
          <w:u w:val="single"/>
        </w:rPr>
      </w:pPr>
      <w:r w:rsidRPr="00F571CC">
        <w:rPr>
          <w:b/>
          <w:sz w:val="32"/>
          <w:szCs w:val="28"/>
          <w:u w:val="single"/>
        </w:rPr>
        <w:t>Повестка дня</w:t>
      </w:r>
    </w:p>
    <w:p w:rsidR="005C12A9" w:rsidRPr="005C12A9" w:rsidRDefault="004E6D35" w:rsidP="005C12A9">
      <w:pPr>
        <w:jc w:val="both"/>
        <w:rPr>
          <w:b/>
          <w:color w:val="000000"/>
          <w:sz w:val="28"/>
          <w:szCs w:val="28"/>
        </w:rPr>
      </w:pPr>
      <w:r w:rsidRPr="00F571CC">
        <w:rPr>
          <w:sz w:val="28"/>
          <w:szCs w:val="28"/>
        </w:rPr>
        <w:t xml:space="preserve">      1. </w:t>
      </w:r>
      <w:r w:rsidR="00B75D04" w:rsidRPr="00F571CC">
        <w:rPr>
          <w:sz w:val="28"/>
          <w:szCs w:val="28"/>
        </w:rPr>
        <w:t>Рассмотрение котировочных</w:t>
      </w:r>
      <w:r w:rsidR="00B75D04" w:rsidRPr="00F571CC">
        <w:rPr>
          <w:i/>
          <w:sz w:val="28"/>
          <w:szCs w:val="28"/>
        </w:rPr>
        <w:t xml:space="preserve"> </w:t>
      </w:r>
      <w:r w:rsidR="00B75D04" w:rsidRPr="00F571CC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5C12A9" w:rsidRPr="005C12A9">
        <w:rPr>
          <w:sz w:val="28"/>
          <w:szCs w:val="28"/>
        </w:rPr>
        <w:t xml:space="preserve">№ </w:t>
      </w:r>
      <w:r w:rsidR="005C12A9" w:rsidRPr="005C12A9">
        <w:rPr>
          <w:b/>
          <w:sz w:val="28"/>
          <w:szCs w:val="28"/>
        </w:rPr>
        <w:t>49</w:t>
      </w:r>
      <w:r w:rsidR="005C12A9" w:rsidRPr="005C12A9">
        <w:rPr>
          <w:b/>
          <w:color w:val="000000"/>
          <w:sz w:val="28"/>
          <w:szCs w:val="28"/>
        </w:rPr>
        <w:t xml:space="preserve">/ЗК-АО «ВРМ» /2020 </w:t>
      </w:r>
      <w:r w:rsidR="005C12A9" w:rsidRPr="005C12A9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5C12A9" w:rsidRPr="005C12A9">
        <w:rPr>
          <w:b/>
          <w:color w:val="000000"/>
          <w:sz w:val="28"/>
          <w:szCs w:val="28"/>
        </w:rPr>
        <w:t xml:space="preserve">интерьера служебного купе, косого коридора пассажирских вагонов модели 47К для нужд Воронежского ВРЗ – филиала АО «ВРМ» в 2020г.-2021г. </w:t>
      </w:r>
    </w:p>
    <w:p w:rsidR="00B75D04" w:rsidRPr="008845DB" w:rsidRDefault="008845DB" w:rsidP="008845DB">
      <w:pPr>
        <w:jc w:val="both"/>
        <w:rPr>
          <w:sz w:val="28"/>
          <w:szCs w:val="28"/>
        </w:rPr>
      </w:pPr>
      <w:r w:rsidRPr="008845DB">
        <w:rPr>
          <w:sz w:val="28"/>
          <w:szCs w:val="28"/>
        </w:rPr>
        <w:t xml:space="preserve">    </w:t>
      </w:r>
      <w:r w:rsidR="00B538BE">
        <w:rPr>
          <w:sz w:val="28"/>
          <w:szCs w:val="28"/>
        </w:rPr>
        <w:t xml:space="preserve"> </w:t>
      </w:r>
      <w:r w:rsidR="004E6D35" w:rsidRPr="008845DB">
        <w:rPr>
          <w:sz w:val="28"/>
          <w:szCs w:val="28"/>
        </w:rPr>
        <w:t xml:space="preserve">2. </w:t>
      </w:r>
      <w:r w:rsidR="00B75D04" w:rsidRPr="008845DB">
        <w:rPr>
          <w:sz w:val="28"/>
          <w:szCs w:val="28"/>
        </w:rPr>
        <w:t xml:space="preserve">Подготовка предложений в </w:t>
      </w:r>
      <w:r w:rsidR="009311A6" w:rsidRPr="008845DB">
        <w:rPr>
          <w:sz w:val="28"/>
          <w:szCs w:val="28"/>
        </w:rPr>
        <w:t xml:space="preserve">Конкурсную комиссию </w:t>
      </w:r>
      <w:r w:rsidR="00B75D04" w:rsidRPr="008845DB">
        <w:rPr>
          <w:sz w:val="28"/>
          <w:szCs w:val="28"/>
        </w:rPr>
        <w:t>АО «ВРМ» по итогам запроса котировок цен</w:t>
      </w:r>
      <w:r w:rsidR="004D382F" w:rsidRPr="008845DB">
        <w:rPr>
          <w:sz w:val="28"/>
          <w:szCs w:val="28"/>
        </w:rPr>
        <w:t xml:space="preserve"> </w:t>
      </w:r>
      <w:r w:rsidRPr="008845DB">
        <w:rPr>
          <w:b/>
          <w:sz w:val="28"/>
          <w:szCs w:val="28"/>
        </w:rPr>
        <w:t>№</w:t>
      </w:r>
      <w:r w:rsidRPr="008845DB">
        <w:rPr>
          <w:sz w:val="28"/>
          <w:szCs w:val="28"/>
        </w:rPr>
        <w:t xml:space="preserve"> </w:t>
      </w:r>
      <w:r w:rsidR="005C12A9">
        <w:rPr>
          <w:b/>
          <w:sz w:val="28"/>
          <w:szCs w:val="28"/>
        </w:rPr>
        <w:t>49</w:t>
      </w:r>
      <w:r w:rsidR="005C12A9" w:rsidRPr="005C12A9">
        <w:rPr>
          <w:b/>
          <w:sz w:val="28"/>
          <w:szCs w:val="28"/>
        </w:rPr>
        <w:t>/</w:t>
      </w:r>
      <w:r w:rsidRPr="008845DB">
        <w:rPr>
          <w:b/>
          <w:color w:val="000000"/>
          <w:sz w:val="28"/>
          <w:szCs w:val="28"/>
        </w:rPr>
        <w:t>ЗК-АО «ВРМ» /2020</w:t>
      </w:r>
      <w:r w:rsidR="009311A6" w:rsidRPr="008845DB">
        <w:rPr>
          <w:sz w:val="28"/>
          <w:szCs w:val="28"/>
        </w:rPr>
        <w:t>.</w:t>
      </w:r>
    </w:p>
    <w:p w:rsidR="00F322D9" w:rsidRDefault="00F322D9" w:rsidP="00C01B1D">
      <w:pPr>
        <w:jc w:val="both"/>
        <w:rPr>
          <w:sz w:val="28"/>
          <w:szCs w:val="28"/>
        </w:rPr>
      </w:pPr>
    </w:p>
    <w:p w:rsidR="00F322D9" w:rsidRDefault="00F322D9" w:rsidP="006A4475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F322D9" w:rsidRPr="00AD5A1C" w:rsidRDefault="00F322D9" w:rsidP="00B65277">
      <w:pPr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172ADA">
        <w:rPr>
          <w:b/>
          <w:sz w:val="28"/>
          <w:szCs w:val="28"/>
        </w:rPr>
        <w:t>№</w:t>
      </w:r>
      <w:r w:rsidR="00172ADA" w:rsidRPr="008845DB">
        <w:rPr>
          <w:sz w:val="28"/>
          <w:szCs w:val="28"/>
        </w:rPr>
        <w:t xml:space="preserve"> </w:t>
      </w:r>
      <w:r w:rsidR="005C12A9">
        <w:rPr>
          <w:b/>
          <w:sz w:val="28"/>
          <w:szCs w:val="28"/>
        </w:rPr>
        <w:t>49</w:t>
      </w:r>
      <w:r w:rsidR="00172ADA" w:rsidRPr="008845DB">
        <w:rPr>
          <w:b/>
          <w:color w:val="000000"/>
          <w:sz w:val="28"/>
          <w:szCs w:val="28"/>
        </w:rPr>
        <w:t>/ЗК-АО «ВРМ» /2020</w:t>
      </w:r>
      <w:r w:rsidR="009311A6" w:rsidRPr="009311A6">
        <w:rPr>
          <w:sz w:val="28"/>
          <w:szCs w:val="28"/>
        </w:rPr>
        <w:t>.</w:t>
      </w:r>
    </w:p>
    <w:p w:rsidR="00F571CC" w:rsidRPr="00442ACC" w:rsidRDefault="00F322D9" w:rsidP="00442ACC">
      <w:pPr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F071A2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 w:rsidR="00214959">
        <w:rPr>
          <w:sz w:val="28"/>
          <w:szCs w:val="28"/>
        </w:rPr>
        <w:t>времени «</w:t>
      </w:r>
      <w:r w:rsidR="005C12A9">
        <w:rPr>
          <w:sz w:val="28"/>
          <w:szCs w:val="28"/>
        </w:rPr>
        <w:t>28</w:t>
      </w:r>
      <w:r w:rsidR="009311A6">
        <w:rPr>
          <w:sz w:val="28"/>
          <w:szCs w:val="28"/>
        </w:rPr>
        <w:t xml:space="preserve">» </w:t>
      </w:r>
      <w:r w:rsidR="005C12A9">
        <w:rPr>
          <w:sz w:val="28"/>
          <w:szCs w:val="28"/>
        </w:rPr>
        <w:t>сентября</w:t>
      </w:r>
      <w:r w:rsidR="004D382F">
        <w:rPr>
          <w:sz w:val="28"/>
          <w:szCs w:val="28"/>
        </w:rPr>
        <w:t xml:space="preserve"> 20</w:t>
      </w:r>
      <w:r w:rsidR="00172ADA">
        <w:rPr>
          <w:sz w:val="28"/>
          <w:szCs w:val="28"/>
        </w:rPr>
        <w:t>20</w:t>
      </w:r>
      <w:r w:rsidR="009D509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322D9" w:rsidRDefault="00F322D9" w:rsidP="00B65277">
      <w:pPr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216590">
        <w:rPr>
          <w:sz w:val="28"/>
          <w:szCs w:val="28"/>
        </w:rPr>
        <w:t xml:space="preserve"> поступил</w:t>
      </w:r>
      <w:r w:rsidR="00E9637F">
        <w:rPr>
          <w:sz w:val="28"/>
          <w:szCs w:val="28"/>
        </w:rPr>
        <w:t>о</w:t>
      </w:r>
      <w:r w:rsidR="00214959">
        <w:rPr>
          <w:sz w:val="28"/>
          <w:szCs w:val="28"/>
        </w:rPr>
        <w:t xml:space="preserve"> </w:t>
      </w:r>
      <w:r w:rsidR="00E9637F">
        <w:rPr>
          <w:sz w:val="28"/>
          <w:szCs w:val="28"/>
        </w:rPr>
        <w:t xml:space="preserve">3 </w:t>
      </w:r>
      <w:r w:rsidR="00214959">
        <w:rPr>
          <w:sz w:val="28"/>
          <w:szCs w:val="28"/>
        </w:rPr>
        <w:t>(</w:t>
      </w:r>
      <w:r w:rsidR="00E9637F">
        <w:rPr>
          <w:sz w:val="28"/>
          <w:szCs w:val="28"/>
        </w:rPr>
        <w:t>три</w:t>
      </w:r>
      <w:r>
        <w:rPr>
          <w:sz w:val="28"/>
          <w:szCs w:val="28"/>
        </w:rPr>
        <w:t>) котировочн</w:t>
      </w:r>
      <w:r w:rsidR="00E9637F">
        <w:rPr>
          <w:sz w:val="28"/>
          <w:szCs w:val="28"/>
        </w:rPr>
        <w:t>ые</w:t>
      </w:r>
      <w:r w:rsidRPr="002C3204">
        <w:rPr>
          <w:sz w:val="28"/>
          <w:szCs w:val="28"/>
        </w:rPr>
        <w:t xml:space="preserve"> заявк</w:t>
      </w:r>
      <w:r w:rsidR="00E9637F">
        <w:rPr>
          <w:sz w:val="28"/>
          <w:szCs w:val="28"/>
        </w:rPr>
        <w:t>и по лоту № 1</w:t>
      </w:r>
      <w:r w:rsidR="00E9637F" w:rsidRPr="00E9637F">
        <w:rPr>
          <w:sz w:val="28"/>
          <w:szCs w:val="28"/>
        </w:rPr>
        <w:t>,</w:t>
      </w:r>
      <w:r w:rsidR="00E9637F">
        <w:rPr>
          <w:sz w:val="28"/>
          <w:szCs w:val="28"/>
        </w:rPr>
        <w:t xml:space="preserve"> лоту № 2 </w:t>
      </w:r>
      <w:r w:rsidRPr="002C3204">
        <w:rPr>
          <w:sz w:val="28"/>
          <w:szCs w:val="28"/>
        </w:rPr>
        <w:t xml:space="preserve">от </w:t>
      </w:r>
      <w:r w:rsidR="00E9637F"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5C12A9" w:rsidRPr="005C12A9" w:rsidRDefault="005C12A9" w:rsidP="005C12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5C12A9">
        <w:rPr>
          <w:sz w:val="28"/>
        </w:rPr>
        <w:t>По лоту 1:</w:t>
      </w:r>
    </w:p>
    <w:p w:rsidR="005C12A9" w:rsidRPr="005C12A9" w:rsidRDefault="005C12A9" w:rsidP="005C12A9">
      <w:pPr>
        <w:widowControl w:val="0"/>
        <w:autoSpaceDE w:val="0"/>
        <w:autoSpaceDN w:val="0"/>
        <w:adjustRightInd w:val="0"/>
        <w:jc w:val="both"/>
        <w:rPr>
          <w:sz w:val="28"/>
          <w:highlight w:val="yellow"/>
        </w:rPr>
      </w:pPr>
      <w:r w:rsidRPr="005C12A9">
        <w:rPr>
          <w:sz w:val="28"/>
        </w:rPr>
        <w:t xml:space="preserve">              1.  ООО «Алкион», г.Москва, ИНН 5047180534;</w:t>
      </w:r>
    </w:p>
    <w:p w:rsidR="005C12A9" w:rsidRPr="005C12A9" w:rsidRDefault="005C12A9" w:rsidP="005C12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5C12A9">
        <w:rPr>
          <w:sz w:val="28"/>
        </w:rPr>
        <w:t xml:space="preserve">      2.  ООО «СТ-Инжиниринг», г. Москва, ИНН 7743867300;</w:t>
      </w:r>
    </w:p>
    <w:p w:rsidR="00577690" w:rsidRPr="005C12A9" w:rsidRDefault="005C12A9" w:rsidP="005776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5C12A9">
        <w:rPr>
          <w:sz w:val="28"/>
        </w:rPr>
        <w:t xml:space="preserve">      3. </w:t>
      </w:r>
      <w:r w:rsidR="00577690" w:rsidRPr="005C12A9">
        <w:rPr>
          <w:sz w:val="28"/>
        </w:rPr>
        <w:t xml:space="preserve">ООО </w:t>
      </w:r>
      <w:r w:rsidR="00577690" w:rsidRPr="004A2A8A">
        <w:rPr>
          <w:sz w:val="28"/>
        </w:rPr>
        <w:t>«</w:t>
      </w:r>
      <w:r w:rsidR="00577690">
        <w:rPr>
          <w:sz w:val="28"/>
        </w:rPr>
        <w:t>Инженерно-строительные технологии</w:t>
      </w:r>
      <w:r w:rsidR="00577690" w:rsidRPr="004A2A8A">
        <w:rPr>
          <w:sz w:val="28"/>
        </w:rPr>
        <w:t>»</w:t>
      </w:r>
      <w:r w:rsidR="00577690" w:rsidRPr="005C12A9">
        <w:rPr>
          <w:sz w:val="28"/>
        </w:rPr>
        <w:t xml:space="preserve">, г. </w:t>
      </w:r>
      <w:r w:rsidR="00577690">
        <w:rPr>
          <w:sz w:val="28"/>
        </w:rPr>
        <w:t>Воронеж</w:t>
      </w:r>
      <w:r w:rsidR="00577690" w:rsidRPr="005C12A9">
        <w:rPr>
          <w:sz w:val="28"/>
        </w:rPr>
        <w:t xml:space="preserve">, ИНН </w:t>
      </w:r>
      <w:r w:rsidR="00577690">
        <w:rPr>
          <w:sz w:val="28"/>
        </w:rPr>
        <w:t>3663102387</w:t>
      </w:r>
      <w:r w:rsidR="00577690" w:rsidRPr="005C12A9">
        <w:rPr>
          <w:sz w:val="28"/>
        </w:rPr>
        <w:t>;</w:t>
      </w:r>
    </w:p>
    <w:p w:rsidR="005C12A9" w:rsidRPr="005C12A9" w:rsidRDefault="005C12A9" w:rsidP="005C12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5C12A9" w:rsidRPr="005C12A9" w:rsidRDefault="005C12A9" w:rsidP="005C12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5C12A9" w:rsidRPr="005C12A9" w:rsidRDefault="005C12A9" w:rsidP="005C12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5C12A9">
        <w:rPr>
          <w:sz w:val="28"/>
        </w:rPr>
        <w:t>По лоту 2:</w:t>
      </w:r>
    </w:p>
    <w:p w:rsidR="005C12A9" w:rsidRPr="005C12A9" w:rsidRDefault="005C12A9" w:rsidP="005C12A9">
      <w:pPr>
        <w:widowControl w:val="0"/>
        <w:autoSpaceDE w:val="0"/>
        <w:autoSpaceDN w:val="0"/>
        <w:adjustRightInd w:val="0"/>
        <w:jc w:val="both"/>
        <w:rPr>
          <w:sz w:val="28"/>
          <w:highlight w:val="yellow"/>
        </w:rPr>
      </w:pPr>
      <w:r w:rsidRPr="005C12A9">
        <w:rPr>
          <w:sz w:val="28"/>
        </w:rPr>
        <w:t xml:space="preserve">              1.  ООО «Алкион», г.Москва, ИНН 5047180534;</w:t>
      </w:r>
    </w:p>
    <w:p w:rsidR="005C12A9" w:rsidRPr="005C12A9" w:rsidRDefault="005C12A9" w:rsidP="005C12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5C12A9">
        <w:rPr>
          <w:sz w:val="28"/>
        </w:rPr>
        <w:t xml:space="preserve">      2.  ООО «СТ-Инжиниринг», г. Москва, ИНН 7743867300;</w:t>
      </w:r>
    </w:p>
    <w:p w:rsidR="005C12A9" w:rsidRPr="005C12A9" w:rsidRDefault="005C12A9" w:rsidP="005C12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5C12A9">
        <w:rPr>
          <w:sz w:val="28"/>
        </w:rPr>
        <w:t xml:space="preserve">      3. ООО </w:t>
      </w:r>
      <w:r w:rsidR="004A2A8A" w:rsidRPr="004A2A8A">
        <w:rPr>
          <w:sz w:val="28"/>
        </w:rPr>
        <w:t>«</w:t>
      </w:r>
      <w:r w:rsidR="004A2A8A">
        <w:rPr>
          <w:sz w:val="28"/>
        </w:rPr>
        <w:t>Инженерно-строительные технологии</w:t>
      </w:r>
      <w:r w:rsidR="004A2A8A" w:rsidRPr="004A2A8A">
        <w:rPr>
          <w:sz w:val="28"/>
        </w:rPr>
        <w:t>»</w:t>
      </w:r>
      <w:r w:rsidRPr="005C12A9">
        <w:rPr>
          <w:sz w:val="28"/>
        </w:rPr>
        <w:t xml:space="preserve">, г. </w:t>
      </w:r>
      <w:r w:rsidR="00577690">
        <w:rPr>
          <w:sz w:val="28"/>
        </w:rPr>
        <w:t>Воронеж</w:t>
      </w:r>
      <w:r w:rsidRPr="005C12A9">
        <w:rPr>
          <w:sz w:val="28"/>
        </w:rPr>
        <w:t xml:space="preserve">, ИНН </w:t>
      </w:r>
      <w:r w:rsidR="00577690">
        <w:rPr>
          <w:sz w:val="28"/>
        </w:rPr>
        <w:t>3663102387</w:t>
      </w:r>
      <w:r w:rsidRPr="005C12A9">
        <w:rPr>
          <w:sz w:val="28"/>
        </w:rPr>
        <w:t>;</w:t>
      </w:r>
    </w:p>
    <w:p w:rsidR="00F571CC" w:rsidRPr="00F571CC" w:rsidRDefault="00F571CC" w:rsidP="004B77E8">
      <w:pPr>
        <w:widowControl w:val="0"/>
        <w:autoSpaceDE w:val="0"/>
        <w:autoSpaceDN w:val="0"/>
        <w:adjustRightInd w:val="0"/>
        <w:contextualSpacing/>
        <w:jc w:val="both"/>
        <w:rPr>
          <w:sz w:val="28"/>
        </w:rPr>
      </w:pPr>
    </w:p>
    <w:p w:rsidR="00F071A2" w:rsidRDefault="00B65277" w:rsidP="00B65277">
      <w:pPr>
        <w:jc w:val="both"/>
        <w:rPr>
          <w:sz w:val="28"/>
          <w:szCs w:val="28"/>
        </w:rPr>
      </w:pPr>
      <w:r w:rsidRPr="00B65277">
        <w:rPr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Pr="00B65277">
        <w:rPr>
          <w:sz w:val="28"/>
          <w:szCs w:val="28"/>
        </w:rPr>
        <w:t xml:space="preserve">.1. </w:t>
      </w:r>
      <w:r w:rsidR="009D0D77" w:rsidRPr="00B65277">
        <w:rPr>
          <w:sz w:val="28"/>
          <w:szCs w:val="28"/>
        </w:rPr>
        <w:t>По результатам рассмотрения котировочн</w:t>
      </w:r>
      <w:r w:rsidR="00F571CC">
        <w:rPr>
          <w:sz w:val="28"/>
          <w:szCs w:val="28"/>
        </w:rPr>
        <w:t>ой</w:t>
      </w:r>
      <w:r w:rsidR="009D0D77" w:rsidRPr="00B65277">
        <w:rPr>
          <w:sz w:val="28"/>
          <w:szCs w:val="28"/>
        </w:rPr>
        <w:t xml:space="preserve"> заяв</w:t>
      </w:r>
      <w:r w:rsidR="00F571CC">
        <w:rPr>
          <w:sz w:val="28"/>
          <w:szCs w:val="28"/>
        </w:rPr>
        <w:t>ки</w:t>
      </w:r>
      <w:r w:rsidR="009D0D77" w:rsidRPr="00B65277">
        <w:rPr>
          <w:sz w:val="28"/>
          <w:szCs w:val="28"/>
        </w:rPr>
        <w:t xml:space="preserve"> установлено, что:</w:t>
      </w:r>
    </w:p>
    <w:p w:rsidR="004A2A8A" w:rsidRDefault="00577690" w:rsidP="004A2A8A">
      <w:pPr>
        <w:spacing w:before="120"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1)  </w:t>
      </w:r>
      <w:r w:rsidR="004A2A8A" w:rsidRPr="004A2A8A">
        <w:rPr>
          <w:sz w:val="28"/>
          <w:szCs w:val="28"/>
        </w:rPr>
        <w:t>По лоту № 1:</w:t>
      </w:r>
    </w:p>
    <w:p w:rsidR="004A2A8A" w:rsidRPr="004A2A8A" w:rsidRDefault="004A2A8A" w:rsidP="004A2A8A">
      <w:pPr>
        <w:spacing w:before="120" w:line="276" w:lineRule="auto"/>
        <w:jc w:val="both"/>
        <w:outlineLvl w:val="2"/>
        <w:rPr>
          <w:sz w:val="28"/>
          <w:szCs w:val="28"/>
        </w:rPr>
      </w:pPr>
      <w:r w:rsidRPr="004A2A8A">
        <w:rPr>
          <w:sz w:val="28"/>
          <w:szCs w:val="28"/>
          <w:lang w:eastAsia="en-US"/>
        </w:rPr>
        <w:t xml:space="preserve">      </w:t>
      </w:r>
      <w:r w:rsidRPr="004A2A8A">
        <w:rPr>
          <w:sz w:val="28"/>
          <w:szCs w:val="28"/>
        </w:rPr>
        <w:t xml:space="preserve">  </w:t>
      </w:r>
      <w:r w:rsidR="00577690">
        <w:rPr>
          <w:sz w:val="28"/>
          <w:szCs w:val="28"/>
        </w:rPr>
        <w:t xml:space="preserve">    </w:t>
      </w:r>
      <w:r w:rsidRPr="004A2A8A">
        <w:rPr>
          <w:sz w:val="28"/>
          <w:szCs w:val="28"/>
        </w:rPr>
        <w:t xml:space="preserve"> Котировочная заявка</w:t>
      </w:r>
      <w:r>
        <w:rPr>
          <w:sz w:val="28"/>
        </w:rPr>
        <w:t xml:space="preserve"> </w:t>
      </w:r>
      <w:r w:rsidRPr="005C12A9">
        <w:rPr>
          <w:sz w:val="28"/>
        </w:rPr>
        <w:t>ООО «Алкион»</w:t>
      </w:r>
      <w:r>
        <w:rPr>
          <w:sz w:val="28"/>
        </w:rPr>
        <w:t xml:space="preserve"> </w:t>
      </w:r>
      <w:r w:rsidRPr="004A2A8A">
        <w:rPr>
          <w:sz w:val="28"/>
          <w:szCs w:val="28"/>
        </w:rPr>
        <w:t xml:space="preserve">соответствует требованиям запроса котировок цен </w:t>
      </w:r>
      <w:r w:rsidRPr="00B22D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49</w:t>
      </w:r>
      <w:r w:rsidRPr="008845DB">
        <w:rPr>
          <w:b/>
          <w:sz w:val="28"/>
          <w:szCs w:val="28"/>
        </w:rPr>
        <w:t>/ЗК-АО «ВРМ» /2020</w:t>
      </w:r>
      <w:r w:rsidRPr="004A2A8A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4A2A8A" w:rsidRPr="004A2A8A" w:rsidRDefault="004A2A8A" w:rsidP="004A2A8A">
      <w:pPr>
        <w:spacing w:before="120" w:line="276" w:lineRule="auto"/>
        <w:jc w:val="both"/>
        <w:outlineLvl w:val="2"/>
        <w:rPr>
          <w:sz w:val="28"/>
          <w:szCs w:val="28"/>
        </w:rPr>
      </w:pPr>
      <w:r w:rsidRPr="004A2A8A">
        <w:rPr>
          <w:sz w:val="28"/>
          <w:szCs w:val="28"/>
          <w:lang w:eastAsia="en-US"/>
        </w:rPr>
        <w:t xml:space="preserve">   Котировочная заявка </w:t>
      </w:r>
      <w:r w:rsidRPr="005C12A9">
        <w:rPr>
          <w:sz w:val="28"/>
        </w:rPr>
        <w:t>ООО «СТ-Инжиниринг»</w:t>
      </w:r>
      <w:r>
        <w:rPr>
          <w:sz w:val="28"/>
        </w:rPr>
        <w:t xml:space="preserve"> </w:t>
      </w:r>
      <w:r w:rsidRPr="004A2A8A">
        <w:rPr>
          <w:sz w:val="28"/>
          <w:szCs w:val="28"/>
        </w:rPr>
        <w:t xml:space="preserve">не соответствуют требованиям запроса котировок цен </w:t>
      </w:r>
      <w:r>
        <w:rPr>
          <w:b/>
          <w:sz w:val="28"/>
          <w:szCs w:val="28"/>
        </w:rPr>
        <w:t xml:space="preserve"> </w:t>
      </w:r>
      <w:r w:rsidRPr="00B22D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49</w:t>
      </w:r>
      <w:r w:rsidRPr="008845DB">
        <w:rPr>
          <w:b/>
          <w:sz w:val="28"/>
          <w:szCs w:val="28"/>
        </w:rPr>
        <w:t>/ЗК-АО «ВРМ» /2020</w:t>
      </w:r>
      <w:r>
        <w:rPr>
          <w:b/>
          <w:sz w:val="28"/>
          <w:szCs w:val="28"/>
        </w:rPr>
        <w:t xml:space="preserve"> </w:t>
      </w:r>
      <w:r w:rsidRPr="004A2A8A">
        <w:rPr>
          <w:sz w:val="28"/>
          <w:szCs w:val="28"/>
        </w:rPr>
        <w:t>согласно пп. 15) п. 2.11</w:t>
      </w:r>
      <w:r w:rsidRPr="004A2A8A">
        <w:rPr>
          <w:b/>
          <w:sz w:val="28"/>
          <w:szCs w:val="28"/>
        </w:rPr>
        <w:t>.</w:t>
      </w:r>
    </w:p>
    <w:p w:rsidR="004A2A8A" w:rsidRPr="004A2A8A" w:rsidRDefault="004A2A8A" w:rsidP="004A2A8A">
      <w:pPr>
        <w:spacing w:before="120" w:line="276" w:lineRule="auto"/>
        <w:jc w:val="both"/>
        <w:outlineLvl w:val="2"/>
        <w:rPr>
          <w:b/>
          <w:sz w:val="28"/>
          <w:szCs w:val="28"/>
        </w:rPr>
      </w:pPr>
      <w:r w:rsidRPr="004A2A8A">
        <w:rPr>
          <w:sz w:val="28"/>
          <w:szCs w:val="28"/>
        </w:rPr>
        <w:lastRenderedPageBreak/>
        <w:t xml:space="preserve">        </w:t>
      </w:r>
      <w:r w:rsidRPr="004A2A8A">
        <w:rPr>
          <w:sz w:val="28"/>
          <w:szCs w:val="28"/>
          <w:lang w:eastAsia="en-US"/>
        </w:rPr>
        <w:t xml:space="preserve">Котировочная заявка </w:t>
      </w:r>
      <w:r w:rsidRPr="004A2A8A">
        <w:rPr>
          <w:sz w:val="28"/>
        </w:rPr>
        <w:t>ООО «</w:t>
      </w:r>
      <w:r>
        <w:rPr>
          <w:sz w:val="28"/>
        </w:rPr>
        <w:t>Инженерно-строительные технологии</w:t>
      </w:r>
      <w:r w:rsidRPr="004A2A8A">
        <w:rPr>
          <w:sz w:val="28"/>
        </w:rPr>
        <w:t xml:space="preserve">» </w:t>
      </w:r>
      <w:r w:rsidRPr="004A2A8A">
        <w:rPr>
          <w:sz w:val="28"/>
          <w:szCs w:val="28"/>
        </w:rPr>
        <w:t xml:space="preserve">не соответствуют требованиям запроса котировок цен </w:t>
      </w:r>
      <w:r w:rsidRPr="00B22D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49</w:t>
      </w:r>
      <w:r w:rsidRPr="008845DB">
        <w:rPr>
          <w:b/>
          <w:sz w:val="28"/>
          <w:szCs w:val="28"/>
        </w:rPr>
        <w:t>/ЗК-АО «ВРМ» /2020</w:t>
      </w:r>
      <w:r>
        <w:rPr>
          <w:b/>
          <w:sz w:val="28"/>
          <w:szCs w:val="28"/>
        </w:rPr>
        <w:t xml:space="preserve"> </w:t>
      </w:r>
      <w:r w:rsidRPr="004A2A8A">
        <w:rPr>
          <w:sz w:val="28"/>
          <w:szCs w:val="28"/>
        </w:rPr>
        <w:t>согласно пп. 15) п. 2.11</w:t>
      </w:r>
      <w:r w:rsidRPr="004A2A8A">
        <w:rPr>
          <w:b/>
          <w:sz w:val="28"/>
          <w:szCs w:val="28"/>
        </w:rPr>
        <w:t>.</w:t>
      </w:r>
    </w:p>
    <w:p w:rsidR="004A2A8A" w:rsidRPr="004A2A8A" w:rsidRDefault="00577690" w:rsidP="004A2A8A">
      <w:pPr>
        <w:spacing w:before="120" w:line="276" w:lineRule="auto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r w:rsidR="004A2A8A" w:rsidRPr="004A2A8A">
        <w:rPr>
          <w:sz w:val="28"/>
          <w:szCs w:val="28"/>
        </w:rPr>
        <w:t>По лоту № 2:</w:t>
      </w:r>
    </w:p>
    <w:p w:rsidR="004A2A8A" w:rsidRPr="004A2A8A" w:rsidRDefault="004A2A8A" w:rsidP="004A2A8A">
      <w:pPr>
        <w:spacing w:before="120" w:line="276" w:lineRule="auto"/>
        <w:jc w:val="both"/>
        <w:outlineLvl w:val="2"/>
        <w:rPr>
          <w:sz w:val="28"/>
          <w:szCs w:val="28"/>
        </w:rPr>
      </w:pPr>
      <w:r w:rsidRPr="004A2A8A">
        <w:rPr>
          <w:sz w:val="28"/>
          <w:szCs w:val="28"/>
          <w:lang w:eastAsia="en-US"/>
        </w:rPr>
        <w:t xml:space="preserve">      </w:t>
      </w:r>
      <w:r w:rsidRPr="004A2A8A">
        <w:rPr>
          <w:sz w:val="28"/>
          <w:szCs w:val="28"/>
        </w:rPr>
        <w:t xml:space="preserve">   Котировочная заявка</w:t>
      </w:r>
      <w:r>
        <w:rPr>
          <w:sz w:val="28"/>
        </w:rPr>
        <w:t xml:space="preserve"> </w:t>
      </w:r>
      <w:r w:rsidRPr="005C12A9">
        <w:rPr>
          <w:sz w:val="28"/>
        </w:rPr>
        <w:t>ООО «Алкион»</w:t>
      </w:r>
      <w:r>
        <w:rPr>
          <w:sz w:val="28"/>
        </w:rPr>
        <w:t xml:space="preserve"> </w:t>
      </w:r>
      <w:r w:rsidRPr="004A2A8A">
        <w:rPr>
          <w:sz w:val="28"/>
          <w:szCs w:val="28"/>
        </w:rPr>
        <w:t xml:space="preserve">соответствует требованиям запроса котировок цен </w:t>
      </w:r>
      <w:r w:rsidRPr="00B22D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49</w:t>
      </w:r>
      <w:r w:rsidRPr="008845DB">
        <w:rPr>
          <w:b/>
          <w:sz w:val="28"/>
          <w:szCs w:val="28"/>
        </w:rPr>
        <w:t>/ЗК-АО «ВРМ» /2020</w:t>
      </w:r>
      <w:r w:rsidRPr="004A2A8A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4A2A8A" w:rsidRPr="004A2A8A" w:rsidRDefault="004A2A8A" w:rsidP="004A2A8A">
      <w:pPr>
        <w:spacing w:before="120" w:line="276" w:lineRule="auto"/>
        <w:jc w:val="both"/>
        <w:outlineLvl w:val="2"/>
        <w:rPr>
          <w:sz w:val="28"/>
          <w:szCs w:val="28"/>
        </w:rPr>
      </w:pPr>
      <w:r w:rsidRPr="004A2A8A">
        <w:rPr>
          <w:sz w:val="28"/>
          <w:szCs w:val="28"/>
          <w:lang w:eastAsia="en-US"/>
        </w:rPr>
        <w:t xml:space="preserve">   Котировочная заявка </w:t>
      </w:r>
      <w:r w:rsidRPr="005C12A9">
        <w:rPr>
          <w:sz w:val="28"/>
        </w:rPr>
        <w:t>ООО «СТ-Инжиниринг»</w:t>
      </w:r>
      <w:r>
        <w:rPr>
          <w:sz w:val="28"/>
        </w:rPr>
        <w:t xml:space="preserve"> </w:t>
      </w:r>
      <w:r w:rsidRPr="004A2A8A">
        <w:rPr>
          <w:sz w:val="28"/>
          <w:szCs w:val="28"/>
        </w:rPr>
        <w:t xml:space="preserve">не соответствуют требованиям запроса котировок </w:t>
      </w:r>
      <w:r w:rsidR="00577690" w:rsidRPr="004A2A8A">
        <w:rPr>
          <w:sz w:val="28"/>
          <w:szCs w:val="28"/>
        </w:rPr>
        <w:t xml:space="preserve">цен </w:t>
      </w:r>
      <w:r w:rsidR="00577690">
        <w:rPr>
          <w:b/>
          <w:sz w:val="28"/>
          <w:szCs w:val="28"/>
        </w:rPr>
        <w:t>№</w:t>
      </w:r>
      <w:r w:rsidRPr="00B22D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49</w:t>
      </w:r>
      <w:r w:rsidRPr="008845DB">
        <w:rPr>
          <w:b/>
          <w:sz w:val="28"/>
          <w:szCs w:val="28"/>
        </w:rPr>
        <w:t>/ЗК-АО «ВРМ» /2020</w:t>
      </w:r>
      <w:r>
        <w:rPr>
          <w:b/>
          <w:sz w:val="28"/>
          <w:szCs w:val="28"/>
        </w:rPr>
        <w:t xml:space="preserve"> </w:t>
      </w:r>
      <w:r w:rsidRPr="004A2A8A">
        <w:rPr>
          <w:sz w:val="28"/>
          <w:szCs w:val="28"/>
        </w:rPr>
        <w:t>согласно пп. 15) п. 2.11</w:t>
      </w:r>
      <w:r w:rsidRPr="004A2A8A">
        <w:rPr>
          <w:b/>
          <w:sz w:val="28"/>
          <w:szCs w:val="28"/>
        </w:rPr>
        <w:t>.</w:t>
      </w:r>
    </w:p>
    <w:p w:rsidR="004A2A8A" w:rsidRPr="004A2A8A" w:rsidRDefault="004A2A8A" w:rsidP="004A2A8A">
      <w:pPr>
        <w:spacing w:before="120" w:line="276" w:lineRule="auto"/>
        <w:jc w:val="both"/>
        <w:outlineLvl w:val="2"/>
        <w:rPr>
          <w:b/>
          <w:sz w:val="28"/>
          <w:szCs w:val="28"/>
        </w:rPr>
      </w:pPr>
      <w:r w:rsidRPr="004A2A8A">
        <w:rPr>
          <w:sz w:val="28"/>
          <w:szCs w:val="28"/>
        </w:rPr>
        <w:t xml:space="preserve">        </w:t>
      </w:r>
      <w:r w:rsidRPr="004A2A8A">
        <w:rPr>
          <w:sz w:val="28"/>
          <w:szCs w:val="28"/>
          <w:lang w:eastAsia="en-US"/>
        </w:rPr>
        <w:t xml:space="preserve">Котировочная заявка </w:t>
      </w:r>
      <w:r w:rsidRPr="004A2A8A">
        <w:rPr>
          <w:sz w:val="28"/>
        </w:rPr>
        <w:t>ООО «</w:t>
      </w:r>
      <w:r>
        <w:rPr>
          <w:sz w:val="28"/>
        </w:rPr>
        <w:t>Инженерно-строительные технологии</w:t>
      </w:r>
      <w:r w:rsidRPr="004A2A8A">
        <w:rPr>
          <w:sz w:val="28"/>
        </w:rPr>
        <w:t xml:space="preserve">» </w:t>
      </w:r>
      <w:r w:rsidRPr="004A2A8A">
        <w:rPr>
          <w:sz w:val="28"/>
          <w:szCs w:val="28"/>
        </w:rPr>
        <w:t xml:space="preserve">не соответствуют требованиям запроса котировок цен </w:t>
      </w:r>
      <w:r w:rsidRPr="00B22D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49</w:t>
      </w:r>
      <w:r w:rsidRPr="008845DB">
        <w:rPr>
          <w:b/>
          <w:sz w:val="28"/>
          <w:szCs w:val="28"/>
        </w:rPr>
        <w:t>/ЗК-АО «ВРМ» /2020</w:t>
      </w:r>
      <w:r>
        <w:rPr>
          <w:b/>
          <w:sz w:val="28"/>
          <w:szCs w:val="28"/>
        </w:rPr>
        <w:t xml:space="preserve"> </w:t>
      </w:r>
      <w:r w:rsidRPr="004A2A8A">
        <w:rPr>
          <w:sz w:val="28"/>
          <w:szCs w:val="28"/>
        </w:rPr>
        <w:t>согласно пп. 15) п. 2.11</w:t>
      </w:r>
      <w:r w:rsidRPr="004A2A8A">
        <w:rPr>
          <w:b/>
          <w:sz w:val="28"/>
          <w:szCs w:val="28"/>
        </w:rPr>
        <w:t>.</w:t>
      </w:r>
    </w:p>
    <w:p w:rsidR="004A2A8A" w:rsidRPr="004A2A8A" w:rsidRDefault="004A2A8A" w:rsidP="004A2A8A">
      <w:pPr>
        <w:spacing w:before="120" w:line="276" w:lineRule="auto"/>
        <w:jc w:val="both"/>
        <w:outlineLvl w:val="2"/>
        <w:rPr>
          <w:sz w:val="28"/>
          <w:szCs w:val="28"/>
        </w:rPr>
      </w:pPr>
      <w:r w:rsidRPr="004A2A8A">
        <w:rPr>
          <w:sz w:val="28"/>
          <w:szCs w:val="28"/>
        </w:rPr>
        <w:t xml:space="preserve">           </w:t>
      </w:r>
      <w:r w:rsidR="00577690">
        <w:rPr>
          <w:sz w:val="28"/>
          <w:szCs w:val="28"/>
        </w:rPr>
        <w:t>1.2</w:t>
      </w:r>
      <w:r w:rsidRPr="004A2A8A">
        <w:rPr>
          <w:sz w:val="28"/>
          <w:szCs w:val="28"/>
        </w:rPr>
        <w:t xml:space="preserve">. В связи с тем, что только одна котировочная заявка </w:t>
      </w:r>
      <w:r w:rsidRPr="005C12A9">
        <w:rPr>
          <w:sz w:val="28"/>
        </w:rPr>
        <w:t>ООО «Алкион»</w:t>
      </w:r>
      <w:r>
        <w:rPr>
          <w:sz w:val="28"/>
        </w:rPr>
        <w:t xml:space="preserve"> </w:t>
      </w:r>
      <w:r w:rsidRPr="004A2A8A">
        <w:rPr>
          <w:sz w:val="28"/>
          <w:szCs w:val="28"/>
        </w:rPr>
        <w:t xml:space="preserve">по лоту № 1 соответствует требованиям запроса котировок цен </w:t>
      </w:r>
      <w:r w:rsidRPr="00B22D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49</w:t>
      </w:r>
      <w:r w:rsidRPr="008845DB">
        <w:rPr>
          <w:b/>
          <w:sz w:val="28"/>
          <w:szCs w:val="28"/>
        </w:rPr>
        <w:t>/ЗК-АО «ВРМ» /2020</w:t>
      </w:r>
      <w:r w:rsidRPr="004A2A8A">
        <w:rPr>
          <w:b/>
          <w:sz w:val="28"/>
          <w:szCs w:val="28"/>
        </w:rPr>
        <w:t xml:space="preserve">, </w:t>
      </w:r>
      <w:r w:rsidRPr="004A2A8A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4A2A8A" w:rsidRPr="004A2A8A" w:rsidRDefault="004A2A8A" w:rsidP="004A2A8A">
      <w:pPr>
        <w:jc w:val="both"/>
        <w:rPr>
          <w:sz w:val="28"/>
          <w:szCs w:val="28"/>
        </w:rPr>
      </w:pPr>
    </w:p>
    <w:p w:rsidR="004A2A8A" w:rsidRPr="004A2A8A" w:rsidRDefault="004A2A8A" w:rsidP="004A2A8A">
      <w:pPr>
        <w:jc w:val="both"/>
        <w:rPr>
          <w:sz w:val="28"/>
          <w:szCs w:val="28"/>
        </w:rPr>
      </w:pPr>
      <w:r w:rsidRPr="004A2A8A">
        <w:rPr>
          <w:sz w:val="28"/>
          <w:szCs w:val="28"/>
        </w:rPr>
        <w:t xml:space="preserve">          </w:t>
      </w:r>
      <w:r w:rsidR="00577690">
        <w:rPr>
          <w:sz w:val="28"/>
          <w:szCs w:val="28"/>
        </w:rPr>
        <w:t>1.3</w:t>
      </w:r>
      <w:r w:rsidRPr="004A2A8A">
        <w:rPr>
          <w:sz w:val="28"/>
          <w:szCs w:val="28"/>
        </w:rPr>
        <w:t xml:space="preserve">. В связи с тем, что только одна котировочная заявка </w:t>
      </w:r>
      <w:r w:rsidRPr="005C12A9">
        <w:rPr>
          <w:sz w:val="28"/>
        </w:rPr>
        <w:t>ООО «Алкион»</w:t>
      </w:r>
      <w:r>
        <w:rPr>
          <w:sz w:val="28"/>
        </w:rPr>
        <w:t xml:space="preserve"> </w:t>
      </w:r>
      <w:r w:rsidRPr="004A2A8A">
        <w:rPr>
          <w:sz w:val="28"/>
          <w:szCs w:val="28"/>
        </w:rPr>
        <w:t xml:space="preserve">по лоту № 2 соответствует требованиям запроса котировок цен </w:t>
      </w:r>
      <w:r w:rsidRPr="00B22D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49</w:t>
      </w:r>
      <w:r w:rsidRPr="008845DB">
        <w:rPr>
          <w:b/>
          <w:sz w:val="28"/>
          <w:szCs w:val="28"/>
        </w:rPr>
        <w:t>/ЗК-АО «ВРМ» /2020</w:t>
      </w:r>
      <w:r w:rsidRPr="004A2A8A">
        <w:rPr>
          <w:b/>
          <w:sz w:val="28"/>
          <w:szCs w:val="28"/>
        </w:rPr>
        <w:t xml:space="preserve">, </w:t>
      </w:r>
      <w:r w:rsidRPr="004A2A8A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4A2A8A" w:rsidRPr="004A2A8A" w:rsidRDefault="004A2A8A" w:rsidP="004A2A8A">
      <w:pPr>
        <w:jc w:val="both"/>
        <w:rPr>
          <w:sz w:val="28"/>
          <w:szCs w:val="28"/>
        </w:rPr>
      </w:pPr>
    </w:p>
    <w:p w:rsidR="004A2A8A" w:rsidRPr="004A2A8A" w:rsidRDefault="004A2A8A" w:rsidP="004A2A8A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4A2A8A">
        <w:rPr>
          <w:b/>
          <w:sz w:val="28"/>
          <w:u w:val="single"/>
        </w:rPr>
        <w:t>По пункту 2 повестки дня</w:t>
      </w:r>
    </w:p>
    <w:p w:rsidR="004A2A8A" w:rsidRPr="004A2A8A" w:rsidRDefault="004A2A8A" w:rsidP="004A2A8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4A2A8A" w:rsidRPr="004A2A8A" w:rsidRDefault="004A2A8A" w:rsidP="004A2A8A">
      <w:pPr>
        <w:ind w:firstLine="709"/>
        <w:jc w:val="both"/>
        <w:rPr>
          <w:sz w:val="28"/>
          <w:szCs w:val="28"/>
        </w:rPr>
      </w:pPr>
      <w:r w:rsidRPr="004A2A8A">
        <w:rPr>
          <w:sz w:val="28"/>
          <w:szCs w:val="28"/>
        </w:rPr>
        <w:t xml:space="preserve">2.1 На основании проведенной работы по рассмотрению котировочных заявок участников по запросу котировок цен </w:t>
      </w:r>
      <w:r w:rsidRPr="00B22D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49</w:t>
      </w:r>
      <w:r w:rsidRPr="008845DB">
        <w:rPr>
          <w:b/>
          <w:sz w:val="28"/>
          <w:szCs w:val="28"/>
        </w:rPr>
        <w:t>/ЗК-АО «ВРМ» /2020</w:t>
      </w:r>
      <w:r>
        <w:rPr>
          <w:b/>
          <w:sz w:val="28"/>
          <w:szCs w:val="28"/>
        </w:rPr>
        <w:t xml:space="preserve"> </w:t>
      </w:r>
      <w:r w:rsidRPr="004A2A8A">
        <w:rPr>
          <w:sz w:val="28"/>
          <w:szCs w:val="28"/>
        </w:rPr>
        <w:t>экспертная группа совместно с организатором приняли решение вынести на рассмотрение Конкурсной комиссии АО «ВРМ»</w:t>
      </w:r>
      <w:r w:rsidRPr="004A2A8A">
        <w:rPr>
          <w:b/>
          <w:i/>
          <w:sz w:val="28"/>
          <w:szCs w:val="28"/>
        </w:rPr>
        <w:t xml:space="preserve"> </w:t>
      </w:r>
      <w:r w:rsidRPr="004A2A8A">
        <w:rPr>
          <w:sz w:val="28"/>
          <w:szCs w:val="28"/>
        </w:rPr>
        <w:t>следующие предложения:</w:t>
      </w:r>
    </w:p>
    <w:p w:rsidR="004A2A8A" w:rsidRPr="004A2A8A" w:rsidRDefault="004A2A8A" w:rsidP="004A2A8A">
      <w:pPr>
        <w:ind w:firstLine="709"/>
        <w:contextualSpacing/>
        <w:jc w:val="both"/>
        <w:rPr>
          <w:sz w:val="28"/>
          <w:szCs w:val="28"/>
        </w:rPr>
      </w:pPr>
      <w:r w:rsidRPr="004A2A8A">
        <w:rPr>
          <w:sz w:val="28"/>
          <w:szCs w:val="28"/>
        </w:rPr>
        <w:t>1) Лот № 1:</w:t>
      </w:r>
    </w:p>
    <w:p w:rsidR="004A2A8A" w:rsidRPr="004A2A8A" w:rsidRDefault="004A2A8A" w:rsidP="004A2A8A">
      <w:pPr>
        <w:ind w:firstLine="709"/>
        <w:contextualSpacing/>
        <w:jc w:val="both"/>
        <w:rPr>
          <w:sz w:val="28"/>
          <w:szCs w:val="28"/>
        </w:rPr>
      </w:pPr>
      <w:r w:rsidRPr="004A2A8A">
        <w:rPr>
          <w:sz w:val="28"/>
          <w:szCs w:val="28"/>
        </w:rPr>
        <w:t xml:space="preserve">В связи с тем, что по итогам рассмотрения котировочных заявок, требованиям запроса котировок цен </w:t>
      </w:r>
      <w:r w:rsidRPr="00B22D7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49</w:t>
      </w:r>
      <w:r w:rsidRPr="008845DB">
        <w:rPr>
          <w:b/>
          <w:sz w:val="28"/>
          <w:szCs w:val="28"/>
        </w:rPr>
        <w:t>/ЗК-АО «ВРМ» /2020</w:t>
      </w:r>
      <w:r>
        <w:rPr>
          <w:b/>
          <w:sz w:val="28"/>
          <w:szCs w:val="28"/>
        </w:rPr>
        <w:t xml:space="preserve"> </w:t>
      </w:r>
      <w:r w:rsidRPr="004A2A8A">
        <w:rPr>
          <w:b/>
          <w:sz w:val="28"/>
          <w:szCs w:val="28"/>
        </w:rPr>
        <w:t>соответствует</w:t>
      </w:r>
      <w:r w:rsidRPr="004A2A8A">
        <w:rPr>
          <w:sz w:val="28"/>
          <w:szCs w:val="28"/>
        </w:rPr>
        <w:t xml:space="preserve"> только одна котировочная заявка </w:t>
      </w:r>
      <w:r w:rsidRPr="005C12A9">
        <w:rPr>
          <w:sz w:val="28"/>
        </w:rPr>
        <w:t>ООО «Алкион»</w:t>
      </w:r>
      <w:r w:rsidRPr="004A2A8A">
        <w:rPr>
          <w:sz w:val="28"/>
          <w:szCs w:val="28"/>
        </w:rPr>
        <w:t xml:space="preserve">, на основании пп. 2) п. 5.14 котировочной документации признать запрос котировок цен </w:t>
      </w:r>
      <w:r w:rsidR="00577690" w:rsidRPr="00B22D70">
        <w:rPr>
          <w:b/>
          <w:sz w:val="28"/>
          <w:szCs w:val="28"/>
        </w:rPr>
        <w:t xml:space="preserve">№ </w:t>
      </w:r>
      <w:r w:rsidR="00577690">
        <w:rPr>
          <w:b/>
          <w:sz w:val="28"/>
          <w:szCs w:val="28"/>
        </w:rPr>
        <w:t>49</w:t>
      </w:r>
      <w:r w:rsidR="00577690" w:rsidRPr="008845DB">
        <w:rPr>
          <w:b/>
          <w:sz w:val="28"/>
          <w:szCs w:val="28"/>
        </w:rPr>
        <w:t>/ЗК-АО «ВРМ» /2020</w:t>
      </w:r>
      <w:r w:rsidR="00577690">
        <w:rPr>
          <w:b/>
          <w:sz w:val="28"/>
          <w:szCs w:val="28"/>
        </w:rPr>
        <w:t xml:space="preserve"> </w:t>
      </w:r>
      <w:r w:rsidRPr="004A2A8A">
        <w:rPr>
          <w:sz w:val="28"/>
          <w:szCs w:val="28"/>
        </w:rPr>
        <w:t>несостоявшимся.</w:t>
      </w:r>
    </w:p>
    <w:p w:rsidR="004A2A8A" w:rsidRPr="004A2A8A" w:rsidRDefault="004A2A8A" w:rsidP="004A2A8A">
      <w:pPr>
        <w:ind w:firstLine="567"/>
        <w:jc w:val="both"/>
        <w:rPr>
          <w:sz w:val="28"/>
          <w:szCs w:val="28"/>
        </w:rPr>
      </w:pPr>
      <w:r w:rsidRPr="004A2A8A">
        <w:rPr>
          <w:rFonts w:ascii="Times New Roman CYR" w:hAnsi="Times New Roman CYR" w:cs="Times New Roman CYR"/>
          <w:sz w:val="28"/>
          <w:szCs w:val="28"/>
        </w:rPr>
        <w:t xml:space="preserve">2) Поручить </w:t>
      </w:r>
      <w:r w:rsidRPr="004A2A8A">
        <w:rPr>
          <w:color w:val="000000"/>
          <w:sz w:val="28"/>
          <w:szCs w:val="28"/>
        </w:rPr>
        <w:t>службе МТО УС АО «ВРМ»</w:t>
      </w:r>
      <w:r w:rsidRPr="004A2A8A">
        <w:rPr>
          <w:sz w:val="28"/>
          <w:szCs w:val="28"/>
        </w:rPr>
        <w:t xml:space="preserve"> </w:t>
      </w:r>
      <w:r w:rsidRPr="004A2A8A">
        <w:rPr>
          <w:rFonts w:ascii="Times New Roman CYR" w:hAnsi="Times New Roman CYR" w:cs="Times New Roman CYR"/>
          <w:sz w:val="28"/>
          <w:szCs w:val="28"/>
        </w:rPr>
        <w:t>в соответствии с п. 5.15</w:t>
      </w:r>
      <w:r w:rsidRPr="004A2A8A">
        <w:rPr>
          <w:sz w:val="28"/>
          <w:szCs w:val="28"/>
        </w:rPr>
        <w:t xml:space="preserve"> котировочной документации</w:t>
      </w:r>
      <w:r w:rsidRPr="004A2A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A2A8A">
        <w:rPr>
          <w:sz w:val="28"/>
          <w:szCs w:val="28"/>
        </w:rPr>
        <w:t>обеспечить</w:t>
      </w:r>
      <w:r w:rsidRPr="004A2A8A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заключение договора с </w:t>
      </w:r>
      <w:r w:rsidRPr="005C12A9">
        <w:rPr>
          <w:sz w:val="28"/>
        </w:rPr>
        <w:t>ООО «Алкион»</w:t>
      </w:r>
      <w:r w:rsidRPr="004A2A8A">
        <w:rPr>
          <w:sz w:val="28"/>
          <w:szCs w:val="28"/>
        </w:rPr>
        <w:t xml:space="preserve"> со стоимостью предложения </w:t>
      </w:r>
      <w:r w:rsidR="00577690">
        <w:rPr>
          <w:sz w:val="28"/>
          <w:szCs w:val="28"/>
        </w:rPr>
        <w:t>5 686 205</w:t>
      </w:r>
      <w:r w:rsidRPr="004A2A8A">
        <w:rPr>
          <w:bCs/>
          <w:iCs/>
          <w:sz w:val="28"/>
          <w:szCs w:val="28"/>
        </w:rPr>
        <w:t xml:space="preserve"> (</w:t>
      </w:r>
      <w:r w:rsidR="00577690">
        <w:rPr>
          <w:bCs/>
          <w:iCs/>
          <w:sz w:val="28"/>
          <w:szCs w:val="28"/>
        </w:rPr>
        <w:t>Пять миллионов шестьсот восемьдесят шесть тысяч двести пять)</w:t>
      </w:r>
      <w:r w:rsidRPr="004A2A8A">
        <w:rPr>
          <w:bCs/>
          <w:iCs/>
          <w:sz w:val="28"/>
          <w:szCs w:val="28"/>
        </w:rPr>
        <w:t xml:space="preserve"> рублей 00 коп, без учета НДС, </w:t>
      </w:r>
      <w:r w:rsidR="00577690">
        <w:rPr>
          <w:sz w:val="28"/>
          <w:szCs w:val="28"/>
        </w:rPr>
        <w:t>6 823 446</w:t>
      </w:r>
      <w:r w:rsidRPr="004A2A8A">
        <w:rPr>
          <w:sz w:val="28"/>
          <w:szCs w:val="28"/>
        </w:rPr>
        <w:t xml:space="preserve"> (</w:t>
      </w:r>
      <w:r w:rsidR="00577690">
        <w:rPr>
          <w:sz w:val="28"/>
          <w:szCs w:val="28"/>
        </w:rPr>
        <w:t>Шесть миллионов восемьсот двадцать три тысячи четыреста сорок шесть</w:t>
      </w:r>
      <w:r w:rsidRPr="004A2A8A">
        <w:rPr>
          <w:sz w:val="28"/>
          <w:szCs w:val="28"/>
        </w:rPr>
        <w:t>) рублей 00 коп, с учетом НДС, указанного в его финансово – коммерческом предложении.</w:t>
      </w:r>
    </w:p>
    <w:p w:rsidR="004A2A8A" w:rsidRPr="004A2A8A" w:rsidRDefault="004A2A8A" w:rsidP="004A2A8A">
      <w:pPr>
        <w:ind w:firstLine="709"/>
        <w:contextualSpacing/>
        <w:jc w:val="both"/>
        <w:rPr>
          <w:sz w:val="28"/>
          <w:szCs w:val="28"/>
        </w:rPr>
      </w:pPr>
      <w:r w:rsidRPr="004A2A8A">
        <w:rPr>
          <w:sz w:val="28"/>
          <w:szCs w:val="28"/>
        </w:rPr>
        <w:t>1) Лот № 2:</w:t>
      </w:r>
    </w:p>
    <w:p w:rsidR="004A2A8A" w:rsidRPr="004A2A8A" w:rsidRDefault="004A2A8A" w:rsidP="004A2A8A">
      <w:pPr>
        <w:ind w:firstLine="709"/>
        <w:contextualSpacing/>
        <w:jc w:val="both"/>
        <w:rPr>
          <w:sz w:val="28"/>
          <w:szCs w:val="28"/>
        </w:rPr>
      </w:pPr>
      <w:r w:rsidRPr="004A2A8A">
        <w:rPr>
          <w:sz w:val="28"/>
          <w:szCs w:val="28"/>
        </w:rPr>
        <w:lastRenderedPageBreak/>
        <w:t xml:space="preserve">В связи с тем, что по итогам рассмотрения котировочных заявок, требованиям запроса котировок цен </w:t>
      </w:r>
      <w:r w:rsidR="00577690" w:rsidRPr="00B22D70">
        <w:rPr>
          <w:b/>
          <w:sz w:val="28"/>
          <w:szCs w:val="28"/>
        </w:rPr>
        <w:t xml:space="preserve">№ </w:t>
      </w:r>
      <w:r w:rsidR="00577690">
        <w:rPr>
          <w:b/>
          <w:sz w:val="28"/>
          <w:szCs w:val="28"/>
        </w:rPr>
        <w:t>49</w:t>
      </w:r>
      <w:r w:rsidR="00577690" w:rsidRPr="008845DB">
        <w:rPr>
          <w:b/>
          <w:sz w:val="28"/>
          <w:szCs w:val="28"/>
        </w:rPr>
        <w:t>/ЗК-АО «ВРМ» /2020</w:t>
      </w:r>
      <w:r w:rsidR="00577690">
        <w:rPr>
          <w:b/>
          <w:sz w:val="28"/>
          <w:szCs w:val="28"/>
        </w:rPr>
        <w:t xml:space="preserve"> </w:t>
      </w:r>
      <w:r w:rsidRPr="004A2A8A">
        <w:rPr>
          <w:sz w:val="28"/>
          <w:szCs w:val="28"/>
        </w:rPr>
        <w:t xml:space="preserve">соответствует только одна котировочная заявка </w:t>
      </w:r>
      <w:r w:rsidR="00577690" w:rsidRPr="005C12A9">
        <w:rPr>
          <w:sz w:val="28"/>
        </w:rPr>
        <w:t>ООО «Алкион»</w:t>
      </w:r>
      <w:r w:rsidR="00577690">
        <w:rPr>
          <w:sz w:val="28"/>
          <w:szCs w:val="28"/>
        </w:rPr>
        <w:t xml:space="preserve">, </w:t>
      </w:r>
      <w:r w:rsidRPr="004A2A8A">
        <w:rPr>
          <w:sz w:val="28"/>
          <w:szCs w:val="28"/>
        </w:rPr>
        <w:t xml:space="preserve">на основании пп. 2) п. 5.14 котировочной документации признать запрос котировок цен </w:t>
      </w:r>
      <w:r w:rsidR="00577690" w:rsidRPr="00B22D70">
        <w:rPr>
          <w:b/>
          <w:sz w:val="28"/>
          <w:szCs w:val="28"/>
        </w:rPr>
        <w:t xml:space="preserve">№ </w:t>
      </w:r>
      <w:r w:rsidR="00577690">
        <w:rPr>
          <w:b/>
          <w:sz w:val="28"/>
          <w:szCs w:val="28"/>
        </w:rPr>
        <w:t>49</w:t>
      </w:r>
      <w:r w:rsidR="00577690" w:rsidRPr="008845DB">
        <w:rPr>
          <w:b/>
          <w:sz w:val="28"/>
          <w:szCs w:val="28"/>
        </w:rPr>
        <w:t>/ЗК-АО «ВРМ» /2020</w:t>
      </w:r>
      <w:r w:rsidR="00577690">
        <w:rPr>
          <w:b/>
          <w:sz w:val="28"/>
          <w:szCs w:val="28"/>
        </w:rPr>
        <w:t xml:space="preserve"> </w:t>
      </w:r>
      <w:r w:rsidRPr="004A2A8A">
        <w:rPr>
          <w:sz w:val="28"/>
          <w:szCs w:val="28"/>
        </w:rPr>
        <w:t>несостоявшимся.</w:t>
      </w:r>
    </w:p>
    <w:p w:rsidR="004A2A8A" w:rsidRPr="004A2A8A" w:rsidRDefault="004A2A8A" w:rsidP="004A2A8A">
      <w:pPr>
        <w:ind w:firstLine="567"/>
        <w:jc w:val="both"/>
        <w:rPr>
          <w:sz w:val="28"/>
          <w:szCs w:val="28"/>
        </w:rPr>
      </w:pPr>
      <w:r w:rsidRPr="004A2A8A">
        <w:rPr>
          <w:rFonts w:ascii="Times New Roman CYR" w:hAnsi="Times New Roman CYR" w:cs="Times New Roman CYR"/>
          <w:sz w:val="28"/>
          <w:szCs w:val="28"/>
        </w:rPr>
        <w:t xml:space="preserve">2) Поручить </w:t>
      </w:r>
      <w:r w:rsidRPr="004A2A8A">
        <w:rPr>
          <w:color w:val="000000"/>
          <w:sz w:val="28"/>
          <w:szCs w:val="28"/>
        </w:rPr>
        <w:t>службе МТО УС АО «ВРМ»</w:t>
      </w:r>
      <w:r w:rsidRPr="004A2A8A">
        <w:rPr>
          <w:sz w:val="28"/>
          <w:szCs w:val="28"/>
        </w:rPr>
        <w:t xml:space="preserve"> </w:t>
      </w:r>
      <w:r w:rsidRPr="004A2A8A">
        <w:rPr>
          <w:rFonts w:ascii="Times New Roman CYR" w:hAnsi="Times New Roman CYR" w:cs="Times New Roman CYR"/>
          <w:sz w:val="28"/>
          <w:szCs w:val="28"/>
        </w:rPr>
        <w:t>в соответствии с п. 5.15</w:t>
      </w:r>
      <w:r w:rsidRPr="004A2A8A">
        <w:rPr>
          <w:sz w:val="28"/>
          <w:szCs w:val="28"/>
        </w:rPr>
        <w:t xml:space="preserve"> котировочной документации</w:t>
      </w:r>
      <w:r w:rsidRPr="004A2A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A2A8A">
        <w:rPr>
          <w:sz w:val="28"/>
          <w:szCs w:val="28"/>
        </w:rPr>
        <w:t>обеспечить</w:t>
      </w:r>
      <w:r w:rsidRPr="004A2A8A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заключение договора с </w:t>
      </w:r>
      <w:r w:rsidR="00577690" w:rsidRPr="005C12A9">
        <w:rPr>
          <w:sz w:val="28"/>
        </w:rPr>
        <w:t>ООО «Алкион»</w:t>
      </w:r>
      <w:r w:rsidRPr="004A2A8A">
        <w:rPr>
          <w:sz w:val="28"/>
          <w:szCs w:val="28"/>
        </w:rPr>
        <w:t xml:space="preserve">, со стоимостью предложения </w:t>
      </w:r>
      <w:r w:rsidR="00577690">
        <w:rPr>
          <w:sz w:val="28"/>
          <w:szCs w:val="28"/>
        </w:rPr>
        <w:t>7 619 850</w:t>
      </w:r>
      <w:r w:rsidRPr="004A2A8A">
        <w:rPr>
          <w:bCs/>
          <w:iCs/>
          <w:sz w:val="28"/>
          <w:szCs w:val="28"/>
        </w:rPr>
        <w:t xml:space="preserve"> (</w:t>
      </w:r>
      <w:r w:rsidR="00577690">
        <w:rPr>
          <w:bCs/>
          <w:iCs/>
          <w:sz w:val="28"/>
          <w:szCs w:val="28"/>
        </w:rPr>
        <w:t>Семь миллионов шестьсот девятнадцать тысяч восемьсот пятьдесят</w:t>
      </w:r>
      <w:r w:rsidRPr="004A2A8A">
        <w:rPr>
          <w:bCs/>
          <w:iCs/>
          <w:sz w:val="28"/>
          <w:szCs w:val="28"/>
        </w:rPr>
        <w:t xml:space="preserve">) рублей 00 коп, без учета НДС, </w:t>
      </w:r>
      <w:r w:rsidR="00577690">
        <w:rPr>
          <w:sz w:val="28"/>
          <w:szCs w:val="28"/>
        </w:rPr>
        <w:t>9 143 820</w:t>
      </w:r>
      <w:r w:rsidRPr="004A2A8A">
        <w:rPr>
          <w:sz w:val="28"/>
          <w:szCs w:val="28"/>
        </w:rPr>
        <w:t xml:space="preserve"> (</w:t>
      </w:r>
      <w:r w:rsidR="00577690">
        <w:rPr>
          <w:sz w:val="28"/>
          <w:szCs w:val="28"/>
        </w:rPr>
        <w:t>Девять миллионов сто сорок три тысячи восемьсот двадцать</w:t>
      </w:r>
      <w:r w:rsidRPr="004A2A8A">
        <w:rPr>
          <w:sz w:val="28"/>
          <w:szCs w:val="28"/>
        </w:rPr>
        <w:t>) рублей 00 коп, с учетом НДС, указанного в его финансово – коммерческом предложении.</w:t>
      </w:r>
    </w:p>
    <w:p w:rsidR="0075664E" w:rsidRDefault="0075664E" w:rsidP="0057212A">
      <w:pPr>
        <w:spacing w:line="300" w:lineRule="exact"/>
        <w:jc w:val="both"/>
        <w:rPr>
          <w:sz w:val="28"/>
          <w:szCs w:val="28"/>
        </w:rPr>
      </w:pPr>
    </w:p>
    <w:p w:rsidR="0075664E" w:rsidRDefault="0075664E" w:rsidP="0057212A">
      <w:pPr>
        <w:spacing w:line="300" w:lineRule="exact"/>
        <w:jc w:val="both"/>
        <w:rPr>
          <w:sz w:val="28"/>
          <w:szCs w:val="28"/>
        </w:rPr>
      </w:pPr>
    </w:p>
    <w:p w:rsidR="0075664E" w:rsidRDefault="0075664E" w:rsidP="0057212A">
      <w:pPr>
        <w:spacing w:line="300" w:lineRule="exact"/>
        <w:jc w:val="both"/>
        <w:rPr>
          <w:sz w:val="28"/>
          <w:szCs w:val="28"/>
        </w:rPr>
      </w:pPr>
    </w:p>
    <w:p w:rsidR="0075664E" w:rsidRDefault="0075664E" w:rsidP="0057212A">
      <w:pPr>
        <w:spacing w:line="300" w:lineRule="exact"/>
        <w:jc w:val="both"/>
        <w:rPr>
          <w:sz w:val="28"/>
          <w:szCs w:val="28"/>
        </w:rPr>
      </w:pPr>
    </w:p>
    <w:p w:rsidR="0075664E" w:rsidRDefault="0075664E" w:rsidP="0075664E">
      <w:pPr>
        <w:jc w:val="both"/>
        <w:rPr>
          <w:sz w:val="28"/>
          <w:u w:val="single"/>
        </w:rPr>
      </w:pPr>
    </w:p>
    <w:p w:rsidR="00672737" w:rsidRDefault="00672737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A76B7B" w:rsidRDefault="00A76B7B" w:rsidP="0075664E">
      <w:pPr>
        <w:jc w:val="both"/>
        <w:rPr>
          <w:sz w:val="28"/>
          <w:u w:val="single"/>
        </w:rPr>
      </w:pPr>
    </w:p>
    <w:p w:rsidR="00672737" w:rsidRPr="00244C52" w:rsidRDefault="00672737" w:rsidP="0075664E">
      <w:pPr>
        <w:jc w:val="both"/>
        <w:rPr>
          <w:sz w:val="28"/>
          <w:u w:val="single"/>
        </w:rPr>
      </w:pPr>
      <w:r w:rsidRPr="00244C52">
        <w:rPr>
          <w:sz w:val="28"/>
          <w:u w:val="single"/>
        </w:rPr>
        <w:lastRenderedPageBreak/>
        <w:t xml:space="preserve">Согласовано: </w:t>
      </w:r>
    </w:p>
    <w:p w:rsidR="00672737" w:rsidRPr="00672737" w:rsidRDefault="00672737" w:rsidP="0075664E">
      <w:pPr>
        <w:jc w:val="both"/>
        <w:rPr>
          <w:sz w:val="28"/>
          <w:u w:val="single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Председатель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Начальник службы МТО</w:t>
      </w:r>
      <w:r w:rsidRPr="002816F5">
        <w:rPr>
          <w:sz w:val="28"/>
          <w:szCs w:val="28"/>
        </w:rPr>
        <w:tab/>
        <w:t>М.С. Герасимов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Заместитель председателя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экспертной группы                                           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Заместитель начальника службы МТО</w:t>
      </w:r>
      <w:r w:rsidRPr="002816F5">
        <w:rPr>
          <w:sz w:val="28"/>
          <w:szCs w:val="28"/>
        </w:rPr>
        <w:tab/>
        <w:t>В.А. Комаров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b/>
          <w:sz w:val="28"/>
          <w:szCs w:val="28"/>
        </w:rPr>
        <w:tab/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Члены экспертной группы: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 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Главный специалист службы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экономического анализа, планирования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и ценообразования</w:t>
      </w:r>
      <w:r w:rsidRPr="002816F5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2816F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77643F">
        <w:rPr>
          <w:sz w:val="28"/>
          <w:szCs w:val="28"/>
        </w:rPr>
        <w:t>.</w:t>
      </w:r>
      <w:r>
        <w:rPr>
          <w:sz w:val="28"/>
          <w:szCs w:val="28"/>
        </w:rPr>
        <w:t xml:space="preserve"> Цыганкова</w:t>
      </w:r>
      <w:r w:rsidRPr="002816F5">
        <w:rPr>
          <w:sz w:val="28"/>
          <w:szCs w:val="28"/>
        </w:rPr>
        <w:t xml:space="preserve">                          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153735" w:rsidRPr="005C12A9" w:rsidRDefault="00153735" w:rsidP="00153735">
      <w:pPr>
        <w:tabs>
          <w:tab w:val="left" w:pos="7020"/>
        </w:tabs>
        <w:jc w:val="both"/>
        <w:rPr>
          <w:sz w:val="28"/>
          <w:szCs w:val="28"/>
        </w:rPr>
      </w:pPr>
      <w:r w:rsidRPr="005C12A9">
        <w:rPr>
          <w:sz w:val="28"/>
          <w:szCs w:val="28"/>
        </w:rPr>
        <w:t xml:space="preserve">Начальник отдела налогового учета </w:t>
      </w:r>
      <w:r w:rsidRPr="005C12A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C12A9">
        <w:rPr>
          <w:sz w:val="28"/>
          <w:szCs w:val="28"/>
        </w:rPr>
        <w:t>Е.А. Бычкова</w:t>
      </w:r>
    </w:p>
    <w:p w:rsidR="00153735" w:rsidRPr="005C12A9" w:rsidRDefault="00153735" w:rsidP="00153735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C12A9">
        <w:rPr>
          <w:sz w:val="28"/>
          <w:szCs w:val="28"/>
        </w:rPr>
        <w:t>ухгалтерии</w:t>
      </w:r>
    </w:p>
    <w:p w:rsidR="0075664E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A76B7B" w:rsidRPr="00A76B7B" w:rsidRDefault="00A76B7B" w:rsidP="00A76B7B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  <w:r w:rsidRPr="00A76B7B">
        <w:rPr>
          <w:rFonts w:eastAsiaTheme="minorEastAsia"/>
          <w:sz w:val="28"/>
          <w:szCs w:val="28"/>
          <w:lang w:eastAsia="en-US"/>
        </w:rPr>
        <w:t>Начальник сектора</w:t>
      </w:r>
    </w:p>
    <w:p w:rsidR="00A76B7B" w:rsidRPr="00A76B7B" w:rsidRDefault="00A76B7B" w:rsidP="00A76B7B">
      <w:pPr>
        <w:spacing w:after="200" w:line="276" w:lineRule="auto"/>
        <w:rPr>
          <w:rFonts w:eastAsiaTheme="minorEastAsia"/>
          <w:sz w:val="28"/>
          <w:szCs w:val="28"/>
          <w:lang w:eastAsia="en-US"/>
        </w:rPr>
      </w:pPr>
      <w:r w:rsidRPr="00A76B7B">
        <w:rPr>
          <w:rFonts w:eastAsiaTheme="minorEastAsia"/>
          <w:sz w:val="28"/>
          <w:szCs w:val="28"/>
          <w:lang w:eastAsia="en-US"/>
        </w:rPr>
        <w:t>заводского хозяйства</w:t>
      </w:r>
      <w:r w:rsidRPr="00A76B7B">
        <w:rPr>
          <w:rFonts w:eastAsiaTheme="minorEastAsia"/>
          <w:sz w:val="28"/>
          <w:szCs w:val="28"/>
          <w:lang w:eastAsia="en-US"/>
        </w:rPr>
        <w:tab/>
      </w:r>
      <w:r w:rsidRPr="00A76B7B">
        <w:rPr>
          <w:rFonts w:eastAsiaTheme="minorEastAsia"/>
          <w:sz w:val="28"/>
          <w:szCs w:val="28"/>
          <w:lang w:eastAsia="en-US"/>
        </w:rPr>
        <w:tab/>
      </w:r>
      <w:r w:rsidRPr="00A76B7B">
        <w:rPr>
          <w:rFonts w:eastAsiaTheme="minorEastAsia"/>
          <w:sz w:val="28"/>
          <w:szCs w:val="28"/>
          <w:lang w:eastAsia="en-US"/>
        </w:rPr>
        <w:tab/>
      </w:r>
      <w:r w:rsidRPr="00A76B7B">
        <w:rPr>
          <w:rFonts w:eastAsiaTheme="minorEastAsia"/>
          <w:sz w:val="28"/>
          <w:szCs w:val="28"/>
          <w:lang w:eastAsia="en-US"/>
        </w:rPr>
        <w:tab/>
      </w:r>
      <w:r w:rsidRPr="00A76B7B">
        <w:rPr>
          <w:rFonts w:eastAsiaTheme="minorEastAsia"/>
          <w:sz w:val="28"/>
          <w:szCs w:val="28"/>
          <w:lang w:eastAsia="en-US"/>
        </w:rPr>
        <w:tab/>
      </w:r>
      <w:r w:rsidRPr="00A76B7B">
        <w:rPr>
          <w:rFonts w:eastAsiaTheme="minorEastAsia"/>
          <w:sz w:val="28"/>
          <w:szCs w:val="28"/>
          <w:lang w:eastAsia="en-US"/>
        </w:rPr>
        <w:tab/>
      </w:r>
      <w:r>
        <w:rPr>
          <w:rFonts w:eastAsiaTheme="minorEastAsia"/>
          <w:sz w:val="28"/>
          <w:szCs w:val="28"/>
          <w:lang w:eastAsia="en-US"/>
        </w:rPr>
        <w:t xml:space="preserve">           </w:t>
      </w:r>
      <w:r w:rsidRPr="00A76B7B">
        <w:rPr>
          <w:rFonts w:eastAsiaTheme="minorEastAsia"/>
          <w:sz w:val="28"/>
          <w:szCs w:val="28"/>
          <w:lang w:eastAsia="en-US"/>
        </w:rPr>
        <w:t>Н.П. Счастнева</w:t>
      </w:r>
    </w:p>
    <w:p w:rsidR="00A76B7B" w:rsidRPr="002816F5" w:rsidRDefault="00A76B7B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Главный специалист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службы безопасности</w:t>
      </w:r>
      <w:r w:rsidRPr="002816F5">
        <w:rPr>
          <w:sz w:val="28"/>
          <w:szCs w:val="28"/>
        </w:rPr>
        <w:tab/>
        <w:t>М.Ю. Петрищев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Заместитель начальника службы правого 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 xml:space="preserve">обеспечения и корпоративного управления </w:t>
      </w:r>
      <w:r w:rsidRPr="002816F5">
        <w:rPr>
          <w:sz w:val="28"/>
          <w:szCs w:val="28"/>
        </w:rPr>
        <w:tab/>
        <w:t>О.В. Ефремкина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Начальник сектора по проведению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конкурсных процедур и мониторингу</w:t>
      </w:r>
    </w:p>
    <w:p w:rsidR="0075664E" w:rsidRPr="002816F5" w:rsidRDefault="0075664E" w:rsidP="0075664E">
      <w:pPr>
        <w:tabs>
          <w:tab w:val="left" w:pos="7020"/>
        </w:tabs>
        <w:jc w:val="both"/>
        <w:rPr>
          <w:sz w:val="28"/>
          <w:szCs w:val="28"/>
        </w:rPr>
      </w:pPr>
      <w:r w:rsidRPr="002816F5">
        <w:rPr>
          <w:sz w:val="28"/>
          <w:szCs w:val="28"/>
        </w:rPr>
        <w:t>цен на закупаемые ТМЦ</w:t>
      </w:r>
      <w:r w:rsidRPr="002816F5">
        <w:rPr>
          <w:sz w:val="28"/>
          <w:szCs w:val="28"/>
        </w:rPr>
        <w:tab/>
        <w:t>С.А. Беленков</w:t>
      </w:r>
    </w:p>
    <w:p w:rsidR="00FB5036" w:rsidRDefault="00FB5036" w:rsidP="0075664E">
      <w:pPr>
        <w:tabs>
          <w:tab w:val="left" w:pos="7020"/>
        </w:tabs>
        <w:spacing w:line="480" w:lineRule="auto"/>
        <w:jc w:val="both"/>
        <w:rPr>
          <w:sz w:val="28"/>
          <w:szCs w:val="28"/>
          <w:u w:val="single"/>
        </w:rPr>
      </w:pPr>
    </w:p>
    <w:sectPr w:rsidR="00FB5036" w:rsidSect="007E2413">
      <w:headerReference w:type="even" r:id="rId8"/>
      <w:headerReference w:type="default" r:id="rId9"/>
      <w:footnotePr>
        <w:numRestart w:val="eachPage"/>
      </w:footnotePr>
      <w:pgSz w:w="11906" w:h="16838" w:code="9"/>
      <w:pgMar w:top="567" w:right="566" w:bottom="567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C5" w:rsidRDefault="003E39C5" w:rsidP="00BE55BC">
      <w:r>
        <w:separator/>
      </w:r>
    </w:p>
  </w:endnote>
  <w:endnote w:type="continuationSeparator" w:id="0">
    <w:p w:rsidR="003E39C5" w:rsidRDefault="003E39C5" w:rsidP="00BE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C5" w:rsidRDefault="003E39C5" w:rsidP="00BE55BC">
      <w:r>
        <w:separator/>
      </w:r>
    </w:p>
  </w:footnote>
  <w:footnote w:type="continuationSeparator" w:id="0">
    <w:p w:rsidR="003E39C5" w:rsidRDefault="003E39C5" w:rsidP="00BE5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5541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3E3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55419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565D5B">
      <w:rPr>
        <w:noProof/>
      </w:rPr>
      <w:t>4</w:t>
    </w:r>
    <w:r>
      <w:fldChar w:fldCharType="end"/>
    </w:r>
  </w:p>
  <w:p w:rsidR="000F3FF6" w:rsidRDefault="003E3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2D6C9F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9A478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73E67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D41045A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D9E7EB3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4"/>
    <w:rsid w:val="0000125D"/>
    <w:rsid w:val="00002C02"/>
    <w:rsid w:val="00021ABC"/>
    <w:rsid w:val="000337FA"/>
    <w:rsid w:val="00037504"/>
    <w:rsid w:val="00043A54"/>
    <w:rsid w:val="000946AF"/>
    <w:rsid w:val="000A08AD"/>
    <w:rsid w:val="000B2222"/>
    <w:rsid w:val="001008B3"/>
    <w:rsid w:val="001150EA"/>
    <w:rsid w:val="001354E0"/>
    <w:rsid w:val="00152D04"/>
    <w:rsid w:val="00153735"/>
    <w:rsid w:val="00172ADA"/>
    <w:rsid w:val="00175755"/>
    <w:rsid w:val="0018239E"/>
    <w:rsid w:val="00193F09"/>
    <w:rsid w:val="001941C6"/>
    <w:rsid w:val="00197771"/>
    <w:rsid w:val="001C631E"/>
    <w:rsid w:val="001C77C1"/>
    <w:rsid w:val="001D39D1"/>
    <w:rsid w:val="001D60B4"/>
    <w:rsid w:val="001E746C"/>
    <w:rsid w:val="001F1DD4"/>
    <w:rsid w:val="001F660C"/>
    <w:rsid w:val="00214959"/>
    <w:rsid w:val="00216572"/>
    <w:rsid w:val="00216590"/>
    <w:rsid w:val="00220139"/>
    <w:rsid w:val="00221342"/>
    <w:rsid w:val="00221EC8"/>
    <w:rsid w:val="002362F7"/>
    <w:rsid w:val="0024225E"/>
    <w:rsid w:val="00244C52"/>
    <w:rsid w:val="00255588"/>
    <w:rsid w:val="002613DB"/>
    <w:rsid w:val="002B1269"/>
    <w:rsid w:val="002C01BE"/>
    <w:rsid w:val="003247CB"/>
    <w:rsid w:val="00335381"/>
    <w:rsid w:val="0036252F"/>
    <w:rsid w:val="00373AD8"/>
    <w:rsid w:val="00392F99"/>
    <w:rsid w:val="003969A3"/>
    <w:rsid w:val="003A3927"/>
    <w:rsid w:val="003C0262"/>
    <w:rsid w:val="003E19DD"/>
    <w:rsid w:val="003E39C5"/>
    <w:rsid w:val="004213A3"/>
    <w:rsid w:val="004216D6"/>
    <w:rsid w:val="00424E57"/>
    <w:rsid w:val="00442ACC"/>
    <w:rsid w:val="00453BBD"/>
    <w:rsid w:val="00495655"/>
    <w:rsid w:val="004A2A8A"/>
    <w:rsid w:val="004B08D4"/>
    <w:rsid w:val="004B77E8"/>
    <w:rsid w:val="004C3866"/>
    <w:rsid w:val="004D382F"/>
    <w:rsid w:val="004E2A85"/>
    <w:rsid w:val="004E3E4D"/>
    <w:rsid w:val="004E6D35"/>
    <w:rsid w:val="004F0127"/>
    <w:rsid w:val="004F0690"/>
    <w:rsid w:val="00500ACE"/>
    <w:rsid w:val="005126D5"/>
    <w:rsid w:val="005128E6"/>
    <w:rsid w:val="00517802"/>
    <w:rsid w:val="00520483"/>
    <w:rsid w:val="00524B01"/>
    <w:rsid w:val="0055419C"/>
    <w:rsid w:val="00557A3F"/>
    <w:rsid w:val="00565D5B"/>
    <w:rsid w:val="00570DDD"/>
    <w:rsid w:val="0057212A"/>
    <w:rsid w:val="00577690"/>
    <w:rsid w:val="005812CF"/>
    <w:rsid w:val="00581CAE"/>
    <w:rsid w:val="00584C34"/>
    <w:rsid w:val="005917EB"/>
    <w:rsid w:val="0059295B"/>
    <w:rsid w:val="00596B0B"/>
    <w:rsid w:val="005A7269"/>
    <w:rsid w:val="005C12A9"/>
    <w:rsid w:val="005C2D29"/>
    <w:rsid w:val="005C59FA"/>
    <w:rsid w:val="005E4F9B"/>
    <w:rsid w:val="00603AB6"/>
    <w:rsid w:val="00604529"/>
    <w:rsid w:val="00605463"/>
    <w:rsid w:val="00613649"/>
    <w:rsid w:val="00672737"/>
    <w:rsid w:val="00677471"/>
    <w:rsid w:val="00695D9E"/>
    <w:rsid w:val="006A4475"/>
    <w:rsid w:val="006A6D96"/>
    <w:rsid w:val="006B6DBE"/>
    <w:rsid w:val="006D623F"/>
    <w:rsid w:val="00700E49"/>
    <w:rsid w:val="00715F63"/>
    <w:rsid w:val="00734C84"/>
    <w:rsid w:val="007369C9"/>
    <w:rsid w:val="0074792A"/>
    <w:rsid w:val="0075664E"/>
    <w:rsid w:val="0075793F"/>
    <w:rsid w:val="00757ED6"/>
    <w:rsid w:val="00781193"/>
    <w:rsid w:val="007942E6"/>
    <w:rsid w:val="007944DA"/>
    <w:rsid w:val="007B0B7F"/>
    <w:rsid w:val="007C5B6A"/>
    <w:rsid w:val="007D2A1C"/>
    <w:rsid w:val="007D722B"/>
    <w:rsid w:val="007E2413"/>
    <w:rsid w:val="007E3CA1"/>
    <w:rsid w:val="007E4239"/>
    <w:rsid w:val="00817095"/>
    <w:rsid w:val="008209BB"/>
    <w:rsid w:val="008260C0"/>
    <w:rsid w:val="00826233"/>
    <w:rsid w:val="00831D9F"/>
    <w:rsid w:val="00833FB3"/>
    <w:rsid w:val="00857D34"/>
    <w:rsid w:val="008845DB"/>
    <w:rsid w:val="00892B80"/>
    <w:rsid w:val="008A0C5B"/>
    <w:rsid w:val="008A1FFA"/>
    <w:rsid w:val="008A6A6D"/>
    <w:rsid w:val="008B39F0"/>
    <w:rsid w:val="008C39A4"/>
    <w:rsid w:val="008F1556"/>
    <w:rsid w:val="008F3A26"/>
    <w:rsid w:val="008F5F99"/>
    <w:rsid w:val="008F7DBE"/>
    <w:rsid w:val="0092704C"/>
    <w:rsid w:val="00927792"/>
    <w:rsid w:val="00927964"/>
    <w:rsid w:val="009311A6"/>
    <w:rsid w:val="00940B2A"/>
    <w:rsid w:val="00940F07"/>
    <w:rsid w:val="00944BAD"/>
    <w:rsid w:val="00952D52"/>
    <w:rsid w:val="00962ECC"/>
    <w:rsid w:val="009632BA"/>
    <w:rsid w:val="009746C4"/>
    <w:rsid w:val="009806A8"/>
    <w:rsid w:val="00981011"/>
    <w:rsid w:val="009A0B49"/>
    <w:rsid w:val="009B52C8"/>
    <w:rsid w:val="009C4647"/>
    <w:rsid w:val="009D0D77"/>
    <w:rsid w:val="009D1017"/>
    <w:rsid w:val="009D509A"/>
    <w:rsid w:val="009F0E1E"/>
    <w:rsid w:val="00A01C16"/>
    <w:rsid w:val="00A04BAA"/>
    <w:rsid w:val="00A0626C"/>
    <w:rsid w:val="00A300B5"/>
    <w:rsid w:val="00A70A88"/>
    <w:rsid w:val="00A76B7B"/>
    <w:rsid w:val="00A80C7E"/>
    <w:rsid w:val="00A93906"/>
    <w:rsid w:val="00A94CA7"/>
    <w:rsid w:val="00A95F4D"/>
    <w:rsid w:val="00AA3084"/>
    <w:rsid w:val="00AB117E"/>
    <w:rsid w:val="00AD6E04"/>
    <w:rsid w:val="00AD7BED"/>
    <w:rsid w:val="00AE2D27"/>
    <w:rsid w:val="00B04E29"/>
    <w:rsid w:val="00B17913"/>
    <w:rsid w:val="00B2459C"/>
    <w:rsid w:val="00B25265"/>
    <w:rsid w:val="00B25B03"/>
    <w:rsid w:val="00B311C6"/>
    <w:rsid w:val="00B4367B"/>
    <w:rsid w:val="00B538BE"/>
    <w:rsid w:val="00B65277"/>
    <w:rsid w:val="00B75D04"/>
    <w:rsid w:val="00B83A90"/>
    <w:rsid w:val="00B86140"/>
    <w:rsid w:val="00BA7139"/>
    <w:rsid w:val="00BB6955"/>
    <w:rsid w:val="00BE55BC"/>
    <w:rsid w:val="00C01B1D"/>
    <w:rsid w:val="00C12C87"/>
    <w:rsid w:val="00C31F37"/>
    <w:rsid w:val="00C36DAF"/>
    <w:rsid w:val="00C64B54"/>
    <w:rsid w:val="00C66132"/>
    <w:rsid w:val="00C66754"/>
    <w:rsid w:val="00C75D5D"/>
    <w:rsid w:val="00C9489E"/>
    <w:rsid w:val="00C97923"/>
    <w:rsid w:val="00CA000A"/>
    <w:rsid w:val="00CA5EE1"/>
    <w:rsid w:val="00CA62BF"/>
    <w:rsid w:val="00CA672E"/>
    <w:rsid w:val="00CB6553"/>
    <w:rsid w:val="00CC3EF0"/>
    <w:rsid w:val="00CE2E8E"/>
    <w:rsid w:val="00D11A49"/>
    <w:rsid w:val="00D30844"/>
    <w:rsid w:val="00D51C6D"/>
    <w:rsid w:val="00D54A83"/>
    <w:rsid w:val="00D61C51"/>
    <w:rsid w:val="00D90B3A"/>
    <w:rsid w:val="00D937FF"/>
    <w:rsid w:val="00DA0627"/>
    <w:rsid w:val="00DA5B70"/>
    <w:rsid w:val="00DB4089"/>
    <w:rsid w:val="00DC70FF"/>
    <w:rsid w:val="00DE2BFC"/>
    <w:rsid w:val="00DE6B3A"/>
    <w:rsid w:val="00DF1A79"/>
    <w:rsid w:val="00E171AA"/>
    <w:rsid w:val="00E23475"/>
    <w:rsid w:val="00E31D68"/>
    <w:rsid w:val="00E37231"/>
    <w:rsid w:val="00E503DE"/>
    <w:rsid w:val="00E840BE"/>
    <w:rsid w:val="00E900E3"/>
    <w:rsid w:val="00E9637F"/>
    <w:rsid w:val="00EB5BFD"/>
    <w:rsid w:val="00ED119C"/>
    <w:rsid w:val="00EE0DF4"/>
    <w:rsid w:val="00EE3330"/>
    <w:rsid w:val="00EE4ED3"/>
    <w:rsid w:val="00EF2C6B"/>
    <w:rsid w:val="00F00074"/>
    <w:rsid w:val="00F071A2"/>
    <w:rsid w:val="00F176F7"/>
    <w:rsid w:val="00F17FC5"/>
    <w:rsid w:val="00F322D9"/>
    <w:rsid w:val="00F3352A"/>
    <w:rsid w:val="00F571CC"/>
    <w:rsid w:val="00F8262C"/>
    <w:rsid w:val="00F90DB7"/>
    <w:rsid w:val="00FA0A76"/>
    <w:rsid w:val="00FB41A5"/>
    <w:rsid w:val="00FB4C81"/>
    <w:rsid w:val="00FB5036"/>
    <w:rsid w:val="00FC554D"/>
    <w:rsid w:val="00FD5081"/>
    <w:rsid w:val="00FE796E"/>
    <w:rsid w:val="00FF50D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64A3-7A1E-4FBE-B3F4-8FB25D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customStyle="1" w:styleId="11">
    <w:name w:val="Обычный1"/>
    <w:link w:val="Normal"/>
    <w:rsid w:val="006136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322D9"/>
    <w:pPr>
      <w:ind w:left="720"/>
      <w:contextualSpacing/>
    </w:pPr>
  </w:style>
  <w:style w:type="paragraph" w:styleId="a7">
    <w:name w:val="Body Text"/>
    <w:basedOn w:val="a"/>
    <w:link w:val="a8"/>
    <w:rsid w:val="00F0007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00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F00074"/>
    <w:pPr>
      <w:ind w:left="709" w:hanging="34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000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0007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007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">
    <w:name w:val="Normal Знак"/>
    <w:basedOn w:val="a0"/>
    <w:link w:val="11"/>
    <w:locked/>
    <w:rsid w:val="00CE2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5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Bullet"/>
    <w:basedOn w:val="a"/>
    <w:autoRedefine/>
    <w:unhideWhenUsed/>
    <w:rsid w:val="004D382F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1C77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77C1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59"/>
    <w:rsid w:val="0024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B6A9E-FF1B-467C-980B-64D348B7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Беленков Сергей Анатольевич</cp:lastModifiedBy>
  <cp:revision>3</cp:revision>
  <cp:lastPrinted>2019-12-16T14:17:00Z</cp:lastPrinted>
  <dcterms:created xsi:type="dcterms:W3CDTF">2020-09-30T09:45:00Z</dcterms:created>
  <dcterms:modified xsi:type="dcterms:W3CDTF">2020-09-30T09:45:00Z</dcterms:modified>
</cp:coreProperties>
</file>