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0"/>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DC3C97">
        <w:trPr>
          <w:trHeight w:val="1069"/>
        </w:trPr>
        <w:tc>
          <w:tcPr>
            <w:tcW w:w="1655"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DC3C97">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7774E2">
        <w:rPr>
          <w:b/>
          <w:szCs w:val="28"/>
        </w:rPr>
        <w:t>33</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7774E2" w:rsidRDefault="00292200" w:rsidP="007774E2">
      <w:pPr>
        <w:jc w:val="both"/>
        <w:rPr>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4A416E">
        <w:rPr>
          <w:szCs w:val="28"/>
        </w:rPr>
        <w:t xml:space="preserve">№ </w:t>
      </w:r>
      <w:r w:rsidR="007774E2">
        <w:rPr>
          <w:b/>
          <w:szCs w:val="28"/>
        </w:rPr>
        <w:t>33</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w:t>
      </w:r>
      <w:r w:rsidR="007774E2" w:rsidRPr="00F40127">
        <w:rPr>
          <w:b/>
          <w:szCs w:val="28"/>
        </w:rPr>
        <w:t>поставк</w:t>
      </w:r>
      <w:r w:rsidR="007774E2">
        <w:rPr>
          <w:b/>
          <w:szCs w:val="28"/>
        </w:rPr>
        <w:t>и</w:t>
      </w:r>
      <w:r w:rsidR="007774E2" w:rsidRPr="00F40127">
        <w:rPr>
          <w:b/>
          <w:szCs w:val="28"/>
        </w:rPr>
        <w:t xml:space="preserve"> </w:t>
      </w:r>
      <w:r w:rsidR="007774E2" w:rsidRPr="00F40127">
        <w:rPr>
          <w:szCs w:val="28"/>
        </w:rPr>
        <w:t xml:space="preserve">колодки тормозной композиционной М659.000 ТИИР-303 80х50х510х400 (далее – Товар) </w:t>
      </w:r>
      <w:r w:rsidR="007774E2" w:rsidRPr="00E0687F">
        <w:rPr>
          <w:szCs w:val="28"/>
        </w:rPr>
        <w:t>для</w:t>
      </w:r>
      <w:r w:rsidR="007774E2" w:rsidRPr="00F40127">
        <w:rPr>
          <w:szCs w:val="28"/>
        </w:rPr>
        <w:t xml:space="preserve"> нужд Тамбовского ВРЗ и Воронежского ВРЗ – заводов – филиалов АО «ВРМ» в 2020-2021 гг. </w:t>
      </w:r>
    </w:p>
    <w:p w:rsidR="00292200" w:rsidRPr="00F73D28" w:rsidRDefault="00292200" w:rsidP="007774E2">
      <w:pPr>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855B87">
        <w:rPr>
          <w:b/>
          <w:color w:val="auto"/>
          <w:szCs w:val="28"/>
        </w:rPr>
        <w:t>08</w:t>
      </w:r>
      <w:r w:rsidRPr="000310AB">
        <w:rPr>
          <w:b/>
          <w:color w:val="auto"/>
          <w:szCs w:val="28"/>
        </w:rPr>
        <w:t xml:space="preserve">» </w:t>
      </w:r>
      <w:r w:rsidR="000912CF">
        <w:rPr>
          <w:b/>
          <w:color w:val="auto"/>
          <w:szCs w:val="28"/>
        </w:rPr>
        <w:t>ию</w:t>
      </w:r>
      <w:r w:rsidR="00855B87">
        <w:rPr>
          <w:b/>
          <w:color w:val="auto"/>
          <w:szCs w:val="28"/>
        </w:rPr>
        <w:t>ля</w:t>
      </w:r>
      <w:r w:rsidRPr="000310AB">
        <w:rPr>
          <w:b/>
          <w:color w:val="auto"/>
          <w:szCs w:val="28"/>
        </w:rPr>
        <w:t xml:space="preserve"> 20</w:t>
      </w:r>
      <w:r w:rsidR="000B7163">
        <w:rPr>
          <w:b/>
          <w:color w:val="auto"/>
          <w:szCs w:val="28"/>
        </w:rPr>
        <w:t>20</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0912CF">
        <w:rPr>
          <w:b/>
          <w:szCs w:val="28"/>
        </w:rPr>
        <w:t>33</w:t>
      </w:r>
      <w:r w:rsidR="00053CA5" w:rsidRPr="004A416E">
        <w:rPr>
          <w:b/>
          <w:szCs w:val="28"/>
        </w:rPr>
        <w:t>/</w:t>
      </w:r>
      <w:r w:rsidR="00053CA5">
        <w:rPr>
          <w:b/>
          <w:szCs w:val="28"/>
        </w:rPr>
        <w:t>ЗК-АО ВРМ/20</w:t>
      </w:r>
      <w:r w:rsidR="0081778C">
        <w:rPr>
          <w:b/>
          <w:szCs w:val="28"/>
        </w:rPr>
        <w:t>20</w:t>
      </w:r>
      <w:r w:rsidR="00053CA5" w:rsidRPr="004A416E">
        <w:rPr>
          <w:szCs w:val="28"/>
        </w:rPr>
        <w:t xml:space="preserve"> </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0912CF" w:rsidRDefault="00292200" w:rsidP="000912CF">
      <w:pPr>
        <w:jc w:val="both"/>
        <w:rPr>
          <w:szCs w:val="28"/>
        </w:rPr>
      </w:pPr>
      <w:r w:rsidRPr="00F73D28">
        <w:rPr>
          <w:color w:val="auto"/>
          <w:szCs w:val="28"/>
        </w:rPr>
        <w:t xml:space="preserve">Предметом запроса котировок цен является </w:t>
      </w:r>
      <w:r w:rsidR="00053CA5">
        <w:rPr>
          <w:color w:val="auto"/>
          <w:szCs w:val="28"/>
        </w:rPr>
        <w:t xml:space="preserve">поставка </w:t>
      </w:r>
      <w:r w:rsidR="00EB72A9" w:rsidRPr="00053CA5">
        <w:rPr>
          <w:color w:val="auto"/>
          <w:szCs w:val="28"/>
        </w:rPr>
        <w:t xml:space="preserve">поставки </w:t>
      </w:r>
      <w:r w:rsidR="000912CF" w:rsidRPr="00F40127">
        <w:rPr>
          <w:szCs w:val="28"/>
        </w:rPr>
        <w:t xml:space="preserve">колодки тормозной композиционной М659.000 ТИИР-303 80х50х510х400 (далее – Товар) </w:t>
      </w:r>
      <w:r w:rsidR="000912CF" w:rsidRPr="00E0687F">
        <w:rPr>
          <w:szCs w:val="28"/>
        </w:rPr>
        <w:t>для</w:t>
      </w:r>
      <w:r w:rsidR="000912CF" w:rsidRPr="00F40127">
        <w:rPr>
          <w:szCs w:val="28"/>
        </w:rPr>
        <w:t xml:space="preserve"> нужд Тамбовского ВРЗ и Воронежского ВРЗ – заводов – филиалов АО «ВРМ» в 2020-2021 гг. </w:t>
      </w:r>
    </w:p>
    <w:p w:rsidR="002B231C" w:rsidRPr="00BC2150" w:rsidRDefault="00292200" w:rsidP="000912CF">
      <w:pPr>
        <w:jc w:val="both"/>
        <w:rPr>
          <w:szCs w:val="28"/>
        </w:rPr>
      </w:pPr>
      <w:r w:rsidRPr="00BC2150">
        <w:rPr>
          <w:szCs w:val="28"/>
        </w:rPr>
        <w:tab/>
        <w:t>Начальная (максимальная) цена договора составляет</w:t>
      </w:r>
      <w:r w:rsidR="00BC2150" w:rsidRPr="00BC2150">
        <w:rPr>
          <w:szCs w:val="28"/>
        </w:rPr>
        <w:t>:</w:t>
      </w:r>
    </w:p>
    <w:p w:rsidR="00690D3F" w:rsidRPr="00690D3F" w:rsidRDefault="00690D3F" w:rsidP="00690D3F">
      <w:pPr>
        <w:pStyle w:val="21"/>
        <w:ind w:firstLine="0"/>
        <w:rPr>
          <w:rFonts w:asciiTheme="majorHAnsi" w:hAnsiTheme="majorHAnsi" w:cs="New Peninim MT"/>
          <w:b/>
          <w:szCs w:val="28"/>
        </w:rPr>
      </w:pPr>
      <w:r w:rsidRPr="00690D3F">
        <w:rPr>
          <w:b/>
        </w:rPr>
        <w:t>6</w:t>
      </w:r>
      <w:r w:rsidRPr="00690D3F">
        <w:rPr>
          <w:b/>
          <w:lang w:val="en-US"/>
        </w:rPr>
        <w:t> </w:t>
      </w:r>
      <w:r w:rsidRPr="00690D3F">
        <w:rPr>
          <w:b/>
        </w:rPr>
        <w:t xml:space="preserve">011 670 </w:t>
      </w:r>
      <w:r w:rsidRPr="00690D3F">
        <w:rPr>
          <w:rFonts w:asciiTheme="majorHAnsi" w:hAnsiTheme="majorHAnsi" w:cs="New Peninim MT"/>
          <w:b/>
          <w:szCs w:val="28"/>
        </w:rPr>
        <w:t>(</w:t>
      </w:r>
      <w:r w:rsidRPr="00690D3F">
        <w:rPr>
          <w:rFonts w:asciiTheme="majorHAnsi" w:hAnsiTheme="majorHAnsi" w:cs="Cambria"/>
          <w:b/>
          <w:szCs w:val="28"/>
        </w:rPr>
        <w:t>Шесть миллионов одиннадцать тысяч шестьсот семьдесят</w:t>
      </w:r>
      <w:r w:rsidRPr="00690D3F">
        <w:rPr>
          <w:rFonts w:asciiTheme="majorHAnsi" w:hAnsiTheme="majorHAnsi" w:cs="New Peninim MT"/>
          <w:b/>
          <w:szCs w:val="28"/>
        </w:rPr>
        <w:t xml:space="preserve">) </w:t>
      </w:r>
      <w:r w:rsidRPr="00690D3F">
        <w:rPr>
          <w:rFonts w:asciiTheme="majorHAnsi" w:hAnsiTheme="majorHAnsi" w:cs="Cambria"/>
          <w:b/>
          <w:szCs w:val="28"/>
        </w:rPr>
        <w:t>рублей</w:t>
      </w:r>
      <w:r w:rsidRPr="00690D3F">
        <w:rPr>
          <w:rFonts w:asciiTheme="majorHAnsi" w:hAnsiTheme="majorHAnsi" w:cs="New Peninim MT"/>
          <w:b/>
          <w:szCs w:val="28"/>
        </w:rPr>
        <w:t xml:space="preserve"> 00 </w:t>
      </w:r>
      <w:r w:rsidRPr="00690D3F">
        <w:rPr>
          <w:rFonts w:asciiTheme="majorHAnsi" w:hAnsiTheme="majorHAnsi" w:cs="Cambria"/>
          <w:b/>
          <w:szCs w:val="28"/>
        </w:rPr>
        <w:t>копеек</w:t>
      </w:r>
      <w:r w:rsidRPr="00690D3F">
        <w:rPr>
          <w:rFonts w:asciiTheme="majorHAnsi" w:hAnsiTheme="majorHAnsi" w:cs="New Peninim MT"/>
          <w:b/>
          <w:szCs w:val="28"/>
        </w:rPr>
        <w:t xml:space="preserve">, </w:t>
      </w:r>
      <w:r w:rsidRPr="00690D3F">
        <w:rPr>
          <w:rFonts w:asciiTheme="majorHAnsi" w:hAnsiTheme="majorHAnsi" w:cs="Cambria"/>
          <w:b/>
          <w:szCs w:val="28"/>
        </w:rPr>
        <w:t>без</w:t>
      </w:r>
      <w:r w:rsidRPr="00690D3F">
        <w:rPr>
          <w:rFonts w:asciiTheme="majorHAnsi" w:hAnsiTheme="majorHAnsi" w:cs="New Peninim MT"/>
          <w:b/>
          <w:szCs w:val="28"/>
        </w:rPr>
        <w:t xml:space="preserve"> </w:t>
      </w:r>
      <w:r w:rsidRPr="00690D3F">
        <w:rPr>
          <w:rFonts w:asciiTheme="majorHAnsi" w:hAnsiTheme="majorHAnsi" w:cs="Cambria"/>
          <w:b/>
          <w:szCs w:val="28"/>
        </w:rPr>
        <w:t>учета</w:t>
      </w:r>
      <w:r w:rsidRPr="00690D3F">
        <w:rPr>
          <w:rFonts w:asciiTheme="majorHAnsi" w:hAnsiTheme="majorHAnsi" w:cs="New Peninim MT"/>
          <w:b/>
          <w:szCs w:val="28"/>
        </w:rPr>
        <w:t xml:space="preserve"> </w:t>
      </w:r>
      <w:r w:rsidRPr="00690D3F">
        <w:rPr>
          <w:rFonts w:asciiTheme="majorHAnsi" w:hAnsiTheme="majorHAnsi" w:cs="Cambria"/>
          <w:b/>
          <w:szCs w:val="28"/>
        </w:rPr>
        <w:t>НДС</w:t>
      </w:r>
      <w:r w:rsidRPr="00690D3F">
        <w:rPr>
          <w:rFonts w:asciiTheme="majorHAnsi" w:hAnsiTheme="majorHAnsi" w:cs="New Peninim MT"/>
          <w:b/>
          <w:szCs w:val="28"/>
        </w:rPr>
        <w:t>;</w:t>
      </w:r>
    </w:p>
    <w:p w:rsidR="00690D3F" w:rsidRPr="00690D3F" w:rsidRDefault="00690D3F" w:rsidP="00690D3F">
      <w:pPr>
        <w:pStyle w:val="21"/>
        <w:ind w:firstLine="0"/>
        <w:rPr>
          <w:rFonts w:asciiTheme="majorHAnsi" w:hAnsiTheme="majorHAnsi" w:cs="New Peninim MT"/>
          <w:b/>
          <w:color w:val="000000" w:themeColor="text1"/>
          <w:szCs w:val="28"/>
        </w:rPr>
      </w:pPr>
      <w:r w:rsidRPr="00690D3F">
        <w:rPr>
          <w:b/>
        </w:rPr>
        <w:t>7</w:t>
      </w:r>
      <w:r w:rsidRPr="00690D3F">
        <w:rPr>
          <w:b/>
          <w:lang w:val="en-US"/>
        </w:rPr>
        <w:t> </w:t>
      </w:r>
      <w:r w:rsidRPr="00690D3F">
        <w:rPr>
          <w:b/>
        </w:rPr>
        <w:t>214</w:t>
      </w:r>
      <w:r w:rsidRPr="00690D3F">
        <w:rPr>
          <w:b/>
          <w:lang w:val="en-US"/>
        </w:rPr>
        <w:t> </w:t>
      </w:r>
      <w:r w:rsidRPr="00690D3F">
        <w:rPr>
          <w:b/>
        </w:rPr>
        <w:t>004</w:t>
      </w:r>
      <w:r w:rsidRPr="00690D3F">
        <w:rPr>
          <w:rFonts w:asciiTheme="majorHAnsi" w:hAnsiTheme="majorHAnsi" w:cs="New Peninim MT"/>
          <w:b/>
          <w:color w:val="000000" w:themeColor="text1"/>
          <w:szCs w:val="28"/>
        </w:rPr>
        <w:t xml:space="preserve"> (</w:t>
      </w:r>
      <w:r w:rsidRPr="00690D3F">
        <w:rPr>
          <w:rFonts w:asciiTheme="majorHAnsi" w:hAnsiTheme="majorHAnsi" w:cs="Cambria"/>
          <w:b/>
          <w:color w:val="000000" w:themeColor="text1"/>
          <w:szCs w:val="28"/>
        </w:rPr>
        <w:t>Семь миллионов двести четырнадцать тысяч четыре</w:t>
      </w:r>
      <w:r w:rsidRPr="00690D3F">
        <w:rPr>
          <w:rFonts w:asciiTheme="majorHAnsi" w:hAnsiTheme="majorHAnsi" w:cs="New Peninim MT"/>
          <w:b/>
          <w:color w:val="000000" w:themeColor="text1"/>
          <w:szCs w:val="28"/>
        </w:rPr>
        <w:t xml:space="preserve">) </w:t>
      </w:r>
      <w:r w:rsidRPr="00690D3F">
        <w:rPr>
          <w:rFonts w:asciiTheme="majorHAnsi" w:hAnsiTheme="majorHAnsi" w:cs="Cambria"/>
          <w:b/>
          <w:color w:val="000000" w:themeColor="text1"/>
          <w:szCs w:val="28"/>
        </w:rPr>
        <w:t>рубля</w:t>
      </w:r>
      <w:r w:rsidRPr="00690D3F">
        <w:rPr>
          <w:rFonts w:asciiTheme="majorHAnsi" w:hAnsiTheme="majorHAnsi" w:cs="New Peninim MT"/>
          <w:b/>
          <w:color w:val="000000" w:themeColor="text1"/>
          <w:szCs w:val="28"/>
        </w:rPr>
        <w:t xml:space="preserve"> 00 </w:t>
      </w:r>
      <w:r w:rsidRPr="00690D3F">
        <w:rPr>
          <w:rFonts w:asciiTheme="majorHAnsi" w:hAnsiTheme="majorHAnsi" w:cs="Cambria"/>
          <w:b/>
          <w:color w:val="000000" w:themeColor="text1"/>
          <w:szCs w:val="28"/>
        </w:rPr>
        <w:t>копеек</w:t>
      </w:r>
      <w:r w:rsidRPr="00690D3F">
        <w:rPr>
          <w:rFonts w:asciiTheme="majorHAnsi" w:hAnsiTheme="majorHAnsi" w:cs="New Peninim MT"/>
          <w:b/>
          <w:color w:val="000000" w:themeColor="text1"/>
          <w:szCs w:val="28"/>
        </w:rPr>
        <w:t xml:space="preserve">, </w:t>
      </w:r>
      <w:r w:rsidRPr="00690D3F">
        <w:rPr>
          <w:rFonts w:asciiTheme="majorHAnsi" w:hAnsiTheme="majorHAnsi" w:cs="Cambria"/>
          <w:b/>
          <w:color w:val="000000" w:themeColor="text1"/>
          <w:szCs w:val="28"/>
        </w:rPr>
        <w:t>с</w:t>
      </w:r>
      <w:r w:rsidRPr="00690D3F">
        <w:rPr>
          <w:rFonts w:asciiTheme="majorHAnsi" w:hAnsiTheme="majorHAnsi" w:cs="New Peninim MT"/>
          <w:b/>
          <w:color w:val="000000" w:themeColor="text1"/>
          <w:szCs w:val="28"/>
        </w:rPr>
        <w:t xml:space="preserve"> </w:t>
      </w:r>
      <w:r w:rsidRPr="00690D3F">
        <w:rPr>
          <w:rFonts w:asciiTheme="majorHAnsi" w:hAnsiTheme="majorHAnsi" w:cs="Cambria"/>
          <w:b/>
          <w:color w:val="000000" w:themeColor="text1"/>
          <w:szCs w:val="28"/>
        </w:rPr>
        <w:t>учетом</w:t>
      </w:r>
      <w:r w:rsidRPr="00690D3F">
        <w:rPr>
          <w:rFonts w:asciiTheme="majorHAnsi" w:hAnsiTheme="majorHAnsi" w:cs="New Peninim MT"/>
          <w:b/>
          <w:color w:val="000000" w:themeColor="text1"/>
          <w:szCs w:val="28"/>
        </w:rPr>
        <w:t xml:space="preserve"> </w:t>
      </w:r>
      <w:r w:rsidRPr="00690D3F">
        <w:rPr>
          <w:rFonts w:asciiTheme="majorHAnsi" w:hAnsiTheme="majorHAnsi" w:cs="Cambria"/>
          <w:b/>
          <w:color w:val="000000" w:themeColor="text1"/>
          <w:szCs w:val="28"/>
        </w:rPr>
        <w:t>всех</w:t>
      </w:r>
      <w:r w:rsidRPr="00690D3F">
        <w:rPr>
          <w:rFonts w:asciiTheme="majorHAnsi" w:hAnsiTheme="majorHAnsi" w:cs="New Peninim MT"/>
          <w:b/>
          <w:color w:val="000000" w:themeColor="text1"/>
          <w:szCs w:val="28"/>
        </w:rPr>
        <w:t xml:space="preserve"> </w:t>
      </w:r>
      <w:r w:rsidRPr="00690D3F">
        <w:rPr>
          <w:rFonts w:asciiTheme="majorHAnsi" w:hAnsiTheme="majorHAnsi" w:cs="Cambria"/>
          <w:b/>
          <w:color w:val="000000" w:themeColor="text1"/>
          <w:szCs w:val="28"/>
        </w:rPr>
        <w:t>налогов</w:t>
      </w:r>
      <w:r w:rsidRPr="00690D3F">
        <w:rPr>
          <w:rFonts w:asciiTheme="majorHAnsi" w:hAnsiTheme="majorHAnsi" w:cs="New Peninim MT"/>
          <w:b/>
          <w:color w:val="000000" w:themeColor="text1"/>
          <w:szCs w:val="28"/>
        </w:rPr>
        <w:t xml:space="preserve">, </w:t>
      </w:r>
      <w:r w:rsidRPr="00690D3F">
        <w:rPr>
          <w:rFonts w:asciiTheme="majorHAnsi" w:hAnsiTheme="majorHAnsi" w:cs="Cambria"/>
          <w:b/>
          <w:color w:val="000000" w:themeColor="text1"/>
          <w:szCs w:val="28"/>
        </w:rPr>
        <w:t>включая</w:t>
      </w:r>
      <w:r w:rsidRPr="00690D3F">
        <w:rPr>
          <w:rFonts w:asciiTheme="majorHAnsi" w:hAnsiTheme="majorHAnsi" w:cs="New Peninim MT"/>
          <w:b/>
          <w:color w:val="000000" w:themeColor="text1"/>
          <w:szCs w:val="28"/>
        </w:rPr>
        <w:t xml:space="preserve"> </w:t>
      </w:r>
      <w:r w:rsidRPr="00690D3F">
        <w:rPr>
          <w:rFonts w:asciiTheme="majorHAnsi" w:hAnsiTheme="majorHAnsi" w:cs="Cambria"/>
          <w:b/>
          <w:color w:val="000000" w:themeColor="text1"/>
          <w:szCs w:val="28"/>
        </w:rPr>
        <w:t>НДС</w:t>
      </w:r>
      <w:r w:rsidRPr="00690D3F">
        <w:rPr>
          <w:rFonts w:asciiTheme="majorHAnsi" w:hAnsiTheme="majorHAnsi" w:cs="New Peninim MT"/>
          <w:b/>
          <w:color w:val="000000" w:themeColor="text1"/>
          <w:szCs w:val="28"/>
        </w:rPr>
        <w:t>.</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7E2226" w:rsidRDefault="007E2226" w:rsidP="0081778C">
      <w:pPr>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81778C">
              <w:rPr>
                <w:color w:val="auto"/>
                <w:szCs w:val="28"/>
              </w:rPr>
              <w:t>20</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4A416E">
        <w:rPr>
          <w:szCs w:val="28"/>
        </w:rPr>
        <w:t xml:space="preserve">№ </w:t>
      </w:r>
      <w:r w:rsidR="000912CF">
        <w:rPr>
          <w:b/>
          <w:szCs w:val="28"/>
        </w:rPr>
        <w:t>33</w:t>
      </w:r>
      <w:r w:rsidR="00053CA5" w:rsidRPr="004A416E">
        <w:rPr>
          <w:b/>
          <w:szCs w:val="28"/>
        </w:rPr>
        <w:t>/</w:t>
      </w:r>
      <w:r w:rsidR="00053CA5">
        <w:rPr>
          <w:b/>
          <w:szCs w:val="28"/>
        </w:rPr>
        <w:t>ЗК-АО ВРМ/20</w:t>
      </w:r>
      <w:r w:rsidR="0081778C">
        <w:rPr>
          <w:b/>
          <w:szCs w:val="28"/>
        </w:rPr>
        <w:t>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343100">
        <w:rPr>
          <w:sz w:val="28"/>
          <w:szCs w:val="28"/>
        </w:rPr>
        <w:t>08</w:t>
      </w:r>
      <w:r w:rsidRPr="000310AB">
        <w:rPr>
          <w:sz w:val="28"/>
          <w:szCs w:val="28"/>
        </w:rPr>
        <w:t xml:space="preserve">» </w:t>
      </w:r>
      <w:r w:rsidR="000912CF">
        <w:rPr>
          <w:sz w:val="28"/>
          <w:szCs w:val="28"/>
        </w:rPr>
        <w:t>ию</w:t>
      </w:r>
      <w:r w:rsidR="00343100">
        <w:rPr>
          <w:sz w:val="28"/>
          <w:szCs w:val="28"/>
        </w:rPr>
        <w:t>ля</w:t>
      </w:r>
      <w:r w:rsidR="00795C94" w:rsidRPr="000310AB">
        <w:rPr>
          <w:sz w:val="28"/>
          <w:szCs w:val="28"/>
        </w:rPr>
        <w:t xml:space="preserve"> </w:t>
      </w:r>
      <w:r w:rsidRPr="000310AB">
        <w:rPr>
          <w:sz w:val="28"/>
          <w:szCs w:val="28"/>
        </w:rPr>
        <w:t>20</w:t>
      </w:r>
      <w:r w:rsidR="0081778C">
        <w:rPr>
          <w:sz w:val="28"/>
          <w:szCs w:val="28"/>
        </w:rPr>
        <w:t xml:space="preserve">20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71193A">
        <w:rPr>
          <w:szCs w:val="28"/>
        </w:rPr>
        <w:t xml:space="preserve"> </w:t>
      </w:r>
      <w:r w:rsidR="000912CF">
        <w:rPr>
          <w:b/>
          <w:szCs w:val="28"/>
        </w:rPr>
        <w:t>33</w:t>
      </w:r>
      <w:r w:rsidR="00053CA5" w:rsidRPr="004A416E">
        <w:rPr>
          <w:b/>
          <w:szCs w:val="28"/>
        </w:rPr>
        <w:t>/</w:t>
      </w:r>
      <w:r w:rsidR="00053CA5">
        <w:rPr>
          <w:b/>
          <w:szCs w:val="28"/>
        </w:rPr>
        <w:t>ЗК-АО ВРМ/20</w:t>
      </w:r>
      <w:r w:rsidR="0081778C">
        <w:rPr>
          <w:b/>
          <w:szCs w:val="28"/>
        </w:rPr>
        <w:t>20</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0912CF">
        <w:rPr>
          <w:b/>
          <w:szCs w:val="28"/>
        </w:rPr>
        <w:t>33</w:t>
      </w:r>
      <w:r w:rsidR="00053CA5" w:rsidRPr="004A416E">
        <w:rPr>
          <w:b/>
          <w:szCs w:val="28"/>
        </w:rPr>
        <w:t>/</w:t>
      </w:r>
      <w:r w:rsidR="00053CA5">
        <w:rPr>
          <w:b/>
          <w:szCs w:val="28"/>
        </w:rPr>
        <w:t>ЗК-АО ВРМ/</w:t>
      </w:r>
      <w:r w:rsidR="00BC55A8">
        <w:rPr>
          <w:b/>
          <w:szCs w:val="28"/>
        </w:rPr>
        <w:t>20</w:t>
      </w:r>
      <w:r w:rsidR="0081778C">
        <w:rPr>
          <w:b/>
          <w:szCs w:val="28"/>
        </w:rPr>
        <w:t>20</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912CF">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7247FC" w:rsidRPr="007247FC">
        <w:rPr>
          <w:b/>
          <w:color w:val="auto"/>
          <w:szCs w:val="28"/>
        </w:rPr>
        <w:t>08</w:t>
      </w:r>
      <w:r w:rsidRPr="007247FC">
        <w:rPr>
          <w:b/>
          <w:szCs w:val="28"/>
        </w:rPr>
        <w:t>»</w:t>
      </w:r>
      <w:r w:rsidR="00457A13" w:rsidRPr="007247FC">
        <w:rPr>
          <w:b/>
          <w:szCs w:val="28"/>
        </w:rPr>
        <w:t xml:space="preserve"> </w:t>
      </w:r>
      <w:r w:rsidR="00843C3A" w:rsidRPr="007247FC">
        <w:rPr>
          <w:b/>
          <w:szCs w:val="28"/>
        </w:rPr>
        <w:t>ию</w:t>
      </w:r>
      <w:r w:rsidR="007247FC" w:rsidRPr="007247FC">
        <w:rPr>
          <w:b/>
          <w:szCs w:val="28"/>
        </w:rPr>
        <w:t>ля</w:t>
      </w:r>
      <w:r w:rsidR="00843C3A">
        <w:rPr>
          <w:b/>
          <w:szCs w:val="28"/>
        </w:rPr>
        <w:t xml:space="preserve"> </w:t>
      </w:r>
      <w:r w:rsidR="00AC30C2" w:rsidRPr="00AE3CA3">
        <w:rPr>
          <w:b/>
          <w:szCs w:val="28"/>
        </w:rPr>
        <w:t>20</w:t>
      </w:r>
      <w:r w:rsidR="0081778C">
        <w:rPr>
          <w:b/>
          <w:szCs w:val="28"/>
        </w:rPr>
        <w:t xml:space="preserve">20 </w:t>
      </w:r>
      <w:r w:rsidRPr="00AE3CA3">
        <w:rPr>
          <w:b/>
          <w:szCs w:val="28"/>
        </w:rPr>
        <w:t>г.</w:t>
      </w:r>
      <w:r w:rsidR="0033531D">
        <w:rPr>
          <w:b/>
          <w:szCs w:val="28"/>
        </w:rPr>
        <w:t xml:space="preserve"> в 1</w:t>
      </w:r>
      <w:r w:rsidR="009C0BB9">
        <w:rPr>
          <w:b/>
          <w:szCs w:val="28"/>
        </w:rPr>
        <w:t>1</w:t>
      </w:r>
      <w:r w:rsidR="0033531D">
        <w:rPr>
          <w:b/>
          <w:szCs w:val="28"/>
        </w:rPr>
        <w:t>.00.</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8E30BE">
        <w:rPr>
          <w:b/>
          <w:szCs w:val="28"/>
        </w:rPr>
        <w:t>09</w:t>
      </w:r>
      <w:r w:rsidR="000A32A5" w:rsidRPr="00DE68A5">
        <w:rPr>
          <w:b/>
          <w:szCs w:val="28"/>
        </w:rPr>
        <w:t xml:space="preserve">» </w:t>
      </w:r>
      <w:r w:rsidR="00843C3A">
        <w:rPr>
          <w:b/>
          <w:szCs w:val="28"/>
        </w:rPr>
        <w:t>ию</w:t>
      </w:r>
      <w:r w:rsidR="008E30BE">
        <w:rPr>
          <w:b/>
          <w:szCs w:val="28"/>
        </w:rPr>
        <w:t>ля</w:t>
      </w:r>
      <w:r w:rsidR="00843C3A">
        <w:rPr>
          <w:b/>
          <w:szCs w:val="28"/>
        </w:rPr>
        <w:t xml:space="preserve"> </w:t>
      </w:r>
      <w:r w:rsidR="000A32A5" w:rsidRPr="00DE68A5">
        <w:rPr>
          <w:b/>
          <w:szCs w:val="28"/>
        </w:rPr>
        <w:t>20</w:t>
      </w:r>
      <w:r w:rsidR="0081778C">
        <w:rPr>
          <w:b/>
          <w:szCs w:val="28"/>
        </w:rPr>
        <w:t xml:space="preserve">20 </w:t>
      </w:r>
      <w:r w:rsidR="000A32A5" w:rsidRPr="00DE68A5">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843C3A" w:rsidRDefault="00843C3A" w:rsidP="00843C3A">
      <w:pPr>
        <w:jc w:val="both"/>
        <w:rPr>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Pr="004A416E">
        <w:rPr>
          <w:szCs w:val="28"/>
        </w:rPr>
        <w:t xml:space="preserve">№ </w:t>
      </w:r>
      <w:r w:rsidRPr="00F40127">
        <w:rPr>
          <w:b/>
          <w:szCs w:val="28"/>
        </w:rPr>
        <w:t>поставк</w:t>
      </w:r>
      <w:r>
        <w:rPr>
          <w:b/>
          <w:szCs w:val="28"/>
        </w:rPr>
        <w:t>и</w:t>
      </w:r>
      <w:r w:rsidRPr="00F40127">
        <w:rPr>
          <w:b/>
          <w:szCs w:val="28"/>
        </w:rPr>
        <w:t xml:space="preserve"> </w:t>
      </w:r>
      <w:r w:rsidRPr="00F40127">
        <w:rPr>
          <w:szCs w:val="28"/>
        </w:rPr>
        <w:t xml:space="preserve">колодки тормозной композиционной М659.000 ТИИР-303 80х50х510х400 (далее – Товар) </w:t>
      </w:r>
      <w:r w:rsidRPr="00E0687F">
        <w:rPr>
          <w:szCs w:val="28"/>
        </w:rPr>
        <w:t>для</w:t>
      </w:r>
      <w:r w:rsidRPr="00F40127">
        <w:rPr>
          <w:szCs w:val="28"/>
        </w:rPr>
        <w:t xml:space="preserve"> нужд Тамбовского ВРЗ и Воронежского ВРЗ – заводов – филиалов АО «ВРМ» в 2020-2021 гг. </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000A32A5" w:rsidRPr="0000230F">
        <w:rPr>
          <w:szCs w:val="28"/>
        </w:rPr>
        <w:t>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352FB8">
      <w:pPr>
        <w:pStyle w:val="21"/>
        <w:ind w:firstLine="0"/>
        <w:rPr>
          <w:b/>
          <w:szCs w:val="28"/>
        </w:rPr>
      </w:pPr>
      <w:r w:rsidRPr="00884C76">
        <w:rPr>
          <w:szCs w:val="28"/>
        </w:rPr>
        <w:t xml:space="preserve">        </w:t>
      </w: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81778C" w:rsidRPr="00690D3F" w:rsidRDefault="00690D3F" w:rsidP="0081778C">
      <w:pPr>
        <w:pStyle w:val="21"/>
        <w:ind w:firstLine="0"/>
        <w:rPr>
          <w:rFonts w:asciiTheme="majorHAnsi" w:hAnsiTheme="majorHAnsi" w:cs="New Peninim MT"/>
          <w:b/>
          <w:szCs w:val="28"/>
        </w:rPr>
      </w:pPr>
      <w:r w:rsidRPr="00690D3F">
        <w:rPr>
          <w:b/>
        </w:rPr>
        <w:t>6</w:t>
      </w:r>
      <w:r w:rsidRPr="00690D3F">
        <w:rPr>
          <w:b/>
          <w:lang w:val="en-US"/>
        </w:rPr>
        <w:t> </w:t>
      </w:r>
      <w:r w:rsidRPr="00690D3F">
        <w:rPr>
          <w:b/>
        </w:rPr>
        <w:t xml:space="preserve">011 670 </w:t>
      </w:r>
      <w:r w:rsidR="0081778C" w:rsidRPr="00690D3F">
        <w:rPr>
          <w:rFonts w:asciiTheme="majorHAnsi" w:hAnsiTheme="majorHAnsi" w:cs="New Peninim MT"/>
          <w:b/>
          <w:szCs w:val="28"/>
        </w:rPr>
        <w:t>(</w:t>
      </w:r>
      <w:r w:rsidRPr="00690D3F">
        <w:rPr>
          <w:rFonts w:asciiTheme="majorHAnsi" w:hAnsiTheme="majorHAnsi" w:cs="Cambria"/>
          <w:b/>
          <w:szCs w:val="28"/>
        </w:rPr>
        <w:t>Шесть миллионов одиннадцать тысяч шестьсот семьдесят</w:t>
      </w:r>
      <w:r w:rsidR="0081778C" w:rsidRPr="00690D3F">
        <w:rPr>
          <w:rFonts w:asciiTheme="majorHAnsi" w:hAnsiTheme="majorHAnsi" w:cs="New Peninim MT"/>
          <w:b/>
          <w:szCs w:val="28"/>
        </w:rPr>
        <w:t xml:space="preserve">) </w:t>
      </w:r>
      <w:r w:rsidR="004F3535" w:rsidRPr="00690D3F">
        <w:rPr>
          <w:rFonts w:asciiTheme="majorHAnsi" w:hAnsiTheme="majorHAnsi" w:cs="Cambria"/>
          <w:b/>
          <w:szCs w:val="28"/>
        </w:rPr>
        <w:t>рублей</w:t>
      </w:r>
      <w:r w:rsidR="0081778C" w:rsidRPr="00690D3F">
        <w:rPr>
          <w:rFonts w:asciiTheme="majorHAnsi" w:hAnsiTheme="majorHAnsi" w:cs="New Peninim MT"/>
          <w:b/>
          <w:szCs w:val="28"/>
        </w:rPr>
        <w:t xml:space="preserve"> </w:t>
      </w:r>
      <w:r w:rsidR="004F3535" w:rsidRPr="00690D3F">
        <w:rPr>
          <w:rFonts w:asciiTheme="majorHAnsi" w:hAnsiTheme="majorHAnsi" w:cs="New Peninim MT"/>
          <w:b/>
          <w:szCs w:val="28"/>
        </w:rPr>
        <w:t>0</w:t>
      </w:r>
      <w:r w:rsidR="0081778C" w:rsidRPr="00690D3F">
        <w:rPr>
          <w:rFonts w:asciiTheme="majorHAnsi" w:hAnsiTheme="majorHAnsi" w:cs="New Peninim MT"/>
          <w:b/>
          <w:szCs w:val="28"/>
        </w:rPr>
        <w:t xml:space="preserve">0 </w:t>
      </w:r>
      <w:r w:rsidR="004F3535" w:rsidRPr="00690D3F">
        <w:rPr>
          <w:rFonts w:asciiTheme="majorHAnsi" w:hAnsiTheme="majorHAnsi" w:cs="Cambria"/>
          <w:b/>
          <w:szCs w:val="28"/>
        </w:rPr>
        <w:t>копеек</w:t>
      </w:r>
      <w:r w:rsidR="0081778C" w:rsidRPr="00690D3F">
        <w:rPr>
          <w:rFonts w:asciiTheme="majorHAnsi" w:hAnsiTheme="majorHAnsi" w:cs="New Peninim MT"/>
          <w:b/>
          <w:szCs w:val="28"/>
        </w:rPr>
        <w:t xml:space="preserve">, </w:t>
      </w:r>
      <w:r w:rsidR="0081778C" w:rsidRPr="00690D3F">
        <w:rPr>
          <w:rFonts w:asciiTheme="majorHAnsi" w:hAnsiTheme="majorHAnsi" w:cs="Cambria"/>
          <w:b/>
          <w:szCs w:val="28"/>
        </w:rPr>
        <w:t>без</w:t>
      </w:r>
      <w:r w:rsidR="0081778C" w:rsidRPr="00690D3F">
        <w:rPr>
          <w:rFonts w:asciiTheme="majorHAnsi" w:hAnsiTheme="majorHAnsi" w:cs="New Peninim MT"/>
          <w:b/>
          <w:szCs w:val="28"/>
        </w:rPr>
        <w:t xml:space="preserve"> </w:t>
      </w:r>
      <w:r w:rsidR="0081778C" w:rsidRPr="00690D3F">
        <w:rPr>
          <w:rFonts w:asciiTheme="majorHAnsi" w:hAnsiTheme="majorHAnsi" w:cs="Cambria"/>
          <w:b/>
          <w:szCs w:val="28"/>
        </w:rPr>
        <w:t>учета</w:t>
      </w:r>
      <w:r w:rsidR="0081778C" w:rsidRPr="00690D3F">
        <w:rPr>
          <w:rFonts w:asciiTheme="majorHAnsi" w:hAnsiTheme="majorHAnsi" w:cs="New Peninim MT"/>
          <w:b/>
          <w:szCs w:val="28"/>
        </w:rPr>
        <w:t xml:space="preserve"> </w:t>
      </w:r>
      <w:r w:rsidR="0081778C" w:rsidRPr="00690D3F">
        <w:rPr>
          <w:rFonts w:asciiTheme="majorHAnsi" w:hAnsiTheme="majorHAnsi" w:cs="Cambria"/>
          <w:b/>
          <w:szCs w:val="28"/>
        </w:rPr>
        <w:t>НДС</w:t>
      </w:r>
      <w:r w:rsidR="0081778C" w:rsidRPr="00690D3F">
        <w:rPr>
          <w:rFonts w:asciiTheme="majorHAnsi" w:hAnsiTheme="majorHAnsi" w:cs="New Peninim MT"/>
          <w:b/>
          <w:szCs w:val="28"/>
        </w:rPr>
        <w:t>;</w:t>
      </w:r>
    </w:p>
    <w:p w:rsidR="0081778C" w:rsidRPr="00690D3F" w:rsidRDefault="00690D3F" w:rsidP="0081778C">
      <w:pPr>
        <w:pStyle w:val="21"/>
        <w:ind w:firstLine="0"/>
        <w:rPr>
          <w:rFonts w:asciiTheme="majorHAnsi" w:hAnsiTheme="majorHAnsi" w:cs="New Peninim MT"/>
          <w:b/>
          <w:color w:val="000000" w:themeColor="text1"/>
          <w:szCs w:val="28"/>
        </w:rPr>
      </w:pPr>
      <w:r w:rsidRPr="00690D3F">
        <w:rPr>
          <w:b/>
        </w:rPr>
        <w:t>7</w:t>
      </w:r>
      <w:r w:rsidRPr="00690D3F">
        <w:rPr>
          <w:b/>
          <w:lang w:val="en-US"/>
        </w:rPr>
        <w:t> </w:t>
      </w:r>
      <w:r w:rsidRPr="00690D3F">
        <w:rPr>
          <w:b/>
        </w:rPr>
        <w:t>214</w:t>
      </w:r>
      <w:r w:rsidRPr="00690D3F">
        <w:rPr>
          <w:b/>
          <w:lang w:val="en-US"/>
        </w:rPr>
        <w:t> </w:t>
      </w:r>
      <w:r w:rsidRPr="00690D3F">
        <w:rPr>
          <w:b/>
        </w:rPr>
        <w:t>004</w:t>
      </w:r>
      <w:r w:rsidRPr="00690D3F">
        <w:rPr>
          <w:rFonts w:asciiTheme="majorHAnsi" w:hAnsiTheme="majorHAnsi" w:cs="New Peninim MT"/>
          <w:b/>
          <w:color w:val="000000" w:themeColor="text1"/>
          <w:szCs w:val="28"/>
        </w:rPr>
        <w:t xml:space="preserve"> </w:t>
      </w:r>
      <w:r w:rsidR="0081778C" w:rsidRPr="00690D3F">
        <w:rPr>
          <w:rFonts w:asciiTheme="majorHAnsi" w:hAnsiTheme="majorHAnsi" w:cs="New Peninim MT"/>
          <w:b/>
          <w:color w:val="000000" w:themeColor="text1"/>
          <w:szCs w:val="28"/>
        </w:rPr>
        <w:t>(</w:t>
      </w:r>
      <w:r w:rsidRPr="00690D3F">
        <w:rPr>
          <w:rFonts w:asciiTheme="majorHAnsi" w:hAnsiTheme="majorHAnsi" w:cs="Cambria"/>
          <w:b/>
          <w:color w:val="000000" w:themeColor="text1"/>
          <w:szCs w:val="28"/>
        </w:rPr>
        <w:t>Семь миллионов двести четырнадцать тысяч четыре</w:t>
      </w:r>
      <w:r w:rsidR="0081778C" w:rsidRPr="00690D3F">
        <w:rPr>
          <w:rFonts w:asciiTheme="majorHAnsi" w:hAnsiTheme="majorHAnsi" w:cs="New Peninim MT"/>
          <w:b/>
          <w:color w:val="000000" w:themeColor="text1"/>
          <w:szCs w:val="28"/>
        </w:rPr>
        <w:t xml:space="preserve">) </w:t>
      </w:r>
      <w:r w:rsidR="004F3535" w:rsidRPr="00690D3F">
        <w:rPr>
          <w:rFonts w:asciiTheme="majorHAnsi" w:hAnsiTheme="majorHAnsi" w:cs="Cambria"/>
          <w:b/>
          <w:color w:val="000000" w:themeColor="text1"/>
          <w:szCs w:val="28"/>
        </w:rPr>
        <w:t>рубля</w:t>
      </w:r>
      <w:r w:rsidR="0081778C" w:rsidRPr="00690D3F">
        <w:rPr>
          <w:rFonts w:asciiTheme="majorHAnsi" w:hAnsiTheme="majorHAnsi" w:cs="New Peninim MT"/>
          <w:b/>
          <w:color w:val="000000" w:themeColor="text1"/>
          <w:szCs w:val="28"/>
        </w:rPr>
        <w:t xml:space="preserve"> </w:t>
      </w:r>
      <w:r w:rsidR="004F3535" w:rsidRPr="00690D3F">
        <w:rPr>
          <w:rFonts w:asciiTheme="majorHAnsi" w:hAnsiTheme="majorHAnsi" w:cs="New Peninim MT"/>
          <w:b/>
          <w:color w:val="000000" w:themeColor="text1"/>
          <w:szCs w:val="28"/>
        </w:rPr>
        <w:t>00</w:t>
      </w:r>
      <w:r w:rsidR="0081778C" w:rsidRPr="00690D3F">
        <w:rPr>
          <w:rFonts w:asciiTheme="majorHAnsi" w:hAnsiTheme="majorHAnsi" w:cs="New Peninim MT"/>
          <w:b/>
          <w:color w:val="000000" w:themeColor="text1"/>
          <w:szCs w:val="28"/>
        </w:rPr>
        <w:t xml:space="preserve"> </w:t>
      </w:r>
      <w:r w:rsidR="004F3535" w:rsidRPr="00690D3F">
        <w:rPr>
          <w:rFonts w:asciiTheme="majorHAnsi" w:hAnsiTheme="majorHAnsi" w:cs="Cambria"/>
          <w:b/>
          <w:color w:val="000000" w:themeColor="text1"/>
          <w:szCs w:val="28"/>
        </w:rPr>
        <w:t>копеек</w:t>
      </w:r>
      <w:r w:rsidR="0081778C" w:rsidRPr="00690D3F">
        <w:rPr>
          <w:rFonts w:asciiTheme="majorHAnsi" w:hAnsiTheme="majorHAnsi" w:cs="New Peninim MT"/>
          <w:b/>
          <w:color w:val="000000" w:themeColor="text1"/>
          <w:szCs w:val="28"/>
        </w:rPr>
        <w:t xml:space="preserve">, </w:t>
      </w:r>
      <w:r w:rsidR="0081778C" w:rsidRPr="00690D3F">
        <w:rPr>
          <w:rFonts w:asciiTheme="majorHAnsi" w:hAnsiTheme="majorHAnsi" w:cs="Cambria"/>
          <w:b/>
          <w:color w:val="000000" w:themeColor="text1"/>
          <w:szCs w:val="28"/>
        </w:rPr>
        <w:t>с</w:t>
      </w:r>
      <w:r w:rsidR="0081778C" w:rsidRPr="00690D3F">
        <w:rPr>
          <w:rFonts w:asciiTheme="majorHAnsi" w:hAnsiTheme="majorHAnsi" w:cs="New Peninim MT"/>
          <w:b/>
          <w:color w:val="000000" w:themeColor="text1"/>
          <w:szCs w:val="28"/>
        </w:rPr>
        <w:t xml:space="preserve"> </w:t>
      </w:r>
      <w:r w:rsidR="0081778C" w:rsidRPr="00690D3F">
        <w:rPr>
          <w:rFonts w:asciiTheme="majorHAnsi" w:hAnsiTheme="majorHAnsi" w:cs="Cambria"/>
          <w:b/>
          <w:color w:val="000000" w:themeColor="text1"/>
          <w:szCs w:val="28"/>
        </w:rPr>
        <w:t>учетом</w:t>
      </w:r>
      <w:r w:rsidR="0081778C" w:rsidRPr="00690D3F">
        <w:rPr>
          <w:rFonts w:asciiTheme="majorHAnsi" w:hAnsiTheme="majorHAnsi" w:cs="New Peninim MT"/>
          <w:b/>
          <w:color w:val="000000" w:themeColor="text1"/>
          <w:szCs w:val="28"/>
        </w:rPr>
        <w:t xml:space="preserve"> </w:t>
      </w:r>
      <w:r w:rsidR="0081778C" w:rsidRPr="00690D3F">
        <w:rPr>
          <w:rFonts w:asciiTheme="majorHAnsi" w:hAnsiTheme="majorHAnsi" w:cs="Cambria"/>
          <w:b/>
          <w:color w:val="000000" w:themeColor="text1"/>
          <w:szCs w:val="28"/>
        </w:rPr>
        <w:t>всех</w:t>
      </w:r>
      <w:r w:rsidR="0081778C" w:rsidRPr="00690D3F">
        <w:rPr>
          <w:rFonts w:asciiTheme="majorHAnsi" w:hAnsiTheme="majorHAnsi" w:cs="New Peninim MT"/>
          <w:b/>
          <w:color w:val="000000" w:themeColor="text1"/>
          <w:szCs w:val="28"/>
        </w:rPr>
        <w:t xml:space="preserve"> </w:t>
      </w:r>
      <w:r w:rsidR="0081778C" w:rsidRPr="00690D3F">
        <w:rPr>
          <w:rFonts w:asciiTheme="majorHAnsi" w:hAnsiTheme="majorHAnsi" w:cs="Cambria"/>
          <w:b/>
          <w:color w:val="000000" w:themeColor="text1"/>
          <w:szCs w:val="28"/>
        </w:rPr>
        <w:t>налогов</w:t>
      </w:r>
      <w:r w:rsidR="0081778C" w:rsidRPr="00690D3F">
        <w:rPr>
          <w:rFonts w:asciiTheme="majorHAnsi" w:hAnsiTheme="majorHAnsi" w:cs="New Peninim MT"/>
          <w:b/>
          <w:color w:val="000000" w:themeColor="text1"/>
          <w:szCs w:val="28"/>
        </w:rPr>
        <w:t xml:space="preserve">, </w:t>
      </w:r>
      <w:r w:rsidR="0081778C" w:rsidRPr="00690D3F">
        <w:rPr>
          <w:rFonts w:asciiTheme="majorHAnsi" w:hAnsiTheme="majorHAnsi" w:cs="Cambria"/>
          <w:b/>
          <w:color w:val="000000" w:themeColor="text1"/>
          <w:szCs w:val="28"/>
        </w:rPr>
        <w:t>включая</w:t>
      </w:r>
      <w:r w:rsidR="0081778C" w:rsidRPr="00690D3F">
        <w:rPr>
          <w:rFonts w:asciiTheme="majorHAnsi" w:hAnsiTheme="majorHAnsi" w:cs="New Peninim MT"/>
          <w:b/>
          <w:color w:val="000000" w:themeColor="text1"/>
          <w:szCs w:val="28"/>
        </w:rPr>
        <w:t xml:space="preserve"> </w:t>
      </w:r>
      <w:r w:rsidR="0081778C" w:rsidRPr="00690D3F">
        <w:rPr>
          <w:rFonts w:asciiTheme="majorHAnsi" w:hAnsiTheme="majorHAnsi" w:cs="Cambria"/>
          <w:b/>
          <w:color w:val="000000" w:themeColor="text1"/>
          <w:szCs w:val="28"/>
        </w:rPr>
        <w:t>НДС</w:t>
      </w:r>
      <w:r w:rsidR="0081778C" w:rsidRPr="00690D3F">
        <w:rPr>
          <w:rFonts w:asciiTheme="majorHAnsi" w:hAnsiTheme="majorHAnsi" w:cs="New Peninim MT"/>
          <w:b/>
          <w:color w:val="000000" w:themeColor="text1"/>
          <w:szCs w:val="28"/>
        </w:rPr>
        <w:t>.</w:t>
      </w:r>
    </w:p>
    <w:p w:rsidR="00843C3A" w:rsidRPr="0004642F" w:rsidRDefault="00843C3A" w:rsidP="00843C3A">
      <w:pPr>
        <w:ind w:firstLine="567"/>
        <w:jc w:val="both"/>
        <w:rPr>
          <w:szCs w:val="28"/>
        </w:rPr>
      </w:pPr>
      <w:r w:rsidRPr="0004642F">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843C3A" w:rsidRPr="0004642F" w:rsidRDefault="00843C3A" w:rsidP="00843C3A">
      <w:pPr>
        <w:ind w:firstLine="567"/>
        <w:jc w:val="both"/>
        <w:rPr>
          <w:szCs w:val="28"/>
        </w:rPr>
      </w:pPr>
      <w:r w:rsidRPr="0004642F">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AC30C2" w:rsidRPr="00843C3A" w:rsidRDefault="00843C3A" w:rsidP="00843C3A">
      <w:pPr>
        <w:spacing w:before="240" w:after="120"/>
        <w:ind w:right="68"/>
        <w:jc w:val="both"/>
        <w:rPr>
          <w:b/>
          <w:szCs w:val="28"/>
        </w:rPr>
      </w:pPr>
      <w:r>
        <w:rPr>
          <w:szCs w:val="28"/>
        </w:rPr>
        <w:t xml:space="preserve">          </w:t>
      </w:r>
      <w:r w:rsidR="009D6EB9" w:rsidRPr="00843C3A">
        <w:rPr>
          <w:szCs w:val="28"/>
        </w:rPr>
        <w:t>7.3</w:t>
      </w:r>
      <w:r w:rsidR="0039273A" w:rsidRPr="00843C3A">
        <w:rPr>
          <w:szCs w:val="28"/>
        </w:rPr>
        <w:t>.</w:t>
      </w:r>
      <w:r w:rsidR="009B377E" w:rsidRPr="00843C3A">
        <w:rPr>
          <w:szCs w:val="28"/>
        </w:rPr>
        <w:t xml:space="preserve"> </w:t>
      </w:r>
      <w:r w:rsidR="000A32A5" w:rsidRPr="00843C3A">
        <w:rPr>
          <w:szCs w:val="28"/>
        </w:rPr>
        <w:t>Поставка Товара осуществляется в адрес</w:t>
      </w:r>
      <w:r w:rsidR="00802F4A" w:rsidRPr="00843C3A">
        <w:rPr>
          <w:szCs w:val="28"/>
        </w:rPr>
        <w:t>а</w:t>
      </w:r>
      <w:r w:rsidR="000A32A5" w:rsidRPr="00843C3A">
        <w:rPr>
          <w:szCs w:val="28"/>
        </w:rPr>
        <w:t xml:space="preserve"> грузополучател</w:t>
      </w:r>
      <w:r w:rsidR="00802F4A" w:rsidRPr="00843C3A">
        <w:rPr>
          <w:szCs w:val="28"/>
        </w:rPr>
        <w:t>ей:</w:t>
      </w:r>
      <w:r w:rsidR="000A32A5" w:rsidRPr="00843C3A">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72098D" w:rsidRDefault="005F02D3" w:rsidP="009B377E">
      <w:pPr>
        <w:pStyle w:val="a7"/>
        <w:spacing w:after="100" w:afterAutospacing="1"/>
        <w:ind w:left="851" w:hanging="142"/>
        <w:jc w:val="both"/>
        <w:rPr>
          <w:szCs w:val="28"/>
        </w:rPr>
      </w:pPr>
      <w:r w:rsidRPr="0072098D">
        <w:rPr>
          <w:szCs w:val="28"/>
        </w:rPr>
        <w:t>7.6</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в </w:t>
      </w:r>
      <w:r w:rsidR="002217F6" w:rsidRPr="0072098D">
        <w:rPr>
          <w:szCs w:val="28"/>
        </w:rPr>
        <w:t>20</w:t>
      </w:r>
      <w:r w:rsidR="004B4450" w:rsidRPr="0072098D">
        <w:rPr>
          <w:szCs w:val="28"/>
        </w:rPr>
        <w:t xml:space="preserve">20 </w:t>
      </w:r>
      <w:r w:rsidR="00A62F15" w:rsidRPr="0072098D">
        <w:rPr>
          <w:szCs w:val="28"/>
        </w:rPr>
        <w:t>- 2021</w:t>
      </w:r>
      <w:r w:rsidR="000A32A5" w:rsidRPr="0072098D">
        <w:rPr>
          <w:szCs w:val="28"/>
        </w:rPr>
        <w:t>г</w:t>
      </w:r>
      <w:r w:rsidR="00A62F15" w:rsidRPr="0072098D">
        <w:rPr>
          <w:szCs w:val="28"/>
        </w:rPr>
        <w:t>г</w:t>
      </w:r>
      <w:r w:rsidR="000A32A5" w:rsidRPr="0072098D">
        <w:rPr>
          <w:szCs w:val="28"/>
        </w:rPr>
        <w:t>.</w:t>
      </w:r>
    </w:p>
    <w:p w:rsidR="002477AB" w:rsidRPr="002477AB" w:rsidRDefault="005F02D3" w:rsidP="002477AB">
      <w:pPr>
        <w:pStyle w:val="a7"/>
        <w:ind w:left="0" w:firstLine="709"/>
        <w:jc w:val="both"/>
        <w:rPr>
          <w:szCs w:val="28"/>
        </w:rPr>
      </w:pPr>
      <w:r w:rsidRPr="0072098D">
        <w:rPr>
          <w:szCs w:val="28"/>
        </w:rPr>
        <w:t>7.6</w:t>
      </w:r>
      <w:r w:rsidR="000A32A5" w:rsidRPr="0072098D">
        <w:rPr>
          <w:szCs w:val="28"/>
        </w:rPr>
        <w:t>.2.</w:t>
      </w:r>
      <w:r w:rsidR="009B377E" w:rsidRPr="0072098D">
        <w:rPr>
          <w:szCs w:val="28"/>
        </w:rPr>
        <w:t xml:space="preserve"> </w:t>
      </w:r>
      <w:r w:rsidR="002477AB" w:rsidRPr="0072098D">
        <w:rPr>
          <w:color w:val="000000" w:themeColor="text1"/>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0A32A5" w:rsidRDefault="000A32A5" w:rsidP="009B377E">
      <w:pPr>
        <w:pStyle w:val="a7"/>
        <w:spacing w:after="100" w:afterAutospacing="1"/>
        <w:ind w:left="0" w:firstLine="709"/>
        <w:jc w:val="both"/>
        <w:rPr>
          <w:szCs w:val="28"/>
        </w:rPr>
      </w:pPr>
    </w:p>
    <w:p w:rsidR="009B377E" w:rsidRDefault="002477AB" w:rsidP="002477AB">
      <w:pPr>
        <w:pStyle w:val="a7"/>
        <w:tabs>
          <w:tab w:val="left" w:pos="5580"/>
        </w:tabs>
        <w:spacing w:after="100" w:afterAutospacing="1"/>
        <w:ind w:left="851" w:hanging="142"/>
        <w:jc w:val="both"/>
        <w:rPr>
          <w:szCs w:val="28"/>
        </w:rPr>
      </w:pPr>
      <w:r>
        <w:rPr>
          <w:szCs w:val="28"/>
        </w:rPr>
        <w:tab/>
      </w:r>
      <w:r>
        <w:rPr>
          <w:szCs w:val="28"/>
        </w:rPr>
        <w:tab/>
      </w: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653F4" w:rsidRPr="00E63102" w:rsidRDefault="00C653F4" w:rsidP="00C653F4">
      <w:pPr>
        <w:widowControl w:val="0"/>
        <w:autoSpaceDE w:val="0"/>
        <w:autoSpaceDN w:val="0"/>
        <w:adjustRightInd w:val="0"/>
        <w:jc w:val="both"/>
        <w:rPr>
          <w:bCs/>
          <w:szCs w:val="28"/>
        </w:rPr>
      </w:pPr>
      <w:r>
        <w:rPr>
          <w:szCs w:val="28"/>
        </w:rPr>
        <w:t>7</w:t>
      </w:r>
      <w:r w:rsidRPr="00C064E3">
        <w:rPr>
          <w:szCs w:val="28"/>
        </w:rPr>
        <w:t>.8.1</w:t>
      </w:r>
      <w:r w:rsidRPr="0004642F">
        <w:rPr>
          <w:szCs w:val="28"/>
        </w:rPr>
        <w:t xml:space="preserve">. </w:t>
      </w:r>
      <w:r w:rsidRPr="00E63102">
        <w:rPr>
          <w:bCs/>
          <w:szCs w:val="28"/>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C653F4" w:rsidP="00C653F4">
      <w:pPr>
        <w:pStyle w:val="a6"/>
        <w:widowControl w:val="0"/>
      </w:pPr>
      <w:r w:rsidRPr="00C064E3">
        <w:t>7.8.2.</w:t>
      </w:r>
      <w:r w:rsidRPr="000F7A9D">
        <w:tab/>
      </w:r>
      <w:r>
        <w:t xml:space="preserve">  </w:t>
      </w:r>
      <w:r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C653F4" w:rsidP="00C653F4">
      <w:pPr>
        <w:jc w:val="both"/>
        <w:rPr>
          <w:bCs/>
          <w:color w:val="FF0000"/>
          <w:szCs w:val="28"/>
        </w:rPr>
      </w:pPr>
      <w:r w:rsidRPr="00AD7D9A">
        <w:rPr>
          <w:bCs/>
          <w:szCs w:val="28"/>
        </w:rPr>
        <w:t>7.8.3.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Pr="00387BF6" w:rsidRDefault="00387BF6" w:rsidP="00387BF6">
      <w:pPr>
        <w:pStyle w:val="a7"/>
        <w:spacing w:after="100" w:afterAutospacing="1"/>
        <w:ind w:left="0"/>
        <w:jc w:val="both"/>
        <w:rPr>
          <w:color w:val="auto"/>
          <w:szCs w:val="28"/>
        </w:rPr>
      </w:pPr>
      <w:r>
        <w:rPr>
          <w:color w:val="auto"/>
          <w:szCs w:val="28"/>
        </w:rPr>
        <w:t xml:space="preserve">         </w:t>
      </w:r>
      <w:r>
        <w:rPr>
          <w:szCs w:val="28"/>
        </w:rPr>
        <w:t>7</w:t>
      </w:r>
      <w:r w:rsidR="000A32A5" w:rsidRPr="00387BF6">
        <w:rPr>
          <w:szCs w:val="28"/>
        </w:rPr>
        <w:t>.</w:t>
      </w:r>
      <w:r w:rsidRPr="00387BF6">
        <w:rPr>
          <w:szCs w:val="28"/>
        </w:rPr>
        <w:t>8.4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B4450" w:rsidRDefault="004B4450" w:rsidP="00417B0C">
      <w:pPr>
        <w:pStyle w:val="a7"/>
        <w:spacing w:after="100" w:afterAutospacing="1"/>
        <w:ind w:left="0" w:firstLine="709"/>
        <w:jc w:val="both"/>
        <w:rPr>
          <w:szCs w:val="28"/>
        </w:rPr>
        <w:sectPr w:rsidR="004B4450" w:rsidSect="00085E91">
          <w:footerReference w:type="default" r:id="rId12"/>
          <w:pgSz w:w="11906" w:h="16838"/>
          <w:pgMar w:top="1701" w:right="850" w:bottom="1134" w:left="1701" w:header="708" w:footer="708" w:gutter="0"/>
          <w:cols w:space="708"/>
          <w:docGrid w:linePitch="360"/>
        </w:sect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496198" w:rsidRPr="004B4450" w:rsidRDefault="0081778C" w:rsidP="004B4450">
      <w:pPr>
        <w:spacing w:after="100" w:afterAutospacing="1"/>
        <w:jc w:val="both"/>
        <w:rPr>
          <w:szCs w:val="28"/>
        </w:rPr>
      </w:pPr>
      <w:r>
        <w:rPr>
          <w:szCs w:val="28"/>
        </w:rPr>
        <w:t>Таблица № 1</w:t>
      </w:r>
    </w:p>
    <w:p w:rsidR="00444D1E" w:rsidRDefault="00444D1E" w:rsidP="00417B0C">
      <w:pPr>
        <w:pStyle w:val="a7"/>
        <w:spacing w:after="100" w:afterAutospacing="1"/>
        <w:ind w:left="0" w:firstLine="709"/>
        <w:jc w:val="both"/>
        <w:rPr>
          <w:szCs w:val="28"/>
        </w:rPr>
      </w:pPr>
    </w:p>
    <w:p w:rsidR="0081778C" w:rsidRDefault="0081778C" w:rsidP="0081778C">
      <w:pPr>
        <w:pStyle w:val="a7"/>
        <w:spacing w:after="100" w:afterAutospacing="1"/>
        <w:ind w:left="0" w:firstLine="709"/>
        <w:jc w:val="both"/>
        <w:rPr>
          <w:szCs w:val="28"/>
        </w:rPr>
      </w:pPr>
    </w:p>
    <w:tbl>
      <w:tblPr>
        <w:tblpPr w:leftFromText="180" w:rightFromText="180" w:vertAnchor="page" w:horzAnchor="margin" w:tblpXSpec="center" w:tblpY="2264"/>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4409"/>
        <w:gridCol w:w="1663"/>
        <w:gridCol w:w="1010"/>
        <w:gridCol w:w="1818"/>
        <w:gridCol w:w="2343"/>
        <w:gridCol w:w="2924"/>
      </w:tblGrid>
      <w:tr w:rsidR="0098428A" w:rsidRPr="005378E0" w:rsidTr="0098428A">
        <w:trPr>
          <w:trHeight w:val="786"/>
        </w:trPr>
        <w:tc>
          <w:tcPr>
            <w:tcW w:w="271" w:type="pct"/>
            <w:vMerge w:val="restart"/>
            <w:vAlign w:val="center"/>
          </w:tcPr>
          <w:p w:rsidR="0098428A" w:rsidRPr="002A5444" w:rsidRDefault="0098428A" w:rsidP="0098428A">
            <w:pPr>
              <w:jc w:val="center"/>
              <w:rPr>
                <w:b/>
                <w:bCs/>
              </w:rPr>
            </w:pPr>
            <w:r w:rsidRPr="002A5444">
              <w:rPr>
                <w:b/>
                <w:bCs/>
              </w:rPr>
              <w:t>№ п/п</w:t>
            </w:r>
          </w:p>
        </w:tc>
        <w:tc>
          <w:tcPr>
            <w:tcW w:w="1472" w:type="pct"/>
            <w:vMerge w:val="restart"/>
            <w:vAlign w:val="center"/>
          </w:tcPr>
          <w:p w:rsidR="0098428A" w:rsidRPr="002A5444" w:rsidRDefault="0098428A" w:rsidP="0098428A">
            <w:pPr>
              <w:pStyle w:val="a7"/>
              <w:tabs>
                <w:tab w:val="center" w:pos="4677"/>
                <w:tab w:val="right" w:pos="9355"/>
              </w:tabs>
              <w:spacing w:before="240" w:after="120"/>
              <w:ind w:left="0" w:right="68"/>
              <w:jc w:val="center"/>
              <w:rPr>
                <w:b/>
              </w:rPr>
            </w:pPr>
            <w:r w:rsidRPr="002A5444">
              <w:rPr>
                <w:b/>
              </w:rPr>
              <w:t>Наименование товара</w:t>
            </w:r>
          </w:p>
        </w:tc>
        <w:tc>
          <w:tcPr>
            <w:tcW w:w="555" w:type="pct"/>
            <w:vMerge w:val="restart"/>
            <w:vAlign w:val="center"/>
          </w:tcPr>
          <w:p w:rsidR="0098428A" w:rsidRPr="002A5444" w:rsidRDefault="0098428A" w:rsidP="0098428A">
            <w:pPr>
              <w:pStyle w:val="a7"/>
              <w:tabs>
                <w:tab w:val="center" w:pos="4677"/>
                <w:tab w:val="right" w:pos="9355"/>
              </w:tabs>
              <w:spacing w:before="240" w:after="120"/>
              <w:ind w:left="0" w:right="68"/>
              <w:jc w:val="center"/>
              <w:rPr>
                <w:b/>
              </w:rPr>
            </w:pPr>
            <w:r w:rsidRPr="002A5444">
              <w:rPr>
                <w:b/>
              </w:rPr>
              <w:t>Ед. изм.</w:t>
            </w:r>
          </w:p>
        </w:tc>
        <w:tc>
          <w:tcPr>
            <w:tcW w:w="337" w:type="pct"/>
            <w:vMerge w:val="restart"/>
            <w:vAlign w:val="center"/>
          </w:tcPr>
          <w:p w:rsidR="0098428A" w:rsidRPr="002A5444" w:rsidRDefault="0098428A" w:rsidP="0098428A">
            <w:pPr>
              <w:pStyle w:val="a7"/>
              <w:tabs>
                <w:tab w:val="center" w:pos="4677"/>
                <w:tab w:val="right" w:pos="9355"/>
              </w:tabs>
              <w:spacing w:before="240" w:after="120"/>
              <w:ind w:left="0" w:right="68"/>
              <w:jc w:val="center"/>
              <w:rPr>
                <w:b/>
              </w:rPr>
            </w:pPr>
            <w:r w:rsidRPr="002A5444">
              <w:rPr>
                <w:b/>
              </w:rPr>
              <w:t>Кол – во</w:t>
            </w:r>
            <w:r>
              <w:rPr>
                <w:b/>
              </w:rPr>
              <w:t>, шт.</w:t>
            </w:r>
          </w:p>
        </w:tc>
        <w:tc>
          <w:tcPr>
            <w:tcW w:w="607" w:type="pct"/>
            <w:vAlign w:val="center"/>
          </w:tcPr>
          <w:p w:rsidR="0098428A" w:rsidRPr="002A5444" w:rsidRDefault="0098428A" w:rsidP="0098428A">
            <w:pPr>
              <w:pStyle w:val="a7"/>
              <w:tabs>
                <w:tab w:val="center" w:pos="4677"/>
                <w:tab w:val="right" w:pos="9355"/>
              </w:tabs>
              <w:spacing w:before="240" w:after="120"/>
              <w:ind w:left="0" w:right="68"/>
              <w:jc w:val="center"/>
              <w:rPr>
                <w:b/>
              </w:rPr>
            </w:pPr>
            <w:r w:rsidRPr="002A5444">
              <w:rPr>
                <w:b/>
                <w:bCs/>
              </w:rPr>
              <w:t>Цена за единицу, руб.</w:t>
            </w:r>
          </w:p>
          <w:p w:rsidR="0098428A" w:rsidRPr="002A5444" w:rsidRDefault="0098428A" w:rsidP="0098428A">
            <w:pPr>
              <w:pStyle w:val="a7"/>
              <w:tabs>
                <w:tab w:val="center" w:pos="4677"/>
                <w:tab w:val="right" w:pos="9355"/>
              </w:tabs>
              <w:spacing w:before="240" w:after="120"/>
              <w:ind w:left="0" w:right="68"/>
              <w:jc w:val="center"/>
              <w:rPr>
                <w:b/>
              </w:rPr>
            </w:pPr>
          </w:p>
        </w:tc>
        <w:tc>
          <w:tcPr>
            <w:tcW w:w="1758" w:type="pct"/>
            <w:gridSpan w:val="2"/>
            <w:vAlign w:val="center"/>
          </w:tcPr>
          <w:p w:rsidR="0098428A" w:rsidRPr="002A5444" w:rsidRDefault="0098428A" w:rsidP="0098428A">
            <w:pPr>
              <w:pStyle w:val="a7"/>
              <w:tabs>
                <w:tab w:val="center" w:pos="4677"/>
                <w:tab w:val="right" w:pos="9355"/>
              </w:tabs>
              <w:spacing w:before="240" w:after="120"/>
              <w:ind w:left="0" w:right="68"/>
              <w:jc w:val="center"/>
              <w:rPr>
                <w:b/>
              </w:rPr>
            </w:pPr>
            <w:r w:rsidRPr="002A5444">
              <w:rPr>
                <w:b/>
                <w:bCs/>
              </w:rPr>
              <w:t>Сумма, руб.</w:t>
            </w:r>
          </w:p>
        </w:tc>
      </w:tr>
      <w:tr w:rsidR="0098428A" w:rsidRPr="005378E0" w:rsidTr="0098428A">
        <w:trPr>
          <w:trHeight w:val="280"/>
        </w:trPr>
        <w:tc>
          <w:tcPr>
            <w:tcW w:w="271" w:type="pct"/>
            <w:vMerge/>
            <w:vAlign w:val="center"/>
          </w:tcPr>
          <w:p w:rsidR="0098428A" w:rsidRPr="002A5444" w:rsidRDefault="0098428A" w:rsidP="0098428A">
            <w:pPr>
              <w:pStyle w:val="a7"/>
              <w:tabs>
                <w:tab w:val="center" w:pos="4677"/>
                <w:tab w:val="right" w:pos="9355"/>
              </w:tabs>
              <w:spacing w:before="240" w:after="120"/>
              <w:ind w:left="0" w:right="68"/>
              <w:jc w:val="center"/>
            </w:pPr>
          </w:p>
        </w:tc>
        <w:tc>
          <w:tcPr>
            <w:tcW w:w="1472" w:type="pct"/>
            <w:vMerge/>
            <w:vAlign w:val="center"/>
          </w:tcPr>
          <w:p w:rsidR="0098428A" w:rsidRPr="002A5444" w:rsidRDefault="0098428A" w:rsidP="0098428A">
            <w:pPr>
              <w:pStyle w:val="a7"/>
              <w:tabs>
                <w:tab w:val="center" w:pos="4677"/>
                <w:tab w:val="right" w:pos="9355"/>
              </w:tabs>
              <w:spacing w:before="240" w:after="120"/>
              <w:ind w:left="0" w:right="68"/>
              <w:jc w:val="center"/>
              <w:rPr>
                <w:b/>
              </w:rPr>
            </w:pPr>
          </w:p>
        </w:tc>
        <w:tc>
          <w:tcPr>
            <w:tcW w:w="555" w:type="pct"/>
            <w:vMerge/>
            <w:vAlign w:val="center"/>
          </w:tcPr>
          <w:p w:rsidR="0098428A" w:rsidRPr="002A5444" w:rsidRDefault="0098428A" w:rsidP="0098428A">
            <w:pPr>
              <w:pStyle w:val="a7"/>
              <w:tabs>
                <w:tab w:val="center" w:pos="4677"/>
                <w:tab w:val="right" w:pos="9355"/>
              </w:tabs>
              <w:spacing w:before="240" w:after="120"/>
              <w:ind w:left="0" w:right="68"/>
              <w:jc w:val="center"/>
              <w:rPr>
                <w:b/>
              </w:rPr>
            </w:pPr>
          </w:p>
        </w:tc>
        <w:tc>
          <w:tcPr>
            <w:tcW w:w="337" w:type="pct"/>
            <w:vMerge/>
            <w:vAlign w:val="center"/>
          </w:tcPr>
          <w:p w:rsidR="0098428A" w:rsidRPr="002A5444" w:rsidRDefault="0098428A" w:rsidP="0098428A">
            <w:pPr>
              <w:pStyle w:val="a7"/>
              <w:tabs>
                <w:tab w:val="center" w:pos="4677"/>
                <w:tab w:val="right" w:pos="9355"/>
              </w:tabs>
              <w:spacing w:before="240" w:after="120"/>
              <w:ind w:left="0" w:right="68"/>
              <w:jc w:val="center"/>
              <w:rPr>
                <w:b/>
                <w:bCs/>
              </w:rPr>
            </w:pPr>
          </w:p>
        </w:tc>
        <w:tc>
          <w:tcPr>
            <w:tcW w:w="607" w:type="pct"/>
            <w:vAlign w:val="center"/>
          </w:tcPr>
          <w:p w:rsidR="0098428A" w:rsidRPr="002A5444" w:rsidRDefault="0098428A" w:rsidP="0098428A">
            <w:pPr>
              <w:jc w:val="center"/>
              <w:rPr>
                <w:b/>
                <w:bCs/>
              </w:rPr>
            </w:pPr>
            <w:r w:rsidRPr="002A5444">
              <w:rPr>
                <w:b/>
                <w:bCs/>
              </w:rPr>
              <w:t>без НДС</w:t>
            </w:r>
          </w:p>
        </w:tc>
        <w:tc>
          <w:tcPr>
            <w:tcW w:w="782" w:type="pct"/>
            <w:vAlign w:val="center"/>
          </w:tcPr>
          <w:p w:rsidR="0098428A" w:rsidRPr="002A5444" w:rsidRDefault="0098428A" w:rsidP="0098428A">
            <w:pPr>
              <w:jc w:val="center"/>
              <w:rPr>
                <w:b/>
                <w:bCs/>
              </w:rPr>
            </w:pPr>
            <w:r w:rsidRPr="002A5444">
              <w:rPr>
                <w:b/>
                <w:bCs/>
              </w:rPr>
              <w:t>без НДС</w:t>
            </w:r>
          </w:p>
        </w:tc>
        <w:tc>
          <w:tcPr>
            <w:tcW w:w="976" w:type="pct"/>
            <w:vAlign w:val="center"/>
          </w:tcPr>
          <w:p w:rsidR="0098428A" w:rsidRPr="002A5444" w:rsidRDefault="0098428A" w:rsidP="0098428A">
            <w:pPr>
              <w:jc w:val="center"/>
              <w:rPr>
                <w:b/>
                <w:bCs/>
              </w:rPr>
            </w:pPr>
            <w:r w:rsidRPr="002A5444">
              <w:rPr>
                <w:b/>
                <w:bCs/>
              </w:rPr>
              <w:t>с НДС, 20 %</w:t>
            </w:r>
          </w:p>
        </w:tc>
      </w:tr>
      <w:tr w:rsidR="0098428A" w:rsidRPr="005378E0" w:rsidTr="0098428A">
        <w:trPr>
          <w:trHeight w:val="417"/>
        </w:trPr>
        <w:tc>
          <w:tcPr>
            <w:tcW w:w="271" w:type="pct"/>
            <w:vAlign w:val="center"/>
          </w:tcPr>
          <w:p w:rsidR="0098428A" w:rsidRPr="002A5444" w:rsidRDefault="0098428A" w:rsidP="0098428A">
            <w:pPr>
              <w:pStyle w:val="a7"/>
              <w:tabs>
                <w:tab w:val="center" w:pos="4677"/>
                <w:tab w:val="right" w:pos="9355"/>
              </w:tabs>
              <w:spacing w:before="100" w:beforeAutospacing="1" w:after="100" w:afterAutospacing="1"/>
              <w:ind w:left="0"/>
              <w:jc w:val="center"/>
            </w:pPr>
            <w:r w:rsidRPr="002A5444">
              <w:t>1</w:t>
            </w:r>
          </w:p>
        </w:tc>
        <w:tc>
          <w:tcPr>
            <w:tcW w:w="1472" w:type="pct"/>
            <w:vAlign w:val="center"/>
          </w:tcPr>
          <w:p w:rsidR="0098428A" w:rsidRPr="002A5444" w:rsidRDefault="0098428A" w:rsidP="0098428A">
            <w:r w:rsidRPr="00E63102">
              <w:t>Колодка тормозная композиционная М659.000 ТИИР-303</w:t>
            </w:r>
          </w:p>
        </w:tc>
        <w:tc>
          <w:tcPr>
            <w:tcW w:w="555" w:type="pct"/>
            <w:vAlign w:val="center"/>
          </w:tcPr>
          <w:p w:rsidR="0098428A" w:rsidRPr="002A5444" w:rsidRDefault="0098428A" w:rsidP="0098428A">
            <w:pPr>
              <w:pStyle w:val="a7"/>
              <w:tabs>
                <w:tab w:val="center" w:pos="4677"/>
                <w:tab w:val="right" w:pos="9355"/>
              </w:tabs>
              <w:spacing w:before="100" w:beforeAutospacing="1" w:after="100" w:afterAutospacing="1"/>
              <w:ind w:left="0"/>
              <w:jc w:val="center"/>
            </w:pPr>
            <w:r w:rsidRPr="002A5444">
              <w:t>Шт.</w:t>
            </w:r>
          </w:p>
        </w:tc>
        <w:tc>
          <w:tcPr>
            <w:tcW w:w="337" w:type="pct"/>
            <w:shd w:val="clear" w:color="auto" w:fill="auto"/>
            <w:vAlign w:val="center"/>
          </w:tcPr>
          <w:p w:rsidR="0098428A" w:rsidRPr="00DB1DF0" w:rsidRDefault="0098428A" w:rsidP="0098428A">
            <w:pPr>
              <w:pStyle w:val="a7"/>
              <w:tabs>
                <w:tab w:val="center" w:pos="4677"/>
                <w:tab w:val="right" w:pos="9355"/>
              </w:tabs>
              <w:spacing w:before="100" w:beforeAutospacing="1" w:after="100" w:afterAutospacing="1"/>
              <w:ind w:left="0"/>
              <w:jc w:val="center"/>
            </w:pPr>
            <w:r>
              <w:rPr>
                <w:lang w:val="en-US"/>
              </w:rPr>
              <w:t>7</w:t>
            </w:r>
            <w:r>
              <w:t xml:space="preserve"> 000</w:t>
            </w:r>
          </w:p>
        </w:tc>
        <w:tc>
          <w:tcPr>
            <w:tcW w:w="607" w:type="pct"/>
            <w:shd w:val="clear" w:color="auto" w:fill="auto"/>
            <w:vAlign w:val="center"/>
          </w:tcPr>
          <w:p w:rsidR="0098428A" w:rsidRPr="0075160A" w:rsidRDefault="0098428A" w:rsidP="0098428A">
            <w:pPr>
              <w:pStyle w:val="a7"/>
              <w:tabs>
                <w:tab w:val="center" w:pos="4677"/>
                <w:tab w:val="right" w:pos="9355"/>
              </w:tabs>
              <w:spacing w:before="100" w:beforeAutospacing="1" w:after="100" w:afterAutospacing="1"/>
              <w:ind w:left="0"/>
              <w:jc w:val="center"/>
              <w:rPr>
                <w:lang w:val="en-US"/>
              </w:rPr>
            </w:pPr>
            <w:r w:rsidRPr="00E63102">
              <w:t>8</w:t>
            </w:r>
            <w:r w:rsidR="00690D3F">
              <w:rPr>
                <w:lang w:val="en-US"/>
              </w:rPr>
              <w:t>5</w:t>
            </w:r>
            <w:r w:rsidR="00690D3F">
              <w:t>8</w:t>
            </w:r>
            <w:r w:rsidRPr="00E63102">
              <w:t>,</w:t>
            </w:r>
            <w:r>
              <w:rPr>
                <w:lang w:val="en-US"/>
              </w:rPr>
              <w:t>81</w:t>
            </w:r>
          </w:p>
        </w:tc>
        <w:tc>
          <w:tcPr>
            <w:tcW w:w="782" w:type="pct"/>
            <w:shd w:val="clear" w:color="auto" w:fill="auto"/>
            <w:vAlign w:val="center"/>
          </w:tcPr>
          <w:p w:rsidR="0098428A" w:rsidRPr="00DB1DF0" w:rsidRDefault="00690D3F" w:rsidP="0098428A">
            <w:pPr>
              <w:jc w:val="center"/>
            </w:pPr>
            <w:r>
              <w:t>6</w:t>
            </w:r>
            <w:r>
              <w:rPr>
                <w:lang w:val="en-US"/>
              </w:rPr>
              <w:t> </w:t>
            </w:r>
            <w:r>
              <w:t>011</w:t>
            </w:r>
            <w:r w:rsidR="0098428A">
              <w:rPr>
                <w:lang w:val="en-US"/>
              </w:rPr>
              <w:t xml:space="preserve"> 670</w:t>
            </w:r>
            <w:r w:rsidR="0098428A">
              <w:t>,00</w:t>
            </w:r>
          </w:p>
        </w:tc>
        <w:tc>
          <w:tcPr>
            <w:tcW w:w="976" w:type="pct"/>
            <w:shd w:val="clear" w:color="auto" w:fill="auto"/>
            <w:vAlign w:val="center"/>
          </w:tcPr>
          <w:p w:rsidR="0098428A" w:rsidRPr="0075160A" w:rsidRDefault="00690D3F" w:rsidP="0098428A">
            <w:pPr>
              <w:jc w:val="center"/>
            </w:pPr>
            <w:r>
              <w:rPr>
                <w:lang w:val="en-US"/>
              </w:rPr>
              <w:t>7 </w:t>
            </w:r>
            <w:r>
              <w:t>214</w:t>
            </w:r>
            <w:r>
              <w:rPr>
                <w:lang w:val="en-US"/>
              </w:rPr>
              <w:t> </w:t>
            </w:r>
            <w:r>
              <w:t>0</w:t>
            </w:r>
            <w:r w:rsidR="0098428A">
              <w:rPr>
                <w:lang w:val="en-US"/>
              </w:rPr>
              <w:t>04,00</w:t>
            </w:r>
          </w:p>
        </w:tc>
      </w:tr>
      <w:tr w:rsidR="0098428A" w:rsidRPr="005378E0" w:rsidTr="0098428A">
        <w:trPr>
          <w:trHeight w:val="425"/>
        </w:trPr>
        <w:tc>
          <w:tcPr>
            <w:tcW w:w="2298" w:type="pct"/>
            <w:gridSpan w:val="3"/>
            <w:tcBorders>
              <w:bottom w:val="single" w:sz="4" w:space="0" w:color="auto"/>
            </w:tcBorders>
            <w:vAlign w:val="center"/>
          </w:tcPr>
          <w:p w:rsidR="0098428A" w:rsidRPr="002A5444" w:rsidRDefault="0098428A" w:rsidP="0098428A">
            <w:pPr>
              <w:pStyle w:val="a7"/>
              <w:tabs>
                <w:tab w:val="center" w:pos="4677"/>
                <w:tab w:val="right" w:pos="9355"/>
              </w:tabs>
              <w:spacing w:before="100" w:beforeAutospacing="1" w:after="100" w:afterAutospacing="1"/>
              <w:ind w:left="0"/>
            </w:pPr>
            <w:r w:rsidRPr="002A5444">
              <w:rPr>
                <w:b/>
              </w:rPr>
              <w:t>ИТОГО:</w:t>
            </w:r>
          </w:p>
        </w:tc>
        <w:tc>
          <w:tcPr>
            <w:tcW w:w="337" w:type="pct"/>
            <w:tcBorders>
              <w:bottom w:val="single" w:sz="4" w:space="0" w:color="auto"/>
            </w:tcBorders>
            <w:shd w:val="clear" w:color="auto" w:fill="auto"/>
            <w:vAlign w:val="center"/>
          </w:tcPr>
          <w:p w:rsidR="0098428A" w:rsidRPr="00DB1DF0" w:rsidRDefault="0098428A" w:rsidP="0098428A">
            <w:pPr>
              <w:pStyle w:val="a7"/>
              <w:tabs>
                <w:tab w:val="center" w:pos="4677"/>
                <w:tab w:val="right" w:pos="9355"/>
              </w:tabs>
              <w:spacing w:before="100" w:beforeAutospacing="1" w:after="100" w:afterAutospacing="1"/>
              <w:ind w:left="0"/>
              <w:jc w:val="center"/>
            </w:pPr>
          </w:p>
        </w:tc>
        <w:tc>
          <w:tcPr>
            <w:tcW w:w="607" w:type="pct"/>
            <w:tcBorders>
              <w:bottom w:val="single" w:sz="4" w:space="0" w:color="auto"/>
            </w:tcBorders>
            <w:shd w:val="clear" w:color="auto" w:fill="auto"/>
          </w:tcPr>
          <w:p w:rsidR="0098428A" w:rsidRPr="00DB1DF0" w:rsidRDefault="0098428A" w:rsidP="0098428A">
            <w:pPr>
              <w:jc w:val="center"/>
            </w:pPr>
          </w:p>
        </w:tc>
        <w:tc>
          <w:tcPr>
            <w:tcW w:w="782" w:type="pct"/>
            <w:shd w:val="clear" w:color="auto" w:fill="auto"/>
            <w:vAlign w:val="center"/>
          </w:tcPr>
          <w:p w:rsidR="0098428A" w:rsidRPr="00FF3942" w:rsidRDefault="00690D3F" w:rsidP="0098428A">
            <w:pPr>
              <w:jc w:val="center"/>
              <w:rPr>
                <w:b/>
              </w:rPr>
            </w:pPr>
            <w:r>
              <w:t>6</w:t>
            </w:r>
            <w:r>
              <w:rPr>
                <w:lang w:val="en-US"/>
              </w:rPr>
              <w:t> </w:t>
            </w:r>
            <w:r>
              <w:t>011</w:t>
            </w:r>
            <w:r>
              <w:rPr>
                <w:lang w:val="en-US"/>
              </w:rPr>
              <w:t xml:space="preserve"> 670</w:t>
            </w:r>
            <w:r>
              <w:t>,00</w:t>
            </w:r>
          </w:p>
        </w:tc>
        <w:tc>
          <w:tcPr>
            <w:tcW w:w="976" w:type="pct"/>
            <w:shd w:val="clear" w:color="auto" w:fill="auto"/>
            <w:vAlign w:val="center"/>
          </w:tcPr>
          <w:p w:rsidR="0098428A" w:rsidRPr="00FF3942" w:rsidRDefault="00690D3F" w:rsidP="0098428A">
            <w:pPr>
              <w:jc w:val="center"/>
              <w:rPr>
                <w:b/>
              </w:rPr>
            </w:pPr>
            <w:r>
              <w:rPr>
                <w:lang w:val="en-US"/>
              </w:rPr>
              <w:t>7 </w:t>
            </w:r>
            <w:r>
              <w:t>214</w:t>
            </w:r>
            <w:r>
              <w:rPr>
                <w:lang w:val="en-US"/>
              </w:rPr>
              <w:t> </w:t>
            </w:r>
            <w:r>
              <w:t>0</w:t>
            </w:r>
            <w:r>
              <w:rPr>
                <w:lang w:val="en-US"/>
              </w:rPr>
              <w:t>04,00</w:t>
            </w:r>
          </w:p>
        </w:tc>
      </w:tr>
    </w:tbl>
    <w:p w:rsidR="0081778C" w:rsidRDefault="0081778C" w:rsidP="0081778C">
      <w:pPr>
        <w:pStyle w:val="a7"/>
        <w:spacing w:after="100" w:afterAutospacing="1"/>
        <w:ind w:left="0" w:firstLine="709"/>
        <w:jc w:val="both"/>
        <w:rPr>
          <w:szCs w:val="28"/>
        </w:rPr>
      </w:pPr>
    </w:p>
    <w:p w:rsidR="0081778C" w:rsidRDefault="0081778C" w:rsidP="0081778C">
      <w:pPr>
        <w:pStyle w:val="a7"/>
        <w:spacing w:after="100" w:afterAutospacing="1"/>
        <w:ind w:left="0" w:firstLine="709"/>
        <w:jc w:val="both"/>
        <w:rPr>
          <w:szCs w:val="28"/>
        </w:rPr>
      </w:pPr>
    </w:p>
    <w:p w:rsidR="0081778C" w:rsidRDefault="0081778C" w:rsidP="0081778C">
      <w:pPr>
        <w:pStyle w:val="a7"/>
        <w:spacing w:after="100" w:afterAutospacing="1"/>
        <w:ind w:left="0" w:firstLine="709"/>
        <w:jc w:val="both"/>
        <w:rPr>
          <w:szCs w:val="28"/>
        </w:rPr>
      </w:pPr>
    </w:p>
    <w:p w:rsidR="0098428A" w:rsidRPr="0004642F" w:rsidRDefault="0098428A" w:rsidP="0098428A">
      <w:pPr>
        <w:ind w:firstLine="720"/>
        <w:jc w:val="right"/>
        <w:rPr>
          <w:b/>
          <w:szCs w:val="28"/>
        </w:rPr>
      </w:pPr>
    </w:p>
    <w:p w:rsidR="00C002B8" w:rsidRDefault="0098428A" w:rsidP="0077161B">
      <w:pPr>
        <w:pStyle w:val="a3"/>
        <w:tabs>
          <w:tab w:val="left" w:pos="300"/>
          <w:tab w:val="right" w:pos="9615"/>
        </w:tabs>
        <w:suppressAutoHyphens/>
        <w:ind w:right="306"/>
        <w:rPr>
          <w:sz w:val="28"/>
          <w:szCs w:val="28"/>
        </w:rPr>
        <w:sectPr w:rsidR="00C002B8" w:rsidSect="00C064E3">
          <w:headerReference w:type="first" r:id="rId13"/>
          <w:pgSz w:w="16838" w:h="11906" w:orient="landscape" w:code="9"/>
          <w:pgMar w:top="993" w:right="567" w:bottom="567" w:left="567" w:header="426" w:footer="794" w:gutter="0"/>
          <w:cols w:space="708"/>
          <w:titlePg/>
          <w:docGrid w:linePitch="360"/>
        </w:sectPr>
      </w:pPr>
      <w:r w:rsidRPr="00A27C4C">
        <w:rPr>
          <w:sz w:val="28"/>
          <w:szCs w:val="28"/>
        </w:rPr>
        <w:t>Главный специалист службы МТО                                                                                    В.Н. Сапоненк</w:t>
      </w:r>
      <w:r w:rsidR="0077161B">
        <w:rPr>
          <w:sz w:val="28"/>
          <w:szCs w:val="28"/>
        </w:rPr>
        <w:t>о</w:t>
      </w:r>
    </w:p>
    <w:p w:rsidR="0098428A" w:rsidRPr="0077161B" w:rsidRDefault="0098428A" w:rsidP="0077161B">
      <w:pPr>
        <w:pStyle w:val="a3"/>
        <w:tabs>
          <w:tab w:val="left" w:pos="300"/>
          <w:tab w:val="right" w:pos="9615"/>
        </w:tabs>
        <w:suppressAutoHyphens/>
        <w:ind w:right="306"/>
        <w:rPr>
          <w:b w:val="0"/>
          <w:sz w:val="28"/>
          <w:szCs w:val="28"/>
        </w:rPr>
        <w:sectPr w:rsidR="0098428A" w:rsidRPr="0077161B" w:rsidSect="00C002B8">
          <w:type w:val="continuous"/>
          <w:pgSz w:w="16838" w:h="11906" w:orient="landscape" w:code="9"/>
          <w:pgMar w:top="993" w:right="567" w:bottom="567" w:left="567" w:header="426" w:footer="794" w:gutter="0"/>
          <w:cols w:space="708"/>
          <w:titlePg/>
          <w:docGrid w:linePitch="360"/>
        </w:sectPr>
      </w:pPr>
    </w:p>
    <w:p w:rsidR="0077161B" w:rsidRDefault="0077161B" w:rsidP="0077161B">
      <w:pPr>
        <w:tabs>
          <w:tab w:val="left" w:pos="3401"/>
        </w:tabs>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77161B">
        <w:rPr>
          <w:sz w:val="20"/>
          <w:szCs w:val="20"/>
        </w:rPr>
        <w:t>33</w:t>
      </w:r>
      <w:r w:rsidR="00BC55A8" w:rsidRPr="00BC55A8">
        <w:rPr>
          <w:sz w:val="20"/>
          <w:szCs w:val="20"/>
        </w:rPr>
        <w:t>/ЗК-АО ВРМ/20</w:t>
      </w:r>
      <w:r w:rsidR="0081778C">
        <w:rPr>
          <w:sz w:val="20"/>
          <w:szCs w:val="20"/>
        </w:rPr>
        <w:t>20</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77161B">
        <w:rPr>
          <w:b/>
          <w:szCs w:val="28"/>
        </w:rPr>
        <w:t>33</w:t>
      </w:r>
      <w:r w:rsidR="00BC55A8" w:rsidRPr="004A416E">
        <w:rPr>
          <w:b/>
          <w:szCs w:val="28"/>
        </w:rPr>
        <w:t>/</w:t>
      </w:r>
      <w:r w:rsidR="00BC55A8">
        <w:rPr>
          <w:b/>
          <w:szCs w:val="28"/>
        </w:rPr>
        <w:t>ЗК-АО ВРМ/20</w:t>
      </w:r>
      <w:r w:rsidR="0081778C">
        <w:rPr>
          <w:b/>
          <w:szCs w:val="28"/>
        </w:rPr>
        <w:t>20</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77161B">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77161B" w:rsidRPr="004A416E">
        <w:rPr>
          <w:szCs w:val="28"/>
        </w:rPr>
        <w:t xml:space="preserve">№ </w:t>
      </w:r>
      <w:r w:rsidR="0077161B">
        <w:rPr>
          <w:b/>
          <w:szCs w:val="28"/>
        </w:rPr>
        <w:t>33</w:t>
      </w:r>
      <w:r w:rsidR="0077161B" w:rsidRPr="004A416E">
        <w:rPr>
          <w:b/>
          <w:szCs w:val="28"/>
        </w:rPr>
        <w:t>/</w:t>
      </w:r>
      <w:r w:rsidR="0077161B">
        <w:rPr>
          <w:b/>
          <w:szCs w:val="28"/>
        </w:rPr>
        <w:t>ЗК-АО ВРМ/20</w:t>
      </w:r>
      <w:r w:rsidR="0077161B" w:rsidRPr="000B7163">
        <w:rPr>
          <w:b/>
          <w:szCs w:val="28"/>
        </w:rPr>
        <w:t>20</w:t>
      </w:r>
      <w:r w:rsidR="0077161B" w:rsidRPr="004A416E">
        <w:rPr>
          <w:szCs w:val="28"/>
        </w:rPr>
        <w:t xml:space="preserve"> </w:t>
      </w:r>
      <w:r w:rsidR="0077161B" w:rsidRPr="00F73D28">
        <w:rPr>
          <w:color w:val="auto"/>
          <w:szCs w:val="28"/>
        </w:rPr>
        <w:t xml:space="preserve">с целью выбора организации </w:t>
      </w:r>
      <w:r w:rsidR="0077161B" w:rsidRPr="00053CA5">
        <w:rPr>
          <w:color w:val="auto"/>
          <w:szCs w:val="28"/>
        </w:rPr>
        <w:t xml:space="preserve">на право заключения Договора </w:t>
      </w:r>
      <w:r w:rsidR="0077161B" w:rsidRPr="00F40127">
        <w:rPr>
          <w:b/>
          <w:szCs w:val="28"/>
        </w:rPr>
        <w:t>поставк</w:t>
      </w:r>
      <w:r w:rsidR="0077161B">
        <w:rPr>
          <w:b/>
          <w:szCs w:val="28"/>
        </w:rPr>
        <w:t>и</w:t>
      </w:r>
      <w:r w:rsidR="0077161B" w:rsidRPr="00F40127">
        <w:rPr>
          <w:b/>
          <w:szCs w:val="28"/>
        </w:rPr>
        <w:t xml:space="preserve"> </w:t>
      </w:r>
      <w:r w:rsidR="0077161B" w:rsidRPr="00F40127">
        <w:rPr>
          <w:szCs w:val="28"/>
        </w:rPr>
        <w:t xml:space="preserve">колодки тормозной композиционной М659.000 ТИИР-303 80х50х510х400 (далее – Товар) </w:t>
      </w:r>
      <w:r w:rsidR="0077161B" w:rsidRPr="00E0687F">
        <w:rPr>
          <w:szCs w:val="28"/>
        </w:rPr>
        <w:t>для</w:t>
      </w:r>
      <w:r w:rsidR="0077161B" w:rsidRPr="00F40127">
        <w:rPr>
          <w:szCs w:val="28"/>
        </w:rPr>
        <w:t xml:space="preserve"> нужд Тамбовского ВРЗ и Воронежского ВРЗ – заводов – филиалов АО «ВРМ» в 2020-2021 гг. </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77161B">
        <w:rPr>
          <w:color w:val="000000" w:themeColor="text1"/>
          <w:sz w:val="22"/>
          <w:szCs w:val="22"/>
        </w:rPr>
        <w:t>33</w:t>
      </w:r>
      <w:r w:rsidR="00BC55A8" w:rsidRPr="00BC55A8">
        <w:rPr>
          <w:color w:val="000000" w:themeColor="text1"/>
          <w:sz w:val="22"/>
          <w:szCs w:val="22"/>
        </w:rPr>
        <w:t>/ЗК-АО ВРМ/20</w:t>
      </w:r>
      <w:r w:rsidR="0081778C">
        <w:rPr>
          <w:color w:val="000000" w:themeColor="text1"/>
          <w:sz w:val="22"/>
          <w:szCs w:val="22"/>
        </w:rPr>
        <w:t>20</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77161B">
        <w:rPr>
          <w:sz w:val="22"/>
          <w:szCs w:val="22"/>
        </w:rPr>
        <w:t>33</w:t>
      </w:r>
      <w:r w:rsidRPr="00BC55A8">
        <w:rPr>
          <w:sz w:val="22"/>
          <w:szCs w:val="22"/>
        </w:rPr>
        <w:t>/ЗК-АО ВРМ/20</w:t>
      </w:r>
      <w:r w:rsidR="0081778C">
        <w:rPr>
          <w:sz w:val="22"/>
          <w:szCs w:val="22"/>
        </w:rPr>
        <w:t>20</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8530F2">
        <w:rPr>
          <w:bCs/>
        </w:rPr>
        <w:t>20</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77161B">
        <w:rPr>
          <w:color w:val="000000" w:themeColor="text1"/>
          <w:szCs w:val="28"/>
        </w:rPr>
        <w:t>33</w:t>
      </w:r>
      <w:r w:rsidR="00BC55A8" w:rsidRPr="00BC55A8">
        <w:rPr>
          <w:color w:val="000000" w:themeColor="text1"/>
          <w:szCs w:val="28"/>
        </w:rPr>
        <w:t>/ЗК-АО ВРМ/20</w:t>
      </w:r>
      <w:r w:rsidR="0081778C">
        <w:rPr>
          <w:color w:val="000000" w:themeColor="text1"/>
          <w:szCs w:val="28"/>
        </w:rPr>
        <w:t>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t xml:space="preserve">       </w:t>
      </w:r>
    </w:p>
    <w:p w:rsidR="00B75230" w:rsidRDefault="00B75230" w:rsidP="009F7F47">
      <w:pPr>
        <w:pStyle w:val="a3"/>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77161B">
        <w:rPr>
          <w:color w:val="000000" w:themeColor="text1"/>
          <w:sz w:val="22"/>
          <w:szCs w:val="22"/>
        </w:rPr>
        <w:t>33</w:t>
      </w:r>
      <w:r w:rsidR="00BC55A8" w:rsidRPr="00BC55A8">
        <w:rPr>
          <w:color w:val="000000" w:themeColor="text1"/>
          <w:sz w:val="22"/>
          <w:szCs w:val="22"/>
        </w:rPr>
        <w:t>/ЗК-АО ВРМ/20</w:t>
      </w:r>
      <w:r w:rsidR="0081778C">
        <w:rPr>
          <w:color w:val="000000" w:themeColor="text1"/>
          <w:sz w:val="22"/>
          <w:szCs w:val="22"/>
        </w:rPr>
        <w:t>20</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81778C" w:rsidRPr="008B004E" w:rsidRDefault="0081778C" w:rsidP="0081778C">
      <w:pPr>
        <w:tabs>
          <w:tab w:val="left" w:pos="7247"/>
          <w:tab w:val="right" w:pos="9638"/>
        </w:tabs>
        <w:ind w:left="2124" w:firstLine="708"/>
        <w:rPr>
          <w:color w:val="000000" w:themeColor="text1"/>
        </w:rPr>
      </w:pPr>
      <w:r w:rsidRPr="008B004E">
        <w:rPr>
          <w:color w:val="000000" w:themeColor="text1"/>
        </w:rPr>
        <w:tab/>
        <w:t xml:space="preserve">                                                             </w:t>
      </w:r>
    </w:p>
    <w:p w:rsidR="008530F2" w:rsidRDefault="008530F2" w:rsidP="008530F2">
      <w:pPr>
        <w:widowControl w:val="0"/>
        <w:shd w:val="clear" w:color="auto" w:fill="FFFFFF"/>
        <w:autoSpaceDE w:val="0"/>
        <w:autoSpaceDN w:val="0"/>
        <w:adjustRightInd w:val="0"/>
        <w:jc w:val="center"/>
        <w:rPr>
          <w:b/>
          <w:bCs/>
          <w:spacing w:val="-9"/>
          <w:szCs w:val="28"/>
        </w:rPr>
      </w:pPr>
    </w:p>
    <w:p w:rsidR="005550D5" w:rsidRPr="005550D5" w:rsidRDefault="005550D5" w:rsidP="005550D5">
      <w:pPr>
        <w:widowControl w:val="0"/>
        <w:shd w:val="clear" w:color="auto" w:fill="FFFFFF"/>
        <w:autoSpaceDE w:val="0"/>
        <w:autoSpaceDN w:val="0"/>
        <w:adjustRightInd w:val="0"/>
        <w:jc w:val="center"/>
        <w:rPr>
          <w:b/>
          <w:bCs/>
          <w:color w:val="auto"/>
          <w:spacing w:val="-9"/>
          <w:sz w:val="26"/>
          <w:szCs w:val="26"/>
        </w:rPr>
      </w:pPr>
      <w:r w:rsidRPr="005550D5">
        <w:rPr>
          <w:b/>
          <w:bCs/>
          <w:color w:val="auto"/>
          <w:spacing w:val="-9"/>
          <w:sz w:val="26"/>
          <w:szCs w:val="26"/>
        </w:rPr>
        <w:t>ДОГОВОР</w:t>
      </w:r>
      <w:r w:rsidRPr="005550D5">
        <w:rPr>
          <w:b/>
          <w:bCs/>
          <w:color w:val="auto"/>
          <w:sz w:val="26"/>
          <w:szCs w:val="26"/>
        </w:rPr>
        <w:t xml:space="preserve"> </w:t>
      </w:r>
      <w:r w:rsidRPr="005550D5">
        <w:rPr>
          <w:b/>
          <w:bCs/>
          <w:color w:val="auto"/>
          <w:spacing w:val="-9"/>
          <w:sz w:val="26"/>
          <w:szCs w:val="26"/>
        </w:rPr>
        <w:t>ПОСТАВКИ № ____________</w:t>
      </w:r>
    </w:p>
    <w:p w:rsidR="005550D5" w:rsidRPr="005550D5" w:rsidRDefault="005550D5" w:rsidP="005550D5">
      <w:pPr>
        <w:widowControl w:val="0"/>
        <w:shd w:val="clear" w:color="auto" w:fill="FFFFFF"/>
        <w:autoSpaceDE w:val="0"/>
        <w:autoSpaceDN w:val="0"/>
        <w:adjustRightInd w:val="0"/>
        <w:jc w:val="both"/>
        <w:rPr>
          <w:b/>
          <w:bCs/>
          <w:color w:val="auto"/>
          <w:spacing w:val="-9"/>
          <w:sz w:val="26"/>
          <w:szCs w:val="26"/>
          <w:highlight w:val="yellow"/>
        </w:rPr>
      </w:pPr>
    </w:p>
    <w:p w:rsidR="005550D5" w:rsidRPr="005550D5" w:rsidRDefault="005550D5" w:rsidP="005550D5">
      <w:pPr>
        <w:widowControl w:val="0"/>
        <w:shd w:val="clear" w:color="auto" w:fill="FFFFFF"/>
        <w:autoSpaceDE w:val="0"/>
        <w:autoSpaceDN w:val="0"/>
        <w:adjustRightInd w:val="0"/>
        <w:jc w:val="both"/>
        <w:rPr>
          <w:bCs/>
          <w:color w:val="auto"/>
          <w:spacing w:val="3"/>
          <w:sz w:val="26"/>
          <w:szCs w:val="26"/>
        </w:rPr>
      </w:pPr>
      <w:r w:rsidRPr="005550D5">
        <w:rPr>
          <w:bCs/>
          <w:color w:val="auto"/>
          <w:sz w:val="26"/>
          <w:szCs w:val="26"/>
        </w:rPr>
        <w:t>г. Москва</w:t>
      </w:r>
      <w:r w:rsidRPr="005550D5">
        <w:rPr>
          <w:bCs/>
          <w:color w:val="auto"/>
          <w:sz w:val="26"/>
          <w:szCs w:val="26"/>
        </w:rPr>
        <w:tab/>
      </w:r>
      <w:r w:rsidRPr="005550D5">
        <w:rPr>
          <w:bCs/>
          <w:color w:val="auto"/>
          <w:sz w:val="26"/>
          <w:szCs w:val="26"/>
        </w:rPr>
        <w:tab/>
      </w:r>
      <w:r w:rsidRPr="005550D5">
        <w:rPr>
          <w:bCs/>
          <w:color w:val="auto"/>
          <w:sz w:val="26"/>
          <w:szCs w:val="26"/>
        </w:rPr>
        <w:tab/>
      </w:r>
      <w:r w:rsidRPr="005550D5">
        <w:rPr>
          <w:bCs/>
          <w:color w:val="auto"/>
          <w:sz w:val="26"/>
          <w:szCs w:val="26"/>
        </w:rPr>
        <w:tab/>
      </w:r>
      <w:r w:rsidRPr="005550D5">
        <w:rPr>
          <w:bCs/>
          <w:color w:val="auto"/>
          <w:sz w:val="26"/>
          <w:szCs w:val="26"/>
        </w:rPr>
        <w:tab/>
      </w:r>
      <w:r w:rsidRPr="005550D5">
        <w:rPr>
          <w:bCs/>
          <w:color w:val="auto"/>
          <w:sz w:val="26"/>
          <w:szCs w:val="26"/>
        </w:rPr>
        <w:tab/>
      </w:r>
      <w:r w:rsidRPr="005550D5">
        <w:rPr>
          <w:bCs/>
          <w:color w:val="auto"/>
          <w:sz w:val="26"/>
          <w:szCs w:val="26"/>
        </w:rPr>
        <w:tab/>
        <w:t xml:space="preserve"> </w:t>
      </w:r>
      <w:r w:rsidRPr="005550D5">
        <w:rPr>
          <w:bCs/>
          <w:color w:val="auto"/>
          <w:sz w:val="26"/>
          <w:szCs w:val="26"/>
        </w:rPr>
        <w:tab/>
        <w:t>«___»________ 20___</w:t>
      </w:r>
      <w:r w:rsidRPr="005550D5">
        <w:rPr>
          <w:bCs/>
          <w:color w:val="auto"/>
          <w:spacing w:val="3"/>
          <w:sz w:val="26"/>
          <w:szCs w:val="26"/>
        </w:rPr>
        <w:t>г.</w:t>
      </w:r>
    </w:p>
    <w:p w:rsidR="005550D5" w:rsidRPr="005550D5" w:rsidRDefault="005550D5" w:rsidP="005550D5">
      <w:pPr>
        <w:widowControl w:val="0"/>
        <w:shd w:val="clear" w:color="auto" w:fill="FFFFFF"/>
        <w:autoSpaceDE w:val="0"/>
        <w:autoSpaceDN w:val="0"/>
        <w:adjustRightInd w:val="0"/>
        <w:jc w:val="both"/>
        <w:rPr>
          <w:bCs/>
          <w:color w:val="auto"/>
          <w:sz w:val="26"/>
          <w:szCs w:val="26"/>
        </w:rPr>
      </w:pPr>
    </w:p>
    <w:p w:rsidR="005550D5" w:rsidRPr="005550D5" w:rsidRDefault="005550D5" w:rsidP="005550D5">
      <w:pPr>
        <w:widowControl w:val="0"/>
        <w:shd w:val="clear" w:color="auto" w:fill="FFFFFF"/>
        <w:autoSpaceDE w:val="0"/>
        <w:autoSpaceDN w:val="0"/>
        <w:adjustRightInd w:val="0"/>
        <w:jc w:val="both"/>
        <w:rPr>
          <w:bCs/>
          <w:color w:val="auto"/>
          <w:sz w:val="26"/>
          <w:szCs w:val="26"/>
        </w:rPr>
      </w:pPr>
      <w:r w:rsidRPr="005550D5">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550D5">
        <w:rPr>
          <w:spacing w:val="2"/>
          <w:sz w:val="26"/>
          <w:szCs w:val="26"/>
        </w:rPr>
        <w:t>Поставщик</w:t>
      </w:r>
      <w:r w:rsidRPr="005550D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550D5" w:rsidRPr="005550D5" w:rsidRDefault="005550D5" w:rsidP="005550D5">
      <w:pPr>
        <w:widowControl w:val="0"/>
        <w:shd w:val="clear" w:color="auto" w:fill="FFFFFF"/>
        <w:autoSpaceDE w:val="0"/>
        <w:autoSpaceDN w:val="0"/>
        <w:adjustRightInd w:val="0"/>
        <w:jc w:val="both"/>
        <w:rPr>
          <w:bCs/>
          <w:color w:val="auto"/>
          <w:sz w:val="26"/>
          <w:szCs w:val="26"/>
        </w:rPr>
      </w:pPr>
    </w:p>
    <w:p w:rsidR="005550D5" w:rsidRPr="005550D5" w:rsidRDefault="005550D5" w:rsidP="005550D5">
      <w:pPr>
        <w:spacing w:before="120" w:after="120"/>
        <w:jc w:val="center"/>
        <w:rPr>
          <w:rFonts w:eastAsia="Arial Unicode MS"/>
          <w:b/>
          <w:color w:val="auto"/>
          <w:sz w:val="26"/>
          <w:szCs w:val="26"/>
        </w:rPr>
      </w:pPr>
      <w:r w:rsidRPr="005550D5">
        <w:rPr>
          <w:rFonts w:eastAsia="Arial Unicode MS"/>
          <w:b/>
          <w:color w:val="auto"/>
          <w:sz w:val="26"/>
          <w:szCs w:val="26"/>
        </w:rPr>
        <w:t>1. ПРЕДМЕТ ДОГОВОРА</w:t>
      </w:r>
    </w:p>
    <w:p w:rsidR="005550D5" w:rsidRPr="005550D5" w:rsidRDefault="005550D5" w:rsidP="005550D5">
      <w:pPr>
        <w:autoSpaceDE w:val="0"/>
        <w:autoSpaceDN w:val="0"/>
        <w:ind w:firstLine="708"/>
        <w:jc w:val="both"/>
        <w:rPr>
          <w:color w:val="auto"/>
          <w:spacing w:val="-8"/>
          <w:sz w:val="26"/>
          <w:szCs w:val="26"/>
        </w:rPr>
      </w:pPr>
      <w:r w:rsidRPr="005550D5">
        <w:rPr>
          <w:color w:val="auto"/>
          <w:spacing w:val="-8"/>
          <w:sz w:val="26"/>
          <w:szCs w:val="26"/>
        </w:rPr>
        <w:t>1.1. </w:t>
      </w:r>
      <w:r w:rsidRPr="005550D5">
        <w:rPr>
          <w:color w:val="auto"/>
          <w:sz w:val="26"/>
          <w:szCs w:val="26"/>
        </w:rPr>
        <w:t xml:space="preserve">Поставщик обязуется поставить Покупателю Товар, </w:t>
      </w:r>
      <w:r w:rsidRPr="005550D5">
        <w:rPr>
          <w:color w:val="auto"/>
          <w:spacing w:val="-8"/>
          <w:sz w:val="26"/>
          <w:szCs w:val="26"/>
        </w:rPr>
        <w:t>а Покупатель обязуется принять и оплатить Товар на условиях настоящего Договора.</w:t>
      </w:r>
    </w:p>
    <w:p w:rsidR="005550D5" w:rsidRPr="005550D5" w:rsidRDefault="005550D5" w:rsidP="005550D5">
      <w:pPr>
        <w:ind w:firstLine="708"/>
        <w:jc w:val="both"/>
        <w:rPr>
          <w:color w:val="auto"/>
          <w:sz w:val="26"/>
          <w:szCs w:val="26"/>
        </w:rPr>
      </w:pPr>
      <w:r w:rsidRPr="005550D5">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550D5" w:rsidRPr="005550D5" w:rsidRDefault="005550D5" w:rsidP="005550D5">
      <w:pPr>
        <w:ind w:firstLine="708"/>
        <w:jc w:val="both"/>
        <w:rPr>
          <w:color w:val="auto"/>
          <w:spacing w:val="-8"/>
          <w:sz w:val="26"/>
          <w:szCs w:val="26"/>
        </w:rPr>
      </w:pPr>
      <w:r w:rsidRPr="005550D5">
        <w:rPr>
          <w:color w:val="auto"/>
          <w:sz w:val="26"/>
          <w:szCs w:val="26"/>
        </w:rPr>
        <w:t>Товар поставляется партиями. Сроки и порядок поставки каждой партии Товара указываются</w:t>
      </w:r>
      <w:r w:rsidRPr="005550D5">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5550D5" w:rsidRPr="005550D5" w:rsidRDefault="005550D5" w:rsidP="005550D5">
      <w:pPr>
        <w:ind w:firstLine="708"/>
        <w:jc w:val="both"/>
        <w:rPr>
          <w:color w:val="auto"/>
          <w:spacing w:val="-8"/>
          <w:sz w:val="26"/>
          <w:szCs w:val="26"/>
        </w:rPr>
      </w:pPr>
      <w:r w:rsidRPr="005550D5">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5550D5" w:rsidRPr="005550D5" w:rsidRDefault="005550D5" w:rsidP="005550D5">
      <w:pPr>
        <w:ind w:firstLine="708"/>
        <w:jc w:val="both"/>
        <w:rPr>
          <w:color w:val="auto"/>
          <w:spacing w:val="-8"/>
          <w:sz w:val="26"/>
          <w:szCs w:val="26"/>
        </w:rPr>
      </w:pPr>
      <w:r w:rsidRPr="005550D5">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1.2. Настоящий Договор заключен на основании запроса котировок цен Протокол №________________ от ___________________________.</w:t>
      </w:r>
    </w:p>
    <w:p w:rsidR="000D753A" w:rsidRPr="000D753A" w:rsidRDefault="000D753A" w:rsidP="000D753A">
      <w:pPr>
        <w:ind w:firstLine="709"/>
        <w:jc w:val="both"/>
        <w:rPr>
          <w:rFonts w:eastAsiaTheme="minorHAnsi"/>
          <w:color w:val="auto"/>
          <w:sz w:val="24"/>
        </w:rPr>
      </w:pPr>
      <w:r w:rsidRPr="000D753A">
        <w:rPr>
          <w:rFonts w:eastAsiaTheme="minorHAnsi"/>
          <w:color w:val="auto"/>
          <w:sz w:val="24"/>
        </w:rPr>
        <w:t>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p>
    <w:p w:rsidR="000D753A" w:rsidRPr="005550D5" w:rsidRDefault="000D753A" w:rsidP="005550D5">
      <w:pPr>
        <w:widowControl w:val="0"/>
        <w:tabs>
          <w:tab w:val="left" w:pos="0"/>
          <w:tab w:val="left" w:pos="930"/>
        </w:tabs>
        <w:autoSpaceDE w:val="0"/>
        <w:autoSpaceDN w:val="0"/>
        <w:adjustRightInd w:val="0"/>
        <w:ind w:firstLine="709"/>
        <w:jc w:val="both"/>
        <w:rPr>
          <w:bCs/>
          <w:color w:val="auto"/>
          <w:spacing w:val="-8"/>
          <w:sz w:val="26"/>
          <w:szCs w:val="26"/>
        </w:rPr>
      </w:pPr>
    </w:p>
    <w:p w:rsidR="005550D5" w:rsidRPr="005550D5" w:rsidRDefault="005550D5" w:rsidP="005550D5">
      <w:pPr>
        <w:widowControl w:val="0"/>
        <w:tabs>
          <w:tab w:val="left" w:pos="0"/>
          <w:tab w:val="left" w:pos="930"/>
        </w:tabs>
        <w:autoSpaceDE w:val="0"/>
        <w:autoSpaceDN w:val="0"/>
        <w:adjustRightInd w:val="0"/>
        <w:spacing w:before="120" w:after="120"/>
        <w:jc w:val="center"/>
        <w:rPr>
          <w:b/>
          <w:bCs/>
          <w:color w:val="auto"/>
          <w:spacing w:val="-8"/>
          <w:sz w:val="26"/>
          <w:szCs w:val="26"/>
        </w:rPr>
      </w:pPr>
      <w:r w:rsidRPr="005550D5">
        <w:rPr>
          <w:b/>
          <w:bCs/>
          <w:color w:val="auto"/>
          <w:spacing w:val="-8"/>
          <w:sz w:val="26"/>
          <w:szCs w:val="26"/>
        </w:rPr>
        <w:t>2. СТОИМОСТЬ И ПОРЯДОК РАСЧЕТОВ</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5550D5">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5550D5" w:rsidRPr="005550D5" w:rsidRDefault="005550D5" w:rsidP="005550D5">
      <w:pPr>
        <w:widowControl w:val="0"/>
        <w:autoSpaceDE w:val="0"/>
        <w:autoSpaceDN w:val="0"/>
        <w:adjustRightInd w:val="0"/>
        <w:ind w:firstLine="709"/>
        <w:jc w:val="both"/>
        <w:rPr>
          <w:bCs/>
          <w:color w:val="auto"/>
          <w:sz w:val="26"/>
          <w:szCs w:val="26"/>
        </w:rPr>
      </w:pPr>
      <w:r w:rsidRPr="005550D5">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5550D5" w:rsidRPr="005550D5" w:rsidRDefault="005550D5" w:rsidP="005550D5">
      <w:pPr>
        <w:widowControl w:val="0"/>
        <w:autoSpaceDE w:val="0"/>
        <w:autoSpaceDN w:val="0"/>
        <w:adjustRightInd w:val="0"/>
        <w:ind w:firstLine="709"/>
        <w:jc w:val="both"/>
        <w:rPr>
          <w:bCs/>
          <w:color w:val="auto"/>
          <w:sz w:val="26"/>
          <w:szCs w:val="26"/>
        </w:rPr>
      </w:pPr>
      <w:r w:rsidRPr="005550D5">
        <w:rPr>
          <w:bCs/>
          <w:color w:val="auto"/>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5550D5" w:rsidRPr="005550D5" w:rsidRDefault="005550D5" w:rsidP="005550D5">
      <w:pPr>
        <w:widowControl w:val="0"/>
        <w:autoSpaceDE w:val="0"/>
        <w:autoSpaceDN w:val="0"/>
        <w:adjustRightInd w:val="0"/>
        <w:ind w:firstLine="709"/>
        <w:jc w:val="both"/>
        <w:rPr>
          <w:bCs/>
          <w:color w:val="auto"/>
          <w:sz w:val="26"/>
          <w:szCs w:val="26"/>
        </w:rPr>
      </w:pPr>
      <w:r w:rsidRPr="005550D5">
        <w:rPr>
          <w:bCs/>
          <w:color w:val="auto"/>
          <w:sz w:val="26"/>
          <w:szCs w:val="26"/>
        </w:rPr>
        <w:t>2.4. Оплата Товара по настоящему Договору производится Покупателем</w:t>
      </w:r>
      <w:r w:rsidRPr="005550D5">
        <w:rPr>
          <w:color w:val="auto"/>
          <w:sz w:val="26"/>
          <w:szCs w:val="26"/>
        </w:rPr>
        <w:t xml:space="preserve"> в течение 60 (шестидесяти) календарных дней с даты поставки Товара Покупателю/</w:t>
      </w:r>
      <w:r w:rsidRPr="005550D5">
        <w:rPr>
          <w:bCs/>
          <w:color w:val="auto"/>
          <w:spacing w:val="-8"/>
          <w:sz w:val="26"/>
          <w:szCs w:val="26"/>
        </w:rPr>
        <w:t>Грузополучателю и</w:t>
      </w:r>
      <w:r w:rsidRPr="005550D5">
        <w:rPr>
          <w:color w:val="auto"/>
          <w:sz w:val="26"/>
          <w:szCs w:val="26"/>
        </w:rPr>
        <w:t xml:space="preserve"> получения полного комплекта документов (в т.ч. счет, счет-фактура, товарная накладная унифицированной формы </w:t>
      </w:r>
      <w:r w:rsidRPr="005550D5">
        <w:rPr>
          <w:bCs/>
          <w:color w:val="auto"/>
          <w:sz w:val="26"/>
          <w:szCs w:val="26"/>
        </w:rPr>
        <w:t>ТОРГ-12</w:t>
      </w:r>
      <w:r w:rsidRPr="005550D5">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5550D5" w:rsidRPr="005550D5" w:rsidRDefault="005550D5" w:rsidP="005550D5">
      <w:pPr>
        <w:ind w:firstLine="709"/>
        <w:jc w:val="both"/>
        <w:rPr>
          <w:color w:val="auto"/>
          <w:sz w:val="26"/>
          <w:szCs w:val="26"/>
        </w:rPr>
      </w:pPr>
      <w:r w:rsidRPr="005550D5">
        <w:rPr>
          <w:bCs/>
          <w:color w:val="auto"/>
          <w:spacing w:val="-8"/>
          <w:sz w:val="26"/>
          <w:szCs w:val="26"/>
        </w:rPr>
        <w:t xml:space="preserve">2.6. </w:t>
      </w:r>
      <w:r w:rsidRPr="005550D5">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5550D5" w:rsidRPr="005550D5" w:rsidRDefault="005550D5" w:rsidP="005550D5">
      <w:pPr>
        <w:widowControl w:val="0"/>
        <w:tabs>
          <w:tab w:val="left" w:pos="0"/>
          <w:tab w:val="left" w:pos="930"/>
        </w:tabs>
        <w:autoSpaceDE w:val="0"/>
        <w:autoSpaceDN w:val="0"/>
        <w:adjustRightInd w:val="0"/>
        <w:spacing w:before="120" w:after="120"/>
        <w:jc w:val="center"/>
        <w:rPr>
          <w:b/>
          <w:bCs/>
          <w:color w:val="auto"/>
          <w:spacing w:val="-8"/>
          <w:sz w:val="26"/>
          <w:szCs w:val="26"/>
        </w:rPr>
      </w:pPr>
      <w:r w:rsidRPr="005550D5">
        <w:rPr>
          <w:b/>
          <w:bCs/>
          <w:color w:val="auto"/>
          <w:spacing w:val="-8"/>
          <w:sz w:val="26"/>
          <w:szCs w:val="26"/>
        </w:rPr>
        <w:t>3. СРОКИ И УСЛОВИЯ ПОСТАВКИ</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 Тамбовский ВРЗ АО «ВРМ»;</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 Воронежский ВРЗ АО «ВРМ».</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Заявки на поставку Товара Покупатель направляет в адрес Поставщика.</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5550D5">
        <w:rPr>
          <w:bCs/>
          <w:color w:val="auto"/>
          <w:spacing w:val="-8"/>
          <w:sz w:val="26"/>
          <w:szCs w:val="26"/>
        </w:rPr>
        <w:t xml:space="preserve"> </w:t>
      </w:r>
    </w:p>
    <w:p w:rsidR="005550D5" w:rsidRPr="005550D5" w:rsidRDefault="005550D5" w:rsidP="005550D5">
      <w:pPr>
        <w:spacing w:line="276" w:lineRule="auto"/>
        <w:ind w:firstLine="708"/>
        <w:rPr>
          <w:rFonts w:eastAsia="Calibri"/>
          <w:color w:val="auto"/>
          <w:sz w:val="26"/>
          <w:szCs w:val="26"/>
        </w:rPr>
      </w:pPr>
      <w:r w:rsidRPr="005550D5">
        <w:rPr>
          <w:rFonts w:eastAsia="Calibri"/>
          <w:color w:val="auto"/>
          <w:sz w:val="26"/>
          <w:szCs w:val="26"/>
        </w:rPr>
        <w:t xml:space="preserve">3.4. Поставка </w:t>
      </w:r>
      <w:r w:rsidRPr="005550D5">
        <w:rPr>
          <w:rFonts w:eastAsia="Calibri"/>
          <w:color w:val="auto"/>
          <w:sz w:val="26"/>
          <w:szCs w:val="26"/>
          <w:lang w:eastAsia="en-US"/>
        </w:rPr>
        <w:t>Товара</w:t>
      </w:r>
      <w:r w:rsidRPr="005550D5">
        <w:rPr>
          <w:rFonts w:eastAsia="Calibri"/>
          <w:color w:val="auto"/>
          <w:sz w:val="26"/>
          <w:szCs w:val="26"/>
        </w:rPr>
        <w:t xml:space="preserve"> осуществляется силами Поставщика в соответствии с п. 2.2. Договора.</w:t>
      </w:r>
    </w:p>
    <w:p w:rsidR="005550D5" w:rsidRPr="005550D5" w:rsidRDefault="005550D5" w:rsidP="005550D5">
      <w:pPr>
        <w:widowControl w:val="0"/>
        <w:tabs>
          <w:tab w:val="left" w:pos="0"/>
          <w:tab w:val="left" w:pos="930"/>
        </w:tabs>
        <w:autoSpaceDE w:val="0"/>
        <w:autoSpaceDN w:val="0"/>
        <w:adjustRightInd w:val="0"/>
        <w:ind w:firstLine="709"/>
        <w:jc w:val="both"/>
        <w:rPr>
          <w:bCs/>
          <w:spacing w:val="-8"/>
          <w:sz w:val="26"/>
          <w:szCs w:val="26"/>
        </w:rPr>
      </w:pPr>
      <w:r w:rsidRPr="005550D5">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5550D5" w:rsidRPr="005550D5" w:rsidRDefault="005550D5" w:rsidP="005550D5">
      <w:pPr>
        <w:widowControl w:val="0"/>
        <w:autoSpaceDE w:val="0"/>
        <w:autoSpaceDN w:val="0"/>
        <w:adjustRightInd w:val="0"/>
        <w:ind w:firstLine="709"/>
        <w:jc w:val="both"/>
        <w:rPr>
          <w:bCs/>
          <w:color w:val="auto"/>
          <w:sz w:val="26"/>
          <w:szCs w:val="26"/>
        </w:rPr>
      </w:pPr>
      <w:r w:rsidRPr="005550D5">
        <w:rPr>
          <w:bCs/>
          <w:color w:val="auto"/>
          <w:sz w:val="26"/>
          <w:szCs w:val="26"/>
        </w:rPr>
        <w:t>3.6. </w:t>
      </w:r>
      <w:r w:rsidRPr="005550D5">
        <w:rPr>
          <w:color w:val="auto"/>
          <w:sz w:val="26"/>
          <w:szCs w:val="26"/>
        </w:rPr>
        <w:t>Поставщик</w:t>
      </w:r>
      <w:r w:rsidRPr="005550D5">
        <w:rPr>
          <w:bCs/>
          <w:color w:val="auto"/>
          <w:sz w:val="26"/>
          <w:szCs w:val="26"/>
        </w:rPr>
        <w:t xml:space="preserve"> обязан подготовить Товар к передаче </w:t>
      </w:r>
      <w:r w:rsidRPr="005550D5">
        <w:rPr>
          <w:bCs/>
          <w:color w:val="auto"/>
          <w:spacing w:val="-8"/>
          <w:sz w:val="26"/>
          <w:szCs w:val="26"/>
        </w:rPr>
        <w:t>Покупателю/</w:t>
      </w:r>
      <w:r w:rsidRPr="005550D5">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550D5" w:rsidRPr="005550D5" w:rsidRDefault="005550D5" w:rsidP="005550D5">
      <w:pPr>
        <w:ind w:firstLine="709"/>
        <w:jc w:val="both"/>
        <w:rPr>
          <w:color w:val="auto"/>
          <w:sz w:val="26"/>
          <w:szCs w:val="26"/>
        </w:rPr>
      </w:pPr>
      <w:r w:rsidRPr="005550D5">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5550D5">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550D5">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5550D5">
        <w:rPr>
          <w:bCs/>
          <w:color w:val="auto"/>
          <w:sz w:val="26"/>
          <w:szCs w:val="26"/>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550D5" w:rsidRPr="005550D5" w:rsidRDefault="005550D5" w:rsidP="005550D5">
      <w:pPr>
        <w:widowControl w:val="0"/>
        <w:autoSpaceDE w:val="0"/>
        <w:autoSpaceDN w:val="0"/>
        <w:adjustRightInd w:val="0"/>
        <w:ind w:firstLine="709"/>
        <w:jc w:val="both"/>
        <w:rPr>
          <w:bCs/>
          <w:color w:val="auto"/>
          <w:sz w:val="26"/>
          <w:szCs w:val="26"/>
        </w:rPr>
      </w:pPr>
      <w:r w:rsidRPr="005550D5">
        <w:rPr>
          <w:bCs/>
          <w:color w:val="auto"/>
          <w:sz w:val="26"/>
          <w:szCs w:val="26"/>
        </w:rPr>
        <w:t xml:space="preserve">В случае обнаружения несоответствия Товара указанным документам </w:t>
      </w:r>
      <w:r w:rsidRPr="005550D5">
        <w:rPr>
          <w:bCs/>
          <w:color w:val="auto"/>
          <w:spacing w:val="-8"/>
          <w:sz w:val="26"/>
          <w:szCs w:val="26"/>
        </w:rPr>
        <w:t>Покупатель/</w:t>
      </w:r>
      <w:r w:rsidRPr="005550D5">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550D5" w:rsidRPr="005550D5" w:rsidRDefault="005550D5" w:rsidP="005550D5">
      <w:pPr>
        <w:widowControl w:val="0"/>
        <w:shd w:val="clear" w:color="auto" w:fill="FFFFFF"/>
        <w:autoSpaceDE w:val="0"/>
        <w:autoSpaceDN w:val="0"/>
        <w:adjustRightInd w:val="0"/>
        <w:ind w:firstLine="709"/>
        <w:jc w:val="both"/>
        <w:rPr>
          <w:bCs/>
          <w:iCs/>
          <w:color w:val="auto"/>
          <w:spacing w:val="-8"/>
          <w:sz w:val="26"/>
          <w:szCs w:val="26"/>
        </w:rPr>
      </w:pPr>
      <w:r w:rsidRPr="005550D5">
        <w:rPr>
          <w:bCs/>
          <w:color w:val="auto"/>
          <w:sz w:val="26"/>
          <w:szCs w:val="26"/>
        </w:rPr>
        <w:t>3.9. Право собственности на Товар и р</w:t>
      </w:r>
      <w:r w:rsidRPr="005550D5">
        <w:rPr>
          <w:bCs/>
          <w:iCs/>
          <w:color w:val="auto"/>
          <w:spacing w:val="-8"/>
          <w:sz w:val="26"/>
          <w:szCs w:val="26"/>
        </w:rPr>
        <w:t xml:space="preserve">иск случайной гибели переходит к Покупателю в момент подписания товарной накладной </w:t>
      </w:r>
      <w:r w:rsidRPr="005550D5">
        <w:rPr>
          <w:bCs/>
          <w:color w:val="auto"/>
          <w:sz w:val="26"/>
          <w:szCs w:val="26"/>
        </w:rPr>
        <w:t>унифицированной формы ТОРГ-12, либо УПД, и фактическое получение Товара</w:t>
      </w:r>
      <w:r w:rsidRPr="005550D5">
        <w:rPr>
          <w:bCs/>
          <w:iCs/>
          <w:color w:val="auto"/>
          <w:spacing w:val="-8"/>
          <w:sz w:val="26"/>
          <w:szCs w:val="26"/>
        </w:rPr>
        <w:t xml:space="preserve">. </w:t>
      </w:r>
    </w:p>
    <w:p w:rsidR="005550D5" w:rsidRPr="005550D5" w:rsidRDefault="005550D5" w:rsidP="005550D5">
      <w:pPr>
        <w:widowControl w:val="0"/>
        <w:shd w:val="clear" w:color="auto" w:fill="FFFFFF"/>
        <w:autoSpaceDE w:val="0"/>
        <w:autoSpaceDN w:val="0"/>
        <w:adjustRightInd w:val="0"/>
        <w:ind w:firstLine="709"/>
        <w:jc w:val="both"/>
        <w:rPr>
          <w:bCs/>
          <w:iCs/>
          <w:color w:val="auto"/>
          <w:spacing w:val="-8"/>
          <w:sz w:val="26"/>
          <w:szCs w:val="26"/>
        </w:rPr>
      </w:pPr>
      <w:r w:rsidRPr="005550D5">
        <w:rPr>
          <w:bCs/>
          <w:iCs/>
          <w:color w:val="auto"/>
          <w:spacing w:val="-8"/>
          <w:sz w:val="26"/>
          <w:szCs w:val="26"/>
        </w:rPr>
        <w:t xml:space="preserve">3.10. Поставщик </w:t>
      </w:r>
      <w:r w:rsidRPr="005550D5">
        <w:rPr>
          <w:bCs/>
          <w:color w:val="auto"/>
          <w:sz w:val="26"/>
          <w:szCs w:val="26"/>
        </w:rPr>
        <w:t>одновременно с поставляемым Товаром</w:t>
      </w:r>
      <w:r w:rsidRPr="005550D5">
        <w:rPr>
          <w:bCs/>
          <w:iCs/>
          <w:color w:val="auto"/>
          <w:spacing w:val="-8"/>
          <w:sz w:val="26"/>
          <w:szCs w:val="26"/>
        </w:rPr>
        <w:t xml:space="preserve"> обязан передать Покупателю/ Грузополучателю оригиналы следующих первичных документов:</w:t>
      </w:r>
    </w:p>
    <w:p w:rsidR="005550D5" w:rsidRPr="005550D5" w:rsidRDefault="005550D5" w:rsidP="005550D5">
      <w:pPr>
        <w:widowControl w:val="0"/>
        <w:shd w:val="clear" w:color="auto" w:fill="FFFFFF"/>
        <w:autoSpaceDE w:val="0"/>
        <w:autoSpaceDN w:val="0"/>
        <w:adjustRightInd w:val="0"/>
        <w:ind w:firstLine="709"/>
        <w:jc w:val="both"/>
        <w:rPr>
          <w:color w:val="auto"/>
          <w:sz w:val="26"/>
          <w:szCs w:val="26"/>
        </w:rPr>
      </w:pPr>
      <w:r w:rsidRPr="005550D5">
        <w:rPr>
          <w:bCs/>
          <w:iCs/>
          <w:color w:val="auto"/>
          <w:spacing w:val="-8"/>
          <w:sz w:val="26"/>
          <w:szCs w:val="26"/>
        </w:rPr>
        <w:t xml:space="preserve">- счет-фактура на поставленный Товар, товарная накладная </w:t>
      </w:r>
      <w:r w:rsidRPr="005550D5">
        <w:rPr>
          <w:color w:val="auto"/>
          <w:sz w:val="26"/>
          <w:szCs w:val="26"/>
        </w:rPr>
        <w:t xml:space="preserve">унифицированной формы ТОРГ-12, либо УПД; </w:t>
      </w:r>
    </w:p>
    <w:p w:rsidR="005550D5" w:rsidRPr="005550D5" w:rsidRDefault="005550D5" w:rsidP="005550D5">
      <w:pPr>
        <w:widowControl w:val="0"/>
        <w:shd w:val="clear" w:color="auto" w:fill="FFFFFF"/>
        <w:autoSpaceDE w:val="0"/>
        <w:autoSpaceDN w:val="0"/>
        <w:adjustRightInd w:val="0"/>
        <w:ind w:firstLine="709"/>
        <w:jc w:val="both"/>
        <w:rPr>
          <w:bCs/>
          <w:iCs/>
          <w:color w:val="auto"/>
          <w:spacing w:val="-8"/>
          <w:sz w:val="26"/>
          <w:szCs w:val="26"/>
        </w:rPr>
      </w:pPr>
      <w:r w:rsidRPr="005550D5">
        <w:rPr>
          <w:bCs/>
          <w:color w:val="auto"/>
          <w:sz w:val="26"/>
          <w:szCs w:val="26"/>
        </w:rPr>
        <w:t>-</w:t>
      </w:r>
      <w:r w:rsidRPr="005550D5">
        <w:rPr>
          <w:b/>
          <w:bCs/>
          <w:color w:val="auto"/>
          <w:sz w:val="26"/>
          <w:szCs w:val="26"/>
        </w:rPr>
        <w:t xml:space="preserve"> </w:t>
      </w:r>
      <w:r w:rsidRPr="005550D5">
        <w:rPr>
          <w:bCs/>
          <w:color w:val="auto"/>
          <w:sz w:val="26"/>
          <w:szCs w:val="26"/>
        </w:rPr>
        <w:t xml:space="preserve">сертификаты соответствия (декларацию о соответствии) на Товар </w:t>
      </w:r>
      <w:r w:rsidRPr="005550D5">
        <w:rPr>
          <w:bCs/>
          <w:color w:val="auto"/>
          <w:spacing w:val="-8"/>
          <w:sz w:val="26"/>
          <w:szCs w:val="26"/>
        </w:rPr>
        <w:t xml:space="preserve">(при необходимости их представления) </w:t>
      </w:r>
      <w:r w:rsidRPr="005550D5">
        <w:rPr>
          <w:bCs/>
          <w:iCs/>
          <w:color w:val="auto"/>
          <w:spacing w:val="-8"/>
          <w:sz w:val="26"/>
          <w:szCs w:val="26"/>
        </w:rPr>
        <w:t xml:space="preserve">– </w:t>
      </w:r>
      <w:r w:rsidRPr="005550D5">
        <w:rPr>
          <w:bCs/>
          <w:color w:val="auto"/>
          <w:sz w:val="26"/>
          <w:szCs w:val="26"/>
        </w:rPr>
        <w:t>заверенная</w:t>
      </w:r>
      <w:r w:rsidRPr="005550D5">
        <w:rPr>
          <w:bCs/>
          <w:iCs/>
          <w:color w:val="auto"/>
          <w:spacing w:val="-8"/>
          <w:sz w:val="26"/>
          <w:szCs w:val="26"/>
        </w:rPr>
        <w:t xml:space="preserve"> копия.</w:t>
      </w:r>
    </w:p>
    <w:p w:rsidR="005550D5" w:rsidRPr="005550D5" w:rsidRDefault="005550D5" w:rsidP="005550D5">
      <w:pPr>
        <w:widowControl w:val="0"/>
        <w:shd w:val="clear" w:color="auto" w:fill="FFFFFF"/>
        <w:autoSpaceDE w:val="0"/>
        <w:autoSpaceDN w:val="0"/>
        <w:adjustRightInd w:val="0"/>
        <w:ind w:firstLine="709"/>
        <w:jc w:val="both"/>
        <w:rPr>
          <w:bCs/>
          <w:iCs/>
          <w:color w:val="auto"/>
          <w:spacing w:val="-8"/>
          <w:sz w:val="26"/>
          <w:szCs w:val="26"/>
        </w:rPr>
      </w:pPr>
      <w:r w:rsidRPr="005550D5">
        <w:rPr>
          <w:bCs/>
          <w:color w:val="auto"/>
          <w:sz w:val="26"/>
          <w:szCs w:val="26"/>
        </w:rPr>
        <w:t>- сертификат (паспорт) качества, технический паспорт, акт технической годности на Товар</w:t>
      </w:r>
      <w:r w:rsidRPr="005550D5">
        <w:rPr>
          <w:bCs/>
          <w:iCs/>
          <w:color w:val="auto"/>
          <w:spacing w:val="-8"/>
          <w:sz w:val="26"/>
          <w:szCs w:val="26"/>
        </w:rPr>
        <w:t>;</w:t>
      </w:r>
    </w:p>
    <w:p w:rsidR="005550D5" w:rsidRPr="005550D5" w:rsidRDefault="005550D5" w:rsidP="005550D5">
      <w:pPr>
        <w:widowControl w:val="0"/>
        <w:shd w:val="clear" w:color="auto" w:fill="FFFFFF"/>
        <w:autoSpaceDE w:val="0"/>
        <w:autoSpaceDN w:val="0"/>
        <w:adjustRightInd w:val="0"/>
        <w:ind w:firstLine="709"/>
        <w:jc w:val="both"/>
        <w:rPr>
          <w:bCs/>
          <w:iCs/>
          <w:color w:val="auto"/>
          <w:spacing w:val="-8"/>
          <w:sz w:val="26"/>
          <w:szCs w:val="26"/>
        </w:rPr>
      </w:pPr>
      <w:r w:rsidRPr="005550D5">
        <w:rPr>
          <w:bCs/>
          <w:iCs/>
          <w:color w:val="auto"/>
          <w:spacing w:val="-8"/>
          <w:sz w:val="26"/>
          <w:szCs w:val="26"/>
        </w:rPr>
        <w:t>- товарно-транспортную накладную, подтверждающую факт отгрузки Товара.</w:t>
      </w:r>
    </w:p>
    <w:p w:rsidR="005550D5" w:rsidRPr="005550D5" w:rsidRDefault="005550D5" w:rsidP="005550D5">
      <w:pPr>
        <w:widowControl w:val="0"/>
        <w:tabs>
          <w:tab w:val="left" w:pos="0"/>
          <w:tab w:val="left" w:pos="930"/>
        </w:tabs>
        <w:autoSpaceDE w:val="0"/>
        <w:autoSpaceDN w:val="0"/>
        <w:adjustRightInd w:val="0"/>
        <w:spacing w:before="120" w:after="120"/>
        <w:jc w:val="center"/>
        <w:rPr>
          <w:b/>
          <w:bCs/>
          <w:color w:val="auto"/>
          <w:spacing w:val="-8"/>
          <w:sz w:val="26"/>
          <w:szCs w:val="26"/>
        </w:rPr>
      </w:pPr>
      <w:r w:rsidRPr="005550D5">
        <w:rPr>
          <w:b/>
          <w:bCs/>
          <w:color w:val="auto"/>
          <w:spacing w:val="-8"/>
          <w:sz w:val="26"/>
          <w:szCs w:val="26"/>
        </w:rPr>
        <w:t xml:space="preserve">4. ГАРАНТИЯ И ОТВЕТСТВЕННОСТЬ </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4.1. На поставляемый по настоящему Договору Товар гарантийный срок составляет _______ месяцев</w:t>
      </w:r>
      <w:r w:rsidRPr="005550D5">
        <w:rPr>
          <w:bCs/>
          <w:i/>
          <w:color w:val="auto"/>
          <w:spacing w:val="-8"/>
          <w:sz w:val="26"/>
          <w:szCs w:val="26"/>
        </w:rPr>
        <w:t xml:space="preserve"> </w:t>
      </w:r>
      <w:r w:rsidRPr="005550D5">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550D5" w:rsidRPr="005550D5" w:rsidRDefault="005550D5" w:rsidP="005550D5">
      <w:pPr>
        <w:widowControl w:val="0"/>
        <w:tabs>
          <w:tab w:val="left" w:pos="0"/>
          <w:tab w:val="left" w:pos="930"/>
        </w:tabs>
        <w:autoSpaceDE w:val="0"/>
        <w:autoSpaceDN w:val="0"/>
        <w:adjustRightInd w:val="0"/>
        <w:ind w:firstLine="709"/>
        <w:jc w:val="both"/>
        <w:rPr>
          <w:bCs/>
          <w:spacing w:val="-8"/>
          <w:sz w:val="26"/>
          <w:szCs w:val="26"/>
        </w:rPr>
      </w:pPr>
      <w:r w:rsidRPr="005550D5">
        <w:rPr>
          <w:sz w:val="26"/>
          <w:szCs w:val="26"/>
        </w:rPr>
        <w:t>4.2.</w:t>
      </w:r>
      <w:r w:rsidRPr="005550D5">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550D5" w:rsidRPr="005550D5" w:rsidRDefault="005550D5" w:rsidP="005550D5">
      <w:pPr>
        <w:widowControl w:val="0"/>
        <w:tabs>
          <w:tab w:val="left" w:pos="930"/>
        </w:tabs>
        <w:autoSpaceDE w:val="0"/>
        <w:autoSpaceDN w:val="0"/>
        <w:adjustRightInd w:val="0"/>
        <w:ind w:firstLine="709"/>
        <w:jc w:val="both"/>
        <w:rPr>
          <w:bCs/>
          <w:spacing w:val="-8"/>
          <w:sz w:val="26"/>
          <w:szCs w:val="26"/>
        </w:rPr>
      </w:pPr>
      <w:r w:rsidRPr="005550D5">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550D5" w:rsidRPr="005550D5" w:rsidRDefault="005550D5" w:rsidP="005550D5">
      <w:pPr>
        <w:widowControl w:val="0"/>
        <w:tabs>
          <w:tab w:val="left" w:pos="930"/>
        </w:tabs>
        <w:autoSpaceDE w:val="0"/>
        <w:autoSpaceDN w:val="0"/>
        <w:adjustRightInd w:val="0"/>
        <w:ind w:firstLine="709"/>
        <w:jc w:val="both"/>
        <w:rPr>
          <w:bCs/>
          <w:spacing w:val="-8"/>
          <w:sz w:val="26"/>
          <w:szCs w:val="26"/>
        </w:rPr>
      </w:pPr>
      <w:r w:rsidRPr="005550D5">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550D5" w:rsidRPr="005550D5" w:rsidRDefault="005550D5" w:rsidP="005550D5">
      <w:pPr>
        <w:widowControl w:val="0"/>
        <w:tabs>
          <w:tab w:val="left" w:pos="930"/>
        </w:tabs>
        <w:autoSpaceDE w:val="0"/>
        <w:autoSpaceDN w:val="0"/>
        <w:adjustRightInd w:val="0"/>
        <w:ind w:firstLine="709"/>
        <w:jc w:val="both"/>
        <w:rPr>
          <w:bCs/>
          <w:spacing w:val="-8"/>
          <w:sz w:val="26"/>
          <w:szCs w:val="26"/>
        </w:rPr>
      </w:pPr>
      <w:r w:rsidRPr="005550D5">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5550D5" w:rsidRPr="005550D5" w:rsidRDefault="005550D5" w:rsidP="005550D5">
      <w:pPr>
        <w:widowControl w:val="0"/>
        <w:tabs>
          <w:tab w:val="left" w:pos="930"/>
        </w:tabs>
        <w:autoSpaceDE w:val="0"/>
        <w:autoSpaceDN w:val="0"/>
        <w:adjustRightInd w:val="0"/>
        <w:ind w:firstLine="709"/>
        <w:jc w:val="both"/>
        <w:rPr>
          <w:sz w:val="26"/>
          <w:szCs w:val="26"/>
        </w:rPr>
      </w:pPr>
      <w:r w:rsidRPr="005550D5">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z w:val="26"/>
          <w:szCs w:val="26"/>
        </w:rPr>
      </w:pPr>
      <w:r w:rsidRPr="005550D5">
        <w:rPr>
          <w:bCs/>
          <w:color w:val="auto"/>
          <w:spacing w:val="-8"/>
          <w:sz w:val="26"/>
          <w:szCs w:val="26"/>
        </w:rPr>
        <w:t xml:space="preserve">4.10. </w:t>
      </w:r>
      <w:r w:rsidRPr="005550D5">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550D5" w:rsidRPr="005550D5" w:rsidRDefault="005550D5" w:rsidP="005550D5">
      <w:pPr>
        <w:widowControl w:val="0"/>
        <w:autoSpaceDE w:val="0"/>
        <w:autoSpaceDN w:val="0"/>
        <w:adjustRightInd w:val="0"/>
        <w:ind w:firstLine="709"/>
        <w:jc w:val="both"/>
        <w:rPr>
          <w:bCs/>
          <w:color w:val="auto"/>
          <w:sz w:val="26"/>
          <w:szCs w:val="26"/>
        </w:rPr>
      </w:pPr>
      <w:r w:rsidRPr="005550D5">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550D5" w:rsidRPr="005550D5" w:rsidRDefault="005550D5" w:rsidP="005550D5">
      <w:pPr>
        <w:widowControl w:val="0"/>
        <w:autoSpaceDE w:val="0"/>
        <w:autoSpaceDN w:val="0"/>
        <w:adjustRightInd w:val="0"/>
        <w:ind w:firstLine="709"/>
        <w:jc w:val="both"/>
        <w:rPr>
          <w:bCs/>
          <w:color w:val="auto"/>
          <w:sz w:val="26"/>
          <w:szCs w:val="26"/>
        </w:rPr>
      </w:pPr>
      <w:r w:rsidRPr="005550D5">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5550D5">
        <w:rPr>
          <w:color w:val="auto"/>
          <w:sz w:val="26"/>
          <w:szCs w:val="26"/>
        </w:rPr>
        <w:t>Штрафы и пени не изменяют стоимость договора/Товара.</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550D5" w:rsidRPr="005550D5" w:rsidRDefault="005550D5" w:rsidP="005550D5">
      <w:pPr>
        <w:suppressAutoHyphens/>
        <w:spacing w:before="120" w:after="120"/>
        <w:jc w:val="center"/>
        <w:rPr>
          <w:rFonts w:eastAsia="Arial Unicode MS"/>
          <w:b/>
          <w:bCs/>
          <w:color w:val="auto"/>
          <w:sz w:val="26"/>
          <w:szCs w:val="26"/>
        </w:rPr>
      </w:pPr>
      <w:r w:rsidRPr="005550D5">
        <w:rPr>
          <w:rFonts w:eastAsia="Arial Unicode MS"/>
          <w:b/>
          <w:bCs/>
          <w:color w:val="auto"/>
          <w:sz w:val="26"/>
          <w:szCs w:val="26"/>
        </w:rPr>
        <w:t>5. ОБСТОЯТЕЛЬСТВА НЕПРЕОДОЛИМОЙ СИЛЫ (ФОРС-МАЖОР)</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550D5">
        <w:rPr>
          <w:color w:val="auto"/>
          <w:sz w:val="26"/>
          <w:szCs w:val="26"/>
        </w:rPr>
        <w:t xml:space="preserve">войны, военные операции любого характера, </w:t>
      </w:r>
      <w:r w:rsidRPr="005550D5">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550D5" w:rsidRPr="005550D5" w:rsidRDefault="005550D5" w:rsidP="005550D5">
      <w:pPr>
        <w:widowControl w:val="0"/>
        <w:tabs>
          <w:tab w:val="left" w:pos="0"/>
          <w:tab w:val="left" w:pos="930"/>
        </w:tabs>
        <w:autoSpaceDE w:val="0"/>
        <w:autoSpaceDN w:val="0"/>
        <w:adjustRightInd w:val="0"/>
        <w:spacing w:before="120" w:after="120"/>
        <w:jc w:val="center"/>
        <w:rPr>
          <w:b/>
          <w:bCs/>
          <w:color w:val="auto"/>
          <w:spacing w:val="-8"/>
          <w:sz w:val="26"/>
          <w:szCs w:val="26"/>
        </w:rPr>
      </w:pPr>
      <w:r w:rsidRPr="005550D5">
        <w:rPr>
          <w:b/>
          <w:bCs/>
          <w:color w:val="auto"/>
          <w:spacing w:val="-8"/>
          <w:sz w:val="26"/>
          <w:szCs w:val="26"/>
        </w:rPr>
        <w:t xml:space="preserve">6. </w:t>
      </w:r>
      <w:r w:rsidRPr="005550D5">
        <w:rPr>
          <w:rFonts w:eastAsia="Arial Unicode MS"/>
          <w:b/>
          <w:bCs/>
          <w:color w:val="auto"/>
          <w:sz w:val="26"/>
          <w:szCs w:val="26"/>
        </w:rPr>
        <w:t>ПОРЯДОК РАЗРЕШЕНИЯ</w:t>
      </w:r>
      <w:r w:rsidRPr="005550D5">
        <w:rPr>
          <w:b/>
          <w:bCs/>
          <w:color w:val="auto"/>
          <w:spacing w:val="-8"/>
          <w:sz w:val="26"/>
          <w:szCs w:val="26"/>
        </w:rPr>
        <w:t xml:space="preserve"> СПОРОВ</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5550D5" w:rsidRPr="005550D5" w:rsidRDefault="005550D5" w:rsidP="005550D5">
      <w:pPr>
        <w:widowControl w:val="0"/>
        <w:tabs>
          <w:tab w:val="left" w:pos="0"/>
          <w:tab w:val="left" w:pos="930"/>
        </w:tabs>
        <w:autoSpaceDE w:val="0"/>
        <w:autoSpaceDN w:val="0"/>
        <w:adjustRightInd w:val="0"/>
        <w:spacing w:before="120" w:after="120"/>
        <w:jc w:val="center"/>
        <w:rPr>
          <w:b/>
          <w:bCs/>
          <w:color w:val="auto"/>
          <w:spacing w:val="-8"/>
          <w:sz w:val="26"/>
          <w:szCs w:val="26"/>
        </w:rPr>
      </w:pPr>
      <w:r w:rsidRPr="005550D5">
        <w:rPr>
          <w:b/>
          <w:bCs/>
          <w:color w:val="auto"/>
          <w:spacing w:val="-8"/>
          <w:sz w:val="26"/>
          <w:szCs w:val="26"/>
        </w:rPr>
        <w:t xml:space="preserve">7. СРОК ДЕЙСТВИЯ, ПОРЯДОК ИЗМЕНЕНИЯ </w:t>
      </w:r>
      <w:r w:rsidRPr="005550D5">
        <w:rPr>
          <w:b/>
          <w:bCs/>
          <w:color w:val="auto"/>
          <w:spacing w:val="-8"/>
          <w:sz w:val="26"/>
          <w:szCs w:val="26"/>
        </w:rPr>
        <w:br/>
        <w:t xml:space="preserve">И РАСТОРЖЕНИЯ ДОГОВОРА </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550D5" w:rsidRPr="005550D5" w:rsidRDefault="005550D5" w:rsidP="005550D5">
      <w:pPr>
        <w:widowControl w:val="0"/>
        <w:autoSpaceDE w:val="0"/>
        <w:autoSpaceDN w:val="0"/>
        <w:adjustRightInd w:val="0"/>
        <w:ind w:firstLine="709"/>
        <w:jc w:val="both"/>
        <w:rPr>
          <w:bCs/>
          <w:color w:val="auto"/>
          <w:sz w:val="26"/>
          <w:szCs w:val="26"/>
        </w:rPr>
      </w:pPr>
      <w:r w:rsidRPr="005550D5">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550D5" w:rsidRPr="005550D5" w:rsidRDefault="005550D5" w:rsidP="005550D5">
      <w:pPr>
        <w:widowControl w:val="0"/>
        <w:autoSpaceDE w:val="0"/>
        <w:autoSpaceDN w:val="0"/>
        <w:adjustRightInd w:val="0"/>
        <w:ind w:firstLine="709"/>
        <w:jc w:val="both"/>
        <w:rPr>
          <w:bCs/>
          <w:color w:val="auto"/>
          <w:sz w:val="26"/>
          <w:szCs w:val="26"/>
        </w:rPr>
      </w:pPr>
      <w:r w:rsidRPr="005550D5">
        <w:rPr>
          <w:bCs/>
          <w:color w:val="auto"/>
          <w:sz w:val="26"/>
          <w:szCs w:val="26"/>
        </w:rPr>
        <w:t>-  неоднократная просрочка поставки Товара;</w:t>
      </w:r>
      <w:r w:rsidRPr="005550D5">
        <w:rPr>
          <w:bCs/>
          <w:color w:val="FF0000"/>
          <w:sz w:val="26"/>
          <w:szCs w:val="26"/>
        </w:rPr>
        <w:t xml:space="preserve"> </w:t>
      </w:r>
    </w:p>
    <w:p w:rsidR="005550D5" w:rsidRPr="005550D5" w:rsidRDefault="005550D5" w:rsidP="005550D5">
      <w:pPr>
        <w:widowControl w:val="0"/>
        <w:autoSpaceDE w:val="0"/>
        <w:autoSpaceDN w:val="0"/>
        <w:adjustRightInd w:val="0"/>
        <w:ind w:firstLine="709"/>
        <w:jc w:val="both"/>
        <w:rPr>
          <w:bCs/>
          <w:color w:val="auto"/>
          <w:sz w:val="26"/>
          <w:szCs w:val="26"/>
        </w:rPr>
      </w:pPr>
      <w:r w:rsidRPr="005550D5">
        <w:rPr>
          <w:bCs/>
          <w:color w:val="auto"/>
          <w:sz w:val="26"/>
          <w:szCs w:val="26"/>
        </w:rPr>
        <w:t>- поставка Товара ненадлежащего качества.</w:t>
      </w:r>
    </w:p>
    <w:p w:rsidR="005550D5" w:rsidRPr="005550D5" w:rsidRDefault="005550D5" w:rsidP="005550D5">
      <w:pPr>
        <w:widowControl w:val="0"/>
        <w:autoSpaceDE w:val="0"/>
        <w:autoSpaceDN w:val="0"/>
        <w:adjustRightInd w:val="0"/>
        <w:ind w:firstLine="709"/>
        <w:jc w:val="both"/>
        <w:rPr>
          <w:bCs/>
          <w:color w:val="auto"/>
          <w:sz w:val="26"/>
          <w:szCs w:val="26"/>
        </w:rPr>
      </w:pPr>
      <w:r w:rsidRPr="005550D5">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550D5" w:rsidRPr="005550D5" w:rsidRDefault="005550D5" w:rsidP="005550D5">
      <w:pPr>
        <w:widowControl w:val="0"/>
        <w:autoSpaceDE w:val="0"/>
        <w:autoSpaceDN w:val="0"/>
        <w:adjustRightInd w:val="0"/>
        <w:spacing w:before="120" w:after="120"/>
        <w:ind w:firstLine="709"/>
        <w:jc w:val="center"/>
        <w:rPr>
          <w:rFonts w:eastAsia="Arial Unicode MS"/>
          <w:b/>
          <w:color w:val="auto"/>
          <w:sz w:val="26"/>
          <w:szCs w:val="26"/>
        </w:rPr>
      </w:pPr>
      <w:r w:rsidRPr="005550D5">
        <w:rPr>
          <w:rFonts w:eastAsia="Arial Unicode MS"/>
          <w:b/>
          <w:bCs/>
          <w:color w:val="auto"/>
          <w:sz w:val="26"/>
          <w:szCs w:val="26"/>
        </w:rPr>
        <w:t xml:space="preserve">8. </w:t>
      </w:r>
      <w:r w:rsidRPr="005550D5">
        <w:rPr>
          <w:rFonts w:eastAsia="Arial Unicode MS"/>
          <w:b/>
          <w:color w:val="auto"/>
          <w:sz w:val="26"/>
          <w:szCs w:val="26"/>
        </w:rPr>
        <w:t>КОНФИДЕНЦИАЛЬНОСТЬ</w:t>
      </w:r>
    </w:p>
    <w:p w:rsidR="005550D5" w:rsidRPr="005550D5" w:rsidRDefault="005550D5" w:rsidP="005550D5">
      <w:pPr>
        <w:widowControl w:val="0"/>
        <w:autoSpaceDE w:val="0"/>
        <w:autoSpaceDN w:val="0"/>
        <w:adjustRightInd w:val="0"/>
        <w:ind w:firstLine="709"/>
        <w:jc w:val="both"/>
        <w:rPr>
          <w:bCs/>
          <w:color w:val="auto"/>
          <w:sz w:val="26"/>
          <w:szCs w:val="26"/>
        </w:rPr>
      </w:pPr>
      <w:r w:rsidRPr="005550D5">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550D5" w:rsidRPr="005550D5" w:rsidRDefault="005550D5" w:rsidP="005550D5">
      <w:pPr>
        <w:widowControl w:val="0"/>
        <w:autoSpaceDE w:val="0"/>
        <w:autoSpaceDN w:val="0"/>
        <w:adjustRightInd w:val="0"/>
        <w:ind w:firstLine="709"/>
        <w:jc w:val="both"/>
        <w:rPr>
          <w:bCs/>
          <w:color w:val="auto"/>
          <w:sz w:val="26"/>
          <w:szCs w:val="26"/>
        </w:rPr>
      </w:pPr>
      <w:r w:rsidRPr="005550D5">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550D5" w:rsidRPr="005550D5" w:rsidRDefault="005550D5" w:rsidP="005550D5">
      <w:pPr>
        <w:widowControl w:val="0"/>
        <w:autoSpaceDE w:val="0"/>
        <w:autoSpaceDN w:val="0"/>
        <w:adjustRightInd w:val="0"/>
        <w:ind w:firstLine="709"/>
        <w:jc w:val="both"/>
        <w:rPr>
          <w:bCs/>
          <w:color w:val="auto"/>
          <w:sz w:val="26"/>
          <w:szCs w:val="26"/>
        </w:rPr>
      </w:pPr>
      <w:r w:rsidRPr="005550D5">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550D5" w:rsidRPr="005550D5" w:rsidRDefault="005550D5" w:rsidP="005550D5">
      <w:pPr>
        <w:widowControl w:val="0"/>
        <w:autoSpaceDE w:val="0"/>
        <w:autoSpaceDN w:val="0"/>
        <w:adjustRightInd w:val="0"/>
        <w:ind w:firstLine="709"/>
        <w:jc w:val="both"/>
        <w:rPr>
          <w:bCs/>
          <w:color w:val="auto"/>
          <w:sz w:val="26"/>
          <w:szCs w:val="26"/>
        </w:rPr>
      </w:pPr>
      <w:r w:rsidRPr="005550D5">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550D5" w:rsidRPr="005550D5" w:rsidRDefault="005550D5" w:rsidP="005550D5">
      <w:pPr>
        <w:widowControl w:val="0"/>
        <w:autoSpaceDE w:val="0"/>
        <w:autoSpaceDN w:val="0"/>
        <w:adjustRightInd w:val="0"/>
        <w:ind w:firstLine="709"/>
        <w:jc w:val="both"/>
        <w:rPr>
          <w:bCs/>
          <w:color w:val="auto"/>
          <w:sz w:val="26"/>
          <w:szCs w:val="26"/>
        </w:rPr>
      </w:pPr>
      <w:r w:rsidRPr="005550D5">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550D5" w:rsidRPr="005550D5" w:rsidRDefault="005550D5" w:rsidP="005550D5">
      <w:pPr>
        <w:widowControl w:val="0"/>
        <w:tabs>
          <w:tab w:val="left" w:pos="0"/>
          <w:tab w:val="left" w:pos="930"/>
        </w:tabs>
        <w:autoSpaceDE w:val="0"/>
        <w:autoSpaceDN w:val="0"/>
        <w:adjustRightInd w:val="0"/>
        <w:spacing w:before="120" w:after="120"/>
        <w:jc w:val="center"/>
        <w:rPr>
          <w:b/>
          <w:bCs/>
          <w:color w:val="auto"/>
          <w:spacing w:val="-8"/>
          <w:sz w:val="26"/>
          <w:szCs w:val="26"/>
        </w:rPr>
      </w:pPr>
      <w:r w:rsidRPr="005550D5">
        <w:rPr>
          <w:b/>
          <w:bCs/>
          <w:color w:val="auto"/>
          <w:spacing w:val="-8"/>
          <w:sz w:val="26"/>
          <w:szCs w:val="26"/>
        </w:rPr>
        <w:t>9. ПРОЧИЕ УСЛОВИЯ</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550D5" w:rsidRPr="005550D5" w:rsidRDefault="005550D5" w:rsidP="005550D5">
      <w:pPr>
        <w:widowControl w:val="0"/>
        <w:autoSpaceDE w:val="0"/>
        <w:autoSpaceDN w:val="0"/>
        <w:adjustRightInd w:val="0"/>
        <w:ind w:firstLine="709"/>
        <w:jc w:val="both"/>
        <w:rPr>
          <w:bCs/>
          <w:color w:val="auto"/>
          <w:spacing w:val="-14"/>
          <w:sz w:val="26"/>
          <w:szCs w:val="26"/>
        </w:rPr>
      </w:pPr>
      <w:r w:rsidRPr="005550D5">
        <w:rPr>
          <w:bCs/>
          <w:color w:val="auto"/>
          <w:sz w:val="26"/>
          <w:szCs w:val="26"/>
        </w:rPr>
        <w:t xml:space="preserve">9.3. </w:t>
      </w:r>
      <w:r w:rsidRPr="005550D5">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550D5" w:rsidRPr="005550D5" w:rsidRDefault="005550D5" w:rsidP="005550D5">
      <w:pPr>
        <w:widowControl w:val="0"/>
        <w:shd w:val="clear" w:color="auto" w:fill="FFFFFF"/>
        <w:tabs>
          <w:tab w:val="left" w:pos="0"/>
        </w:tabs>
        <w:autoSpaceDE w:val="0"/>
        <w:autoSpaceDN w:val="0"/>
        <w:adjustRightInd w:val="0"/>
        <w:ind w:firstLine="709"/>
        <w:jc w:val="both"/>
        <w:rPr>
          <w:color w:val="auto"/>
          <w:spacing w:val="-5"/>
          <w:sz w:val="26"/>
          <w:szCs w:val="26"/>
        </w:rPr>
      </w:pPr>
      <w:r w:rsidRPr="005550D5">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5550D5">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550D5" w:rsidRPr="005550D5" w:rsidRDefault="005550D5" w:rsidP="005550D5">
      <w:pPr>
        <w:widowControl w:val="0"/>
        <w:tabs>
          <w:tab w:val="left" w:pos="0"/>
          <w:tab w:val="left" w:pos="930"/>
        </w:tabs>
        <w:autoSpaceDE w:val="0"/>
        <w:autoSpaceDN w:val="0"/>
        <w:adjustRightInd w:val="0"/>
        <w:ind w:firstLine="709"/>
        <w:jc w:val="both"/>
        <w:rPr>
          <w:bCs/>
          <w:color w:val="auto"/>
          <w:spacing w:val="-8"/>
          <w:sz w:val="26"/>
          <w:szCs w:val="26"/>
        </w:rPr>
      </w:pPr>
      <w:r w:rsidRPr="005550D5">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550D5" w:rsidRPr="005550D5" w:rsidRDefault="005550D5" w:rsidP="005550D5">
      <w:pPr>
        <w:widowControl w:val="0"/>
        <w:shd w:val="clear" w:color="auto" w:fill="FFFFFF"/>
        <w:tabs>
          <w:tab w:val="left" w:pos="0"/>
        </w:tabs>
        <w:autoSpaceDE w:val="0"/>
        <w:autoSpaceDN w:val="0"/>
        <w:adjustRightInd w:val="0"/>
        <w:ind w:firstLine="709"/>
        <w:jc w:val="both"/>
        <w:rPr>
          <w:color w:val="auto"/>
          <w:spacing w:val="-5"/>
          <w:sz w:val="26"/>
          <w:szCs w:val="26"/>
        </w:rPr>
      </w:pPr>
      <w:r w:rsidRPr="005550D5">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550D5" w:rsidRPr="005550D5" w:rsidRDefault="005550D5" w:rsidP="005550D5">
      <w:pPr>
        <w:widowControl w:val="0"/>
        <w:autoSpaceDE w:val="0"/>
        <w:autoSpaceDN w:val="0"/>
        <w:adjustRightInd w:val="0"/>
        <w:ind w:firstLine="709"/>
        <w:jc w:val="both"/>
        <w:rPr>
          <w:bCs/>
          <w:color w:val="auto"/>
          <w:sz w:val="26"/>
          <w:szCs w:val="26"/>
        </w:rPr>
      </w:pPr>
      <w:r w:rsidRPr="005550D5">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550D5" w:rsidRPr="005550D5" w:rsidRDefault="005550D5" w:rsidP="005550D5">
      <w:pPr>
        <w:widowControl w:val="0"/>
        <w:autoSpaceDE w:val="0"/>
        <w:autoSpaceDN w:val="0"/>
        <w:adjustRightInd w:val="0"/>
        <w:ind w:firstLine="709"/>
        <w:jc w:val="both"/>
        <w:rPr>
          <w:iCs/>
          <w:color w:val="auto"/>
          <w:sz w:val="26"/>
          <w:szCs w:val="26"/>
        </w:rPr>
      </w:pPr>
      <w:r w:rsidRPr="005550D5">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5550D5" w:rsidRPr="005550D5" w:rsidRDefault="005550D5" w:rsidP="005550D5">
      <w:pPr>
        <w:widowControl w:val="0"/>
        <w:autoSpaceDE w:val="0"/>
        <w:autoSpaceDN w:val="0"/>
        <w:adjustRightInd w:val="0"/>
        <w:ind w:firstLine="709"/>
        <w:jc w:val="both"/>
        <w:rPr>
          <w:bCs/>
          <w:iCs/>
          <w:color w:val="auto"/>
          <w:spacing w:val="-4"/>
          <w:sz w:val="26"/>
          <w:szCs w:val="26"/>
        </w:rPr>
      </w:pPr>
    </w:p>
    <w:p w:rsidR="005550D5" w:rsidRPr="005550D5" w:rsidRDefault="005550D5" w:rsidP="005550D5">
      <w:pPr>
        <w:widowControl w:val="0"/>
        <w:autoSpaceDE w:val="0"/>
        <w:autoSpaceDN w:val="0"/>
        <w:adjustRightInd w:val="0"/>
        <w:ind w:firstLine="709"/>
        <w:jc w:val="both"/>
        <w:rPr>
          <w:bCs/>
          <w:iCs/>
          <w:color w:val="auto"/>
          <w:sz w:val="26"/>
          <w:szCs w:val="26"/>
        </w:rPr>
      </w:pPr>
      <w:r w:rsidRPr="005550D5">
        <w:rPr>
          <w:b/>
          <w:bCs/>
          <w:iCs/>
          <w:color w:val="auto"/>
          <w:spacing w:val="-4"/>
          <w:sz w:val="26"/>
          <w:szCs w:val="26"/>
        </w:rPr>
        <w:t>Приложения:</w:t>
      </w:r>
    </w:p>
    <w:p w:rsidR="005550D5" w:rsidRPr="005550D5" w:rsidRDefault="005550D5" w:rsidP="005550D5">
      <w:pPr>
        <w:widowControl w:val="0"/>
        <w:autoSpaceDE w:val="0"/>
        <w:autoSpaceDN w:val="0"/>
        <w:adjustRightInd w:val="0"/>
        <w:ind w:firstLine="709"/>
        <w:jc w:val="both"/>
        <w:rPr>
          <w:bCs/>
          <w:iCs/>
          <w:color w:val="auto"/>
          <w:spacing w:val="-4"/>
          <w:sz w:val="26"/>
          <w:szCs w:val="26"/>
        </w:rPr>
      </w:pPr>
      <w:r w:rsidRPr="005550D5">
        <w:rPr>
          <w:bCs/>
          <w:iCs/>
          <w:color w:val="auto"/>
          <w:spacing w:val="-4"/>
          <w:sz w:val="26"/>
          <w:szCs w:val="26"/>
        </w:rPr>
        <w:t>Приложение № 1 «Перечень ТМЦ»;</w:t>
      </w:r>
    </w:p>
    <w:p w:rsidR="005550D5" w:rsidRPr="005550D5" w:rsidRDefault="005550D5" w:rsidP="005550D5">
      <w:pPr>
        <w:widowControl w:val="0"/>
        <w:autoSpaceDE w:val="0"/>
        <w:autoSpaceDN w:val="0"/>
        <w:adjustRightInd w:val="0"/>
        <w:ind w:firstLine="709"/>
        <w:jc w:val="both"/>
        <w:rPr>
          <w:bCs/>
          <w:iCs/>
          <w:color w:val="auto"/>
          <w:spacing w:val="-4"/>
          <w:sz w:val="26"/>
          <w:szCs w:val="26"/>
        </w:rPr>
      </w:pPr>
      <w:r w:rsidRPr="005550D5">
        <w:rPr>
          <w:bCs/>
          <w:iCs/>
          <w:color w:val="auto"/>
          <w:spacing w:val="-4"/>
          <w:sz w:val="26"/>
          <w:szCs w:val="26"/>
        </w:rPr>
        <w:t>Приложение № 2 Форма «Спецификация»;</w:t>
      </w:r>
    </w:p>
    <w:p w:rsidR="005550D5" w:rsidRPr="005550D5" w:rsidRDefault="005550D5" w:rsidP="005550D5">
      <w:pPr>
        <w:widowControl w:val="0"/>
        <w:autoSpaceDE w:val="0"/>
        <w:autoSpaceDN w:val="0"/>
        <w:adjustRightInd w:val="0"/>
        <w:ind w:firstLine="709"/>
        <w:jc w:val="both"/>
        <w:rPr>
          <w:bCs/>
          <w:iCs/>
          <w:color w:val="auto"/>
          <w:spacing w:val="-4"/>
          <w:sz w:val="26"/>
          <w:szCs w:val="26"/>
        </w:rPr>
      </w:pPr>
      <w:r w:rsidRPr="005550D5">
        <w:rPr>
          <w:bCs/>
          <w:iCs/>
          <w:color w:val="auto"/>
          <w:spacing w:val="-4"/>
          <w:sz w:val="26"/>
          <w:szCs w:val="26"/>
        </w:rPr>
        <w:t>Приложение № 3 «Соглашение».</w:t>
      </w:r>
    </w:p>
    <w:p w:rsidR="005550D5" w:rsidRPr="005550D5" w:rsidRDefault="005550D5" w:rsidP="005550D5">
      <w:pPr>
        <w:widowControl w:val="0"/>
        <w:tabs>
          <w:tab w:val="left" w:pos="0"/>
          <w:tab w:val="left" w:pos="930"/>
        </w:tabs>
        <w:autoSpaceDE w:val="0"/>
        <w:autoSpaceDN w:val="0"/>
        <w:adjustRightInd w:val="0"/>
        <w:spacing w:before="120" w:after="120"/>
        <w:jc w:val="center"/>
        <w:rPr>
          <w:b/>
          <w:bCs/>
          <w:color w:val="auto"/>
          <w:spacing w:val="-8"/>
          <w:sz w:val="26"/>
          <w:szCs w:val="26"/>
        </w:rPr>
      </w:pPr>
      <w:r w:rsidRPr="005550D5">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5550D5" w:rsidRPr="005550D5" w:rsidTr="00855B87">
        <w:trPr>
          <w:trHeight w:val="85"/>
        </w:trPr>
        <w:tc>
          <w:tcPr>
            <w:tcW w:w="4820" w:type="dxa"/>
            <w:hideMark/>
          </w:tcPr>
          <w:p w:rsidR="005550D5" w:rsidRPr="005550D5" w:rsidRDefault="005550D5" w:rsidP="005550D5">
            <w:pPr>
              <w:widowControl w:val="0"/>
              <w:autoSpaceDE w:val="0"/>
              <w:autoSpaceDN w:val="0"/>
              <w:adjustRightInd w:val="0"/>
              <w:jc w:val="center"/>
              <w:rPr>
                <w:b/>
                <w:bCs/>
                <w:color w:val="auto"/>
                <w:sz w:val="26"/>
                <w:szCs w:val="26"/>
              </w:rPr>
            </w:pPr>
            <w:r w:rsidRPr="005550D5">
              <w:rPr>
                <w:b/>
                <w:bCs/>
                <w:color w:val="auto"/>
                <w:sz w:val="26"/>
                <w:szCs w:val="26"/>
              </w:rPr>
              <w:t>Поставщик:</w:t>
            </w:r>
          </w:p>
        </w:tc>
        <w:tc>
          <w:tcPr>
            <w:tcW w:w="5103" w:type="dxa"/>
            <w:hideMark/>
          </w:tcPr>
          <w:p w:rsidR="005550D5" w:rsidRPr="005550D5" w:rsidRDefault="005550D5" w:rsidP="005550D5">
            <w:pPr>
              <w:widowControl w:val="0"/>
              <w:autoSpaceDE w:val="0"/>
              <w:autoSpaceDN w:val="0"/>
              <w:adjustRightInd w:val="0"/>
              <w:jc w:val="center"/>
              <w:rPr>
                <w:b/>
                <w:bCs/>
                <w:color w:val="auto"/>
                <w:sz w:val="26"/>
                <w:szCs w:val="26"/>
              </w:rPr>
            </w:pPr>
            <w:r w:rsidRPr="005550D5">
              <w:rPr>
                <w:b/>
                <w:bCs/>
                <w:color w:val="auto"/>
                <w:sz w:val="26"/>
                <w:szCs w:val="26"/>
              </w:rPr>
              <w:t>Покупатель:</w:t>
            </w:r>
          </w:p>
        </w:tc>
      </w:tr>
      <w:tr w:rsidR="005550D5" w:rsidRPr="005550D5" w:rsidTr="00855B87">
        <w:trPr>
          <w:trHeight w:val="7160"/>
        </w:trPr>
        <w:tc>
          <w:tcPr>
            <w:tcW w:w="4820" w:type="dxa"/>
          </w:tcPr>
          <w:p w:rsidR="005550D5" w:rsidRPr="005550D5" w:rsidRDefault="005550D5" w:rsidP="005550D5">
            <w:pPr>
              <w:widowControl w:val="0"/>
              <w:autoSpaceDE w:val="0"/>
              <w:autoSpaceDN w:val="0"/>
              <w:adjustRightInd w:val="0"/>
              <w:jc w:val="center"/>
              <w:rPr>
                <w:b/>
                <w:bCs/>
                <w:color w:val="auto"/>
                <w:sz w:val="26"/>
                <w:szCs w:val="26"/>
              </w:rPr>
            </w:pPr>
            <w:r w:rsidRPr="005550D5">
              <w:rPr>
                <w:b/>
                <w:bCs/>
                <w:color w:val="auto"/>
                <w:sz w:val="26"/>
                <w:szCs w:val="26"/>
              </w:rPr>
              <w:t>________________</w:t>
            </w:r>
          </w:p>
          <w:p w:rsidR="005550D5" w:rsidRPr="005550D5" w:rsidRDefault="005550D5" w:rsidP="005550D5">
            <w:pPr>
              <w:widowControl w:val="0"/>
              <w:autoSpaceDE w:val="0"/>
              <w:autoSpaceDN w:val="0"/>
              <w:adjustRightInd w:val="0"/>
              <w:rPr>
                <w:b/>
                <w:bCs/>
                <w:color w:val="auto"/>
                <w:sz w:val="26"/>
                <w:szCs w:val="26"/>
              </w:rPr>
            </w:pP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rPr>
              <w:t>Юридический, почтовый и фактический адрес: ____________________________</w:t>
            </w: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rPr>
              <w:t>ИНН _____ КПП 5____________</w:t>
            </w: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rPr>
              <w:t>ОГРН ______ ОКПО ___________</w:t>
            </w: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rPr>
              <w:t>Банковские реквизиты:</w:t>
            </w: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rPr>
              <w:t>Р/с __________________</w:t>
            </w: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rPr>
              <w:t>в ПАО ________________ г. Москва</w:t>
            </w: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rPr>
              <w:t>К/с _____________________________</w:t>
            </w: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rPr>
              <w:t>БИК ____________________________</w:t>
            </w: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rPr>
              <w:t xml:space="preserve">Тел./факс_______________________; </w:t>
            </w: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lang w:val="en-US"/>
              </w:rPr>
              <w:t>E</w:t>
            </w:r>
            <w:r w:rsidRPr="005550D5">
              <w:rPr>
                <w:bCs/>
                <w:color w:val="auto"/>
                <w:sz w:val="26"/>
                <w:szCs w:val="26"/>
              </w:rPr>
              <w:t>-</w:t>
            </w:r>
            <w:r w:rsidRPr="005550D5">
              <w:rPr>
                <w:bCs/>
                <w:color w:val="auto"/>
                <w:sz w:val="26"/>
                <w:szCs w:val="26"/>
                <w:lang w:val="en-US"/>
              </w:rPr>
              <w:t>mail</w:t>
            </w:r>
            <w:r w:rsidRPr="005550D5">
              <w:rPr>
                <w:bCs/>
                <w:color w:val="auto"/>
                <w:sz w:val="26"/>
                <w:szCs w:val="26"/>
              </w:rPr>
              <w:t>: __________________________</w:t>
            </w:r>
          </w:p>
          <w:p w:rsidR="005550D5" w:rsidRPr="005550D5" w:rsidRDefault="005550D5" w:rsidP="005550D5">
            <w:pPr>
              <w:widowControl w:val="0"/>
              <w:autoSpaceDE w:val="0"/>
              <w:autoSpaceDN w:val="0"/>
              <w:adjustRightInd w:val="0"/>
              <w:rPr>
                <w:bCs/>
                <w:color w:val="auto"/>
                <w:sz w:val="26"/>
                <w:szCs w:val="26"/>
              </w:rPr>
            </w:pPr>
          </w:p>
          <w:p w:rsidR="005550D5" w:rsidRPr="005550D5" w:rsidRDefault="005550D5" w:rsidP="005550D5">
            <w:pPr>
              <w:widowControl w:val="0"/>
              <w:autoSpaceDE w:val="0"/>
              <w:autoSpaceDN w:val="0"/>
              <w:adjustRightInd w:val="0"/>
              <w:rPr>
                <w:bCs/>
                <w:color w:val="auto"/>
                <w:sz w:val="26"/>
                <w:szCs w:val="26"/>
              </w:rPr>
            </w:pP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rPr>
              <w:t>Директор</w:t>
            </w:r>
          </w:p>
          <w:p w:rsidR="005550D5" w:rsidRPr="005550D5" w:rsidRDefault="005550D5" w:rsidP="005550D5">
            <w:pPr>
              <w:widowControl w:val="0"/>
              <w:autoSpaceDE w:val="0"/>
              <w:autoSpaceDN w:val="0"/>
              <w:adjustRightInd w:val="0"/>
              <w:jc w:val="both"/>
              <w:rPr>
                <w:bCs/>
                <w:color w:val="auto"/>
                <w:sz w:val="26"/>
                <w:szCs w:val="26"/>
              </w:rPr>
            </w:pPr>
          </w:p>
          <w:p w:rsidR="005550D5" w:rsidRPr="005550D5" w:rsidRDefault="005550D5" w:rsidP="005550D5">
            <w:pPr>
              <w:widowControl w:val="0"/>
              <w:autoSpaceDE w:val="0"/>
              <w:autoSpaceDN w:val="0"/>
              <w:adjustRightInd w:val="0"/>
              <w:jc w:val="both"/>
              <w:rPr>
                <w:bCs/>
                <w:color w:val="auto"/>
                <w:sz w:val="26"/>
                <w:szCs w:val="26"/>
              </w:rPr>
            </w:pPr>
            <w:r w:rsidRPr="005550D5">
              <w:rPr>
                <w:bCs/>
                <w:color w:val="auto"/>
                <w:sz w:val="26"/>
                <w:szCs w:val="26"/>
              </w:rPr>
              <w:t>__________________ (_____________)</w:t>
            </w:r>
          </w:p>
          <w:p w:rsidR="005550D5" w:rsidRPr="005550D5" w:rsidRDefault="005550D5" w:rsidP="005550D5">
            <w:pPr>
              <w:widowControl w:val="0"/>
              <w:autoSpaceDE w:val="0"/>
              <w:autoSpaceDN w:val="0"/>
              <w:adjustRightInd w:val="0"/>
              <w:jc w:val="both"/>
              <w:rPr>
                <w:bCs/>
                <w:color w:val="auto"/>
                <w:sz w:val="26"/>
                <w:szCs w:val="26"/>
              </w:rPr>
            </w:pPr>
            <w:r w:rsidRPr="005550D5">
              <w:rPr>
                <w:bCs/>
                <w:color w:val="auto"/>
                <w:sz w:val="26"/>
                <w:szCs w:val="26"/>
              </w:rPr>
              <w:t>М.п.</w:t>
            </w:r>
          </w:p>
        </w:tc>
        <w:tc>
          <w:tcPr>
            <w:tcW w:w="5103" w:type="dxa"/>
          </w:tcPr>
          <w:p w:rsidR="005550D5" w:rsidRPr="005550D5" w:rsidRDefault="005550D5" w:rsidP="005550D5">
            <w:pPr>
              <w:widowControl w:val="0"/>
              <w:autoSpaceDE w:val="0"/>
              <w:autoSpaceDN w:val="0"/>
              <w:adjustRightInd w:val="0"/>
              <w:rPr>
                <w:b/>
                <w:bCs/>
                <w:color w:val="auto"/>
                <w:sz w:val="26"/>
                <w:szCs w:val="26"/>
              </w:rPr>
            </w:pPr>
            <w:r w:rsidRPr="005550D5">
              <w:rPr>
                <w:b/>
                <w:bCs/>
                <w:color w:val="auto"/>
                <w:sz w:val="26"/>
                <w:szCs w:val="26"/>
              </w:rPr>
              <w:t>АО «ВРМ»</w:t>
            </w:r>
          </w:p>
          <w:p w:rsidR="005550D5" w:rsidRPr="005550D5" w:rsidRDefault="005550D5" w:rsidP="005550D5">
            <w:pPr>
              <w:widowControl w:val="0"/>
              <w:autoSpaceDE w:val="0"/>
              <w:autoSpaceDN w:val="0"/>
              <w:adjustRightInd w:val="0"/>
              <w:rPr>
                <w:bCs/>
                <w:color w:val="auto"/>
                <w:sz w:val="26"/>
                <w:szCs w:val="26"/>
              </w:rPr>
            </w:pP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rPr>
              <w:t>Юридический и почтовый адрес:105005, г. Москва, набережная Академика Туполева, дом 15, корпус 2, офис 27</w:t>
            </w: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rPr>
              <w:t>ИНН 7722648033/КПП 774550001</w:t>
            </w: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rPr>
              <w:t>Банковские реквизиты:</w:t>
            </w: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rPr>
              <w:t>Р/с 40702810500160000507 в Банк ВТБ (ПАО) в г. Москва</w:t>
            </w: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rPr>
              <w:t xml:space="preserve">К/с 30101810700000000187 </w:t>
            </w: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rPr>
              <w:t>БИК 044525187</w:t>
            </w: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rPr>
              <w:t>Тел:/факс: (499) 550-28-90</w:t>
            </w: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lang w:val="en-US"/>
              </w:rPr>
              <w:t>E</w:t>
            </w:r>
            <w:r w:rsidRPr="005550D5">
              <w:rPr>
                <w:bCs/>
                <w:color w:val="auto"/>
                <w:sz w:val="26"/>
                <w:szCs w:val="26"/>
              </w:rPr>
              <w:t>-</w:t>
            </w:r>
            <w:r w:rsidRPr="005550D5">
              <w:rPr>
                <w:bCs/>
                <w:color w:val="auto"/>
                <w:sz w:val="26"/>
                <w:szCs w:val="26"/>
                <w:lang w:val="en-US"/>
              </w:rPr>
              <w:t>mail</w:t>
            </w:r>
            <w:r w:rsidRPr="005550D5">
              <w:rPr>
                <w:bCs/>
                <w:color w:val="auto"/>
                <w:sz w:val="26"/>
                <w:szCs w:val="26"/>
              </w:rPr>
              <w:t xml:space="preserve">:  </w:t>
            </w:r>
            <w:hyperlink r:id="rId14" w:history="1">
              <w:r w:rsidRPr="005550D5">
                <w:rPr>
                  <w:bCs/>
                  <w:color w:val="0000FF" w:themeColor="hyperlink"/>
                  <w:sz w:val="26"/>
                  <w:szCs w:val="26"/>
                  <w:u w:val="single"/>
                </w:rPr>
                <w:t>info@vagonremmash.ru</w:t>
              </w:r>
            </w:hyperlink>
          </w:p>
          <w:p w:rsidR="005550D5" w:rsidRPr="005550D5" w:rsidRDefault="005550D5" w:rsidP="005550D5">
            <w:pPr>
              <w:widowControl w:val="0"/>
              <w:autoSpaceDE w:val="0"/>
              <w:autoSpaceDN w:val="0"/>
              <w:adjustRightInd w:val="0"/>
              <w:rPr>
                <w:bCs/>
                <w:color w:val="auto"/>
                <w:sz w:val="26"/>
                <w:szCs w:val="26"/>
              </w:rPr>
            </w:pP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rPr>
              <w:t>Генеральный директор</w:t>
            </w:r>
          </w:p>
          <w:p w:rsidR="005550D5" w:rsidRPr="005550D5" w:rsidRDefault="005550D5" w:rsidP="005550D5">
            <w:pPr>
              <w:widowControl w:val="0"/>
              <w:autoSpaceDE w:val="0"/>
              <w:autoSpaceDN w:val="0"/>
              <w:adjustRightInd w:val="0"/>
              <w:rPr>
                <w:bCs/>
                <w:color w:val="auto"/>
                <w:sz w:val="26"/>
                <w:szCs w:val="26"/>
              </w:rPr>
            </w:pPr>
          </w:p>
          <w:p w:rsidR="005550D5" w:rsidRPr="005550D5" w:rsidRDefault="005550D5" w:rsidP="005550D5">
            <w:pPr>
              <w:widowControl w:val="0"/>
              <w:autoSpaceDE w:val="0"/>
              <w:autoSpaceDN w:val="0"/>
              <w:adjustRightInd w:val="0"/>
              <w:rPr>
                <w:bCs/>
                <w:color w:val="auto"/>
                <w:sz w:val="26"/>
                <w:szCs w:val="26"/>
              </w:rPr>
            </w:pP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rPr>
              <w:t>__________________ П.С. Долгов</w:t>
            </w:r>
          </w:p>
          <w:p w:rsidR="005550D5" w:rsidRPr="005550D5" w:rsidRDefault="005550D5" w:rsidP="005550D5">
            <w:pPr>
              <w:widowControl w:val="0"/>
              <w:autoSpaceDE w:val="0"/>
              <w:autoSpaceDN w:val="0"/>
              <w:adjustRightInd w:val="0"/>
              <w:jc w:val="both"/>
              <w:rPr>
                <w:bCs/>
                <w:color w:val="auto"/>
                <w:sz w:val="26"/>
                <w:szCs w:val="26"/>
              </w:rPr>
            </w:pPr>
            <w:r w:rsidRPr="005550D5">
              <w:rPr>
                <w:bCs/>
                <w:color w:val="auto"/>
                <w:sz w:val="26"/>
                <w:szCs w:val="26"/>
              </w:rPr>
              <w:t xml:space="preserve">           М.п.</w:t>
            </w:r>
          </w:p>
        </w:tc>
      </w:tr>
    </w:tbl>
    <w:p w:rsidR="005550D5" w:rsidRPr="005550D5" w:rsidRDefault="005550D5" w:rsidP="005550D5">
      <w:pPr>
        <w:keepNext/>
        <w:jc w:val="center"/>
        <w:outlineLvl w:val="0"/>
        <w:rPr>
          <w:b/>
          <w:color w:val="auto"/>
          <w:sz w:val="26"/>
          <w:szCs w:val="26"/>
        </w:rPr>
      </w:pPr>
    </w:p>
    <w:p w:rsidR="005550D5" w:rsidRPr="005550D5" w:rsidRDefault="005550D5" w:rsidP="005550D5">
      <w:pPr>
        <w:widowControl w:val="0"/>
        <w:shd w:val="clear" w:color="auto" w:fill="FFFFFF"/>
        <w:autoSpaceDE w:val="0"/>
        <w:autoSpaceDN w:val="0"/>
        <w:adjustRightInd w:val="0"/>
        <w:rPr>
          <w:b/>
          <w:color w:val="auto"/>
          <w:sz w:val="26"/>
          <w:szCs w:val="26"/>
        </w:rPr>
      </w:pPr>
      <w:r w:rsidRPr="005550D5">
        <w:rPr>
          <w:b/>
          <w:color w:val="auto"/>
          <w:sz w:val="26"/>
          <w:szCs w:val="26"/>
        </w:rPr>
        <w:br w:type="column"/>
      </w:r>
    </w:p>
    <w:p w:rsidR="005550D5" w:rsidRPr="005550D5" w:rsidRDefault="005550D5" w:rsidP="005550D5">
      <w:pPr>
        <w:widowControl w:val="0"/>
        <w:shd w:val="clear" w:color="auto" w:fill="FFFFFF"/>
        <w:autoSpaceDE w:val="0"/>
        <w:autoSpaceDN w:val="0"/>
        <w:adjustRightInd w:val="0"/>
        <w:ind w:left="6096" w:hanging="276"/>
        <w:jc w:val="both"/>
        <w:rPr>
          <w:bCs/>
          <w:iCs/>
          <w:color w:val="auto"/>
          <w:spacing w:val="-14"/>
          <w:sz w:val="26"/>
          <w:szCs w:val="26"/>
        </w:rPr>
      </w:pPr>
      <w:r w:rsidRPr="005550D5">
        <w:rPr>
          <w:bCs/>
          <w:iCs/>
          <w:color w:val="auto"/>
          <w:spacing w:val="-14"/>
          <w:sz w:val="26"/>
          <w:szCs w:val="26"/>
        </w:rPr>
        <w:t xml:space="preserve">Приложение № 1 </w:t>
      </w:r>
    </w:p>
    <w:p w:rsidR="005550D5" w:rsidRPr="005550D5" w:rsidRDefault="005550D5" w:rsidP="005550D5">
      <w:pPr>
        <w:widowControl w:val="0"/>
        <w:shd w:val="clear" w:color="auto" w:fill="FFFFFF"/>
        <w:autoSpaceDE w:val="0"/>
        <w:autoSpaceDN w:val="0"/>
        <w:adjustRightInd w:val="0"/>
        <w:ind w:left="6096" w:hanging="276"/>
        <w:jc w:val="both"/>
        <w:rPr>
          <w:bCs/>
          <w:iCs/>
          <w:color w:val="auto"/>
          <w:sz w:val="26"/>
          <w:szCs w:val="26"/>
        </w:rPr>
      </w:pPr>
      <w:r w:rsidRPr="005550D5">
        <w:rPr>
          <w:bCs/>
          <w:iCs/>
          <w:color w:val="auto"/>
          <w:spacing w:val="-11"/>
          <w:sz w:val="26"/>
          <w:szCs w:val="26"/>
        </w:rPr>
        <w:t xml:space="preserve">к </w:t>
      </w:r>
      <w:r w:rsidRPr="005550D5">
        <w:rPr>
          <w:bCs/>
          <w:iCs/>
          <w:color w:val="auto"/>
          <w:spacing w:val="-14"/>
          <w:sz w:val="26"/>
          <w:szCs w:val="26"/>
        </w:rPr>
        <w:t xml:space="preserve">Договору № __от </w:t>
      </w:r>
      <w:r w:rsidRPr="005550D5">
        <w:rPr>
          <w:bCs/>
          <w:iCs/>
          <w:color w:val="auto"/>
          <w:sz w:val="26"/>
          <w:szCs w:val="26"/>
        </w:rPr>
        <w:t>«____» _________20__ г.</w:t>
      </w:r>
    </w:p>
    <w:p w:rsidR="005550D5" w:rsidRPr="005550D5" w:rsidRDefault="005550D5" w:rsidP="005550D5">
      <w:pPr>
        <w:keepNext/>
        <w:jc w:val="center"/>
        <w:outlineLvl w:val="0"/>
        <w:rPr>
          <w:bCs/>
          <w:iCs/>
          <w:color w:val="auto"/>
          <w:spacing w:val="-14"/>
          <w:sz w:val="26"/>
          <w:szCs w:val="26"/>
        </w:rPr>
      </w:pPr>
    </w:p>
    <w:p w:rsidR="005550D5" w:rsidRPr="005550D5" w:rsidRDefault="005550D5" w:rsidP="005550D5">
      <w:pPr>
        <w:widowControl w:val="0"/>
        <w:shd w:val="clear" w:color="auto" w:fill="FFFFFF"/>
        <w:autoSpaceDE w:val="0"/>
        <w:autoSpaceDN w:val="0"/>
        <w:adjustRightInd w:val="0"/>
        <w:jc w:val="center"/>
        <w:rPr>
          <w:bCs/>
          <w:iCs/>
          <w:color w:val="auto"/>
          <w:spacing w:val="-14"/>
          <w:sz w:val="26"/>
          <w:szCs w:val="26"/>
        </w:rPr>
      </w:pPr>
      <w:r w:rsidRPr="005550D5">
        <w:rPr>
          <w:b/>
          <w:color w:val="auto"/>
          <w:sz w:val="26"/>
          <w:szCs w:val="26"/>
        </w:rPr>
        <w:t>ПЕРЕЧЕНЬ</w:t>
      </w:r>
      <w:r w:rsidRPr="005550D5">
        <w:rPr>
          <w:b/>
          <w:color w:val="auto"/>
          <w:sz w:val="26"/>
          <w:szCs w:val="26"/>
        </w:rPr>
        <w:br/>
        <w:t>Товарно-материальные ценности (ТМЦ</w:t>
      </w:r>
      <w:r w:rsidRPr="005550D5">
        <w:rPr>
          <w:color w:val="auto"/>
          <w:sz w:val="26"/>
          <w:szCs w:val="26"/>
        </w:rPr>
        <w:t>)</w:t>
      </w:r>
    </w:p>
    <w:p w:rsidR="005550D5" w:rsidRPr="005550D5" w:rsidRDefault="005550D5" w:rsidP="005550D5">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5550D5" w:rsidRPr="005550D5" w:rsidTr="00855B87">
        <w:tc>
          <w:tcPr>
            <w:tcW w:w="632" w:type="dxa"/>
          </w:tcPr>
          <w:p w:rsidR="005550D5" w:rsidRPr="005550D5" w:rsidRDefault="005550D5" w:rsidP="005550D5">
            <w:pPr>
              <w:widowControl w:val="0"/>
              <w:autoSpaceDE w:val="0"/>
              <w:autoSpaceDN w:val="0"/>
              <w:adjustRightInd w:val="0"/>
              <w:jc w:val="center"/>
              <w:rPr>
                <w:bCs/>
                <w:iCs/>
                <w:color w:val="auto"/>
                <w:spacing w:val="-14"/>
                <w:sz w:val="26"/>
                <w:szCs w:val="26"/>
              </w:rPr>
            </w:pPr>
            <w:r w:rsidRPr="005550D5">
              <w:rPr>
                <w:bCs/>
                <w:iCs/>
                <w:color w:val="auto"/>
                <w:spacing w:val="-14"/>
                <w:sz w:val="26"/>
                <w:szCs w:val="26"/>
              </w:rPr>
              <w:t>№</w:t>
            </w:r>
          </w:p>
          <w:p w:rsidR="005550D5" w:rsidRPr="005550D5" w:rsidRDefault="005550D5" w:rsidP="005550D5">
            <w:pPr>
              <w:widowControl w:val="0"/>
              <w:autoSpaceDE w:val="0"/>
              <w:autoSpaceDN w:val="0"/>
              <w:adjustRightInd w:val="0"/>
              <w:jc w:val="center"/>
              <w:rPr>
                <w:bCs/>
                <w:iCs/>
                <w:color w:val="auto"/>
                <w:spacing w:val="-14"/>
                <w:sz w:val="26"/>
                <w:szCs w:val="26"/>
              </w:rPr>
            </w:pPr>
            <w:r w:rsidRPr="005550D5">
              <w:rPr>
                <w:bCs/>
                <w:iCs/>
                <w:color w:val="auto"/>
                <w:spacing w:val="-14"/>
                <w:sz w:val="26"/>
                <w:szCs w:val="26"/>
              </w:rPr>
              <w:t>п/п</w:t>
            </w:r>
          </w:p>
        </w:tc>
        <w:tc>
          <w:tcPr>
            <w:tcW w:w="1886" w:type="dxa"/>
          </w:tcPr>
          <w:p w:rsidR="005550D5" w:rsidRPr="005550D5" w:rsidRDefault="005550D5" w:rsidP="005550D5">
            <w:pPr>
              <w:widowControl w:val="0"/>
              <w:autoSpaceDE w:val="0"/>
              <w:autoSpaceDN w:val="0"/>
              <w:adjustRightInd w:val="0"/>
              <w:jc w:val="center"/>
              <w:rPr>
                <w:bCs/>
                <w:iCs/>
                <w:color w:val="auto"/>
                <w:spacing w:val="-14"/>
                <w:sz w:val="26"/>
                <w:szCs w:val="26"/>
              </w:rPr>
            </w:pPr>
            <w:r w:rsidRPr="005550D5">
              <w:rPr>
                <w:bCs/>
                <w:iCs/>
                <w:color w:val="auto"/>
                <w:spacing w:val="-14"/>
                <w:sz w:val="26"/>
                <w:szCs w:val="26"/>
              </w:rPr>
              <w:t>Наименование</w:t>
            </w:r>
          </w:p>
          <w:p w:rsidR="005550D5" w:rsidRPr="005550D5" w:rsidRDefault="005550D5" w:rsidP="005550D5">
            <w:pPr>
              <w:widowControl w:val="0"/>
              <w:autoSpaceDE w:val="0"/>
              <w:autoSpaceDN w:val="0"/>
              <w:adjustRightInd w:val="0"/>
              <w:jc w:val="center"/>
              <w:rPr>
                <w:bCs/>
                <w:iCs/>
                <w:color w:val="auto"/>
                <w:spacing w:val="-14"/>
                <w:sz w:val="26"/>
                <w:szCs w:val="26"/>
              </w:rPr>
            </w:pPr>
            <w:r w:rsidRPr="005550D5">
              <w:rPr>
                <w:bCs/>
                <w:iCs/>
                <w:color w:val="auto"/>
                <w:spacing w:val="-14"/>
                <w:sz w:val="26"/>
                <w:szCs w:val="26"/>
              </w:rPr>
              <w:t>ТМЦ</w:t>
            </w:r>
          </w:p>
        </w:tc>
        <w:tc>
          <w:tcPr>
            <w:tcW w:w="1418" w:type="dxa"/>
          </w:tcPr>
          <w:p w:rsidR="005550D5" w:rsidRPr="005550D5" w:rsidRDefault="005550D5" w:rsidP="005550D5">
            <w:pPr>
              <w:widowControl w:val="0"/>
              <w:autoSpaceDE w:val="0"/>
              <w:autoSpaceDN w:val="0"/>
              <w:adjustRightInd w:val="0"/>
              <w:jc w:val="center"/>
              <w:rPr>
                <w:bCs/>
                <w:iCs/>
                <w:color w:val="auto"/>
                <w:spacing w:val="-14"/>
                <w:sz w:val="26"/>
                <w:szCs w:val="26"/>
              </w:rPr>
            </w:pPr>
            <w:r w:rsidRPr="005550D5">
              <w:rPr>
                <w:bCs/>
                <w:iCs/>
                <w:color w:val="auto"/>
                <w:spacing w:val="-14"/>
                <w:sz w:val="26"/>
                <w:szCs w:val="26"/>
              </w:rPr>
              <w:t>Ед. измерения</w:t>
            </w:r>
          </w:p>
        </w:tc>
        <w:tc>
          <w:tcPr>
            <w:tcW w:w="826" w:type="dxa"/>
          </w:tcPr>
          <w:p w:rsidR="005550D5" w:rsidRPr="005550D5" w:rsidRDefault="005550D5" w:rsidP="005550D5">
            <w:pPr>
              <w:widowControl w:val="0"/>
              <w:autoSpaceDE w:val="0"/>
              <w:autoSpaceDN w:val="0"/>
              <w:adjustRightInd w:val="0"/>
              <w:jc w:val="center"/>
              <w:rPr>
                <w:bCs/>
                <w:iCs/>
                <w:color w:val="auto"/>
                <w:spacing w:val="-14"/>
                <w:sz w:val="26"/>
                <w:szCs w:val="26"/>
              </w:rPr>
            </w:pPr>
            <w:r w:rsidRPr="005550D5">
              <w:rPr>
                <w:bCs/>
                <w:iCs/>
                <w:color w:val="auto"/>
                <w:spacing w:val="-14"/>
                <w:sz w:val="26"/>
                <w:szCs w:val="26"/>
              </w:rPr>
              <w:t>Кол-во</w:t>
            </w:r>
          </w:p>
        </w:tc>
        <w:tc>
          <w:tcPr>
            <w:tcW w:w="1381" w:type="dxa"/>
          </w:tcPr>
          <w:p w:rsidR="005550D5" w:rsidRPr="005550D5" w:rsidRDefault="005550D5" w:rsidP="005550D5">
            <w:pPr>
              <w:widowControl w:val="0"/>
              <w:autoSpaceDE w:val="0"/>
              <w:autoSpaceDN w:val="0"/>
              <w:adjustRightInd w:val="0"/>
              <w:jc w:val="center"/>
              <w:rPr>
                <w:bCs/>
                <w:iCs/>
                <w:color w:val="auto"/>
                <w:spacing w:val="-14"/>
                <w:sz w:val="26"/>
                <w:szCs w:val="26"/>
              </w:rPr>
            </w:pPr>
            <w:r w:rsidRPr="005550D5">
              <w:rPr>
                <w:bCs/>
                <w:iCs/>
                <w:color w:val="auto"/>
                <w:spacing w:val="-14"/>
                <w:sz w:val="26"/>
                <w:szCs w:val="26"/>
              </w:rPr>
              <w:t>Цена в руб. за единицу без НДС</w:t>
            </w:r>
          </w:p>
        </w:tc>
        <w:tc>
          <w:tcPr>
            <w:tcW w:w="1645" w:type="dxa"/>
          </w:tcPr>
          <w:p w:rsidR="005550D5" w:rsidRPr="005550D5" w:rsidRDefault="005550D5" w:rsidP="005550D5">
            <w:pPr>
              <w:widowControl w:val="0"/>
              <w:autoSpaceDE w:val="0"/>
              <w:autoSpaceDN w:val="0"/>
              <w:adjustRightInd w:val="0"/>
              <w:jc w:val="center"/>
              <w:rPr>
                <w:bCs/>
                <w:iCs/>
                <w:color w:val="auto"/>
                <w:spacing w:val="-14"/>
                <w:sz w:val="26"/>
                <w:szCs w:val="26"/>
              </w:rPr>
            </w:pPr>
            <w:r w:rsidRPr="005550D5">
              <w:rPr>
                <w:bCs/>
                <w:iCs/>
                <w:color w:val="auto"/>
                <w:spacing w:val="-14"/>
                <w:sz w:val="26"/>
                <w:szCs w:val="26"/>
              </w:rPr>
              <w:t>Стоимость, руб. без НДС</w:t>
            </w:r>
          </w:p>
        </w:tc>
        <w:tc>
          <w:tcPr>
            <w:tcW w:w="1557" w:type="dxa"/>
          </w:tcPr>
          <w:p w:rsidR="005550D5" w:rsidRPr="005550D5" w:rsidRDefault="005550D5" w:rsidP="005550D5">
            <w:pPr>
              <w:widowControl w:val="0"/>
              <w:autoSpaceDE w:val="0"/>
              <w:autoSpaceDN w:val="0"/>
              <w:adjustRightInd w:val="0"/>
              <w:jc w:val="center"/>
              <w:rPr>
                <w:bCs/>
                <w:iCs/>
                <w:color w:val="auto"/>
                <w:spacing w:val="-14"/>
                <w:sz w:val="26"/>
                <w:szCs w:val="26"/>
              </w:rPr>
            </w:pPr>
            <w:r w:rsidRPr="005550D5">
              <w:rPr>
                <w:bCs/>
                <w:iCs/>
                <w:color w:val="auto"/>
                <w:spacing w:val="-14"/>
                <w:sz w:val="26"/>
                <w:szCs w:val="26"/>
              </w:rPr>
              <w:t>Примечание</w:t>
            </w:r>
          </w:p>
        </w:tc>
      </w:tr>
      <w:tr w:rsidR="005550D5" w:rsidRPr="005550D5" w:rsidTr="00855B87">
        <w:tc>
          <w:tcPr>
            <w:tcW w:w="632" w:type="dxa"/>
          </w:tcPr>
          <w:p w:rsidR="005550D5" w:rsidRPr="005550D5" w:rsidRDefault="005550D5" w:rsidP="005550D5">
            <w:pPr>
              <w:widowControl w:val="0"/>
              <w:autoSpaceDE w:val="0"/>
              <w:autoSpaceDN w:val="0"/>
              <w:adjustRightInd w:val="0"/>
              <w:jc w:val="center"/>
              <w:rPr>
                <w:bCs/>
                <w:iCs/>
                <w:color w:val="auto"/>
                <w:spacing w:val="-14"/>
                <w:sz w:val="26"/>
                <w:szCs w:val="26"/>
              </w:rPr>
            </w:pPr>
            <w:r w:rsidRPr="005550D5">
              <w:rPr>
                <w:bCs/>
                <w:iCs/>
                <w:color w:val="auto"/>
                <w:spacing w:val="-14"/>
                <w:sz w:val="26"/>
                <w:szCs w:val="26"/>
              </w:rPr>
              <w:t>1</w:t>
            </w:r>
          </w:p>
        </w:tc>
        <w:tc>
          <w:tcPr>
            <w:tcW w:w="1886" w:type="dxa"/>
          </w:tcPr>
          <w:p w:rsidR="005550D5" w:rsidRPr="005550D5" w:rsidRDefault="005550D5" w:rsidP="005550D5">
            <w:pPr>
              <w:widowControl w:val="0"/>
              <w:autoSpaceDE w:val="0"/>
              <w:autoSpaceDN w:val="0"/>
              <w:adjustRightInd w:val="0"/>
              <w:jc w:val="center"/>
              <w:rPr>
                <w:bCs/>
                <w:iCs/>
                <w:color w:val="auto"/>
                <w:spacing w:val="-14"/>
                <w:sz w:val="26"/>
                <w:szCs w:val="26"/>
              </w:rPr>
            </w:pPr>
            <w:r w:rsidRPr="005550D5">
              <w:rPr>
                <w:bCs/>
                <w:iCs/>
                <w:color w:val="auto"/>
                <w:spacing w:val="-14"/>
                <w:sz w:val="26"/>
                <w:szCs w:val="26"/>
              </w:rPr>
              <w:t>2</w:t>
            </w:r>
          </w:p>
        </w:tc>
        <w:tc>
          <w:tcPr>
            <w:tcW w:w="1418" w:type="dxa"/>
          </w:tcPr>
          <w:p w:rsidR="005550D5" w:rsidRPr="005550D5" w:rsidRDefault="005550D5" w:rsidP="005550D5">
            <w:pPr>
              <w:widowControl w:val="0"/>
              <w:autoSpaceDE w:val="0"/>
              <w:autoSpaceDN w:val="0"/>
              <w:adjustRightInd w:val="0"/>
              <w:jc w:val="center"/>
              <w:rPr>
                <w:bCs/>
                <w:iCs/>
                <w:color w:val="auto"/>
                <w:spacing w:val="-14"/>
                <w:sz w:val="26"/>
                <w:szCs w:val="26"/>
              </w:rPr>
            </w:pPr>
            <w:r w:rsidRPr="005550D5">
              <w:rPr>
                <w:bCs/>
                <w:iCs/>
                <w:color w:val="auto"/>
                <w:spacing w:val="-14"/>
                <w:sz w:val="26"/>
                <w:szCs w:val="26"/>
              </w:rPr>
              <w:t>3</w:t>
            </w:r>
          </w:p>
        </w:tc>
        <w:tc>
          <w:tcPr>
            <w:tcW w:w="826" w:type="dxa"/>
          </w:tcPr>
          <w:p w:rsidR="005550D5" w:rsidRPr="005550D5" w:rsidRDefault="005550D5" w:rsidP="005550D5">
            <w:pPr>
              <w:widowControl w:val="0"/>
              <w:autoSpaceDE w:val="0"/>
              <w:autoSpaceDN w:val="0"/>
              <w:adjustRightInd w:val="0"/>
              <w:jc w:val="center"/>
              <w:rPr>
                <w:bCs/>
                <w:iCs/>
                <w:color w:val="auto"/>
                <w:spacing w:val="-14"/>
                <w:sz w:val="26"/>
                <w:szCs w:val="26"/>
              </w:rPr>
            </w:pPr>
            <w:r w:rsidRPr="005550D5">
              <w:rPr>
                <w:bCs/>
                <w:iCs/>
                <w:color w:val="auto"/>
                <w:spacing w:val="-14"/>
                <w:sz w:val="26"/>
                <w:szCs w:val="26"/>
              </w:rPr>
              <w:t>4</w:t>
            </w:r>
          </w:p>
        </w:tc>
        <w:tc>
          <w:tcPr>
            <w:tcW w:w="1381" w:type="dxa"/>
          </w:tcPr>
          <w:p w:rsidR="005550D5" w:rsidRPr="005550D5" w:rsidRDefault="005550D5" w:rsidP="005550D5">
            <w:pPr>
              <w:widowControl w:val="0"/>
              <w:autoSpaceDE w:val="0"/>
              <w:autoSpaceDN w:val="0"/>
              <w:adjustRightInd w:val="0"/>
              <w:jc w:val="center"/>
              <w:rPr>
                <w:bCs/>
                <w:iCs/>
                <w:color w:val="auto"/>
                <w:spacing w:val="-14"/>
                <w:sz w:val="26"/>
                <w:szCs w:val="26"/>
              </w:rPr>
            </w:pPr>
            <w:r w:rsidRPr="005550D5">
              <w:rPr>
                <w:bCs/>
                <w:iCs/>
                <w:color w:val="auto"/>
                <w:spacing w:val="-14"/>
                <w:sz w:val="26"/>
                <w:szCs w:val="26"/>
              </w:rPr>
              <w:t>5</w:t>
            </w:r>
          </w:p>
        </w:tc>
        <w:tc>
          <w:tcPr>
            <w:tcW w:w="1645" w:type="dxa"/>
          </w:tcPr>
          <w:p w:rsidR="005550D5" w:rsidRPr="005550D5" w:rsidRDefault="005550D5" w:rsidP="005550D5">
            <w:pPr>
              <w:widowControl w:val="0"/>
              <w:autoSpaceDE w:val="0"/>
              <w:autoSpaceDN w:val="0"/>
              <w:adjustRightInd w:val="0"/>
              <w:jc w:val="center"/>
              <w:rPr>
                <w:bCs/>
                <w:iCs/>
                <w:color w:val="auto"/>
                <w:spacing w:val="-14"/>
                <w:sz w:val="26"/>
                <w:szCs w:val="26"/>
              </w:rPr>
            </w:pPr>
            <w:r w:rsidRPr="005550D5">
              <w:rPr>
                <w:bCs/>
                <w:iCs/>
                <w:color w:val="auto"/>
                <w:spacing w:val="-14"/>
                <w:sz w:val="26"/>
                <w:szCs w:val="26"/>
              </w:rPr>
              <w:t>6</w:t>
            </w:r>
          </w:p>
        </w:tc>
        <w:tc>
          <w:tcPr>
            <w:tcW w:w="1557" w:type="dxa"/>
          </w:tcPr>
          <w:p w:rsidR="005550D5" w:rsidRPr="005550D5" w:rsidRDefault="005550D5" w:rsidP="005550D5">
            <w:pPr>
              <w:widowControl w:val="0"/>
              <w:autoSpaceDE w:val="0"/>
              <w:autoSpaceDN w:val="0"/>
              <w:adjustRightInd w:val="0"/>
              <w:jc w:val="center"/>
              <w:rPr>
                <w:bCs/>
                <w:iCs/>
                <w:color w:val="auto"/>
                <w:spacing w:val="-14"/>
                <w:sz w:val="26"/>
                <w:szCs w:val="26"/>
              </w:rPr>
            </w:pPr>
            <w:r w:rsidRPr="005550D5">
              <w:rPr>
                <w:bCs/>
                <w:iCs/>
                <w:color w:val="auto"/>
                <w:spacing w:val="-14"/>
                <w:sz w:val="26"/>
                <w:szCs w:val="26"/>
              </w:rPr>
              <w:t>7</w:t>
            </w:r>
          </w:p>
        </w:tc>
      </w:tr>
      <w:tr w:rsidR="005550D5" w:rsidRPr="005550D5" w:rsidTr="00855B87">
        <w:tc>
          <w:tcPr>
            <w:tcW w:w="632" w:type="dxa"/>
          </w:tcPr>
          <w:p w:rsidR="005550D5" w:rsidRPr="005550D5" w:rsidRDefault="005550D5" w:rsidP="005550D5">
            <w:pPr>
              <w:widowControl w:val="0"/>
              <w:autoSpaceDE w:val="0"/>
              <w:autoSpaceDN w:val="0"/>
              <w:adjustRightInd w:val="0"/>
              <w:rPr>
                <w:bCs/>
                <w:iCs/>
                <w:color w:val="auto"/>
                <w:spacing w:val="-14"/>
                <w:sz w:val="26"/>
                <w:szCs w:val="26"/>
              </w:rPr>
            </w:pPr>
          </w:p>
        </w:tc>
        <w:tc>
          <w:tcPr>
            <w:tcW w:w="1886" w:type="dxa"/>
          </w:tcPr>
          <w:p w:rsidR="005550D5" w:rsidRPr="005550D5" w:rsidRDefault="005550D5" w:rsidP="005550D5">
            <w:pPr>
              <w:widowControl w:val="0"/>
              <w:autoSpaceDE w:val="0"/>
              <w:autoSpaceDN w:val="0"/>
              <w:adjustRightInd w:val="0"/>
              <w:rPr>
                <w:bCs/>
                <w:iCs/>
                <w:color w:val="auto"/>
                <w:spacing w:val="-14"/>
                <w:sz w:val="26"/>
                <w:szCs w:val="26"/>
              </w:rPr>
            </w:pPr>
          </w:p>
        </w:tc>
        <w:tc>
          <w:tcPr>
            <w:tcW w:w="1418" w:type="dxa"/>
          </w:tcPr>
          <w:p w:rsidR="005550D5" w:rsidRPr="005550D5" w:rsidRDefault="005550D5" w:rsidP="005550D5">
            <w:pPr>
              <w:widowControl w:val="0"/>
              <w:autoSpaceDE w:val="0"/>
              <w:autoSpaceDN w:val="0"/>
              <w:adjustRightInd w:val="0"/>
              <w:rPr>
                <w:bCs/>
                <w:iCs/>
                <w:color w:val="auto"/>
                <w:spacing w:val="-14"/>
                <w:sz w:val="26"/>
                <w:szCs w:val="26"/>
              </w:rPr>
            </w:pPr>
          </w:p>
        </w:tc>
        <w:tc>
          <w:tcPr>
            <w:tcW w:w="826" w:type="dxa"/>
          </w:tcPr>
          <w:p w:rsidR="005550D5" w:rsidRPr="005550D5" w:rsidRDefault="005550D5" w:rsidP="005550D5">
            <w:pPr>
              <w:widowControl w:val="0"/>
              <w:autoSpaceDE w:val="0"/>
              <w:autoSpaceDN w:val="0"/>
              <w:adjustRightInd w:val="0"/>
              <w:rPr>
                <w:bCs/>
                <w:iCs/>
                <w:color w:val="auto"/>
                <w:spacing w:val="-14"/>
                <w:sz w:val="26"/>
                <w:szCs w:val="26"/>
              </w:rPr>
            </w:pPr>
          </w:p>
        </w:tc>
        <w:tc>
          <w:tcPr>
            <w:tcW w:w="1381" w:type="dxa"/>
          </w:tcPr>
          <w:p w:rsidR="005550D5" w:rsidRPr="005550D5" w:rsidRDefault="005550D5" w:rsidP="005550D5">
            <w:pPr>
              <w:widowControl w:val="0"/>
              <w:autoSpaceDE w:val="0"/>
              <w:autoSpaceDN w:val="0"/>
              <w:adjustRightInd w:val="0"/>
              <w:rPr>
                <w:bCs/>
                <w:iCs/>
                <w:color w:val="auto"/>
                <w:spacing w:val="-14"/>
                <w:sz w:val="26"/>
                <w:szCs w:val="26"/>
              </w:rPr>
            </w:pPr>
          </w:p>
        </w:tc>
        <w:tc>
          <w:tcPr>
            <w:tcW w:w="1645" w:type="dxa"/>
          </w:tcPr>
          <w:p w:rsidR="005550D5" w:rsidRPr="005550D5" w:rsidRDefault="005550D5" w:rsidP="005550D5">
            <w:pPr>
              <w:widowControl w:val="0"/>
              <w:autoSpaceDE w:val="0"/>
              <w:autoSpaceDN w:val="0"/>
              <w:adjustRightInd w:val="0"/>
              <w:rPr>
                <w:bCs/>
                <w:iCs/>
                <w:color w:val="auto"/>
                <w:spacing w:val="-14"/>
                <w:sz w:val="26"/>
                <w:szCs w:val="26"/>
              </w:rPr>
            </w:pPr>
          </w:p>
        </w:tc>
        <w:tc>
          <w:tcPr>
            <w:tcW w:w="1557" w:type="dxa"/>
          </w:tcPr>
          <w:p w:rsidR="005550D5" w:rsidRPr="005550D5" w:rsidRDefault="005550D5" w:rsidP="005550D5">
            <w:pPr>
              <w:widowControl w:val="0"/>
              <w:autoSpaceDE w:val="0"/>
              <w:autoSpaceDN w:val="0"/>
              <w:adjustRightInd w:val="0"/>
              <w:rPr>
                <w:bCs/>
                <w:iCs/>
                <w:color w:val="auto"/>
                <w:spacing w:val="-14"/>
                <w:sz w:val="26"/>
                <w:szCs w:val="26"/>
              </w:rPr>
            </w:pPr>
          </w:p>
        </w:tc>
      </w:tr>
      <w:tr w:rsidR="005550D5" w:rsidRPr="005550D5" w:rsidTr="00855B87">
        <w:tc>
          <w:tcPr>
            <w:tcW w:w="632" w:type="dxa"/>
          </w:tcPr>
          <w:p w:rsidR="005550D5" w:rsidRPr="005550D5" w:rsidRDefault="005550D5" w:rsidP="005550D5">
            <w:pPr>
              <w:widowControl w:val="0"/>
              <w:autoSpaceDE w:val="0"/>
              <w:autoSpaceDN w:val="0"/>
              <w:adjustRightInd w:val="0"/>
              <w:rPr>
                <w:bCs/>
                <w:iCs/>
                <w:color w:val="auto"/>
                <w:spacing w:val="-14"/>
                <w:sz w:val="26"/>
                <w:szCs w:val="26"/>
              </w:rPr>
            </w:pPr>
          </w:p>
        </w:tc>
        <w:tc>
          <w:tcPr>
            <w:tcW w:w="1886" w:type="dxa"/>
          </w:tcPr>
          <w:p w:rsidR="005550D5" w:rsidRPr="005550D5" w:rsidRDefault="005550D5" w:rsidP="005550D5">
            <w:pPr>
              <w:widowControl w:val="0"/>
              <w:autoSpaceDE w:val="0"/>
              <w:autoSpaceDN w:val="0"/>
              <w:adjustRightInd w:val="0"/>
              <w:rPr>
                <w:bCs/>
                <w:iCs/>
                <w:color w:val="auto"/>
                <w:spacing w:val="-14"/>
                <w:sz w:val="26"/>
                <w:szCs w:val="26"/>
              </w:rPr>
            </w:pPr>
          </w:p>
        </w:tc>
        <w:tc>
          <w:tcPr>
            <w:tcW w:w="1418" w:type="dxa"/>
          </w:tcPr>
          <w:p w:rsidR="005550D5" w:rsidRPr="005550D5" w:rsidRDefault="005550D5" w:rsidP="005550D5">
            <w:pPr>
              <w:widowControl w:val="0"/>
              <w:autoSpaceDE w:val="0"/>
              <w:autoSpaceDN w:val="0"/>
              <w:adjustRightInd w:val="0"/>
              <w:rPr>
                <w:bCs/>
                <w:iCs/>
                <w:color w:val="auto"/>
                <w:spacing w:val="-14"/>
                <w:sz w:val="26"/>
                <w:szCs w:val="26"/>
              </w:rPr>
            </w:pPr>
          </w:p>
        </w:tc>
        <w:tc>
          <w:tcPr>
            <w:tcW w:w="826" w:type="dxa"/>
          </w:tcPr>
          <w:p w:rsidR="005550D5" w:rsidRPr="005550D5" w:rsidRDefault="005550D5" w:rsidP="005550D5">
            <w:pPr>
              <w:widowControl w:val="0"/>
              <w:autoSpaceDE w:val="0"/>
              <w:autoSpaceDN w:val="0"/>
              <w:adjustRightInd w:val="0"/>
              <w:rPr>
                <w:bCs/>
                <w:iCs/>
                <w:color w:val="auto"/>
                <w:spacing w:val="-14"/>
                <w:sz w:val="26"/>
                <w:szCs w:val="26"/>
              </w:rPr>
            </w:pPr>
          </w:p>
        </w:tc>
        <w:tc>
          <w:tcPr>
            <w:tcW w:w="1381" w:type="dxa"/>
          </w:tcPr>
          <w:p w:rsidR="005550D5" w:rsidRPr="005550D5" w:rsidRDefault="005550D5" w:rsidP="005550D5">
            <w:pPr>
              <w:widowControl w:val="0"/>
              <w:autoSpaceDE w:val="0"/>
              <w:autoSpaceDN w:val="0"/>
              <w:adjustRightInd w:val="0"/>
              <w:rPr>
                <w:bCs/>
                <w:iCs/>
                <w:color w:val="auto"/>
                <w:spacing w:val="-14"/>
                <w:sz w:val="26"/>
                <w:szCs w:val="26"/>
              </w:rPr>
            </w:pPr>
          </w:p>
        </w:tc>
        <w:tc>
          <w:tcPr>
            <w:tcW w:w="1645" w:type="dxa"/>
          </w:tcPr>
          <w:p w:rsidR="005550D5" w:rsidRPr="005550D5" w:rsidRDefault="005550D5" w:rsidP="005550D5">
            <w:pPr>
              <w:widowControl w:val="0"/>
              <w:autoSpaceDE w:val="0"/>
              <w:autoSpaceDN w:val="0"/>
              <w:adjustRightInd w:val="0"/>
              <w:rPr>
                <w:bCs/>
                <w:iCs/>
                <w:color w:val="auto"/>
                <w:spacing w:val="-14"/>
                <w:sz w:val="26"/>
                <w:szCs w:val="26"/>
              </w:rPr>
            </w:pPr>
          </w:p>
        </w:tc>
        <w:tc>
          <w:tcPr>
            <w:tcW w:w="1557" w:type="dxa"/>
          </w:tcPr>
          <w:p w:rsidR="005550D5" w:rsidRPr="005550D5" w:rsidRDefault="005550D5" w:rsidP="005550D5">
            <w:pPr>
              <w:widowControl w:val="0"/>
              <w:autoSpaceDE w:val="0"/>
              <w:autoSpaceDN w:val="0"/>
              <w:adjustRightInd w:val="0"/>
              <w:rPr>
                <w:bCs/>
                <w:iCs/>
                <w:color w:val="auto"/>
                <w:spacing w:val="-14"/>
                <w:sz w:val="26"/>
                <w:szCs w:val="26"/>
              </w:rPr>
            </w:pPr>
          </w:p>
        </w:tc>
      </w:tr>
      <w:tr w:rsidR="005550D5" w:rsidRPr="005550D5" w:rsidTr="00855B87">
        <w:tc>
          <w:tcPr>
            <w:tcW w:w="632" w:type="dxa"/>
          </w:tcPr>
          <w:p w:rsidR="005550D5" w:rsidRPr="005550D5" w:rsidRDefault="005550D5" w:rsidP="005550D5">
            <w:pPr>
              <w:widowControl w:val="0"/>
              <w:autoSpaceDE w:val="0"/>
              <w:autoSpaceDN w:val="0"/>
              <w:adjustRightInd w:val="0"/>
              <w:rPr>
                <w:bCs/>
                <w:iCs/>
                <w:color w:val="auto"/>
                <w:spacing w:val="-14"/>
                <w:sz w:val="26"/>
                <w:szCs w:val="26"/>
              </w:rPr>
            </w:pPr>
          </w:p>
        </w:tc>
        <w:tc>
          <w:tcPr>
            <w:tcW w:w="1886" w:type="dxa"/>
          </w:tcPr>
          <w:p w:rsidR="005550D5" w:rsidRPr="005550D5" w:rsidRDefault="005550D5" w:rsidP="005550D5">
            <w:pPr>
              <w:widowControl w:val="0"/>
              <w:autoSpaceDE w:val="0"/>
              <w:autoSpaceDN w:val="0"/>
              <w:adjustRightInd w:val="0"/>
              <w:rPr>
                <w:bCs/>
                <w:iCs/>
                <w:color w:val="auto"/>
                <w:spacing w:val="-14"/>
                <w:sz w:val="26"/>
                <w:szCs w:val="26"/>
              </w:rPr>
            </w:pPr>
          </w:p>
        </w:tc>
        <w:tc>
          <w:tcPr>
            <w:tcW w:w="1418" w:type="dxa"/>
          </w:tcPr>
          <w:p w:rsidR="005550D5" w:rsidRPr="005550D5" w:rsidRDefault="005550D5" w:rsidP="005550D5">
            <w:pPr>
              <w:widowControl w:val="0"/>
              <w:autoSpaceDE w:val="0"/>
              <w:autoSpaceDN w:val="0"/>
              <w:adjustRightInd w:val="0"/>
              <w:rPr>
                <w:bCs/>
                <w:iCs/>
                <w:color w:val="auto"/>
                <w:spacing w:val="-14"/>
                <w:sz w:val="26"/>
                <w:szCs w:val="26"/>
              </w:rPr>
            </w:pPr>
          </w:p>
        </w:tc>
        <w:tc>
          <w:tcPr>
            <w:tcW w:w="826" w:type="dxa"/>
          </w:tcPr>
          <w:p w:rsidR="005550D5" w:rsidRPr="005550D5" w:rsidRDefault="005550D5" w:rsidP="005550D5">
            <w:pPr>
              <w:widowControl w:val="0"/>
              <w:autoSpaceDE w:val="0"/>
              <w:autoSpaceDN w:val="0"/>
              <w:adjustRightInd w:val="0"/>
              <w:rPr>
                <w:bCs/>
                <w:iCs/>
                <w:color w:val="auto"/>
                <w:spacing w:val="-14"/>
                <w:sz w:val="26"/>
                <w:szCs w:val="26"/>
              </w:rPr>
            </w:pPr>
          </w:p>
        </w:tc>
        <w:tc>
          <w:tcPr>
            <w:tcW w:w="1381" w:type="dxa"/>
          </w:tcPr>
          <w:p w:rsidR="005550D5" w:rsidRPr="005550D5" w:rsidRDefault="005550D5" w:rsidP="005550D5">
            <w:pPr>
              <w:widowControl w:val="0"/>
              <w:autoSpaceDE w:val="0"/>
              <w:autoSpaceDN w:val="0"/>
              <w:adjustRightInd w:val="0"/>
              <w:rPr>
                <w:bCs/>
                <w:iCs/>
                <w:color w:val="auto"/>
                <w:spacing w:val="-14"/>
                <w:sz w:val="26"/>
                <w:szCs w:val="26"/>
              </w:rPr>
            </w:pPr>
          </w:p>
        </w:tc>
        <w:tc>
          <w:tcPr>
            <w:tcW w:w="1645" w:type="dxa"/>
          </w:tcPr>
          <w:p w:rsidR="005550D5" w:rsidRPr="005550D5" w:rsidRDefault="005550D5" w:rsidP="005550D5">
            <w:pPr>
              <w:widowControl w:val="0"/>
              <w:autoSpaceDE w:val="0"/>
              <w:autoSpaceDN w:val="0"/>
              <w:adjustRightInd w:val="0"/>
              <w:rPr>
                <w:bCs/>
                <w:iCs/>
                <w:color w:val="auto"/>
                <w:spacing w:val="-14"/>
                <w:sz w:val="26"/>
                <w:szCs w:val="26"/>
              </w:rPr>
            </w:pPr>
          </w:p>
        </w:tc>
        <w:tc>
          <w:tcPr>
            <w:tcW w:w="1557" w:type="dxa"/>
          </w:tcPr>
          <w:p w:rsidR="005550D5" w:rsidRPr="005550D5" w:rsidRDefault="005550D5" w:rsidP="005550D5">
            <w:pPr>
              <w:widowControl w:val="0"/>
              <w:autoSpaceDE w:val="0"/>
              <w:autoSpaceDN w:val="0"/>
              <w:adjustRightInd w:val="0"/>
              <w:rPr>
                <w:bCs/>
                <w:iCs/>
                <w:color w:val="auto"/>
                <w:spacing w:val="-14"/>
                <w:sz w:val="26"/>
                <w:szCs w:val="26"/>
              </w:rPr>
            </w:pPr>
          </w:p>
        </w:tc>
      </w:tr>
      <w:tr w:rsidR="005550D5" w:rsidRPr="005550D5" w:rsidTr="00855B87">
        <w:tc>
          <w:tcPr>
            <w:tcW w:w="632" w:type="dxa"/>
          </w:tcPr>
          <w:p w:rsidR="005550D5" w:rsidRPr="005550D5" w:rsidRDefault="005550D5" w:rsidP="005550D5">
            <w:pPr>
              <w:widowControl w:val="0"/>
              <w:autoSpaceDE w:val="0"/>
              <w:autoSpaceDN w:val="0"/>
              <w:adjustRightInd w:val="0"/>
              <w:rPr>
                <w:bCs/>
                <w:iCs/>
                <w:color w:val="auto"/>
                <w:spacing w:val="-14"/>
                <w:sz w:val="26"/>
                <w:szCs w:val="26"/>
              </w:rPr>
            </w:pPr>
          </w:p>
        </w:tc>
        <w:tc>
          <w:tcPr>
            <w:tcW w:w="1886" w:type="dxa"/>
          </w:tcPr>
          <w:p w:rsidR="005550D5" w:rsidRPr="005550D5" w:rsidRDefault="005550D5" w:rsidP="005550D5">
            <w:pPr>
              <w:widowControl w:val="0"/>
              <w:autoSpaceDE w:val="0"/>
              <w:autoSpaceDN w:val="0"/>
              <w:adjustRightInd w:val="0"/>
              <w:rPr>
                <w:bCs/>
                <w:iCs/>
                <w:color w:val="auto"/>
                <w:spacing w:val="-14"/>
                <w:sz w:val="26"/>
                <w:szCs w:val="26"/>
              </w:rPr>
            </w:pPr>
          </w:p>
        </w:tc>
        <w:tc>
          <w:tcPr>
            <w:tcW w:w="1418" w:type="dxa"/>
          </w:tcPr>
          <w:p w:rsidR="005550D5" w:rsidRPr="005550D5" w:rsidRDefault="005550D5" w:rsidP="005550D5">
            <w:pPr>
              <w:widowControl w:val="0"/>
              <w:autoSpaceDE w:val="0"/>
              <w:autoSpaceDN w:val="0"/>
              <w:adjustRightInd w:val="0"/>
              <w:rPr>
                <w:bCs/>
                <w:iCs/>
                <w:color w:val="auto"/>
                <w:spacing w:val="-14"/>
                <w:sz w:val="26"/>
                <w:szCs w:val="26"/>
              </w:rPr>
            </w:pPr>
          </w:p>
        </w:tc>
        <w:tc>
          <w:tcPr>
            <w:tcW w:w="826" w:type="dxa"/>
          </w:tcPr>
          <w:p w:rsidR="005550D5" w:rsidRPr="005550D5" w:rsidRDefault="005550D5" w:rsidP="005550D5">
            <w:pPr>
              <w:widowControl w:val="0"/>
              <w:autoSpaceDE w:val="0"/>
              <w:autoSpaceDN w:val="0"/>
              <w:adjustRightInd w:val="0"/>
              <w:rPr>
                <w:bCs/>
                <w:iCs/>
                <w:color w:val="auto"/>
                <w:spacing w:val="-14"/>
                <w:sz w:val="26"/>
                <w:szCs w:val="26"/>
              </w:rPr>
            </w:pPr>
          </w:p>
        </w:tc>
        <w:tc>
          <w:tcPr>
            <w:tcW w:w="1381" w:type="dxa"/>
          </w:tcPr>
          <w:p w:rsidR="005550D5" w:rsidRPr="005550D5" w:rsidRDefault="005550D5" w:rsidP="005550D5">
            <w:pPr>
              <w:widowControl w:val="0"/>
              <w:autoSpaceDE w:val="0"/>
              <w:autoSpaceDN w:val="0"/>
              <w:adjustRightInd w:val="0"/>
              <w:rPr>
                <w:bCs/>
                <w:iCs/>
                <w:color w:val="auto"/>
                <w:spacing w:val="-14"/>
                <w:sz w:val="26"/>
                <w:szCs w:val="26"/>
              </w:rPr>
            </w:pPr>
          </w:p>
        </w:tc>
        <w:tc>
          <w:tcPr>
            <w:tcW w:w="1645" w:type="dxa"/>
          </w:tcPr>
          <w:p w:rsidR="005550D5" w:rsidRPr="005550D5" w:rsidRDefault="005550D5" w:rsidP="005550D5">
            <w:pPr>
              <w:widowControl w:val="0"/>
              <w:autoSpaceDE w:val="0"/>
              <w:autoSpaceDN w:val="0"/>
              <w:adjustRightInd w:val="0"/>
              <w:rPr>
                <w:bCs/>
                <w:iCs/>
                <w:color w:val="auto"/>
                <w:spacing w:val="-14"/>
                <w:sz w:val="26"/>
                <w:szCs w:val="26"/>
              </w:rPr>
            </w:pPr>
          </w:p>
        </w:tc>
        <w:tc>
          <w:tcPr>
            <w:tcW w:w="1557" w:type="dxa"/>
          </w:tcPr>
          <w:p w:rsidR="005550D5" w:rsidRPr="005550D5" w:rsidRDefault="005550D5" w:rsidP="005550D5">
            <w:pPr>
              <w:widowControl w:val="0"/>
              <w:autoSpaceDE w:val="0"/>
              <w:autoSpaceDN w:val="0"/>
              <w:adjustRightInd w:val="0"/>
              <w:rPr>
                <w:bCs/>
                <w:iCs/>
                <w:color w:val="auto"/>
                <w:spacing w:val="-14"/>
                <w:sz w:val="26"/>
                <w:szCs w:val="26"/>
              </w:rPr>
            </w:pPr>
          </w:p>
        </w:tc>
      </w:tr>
      <w:tr w:rsidR="005550D5" w:rsidRPr="005550D5" w:rsidTr="00855B87">
        <w:tc>
          <w:tcPr>
            <w:tcW w:w="632" w:type="dxa"/>
          </w:tcPr>
          <w:p w:rsidR="005550D5" w:rsidRPr="005550D5" w:rsidRDefault="005550D5" w:rsidP="005550D5">
            <w:pPr>
              <w:widowControl w:val="0"/>
              <w:autoSpaceDE w:val="0"/>
              <w:autoSpaceDN w:val="0"/>
              <w:adjustRightInd w:val="0"/>
              <w:rPr>
                <w:bCs/>
                <w:iCs/>
                <w:color w:val="auto"/>
                <w:spacing w:val="-14"/>
                <w:sz w:val="26"/>
                <w:szCs w:val="26"/>
              </w:rPr>
            </w:pPr>
          </w:p>
        </w:tc>
        <w:tc>
          <w:tcPr>
            <w:tcW w:w="1886" w:type="dxa"/>
          </w:tcPr>
          <w:p w:rsidR="005550D5" w:rsidRPr="005550D5" w:rsidRDefault="005550D5" w:rsidP="005550D5">
            <w:pPr>
              <w:widowControl w:val="0"/>
              <w:autoSpaceDE w:val="0"/>
              <w:autoSpaceDN w:val="0"/>
              <w:adjustRightInd w:val="0"/>
              <w:rPr>
                <w:bCs/>
                <w:iCs/>
                <w:color w:val="auto"/>
                <w:spacing w:val="-14"/>
                <w:sz w:val="26"/>
                <w:szCs w:val="26"/>
              </w:rPr>
            </w:pPr>
          </w:p>
        </w:tc>
        <w:tc>
          <w:tcPr>
            <w:tcW w:w="1418" w:type="dxa"/>
          </w:tcPr>
          <w:p w:rsidR="005550D5" w:rsidRPr="005550D5" w:rsidRDefault="005550D5" w:rsidP="005550D5">
            <w:pPr>
              <w:widowControl w:val="0"/>
              <w:autoSpaceDE w:val="0"/>
              <w:autoSpaceDN w:val="0"/>
              <w:adjustRightInd w:val="0"/>
              <w:rPr>
                <w:bCs/>
                <w:iCs/>
                <w:color w:val="auto"/>
                <w:spacing w:val="-14"/>
                <w:sz w:val="26"/>
                <w:szCs w:val="26"/>
              </w:rPr>
            </w:pPr>
          </w:p>
        </w:tc>
        <w:tc>
          <w:tcPr>
            <w:tcW w:w="826" w:type="dxa"/>
          </w:tcPr>
          <w:p w:rsidR="005550D5" w:rsidRPr="005550D5" w:rsidRDefault="005550D5" w:rsidP="005550D5">
            <w:pPr>
              <w:widowControl w:val="0"/>
              <w:autoSpaceDE w:val="0"/>
              <w:autoSpaceDN w:val="0"/>
              <w:adjustRightInd w:val="0"/>
              <w:rPr>
                <w:bCs/>
                <w:iCs/>
                <w:color w:val="auto"/>
                <w:spacing w:val="-14"/>
                <w:sz w:val="26"/>
                <w:szCs w:val="26"/>
              </w:rPr>
            </w:pPr>
          </w:p>
        </w:tc>
        <w:tc>
          <w:tcPr>
            <w:tcW w:w="1381" w:type="dxa"/>
          </w:tcPr>
          <w:p w:rsidR="005550D5" w:rsidRPr="005550D5" w:rsidRDefault="005550D5" w:rsidP="005550D5">
            <w:pPr>
              <w:widowControl w:val="0"/>
              <w:autoSpaceDE w:val="0"/>
              <w:autoSpaceDN w:val="0"/>
              <w:adjustRightInd w:val="0"/>
              <w:rPr>
                <w:bCs/>
                <w:iCs/>
                <w:color w:val="auto"/>
                <w:spacing w:val="-14"/>
                <w:sz w:val="26"/>
                <w:szCs w:val="26"/>
              </w:rPr>
            </w:pPr>
          </w:p>
        </w:tc>
        <w:tc>
          <w:tcPr>
            <w:tcW w:w="1645" w:type="dxa"/>
          </w:tcPr>
          <w:p w:rsidR="005550D5" w:rsidRPr="005550D5" w:rsidRDefault="005550D5" w:rsidP="005550D5">
            <w:pPr>
              <w:widowControl w:val="0"/>
              <w:autoSpaceDE w:val="0"/>
              <w:autoSpaceDN w:val="0"/>
              <w:adjustRightInd w:val="0"/>
              <w:rPr>
                <w:bCs/>
                <w:iCs/>
                <w:color w:val="auto"/>
                <w:spacing w:val="-14"/>
                <w:sz w:val="26"/>
                <w:szCs w:val="26"/>
              </w:rPr>
            </w:pPr>
          </w:p>
        </w:tc>
        <w:tc>
          <w:tcPr>
            <w:tcW w:w="1557" w:type="dxa"/>
          </w:tcPr>
          <w:p w:rsidR="005550D5" w:rsidRPr="005550D5" w:rsidRDefault="005550D5" w:rsidP="005550D5">
            <w:pPr>
              <w:widowControl w:val="0"/>
              <w:autoSpaceDE w:val="0"/>
              <w:autoSpaceDN w:val="0"/>
              <w:adjustRightInd w:val="0"/>
              <w:rPr>
                <w:bCs/>
                <w:iCs/>
                <w:color w:val="auto"/>
                <w:spacing w:val="-14"/>
                <w:sz w:val="26"/>
                <w:szCs w:val="26"/>
              </w:rPr>
            </w:pPr>
          </w:p>
        </w:tc>
      </w:tr>
      <w:tr w:rsidR="005550D5" w:rsidRPr="005550D5" w:rsidTr="00855B87">
        <w:tc>
          <w:tcPr>
            <w:tcW w:w="632" w:type="dxa"/>
          </w:tcPr>
          <w:p w:rsidR="005550D5" w:rsidRPr="005550D5" w:rsidRDefault="005550D5" w:rsidP="005550D5">
            <w:pPr>
              <w:widowControl w:val="0"/>
              <w:autoSpaceDE w:val="0"/>
              <w:autoSpaceDN w:val="0"/>
              <w:adjustRightInd w:val="0"/>
              <w:rPr>
                <w:bCs/>
                <w:iCs/>
                <w:color w:val="auto"/>
                <w:spacing w:val="-14"/>
                <w:sz w:val="26"/>
                <w:szCs w:val="26"/>
              </w:rPr>
            </w:pPr>
          </w:p>
        </w:tc>
        <w:tc>
          <w:tcPr>
            <w:tcW w:w="1886" w:type="dxa"/>
          </w:tcPr>
          <w:p w:rsidR="005550D5" w:rsidRPr="005550D5" w:rsidRDefault="005550D5" w:rsidP="005550D5">
            <w:pPr>
              <w:widowControl w:val="0"/>
              <w:autoSpaceDE w:val="0"/>
              <w:autoSpaceDN w:val="0"/>
              <w:adjustRightInd w:val="0"/>
              <w:rPr>
                <w:bCs/>
                <w:iCs/>
                <w:color w:val="auto"/>
                <w:spacing w:val="-14"/>
                <w:sz w:val="26"/>
                <w:szCs w:val="26"/>
              </w:rPr>
            </w:pPr>
          </w:p>
        </w:tc>
        <w:tc>
          <w:tcPr>
            <w:tcW w:w="1418" w:type="dxa"/>
          </w:tcPr>
          <w:p w:rsidR="005550D5" w:rsidRPr="005550D5" w:rsidRDefault="005550D5" w:rsidP="005550D5">
            <w:pPr>
              <w:widowControl w:val="0"/>
              <w:autoSpaceDE w:val="0"/>
              <w:autoSpaceDN w:val="0"/>
              <w:adjustRightInd w:val="0"/>
              <w:rPr>
                <w:bCs/>
                <w:iCs/>
                <w:color w:val="auto"/>
                <w:spacing w:val="-14"/>
                <w:sz w:val="26"/>
                <w:szCs w:val="26"/>
              </w:rPr>
            </w:pPr>
          </w:p>
        </w:tc>
        <w:tc>
          <w:tcPr>
            <w:tcW w:w="826" w:type="dxa"/>
          </w:tcPr>
          <w:p w:rsidR="005550D5" w:rsidRPr="005550D5" w:rsidRDefault="005550D5" w:rsidP="005550D5">
            <w:pPr>
              <w:widowControl w:val="0"/>
              <w:autoSpaceDE w:val="0"/>
              <w:autoSpaceDN w:val="0"/>
              <w:adjustRightInd w:val="0"/>
              <w:rPr>
                <w:bCs/>
                <w:iCs/>
                <w:color w:val="auto"/>
                <w:spacing w:val="-14"/>
                <w:sz w:val="26"/>
                <w:szCs w:val="26"/>
              </w:rPr>
            </w:pPr>
          </w:p>
        </w:tc>
        <w:tc>
          <w:tcPr>
            <w:tcW w:w="1381" w:type="dxa"/>
          </w:tcPr>
          <w:p w:rsidR="005550D5" w:rsidRPr="005550D5" w:rsidRDefault="005550D5" w:rsidP="005550D5">
            <w:pPr>
              <w:widowControl w:val="0"/>
              <w:autoSpaceDE w:val="0"/>
              <w:autoSpaceDN w:val="0"/>
              <w:adjustRightInd w:val="0"/>
              <w:rPr>
                <w:bCs/>
                <w:iCs/>
                <w:color w:val="auto"/>
                <w:spacing w:val="-14"/>
                <w:sz w:val="26"/>
                <w:szCs w:val="26"/>
              </w:rPr>
            </w:pPr>
          </w:p>
        </w:tc>
        <w:tc>
          <w:tcPr>
            <w:tcW w:w="1645" w:type="dxa"/>
          </w:tcPr>
          <w:p w:rsidR="005550D5" w:rsidRPr="005550D5" w:rsidRDefault="005550D5" w:rsidP="005550D5">
            <w:pPr>
              <w:widowControl w:val="0"/>
              <w:autoSpaceDE w:val="0"/>
              <w:autoSpaceDN w:val="0"/>
              <w:adjustRightInd w:val="0"/>
              <w:rPr>
                <w:bCs/>
                <w:iCs/>
                <w:color w:val="auto"/>
                <w:spacing w:val="-14"/>
                <w:sz w:val="26"/>
                <w:szCs w:val="26"/>
              </w:rPr>
            </w:pPr>
          </w:p>
        </w:tc>
        <w:tc>
          <w:tcPr>
            <w:tcW w:w="1557" w:type="dxa"/>
          </w:tcPr>
          <w:p w:rsidR="005550D5" w:rsidRPr="005550D5" w:rsidRDefault="005550D5" w:rsidP="005550D5">
            <w:pPr>
              <w:widowControl w:val="0"/>
              <w:autoSpaceDE w:val="0"/>
              <w:autoSpaceDN w:val="0"/>
              <w:adjustRightInd w:val="0"/>
              <w:rPr>
                <w:bCs/>
                <w:iCs/>
                <w:color w:val="auto"/>
                <w:spacing w:val="-14"/>
                <w:sz w:val="26"/>
                <w:szCs w:val="26"/>
              </w:rPr>
            </w:pPr>
          </w:p>
        </w:tc>
      </w:tr>
      <w:tr w:rsidR="005550D5" w:rsidRPr="005550D5" w:rsidTr="00855B87">
        <w:tc>
          <w:tcPr>
            <w:tcW w:w="632" w:type="dxa"/>
          </w:tcPr>
          <w:p w:rsidR="005550D5" w:rsidRPr="005550D5" w:rsidRDefault="005550D5" w:rsidP="005550D5">
            <w:pPr>
              <w:widowControl w:val="0"/>
              <w:autoSpaceDE w:val="0"/>
              <w:autoSpaceDN w:val="0"/>
              <w:adjustRightInd w:val="0"/>
              <w:rPr>
                <w:bCs/>
                <w:iCs/>
                <w:color w:val="auto"/>
                <w:spacing w:val="-14"/>
                <w:sz w:val="26"/>
                <w:szCs w:val="26"/>
              </w:rPr>
            </w:pPr>
          </w:p>
        </w:tc>
        <w:tc>
          <w:tcPr>
            <w:tcW w:w="1886" w:type="dxa"/>
          </w:tcPr>
          <w:p w:rsidR="005550D5" w:rsidRPr="005550D5" w:rsidRDefault="005550D5" w:rsidP="005550D5">
            <w:pPr>
              <w:widowControl w:val="0"/>
              <w:autoSpaceDE w:val="0"/>
              <w:autoSpaceDN w:val="0"/>
              <w:adjustRightInd w:val="0"/>
              <w:rPr>
                <w:bCs/>
                <w:iCs/>
                <w:color w:val="auto"/>
                <w:spacing w:val="-14"/>
                <w:sz w:val="26"/>
                <w:szCs w:val="26"/>
              </w:rPr>
            </w:pPr>
          </w:p>
        </w:tc>
        <w:tc>
          <w:tcPr>
            <w:tcW w:w="1418" w:type="dxa"/>
          </w:tcPr>
          <w:p w:rsidR="005550D5" w:rsidRPr="005550D5" w:rsidRDefault="005550D5" w:rsidP="005550D5">
            <w:pPr>
              <w:widowControl w:val="0"/>
              <w:autoSpaceDE w:val="0"/>
              <w:autoSpaceDN w:val="0"/>
              <w:adjustRightInd w:val="0"/>
              <w:rPr>
                <w:bCs/>
                <w:iCs/>
                <w:color w:val="auto"/>
                <w:spacing w:val="-14"/>
                <w:sz w:val="26"/>
                <w:szCs w:val="26"/>
              </w:rPr>
            </w:pPr>
          </w:p>
        </w:tc>
        <w:tc>
          <w:tcPr>
            <w:tcW w:w="826" w:type="dxa"/>
          </w:tcPr>
          <w:p w:rsidR="005550D5" w:rsidRPr="005550D5" w:rsidRDefault="005550D5" w:rsidP="005550D5">
            <w:pPr>
              <w:widowControl w:val="0"/>
              <w:autoSpaceDE w:val="0"/>
              <w:autoSpaceDN w:val="0"/>
              <w:adjustRightInd w:val="0"/>
              <w:rPr>
                <w:bCs/>
                <w:iCs/>
                <w:color w:val="auto"/>
                <w:spacing w:val="-14"/>
                <w:sz w:val="26"/>
                <w:szCs w:val="26"/>
              </w:rPr>
            </w:pPr>
          </w:p>
        </w:tc>
        <w:tc>
          <w:tcPr>
            <w:tcW w:w="1381" w:type="dxa"/>
          </w:tcPr>
          <w:p w:rsidR="005550D5" w:rsidRPr="005550D5" w:rsidRDefault="005550D5" w:rsidP="005550D5">
            <w:pPr>
              <w:widowControl w:val="0"/>
              <w:autoSpaceDE w:val="0"/>
              <w:autoSpaceDN w:val="0"/>
              <w:adjustRightInd w:val="0"/>
              <w:rPr>
                <w:bCs/>
                <w:iCs/>
                <w:color w:val="auto"/>
                <w:spacing w:val="-14"/>
                <w:sz w:val="26"/>
                <w:szCs w:val="26"/>
              </w:rPr>
            </w:pPr>
          </w:p>
        </w:tc>
        <w:tc>
          <w:tcPr>
            <w:tcW w:w="1645" w:type="dxa"/>
          </w:tcPr>
          <w:p w:rsidR="005550D5" w:rsidRPr="005550D5" w:rsidRDefault="005550D5" w:rsidP="005550D5">
            <w:pPr>
              <w:widowControl w:val="0"/>
              <w:autoSpaceDE w:val="0"/>
              <w:autoSpaceDN w:val="0"/>
              <w:adjustRightInd w:val="0"/>
              <w:rPr>
                <w:bCs/>
                <w:iCs/>
                <w:color w:val="auto"/>
                <w:spacing w:val="-14"/>
                <w:sz w:val="26"/>
                <w:szCs w:val="26"/>
              </w:rPr>
            </w:pPr>
          </w:p>
        </w:tc>
        <w:tc>
          <w:tcPr>
            <w:tcW w:w="1557" w:type="dxa"/>
          </w:tcPr>
          <w:p w:rsidR="005550D5" w:rsidRPr="005550D5" w:rsidRDefault="005550D5" w:rsidP="005550D5">
            <w:pPr>
              <w:widowControl w:val="0"/>
              <w:autoSpaceDE w:val="0"/>
              <w:autoSpaceDN w:val="0"/>
              <w:adjustRightInd w:val="0"/>
              <w:rPr>
                <w:bCs/>
                <w:iCs/>
                <w:color w:val="auto"/>
                <w:spacing w:val="-14"/>
                <w:sz w:val="26"/>
                <w:szCs w:val="26"/>
              </w:rPr>
            </w:pPr>
          </w:p>
        </w:tc>
      </w:tr>
      <w:tr w:rsidR="005550D5" w:rsidRPr="005550D5" w:rsidTr="00855B87">
        <w:tc>
          <w:tcPr>
            <w:tcW w:w="632" w:type="dxa"/>
          </w:tcPr>
          <w:p w:rsidR="005550D5" w:rsidRPr="005550D5" w:rsidRDefault="005550D5" w:rsidP="005550D5">
            <w:pPr>
              <w:widowControl w:val="0"/>
              <w:autoSpaceDE w:val="0"/>
              <w:autoSpaceDN w:val="0"/>
              <w:adjustRightInd w:val="0"/>
              <w:rPr>
                <w:bCs/>
                <w:iCs/>
                <w:color w:val="auto"/>
                <w:spacing w:val="-14"/>
                <w:sz w:val="26"/>
                <w:szCs w:val="26"/>
              </w:rPr>
            </w:pPr>
          </w:p>
        </w:tc>
        <w:tc>
          <w:tcPr>
            <w:tcW w:w="1886" w:type="dxa"/>
          </w:tcPr>
          <w:p w:rsidR="005550D5" w:rsidRPr="005550D5" w:rsidRDefault="005550D5" w:rsidP="005550D5">
            <w:pPr>
              <w:widowControl w:val="0"/>
              <w:autoSpaceDE w:val="0"/>
              <w:autoSpaceDN w:val="0"/>
              <w:adjustRightInd w:val="0"/>
              <w:rPr>
                <w:bCs/>
                <w:iCs/>
                <w:color w:val="auto"/>
                <w:spacing w:val="-14"/>
                <w:sz w:val="26"/>
                <w:szCs w:val="26"/>
              </w:rPr>
            </w:pPr>
          </w:p>
        </w:tc>
        <w:tc>
          <w:tcPr>
            <w:tcW w:w="1418" w:type="dxa"/>
          </w:tcPr>
          <w:p w:rsidR="005550D5" w:rsidRPr="005550D5" w:rsidRDefault="005550D5" w:rsidP="005550D5">
            <w:pPr>
              <w:widowControl w:val="0"/>
              <w:autoSpaceDE w:val="0"/>
              <w:autoSpaceDN w:val="0"/>
              <w:adjustRightInd w:val="0"/>
              <w:rPr>
                <w:bCs/>
                <w:iCs/>
                <w:color w:val="auto"/>
                <w:spacing w:val="-14"/>
                <w:sz w:val="26"/>
                <w:szCs w:val="26"/>
              </w:rPr>
            </w:pPr>
          </w:p>
        </w:tc>
        <w:tc>
          <w:tcPr>
            <w:tcW w:w="826" w:type="dxa"/>
          </w:tcPr>
          <w:p w:rsidR="005550D5" w:rsidRPr="005550D5" w:rsidRDefault="005550D5" w:rsidP="005550D5">
            <w:pPr>
              <w:widowControl w:val="0"/>
              <w:autoSpaceDE w:val="0"/>
              <w:autoSpaceDN w:val="0"/>
              <w:adjustRightInd w:val="0"/>
              <w:rPr>
                <w:bCs/>
                <w:iCs/>
                <w:color w:val="auto"/>
                <w:spacing w:val="-14"/>
                <w:sz w:val="26"/>
                <w:szCs w:val="26"/>
              </w:rPr>
            </w:pPr>
          </w:p>
        </w:tc>
        <w:tc>
          <w:tcPr>
            <w:tcW w:w="1381" w:type="dxa"/>
          </w:tcPr>
          <w:p w:rsidR="005550D5" w:rsidRPr="005550D5" w:rsidRDefault="005550D5" w:rsidP="005550D5">
            <w:pPr>
              <w:widowControl w:val="0"/>
              <w:autoSpaceDE w:val="0"/>
              <w:autoSpaceDN w:val="0"/>
              <w:adjustRightInd w:val="0"/>
              <w:rPr>
                <w:bCs/>
                <w:iCs/>
                <w:color w:val="auto"/>
                <w:spacing w:val="-14"/>
                <w:sz w:val="26"/>
                <w:szCs w:val="26"/>
              </w:rPr>
            </w:pPr>
          </w:p>
        </w:tc>
        <w:tc>
          <w:tcPr>
            <w:tcW w:w="1645" w:type="dxa"/>
          </w:tcPr>
          <w:p w:rsidR="005550D5" w:rsidRPr="005550D5" w:rsidRDefault="005550D5" w:rsidP="005550D5">
            <w:pPr>
              <w:widowControl w:val="0"/>
              <w:autoSpaceDE w:val="0"/>
              <w:autoSpaceDN w:val="0"/>
              <w:adjustRightInd w:val="0"/>
              <w:rPr>
                <w:bCs/>
                <w:iCs/>
                <w:color w:val="auto"/>
                <w:spacing w:val="-14"/>
                <w:sz w:val="26"/>
                <w:szCs w:val="26"/>
              </w:rPr>
            </w:pPr>
          </w:p>
        </w:tc>
        <w:tc>
          <w:tcPr>
            <w:tcW w:w="1557" w:type="dxa"/>
          </w:tcPr>
          <w:p w:rsidR="005550D5" w:rsidRPr="005550D5" w:rsidRDefault="005550D5" w:rsidP="005550D5">
            <w:pPr>
              <w:widowControl w:val="0"/>
              <w:autoSpaceDE w:val="0"/>
              <w:autoSpaceDN w:val="0"/>
              <w:adjustRightInd w:val="0"/>
              <w:rPr>
                <w:bCs/>
                <w:iCs/>
                <w:color w:val="auto"/>
                <w:spacing w:val="-14"/>
                <w:sz w:val="26"/>
                <w:szCs w:val="26"/>
              </w:rPr>
            </w:pPr>
          </w:p>
        </w:tc>
      </w:tr>
      <w:tr w:rsidR="005550D5" w:rsidRPr="005550D5" w:rsidTr="00855B87">
        <w:tc>
          <w:tcPr>
            <w:tcW w:w="2518" w:type="dxa"/>
            <w:gridSpan w:val="2"/>
          </w:tcPr>
          <w:p w:rsidR="005550D5" w:rsidRPr="005550D5" w:rsidRDefault="005550D5" w:rsidP="005550D5">
            <w:pPr>
              <w:widowControl w:val="0"/>
              <w:autoSpaceDE w:val="0"/>
              <w:autoSpaceDN w:val="0"/>
              <w:adjustRightInd w:val="0"/>
              <w:rPr>
                <w:bCs/>
                <w:iCs/>
                <w:color w:val="auto"/>
                <w:spacing w:val="-14"/>
                <w:sz w:val="26"/>
                <w:szCs w:val="26"/>
              </w:rPr>
            </w:pPr>
            <w:r w:rsidRPr="005550D5">
              <w:rPr>
                <w:bCs/>
                <w:iCs/>
                <w:color w:val="auto"/>
                <w:spacing w:val="-14"/>
                <w:sz w:val="26"/>
                <w:szCs w:val="26"/>
              </w:rPr>
              <w:t>ИТОГО:</w:t>
            </w:r>
          </w:p>
        </w:tc>
        <w:tc>
          <w:tcPr>
            <w:tcW w:w="1418" w:type="dxa"/>
          </w:tcPr>
          <w:p w:rsidR="005550D5" w:rsidRPr="005550D5" w:rsidRDefault="005550D5" w:rsidP="005550D5">
            <w:pPr>
              <w:widowControl w:val="0"/>
              <w:autoSpaceDE w:val="0"/>
              <w:autoSpaceDN w:val="0"/>
              <w:adjustRightInd w:val="0"/>
              <w:rPr>
                <w:bCs/>
                <w:iCs/>
                <w:color w:val="auto"/>
                <w:spacing w:val="-14"/>
                <w:sz w:val="26"/>
                <w:szCs w:val="26"/>
              </w:rPr>
            </w:pPr>
          </w:p>
        </w:tc>
        <w:tc>
          <w:tcPr>
            <w:tcW w:w="826" w:type="dxa"/>
          </w:tcPr>
          <w:p w:rsidR="005550D5" w:rsidRPr="005550D5" w:rsidRDefault="005550D5" w:rsidP="005550D5">
            <w:pPr>
              <w:widowControl w:val="0"/>
              <w:autoSpaceDE w:val="0"/>
              <w:autoSpaceDN w:val="0"/>
              <w:adjustRightInd w:val="0"/>
              <w:rPr>
                <w:bCs/>
                <w:iCs/>
                <w:color w:val="auto"/>
                <w:spacing w:val="-14"/>
                <w:sz w:val="26"/>
                <w:szCs w:val="26"/>
              </w:rPr>
            </w:pPr>
          </w:p>
        </w:tc>
        <w:tc>
          <w:tcPr>
            <w:tcW w:w="1381" w:type="dxa"/>
          </w:tcPr>
          <w:p w:rsidR="005550D5" w:rsidRPr="005550D5" w:rsidRDefault="005550D5" w:rsidP="005550D5">
            <w:pPr>
              <w:widowControl w:val="0"/>
              <w:autoSpaceDE w:val="0"/>
              <w:autoSpaceDN w:val="0"/>
              <w:adjustRightInd w:val="0"/>
              <w:rPr>
                <w:bCs/>
                <w:iCs/>
                <w:color w:val="auto"/>
                <w:spacing w:val="-14"/>
                <w:sz w:val="26"/>
                <w:szCs w:val="26"/>
              </w:rPr>
            </w:pPr>
          </w:p>
        </w:tc>
        <w:tc>
          <w:tcPr>
            <w:tcW w:w="1645" w:type="dxa"/>
          </w:tcPr>
          <w:p w:rsidR="005550D5" w:rsidRPr="005550D5" w:rsidRDefault="005550D5" w:rsidP="005550D5">
            <w:pPr>
              <w:widowControl w:val="0"/>
              <w:autoSpaceDE w:val="0"/>
              <w:autoSpaceDN w:val="0"/>
              <w:adjustRightInd w:val="0"/>
              <w:rPr>
                <w:bCs/>
                <w:iCs/>
                <w:color w:val="auto"/>
                <w:spacing w:val="-14"/>
                <w:sz w:val="26"/>
                <w:szCs w:val="26"/>
              </w:rPr>
            </w:pPr>
          </w:p>
        </w:tc>
        <w:tc>
          <w:tcPr>
            <w:tcW w:w="1557" w:type="dxa"/>
          </w:tcPr>
          <w:p w:rsidR="005550D5" w:rsidRPr="005550D5" w:rsidRDefault="005550D5" w:rsidP="005550D5">
            <w:pPr>
              <w:widowControl w:val="0"/>
              <w:autoSpaceDE w:val="0"/>
              <w:autoSpaceDN w:val="0"/>
              <w:adjustRightInd w:val="0"/>
              <w:rPr>
                <w:bCs/>
                <w:iCs/>
                <w:color w:val="auto"/>
                <w:spacing w:val="-14"/>
                <w:sz w:val="26"/>
                <w:szCs w:val="26"/>
              </w:rPr>
            </w:pPr>
          </w:p>
        </w:tc>
      </w:tr>
    </w:tbl>
    <w:p w:rsidR="005550D5" w:rsidRPr="005550D5" w:rsidRDefault="005550D5" w:rsidP="005550D5">
      <w:pPr>
        <w:widowControl w:val="0"/>
        <w:shd w:val="clear" w:color="auto" w:fill="FFFFFF"/>
        <w:autoSpaceDE w:val="0"/>
        <w:autoSpaceDN w:val="0"/>
        <w:adjustRightInd w:val="0"/>
        <w:jc w:val="both"/>
        <w:rPr>
          <w:bCs/>
          <w:iCs/>
          <w:color w:val="auto"/>
          <w:spacing w:val="-14"/>
          <w:sz w:val="26"/>
          <w:szCs w:val="26"/>
        </w:rPr>
      </w:pPr>
    </w:p>
    <w:p w:rsidR="005550D5" w:rsidRPr="005550D5" w:rsidRDefault="005550D5" w:rsidP="005550D5">
      <w:pPr>
        <w:widowControl w:val="0"/>
        <w:shd w:val="clear" w:color="auto" w:fill="FFFFFF"/>
        <w:autoSpaceDE w:val="0"/>
        <w:autoSpaceDN w:val="0"/>
        <w:adjustRightInd w:val="0"/>
        <w:jc w:val="both"/>
        <w:rPr>
          <w:bCs/>
          <w:iCs/>
          <w:color w:val="auto"/>
          <w:spacing w:val="-14"/>
          <w:sz w:val="26"/>
          <w:szCs w:val="26"/>
        </w:rPr>
      </w:pPr>
    </w:p>
    <w:p w:rsidR="005550D5" w:rsidRPr="005550D5" w:rsidRDefault="005550D5" w:rsidP="005550D5">
      <w:pPr>
        <w:widowControl w:val="0"/>
        <w:shd w:val="clear" w:color="auto" w:fill="FFFFFF"/>
        <w:autoSpaceDE w:val="0"/>
        <w:autoSpaceDN w:val="0"/>
        <w:adjustRightInd w:val="0"/>
        <w:jc w:val="both"/>
        <w:rPr>
          <w:bCs/>
          <w:iCs/>
          <w:color w:val="auto"/>
          <w:spacing w:val="-14"/>
          <w:sz w:val="26"/>
          <w:szCs w:val="26"/>
        </w:rPr>
      </w:pPr>
    </w:p>
    <w:p w:rsidR="005550D5" w:rsidRPr="005550D5" w:rsidRDefault="005550D5" w:rsidP="005550D5">
      <w:pPr>
        <w:widowControl w:val="0"/>
        <w:shd w:val="clear" w:color="auto" w:fill="FFFFFF"/>
        <w:autoSpaceDE w:val="0"/>
        <w:autoSpaceDN w:val="0"/>
        <w:adjustRightInd w:val="0"/>
        <w:jc w:val="both"/>
        <w:rPr>
          <w:bCs/>
          <w:iCs/>
          <w:color w:val="auto"/>
          <w:spacing w:val="-14"/>
          <w:sz w:val="26"/>
          <w:szCs w:val="26"/>
        </w:rPr>
      </w:pPr>
    </w:p>
    <w:p w:rsidR="005550D5" w:rsidRPr="005550D5" w:rsidRDefault="005550D5" w:rsidP="005550D5">
      <w:pPr>
        <w:widowControl w:val="0"/>
        <w:shd w:val="clear" w:color="auto" w:fill="FFFFFF"/>
        <w:autoSpaceDE w:val="0"/>
        <w:autoSpaceDN w:val="0"/>
        <w:adjustRightInd w:val="0"/>
        <w:jc w:val="both"/>
        <w:rPr>
          <w:bCs/>
          <w:iCs/>
          <w:color w:val="auto"/>
          <w:spacing w:val="-14"/>
          <w:sz w:val="26"/>
          <w:szCs w:val="26"/>
        </w:rPr>
      </w:pPr>
    </w:p>
    <w:p w:rsidR="005550D5" w:rsidRPr="005550D5" w:rsidRDefault="005550D5" w:rsidP="005550D5">
      <w:pPr>
        <w:widowControl w:val="0"/>
        <w:shd w:val="clear" w:color="auto" w:fill="FFFFFF"/>
        <w:autoSpaceDE w:val="0"/>
        <w:autoSpaceDN w:val="0"/>
        <w:adjustRightInd w:val="0"/>
        <w:jc w:val="both"/>
        <w:rPr>
          <w:bCs/>
          <w:iCs/>
          <w:color w:val="auto"/>
          <w:spacing w:val="-14"/>
          <w:sz w:val="26"/>
          <w:szCs w:val="26"/>
        </w:rPr>
      </w:pPr>
    </w:p>
    <w:p w:rsidR="005550D5" w:rsidRPr="005550D5" w:rsidRDefault="005550D5" w:rsidP="005550D5">
      <w:pPr>
        <w:widowControl w:val="0"/>
        <w:shd w:val="clear" w:color="auto" w:fill="FFFFFF"/>
        <w:autoSpaceDE w:val="0"/>
        <w:autoSpaceDN w:val="0"/>
        <w:adjustRightInd w:val="0"/>
        <w:ind w:right="125"/>
        <w:jc w:val="both"/>
        <w:rPr>
          <w:b/>
          <w:bCs/>
          <w:iCs/>
          <w:color w:val="auto"/>
          <w:sz w:val="26"/>
          <w:szCs w:val="26"/>
        </w:rPr>
      </w:pPr>
      <w:r w:rsidRPr="005550D5">
        <w:rPr>
          <w:b/>
          <w:bCs/>
          <w:iCs/>
          <w:color w:val="auto"/>
          <w:sz w:val="26"/>
          <w:szCs w:val="26"/>
        </w:rPr>
        <w:t>От Покупателя</w:t>
      </w:r>
      <w:r w:rsidRPr="005550D5">
        <w:rPr>
          <w:b/>
          <w:bCs/>
          <w:iCs/>
          <w:color w:val="auto"/>
          <w:sz w:val="26"/>
          <w:szCs w:val="26"/>
        </w:rPr>
        <w:tab/>
      </w:r>
      <w:r w:rsidRPr="005550D5">
        <w:rPr>
          <w:b/>
          <w:bCs/>
          <w:iCs/>
          <w:color w:val="auto"/>
          <w:sz w:val="26"/>
          <w:szCs w:val="26"/>
        </w:rPr>
        <w:tab/>
      </w:r>
      <w:r w:rsidRPr="005550D5">
        <w:rPr>
          <w:b/>
          <w:bCs/>
          <w:iCs/>
          <w:color w:val="auto"/>
          <w:sz w:val="26"/>
          <w:szCs w:val="26"/>
        </w:rPr>
        <w:tab/>
      </w:r>
      <w:r w:rsidRPr="005550D5">
        <w:rPr>
          <w:b/>
          <w:bCs/>
          <w:iCs/>
          <w:color w:val="auto"/>
          <w:sz w:val="26"/>
          <w:szCs w:val="26"/>
        </w:rPr>
        <w:tab/>
      </w:r>
      <w:r w:rsidRPr="005550D5">
        <w:rPr>
          <w:b/>
          <w:bCs/>
          <w:iCs/>
          <w:color w:val="auto"/>
          <w:sz w:val="26"/>
          <w:szCs w:val="26"/>
        </w:rPr>
        <w:tab/>
      </w:r>
      <w:r w:rsidRPr="005550D5">
        <w:rPr>
          <w:b/>
          <w:bCs/>
          <w:iCs/>
          <w:color w:val="auto"/>
          <w:sz w:val="26"/>
          <w:szCs w:val="26"/>
        </w:rPr>
        <w:tab/>
      </w:r>
      <w:r w:rsidRPr="005550D5">
        <w:rPr>
          <w:b/>
          <w:bCs/>
          <w:iCs/>
          <w:color w:val="auto"/>
          <w:sz w:val="26"/>
          <w:szCs w:val="26"/>
        </w:rPr>
        <w:tab/>
      </w:r>
      <w:r w:rsidRPr="005550D5">
        <w:rPr>
          <w:b/>
          <w:bCs/>
          <w:iCs/>
          <w:color w:val="auto"/>
          <w:sz w:val="26"/>
          <w:szCs w:val="26"/>
        </w:rPr>
        <w:tab/>
        <w:t>От Поставщика</w:t>
      </w:r>
    </w:p>
    <w:p w:rsidR="005550D5" w:rsidRPr="005550D5" w:rsidRDefault="005550D5" w:rsidP="005550D5">
      <w:pPr>
        <w:widowControl w:val="0"/>
        <w:autoSpaceDE w:val="0"/>
        <w:autoSpaceDN w:val="0"/>
        <w:adjustRightInd w:val="0"/>
        <w:rPr>
          <w:bCs/>
          <w:color w:val="auto"/>
          <w:sz w:val="26"/>
          <w:szCs w:val="26"/>
        </w:rPr>
      </w:pPr>
    </w:p>
    <w:p w:rsidR="005550D5" w:rsidRPr="005550D5" w:rsidRDefault="005550D5" w:rsidP="005550D5">
      <w:pPr>
        <w:widowControl w:val="0"/>
        <w:autoSpaceDE w:val="0"/>
        <w:autoSpaceDN w:val="0"/>
        <w:adjustRightInd w:val="0"/>
        <w:rPr>
          <w:bCs/>
          <w:color w:val="auto"/>
          <w:sz w:val="26"/>
          <w:szCs w:val="26"/>
        </w:rPr>
      </w:pPr>
    </w:p>
    <w:p w:rsidR="005550D5" w:rsidRPr="005550D5" w:rsidRDefault="005550D5" w:rsidP="005550D5">
      <w:pPr>
        <w:widowControl w:val="0"/>
        <w:autoSpaceDE w:val="0"/>
        <w:autoSpaceDN w:val="0"/>
        <w:adjustRightInd w:val="0"/>
        <w:jc w:val="both"/>
        <w:rPr>
          <w:bCs/>
          <w:color w:val="auto"/>
          <w:sz w:val="26"/>
          <w:szCs w:val="26"/>
        </w:rPr>
      </w:pPr>
    </w:p>
    <w:p w:rsidR="005550D5" w:rsidRPr="005550D5" w:rsidRDefault="005550D5" w:rsidP="005550D5">
      <w:pPr>
        <w:widowControl w:val="0"/>
        <w:autoSpaceDE w:val="0"/>
        <w:autoSpaceDN w:val="0"/>
        <w:adjustRightInd w:val="0"/>
        <w:jc w:val="both"/>
        <w:rPr>
          <w:bCs/>
          <w:color w:val="auto"/>
          <w:sz w:val="26"/>
          <w:szCs w:val="26"/>
        </w:rPr>
      </w:pPr>
      <w:r w:rsidRPr="005550D5">
        <w:rPr>
          <w:bCs/>
          <w:color w:val="auto"/>
          <w:sz w:val="26"/>
          <w:szCs w:val="26"/>
        </w:rPr>
        <w:t>_________________ Долгов П.С.</w:t>
      </w:r>
      <w:r w:rsidRPr="005550D5">
        <w:rPr>
          <w:bCs/>
          <w:color w:val="auto"/>
          <w:sz w:val="26"/>
          <w:szCs w:val="26"/>
        </w:rPr>
        <w:tab/>
      </w:r>
      <w:r w:rsidRPr="005550D5">
        <w:rPr>
          <w:bCs/>
          <w:color w:val="auto"/>
          <w:sz w:val="26"/>
          <w:szCs w:val="26"/>
        </w:rPr>
        <w:tab/>
        <w:t>__________________ (_____________)</w:t>
      </w:r>
    </w:p>
    <w:p w:rsidR="005550D5" w:rsidRPr="005550D5" w:rsidRDefault="005550D5" w:rsidP="005550D5">
      <w:pPr>
        <w:widowControl w:val="0"/>
        <w:shd w:val="clear" w:color="auto" w:fill="FFFFFF"/>
        <w:autoSpaceDE w:val="0"/>
        <w:autoSpaceDN w:val="0"/>
        <w:adjustRightInd w:val="0"/>
        <w:jc w:val="both"/>
        <w:rPr>
          <w:bCs/>
          <w:iCs/>
          <w:color w:val="auto"/>
          <w:spacing w:val="-14"/>
          <w:sz w:val="26"/>
          <w:szCs w:val="26"/>
        </w:rPr>
      </w:pPr>
    </w:p>
    <w:p w:rsidR="005550D5" w:rsidRPr="005550D5" w:rsidRDefault="005550D5" w:rsidP="005550D5">
      <w:pPr>
        <w:widowControl w:val="0"/>
        <w:shd w:val="clear" w:color="auto" w:fill="FFFFFF"/>
        <w:autoSpaceDE w:val="0"/>
        <w:autoSpaceDN w:val="0"/>
        <w:adjustRightInd w:val="0"/>
        <w:jc w:val="both"/>
        <w:rPr>
          <w:bCs/>
          <w:iCs/>
          <w:color w:val="auto"/>
          <w:spacing w:val="-14"/>
          <w:sz w:val="26"/>
          <w:szCs w:val="26"/>
        </w:rPr>
      </w:pPr>
      <w:r w:rsidRPr="005550D5">
        <w:rPr>
          <w:bCs/>
          <w:iCs/>
          <w:color w:val="auto"/>
          <w:spacing w:val="-14"/>
          <w:sz w:val="26"/>
          <w:szCs w:val="26"/>
        </w:rPr>
        <w:br w:type="column"/>
      </w:r>
    </w:p>
    <w:p w:rsidR="005550D5" w:rsidRPr="005550D5" w:rsidRDefault="005550D5" w:rsidP="005550D5">
      <w:pPr>
        <w:widowControl w:val="0"/>
        <w:shd w:val="clear" w:color="auto" w:fill="FFFFFF"/>
        <w:autoSpaceDE w:val="0"/>
        <w:autoSpaceDN w:val="0"/>
        <w:adjustRightInd w:val="0"/>
        <w:jc w:val="both"/>
        <w:rPr>
          <w:b/>
          <w:bCs/>
          <w:iCs/>
          <w:color w:val="auto"/>
          <w:spacing w:val="-14"/>
          <w:sz w:val="26"/>
          <w:szCs w:val="26"/>
        </w:rPr>
      </w:pPr>
      <w:r w:rsidRPr="005550D5">
        <w:rPr>
          <w:b/>
          <w:bCs/>
          <w:iCs/>
          <w:color w:val="auto"/>
          <w:spacing w:val="-14"/>
          <w:sz w:val="26"/>
          <w:szCs w:val="26"/>
        </w:rPr>
        <w:t>ФОРМА</w:t>
      </w:r>
    </w:p>
    <w:p w:rsidR="005550D5" w:rsidRPr="005550D5" w:rsidRDefault="005550D5" w:rsidP="005550D5">
      <w:pPr>
        <w:widowControl w:val="0"/>
        <w:shd w:val="clear" w:color="auto" w:fill="FFFFFF"/>
        <w:autoSpaceDE w:val="0"/>
        <w:autoSpaceDN w:val="0"/>
        <w:adjustRightInd w:val="0"/>
        <w:ind w:left="6096" w:firstLine="283"/>
        <w:jc w:val="both"/>
        <w:rPr>
          <w:bCs/>
          <w:iCs/>
          <w:color w:val="auto"/>
          <w:sz w:val="26"/>
          <w:szCs w:val="26"/>
        </w:rPr>
      </w:pPr>
      <w:r w:rsidRPr="005550D5">
        <w:rPr>
          <w:bCs/>
          <w:iCs/>
          <w:color w:val="auto"/>
          <w:spacing w:val="-14"/>
          <w:sz w:val="26"/>
          <w:szCs w:val="26"/>
        </w:rPr>
        <w:t>Приложение № 2</w:t>
      </w:r>
    </w:p>
    <w:p w:rsidR="005550D5" w:rsidRPr="005550D5" w:rsidRDefault="005550D5" w:rsidP="005550D5">
      <w:pPr>
        <w:widowControl w:val="0"/>
        <w:shd w:val="clear" w:color="auto" w:fill="FFFFFF"/>
        <w:autoSpaceDE w:val="0"/>
        <w:autoSpaceDN w:val="0"/>
        <w:adjustRightInd w:val="0"/>
        <w:ind w:left="6096" w:firstLine="283"/>
        <w:jc w:val="both"/>
        <w:rPr>
          <w:bCs/>
          <w:iCs/>
          <w:color w:val="auto"/>
          <w:spacing w:val="-14"/>
          <w:sz w:val="26"/>
          <w:szCs w:val="26"/>
        </w:rPr>
      </w:pPr>
      <w:r w:rsidRPr="005550D5">
        <w:rPr>
          <w:bCs/>
          <w:iCs/>
          <w:color w:val="auto"/>
          <w:spacing w:val="-11"/>
          <w:sz w:val="26"/>
          <w:szCs w:val="26"/>
        </w:rPr>
        <w:t xml:space="preserve">к </w:t>
      </w:r>
      <w:r w:rsidRPr="005550D5">
        <w:rPr>
          <w:bCs/>
          <w:iCs/>
          <w:color w:val="auto"/>
          <w:spacing w:val="-14"/>
          <w:sz w:val="26"/>
          <w:szCs w:val="26"/>
        </w:rPr>
        <w:t>Договору № _________</w:t>
      </w:r>
    </w:p>
    <w:p w:rsidR="005550D5" w:rsidRPr="005550D5" w:rsidRDefault="005550D5" w:rsidP="005550D5">
      <w:pPr>
        <w:widowControl w:val="0"/>
        <w:shd w:val="clear" w:color="auto" w:fill="FFFFFF"/>
        <w:autoSpaceDE w:val="0"/>
        <w:autoSpaceDN w:val="0"/>
        <w:adjustRightInd w:val="0"/>
        <w:ind w:left="6096" w:firstLine="283"/>
        <w:jc w:val="both"/>
        <w:rPr>
          <w:bCs/>
          <w:iCs/>
          <w:color w:val="auto"/>
          <w:sz w:val="26"/>
          <w:szCs w:val="26"/>
        </w:rPr>
      </w:pPr>
      <w:r w:rsidRPr="005550D5">
        <w:rPr>
          <w:bCs/>
          <w:iCs/>
          <w:color w:val="auto"/>
          <w:spacing w:val="-14"/>
          <w:sz w:val="26"/>
          <w:szCs w:val="26"/>
        </w:rPr>
        <w:t xml:space="preserve">от </w:t>
      </w:r>
      <w:r w:rsidRPr="005550D5">
        <w:rPr>
          <w:bCs/>
          <w:iCs/>
          <w:color w:val="auto"/>
          <w:sz w:val="26"/>
          <w:szCs w:val="26"/>
        </w:rPr>
        <w:t>«____» _________20__ г.</w:t>
      </w:r>
    </w:p>
    <w:p w:rsidR="005550D5" w:rsidRPr="005550D5" w:rsidRDefault="005550D5" w:rsidP="005550D5">
      <w:pPr>
        <w:widowControl w:val="0"/>
        <w:shd w:val="clear" w:color="auto" w:fill="FFFFFF"/>
        <w:autoSpaceDE w:val="0"/>
        <w:autoSpaceDN w:val="0"/>
        <w:adjustRightInd w:val="0"/>
        <w:jc w:val="both"/>
        <w:rPr>
          <w:bCs/>
          <w:iCs/>
          <w:color w:val="auto"/>
          <w:sz w:val="26"/>
          <w:szCs w:val="26"/>
        </w:rPr>
      </w:pPr>
    </w:p>
    <w:p w:rsidR="005550D5" w:rsidRPr="005550D5" w:rsidRDefault="005550D5" w:rsidP="005550D5">
      <w:pPr>
        <w:widowControl w:val="0"/>
        <w:shd w:val="clear" w:color="auto" w:fill="FFFFFF"/>
        <w:autoSpaceDE w:val="0"/>
        <w:autoSpaceDN w:val="0"/>
        <w:adjustRightInd w:val="0"/>
        <w:jc w:val="both"/>
        <w:rPr>
          <w:bCs/>
          <w:iCs/>
          <w:color w:val="auto"/>
          <w:sz w:val="26"/>
          <w:szCs w:val="26"/>
        </w:rPr>
      </w:pPr>
    </w:p>
    <w:p w:rsidR="005550D5" w:rsidRPr="005550D5" w:rsidRDefault="005550D5" w:rsidP="005550D5">
      <w:pPr>
        <w:widowControl w:val="0"/>
        <w:shd w:val="clear" w:color="auto" w:fill="FFFFFF"/>
        <w:autoSpaceDE w:val="0"/>
        <w:autoSpaceDN w:val="0"/>
        <w:adjustRightInd w:val="0"/>
        <w:jc w:val="both"/>
        <w:rPr>
          <w:bCs/>
          <w:iCs/>
          <w:color w:val="auto"/>
          <w:sz w:val="26"/>
          <w:szCs w:val="26"/>
        </w:rPr>
      </w:pPr>
    </w:p>
    <w:p w:rsidR="005550D5" w:rsidRPr="005550D5" w:rsidRDefault="005550D5" w:rsidP="005550D5">
      <w:pPr>
        <w:widowControl w:val="0"/>
        <w:shd w:val="clear" w:color="auto" w:fill="FFFFFF"/>
        <w:autoSpaceDE w:val="0"/>
        <w:autoSpaceDN w:val="0"/>
        <w:adjustRightInd w:val="0"/>
        <w:jc w:val="center"/>
        <w:rPr>
          <w:b/>
          <w:bCs/>
          <w:iCs/>
          <w:color w:val="auto"/>
          <w:sz w:val="26"/>
          <w:szCs w:val="26"/>
        </w:rPr>
      </w:pPr>
      <w:r w:rsidRPr="005550D5">
        <w:rPr>
          <w:b/>
          <w:bCs/>
          <w:iCs/>
          <w:color w:val="auto"/>
          <w:sz w:val="26"/>
          <w:szCs w:val="26"/>
        </w:rPr>
        <w:t>Спецификация №____ от «___» _____________ 20__г.</w:t>
      </w:r>
    </w:p>
    <w:p w:rsidR="005550D5" w:rsidRPr="005550D5" w:rsidRDefault="005550D5" w:rsidP="005550D5">
      <w:pPr>
        <w:widowControl w:val="0"/>
        <w:shd w:val="clear" w:color="auto" w:fill="FFFFFF"/>
        <w:autoSpaceDE w:val="0"/>
        <w:autoSpaceDN w:val="0"/>
        <w:adjustRightInd w:val="0"/>
        <w:jc w:val="center"/>
        <w:rPr>
          <w:bCs/>
          <w:iCs/>
          <w:color w:val="auto"/>
          <w:sz w:val="26"/>
          <w:szCs w:val="26"/>
        </w:rPr>
      </w:pPr>
    </w:p>
    <w:p w:rsidR="005550D5" w:rsidRPr="005550D5" w:rsidRDefault="005550D5" w:rsidP="005550D5">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5550D5" w:rsidRPr="005550D5" w:rsidTr="00855B8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bCs/>
                <w:color w:val="auto"/>
                <w:sz w:val="26"/>
                <w:szCs w:val="26"/>
              </w:rPr>
              <w:t>№</w:t>
            </w:r>
          </w:p>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bCs/>
                <w:color w:val="auto"/>
                <w:sz w:val="26"/>
                <w:szCs w:val="26"/>
              </w:rPr>
              <w:t>Цена без НДС,</w:t>
            </w:r>
          </w:p>
          <w:p w:rsidR="005550D5" w:rsidRPr="005550D5" w:rsidRDefault="005550D5" w:rsidP="005550D5">
            <w:pPr>
              <w:widowControl w:val="0"/>
              <w:autoSpaceDE w:val="0"/>
              <w:autoSpaceDN w:val="0"/>
              <w:adjustRightInd w:val="0"/>
              <w:jc w:val="center"/>
              <w:rPr>
                <w:bCs/>
                <w:color w:val="auto"/>
                <w:sz w:val="26"/>
                <w:szCs w:val="26"/>
              </w:rPr>
            </w:pPr>
            <w:r w:rsidRPr="005550D5">
              <w:rPr>
                <w:bCs/>
                <w:color w:val="auto"/>
                <w:sz w:val="26"/>
                <w:szCs w:val="26"/>
              </w:rPr>
              <w:t>руб.</w:t>
            </w:r>
          </w:p>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bCs/>
                <w:color w:val="auto"/>
                <w:sz w:val="26"/>
                <w:szCs w:val="26"/>
              </w:rPr>
            </w:pPr>
            <w:r w:rsidRPr="005550D5">
              <w:rPr>
                <w:bCs/>
                <w:color w:val="auto"/>
                <w:sz w:val="26"/>
                <w:szCs w:val="26"/>
              </w:rPr>
              <w:t>Срок/период поставки</w:t>
            </w:r>
          </w:p>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bCs/>
                <w:color w:val="auto"/>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bCs/>
                <w:color w:val="auto"/>
                <w:sz w:val="26"/>
                <w:szCs w:val="26"/>
              </w:rPr>
              <w:t>Краткое наименование Грузополучателя</w:t>
            </w:r>
          </w:p>
        </w:tc>
      </w:tr>
      <w:tr w:rsidR="005550D5" w:rsidRPr="005550D5" w:rsidTr="00855B8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shd w:val="clear" w:color="auto" w:fill="FFFFFF"/>
              <w:autoSpaceDE w:val="0"/>
              <w:autoSpaceDN w:val="0"/>
              <w:adjustRightInd w:val="0"/>
              <w:jc w:val="center"/>
              <w:rPr>
                <w:rFonts w:eastAsia="Calibri"/>
                <w:bCs/>
                <w:color w:val="auto"/>
                <w:sz w:val="26"/>
                <w:szCs w:val="26"/>
              </w:rPr>
            </w:pPr>
            <w:r w:rsidRPr="005550D5">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bCs/>
                <w:color w:val="auto"/>
                <w:sz w:val="26"/>
                <w:szCs w:val="26"/>
              </w:rPr>
              <w:t>11</w:t>
            </w:r>
          </w:p>
        </w:tc>
      </w:tr>
      <w:tr w:rsidR="005550D5" w:rsidRPr="005550D5" w:rsidTr="00855B8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r>
      <w:tr w:rsidR="005550D5" w:rsidRPr="005550D5" w:rsidTr="00855B8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r>
      <w:tr w:rsidR="005550D5" w:rsidRPr="005550D5" w:rsidTr="00855B8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r>
      <w:tr w:rsidR="005550D5" w:rsidRPr="005550D5" w:rsidTr="00855B8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shd w:val="clear" w:color="auto" w:fill="FFFFFF"/>
              <w:autoSpaceDE w:val="0"/>
              <w:autoSpaceDN w:val="0"/>
              <w:adjustRightInd w:val="0"/>
              <w:jc w:val="center"/>
              <w:rPr>
                <w:rFonts w:eastAsia="Calibri"/>
                <w:bCs/>
                <w:color w:val="auto"/>
                <w:sz w:val="26"/>
                <w:szCs w:val="26"/>
              </w:rPr>
            </w:pPr>
            <w:r w:rsidRPr="005550D5">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550D5" w:rsidRPr="005550D5" w:rsidRDefault="005550D5" w:rsidP="005550D5">
            <w:pPr>
              <w:widowControl w:val="0"/>
              <w:autoSpaceDE w:val="0"/>
              <w:autoSpaceDN w:val="0"/>
              <w:adjustRightInd w:val="0"/>
              <w:jc w:val="center"/>
              <w:rPr>
                <w:rFonts w:eastAsia="Calibri"/>
                <w:bCs/>
                <w:color w:val="auto"/>
                <w:sz w:val="26"/>
                <w:szCs w:val="26"/>
              </w:rPr>
            </w:pPr>
            <w:r w:rsidRPr="005550D5">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550D5" w:rsidRPr="005550D5" w:rsidRDefault="005550D5" w:rsidP="005550D5">
            <w:pPr>
              <w:widowControl w:val="0"/>
              <w:autoSpaceDE w:val="0"/>
              <w:autoSpaceDN w:val="0"/>
              <w:adjustRightInd w:val="0"/>
              <w:jc w:val="center"/>
              <w:rPr>
                <w:rFonts w:eastAsia="Calibri"/>
                <w:bCs/>
                <w:color w:val="auto"/>
                <w:sz w:val="26"/>
                <w:szCs w:val="26"/>
              </w:rPr>
            </w:pPr>
          </w:p>
        </w:tc>
      </w:tr>
    </w:tbl>
    <w:p w:rsidR="005550D5" w:rsidRPr="005550D5" w:rsidRDefault="005550D5" w:rsidP="005550D5">
      <w:pPr>
        <w:widowControl w:val="0"/>
        <w:autoSpaceDE w:val="0"/>
        <w:autoSpaceDN w:val="0"/>
        <w:adjustRightInd w:val="0"/>
        <w:rPr>
          <w:rFonts w:eastAsia="Calibri"/>
          <w:bCs/>
          <w:color w:val="auto"/>
          <w:sz w:val="26"/>
          <w:szCs w:val="26"/>
        </w:rPr>
      </w:pP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rPr>
        <w:t>Стоимость Товара:</w:t>
      </w:r>
      <w:r w:rsidRPr="005550D5">
        <w:rPr>
          <w:bCs/>
          <w:color w:val="auto"/>
          <w:sz w:val="26"/>
          <w:szCs w:val="26"/>
        </w:rPr>
        <w:tab/>
      </w:r>
      <w:r w:rsidRPr="005550D5">
        <w:rPr>
          <w:bCs/>
          <w:color w:val="auto"/>
          <w:sz w:val="26"/>
          <w:szCs w:val="26"/>
        </w:rPr>
        <w:tab/>
      </w:r>
      <w:r w:rsidRPr="005550D5">
        <w:rPr>
          <w:bCs/>
          <w:color w:val="auto"/>
          <w:sz w:val="26"/>
          <w:szCs w:val="26"/>
        </w:rPr>
        <w:tab/>
      </w:r>
      <w:r w:rsidRPr="005550D5">
        <w:rPr>
          <w:bCs/>
          <w:color w:val="auto"/>
          <w:sz w:val="26"/>
          <w:szCs w:val="26"/>
        </w:rPr>
        <w:tab/>
      </w:r>
      <w:r w:rsidRPr="005550D5">
        <w:rPr>
          <w:bCs/>
          <w:color w:val="auto"/>
          <w:sz w:val="26"/>
          <w:szCs w:val="26"/>
        </w:rPr>
        <w:tab/>
      </w:r>
      <w:r w:rsidRPr="005550D5">
        <w:rPr>
          <w:bCs/>
          <w:color w:val="auto"/>
          <w:sz w:val="26"/>
          <w:szCs w:val="26"/>
        </w:rPr>
        <w:tab/>
      </w:r>
      <w:r w:rsidRPr="005550D5">
        <w:rPr>
          <w:bCs/>
          <w:color w:val="auto"/>
          <w:sz w:val="26"/>
          <w:szCs w:val="26"/>
        </w:rPr>
        <w:tab/>
      </w:r>
      <w:r w:rsidRPr="005550D5">
        <w:rPr>
          <w:bCs/>
          <w:color w:val="auto"/>
          <w:sz w:val="26"/>
          <w:szCs w:val="26"/>
        </w:rPr>
        <w:tab/>
        <w:t>прописью</w:t>
      </w:r>
    </w:p>
    <w:p w:rsidR="005550D5" w:rsidRPr="005550D5" w:rsidRDefault="005550D5" w:rsidP="005550D5">
      <w:pPr>
        <w:widowControl w:val="0"/>
        <w:autoSpaceDE w:val="0"/>
        <w:autoSpaceDN w:val="0"/>
        <w:adjustRightInd w:val="0"/>
        <w:rPr>
          <w:bCs/>
          <w:color w:val="auto"/>
          <w:sz w:val="26"/>
          <w:szCs w:val="26"/>
        </w:rPr>
      </w:pP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rPr>
        <w:t>в т.ч. НДС</w:t>
      </w:r>
      <w:r w:rsidRPr="005550D5">
        <w:rPr>
          <w:bCs/>
          <w:color w:val="auto"/>
          <w:sz w:val="26"/>
          <w:szCs w:val="26"/>
        </w:rPr>
        <w:tab/>
      </w:r>
      <w:r w:rsidRPr="005550D5">
        <w:rPr>
          <w:bCs/>
          <w:color w:val="auto"/>
          <w:sz w:val="26"/>
          <w:szCs w:val="26"/>
        </w:rPr>
        <w:tab/>
      </w:r>
      <w:r w:rsidRPr="005550D5">
        <w:rPr>
          <w:bCs/>
          <w:color w:val="auto"/>
          <w:sz w:val="26"/>
          <w:szCs w:val="26"/>
        </w:rPr>
        <w:tab/>
      </w:r>
      <w:r w:rsidRPr="005550D5">
        <w:rPr>
          <w:bCs/>
          <w:color w:val="auto"/>
          <w:sz w:val="26"/>
          <w:szCs w:val="26"/>
        </w:rPr>
        <w:tab/>
      </w:r>
      <w:r w:rsidRPr="005550D5">
        <w:rPr>
          <w:bCs/>
          <w:color w:val="auto"/>
          <w:sz w:val="26"/>
          <w:szCs w:val="26"/>
        </w:rPr>
        <w:tab/>
      </w:r>
      <w:r w:rsidRPr="005550D5">
        <w:rPr>
          <w:bCs/>
          <w:color w:val="auto"/>
          <w:sz w:val="26"/>
          <w:szCs w:val="26"/>
        </w:rPr>
        <w:tab/>
      </w:r>
      <w:r w:rsidRPr="005550D5">
        <w:rPr>
          <w:bCs/>
          <w:color w:val="auto"/>
          <w:sz w:val="26"/>
          <w:szCs w:val="26"/>
        </w:rPr>
        <w:tab/>
      </w:r>
      <w:r w:rsidRPr="005550D5">
        <w:rPr>
          <w:bCs/>
          <w:color w:val="auto"/>
          <w:sz w:val="26"/>
          <w:szCs w:val="26"/>
        </w:rPr>
        <w:tab/>
      </w:r>
      <w:r w:rsidRPr="005550D5">
        <w:rPr>
          <w:bCs/>
          <w:color w:val="auto"/>
          <w:sz w:val="26"/>
          <w:szCs w:val="26"/>
        </w:rPr>
        <w:tab/>
        <w:t>прописью</w:t>
      </w:r>
    </w:p>
    <w:p w:rsidR="005550D5" w:rsidRPr="005550D5" w:rsidRDefault="005550D5" w:rsidP="005550D5">
      <w:pPr>
        <w:widowControl w:val="0"/>
        <w:autoSpaceDE w:val="0"/>
        <w:autoSpaceDN w:val="0"/>
        <w:adjustRightInd w:val="0"/>
        <w:rPr>
          <w:bCs/>
          <w:color w:val="auto"/>
          <w:sz w:val="26"/>
          <w:szCs w:val="26"/>
        </w:rPr>
      </w:pPr>
      <w:r w:rsidRPr="005550D5">
        <w:rPr>
          <w:bCs/>
          <w:color w:val="auto"/>
          <w:sz w:val="26"/>
          <w:szCs w:val="26"/>
          <w:u w:val="single"/>
        </w:rPr>
        <w:t>Условия доставки</w:t>
      </w:r>
      <w:r w:rsidRPr="005550D5">
        <w:rPr>
          <w:bCs/>
          <w:color w:val="auto"/>
          <w:sz w:val="26"/>
          <w:szCs w:val="26"/>
        </w:rPr>
        <w:t xml:space="preserve">: </w:t>
      </w:r>
    </w:p>
    <w:p w:rsidR="005550D5" w:rsidRPr="005550D5" w:rsidRDefault="005550D5" w:rsidP="005550D5">
      <w:pPr>
        <w:widowControl w:val="0"/>
        <w:autoSpaceDE w:val="0"/>
        <w:autoSpaceDN w:val="0"/>
        <w:adjustRightInd w:val="0"/>
        <w:rPr>
          <w:bCs/>
          <w:color w:val="auto"/>
          <w:sz w:val="26"/>
          <w:szCs w:val="26"/>
        </w:rPr>
      </w:pPr>
      <w:r w:rsidRPr="005550D5">
        <w:rPr>
          <w:bCs/>
          <w:i/>
          <w:color w:val="auto"/>
          <w:sz w:val="26"/>
          <w:szCs w:val="26"/>
        </w:rPr>
        <w:t xml:space="preserve">Склад </w:t>
      </w:r>
      <w:r w:rsidRPr="005550D5">
        <w:rPr>
          <w:bCs/>
          <w:color w:val="auto"/>
          <w:sz w:val="26"/>
          <w:szCs w:val="26"/>
        </w:rPr>
        <w:t>________________________</w:t>
      </w:r>
    </w:p>
    <w:p w:rsidR="005550D5" w:rsidRPr="005550D5" w:rsidRDefault="005550D5" w:rsidP="005550D5">
      <w:pPr>
        <w:widowControl w:val="0"/>
        <w:autoSpaceDE w:val="0"/>
        <w:autoSpaceDN w:val="0"/>
        <w:adjustRightInd w:val="0"/>
        <w:rPr>
          <w:bCs/>
          <w:i/>
          <w:color w:val="auto"/>
          <w:sz w:val="26"/>
          <w:szCs w:val="26"/>
        </w:rPr>
      </w:pPr>
      <w:r w:rsidRPr="005550D5">
        <w:rPr>
          <w:bCs/>
          <w:i/>
          <w:color w:val="auto"/>
          <w:sz w:val="26"/>
          <w:szCs w:val="26"/>
        </w:rPr>
        <w:t>Сроки поставки________________:</w:t>
      </w:r>
    </w:p>
    <w:p w:rsidR="005550D5" w:rsidRPr="005550D5" w:rsidRDefault="005550D5" w:rsidP="005550D5">
      <w:pPr>
        <w:widowControl w:val="0"/>
        <w:shd w:val="clear" w:color="auto" w:fill="FFFFFF"/>
        <w:autoSpaceDE w:val="0"/>
        <w:autoSpaceDN w:val="0"/>
        <w:adjustRightInd w:val="0"/>
        <w:jc w:val="both"/>
        <w:rPr>
          <w:bCs/>
          <w:i/>
          <w:iCs/>
          <w:color w:val="auto"/>
          <w:spacing w:val="-1"/>
          <w:sz w:val="26"/>
          <w:szCs w:val="26"/>
        </w:rPr>
      </w:pPr>
    </w:p>
    <w:p w:rsidR="005550D5" w:rsidRPr="005550D5" w:rsidRDefault="005550D5" w:rsidP="005550D5">
      <w:pPr>
        <w:widowControl w:val="0"/>
        <w:shd w:val="clear" w:color="auto" w:fill="FFFFFF"/>
        <w:autoSpaceDE w:val="0"/>
        <w:autoSpaceDN w:val="0"/>
        <w:adjustRightInd w:val="0"/>
        <w:jc w:val="both"/>
        <w:rPr>
          <w:bCs/>
          <w:iCs/>
          <w:color w:val="auto"/>
          <w:sz w:val="26"/>
          <w:szCs w:val="26"/>
        </w:rPr>
      </w:pPr>
    </w:p>
    <w:p w:rsidR="005550D5" w:rsidRPr="005550D5" w:rsidRDefault="005550D5" w:rsidP="005550D5">
      <w:pPr>
        <w:widowControl w:val="0"/>
        <w:shd w:val="clear" w:color="auto" w:fill="FFFFFF"/>
        <w:autoSpaceDE w:val="0"/>
        <w:autoSpaceDN w:val="0"/>
        <w:adjustRightInd w:val="0"/>
        <w:jc w:val="both"/>
        <w:rPr>
          <w:bCs/>
          <w:iCs/>
          <w:color w:val="auto"/>
          <w:sz w:val="26"/>
          <w:szCs w:val="26"/>
        </w:rPr>
      </w:pPr>
      <w:r w:rsidRPr="005550D5">
        <w:rPr>
          <w:bCs/>
          <w:iCs/>
          <w:color w:val="auto"/>
          <w:sz w:val="26"/>
          <w:szCs w:val="26"/>
        </w:rPr>
        <w:t>Стоимость доставки:</w:t>
      </w:r>
      <w:r w:rsidRPr="005550D5">
        <w:rPr>
          <w:bCs/>
          <w:iCs/>
          <w:color w:val="auto"/>
          <w:sz w:val="26"/>
          <w:szCs w:val="26"/>
        </w:rPr>
        <w:tab/>
      </w:r>
      <w:r w:rsidRPr="005550D5">
        <w:rPr>
          <w:bCs/>
          <w:iCs/>
          <w:color w:val="auto"/>
          <w:sz w:val="26"/>
          <w:szCs w:val="26"/>
        </w:rPr>
        <w:tab/>
      </w:r>
      <w:r w:rsidRPr="005550D5">
        <w:rPr>
          <w:bCs/>
          <w:iCs/>
          <w:color w:val="auto"/>
          <w:sz w:val="26"/>
          <w:szCs w:val="26"/>
        </w:rPr>
        <w:tab/>
      </w:r>
      <w:r w:rsidRPr="005550D5">
        <w:rPr>
          <w:bCs/>
          <w:iCs/>
          <w:color w:val="auto"/>
          <w:sz w:val="26"/>
          <w:szCs w:val="26"/>
        </w:rPr>
        <w:tab/>
      </w:r>
      <w:r w:rsidRPr="005550D5">
        <w:rPr>
          <w:bCs/>
          <w:iCs/>
          <w:color w:val="auto"/>
          <w:sz w:val="26"/>
          <w:szCs w:val="26"/>
        </w:rPr>
        <w:tab/>
      </w:r>
      <w:r w:rsidRPr="005550D5">
        <w:rPr>
          <w:bCs/>
          <w:iCs/>
          <w:color w:val="auto"/>
          <w:sz w:val="26"/>
          <w:szCs w:val="26"/>
        </w:rPr>
        <w:tab/>
      </w:r>
      <w:r w:rsidRPr="005550D5">
        <w:rPr>
          <w:bCs/>
          <w:iCs/>
          <w:color w:val="auto"/>
          <w:sz w:val="26"/>
          <w:szCs w:val="26"/>
        </w:rPr>
        <w:tab/>
        <w:t>прописью</w:t>
      </w:r>
    </w:p>
    <w:p w:rsidR="005550D5" w:rsidRPr="005550D5" w:rsidRDefault="005550D5" w:rsidP="005550D5">
      <w:pPr>
        <w:widowControl w:val="0"/>
        <w:shd w:val="clear" w:color="auto" w:fill="FFFFFF"/>
        <w:autoSpaceDE w:val="0"/>
        <w:autoSpaceDN w:val="0"/>
        <w:adjustRightInd w:val="0"/>
        <w:jc w:val="both"/>
        <w:rPr>
          <w:bCs/>
          <w:iCs/>
          <w:color w:val="auto"/>
          <w:sz w:val="26"/>
          <w:szCs w:val="26"/>
        </w:rPr>
      </w:pPr>
    </w:p>
    <w:p w:rsidR="005550D5" w:rsidRPr="005550D5" w:rsidRDefault="005550D5" w:rsidP="005550D5">
      <w:pPr>
        <w:widowControl w:val="0"/>
        <w:shd w:val="clear" w:color="auto" w:fill="FFFFFF"/>
        <w:autoSpaceDE w:val="0"/>
        <w:autoSpaceDN w:val="0"/>
        <w:adjustRightInd w:val="0"/>
        <w:jc w:val="both"/>
        <w:rPr>
          <w:bCs/>
          <w:iCs/>
          <w:color w:val="auto"/>
          <w:sz w:val="26"/>
          <w:szCs w:val="26"/>
        </w:rPr>
      </w:pPr>
      <w:r w:rsidRPr="005550D5">
        <w:rPr>
          <w:bCs/>
          <w:iCs/>
          <w:color w:val="auto"/>
          <w:sz w:val="26"/>
          <w:szCs w:val="26"/>
        </w:rPr>
        <w:t>в т.ч. НДС:</w:t>
      </w:r>
      <w:r w:rsidRPr="005550D5">
        <w:rPr>
          <w:bCs/>
          <w:iCs/>
          <w:color w:val="auto"/>
          <w:sz w:val="26"/>
          <w:szCs w:val="26"/>
        </w:rPr>
        <w:tab/>
      </w:r>
      <w:r w:rsidRPr="005550D5">
        <w:rPr>
          <w:bCs/>
          <w:iCs/>
          <w:color w:val="auto"/>
          <w:sz w:val="26"/>
          <w:szCs w:val="26"/>
        </w:rPr>
        <w:tab/>
      </w:r>
      <w:r w:rsidRPr="005550D5">
        <w:rPr>
          <w:bCs/>
          <w:iCs/>
          <w:color w:val="auto"/>
          <w:sz w:val="26"/>
          <w:szCs w:val="26"/>
        </w:rPr>
        <w:tab/>
      </w:r>
      <w:r w:rsidRPr="005550D5">
        <w:rPr>
          <w:bCs/>
          <w:iCs/>
          <w:color w:val="auto"/>
          <w:sz w:val="26"/>
          <w:szCs w:val="26"/>
        </w:rPr>
        <w:tab/>
      </w:r>
      <w:r w:rsidRPr="005550D5">
        <w:rPr>
          <w:bCs/>
          <w:iCs/>
          <w:color w:val="auto"/>
          <w:sz w:val="26"/>
          <w:szCs w:val="26"/>
        </w:rPr>
        <w:tab/>
      </w:r>
      <w:r w:rsidRPr="005550D5">
        <w:rPr>
          <w:bCs/>
          <w:iCs/>
          <w:color w:val="auto"/>
          <w:sz w:val="26"/>
          <w:szCs w:val="26"/>
        </w:rPr>
        <w:tab/>
      </w:r>
      <w:r w:rsidRPr="005550D5">
        <w:rPr>
          <w:bCs/>
          <w:iCs/>
          <w:color w:val="auto"/>
          <w:sz w:val="26"/>
          <w:szCs w:val="26"/>
        </w:rPr>
        <w:tab/>
      </w:r>
      <w:r w:rsidRPr="005550D5">
        <w:rPr>
          <w:bCs/>
          <w:iCs/>
          <w:color w:val="auto"/>
          <w:sz w:val="26"/>
          <w:szCs w:val="26"/>
        </w:rPr>
        <w:tab/>
      </w:r>
      <w:r w:rsidRPr="005550D5">
        <w:rPr>
          <w:bCs/>
          <w:iCs/>
          <w:color w:val="auto"/>
          <w:sz w:val="26"/>
          <w:szCs w:val="26"/>
        </w:rPr>
        <w:tab/>
        <w:t>прописью</w:t>
      </w:r>
    </w:p>
    <w:p w:rsidR="005550D5" w:rsidRPr="005550D5" w:rsidRDefault="005550D5" w:rsidP="005550D5">
      <w:pPr>
        <w:widowControl w:val="0"/>
        <w:shd w:val="clear" w:color="auto" w:fill="FFFFFF"/>
        <w:autoSpaceDE w:val="0"/>
        <w:autoSpaceDN w:val="0"/>
        <w:adjustRightInd w:val="0"/>
        <w:jc w:val="both"/>
        <w:rPr>
          <w:bCs/>
          <w:iCs/>
          <w:color w:val="auto"/>
          <w:sz w:val="26"/>
          <w:szCs w:val="26"/>
        </w:rPr>
      </w:pPr>
    </w:p>
    <w:p w:rsidR="005550D5" w:rsidRPr="005550D5" w:rsidRDefault="005550D5" w:rsidP="005550D5">
      <w:pPr>
        <w:widowControl w:val="0"/>
        <w:shd w:val="clear" w:color="auto" w:fill="FFFFFF"/>
        <w:tabs>
          <w:tab w:val="left" w:pos="4858"/>
        </w:tabs>
        <w:autoSpaceDE w:val="0"/>
        <w:autoSpaceDN w:val="0"/>
        <w:adjustRightInd w:val="0"/>
        <w:jc w:val="both"/>
        <w:rPr>
          <w:bCs/>
          <w:iCs/>
          <w:color w:val="auto"/>
          <w:spacing w:val="-4"/>
          <w:sz w:val="26"/>
          <w:szCs w:val="26"/>
        </w:rPr>
      </w:pPr>
    </w:p>
    <w:p w:rsidR="005550D5" w:rsidRPr="005550D5" w:rsidRDefault="005550D5" w:rsidP="005550D5">
      <w:pPr>
        <w:widowControl w:val="0"/>
        <w:shd w:val="clear" w:color="auto" w:fill="FFFFFF"/>
        <w:tabs>
          <w:tab w:val="left" w:pos="4858"/>
        </w:tabs>
        <w:autoSpaceDE w:val="0"/>
        <w:autoSpaceDN w:val="0"/>
        <w:adjustRightInd w:val="0"/>
        <w:jc w:val="both"/>
        <w:rPr>
          <w:bCs/>
          <w:iCs/>
          <w:color w:val="auto"/>
          <w:spacing w:val="-4"/>
          <w:sz w:val="26"/>
          <w:szCs w:val="26"/>
        </w:rPr>
      </w:pPr>
    </w:p>
    <w:p w:rsidR="005550D5" w:rsidRPr="005550D5" w:rsidRDefault="005550D5" w:rsidP="005550D5">
      <w:pPr>
        <w:widowControl w:val="0"/>
        <w:shd w:val="clear" w:color="auto" w:fill="FFFFFF"/>
        <w:autoSpaceDE w:val="0"/>
        <w:autoSpaceDN w:val="0"/>
        <w:adjustRightInd w:val="0"/>
        <w:ind w:right="125"/>
        <w:jc w:val="both"/>
        <w:rPr>
          <w:b/>
          <w:bCs/>
          <w:iCs/>
          <w:color w:val="auto"/>
          <w:sz w:val="26"/>
          <w:szCs w:val="26"/>
        </w:rPr>
      </w:pPr>
      <w:r w:rsidRPr="005550D5">
        <w:rPr>
          <w:b/>
          <w:bCs/>
          <w:iCs/>
          <w:color w:val="auto"/>
          <w:sz w:val="26"/>
          <w:szCs w:val="26"/>
        </w:rPr>
        <w:t>От Покупателя</w:t>
      </w:r>
      <w:r w:rsidRPr="005550D5">
        <w:rPr>
          <w:b/>
          <w:bCs/>
          <w:iCs/>
          <w:color w:val="auto"/>
          <w:sz w:val="26"/>
          <w:szCs w:val="26"/>
        </w:rPr>
        <w:tab/>
      </w:r>
      <w:r w:rsidRPr="005550D5">
        <w:rPr>
          <w:b/>
          <w:bCs/>
          <w:iCs/>
          <w:color w:val="auto"/>
          <w:sz w:val="26"/>
          <w:szCs w:val="26"/>
        </w:rPr>
        <w:tab/>
      </w:r>
      <w:r w:rsidRPr="005550D5">
        <w:rPr>
          <w:b/>
          <w:bCs/>
          <w:iCs/>
          <w:color w:val="auto"/>
          <w:sz w:val="26"/>
          <w:szCs w:val="26"/>
        </w:rPr>
        <w:tab/>
      </w:r>
      <w:r w:rsidRPr="005550D5">
        <w:rPr>
          <w:b/>
          <w:bCs/>
          <w:iCs/>
          <w:color w:val="auto"/>
          <w:sz w:val="26"/>
          <w:szCs w:val="26"/>
        </w:rPr>
        <w:tab/>
      </w:r>
      <w:r w:rsidRPr="005550D5">
        <w:rPr>
          <w:b/>
          <w:bCs/>
          <w:iCs/>
          <w:color w:val="auto"/>
          <w:sz w:val="26"/>
          <w:szCs w:val="26"/>
        </w:rPr>
        <w:tab/>
      </w:r>
      <w:r w:rsidRPr="005550D5">
        <w:rPr>
          <w:b/>
          <w:bCs/>
          <w:iCs/>
          <w:color w:val="auto"/>
          <w:sz w:val="26"/>
          <w:szCs w:val="26"/>
        </w:rPr>
        <w:tab/>
      </w:r>
      <w:r w:rsidRPr="005550D5">
        <w:rPr>
          <w:b/>
          <w:bCs/>
          <w:iCs/>
          <w:color w:val="auto"/>
          <w:sz w:val="26"/>
          <w:szCs w:val="26"/>
        </w:rPr>
        <w:tab/>
      </w:r>
      <w:r w:rsidRPr="005550D5">
        <w:rPr>
          <w:b/>
          <w:bCs/>
          <w:iCs/>
          <w:color w:val="auto"/>
          <w:sz w:val="26"/>
          <w:szCs w:val="26"/>
        </w:rPr>
        <w:tab/>
        <w:t>От Поставщика</w:t>
      </w:r>
    </w:p>
    <w:p w:rsidR="005550D5" w:rsidRPr="005550D5" w:rsidRDefault="005550D5" w:rsidP="005550D5">
      <w:pPr>
        <w:widowControl w:val="0"/>
        <w:shd w:val="clear" w:color="auto" w:fill="FFFFFF"/>
        <w:autoSpaceDE w:val="0"/>
        <w:autoSpaceDN w:val="0"/>
        <w:adjustRightInd w:val="0"/>
        <w:ind w:right="125"/>
        <w:jc w:val="both"/>
        <w:rPr>
          <w:bCs/>
          <w:iCs/>
          <w:color w:val="auto"/>
          <w:sz w:val="26"/>
          <w:szCs w:val="26"/>
        </w:rPr>
      </w:pPr>
    </w:p>
    <w:p w:rsidR="005550D5" w:rsidRPr="005550D5" w:rsidRDefault="005550D5" w:rsidP="005550D5">
      <w:pPr>
        <w:widowControl w:val="0"/>
        <w:shd w:val="clear" w:color="auto" w:fill="FFFFFF"/>
        <w:autoSpaceDE w:val="0"/>
        <w:autoSpaceDN w:val="0"/>
        <w:adjustRightInd w:val="0"/>
        <w:ind w:right="125"/>
        <w:jc w:val="both"/>
        <w:rPr>
          <w:bCs/>
          <w:iCs/>
          <w:color w:val="auto"/>
          <w:sz w:val="26"/>
          <w:szCs w:val="26"/>
        </w:rPr>
      </w:pPr>
    </w:p>
    <w:p w:rsidR="005550D5" w:rsidRPr="005550D5" w:rsidRDefault="005550D5" w:rsidP="005550D5">
      <w:pPr>
        <w:widowControl w:val="0"/>
        <w:shd w:val="clear" w:color="auto" w:fill="FFFFFF"/>
        <w:autoSpaceDE w:val="0"/>
        <w:autoSpaceDN w:val="0"/>
        <w:adjustRightInd w:val="0"/>
        <w:ind w:right="125"/>
        <w:jc w:val="both"/>
        <w:rPr>
          <w:bCs/>
          <w:iCs/>
          <w:color w:val="auto"/>
          <w:sz w:val="26"/>
          <w:szCs w:val="26"/>
        </w:rPr>
      </w:pPr>
      <w:r w:rsidRPr="005550D5">
        <w:rPr>
          <w:bCs/>
          <w:iCs/>
          <w:color w:val="auto"/>
          <w:sz w:val="26"/>
          <w:szCs w:val="26"/>
        </w:rPr>
        <w:t>---------------------</w:t>
      </w:r>
      <w:r w:rsidRPr="005550D5">
        <w:rPr>
          <w:bCs/>
          <w:iCs/>
          <w:color w:val="auto"/>
          <w:sz w:val="26"/>
          <w:szCs w:val="26"/>
        </w:rPr>
        <w:tab/>
      </w:r>
      <w:r w:rsidRPr="005550D5">
        <w:rPr>
          <w:bCs/>
          <w:iCs/>
          <w:color w:val="auto"/>
          <w:sz w:val="26"/>
          <w:szCs w:val="26"/>
        </w:rPr>
        <w:tab/>
      </w:r>
      <w:r w:rsidRPr="005550D5">
        <w:rPr>
          <w:bCs/>
          <w:iCs/>
          <w:color w:val="auto"/>
          <w:sz w:val="26"/>
          <w:szCs w:val="26"/>
        </w:rPr>
        <w:tab/>
      </w:r>
      <w:r w:rsidRPr="005550D5">
        <w:rPr>
          <w:bCs/>
          <w:iCs/>
          <w:color w:val="auto"/>
          <w:sz w:val="26"/>
          <w:szCs w:val="26"/>
        </w:rPr>
        <w:tab/>
      </w:r>
      <w:r w:rsidRPr="005550D5">
        <w:rPr>
          <w:bCs/>
          <w:iCs/>
          <w:color w:val="auto"/>
          <w:sz w:val="26"/>
          <w:szCs w:val="26"/>
        </w:rPr>
        <w:tab/>
      </w:r>
      <w:r w:rsidRPr="005550D5">
        <w:rPr>
          <w:bCs/>
          <w:iCs/>
          <w:color w:val="auto"/>
          <w:sz w:val="26"/>
          <w:szCs w:val="26"/>
        </w:rPr>
        <w:tab/>
      </w:r>
      <w:r w:rsidRPr="005550D5">
        <w:rPr>
          <w:bCs/>
          <w:iCs/>
          <w:color w:val="auto"/>
          <w:sz w:val="26"/>
          <w:szCs w:val="26"/>
        </w:rPr>
        <w:tab/>
      </w:r>
      <w:r w:rsidRPr="005550D5">
        <w:rPr>
          <w:bCs/>
          <w:iCs/>
          <w:color w:val="auto"/>
          <w:sz w:val="26"/>
          <w:szCs w:val="26"/>
        </w:rPr>
        <w:tab/>
        <w:t xml:space="preserve"> ---------------------</w:t>
      </w:r>
    </w:p>
    <w:p w:rsidR="005550D5" w:rsidRPr="005550D5" w:rsidRDefault="005550D5" w:rsidP="005550D5">
      <w:pPr>
        <w:widowControl w:val="0"/>
        <w:shd w:val="clear" w:color="auto" w:fill="FFFFFF"/>
        <w:autoSpaceDE w:val="0"/>
        <w:autoSpaceDN w:val="0"/>
        <w:adjustRightInd w:val="0"/>
        <w:ind w:right="125"/>
        <w:jc w:val="both"/>
        <w:rPr>
          <w:bCs/>
          <w:iCs/>
          <w:color w:val="auto"/>
          <w:sz w:val="26"/>
          <w:szCs w:val="26"/>
        </w:rPr>
      </w:pPr>
    </w:p>
    <w:p w:rsidR="005550D5" w:rsidRPr="005550D5" w:rsidRDefault="005550D5" w:rsidP="005550D5">
      <w:pPr>
        <w:jc w:val="both"/>
        <w:rPr>
          <w:color w:val="auto"/>
          <w:sz w:val="26"/>
          <w:szCs w:val="26"/>
        </w:rPr>
      </w:pPr>
    </w:p>
    <w:p w:rsidR="005550D5" w:rsidRPr="005550D5" w:rsidRDefault="005550D5" w:rsidP="005550D5">
      <w:pPr>
        <w:jc w:val="both"/>
        <w:rPr>
          <w:color w:val="auto"/>
          <w:sz w:val="26"/>
          <w:szCs w:val="26"/>
        </w:rPr>
      </w:pPr>
    </w:p>
    <w:p w:rsidR="005550D5" w:rsidRPr="005550D5" w:rsidRDefault="005550D5" w:rsidP="005550D5">
      <w:pPr>
        <w:jc w:val="both"/>
        <w:rPr>
          <w:color w:val="auto"/>
          <w:sz w:val="26"/>
          <w:szCs w:val="26"/>
        </w:rPr>
      </w:pPr>
    </w:p>
    <w:p w:rsidR="005550D5" w:rsidRPr="005550D5" w:rsidRDefault="005550D5" w:rsidP="005550D5">
      <w:pPr>
        <w:widowControl w:val="0"/>
        <w:shd w:val="clear" w:color="auto" w:fill="FFFFFF"/>
        <w:autoSpaceDE w:val="0"/>
        <w:autoSpaceDN w:val="0"/>
        <w:adjustRightInd w:val="0"/>
        <w:ind w:left="5664" w:firstLine="708"/>
        <w:jc w:val="both"/>
        <w:rPr>
          <w:bCs/>
          <w:iCs/>
          <w:color w:val="auto"/>
          <w:sz w:val="26"/>
          <w:szCs w:val="26"/>
        </w:rPr>
      </w:pPr>
      <w:r w:rsidRPr="005550D5">
        <w:rPr>
          <w:bCs/>
          <w:iCs/>
          <w:color w:val="auto"/>
          <w:spacing w:val="-14"/>
          <w:sz w:val="26"/>
          <w:szCs w:val="26"/>
        </w:rPr>
        <w:t>Приложение № 3</w:t>
      </w:r>
    </w:p>
    <w:p w:rsidR="005550D5" w:rsidRPr="005550D5" w:rsidRDefault="005550D5" w:rsidP="005550D5">
      <w:pPr>
        <w:widowControl w:val="0"/>
        <w:shd w:val="clear" w:color="auto" w:fill="FFFFFF"/>
        <w:autoSpaceDE w:val="0"/>
        <w:autoSpaceDN w:val="0"/>
        <w:adjustRightInd w:val="0"/>
        <w:ind w:left="5664" w:firstLine="708"/>
        <w:jc w:val="both"/>
        <w:rPr>
          <w:bCs/>
          <w:iCs/>
          <w:color w:val="auto"/>
          <w:spacing w:val="-14"/>
          <w:sz w:val="26"/>
          <w:szCs w:val="26"/>
        </w:rPr>
      </w:pPr>
      <w:r w:rsidRPr="005550D5">
        <w:rPr>
          <w:bCs/>
          <w:iCs/>
          <w:color w:val="auto"/>
          <w:spacing w:val="-11"/>
          <w:sz w:val="26"/>
          <w:szCs w:val="26"/>
        </w:rPr>
        <w:t xml:space="preserve">к </w:t>
      </w:r>
      <w:r w:rsidRPr="005550D5">
        <w:rPr>
          <w:bCs/>
          <w:iCs/>
          <w:color w:val="auto"/>
          <w:spacing w:val="-14"/>
          <w:sz w:val="26"/>
          <w:szCs w:val="26"/>
        </w:rPr>
        <w:t>Договору № _________ от</w:t>
      </w:r>
    </w:p>
    <w:p w:rsidR="005550D5" w:rsidRPr="005550D5" w:rsidRDefault="005550D5" w:rsidP="005550D5">
      <w:pPr>
        <w:widowControl w:val="0"/>
        <w:shd w:val="clear" w:color="auto" w:fill="FFFFFF"/>
        <w:autoSpaceDE w:val="0"/>
        <w:autoSpaceDN w:val="0"/>
        <w:adjustRightInd w:val="0"/>
        <w:ind w:left="5664" w:firstLine="708"/>
        <w:jc w:val="both"/>
        <w:rPr>
          <w:color w:val="auto"/>
          <w:sz w:val="26"/>
          <w:szCs w:val="26"/>
        </w:rPr>
      </w:pPr>
      <w:r w:rsidRPr="005550D5">
        <w:rPr>
          <w:bCs/>
          <w:iCs/>
          <w:color w:val="auto"/>
          <w:spacing w:val="-14"/>
          <w:sz w:val="26"/>
          <w:szCs w:val="26"/>
        </w:rPr>
        <w:t xml:space="preserve"> </w:t>
      </w:r>
      <w:r w:rsidRPr="005550D5">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5550D5" w:rsidRPr="005550D5" w:rsidTr="00855B87">
        <w:trPr>
          <w:cantSplit/>
          <w:trHeight w:val="380"/>
        </w:trPr>
        <w:tc>
          <w:tcPr>
            <w:tcW w:w="6050" w:type="dxa"/>
            <w:hideMark/>
          </w:tcPr>
          <w:p w:rsidR="005550D5" w:rsidRPr="005550D5" w:rsidRDefault="005550D5" w:rsidP="005550D5">
            <w:pPr>
              <w:widowControl w:val="0"/>
              <w:autoSpaceDE w:val="0"/>
              <w:autoSpaceDN w:val="0"/>
              <w:adjustRightInd w:val="0"/>
              <w:rPr>
                <w:b/>
                <w:bCs/>
                <w:color w:val="auto"/>
                <w:sz w:val="26"/>
                <w:szCs w:val="26"/>
              </w:rPr>
            </w:pPr>
            <w:r w:rsidRPr="005550D5">
              <w:rPr>
                <w:b/>
                <w:bCs/>
                <w:color w:val="auto"/>
                <w:sz w:val="26"/>
                <w:szCs w:val="26"/>
              </w:rPr>
              <w:br w:type="column"/>
            </w:r>
          </w:p>
        </w:tc>
        <w:tc>
          <w:tcPr>
            <w:tcW w:w="3700" w:type="dxa"/>
          </w:tcPr>
          <w:p w:rsidR="005550D5" w:rsidRPr="005550D5" w:rsidRDefault="005550D5" w:rsidP="005550D5">
            <w:pPr>
              <w:widowControl w:val="0"/>
              <w:autoSpaceDE w:val="0"/>
              <w:autoSpaceDN w:val="0"/>
              <w:adjustRightInd w:val="0"/>
              <w:rPr>
                <w:b/>
                <w:bCs/>
                <w:color w:val="auto"/>
                <w:sz w:val="26"/>
                <w:szCs w:val="26"/>
              </w:rPr>
            </w:pPr>
          </w:p>
        </w:tc>
      </w:tr>
    </w:tbl>
    <w:p w:rsidR="005550D5" w:rsidRPr="005550D5" w:rsidRDefault="005550D5" w:rsidP="005550D5">
      <w:pPr>
        <w:shd w:val="clear" w:color="auto" w:fill="FFFFFF"/>
        <w:tabs>
          <w:tab w:val="left" w:pos="5760"/>
        </w:tabs>
        <w:ind w:left="1291" w:right="768" w:firstLine="709"/>
        <w:jc w:val="both"/>
        <w:rPr>
          <w:color w:val="auto"/>
          <w:sz w:val="26"/>
          <w:szCs w:val="26"/>
        </w:rPr>
      </w:pPr>
    </w:p>
    <w:p w:rsidR="005550D5" w:rsidRPr="005550D5" w:rsidRDefault="005550D5" w:rsidP="005550D5">
      <w:pPr>
        <w:shd w:val="clear" w:color="auto" w:fill="FFFFFF"/>
        <w:tabs>
          <w:tab w:val="left" w:pos="5760"/>
        </w:tabs>
        <w:ind w:firstLine="709"/>
        <w:jc w:val="center"/>
        <w:rPr>
          <w:b/>
          <w:color w:val="auto"/>
          <w:sz w:val="26"/>
          <w:szCs w:val="26"/>
        </w:rPr>
      </w:pPr>
      <w:r w:rsidRPr="005550D5">
        <w:rPr>
          <w:b/>
          <w:color w:val="auto"/>
          <w:sz w:val="26"/>
          <w:szCs w:val="26"/>
        </w:rPr>
        <w:t>СОГЛАШЕНИЕ</w:t>
      </w:r>
    </w:p>
    <w:p w:rsidR="005550D5" w:rsidRPr="005550D5" w:rsidRDefault="005550D5" w:rsidP="005550D5">
      <w:pPr>
        <w:shd w:val="clear" w:color="auto" w:fill="FFFFFF"/>
        <w:tabs>
          <w:tab w:val="left" w:pos="5760"/>
        </w:tabs>
        <w:ind w:firstLine="709"/>
        <w:jc w:val="both"/>
        <w:rPr>
          <w:color w:val="auto"/>
          <w:sz w:val="26"/>
          <w:szCs w:val="26"/>
        </w:rPr>
      </w:pPr>
    </w:p>
    <w:p w:rsidR="005550D5" w:rsidRPr="005550D5" w:rsidRDefault="005550D5" w:rsidP="005550D5">
      <w:pPr>
        <w:shd w:val="clear" w:color="auto" w:fill="FFFFFF"/>
        <w:ind w:firstLine="709"/>
        <w:jc w:val="both"/>
        <w:rPr>
          <w:color w:val="auto"/>
          <w:sz w:val="26"/>
          <w:szCs w:val="26"/>
        </w:rPr>
      </w:pPr>
      <w:r w:rsidRPr="005550D5">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550D5">
        <w:rPr>
          <w:spacing w:val="2"/>
          <w:sz w:val="26"/>
          <w:szCs w:val="26"/>
        </w:rPr>
        <w:t>Поставщик</w:t>
      </w:r>
      <w:r w:rsidRPr="005550D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5550D5">
        <w:rPr>
          <w:color w:val="auto"/>
          <w:sz w:val="26"/>
          <w:szCs w:val="26"/>
        </w:rPr>
        <w:t>:</w:t>
      </w:r>
    </w:p>
    <w:p w:rsidR="005550D5" w:rsidRPr="005550D5" w:rsidRDefault="005550D5" w:rsidP="005550D5">
      <w:pPr>
        <w:shd w:val="clear" w:color="auto" w:fill="FFFFFF"/>
        <w:ind w:firstLine="709"/>
        <w:jc w:val="both"/>
        <w:rPr>
          <w:color w:val="auto"/>
          <w:sz w:val="26"/>
          <w:szCs w:val="26"/>
        </w:rPr>
      </w:pPr>
    </w:p>
    <w:p w:rsidR="005550D5" w:rsidRPr="005550D5" w:rsidRDefault="005550D5" w:rsidP="005550D5">
      <w:pPr>
        <w:shd w:val="clear" w:color="auto" w:fill="FFFFFF"/>
        <w:ind w:firstLine="709"/>
        <w:jc w:val="both"/>
        <w:rPr>
          <w:color w:val="auto"/>
          <w:sz w:val="26"/>
          <w:szCs w:val="26"/>
        </w:rPr>
      </w:pPr>
      <w:r w:rsidRPr="005550D5">
        <w:rPr>
          <w:color w:val="auto"/>
          <w:sz w:val="26"/>
          <w:szCs w:val="26"/>
        </w:rPr>
        <w:t>1. Руководствуясь статьей 431.2 ГК РФ, Поставщик заверяет следующее:</w:t>
      </w:r>
    </w:p>
    <w:p w:rsidR="005550D5" w:rsidRPr="005550D5" w:rsidRDefault="005550D5" w:rsidP="005550D5">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550D5">
        <w:rPr>
          <w:color w:val="auto"/>
          <w:spacing w:val="-2"/>
          <w:sz w:val="26"/>
          <w:szCs w:val="26"/>
        </w:rPr>
        <w:t>он является, надлежащим образом, учрежденным зарегистрированным юридическим лицом;</w:t>
      </w:r>
    </w:p>
    <w:p w:rsidR="005550D5" w:rsidRPr="005550D5" w:rsidRDefault="005550D5" w:rsidP="005550D5">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550D5">
        <w:rPr>
          <w:color w:val="auto"/>
          <w:spacing w:val="-2"/>
          <w:sz w:val="26"/>
          <w:szCs w:val="26"/>
        </w:rPr>
        <w:t xml:space="preserve"> </w:t>
      </w:r>
      <w:r w:rsidRPr="005550D5">
        <w:rPr>
          <w:color w:val="auto"/>
          <w:spacing w:val="-1"/>
          <w:sz w:val="26"/>
          <w:szCs w:val="26"/>
        </w:rPr>
        <w:t xml:space="preserve">исполнительный орган поставщика находится и осуществляет функции управления по месту </w:t>
      </w:r>
      <w:r w:rsidRPr="005550D5">
        <w:rPr>
          <w:color w:val="auto"/>
          <w:sz w:val="26"/>
          <w:szCs w:val="26"/>
        </w:rPr>
        <w:t>нахождения (регистрации) юридического лица;</w:t>
      </w:r>
    </w:p>
    <w:p w:rsidR="005550D5" w:rsidRPr="005550D5" w:rsidRDefault="005550D5" w:rsidP="005550D5">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550D5">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550D5" w:rsidRPr="005550D5" w:rsidRDefault="005550D5" w:rsidP="005550D5">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550D5">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5550D5" w:rsidRPr="005550D5" w:rsidRDefault="005550D5" w:rsidP="005550D5">
      <w:pPr>
        <w:shd w:val="clear" w:color="auto" w:fill="FFFFFF"/>
        <w:ind w:firstLine="709"/>
        <w:jc w:val="both"/>
        <w:rPr>
          <w:color w:val="auto"/>
          <w:sz w:val="26"/>
          <w:szCs w:val="26"/>
        </w:rPr>
      </w:pPr>
      <w:r w:rsidRPr="005550D5">
        <w:rPr>
          <w:color w:val="auto"/>
          <w:spacing w:val="-1"/>
          <w:sz w:val="26"/>
          <w:szCs w:val="26"/>
        </w:rPr>
        <w:t xml:space="preserve">- лицо, подписывающее (заключающее) Договор от имени и по поручению Поставщика на день </w:t>
      </w:r>
      <w:r w:rsidRPr="005550D5">
        <w:rPr>
          <w:color w:val="auto"/>
          <w:spacing w:val="-11"/>
          <w:sz w:val="26"/>
          <w:szCs w:val="26"/>
        </w:rPr>
        <w:t xml:space="preserve">подписания (заключения) имеет все необходимые для такого подписания полномочия и занимает </w:t>
      </w:r>
      <w:r w:rsidRPr="005550D5">
        <w:rPr>
          <w:color w:val="auto"/>
          <w:sz w:val="26"/>
          <w:szCs w:val="26"/>
        </w:rPr>
        <w:t>должность, указанную в преамбуле Договора;</w:t>
      </w:r>
    </w:p>
    <w:p w:rsidR="005550D5" w:rsidRPr="005550D5" w:rsidRDefault="005550D5" w:rsidP="005550D5">
      <w:pPr>
        <w:shd w:val="clear" w:color="auto" w:fill="FFFFFF"/>
        <w:tabs>
          <w:tab w:val="left" w:pos="264"/>
        </w:tabs>
        <w:ind w:firstLine="709"/>
        <w:jc w:val="both"/>
        <w:rPr>
          <w:color w:val="auto"/>
          <w:sz w:val="26"/>
          <w:szCs w:val="26"/>
        </w:rPr>
      </w:pPr>
      <w:r w:rsidRPr="005550D5">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5550D5">
        <w:rPr>
          <w:color w:val="auto"/>
          <w:spacing w:val="-1"/>
          <w:sz w:val="26"/>
          <w:szCs w:val="26"/>
        </w:rPr>
        <w:t xml:space="preserve">налоговые и иные государственные органы налоговая, статистическая и иная государственная </w:t>
      </w:r>
      <w:r w:rsidRPr="005550D5">
        <w:rPr>
          <w:color w:val="auto"/>
          <w:sz w:val="26"/>
          <w:szCs w:val="26"/>
        </w:rPr>
        <w:t>отчетность в соответствии с действующим законодательством Российской Федерации:</w:t>
      </w:r>
    </w:p>
    <w:p w:rsidR="005550D5" w:rsidRPr="005550D5" w:rsidRDefault="005550D5" w:rsidP="005550D5">
      <w:pPr>
        <w:shd w:val="clear" w:color="auto" w:fill="FFFFFF"/>
        <w:tabs>
          <w:tab w:val="left" w:pos="264"/>
        </w:tabs>
        <w:ind w:firstLine="709"/>
        <w:jc w:val="both"/>
        <w:rPr>
          <w:color w:val="auto"/>
          <w:sz w:val="26"/>
          <w:szCs w:val="26"/>
        </w:rPr>
      </w:pPr>
      <w:r w:rsidRPr="005550D5">
        <w:rPr>
          <w:color w:val="auto"/>
          <w:spacing w:val="-3"/>
          <w:sz w:val="26"/>
          <w:szCs w:val="26"/>
        </w:rPr>
        <w:t>-имеет все необходимые материальные и трудовые ресурсы для выполнения своих обязательств п</w:t>
      </w:r>
      <w:r w:rsidRPr="005550D5">
        <w:rPr>
          <w:color w:val="auto"/>
          <w:sz w:val="26"/>
          <w:szCs w:val="26"/>
        </w:rPr>
        <w:t>о Договору;</w:t>
      </w:r>
    </w:p>
    <w:p w:rsidR="005550D5" w:rsidRPr="005550D5" w:rsidRDefault="005550D5" w:rsidP="005550D5">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550D5">
        <w:rPr>
          <w:color w:val="auto"/>
          <w:sz w:val="26"/>
          <w:szCs w:val="26"/>
        </w:rPr>
        <w:t xml:space="preserve">Товар, поставляемый по Договору, принадлежит Поставщику на праве собственности: </w:t>
      </w:r>
    </w:p>
    <w:p w:rsidR="005550D5" w:rsidRPr="005550D5" w:rsidRDefault="005550D5" w:rsidP="005550D5">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550D5">
        <w:rPr>
          <w:color w:val="auto"/>
          <w:spacing w:val="-3"/>
          <w:sz w:val="26"/>
          <w:szCs w:val="26"/>
        </w:rPr>
        <w:t xml:space="preserve">-все операции Поставщика по покупке Товара у своих поставщиков, продаже Товара Покупателю </w:t>
      </w:r>
      <w:r w:rsidRPr="005550D5">
        <w:rPr>
          <w:color w:val="auto"/>
          <w:spacing w:val="-4"/>
          <w:sz w:val="26"/>
          <w:szCs w:val="26"/>
        </w:rPr>
        <w:t xml:space="preserve">будут полностью отражены в первичной документации Поставщика, в бухгалтерской, налоговой, </w:t>
      </w:r>
      <w:r w:rsidRPr="005550D5">
        <w:rPr>
          <w:color w:val="auto"/>
          <w:sz w:val="26"/>
          <w:szCs w:val="26"/>
        </w:rPr>
        <w:t>статистической и любой иной отчетности, обязанность по ведению которой возлагается на Поставщика;</w:t>
      </w:r>
    </w:p>
    <w:p w:rsidR="005550D5" w:rsidRPr="005550D5" w:rsidRDefault="005550D5" w:rsidP="005550D5">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550D5">
        <w:rPr>
          <w:color w:val="auto"/>
          <w:sz w:val="26"/>
          <w:szCs w:val="26"/>
        </w:rPr>
        <w:t>Поставщик отразит в налоговой отчетности НДС, уплаченный Покупателем Поставщику в составе цены Товара;</w:t>
      </w:r>
    </w:p>
    <w:p w:rsidR="005550D5" w:rsidRPr="005550D5" w:rsidRDefault="005550D5" w:rsidP="005550D5">
      <w:pPr>
        <w:shd w:val="clear" w:color="auto" w:fill="FFFFFF"/>
        <w:tabs>
          <w:tab w:val="left" w:pos="288"/>
        </w:tabs>
        <w:ind w:firstLine="709"/>
        <w:jc w:val="both"/>
        <w:rPr>
          <w:color w:val="auto"/>
          <w:sz w:val="26"/>
          <w:szCs w:val="26"/>
        </w:rPr>
      </w:pPr>
      <w:r w:rsidRPr="005550D5">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550D5">
        <w:rPr>
          <w:color w:val="auto"/>
          <w:spacing w:val="-3"/>
          <w:sz w:val="26"/>
          <w:szCs w:val="26"/>
        </w:rPr>
        <w:t xml:space="preserve">продажа Товара по Договору (включая, но не ограничиваясь счета-фактуры, товарные накладные </w:t>
      </w:r>
      <w:r w:rsidRPr="005550D5">
        <w:rPr>
          <w:color w:val="auto"/>
          <w:sz w:val="26"/>
          <w:szCs w:val="26"/>
        </w:rPr>
        <w:t>формы ТОРГ-12, либо УПД, товарно-транспортные накладные, и т.д.);</w:t>
      </w:r>
    </w:p>
    <w:p w:rsidR="005550D5" w:rsidRPr="005550D5" w:rsidRDefault="005550D5" w:rsidP="005550D5">
      <w:pPr>
        <w:shd w:val="clear" w:color="auto" w:fill="FFFFFF"/>
        <w:ind w:firstLine="709"/>
        <w:jc w:val="both"/>
        <w:rPr>
          <w:color w:val="auto"/>
          <w:sz w:val="26"/>
          <w:szCs w:val="26"/>
        </w:rPr>
      </w:pPr>
      <w:r w:rsidRPr="005550D5">
        <w:rPr>
          <w:color w:val="auto"/>
          <w:spacing w:val="-4"/>
          <w:sz w:val="26"/>
          <w:szCs w:val="26"/>
        </w:rPr>
        <w:t xml:space="preserve">- все обязательства по Договору Поставщик выполнит самостоятельно (в том числе, через своих </w:t>
      </w:r>
      <w:r w:rsidRPr="005550D5">
        <w:rPr>
          <w:color w:val="auto"/>
          <w:spacing w:val="-3"/>
          <w:sz w:val="26"/>
          <w:szCs w:val="26"/>
        </w:rPr>
        <w:t>штатных работников), при привлечении третьих лиц Поставщик заключит с ними гражданского-</w:t>
      </w:r>
      <w:r w:rsidRPr="005550D5">
        <w:rPr>
          <w:color w:val="auto"/>
          <w:spacing w:val="-2"/>
          <w:sz w:val="26"/>
          <w:szCs w:val="26"/>
        </w:rPr>
        <w:t xml:space="preserve">правовые договоры, которые обязуется предоставлять по требованию Покупателя и налоговых </w:t>
      </w:r>
      <w:r w:rsidRPr="005550D5">
        <w:rPr>
          <w:color w:val="auto"/>
          <w:sz w:val="26"/>
          <w:szCs w:val="26"/>
        </w:rPr>
        <w:t>органов, и уплачивать все предусмотренные законодательством налоги;</w:t>
      </w:r>
    </w:p>
    <w:p w:rsidR="005550D5" w:rsidRPr="005550D5" w:rsidRDefault="005550D5" w:rsidP="005550D5">
      <w:pPr>
        <w:shd w:val="clear" w:color="auto" w:fill="FFFFFF"/>
        <w:ind w:firstLine="709"/>
        <w:jc w:val="both"/>
        <w:rPr>
          <w:color w:val="auto"/>
          <w:sz w:val="26"/>
          <w:szCs w:val="26"/>
        </w:rPr>
      </w:pPr>
      <w:r w:rsidRPr="005550D5">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5550D5">
        <w:rPr>
          <w:color w:val="auto"/>
          <w:spacing w:val="-3"/>
          <w:sz w:val="26"/>
          <w:szCs w:val="26"/>
        </w:rPr>
        <w:t xml:space="preserve">овара по Договору, и подтверждающих гарантии и заверения, указанные в Договоре, в срок не </w:t>
      </w:r>
      <w:r w:rsidRPr="005550D5">
        <w:rPr>
          <w:color w:val="auto"/>
          <w:spacing w:val="-1"/>
          <w:sz w:val="26"/>
          <w:szCs w:val="26"/>
        </w:rPr>
        <w:t xml:space="preserve">превышающий </w:t>
      </w:r>
      <w:r w:rsidRPr="005550D5">
        <w:rPr>
          <w:iCs/>
          <w:color w:val="auto"/>
          <w:spacing w:val="-1"/>
          <w:sz w:val="26"/>
          <w:szCs w:val="26"/>
        </w:rPr>
        <w:t>5 (пять)</w:t>
      </w:r>
      <w:r w:rsidRPr="005550D5">
        <w:rPr>
          <w:i/>
          <w:iCs/>
          <w:color w:val="auto"/>
          <w:spacing w:val="-1"/>
          <w:sz w:val="26"/>
          <w:szCs w:val="26"/>
        </w:rPr>
        <w:t xml:space="preserve"> </w:t>
      </w:r>
      <w:r w:rsidRPr="005550D5">
        <w:rPr>
          <w:color w:val="auto"/>
          <w:spacing w:val="-1"/>
          <w:sz w:val="26"/>
          <w:szCs w:val="26"/>
        </w:rPr>
        <w:t xml:space="preserve">рабочих дней с момента получения соответствующего запроса от Покупателя </w:t>
      </w:r>
      <w:r w:rsidRPr="005550D5">
        <w:rPr>
          <w:color w:val="auto"/>
          <w:sz w:val="26"/>
          <w:szCs w:val="26"/>
        </w:rPr>
        <w:t>или налогового органа.</w:t>
      </w:r>
    </w:p>
    <w:p w:rsidR="005550D5" w:rsidRPr="005550D5" w:rsidRDefault="005550D5" w:rsidP="005550D5">
      <w:pPr>
        <w:widowControl w:val="0"/>
        <w:shd w:val="clear" w:color="auto" w:fill="FFFFFF"/>
        <w:tabs>
          <w:tab w:val="left" w:pos="182"/>
        </w:tabs>
        <w:autoSpaceDE w:val="0"/>
        <w:autoSpaceDN w:val="0"/>
        <w:adjustRightInd w:val="0"/>
        <w:jc w:val="both"/>
        <w:rPr>
          <w:color w:val="auto"/>
          <w:sz w:val="26"/>
          <w:szCs w:val="26"/>
        </w:rPr>
      </w:pPr>
    </w:p>
    <w:p w:rsidR="005550D5" w:rsidRPr="005550D5" w:rsidRDefault="005550D5" w:rsidP="005550D5">
      <w:pPr>
        <w:widowControl w:val="0"/>
        <w:shd w:val="clear" w:color="auto" w:fill="FFFFFF"/>
        <w:tabs>
          <w:tab w:val="left" w:pos="182"/>
        </w:tabs>
        <w:autoSpaceDE w:val="0"/>
        <w:autoSpaceDN w:val="0"/>
        <w:adjustRightInd w:val="0"/>
        <w:jc w:val="both"/>
        <w:rPr>
          <w:color w:val="auto"/>
          <w:sz w:val="26"/>
          <w:szCs w:val="26"/>
        </w:rPr>
      </w:pPr>
    </w:p>
    <w:p w:rsidR="005550D5" w:rsidRPr="005550D5" w:rsidRDefault="005550D5" w:rsidP="005550D5">
      <w:pPr>
        <w:ind w:firstLine="709"/>
        <w:jc w:val="both"/>
        <w:rPr>
          <w:b/>
          <w:bCs/>
          <w:color w:val="auto"/>
          <w:sz w:val="26"/>
          <w:szCs w:val="26"/>
        </w:rPr>
      </w:pPr>
      <w:r w:rsidRPr="005550D5">
        <w:rPr>
          <w:b/>
          <w:bCs/>
          <w:color w:val="auto"/>
          <w:sz w:val="26"/>
          <w:szCs w:val="26"/>
        </w:rPr>
        <w:t>От Поставщика:</w:t>
      </w:r>
      <w:r w:rsidRPr="005550D5">
        <w:rPr>
          <w:b/>
          <w:bCs/>
          <w:color w:val="auto"/>
          <w:sz w:val="26"/>
          <w:szCs w:val="26"/>
        </w:rPr>
        <w:tab/>
      </w:r>
      <w:r w:rsidRPr="005550D5">
        <w:rPr>
          <w:b/>
          <w:bCs/>
          <w:color w:val="auto"/>
          <w:sz w:val="26"/>
          <w:szCs w:val="26"/>
        </w:rPr>
        <w:tab/>
      </w:r>
      <w:r w:rsidRPr="005550D5">
        <w:rPr>
          <w:b/>
          <w:bCs/>
          <w:color w:val="auto"/>
          <w:sz w:val="26"/>
          <w:szCs w:val="26"/>
        </w:rPr>
        <w:tab/>
      </w:r>
      <w:r w:rsidRPr="005550D5">
        <w:rPr>
          <w:b/>
          <w:bCs/>
          <w:color w:val="auto"/>
          <w:sz w:val="26"/>
          <w:szCs w:val="26"/>
        </w:rPr>
        <w:tab/>
      </w:r>
      <w:r w:rsidRPr="005550D5">
        <w:rPr>
          <w:b/>
          <w:bCs/>
          <w:color w:val="auto"/>
          <w:sz w:val="26"/>
          <w:szCs w:val="26"/>
        </w:rPr>
        <w:tab/>
        <w:t>От Покупателя:</w:t>
      </w:r>
    </w:p>
    <w:p w:rsidR="005550D5" w:rsidRPr="005550D5" w:rsidRDefault="005550D5" w:rsidP="005550D5">
      <w:pPr>
        <w:ind w:firstLine="709"/>
        <w:jc w:val="both"/>
        <w:rPr>
          <w:b/>
          <w:bCs/>
          <w:color w:val="auto"/>
          <w:sz w:val="26"/>
          <w:szCs w:val="26"/>
        </w:rPr>
      </w:pPr>
    </w:p>
    <w:p w:rsidR="005550D5" w:rsidRPr="005550D5" w:rsidRDefault="005550D5" w:rsidP="005550D5">
      <w:pPr>
        <w:ind w:left="4955" w:firstLine="709"/>
        <w:jc w:val="both"/>
        <w:rPr>
          <w:bCs/>
          <w:color w:val="auto"/>
          <w:sz w:val="26"/>
          <w:szCs w:val="26"/>
        </w:rPr>
      </w:pPr>
      <w:r w:rsidRPr="005550D5">
        <w:rPr>
          <w:bCs/>
          <w:color w:val="auto"/>
          <w:sz w:val="26"/>
          <w:szCs w:val="26"/>
        </w:rPr>
        <w:t>Генеральный директор</w:t>
      </w:r>
    </w:p>
    <w:p w:rsidR="005550D5" w:rsidRPr="005550D5" w:rsidRDefault="005550D5" w:rsidP="005550D5">
      <w:pPr>
        <w:ind w:firstLine="709"/>
        <w:jc w:val="both"/>
        <w:rPr>
          <w:bCs/>
          <w:color w:val="auto"/>
          <w:sz w:val="26"/>
          <w:szCs w:val="26"/>
        </w:rPr>
      </w:pPr>
      <w:r w:rsidRPr="005550D5">
        <w:rPr>
          <w:bCs/>
          <w:color w:val="auto"/>
          <w:sz w:val="26"/>
          <w:szCs w:val="26"/>
        </w:rPr>
        <w:t xml:space="preserve">____________ (_____________) </w:t>
      </w:r>
      <w:r w:rsidRPr="005550D5">
        <w:rPr>
          <w:bCs/>
          <w:color w:val="auto"/>
          <w:sz w:val="26"/>
          <w:szCs w:val="26"/>
        </w:rPr>
        <w:tab/>
      </w:r>
      <w:r w:rsidRPr="005550D5">
        <w:rPr>
          <w:bCs/>
          <w:color w:val="auto"/>
          <w:sz w:val="26"/>
          <w:szCs w:val="26"/>
        </w:rPr>
        <w:tab/>
        <w:t>_____________ П.С. Долгов</w:t>
      </w:r>
    </w:p>
    <w:p w:rsidR="005550D5" w:rsidRPr="005550D5" w:rsidRDefault="005550D5" w:rsidP="005550D5"/>
    <w:p w:rsidR="00F84E69" w:rsidRDefault="00F84E69"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E0177A" w:rsidRDefault="00E0177A" w:rsidP="00F84E69">
      <w:pPr>
        <w:rPr>
          <w:szCs w:val="28"/>
        </w:rPr>
      </w:pPr>
    </w:p>
    <w:p w:rsidR="00F84E69" w:rsidRDefault="00F84E69" w:rsidP="00F84E69">
      <w:pPr>
        <w:rPr>
          <w:szCs w:val="28"/>
        </w:rPr>
      </w:pPr>
      <w:r>
        <w:rPr>
          <w:szCs w:val="28"/>
        </w:rPr>
        <w:t xml:space="preserve">Лист согласования к запросу котировок </w:t>
      </w:r>
      <w:r w:rsidRPr="00B4150D">
        <w:rPr>
          <w:szCs w:val="28"/>
        </w:rPr>
        <w:t xml:space="preserve">цен № </w:t>
      </w:r>
      <w:r>
        <w:rPr>
          <w:b/>
          <w:szCs w:val="28"/>
        </w:rPr>
        <w:t>33</w:t>
      </w:r>
      <w:r w:rsidRPr="00B4150D">
        <w:rPr>
          <w:b/>
          <w:szCs w:val="28"/>
        </w:rPr>
        <w:t>/ЗК-АО «ВРМ»/2020</w:t>
      </w:r>
    </w:p>
    <w:p w:rsidR="00F84E69" w:rsidRDefault="00F84E69" w:rsidP="00F84E69">
      <w:pPr>
        <w:rPr>
          <w:szCs w:val="28"/>
        </w:rPr>
      </w:pPr>
    </w:p>
    <w:p w:rsidR="00F84E69" w:rsidRDefault="00F84E69" w:rsidP="00F84E69">
      <w:pPr>
        <w:rPr>
          <w:szCs w:val="28"/>
        </w:rPr>
      </w:pPr>
    </w:p>
    <w:p w:rsidR="00F84E69" w:rsidRPr="00680323" w:rsidRDefault="00F84E69" w:rsidP="00F84E69">
      <w:pPr>
        <w:rPr>
          <w:szCs w:val="28"/>
        </w:rPr>
      </w:pPr>
      <w:r w:rsidRPr="00680323">
        <w:rPr>
          <w:szCs w:val="28"/>
        </w:rPr>
        <w:t>Согласовано:</w:t>
      </w:r>
    </w:p>
    <w:p w:rsidR="00F84E69" w:rsidRPr="00680323" w:rsidRDefault="00F84E69" w:rsidP="00F84E69">
      <w:pPr>
        <w:rPr>
          <w:szCs w:val="28"/>
        </w:rPr>
      </w:pPr>
    </w:p>
    <w:p w:rsidR="00F84E69" w:rsidRPr="00680323" w:rsidRDefault="00F84E69" w:rsidP="00F84E69">
      <w:pPr>
        <w:contextualSpacing/>
        <w:jc w:val="both"/>
        <w:rPr>
          <w:szCs w:val="28"/>
        </w:rPr>
      </w:pPr>
    </w:p>
    <w:p w:rsidR="00F84E69" w:rsidRPr="00680323" w:rsidRDefault="00F84E69" w:rsidP="00F84E69">
      <w:pPr>
        <w:contextualSpacing/>
        <w:jc w:val="both"/>
        <w:rPr>
          <w:szCs w:val="28"/>
        </w:rPr>
      </w:pPr>
    </w:p>
    <w:p w:rsidR="00F84E69" w:rsidRPr="00680323" w:rsidRDefault="00F84E69" w:rsidP="00F84E69">
      <w:pPr>
        <w:rPr>
          <w:bCs/>
          <w:szCs w:val="28"/>
        </w:rPr>
      </w:pPr>
      <w:r w:rsidRPr="00680323">
        <w:rPr>
          <w:bCs/>
          <w:szCs w:val="28"/>
        </w:rPr>
        <w:t>Главный инженер</w:t>
      </w:r>
      <w:r w:rsidRPr="00680323">
        <w:rPr>
          <w:bCs/>
          <w:szCs w:val="28"/>
        </w:rPr>
        <w:tab/>
      </w:r>
      <w:r w:rsidRPr="00680323">
        <w:rPr>
          <w:bCs/>
          <w:szCs w:val="28"/>
        </w:rPr>
        <w:tab/>
      </w:r>
      <w:r w:rsidRPr="00680323">
        <w:rPr>
          <w:bCs/>
          <w:szCs w:val="28"/>
        </w:rPr>
        <w:tab/>
      </w:r>
      <w:r w:rsidRPr="00680323">
        <w:rPr>
          <w:bCs/>
          <w:szCs w:val="28"/>
        </w:rPr>
        <w:tab/>
      </w:r>
      <w:r w:rsidRPr="00680323">
        <w:rPr>
          <w:bCs/>
          <w:szCs w:val="28"/>
        </w:rPr>
        <w:tab/>
      </w:r>
      <w:r w:rsidRPr="00680323">
        <w:rPr>
          <w:bCs/>
          <w:szCs w:val="28"/>
        </w:rPr>
        <w:tab/>
        <w:t xml:space="preserve">А.С. Новохатский </w:t>
      </w:r>
    </w:p>
    <w:p w:rsidR="00F84E69" w:rsidRPr="00680323" w:rsidRDefault="00F84E69" w:rsidP="00F84E69">
      <w:pPr>
        <w:rPr>
          <w:bCs/>
          <w:szCs w:val="28"/>
        </w:rPr>
      </w:pPr>
    </w:p>
    <w:p w:rsidR="00F84E69" w:rsidRPr="00680323" w:rsidRDefault="00F84E69" w:rsidP="00F84E69">
      <w:pPr>
        <w:rPr>
          <w:bCs/>
          <w:szCs w:val="28"/>
        </w:rPr>
      </w:pPr>
    </w:p>
    <w:p w:rsidR="00F84E69" w:rsidRPr="004755B3" w:rsidRDefault="00F84E69" w:rsidP="00F84E69">
      <w:pPr>
        <w:rPr>
          <w:bCs/>
          <w:szCs w:val="28"/>
        </w:rPr>
      </w:pPr>
      <w:r w:rsidRPr="004755B3">
        <w:rPr>
          <w:bCs/>
          <w:szCs w:val="28"/>
        </w:rPr>
        <w:t>Начальник отдела налогового</w:t>
      </w:r>
    </w:p>
    <w:p w:rsidR="00F84E69" w:rsidRPr="00680323" w:rsidRDefault="00F84E69" w:rsidP="00F84E69">
      <w:pPr>
        <w:rPr>
          <w:szCs w:val="28"/>
        </w:rPr>
      </w:pPr>
      <w:r w:rsidRPr="004755B3">
        <w:rPr>
          <w:szCs w:val="28"/>
        </w:rPr>
        <w:t>учета бух</w:t>
      </w:r>
      <w:r>
        <w:rPr>
          <w:szCs w:val="28"/>
        </w:rPr>
        <w:t>г</w:t>
      </w:r>
      <w:r w:rsidRPr="004755B3">
        <w:rPr>
          <w:szCs w:val="28"/>
        </w:rPr>
        <w:t>алтерии</w:t>
      </w:r>
      <w:r w:rsidRPr="004755B3">
        <w:rPr>
          <w:szCs w:val="28"/>
        </w:rPr>
        <w:tab/>
      </w:r>
      <w:r w:rsidRPr="004755B3">
        <w:rPr>
          <w:szCs w:val="28"/>
        </w:rPr>
        <w:tab/>
      </w:r>
      <w:r w:rsidRPr="004755B3">
        <w:rPr>
          <w:szCs w:val="28"/>
        </w:rPr>
        <w:tab/>
      </w:r>
      <w:r w:rsidRPr="004755B3">
        <w:rPr>
          <w:szCs w:val="28"/>
        </w:rPr>
        <w:tab/>
      </w:r>
      <w:r w:rsidRPr="004755B3">
        <w:rPr>
          <w:szCs w:val="28"/>
        </w:rPr>
        <w:tab/>
      </w:r>
      <w:r w:rsidRPr="004755B3">
        <w:rPr>
          <w:szCs w:val="28"/>
        </w:rPr>
        <w:tab/>
        <w:t>Е.И. Золотарева</w:t>
      </w:r>
    </w:p>
    <w:p w:rsidR="00F84E69" w:rsidRPr="00680323" w:rsidRDefault="00F84E69" w:rsidP="00F84E69">
      <w:pPr>
        <w:rPr>
          <w:szCs w:val="28"/>
        </w:rPr>
      </w:pPr>
    </w:p>
    <w:p w:rsidR="00F84E69" w:rsidRPr="00680323" w:rsidRDefault="00F84E69" w:rsidP="00F84E69">
      <w:pPr>
        <w:rPr>
          <w:szCs w:val="28"/>
        </w:rPr>
      </w:pPr>
    </w:p>
    <w:p w:rsidR="00F84E69" w:rsidRPr="00680323" w:rsidRDefault="00F84E69" w:rsidP="00F84E69">
      <w:pPr>
        <w:rPr>
          <w:szCs w:val="28"/>
        </w:rPr>
      </w:pPr>
      <w:r w:rsidRPr="00680323">
        <w:rPr>
          <w:szCs w:val="28"/>
        </w:rPr>
        <w:t>Главный специалист службы</w:t>
      </w:r>
    </w:p>
    <w:p w:rsidR="00F84E69" w:rsidRPr="00680323" w:rsidRDefault="00F84E69" w:rsidP="00F84E69">
      <w:pPr>
        <w:rPr>
          <w:szCs w:val="28"/>
        </w:rPr>
      </w:pPr>
      <w:r w:rsidRPr="00680323">
        <w:rPr>
          <w:szCs w:val="28"/>
        </w:rPr>
        <w:t>безопасности</w:t>
      </w:r>
      <w:r w:rsidRPr="00680323">
        <w:rPr>
          <w:szCs w:val="28"/>
        </w:rPr>
        <w:tab/>
      </w:r>
      <w:r w:rsidRPr="00680323">
        <w:rPr>
          <w:szCs w:val="28"/>
        </w:rPr>
        <w:tab/>
      </w:r>
      <w:r w:rsidRPr="00680323">
        <w:rPr>
          <w:szCs w:val="28"/>
        </w:rPr>
        <w:tab/>
      </w:r>
      <w:r w:rsidRPr="00680323">
        <w:rPr>
          <w:szCs w:val="28"/>
        </w:rPr>
        <w:tab/>
      </w:r>
      <w:r w:rsidRPr="00680323">
        <w:rPr>
          <w:szCs w:val="28"/>
        </w:rPr>
        <w:tab/>
      </w:r>
      <w:r w:rsidRPr="00680323">
        <w:rPr>
          <w:szCs w:val="28"/>
        </w:rPr>
        <w:tab/>
      </w:r>
      <w:r w:rsidRPr="00680323">
        <w:rPr>
          <w:szCs w:val="28"/>
        </w:rPr>
        <w:tab/>
        <w:t>М.Ю. Петрищев</w:t>
      </w:r>
    </w:p>
    <w:p w:rsidR="00F84E69" w:rsidRPr="00680323" w:rsidRDefault="00F84E69" w:rsidP="00F84E69">
      <w:pPr>
        <w:rPr>
          <w:szCs w:val="28"/>
        </w:rPr>
      </w:pPr>
    </w:p>
    <w:p w:rsidR="00F84E69" w:rsidRPr="00680323" w:rsidRDefault="00F84E69" w:rsidP="00F84E69">
      <w:pPr>
        <w:rPr>
          <w:szCs w:val="28"/>
        </w:rPr>
      </w:pPr>
    </w:p>
    <w:p w:rsidR="00F84E69" w:rsidRPr="00680323" w:rsidRDefault="00F84E69" w:rsidP="00F84E69">
      <w:pPr>
        <w:rPr>
          <w:szCs w:val="28"/>
        </w:rPr>
      </w:pPr>
      <w:r w:rsidRPr="00680323">
        <w:rPr>
          <w:szCs w:val="28"/>
        </w:rPr>
        <w:t>Заместитель начальника службы</w:t>
      </w:r>
    </w:p>
    <w:p w:rsidR="00F84E69" w:rsidRPr="00680323" w:rsidRDefault="00F84E69" w:rsidP="00F84E69">
      <w:pPr>
        <w:rPr>
          <w:szCs w:val="28"/>
        </w:rPr>
      </w:pPr>
      <w:r w:rsidRPr="00680323">
        <w:rPr>
          <w:szCs w:val="28"/>
        </w:rPr>
        <w:t xml:space="preserve">правового обеспечения и </w:t>
      </w:r>
    </w:p>
    <w:p w:rsidR="00F84E69" w:rsidRPr="00680323" w:rsidRDefault="00F84E69" w:rsidP="00F84E69">
      <w:pPr>
        <w:rPr>
          <w:szCs w:val="28"/>
        </w:rPr>
      </w:pPr>
      <w:r w:rsidRPr="00680323">
        <w:rPr>
          <w:szCs w:val="28"/>
        </w:rPr>
        <w:t>корпоративного управления</w:t>
      </w:r>
      <w:r w:rsidR="00E320D8">
        <w:rPr>
          <w:szCs w:val="28"/>
        </w:rPr>
        <w:tab/>
      </w:r>
      <w:r w:rsidR="00E320D8">
        <w:rPr>
          <w:szCs w:val="28"/>
        </w:rPr>
        <w:tab/>
      </w:r>
      <w:r w:rsidR="00E320D8">
        <w:rPr>
          <w:szCs w:val="28"/>
        </w:rPr>
        <w:tab/>
      </w:r>
      <w:r w:rsidR="00E320D8">
        <w:rPr>
          <w:szCs w:val="28"/>
        </w:rPr>
        <w:tab/>
      </w:r>
      <w:r w:rsidR="00E320D8">
        <w:rPr>
          <w:szCs w:val="28"/>
        </w:rPr>
        <w:tab/>
      </w:r>
      <w:r w:rsidRPr="00680323">
        <w:rPr>
          <w:szCs w:val="28"/>
        </w:rPr>
        <w:t>О.В. Ефремкина</w:t>
      </w:r>
    </w:p>
    <w:p w:rsidR="00F84E69" w:rsidRPr="00680323" w:rsidRDefault="00F84E69" w:rsidP="00F84E69">
      <w:pPr>
        <w:rPr>
          <w:szCs w:val="28"/>
        </w:rPr>
      </w:pPr>
    </w:p>
    <w:p w:rsidR="00F84E69" w:rsidRPr="00680323" w:rsidRDefault="00F84E69" w:rsidP="00F84E69">
      <w:pPr>
        <w:rPr>
          <w:szCs w:val="28"/>
        </w:rPr>
      </w:pPr>
    </w:p>
    <w:p w:rsidR="00F84E69" w:rsidRPr="00680323" w:rsidRDefault="00F84E69" w:rsidP="00F84E69">
      <w:pPr>
        <w:rPr>
          <w:szCs w:val="28"/>
        </w:rPr>
      </w:pPr>
      <w:r w:rsidRPr="00680323">
        <w:rPr>
          <w:szCs w:val="28"/>
        </w:rPr>
        <w:t>Главный специалист службы</w:t>
      </w:r>
    </w:p>
    <w:p w:rsidR="00F84E69" w:rsidRPr="00680323" w:rsidRDefault="00F84E69" w:rsidP="00F84E69">
      <w:pPr>
        <w:rPr>
          <w:szCs w:val="28"/>
        </w:rPr>
      </w:pPr>
      <w:r w:rsidRPr="00680323">
        <w:rPr>
          <w:szCs w:val="28"/>
        </w:rPr>
        <w:t xml:space="preserve">экономического анализа, </w:t>
      </w:r>
    </w:p>
    <w:p w:rsidR="00F84E69" w:rsidRPr="00680323" w:rsidRDefault="00F84E69" w:rsidP="00F84E69">
      <w:pPr>
        <w:rPr>
          <w:szCs w:val="28"/>
        </w:rPr>
      </w:pPr>
      <w:r w:rsidRPr="00680323">
        <w:rPr>
          <w:szCs w:val="28"/>
        </w:rPr>
        <w:t>планирования и ценообразования</w:t>
      </w:r>
      <w:r w:rsidRPr="00680323">
        <w:rPr>
          <w:szCs w:val="28"/>
        </w:rPr>
        <w:tab/>
      </w:r>
      <w:r w:rsidRPr="00680323">
        <w:rPr>
          <w:szCs w:val="28"/>
        </w:rPr>
        <w:tab/>
      </w:r>
      <w:r w:rsidRPr="00680323">
        <w:rPr>
          <w:szCs w:val="28"/>
        </w:rPr>
        <w:tab/>
      </w:r>
      <w:r w:rsidRPr="00680323">
        <w:rPr>
          <w:szCs w:val="28"/>
        </w:rPr>
        <w:tab/>
      </w:r>
      <w:r>
        <w:rPr>
          <w:szCs w:val="28"/>
        </w:rPr>
        <w:t>И.В. Цыганкова</w:t>
      </w:r>
    </w:p>
    <w:p w:rsidR="00F84E69" w:rsidRPr="00680323" w:rsidRDefault="00F84E69" w:rsidP="00F84E69">
      <w:pPr>
        <w:rPr>
          <w:szCs w:val="28"/>
        </w:rPr>
      </w:pPr>
    </w:p>
    <w:p w:rsidR="00F84E69" w:rsidRPr="00680323" w:rsidRDefault="00F84E69" w:rsidP="00F84E69">
      <w:pPr>
        <w:rPr>
          <w:szCs w:val="28"/>
        </w:rPr>
      </w:pPr>
    </w:p>
    <w:p w:rsidR="00F84E69" w:rsidRPr="00680323" w:rsidRDefault="00F84E69" w:rsidP="00F84E69">
      <w:pPr>
        <w:rPr>
          <w:szCs w:val="28"/>
        </w:rPr>
      </w:pPr>
      <w:r w:rsidRPr="00680323">
        <w:rPr>
          <w:szCs w:val="28"/>
        </w:rPr>
        <w:t>Главный специалист</w:t>
      </w:r>
    </w:p>
    <w:p w:rsidR="00F84E69" w:rsidRPr="00680323" w:rsidRDefault="00F84E69" w:rsidP="00F84E69">
      <w:pPr>
        <w:rPr>
          <w:szCs w:val="28"/>
        </w:rPr>
      </w:pPr>
      <w:r w:rsidRPr="00680323">
        <w:rPr>
          <w:szCs w:val="28"/>
        </w:rPr>
        <w:t>технико – технологической службы</w:t>
      </w:r>
      <w:r w:rsidRPr="00680323">
        <w:rPr>
          <w:szCs w:val="28"/>
        </w:rPr>
        <w:tab/>
      </w:r>
      <w:r w:rsidRPr="00680323">
        <w:rPr>
          <w:szCs w:val="28"/>
        </w:rPr>
        <w:tab/>
      </w:r>
      <w:r w:rsidRPr="00680323">
        <w:rPr>
          <w:szCs w:val="28"/>
        </w:rPr>
        <w:tab/>
        <w:t>Л.М. Шемякова</w:t>
      </w:r>
    </w:p>
    <w:p w:rsidR="00F84E69" w:rsidRPr="00680323" w:rsidRDefault="00F84E69" w:rsidP="00F84E69">
      <w:pPr>
        <w:rPr>
          <w:szCs w:val="28"/>
        </w:rPr>
      </w:pPr>
    </w:p>
    <w:p w:rsidR="00F84E69" w:rsidRPr="00680323" w:rsidRDefault="00F84E69" w:rsidP="00F84E69">
      <w:pPr>
        <w:rPr>
          <w:szCs w:val="28"/>
        </w:rPr>
      </w:pPr>
    </w:p>
    <w:p w:rsidR="00F84E69" w:rsidRPr="00680323" w:rsidRDefault="00F84E69" w:rsidP="00F84E69">
      <w:pPr>
        <w:rPr>
          <w:szCs w:val="28"/>
        </w:rPr>
      </w:pPr>
    </w:p>
    <w:p w:rsidR="00F84E69" w:rsidRPr="00680323" w:rsidRDefault="00F84E69" w:rsidP="00F84E69">
      <w:pPr>
        <w:rPr>
          <w:szCs w:val="28"/>
        </w:rPr>
      </w:pPr>
      <w:r w:rsidRPr="00680323">
        <w:rPr>
          <w:szCs w:val="28"/>
        </w:rPr>
        <w:t xml:space="preserve">Начальник сектора по проведению </w:t>
      </w:r>
    </w:p>
    <w:p w:rsidR="00F84E69" w:rsidRPr="00680323" w:rsidRDefault="00F84E69" w:rsidP="00F84E69">
      <w:pPr>
        <w:rPr>
          <w:szCs w:val="28"/>
        </w:rPr>
      </w:pPr>
      <w:r w:rsidRPr="00680323">
        <w:rPr>
          <w:szCs w:val="28"/>
        </w:rPr>
        <w:t xml:space="preserve">конкурсных процедур и мониторингу </w:t>
      </w:r>
    </w:p>
    <w:p w:rsidR="00F84E69" w:rsidRPr="00680323" w:rsidRDefault="00F84E69" w:rsidP="00F500D7">
      <w:pPr>
        <w:rPr>
          <w:szCs w:val="28"/>
        </w:rPr>
      </w:pPr>
      <w:r w:rsidRPr="00680323">
        <w:rPr>
          <w:szCs w:val="28"/>
        </w:rPr>
        <w:t>цен на закупаемые ТМЦ</w:t>
      </w:r>
      <w:r w:rsidRPr="00680323">
        <w:rPr>
          <w:szCs w:val="28"/>
        </w:rPr>
        <w:tab/>
      </w:r>
      <w:r w:rsidRPr="00680323">
        <w:rPr>
          <w:szCs w:val="28"/>
        </w:rPr>
        <w:tab/>
      </w:r>
      <w:r w:rsidRPr="00680323">
        <w:rPr>
          <w:szCs w:val="28"/>
        </w:rPr>
        <w:tab/>
      </w:r>
      <w:r w:rsidRPr="00680323">
        <w:rPr>
          <w:szCs w:val="28"/>
        </w:rPr>
        <w:tab/>
      </w:r>
      <w:r w:rsidRPr="00680323">
        <w:rPr>
          <w:szCs w:val="28"/>
        </w:rPr>
        <w:tab/>
        <w:t>С.А. Беленков</w:t>
      </w:r>
      <w:r w:rsidRPr="00680323">
        <w:rPr>
          <w:szCs w:val="28"/>
        </w:rPr>
        <w:tab/>
      </w:r>
    </w:p>
    <w:p w:rsidR="00F84E69" w:rsidRDefault="00F84E69" w:rsidP="004F3535">
      <w:pPr>
        <w:widowControl w:val="0"/>
        <w:autoSpaceDE w:val="0"/>
        <w:autoSpaceDN w:val="0"/>
        <w:adjustRightInd w:val="0"/>
        <w:jc w:val="both"/>
        <w:rPr>
          <w:bCs/>
          <w:sz w:val="27"/>
          <w:szCs w:val="27"/>
        </w:rPr>
      </w:pPr>
    </w:p>
    <w:p w:rsidR="00F84E69" w:rsidRPr="008B004E" w:rsidRDefault="00F84E69" w:rsidP="00DC64BB">
      <w:pPr>
        <w:shd w:val="clear" w:color="auto" w:fill="FFFFFF"/>
        <w:spacing w:line="298" w:lineRule="exact"/>
        <w:jc w:val="both"/>
        <w:rPr>
          <w:color w:val="000000" w:themeColor="text1"/>
          <w:sz w:val="24"/>
        </w:rPr>
      </w:pPr>
    </w:p>
    <w:sectPr w:rsidR="00F84E69"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B9F" w:rsidRDefault="00076B9F" w:rsidP="00F532E5">
      <w:r>
        <w:separator/>
      </w:r>
    </w:p>
  </w:endnote>
  <w:endnote w:type="continuationSeparator" w:id="0">
    <w:p w:rsidR="00076B9F" w:rsidRDefault="00076B9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ew Peninim MT">
    <w:charset w:val="B1"/>
    <w:family w:val="auto"/>
    <w:pitch w:val="variable"/>
    <w:sig w:usb0="80000843" w:usb1="40000002"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855B87" w:rsidRDefault="00855B87">
        <w:pPr>
          <w:pStyle w:val="af4"/>
          <w:jc w:val="center"/>
        </w:pPr>
        <w:r>
          <w:fldChar w:fldCharType="begin"/>
        </w:r>
        <w:r>
          <w:instrText>PAGE   \* MERGEFORMAT</w:instrText>
        </w:r>
        <w:r>
          <w:fldChar w:fldCharType="separate"/>
        </w:r>
        <w:r w:rsidR="00327C08">
          <w:rPr>
            <w:noProof/>
          </w:rPr>
          <w:t>1</w:t>
        </w:r>
        <w:r>
          <w:rPr>
            <w:noProof/>
          </w:rPr>
          <w:fldChar w:fldCharType="end"/>
        </w:r>
      </w:p>
    </w:sdtContent>
  </w:sdt>
  <w:p w:rsidR="00855B87" w:rsidRDefault="00855B8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B9F" w:rsidRDefault="00076B9F" w:rsidP="00F532E5">
      <w:r>
        <w:separator/>
      </w:r>
    </w:p>
  </w:footnote>
  <w:footnote w:type="continuationSeparator" w:id="0">
    <w:p w:rsidR="00076B9F" w:rsidRDefault="00076B9F"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855B87" w:rsidRDefault="00855B87">
        <w:pPr>
          <w:pStyle w:val="af2"/>
          <w:jc w:val="center"/>
        </w:pPr>
        <w:r>
          <w:rPr>
            <w:noProof/>
          </w:rPr>
          <w:fldChar w:fldCharType="begin"/>
        </w:r>
        <w:r>
          <w:rPr>
            <w:noProof/>
          </w:rPr>
          <w:instrText xml:space="preserve"> PAGE   \* MERGEFORMAT </w:instrText>
        </w:r>
        <w:r>
          <w:rPr>
            <w:noProof/>
          </w:rPr>
          <w:fldChar w:fldCharType="separate"/>
        </w:r>
        <w:r w:rsidR="00327C08">
          <w:rPr>
            <w:noProof/>
          </w:rPr>
          <w:t>13</w:t>
        </w:r>
        <w:r>
          <w:rPr>
            <w:noProof/>
          </w:rPr>
          <w:fldChar w:fldCharType="end"/>
        </w:r>
      </w:p>
    </w:sdtContent>
  </w:sdt>
  <w:p w:rsidR="00855B87" w:rsidRDefault="00855B8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7495"/>
    <w:rsid w:val="00021C89"/>
    <w:rsid w:val="0002370B"/>
    <w:rsid w:val="00023BCE"/>
    <w:rsid w:val="000310AB"/>
    <w:rsid w:val="00035D15"/>
    <w:rsid w:val="000435F5"/>
    <w:rsid w:val="00043611"/>
    <w:rsid w:val="00044263"/>
    <w:rsid w:val="00044B17"/>
    <w:rsid w:val="00047CC3"/>
    <w:rsid w:val="0005043F"/>
    <w:rsid w:val="00051513"/>
    <w:rsid w:val="00052F50"/>
    <w:rsid w:val="00053CA5"/>
    <w:rsid w:val="00060041"/>
    <w:rsid w:val="0007403D"/>
    <w:rsid w:val="00075B56"/>
    <w:rsid w:val="00076B9F"/>
    <w:rsid w:val="00076FF1"/>
    <w:rsid w:val="00080E4F"/>
    <w:rsid w:val="00082F54"/>
    <w:rsid w:val="000853B6"/>
    <w:rsid w:val="00085E91"/>
    <w:rsid w:val="00086EB4"/>
    <w:rsid w:val="000912CF"/>
    <w:rsid w:val="0009141F"/>
    <w:rsid w:val="00091600"/>
    <w:rsid w:val="00092C03"/>
    <w:rsid w:val="00095D1E"/>
    <w:rsid w:val="000A1444"/>
    <w:rsid w:val="000A32A5"/>
    <w:rsid w:val="000A34E3"/>
    <w:rsid w:val="000A3856"/>
    <w:rsid w:val="000A4135"/>
    <w:rsid w:val="000A71D7"/>
    <w:rsid w:val="000A7BAB"/>
    <w:rsid w:val="000B0609"/>
    <w:rsid w:val="000B495E"/>
    <w:rsid w:val="000B7163"/>
    <w:rsid w:val="000C4B00"/>
    <w:rsid w:val="000C5255"/>
    <w:rsid w:val="000C71D6"/>
    <w:rsid w:val="000D2B84"/>
    <w:rsid w:val="000D4F90"/>
    <w:rsid w:val="000D548B"/>
    <w:rsid w:val="000D56D7"/>
    <w:rsid w:val="000D672A"/>
    <w:rsid w:val="000D753A"/>
    <w:rsid w:val="00101BD9"/>
    <w:rsid w:val="001023C9"/>
    <w:rsid w:val="00107EA6"/>
    <w:rsid w:val="0011562A"/>
    <w:rsid w:val="001174E2"/>
    <w:rsid w:val="00121DE9"/>
    <w:rsid w:val="001224AA"/>
    <w:rsid w:val="00122AD6"/>
    <w:rsid w:val="00124063"/>
    <w:rsid w:val="00151738"/>
    <w:rsid w:val="00156911"/>
    <w:rsid w:val="001574F7"/>
    <w:rsid w:val="001624CD"/>
    <w:rsid w:val="0016589F"/>
    <w:rsid w:val="00175477"/>
    <w:rsid w:val="00175977"/>
    <w:rsid w:val="00176A3A"/>
    <w:rsid w:val="001813E7"/>
    <w:rsid w:val="001821CE"/>
    <w:rsid w:val="00193013"/>
    <w:rsid w:val="001947BE"/>
    <w:rsid w:val="001955A7"/>
    <w:rsid w:val="00197E23"/>
    <w:rsid w:val="001A17CA"/>
    <w:rsid w:val="001A5B8E"/>
    <w:rsid w:val="001B3ACC"/>
    <w:rsid w:val="001B4308"/>
    <w:rsid w:val="001B438C"/>
    <w:rsid w:val="001B4AE4"/>
    <w:rsid w:val="001C06A4"/>
    <w:rsid w:val="001E19EB"/>
    <w:rsid w:val="001E5E3D"/>
    <w:rsid w:val="001F24E3"/>
    <w:rsid w:val="001F35DA"/>
    <w:rsid w:val="00200349"/>
    <w:rsid w:val="0020277D"/>
    <w:rsid w:val="0020446C"/>
    <w:rsid w:val="00206AFB"/>
    <w:rsid w:val="00210BD1"/>
    <w:rsid w:val="002140FA"/>
    <w:rsid w:val="00220E1A"/>
    <w:rsid w:val="002217F6"/>
    <w:rsid w:val="00222A70"/>
    <w:rsid w:val="00233DB9"/>
    <w:rsid w:val="002375BE"/>
    <w:rsid w:val="002405E8"/>
    <w:rsid w:val="002477AB"/>
    <w:rsid w:val="00252FCE"/>
    <w:rsid w:val="00262B6F"/>
    <w:rsid w:val="002712AB"/>
    <w:rsid w:val="00280C85"/>
    <w:rsid w:val="00283AD3"/>
    <w:rsid w:val="002873AC"/>
    <w:rsid w:val="00292200"/>
    <w:rsid w:val="002A57D6"/>
    <w:rsid w:val="002B0CB7"/>
    <w:rsid w:val="002B231C"/>
    <w:rsid w:val="002B31AD"/>
    <w:rsid w:val="002B478C"/>
    <w:rsid w:val="002C021B"/>
    <w:rsid w:val="002C1990"/>
    <w:rsid w:val="002C5928"/>
    <w:rsid w:val="002D1165"/>
    <w:rsid w:val="002D3181"/>
    <w:rsid w:val="002D4C5C"/>
    <w:rsid w:val="002F0461"/>
    <w:rsid w:val="002F0B0C"/>
    <w:rsid w:val="002F1BB7"/>
    <w:rsid w:val="003112AC"/>
    <w:rsid w:val="00326DF4"/>
    <w:rsid w:val="00327C08"/>
    <w:rsid w:val="003310D2"/>
    <w:rsid w:val="003335C9"/>
    <w:rsid w:val="0033531D"/>
    <w:rsid w:val="00343100"/>
    <w:rsid w:val="00352FB8"/>
    <w:rsid w:val="00356EF9"/>
    <w:rsid w:val="0037297D"/>
    <w:rsid w:val="0037334F"/>
    <w:rsid w:val="003738F7"/>
    <w:rsid w:val="003865A0"/>
    <w:rsid w:val="00387BF6"/>
    <w:rsid w:val="0039273A"/>
    <w:rsid w:val="003A1841"/>
    <w:rsid w:val="003A1966"/>
    <w:rsid w:val="003B2B6A"/>
    <w:rsid w:val="003B3DED"/>
    <w:rsid w:val="003D4906"/>
    <w:rsid w:val="003E2E85"/>
    <w:rsid w:val="003E4938"/>
    <w:rsid w:val="003F1DD3"/>
    <w:rsid w:val="0040015D"/>
    <w:rsid w:val="00411976"/>
    <w:rsid w:val="00417B0C"/>
    <w:rsid w:val="0042131A"/>
    <w:rsid w:val="00421FEE"/>
    <w:rsid w:val="004239D1"/>
    <w:rsid w:val="00430123"/>
    <w:rsid w:val="00434FF7"/>
    <w:rsid w:val="00444B30"/>
    <w:rsid w:val="00444C3B"/>
    <w:rsid w:val="00444D1E"/>
    <w:rsid w:val="0044797A"/>
    <w:rsid w:val="00452DEA"/>
    <w:rsid w:val="00455DB4"/>
    <w:rsid w:val="00457A13"/>
    <w:rsid w:val="00484EEF"/>
    <w:rsid w:val="00486A52"/>
    <w:rsid w:val="00490F47"/>
    <w:rsid w:val="00496198"/>
    <w:rsid w:val="0049764B"/>
    <w:rsid w:val="004B4450"/>
    <w:rsid w:val="004C354B"/>
    <w:rsid w:val="004C3C83"/>
    <w:rsid w:val="004C6836"/>
    <w:rsid w:val="004D1058"/>
    <w:rsid w:val="004D3163"/>
    <w:rsid w:val="004D49AD"/>
    <w:rsid w:val="004D587C"/>
    <w:rsid w:val="004F3535"/>
    <w:rsid w:val="004F4F90"/>
    <w:rsid w:val="005211C6"/>
    <w:rsid w:val="00521524"/>
    <w:rsid w:val="005224C2"/>
    <w:rsid w:val="00525A1C"/>
    <w:rsid w:val="00525D77"/>
    <w:rsid w:val="005270D1"/>
    <w:rsid w:val="00530006"/>
    <w:rsid w:val="00531333"/>
    <w:rsid w:val="00543841"/>
    <w:rsid w:val="00544DD3"/>
    <w:rsid w:val="005460BC"/>
    <w:rsid w:val="00553531"/>
    <w:rsid w:val="005550D5"/>
    <w:rsid w:val="005605B3"/>
    <w:rsid w:val="00562F30"/>
    <w:rsid w:val="00566233"/>
    <w:rsid w:val="005702F9"/>
    <w:rsid w:val="0058110E"/>
    <w:rsid w:val="00581B8A"/>
    <w:rsid w:val="00590ED2"/>
    <w:rsid w:val="005A2AD4"/>
    <w:rsid w:val="005A608A"/>
    <w:rsid w:val="005B2179"/>
    <w:rsid w:val="005B5839"/>
    <w:rsid w:val="005D765B"/>
    <w:rsid w:val="005E4A86"/>
    <w:rsid w:val="005E7630"/>
    <w:rsid w:val="005F029E"/>
    <w:rsid w:val="005F02D3"/>
    <w:rsid w:val="00614B30"/>
    <w:rsid w:val="0062320D"/>
    <w:rsid w:val="006440E4"/>
    <w:rsid w:val="00644964"/>
    <w:rsid w:val="0065097F"/>
    <w:rsid w:val="00652F4A"/>
    <w:rsid w:val="0065335A"/>
    <w:rsid w:val="00655312"/>
    <w:rsid w:val="0066100B"/>
    <w:rsid w:val="00674840"/>
    <w:rsid w:val="00680D22"/>
    <w:rsid w:val="00690D3F"/>
    <w:rsid w:val="006A0E50"/>
    <w:rsid w:val="006A3FC1"/>
    <w:rsid w:val="006A5E1D"/>
    <w:rsid w:val="006A63C5"/>
    <w:rsid w:val="006B0288"/>
    <w:rsid w:val="006C03D5"/>
    <w:rsid w:val="006C77A7"/>
    <w:rsid w:val="006E2306"/>
    <w:rsid w:val="006E3BEA"/>
    <w:rsid w:val="006F5FDD"/>
    <w:rsid w:val="0070103B"/>
    <w:rsid w:val="007101EE"/>
    <w:rsid w:val="00711145"/>
    <w:rsid w:val="0071193A"/>
    <w:rsid w:val="00713A77"/>
    <w:rsid w:val="0071518F"/>
    <w:rsid w:val="0072098D"/>
    <w:rsid w:val="00721538"/>
    <w:rsid w:val="00723191"/>
    <w:rsid w:val="007247FC"/>
    <w:rsid w:val="00724B6E"/>
    <w:rsid w:val="007255FB"/>
    <w:rsid w:val="00732CFC"/>
    <w:rsid w:val="00737BBA"/>
    <w:rsid w:val="00743E59"/>
    <w:rsid w:val="00744FF2"/>
    <w:rsid w:val="00760CEF"/>
    <w:rsid w:val="00765531"/>
    <w:rsid w:val="00765D31"/>
    <w:rsid w:val="0077161B"/>
    <w:rsid w:val="007774E2"/>
    <w:rsid w:val="00777543"/>
    <w:rsid w:val="0077762E"/>
    <w:rsid w:val="00780C29"/>
    <w:rsid w:val="00784FCC"/>
    <w:rsid w:val="00795C94"/>
    <w:rsid w:val="007A1C46"/>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802F4A"/>
    <w:rsid w:val="0081778C"/>
    <w:rsid w:val="008258E2"/>
    <w:rsid w:val="00826C3A"/>
    <w:rsid w:val="00826C87"/>
    <w:rsid w:val="00827CEB"/>
    <w:rsid w:val="008308C7"/>
    <w:rsid w:val="00842C40"/>
    <w:rsid w:val="00843471"/>
    <w:rsid w:val="00843C3A"/>
    <w:rsid w:val="00843FA2"/>
    <w:rsid w:val="00850E8C"/>
    <w:rsid w:val="008530F2"/>
    <w:rsid w:val="00855B87"/>
    <w:rsid w:val="00857652"/>
    <w:rsid w:val="0086021F"/>
    <w:rsid w:val="00875522"/>
    <w:rsid w:val="008764EB"/>
    <w:rsid w:val="00876736"/>
    <w:rsid w:val="00876A5A"/>
    <w:rsid w:val="00885558"/>
    <w:rsid w:val="0088565F"/>
    <w:rsid w:val="008A53AB"/>
    <w:rsid w:val="008B0EF3"/>
    <w:rsid w:val="008C4433"/>
    <w:rsid w:val="008C4C6C"/>
    <w:rsid w:val="008C6B92"/>
    <w:rsid w:val="008C6CAD"/>
    <w:rsid w:val="008D2A11"/>
    <w:rsid w:val="008D750D"/>
    <w:rsid w:val="008E2C5C"/>
    <w:rsid w:val="008E30BE"/>
    <w:rsid w:val="00913147"/>
    <w:rsid w:val="00927B48"/>
    <w:rsid w:val="0093029C"/>
    <w:rsid w:val="00934B0D"/>
    <w:rsid w:val="00940972"/>
    <w:rsid w:val="0094480B"/>
    <w:rsid w:val="00950CE3"/>
    <w:rsid w:val="009528D0"/>
    <w:rsid w:val="009553F5"/>
    <w:rsid w:val="0096428E"/>
    <w:rsid w:val="0096496C"/>
    <w:rsid w:val="0097631D"/>
    <w:rsid w:val="00983176"/>
    <w:rsid w:val="0098428A"/>
    <w:rsid w:val="00984FED"/>
    <w:rsid w:val="009855DB"/>
    <w:rsid w:val="00987F31"/>
    <w:rsid w:val="0099259E"/>
    <w:rsid w:val="009953FF"/>
    <w:rsid w:val="009A1590"/>
    <w:rsid w:val="009A1ADE"/>
    <w:rsid w:val="009A6968"/>
    <w:rsid w:val="009B0B72"/>
    <w:rsid w:val="009B377E"/>
    <w:rsid w:val="009C0BB9"/>
    <w:rsid w:val="009C0E7A"/>
    <w:rsid w:val="009D6EB9"/>
    <w:rsid w:val="009E1477"/>
    <w:rsid w:val="009E20E7"/>
    <w:rsid w:val="009F1984"/>
    <w:rsid w:val="009F3573"/>
    <w:rsid w:val="009F51D2"/>
    <w:rsid w:val="009F7F47"/>
    <w:rsid w:val="00A05A24"/>
    <w:rsid w:val="00A136FC"/>
    <w:rsid w:val="00A24255"/>
    <w:rsid w:val="00A40631"/>
    <w:rsid w:val="00A50EC2"/>
    <w:rsid w:val="00A52441"/>
    <w:rsid w:val="00A53BC4"/>
    <w:rsid w:val="00A60459"/>
    <w:rsid w:val="00A62F15"/>
    <w:rsid w:val="00A74490"/>
    <w:rsid w:val="00A774EC"/>
    <w:rsid w:val="00A85D9F"/>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B140AB"/>
    <w:rsid w:val="00B16BA2"/>
    <w:rsid w:val="00B17B8E"/>
    <w:rsid w:val="00B223BD"/>
    <w:rsid w:val="00B22F10"/>
    <w:rsid w:val="00B252DE"/>
    <w:rsid w:val="00B26648"/>
    <w:rsid w:val="00B304C1"/>
    <w:rsid w:val="00B331B9"/>
    <w:rsid w:val="00B40660"/>
    <w:rsid w:val="00B43099"/>
    <w:rsid w:val="00B4720D"/>
    <w:rsid w:val="00B5005C"/>
    <w:rsid w:val="00B5514E"/>
    <w:rsid w:val="00B62358"/>
    <w:rsid w:val="00B70229"/>
    <w:rsid w:val="00B737E5"/>
    <w:rsid w:val="00B75132"/>
    <w:rsid w:val="00B75230"/>
    <w:rsid w:val="00B804B9"/>
    <w:rsid w:val="00B90C46"/>
    <w:rsid w:val="00B92173"/>
    <w:rsid w:val="00B97490"/>
    <w:rsid w:val="00BA401D"/>
    <w:rsid w:val="00BC0867"/>
    <w:rsid w:val="00BC1C59"/>
    <w:rsid w:val="00BC2150"/>
    <w:rsid w:val="00BC55A8"/>
    <w:rsid w:val="00BC7E05"/>
    <w:rsid w:val="00BD0970"/>
    <w:rsid w:val="00BD3D4A"/>
    <w:rsid w:val="00BD5AA9"/>
    <w:rsid w:val="00BD60EB"/>
    <w:rsid w:val="00BE226C"/>
    <w:rsid w:val="00BE3975"/>
    <w:rsid w:val="00BE64F3"/>
    <w:rsid w:val="00BF1606"/>
    <w:rsid w:val="00BF2059"/>
    <w:rsid w:val="00C002B8"/>
    <w:rsid w:val="00C00B5D"/>
    <w:rsid w:val="00C0112F"/>
    <w:rsid w:val="00C04498"/>
    <w:rsid w:val="00C064E3"/>
    <w:rsid w:val="00C10C4A"/>
    <w:rsid w:val="00C17ECF"/>
    <w:rsid w:val="00C200E7"/>
    <w:rsid w:val="00C23E71"/>
    <w:rsid w:val="00C26602"/>
    <w:rsid w:val="00C37BAE"/>
    <w:rsid w:val="00C40DE5"/>
    <w:rsid w:val="00C42274"/>
    <w:rsid w:val="00C45571"/>
    <w:rsid w:val="00C641DD"/>
    <w:rsid w:val="00C653F4"/>
    <w:rsid w:val="00C850FF"/>
    <w:rsid w:val="00C9334C"/>
    <w:rsid w:val="00C93EC0"/>
    <w:rsid w:val="00C966D3"/>
    <w:rsid w:val="00CA16A7"/>
    <w:rsid w:val="00CC2D0F"/>
    <w:rsid w:val="00CD14C3"/>
    <w:rsid w:val="00CD1884"/>
    <w:rsid w:val="00CE5F79"/>
    <w:rsid w:val="00CF7068"/>
    <w:rsid w:val="00CF72E9"/>
    <w:rsid w:val="00D03865"/>
    <w:rsid w:val="00D06863"/>
    <w:rsid w:val="00D11D21"/>
    <w:rsid w:val="00D17167"/>
    <w:rsid w:val="00D179DB"/>
    <w:rsid w:val="00D23E3C"/>
    <w:rsid w:val="00D2469A"/>
    <w:rsid w:val="00D250CA"/>
    <w:rsid w:val="00D26477"/>
    <w:rsid w:val="00D3502C"/>
    <w:rsid w:val="00D3725B"/>
    <w:rsid w:val="00D404BA"/>
    <w:rsid w:val="00D412E9"/>
    <w:rsid w:val="00D55765"/>
    <w:rsid w:val="00D55A42"/>
    <w:rsid w:val="00D56CF8"/>
    <w:rsid w:val="00D67A9F"/>
    <w:rsid w:val="00D71820"/>
    <w:rsid w:val="00D74981"/>
    <w:rsid w:val="00D80377"/>
    <w:rsid w:val="00D80925"/>
    <w:rsid w:val="00D839E6"/>
    <w:rsid w:val="00D85221"/>
    <w:rsid w:val="00D90BEF"/>
    <w:rsid w:val="00DA7687"/>
    <w:rsid w:val="00DB5EE1"/>
    <w:rsid w:val="00DC0ABA"/>
    <w:rsid w:val="00DC3C97"/>
    <w:rsid w:val="00DC64BB"/>
    <w:rsid w:val="00DD5CBB"/>
    <w:rsid w:val="00DE085A"/>
    <w:rsid w:val="00DE2066"/>
    <w:rsid w:val="00DE3164"/>
    <w:rsid w:val="00DE68A5"/>
    <w:rsid w:val="00DF2039"/>
    <w:rsid w:val="00DF235F"/>
    <w:rsid w:val="00E00F2D"/>
    <w:rsid w:val="00E0177A"/>
    <w:rsid w:val="00E130B0"/>
    <w:rsid w:val="00E13D96"/>
    <w:rsid w:val="00E14FF0"/>
    <w:rsid w:val="00E23459"/>
    <w:rsid w:val="00E24829"/>
    <w:rsid w:val="00E320D8"/>
    <w:rsid w:val="00E44CC0"/>
    <w:rsid w:val="00E450A7"/>
    <w:rsid w:val="00E506BD"/>
    <w:rsid w:val="00E51AF9"/>
    <w:rsid w:val="00E522E3"/>
    <w:rsid w:val="00E57AF1"/>
    <w:rsid w:val="00E66DE4"/>
    <w:rsid w:val="00E77520"/>
    <w:rsid w:val="00E842AC"/>
    <w:rsid w:val="00E85640"/>
    <w:rsid w:val="00E920A5"/>
    <w:rsid w:val="00E923E0"/>
    <w:rsid w:val="00E933C5"/>
    <w:rsid w:val="00EA7103"/>
    <w:rsid w:val="00EA7635"/>
    <w:rsid w:val="00EA7962"/>
    <w:rsid w:val="00EB17E1"/>
    <w:rsid w:val="00EB2544"/>
    <w:rsid w:val="00EB37B7"/>
    <w:rsid w:val="00EB72A9"/>
    <w:rsid w:val="00ED3EC2"/>
    <w:rsid w:val="00EE1296"/>
    <w:rsid w:val="00EE2A2D"/>
    <w:rsid w:val="00EF0887"/>
    <w:rsid w:val="00EF4F84"/>
    <w:rsid w:val="00F01B8E"/>
    <w:rsid w:val="00F07667"/>
    <w:rsid w:val="00F11AC2"/>
    <w:rsid w:val="00F14D03"/>
    <w:rsid w:val="00F14E91"/>
    <w:rsid w:val="00F16523"/>
    <w:rsid w:val="00F253C7"/>
    <w:rsid w:val="00F27962"/>
    <w:rsid w:val="00F351CF"/>
    <w:rsid w:val="00F36249"/>
    <w:rsid w:val="00F36FA8"/>
    <w:rsid w:val="00F40765"/>
    <w:rsid w:val="00F43B24"/>
    <w:rsid w:val="00F457E6"/>
    <w:rsid w:val="00F500D7"/>
    <w:rsid w:val="00F51FAB"/>
    <w:rsid w:val="00F532E5"/>
    <w:rsid w:val="00F55B02"/>
    <w:rsid w:val="00F60149"/>
    <w:rsid w:val="00F613AD"/>
    <w:rsid w:val="00F6500D"/>
    <w:rsid w:val="00F66067"/>
    <w:rsid w:val="00F72456"/>
    <w:rsid w:val="00F80DBA"/>
    <w:rsid w:val="00F84E69"/>
    <w:rsid w:val="00F95157"/>
    <w:rsid w:val="00FB25A4"/>
    <w:rsid w:val="00FB7A31"/>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2D7F9-172F-4BE4-B0FD-C2BEEBF5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07310-F55C-4C92-93FF-ECB34B44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9716</Words>
  <Characters>55383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10</cp:revision>
  <cp:lastPrinted>2019-12-09T13:11:00Z</cp:lastPrinted>
  <dcterms:created xsi:type="dcterms:W3CDTF">2020-06-29T17:17:00Z</dcterms:created>
  <dcterms:modified xsi:type="dcterms:W3CDTF">2020-06-29T17:30:00Z</dcterms:modified>
</cp:coreProperties>
</file>