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146114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A70761" w:rsidRPr="00EA65F6" w:rsidRDefault="00EA65F6" w:rsidP="00A70761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EA65F6">
        <w:rPr>
          <w:rFonts w:ascii="Times" w:hAnsi="Times"/>
          <w:b/>
          <w:sz w:val="28"/>
          <w:szCs w:val="28"/>
        </w:rPr>
        <w:t>№ 32/ЗК-АО «ВРМ»/2020</w:t>
      </w:r>
    </w:p>
    <w:p w:rsidR="00A70761" w:rsidRPr="00621831" w:rsidRDefault="00A70761" w:rsidP="00EA65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 извещает об отмене проведения</w:t>
      </w:r>
      <w:r w:rsidR="00991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65F6" w:rsidRPr="00EA65F6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EA65F6" w:rsidRPr="00EA65F6">
        <w:rPr>
          <w:rFonts w:ascii="Times New Roman" w:hAnsi="Times New Roman" w:cs="Times New Roman"/>
          <w:b/>
          <w:sz w:val="28"/>
          <w:szCs w:val="28"/>
        </w:rPr>
        <w:t xml:space="preserve">№ 32/ЗК-АО «ВРМ»/2020 </w:t>
      </w:r>
      <w:r w:rsidR="00EA65F6" w:rsidRPr="00EA65F6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оказание </w:t>
      </w:r>
      <w:proofErr w:type="spellStart"/>
      <w:r w:rsidR="00EA65F6" w:rsidRPr="00EA65F6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EA65F6" w:rsidRPr="00EA65F6">
        <w:rPr>
          <w:rFonts w:ascii="Times New Roman" w:hAnsi="Times New Roman" w:cs="Times New Roman"/>
          <w:sz w:val="28"/>
          <w:szCs w:val="28"/>
        </w:rPr>
        <w:t xml:space="preserve"> услуг для нужд Тамбовского ВРЗ и Воронежского ВРЗ – филиалов АО «ВРМ» в 2020-2021 гг.</w:t>
      </w:r>
      <w:r w:rsidR="003B75E8" w:rsidRPr="00621831">
        <w:rPr>
          <w:rFonts w:ascii="Times New Roman" w:hAnsi="Times New Roman" w:cs="Times New Roman"/>
          <w:sz w:val="28"/>
          <w:szCs w:val="28"/>
        </w:rPr>
        <w:t xml:space="preserve">, согласно п. </w:t>
      </w:r>
      <w:r w:rsidR="00146114">
        <w:rPr>
          <w:rFonts w:ascii="Times New Roman" w:hAnsi="Times New Roman" w:cs="Times New Roman"/>
          <w:sz w:val="28"/>
          <w:szCs w:val="28"/>
        </w:rPr>
        <w:t>1</w:t>
      </w:r>
      <w:r w:rsidR="00146114" w:rsidRPr="00146114">
        <w:rPr>
          <w:rFonts w:ascii="Times New Roman" w:hAnsi="Times New Roman" w:cs="Times New Roman"/>
          <w:sz w:val="28"/>
          <w:szCs w:val="28"/>
        </w:rPr>
        <w:t>.</w:t>
      </w:r>
      <w:r w:rsidR="00146114">
        <w:rPr>
          <w:rFonts w:ascii="Times New Roman" w:hAnsi="Times New Roman" w:cs="Times New Roman"/>
          <w:sz w:val="28"/>
          <w:szCs w:val="28"/>
        </w:rPr>
        <w:t>6</w:t>
      </w:r>
      <w:r w:rsidR="00146114" w:rsidRPr="00146114">
        <w:rPr>
          <w:rFonts w:ascii="Times New Roman" w:hAnsi="Times New Roman" w:cs="Times New Roman"/>
          <w:sz w:val="28"/>
          <w:szCs w:val="28"/>
        </w:rPr>
        <w:t>.</w:t>
      </w:r>
      <w:r w:rsidR="00146114">
        <w:rPr>
          <w:rFonts w:ascii="Times New Roman" w:hAnsi="Times New Roman" w:cs="Times New Roman"/>
          <w:sz w:val="28"/>
          <w:szCs w:val="28"/>
        </w:rPr>
        <w:t xml:space="preserve"> котировочной </w:t>
      </w:r>
      <w:r w:rsidR="003B75E8" w:rsidRPr="00621831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61"/>
    <w:rsid w:val="00016C08"/>
    <w:rsid w:val="00146114"/>
    <w:rsid w:val="003B75E8"/>
    <w:rsid w:val="005F2A10"/>
    <w:rsid w:val="00621831"/>
    <w:rsid w:val="00624778"/>
    <w:rsid w:val="0063185C"/>
    <w:rsid w:val="0082255F"/>
    <w:rsid w:val="00891BB2"/>
    <w:rsid w:val="00991420"/>
    <w:rsid w:val="00A70761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B1B0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5</cp:revision>
  <dcterms:created xsi:type="dcterms:W3CDTF">2017-04-13T12:04:00Z</dcterms:created>
  <dcterms:modified xsi:type="dcterms:W3CDTF">2020-06-15T13:41:00Z</dcterms:modified>
</cp:coreProperties>
</file>