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91" w:rsidRPr="00254E91" w:rsidRDefault="00FD71E3" w:rsidP="00254E91">
      <w:pPr>
        <w:pStyle w:val="1"/>
      </w:pPr>
      <w:r w:rsidRPr="00FD71E3">
        <w:rPr>
          <w:b/>
          <w:bCs/>
          <w:color w:val="000000"/>
          <w:sz w:val="27"/>
          <w:szCs w:val="27"/>
        </w:rPr>
        <w:t>Акционерное общество «</w:t>
      </w:r>
      <w:proofErr w:type="spellStart"/>
      <w:r w:rsidRPr="00FD71E3">
        <w:rPr>
          <w:b/>
          <w:bCs/>
          <w:color w:val="000000"/>
          <w:sz w:val="27"/>
          <w:szCs w:val="27"/>
        </w:rPr>
        <w:t>Вагонреммаш</w:t>
      </w:r>
      <w:proofErr w:type="spellEnd"/>
      <w:r w:rsidRPr="00FD71E3">
        <w:rPr>
          <w:b/>
          <w:bCs/>
          <w:color w:val="000000"/>
          <w:sz w:val="27"/>
          <w:szCs w:val="27"/>
        </w:rPr>
        <w:t xml:space="preserve">» (АО «ВРМ») проводит открытый конкурс </w:t>
      </w:r>
      <w:r w:rsidR="00254E91">
        <w:rPr>
          <w:b/>
          <w:szCs w:val="28"/>
        </w:rPr>
        <w:t xml:space="preserve">№ </w:t>
      </w:r>
      <w:r w:rsidR="00254E91">
        <w:rPr>
          <w:b/>
          <w:color w:val="000000"/>
          <w:szCs w:val="28"/>
        </w:rPr>
        <w:t xml:space="preserve">ОК/31-АО ВРМ/2020 </w:t>
      </w:r>
      <w:r w:rsidR="00254E91" w:rsidRPr="004A416E">
        <w:rPr>
          <w:szCs w:val="28"/>
        </w:rPr>
        <w:t>(далее</w:t>
      </w:r>
      <w:r w:rsidR="00254E91" w:rsidRPr="00145F3E">
        <w:rPr>
          <w:szCs w:val="28"/>
        </w:rPr>
        <w:t xml:space="preserve"> – открытый конкурс) на право заключения Договора поставки </w:t>
      </w:r>
      <w:proofErr w:type="spellStart"/>
      <w:r w:rsidR="00254E91" w:rsidRPr="00C01EEB">
        <w:rPr>
          <w:b/>
          <w:szCs w:val="28"/>
        </w:rPr>
        <w:t>лесопиломатериала</w:t>
      </w:r>
      <w:proofErr w:type="spellEnd"/>
      <w:r w:rsidR="00254E91" w:rsidRPr="00A23ACF">
        <w:rPr>
          <w:color w:val="000000"/>
          <w:szCs w:val="28"/>
        </w:rPr>
        <w:t xml:space="preserve"> </w:t>
      </w:r>
      <w:r w:rsidR="00254E91" w:rsidRPr="00A23ACF">
        <w:rPr>
          <w:szCs w:val="28"/>
        </w:rPr>
        <w:t>(далее – Товар) для нужд Тамбовского ВРЗ, Воронежског</w:t>
      </w:r>
      <w:r w:rsidR="00254E91">
        <w:rPr>
          <w:szCs w:val="28"/>
        </w:rPr>
        <w:t>о ВРЗ - филиалов АО «ВРМ» во 2 полугодии 2020 года.</w:t>
      </w:r>
    </w:p>
    <w:p w:rsidR="00FD71E3" w:rsidRPr="00254E91" w:rsidRDefault="00254E91" w:rsidP="00254E91">
      <w:pPr>
        <w:pStyle w:val="1"/>
        <w:ind w:firstLine="0"/>
      </w:pPr>
      <w:r>
        <w:rPr>
          <w:color w:val="000000"/>
          <w:sz w:val="27"/>
          <w:szCs w:val="27"/>
        </w:rPr>
        <w:t xml:space="preserve">  </w:t>
      </w:r>
      <w:r w:rsidR="00FD71E3" w:rsidRPr="00254E91">
        <w:rPr>
          <w:color w:val="000000"/>
          <w:sz w:val="27"/>
          <w:szCs w:val="27"/>
        </w:rPr>
        <w:t>Извещение о проведении открытого конкурса </w:t>
      </w:r>
      <w:r w:rsidR="00FD71E3" w:rsidRPr="00254E91">
        <w:rPr>
          <w:b/>
          <w:bCs/>
          <w:color w:val="000000"/>
          <w:sz w:val="27"/>
          <w:szCs w:val="27"/>
        </w:rPr>
        <w:t> </w:t>
      </w:r>
      <w:r>
        <w:rPr>
          <w:b/>
          <w:szCs w:val="28"/>
        </w:rPr>
        <w:t xml:space="preserve">№ </w:t>
      </w:r>
      <w:r>
        <w:rPr>
          <w:b/>
          <w:color w:val="000000"/>
          <w:szCs w:val="28"/>
        </w:rPr>
        <w:t xml:space="preserve">ОК/31-АО ВРМ/2020 </w:t>
      </w:r>
      <w:r w:rsidR="00FD71E3" w:rsidRPr="00254E91">
        <w:rPr>
          <w:color w:val="000000"/>
          <w:sz w:val="27"/>
          <w:szCs w:val="27"/>
        </w:rPr>
        <w:t>размещено на официальном сайте АО «ВРМ» </w:t>
      </w:r>
      <w:hyperlink r:id="rId5" w:history="1">
        <w:r w:rsidR="00FD71E3" w:rsidRPr="00254E91">
          <w:rPr>
            <w:color w:val="0000FF"/>
            <w:sz w:val="27"/>
            <w:szCs w:val="27"/>
            <w:u w:val="single"/>
          </w:rPr>
          <w:t>www.vagonremmash.ru</w:t>
        </w:r>
      </w:hyperlink>
      <w:r w:rsidR="00FD71E3" w:rsidRPr="00254E91">
        <w:rPr>
          <w:color w:val="000000"/>
          <w:sz w:val="27"/>
          <w:szCs w:val="27"/>
        </w:rPr>
        <w:t>, (раздел «Тендеры»)</w:t>
      </w:r>
      <w:r w:rsidR="00FD71E3" w:rsidRPr="00254E91">
        <w:rPr>
          <w:b/>
          <w:bCs/>
          <w:color w:val="000000"/>
          <w:sz w:val="27"/>
          <w:szCs w:val="27"/>
        </w:rPr>
        <w:t> «</w:t>
      </w:r>
      <w:r w:rsidR="00446E3E">
        <w:rPr>
          <w:b/>
          <w:bCs/>
          <w:color w:val="000000"/>
          <w:sz w:val="27"/>
          <w:szCs w:val="27"/>
        </w:rPr>
        <w:t>2</w:t>
      </w:r>
      <w:r w:rsidR="00724F08">
        <w:rPr>
          <w:b/>
          <w:bCs/>
          <w:color w:val="000000"/>
          <w:sz w:val="27"/>
          <w:szCs w:val="27"/>
        </w:rPr>
        <w:t>7</w:t>
      </w:r>
      <w:r w:rsidR="00FD71E3" w:rsidRPr="00254E91">
        <w:rPr>
          <w:b/>
          <w:bCs/>
          <w:color w:val="000000"/>
          <w:sz w:val="27"/>
          <w:szCs w:val="27"/>
        </w:rPr>
        <w:t xml:space="preserve">» </w:t>
      </w:r>
      <w:r w:rsidR="00446E3E">
        <w:rPr>
          <w:b/>
          <w:bCs/>
          <w:color w:val="000000"/>
          <w:sz w:val="27"/>
          <w:szCs w:val="27"/>
        </w:rPr>
        <w:t>мая</w:t>
      </w:r>
      <w:r w:rsidR="00FD71E3" w:rsidRPr="00254E91">
        <w:rPr>
          <w:b/>
          <w:bCs/>
          <w:color w:val="000000"/>
          <w:sz w:val="27"/>
          <w:szCs w:val="27"/>
        </w:rPr>
        <w:t xml:space="preserve"> 20</w:t>
      </w:r>
      <w:r>
        <w:rPr>
          <w:b/>
          <w:bCs/>
          <w:color w:val="000000"/>
          <w:sz w:val="27"/>
          <w:szCs w:val="27"/>
        </w:rPr>
        <w:t xml:space="preserve">20 </w:t>
      </w:r>
      <w:r w:rsidR="00FD71E3" w:rsidRPr="00254E91">
        <w:rPr>
          <w:b/>
          <w:bCs/>
          <w:color w:val="000000"/>
          <w:sz w:val="27"/>
          <w:szCs w:val="27"/>
        </w:rPr>
        <w:t>г.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Заказчиком открытого конкурса </w:t>
      </w:r>
      <w:r w:rsidR="00254E91" w:rsidRPr="00254E91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254E91" w:rsidRPr="00254E91">
        <w:rPr>
          <w:rFonts w:ascii="Times New Roman" w:hAnsi="Times New Roman" w:cs="Times New Roman"/>
          <w:b/>
          <w:color w:val="000000"/>
          <w:sz w:val="27"/>
          <w:szCs w:val="27"/>
        </w:rPr>
        <w:t>ОК/31-АО ВРМ/2020</w:t>
      </w:r>
      <w:r w:rsidR="00254E91">
        <w:rPr>
          <w:b/>
          <w:color w:val="000000"/>
          <w:szCs w:val="28"/>
        </w:rPr>
        <w:t xml:space="preserve"> </w:t>
      </w: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является АО «ВРМ».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Ответственным представителем Заказчика является начальник сектора проведения конкурсных процедур АО «ВРМ» - Беленков Сергей Анатольевич, телефон: 8(499)550-28-90, доб. 272, адрес электронной почты </w:t>
      </w:r>
      <w:hyperlink r:id="rId6" w:history="1">
        <w:r w:rsidRPr="00FD71E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belenkovsa@vagonremmash.ru</w:t>
        </w:r>
      </w:hyperlink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54E91" w:rsidRDefault="00FD71E3" w:rsidP="00254E91">
      <w:pPr>
        <w:pStyle w:val="1"/>
        <w:rPr>
          <w:szCs w:val="28"/>
        </w:rPr>
      </w:pPr>
      <w:r w:rsidRPr="00FD71E3">
        <w:rPr>
          <w:color w:val="000000"/>
          <w:sz w:val="27"/>
          <w:szCs w:val="27"/>
        </w:rPr>
        <w:t>Предметом открытого конкурса </w:t>
      </w:r>
      <w:r w:rsidR="00254E91">
        <w:rPr>
          <w:b/>
          <w:szCs w:val="28"/>
        </w:rPr>
        <w:t xml:space="preserve">№ </w:t>
      </w:r>
      <w:r w:rsidR="00254E91">
        <w:rPr>
          <w:b/>
          <w:color w:val="000000"/>
          <w:szCs w:val="28"/>
        </w:rPr>
        <w:t xml:space="preserve">ОК/31-АО ВРМ/2020 </w:t>
      </w:r>
      <w:r w:rsidR="00254E91" w:rsidRPr="004A416E">
        <w:rPr>
          <w:szCs w:val="28"/>
        </w:rPr>
        <w:t>(далее</w:t>
      </w:r>
      <w:r w:rsidR="00254E91" w:rsidRPr="00145F3E">
        <w:rPr>
          <w:szCs w:val="28"/>
        </w:rPr>
        <w:t xml:space="preserve"> – открытый конкурс) на право заключения Договора поставки </w:t>
      </w:r>
      <w:proofErr w:type="spellStart"/>
      <w:r w:rsidR="00254E91" w:rsidRPr="00C01EEB">
        <w:rPr>
          <w:b/>
          <w:szCs w:val="28"/>
        </w:rPr>
        <w:t>лесопиломатериала</w:t>
      </w:r>
      <w:proofErr w:type="spellEnd"/>
      <w:r w:rsidR="00254E91" w:rsidRPr="00A23ACF">
        <w:rPr>
          <w:color w:val="000000"/>
          <w:szCs w:val="28"/>
        </w:rPr>
        <w:t xml:space="preserve"> </w:t>
      </w:r>
      <w:r w:rsidR="00254E91" w:rsidRPr="00A23ACF">
        <w:rPr>
          <w:szCs w:val="28"/>
        </w:rPr>
        <w:t>(далее – Товар) для нужд Тамбовского ВРЗ, Воронежског</w:t>
      </w:r>
      <w:r w:rsidR="00254E91">
        <w:rPr>
          <w:szCs w:val="28"/>
        </w:rPr>
        <w:t>о ВРЗ - филиалов АО «ВРМ» во 2 полугодии 2020 года.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Начальная (максимальная) цена договора составляет:</w:t>
      </w:r>
    </w:p>
    <w:p w:rsidR="00623ACA" w:rsidRPr="00623ACA" w:rsidRDefault="00623ACA" w:rsidP="00623AC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ACA">
        <w:rPr>
          <w:rFonts w:ascii="Times New Roman" w:hAnsi="Times New Roman" w:cs="Times New Roman"/>
          <w:b/>
          <w:sz w:val="28"/>
          <w:szCs w:val="28"/>
        </w:rPr>
        <w:t>- 14 764 521</w:t>
      </w:r>
      <w:r w:rsidRPr="00623ACA">
        <w:rPr>
          <w:rFonts w:ascii="Times New Roman" w:hAnsi="Times New Roman" w:cs="Times New Roman"/>
          <w:sz w:val="28"/>
          <w:szCs w:val="28"/>
        </w:rPr>
        <w:t xml:space="preserve"> (</w:t>
      </w:r>
      <w:r w:rsidRPr="00623ACA">
        <w:rPr>
          <w:rFonts w:ascii="Times New Roman" w:hAnsi="Times New Roman" w:cs="Times New Roman"/>
          <w:b/>
          <w:sz w:val="28"/>
          <w:szCs w:val="28"/>
        </w:rPr>
        <w:t>Четырнадцать миллионов семьсот шестьдесят четыре тысячи пятьсот двадцать один) рубль 8</w:t>
      </w:r>
      <w:r w:rsidR="00446E3E">
        <w:rPr>
          <w:rFonts w:ascii="Times New Roman" w:hAnsi="Times New Roman" w:cs="Times New Roman"/>
          <w:b/>
          <w:sz w:val="28"/>
          <w:szCs w:val="28"/>
        </w:rPr>
        <w:t>2</w:t>
      </w:r>
      <w:r w:rsidRPr="00623ACA">
        <w:rPr>
          <w:rFonts w:ascii="Times New Roman" w:hAnsi="Times New Roman" w:cs="Times New Roman"/>
          <w:sz w:val="28"/>
          <w:szCs w:val="28"/>
        </w:rPr>
        <w:t xml:space="preserve"> </w:t>
      </w:r>
      <w:r w:rsidRPr="00623ACA">
        <w:rPr>
          <w:rFonts w:ascii="Times New Roman" w:hAnsi="Times New Roman" w:cs="Times New Roman"/>
          <w:b/>
          <w:sz w:val="28"/>
          <w:szCs w:val="28"/>
        </w:rPr>
        <w:t xml:space="preserve"> коп, без учета НДС.</w:t>
      </w:r>
    </w:p>
    <w:p w:rsidR="00623ACA" w:rsidRPr="00623ACA" w:rsidRDefault="00623ACA" w:rsidP="00623AC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ACA">
        <w:rPr>
          <w:rFonts w:ascii="Times New Roman" w:hAnsi="Times New Roman" w:cs="Times New Roman"/>
          <w:b/>
          <w:sz w:val="28"/>
          <w:szCs w:val="28"/>
        </w:rPr>
        <w:t>- 17</w:t>
      </w:r>
      <w:r w:rsidRPr="00623AC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23ACA">
        <w:rPr>
          <w:rFonts w:ascii="Times New Roman" w:hAnsi="Times New Roman" w:cs="Times New Roman"/>
          <w:b/>
          <w:sz w:val="28"/>
          <w:szCs w:val="28"/>
        </w:rPr>
        <w:t>717</w:t>
      </w:r>
      <w:r w:rsidRPr="00623ACA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23ACA">
        <w:rPr>
          <w:rFonts w:ascii="Times New Roman" w:hAnsi="Times New Roman" w:cs="Times New Roman"/>
          <w:b/>
          <w:sz w:val="28"/>
          <w:szCs w:val="28"/>
        </w:rPr>
        <w:t xml:space="preserve">426 (Семнадцать миллионов семьсот семнадцать тысяч четыреста двадцать шесть) рублей </w:t>
      </w:r>
      <w:r w:rsidR="00446E3E">
        <w:rPr>
          <w:rFonts w:ascii="Times New Roman" w:hAnsi="Times New Roman" w:cs="Times New Roman"/>
          <w:b/>
          <w:sz w:val="28"/>
          <w:szCs w:val="28"/>
        </w:rPr>
        <w:t>18</w:t>
      </w:r>
      <w:r w:rsidRPr="00623ACA">
        <w:rPr>
          <w:rFonts w:ascii="Times New Roman" w:hAnsi="Times New Roman" w:cs="Times New Roman"/>
          <w:b/>
          <w:sz w:val="28"/>
          <w:szCs w:val="28"/>
        </w:rPr>
        <w:t xml:space="preserve"> коп. с учетом всех налогов, включая НДС 20 %.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Период поставки Товара</w:t>
      </w: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заключения Договора до 3</w:t>
      </w:r>
      <w:r w:rsidR="00254E91" w:rsidRPr="00254E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254E91" w:rsidRPr="00254E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.2020.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Адреса поставки Товара: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Поставка Товара осуществляется в адрес грузополучателей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филиалов АО «ВРМ»: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Воронежский ВРЗ – 394010, г. Воронеж, пер. Богдана Хмельницкого, д.1;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sz w:val="27"/>
          <w:szCs w:val="27"/>
          <w:lang w:eastAsia="ru-RU"/>
        </w:rPr>
        <w:t>2. Тамбовский ВРЗ – 392009, г. Тамбов, пл. Мастерских, 1.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Объемы и перечень поставляемого Товара, указаны в техническом задании конкурсной документации (раздел IV).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Документация размещена в свободном доступе. Плата за предоставление документации не взимается.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Конкурсные заявки на участие в открытом конкурсе </w:t>
      </w:r>
      <w:r w:rsidR="00254E91" w:rsidRPr="00254E91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254E91" w:rsidRPr="00254E9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ОК/31-АО ВРМ/2020 </w:t>
      </w: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должны состоять из документов, представляемых в составе заявки по адресу: 105005, г. Москва, набережная Академика Туполева, дом15, корпус 2, офис 27 (в рабочие дни с 09:00 до 18:00, перерыв с 12:00 до 12:45, с проходной позвонить по тел. 8(499)550-28-90, доб. 272, начальнику сектора проведения конкурсных процедур АО «ВРМ» </w:t>
      </w:r>
      <w:proofErr w:type="spellStart"/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Беленкову</w:t>
      </w:r>
      <w:proofErr w:type="spellEnd"/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Сергею Анатольевичу.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Конкурсные заявки на участие в открытом </w:t>
      </w:r>
      <w:r w:rsidRPr="00254E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конкурсе </w:t>
      </w:r>
      <w:r w:rsidR="00254E91" w:rsidRPr="00254E91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254E91" w:rsidRPr="00254E91">
        <w:rPr>
          <w:rFonts w:ascii="Times New Roman" w:hAnsi="Times New Roman" w:cs="Times New Roman"/>
          <w:b/>
          <w:color w:val="000000"/>
          <w:sz w:val="27"/>
          <w:szCs w:val="27"/>
        </w:rPr>
        <w:t>ОК/31-АО ВРМ/2020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предоставляются с момента размещения извещения о проведении открытого конкурса и конкурсной документации, и не позднее 10:00 часов московского времени 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«2</w:t>
      </w:r>
      <w:r w:rsidR="00724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="00254E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июня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</w:t>
      </w:r>
      <w:r w:rsidR="00254E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Вскрытие конкурсных заявок, представленных для участия в открытом конкурсе </w:t>
      </w:r>
      <w:r w:rsidR="00254E91" w:rsidRPr="00254E91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254E91" w:rsidRPr="00254E91">
        <w:rPr>
          <w:rFonts w:ascii="Times New Roman" w:hAnsi="Times New Roman" w:cs="Times New Roman"/>
          <w:b/>
          <w:color w:val="000000"/>
          <w:sz w:val="27"/>
          <w:szCs w:val="27"/>
        </w:rPr>
        <w:t>ОК/31-АО ВРМ/2020</w:t>
      </w:r>
      <w:r w:rsidR="00254E91"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состоится 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«2</w:t>
      </w:r>
      <w:r w:rsidR="00724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="00254E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июня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</w:t>
      </w:r>
      <w:r w:rsidR="00254E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 </w:t>
      </w: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14:00 часов московского времени по адресу: 105005, г. Москва, набережная Академика Туполева, дом 15, корпус 2, офис 27.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Рассмотрение конкурсных заявок осуществляется экспертной группой по адресу: 105005, г. Москва, набережная Академика Туполева, дом15, корпус 2, офис 27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«2</w:t>
      </w:r>
      <w:r w:rsidR="00724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="00254E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июня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</w:t>
      </w:r>
      <w:r w:rsidR="00254E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Подведение итогов открытого конкурса проводится по адресу: 105005, г. Москва, набережная Академика Туполева, дом15, корпус 2, офис 27. Итоги открытого конкурса подводятся 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724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30</w:t>
      </w:r>
      <w:bookmarkStart w:id="0" w:name="_GoBack"/>
      <w:bookmarkEnd w:id="0"/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» </w:t>
      </w:r>
      <w:r w:rsidR="00254E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июня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20</w:t>
      </w:r>
      <w:r w:rsidR="00254E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</w:t>
      </w:r>
      <w:r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порядке, предусмотренном в конкурсной документации.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Участник, признанный победителем настоящего конкурса, должен подписать договор не позднее 10 (десяти) дней со дня размещения информации об итогах открытого конкурса на официальном сайте АО «ВРМ» </w:t>
      </w:r>
      <w:hyperlink r:id="rId7" w:history="1">
        <w:r w:rsidRPr="00FD71E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www.vagonremmash.ru</w:t>
        </w:r>
      </w:hyperlink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(раздел «Тендеры»).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Конкурсные заявки, не соответствующие требованиям, изложенным в конкурсной документации, могут быть отклонены.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Открытый конкурс </w:t>
      </w:r>
      <w:r w:rsidR="00254E91" w:rsidRPr="00254E91">
        <w:rPr>
          <w:rFonts w:ascii="Times New Roman" w:hAnsi="Times New Roman" w:cs="Times New Roman"/>
          <w:b/>
          <w:sz w:val="27"/>
          <w:szCs w:val="27"/>
        </w:rPr>
        <w:t xml:space="preserve">№ </w:t>
      </w:r>
      <w:r w:rsidR="00254E91" w:rsidRPr="00254E91">
        <w:rPr>
          <w:rFonts w:ascii="Times New Roman" w:hAnsi="Times New Roman" w:cs="Times New Roman"/>
          <w:b/>
          <w:color w:val="000000"/>
          <w:sz w:val="27"/>
          <w:szCs w:val="27"/>
        </w:rPr>
        <w:t>ОК/31-АО ВРМ/2020</w:t>
      </w:r>
      <w:r w:rsidR="00254E91" w:rsidRPr="00FD71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настоящее извещение и конкурсную документацию могут быть внесены изменения и дополнения.</w:t>
      </w:r>
    </w:p>
    <w:p w:rsidR="00FD71E3" w:rsidRPr="00FD71E3" w:rsidRDefault="00FD71E3" w:rsidP="00254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Разъяснения, а также дополнения и изменения, внесенные в конкурсную документацию, будут размещены на официальном сайте АО «ВРМ» </w:t>
      </w:r>
      <w:hyperlink r:id="rId8" w:history="1">
        <w:r w:rsidRPr="00FD71E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www.vagonremmash.ru</w:t>
        </w:r>
      </w:hyperlink>
      <w:r w:rsidRPr="00FD71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(раздел «Тендеры»).</w:t>
      </w:r>
    </w:p>
    <w:p w:rsidR="007D271C" w:rsidRDefault="007D271C" w:rsidP="00254E91">
      <w:pPr>
        <w:jc w:val="both"/>
      </w:pPr>
    </w:p>
    <w:sectPr w:rsidR="007D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1E"/>
    <w:rsid w:val="00254E91"/>
    <w:rsid w:val="00446E3E"/>
    <w:rsid w:val="0056566D"/>
    <w:rsid w:val="00623ACA"/>
    <w:rsid w:val="00724F08"/>
    <w:rsid w:val="007D271C"/>
    <w:rsid w:val="00AF705D"/>
    <w:rsid w:val="00B83A1E"/>
    <w:rsid w:val="00C51549"/>
    <w:rsid w:val="00C60BAF"/>
    <w:rsid w:val="00E56ACD"/>
    <w:rsid w:val="00F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0AAE5-3D34-4161-AF5B-0B755DA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254E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254E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gonremma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gonremm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enkovsa@vagonremmash.ru" TargetMode="External"/><Relationship Id="rId5" Type="http://schemas.openxmlformats.org/officeDocument/2006/relationships/hyperlink" Target="http://www.vagonremmash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Беленков</dc:creator>
  <cp:keywords/>
  <dc:description/>
  <cp:lastModifiedBy>Беленков Сергей Анатольевич</cp:lastModifiedBy>
  <cp:revision>3</cp:revision>
  <dcterms:created xsi:type="dcterms:W3CDTF">2020-05-28T14:35:00Z</dcterms:created>
  <dcterms:modified xsi:type="dcterms:W3CDTF">2020-05-28T14:42:00Z</dcterms:modified>
</cp:coreProperties>
</file>