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5000" w:type="pct"/>
        <w:jc w:val="center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/>
      </w:tblPr>
      <w:tblGrid>
        <w:gridCol w:w="2010"/>
        <w:gridCol w:w="8207"/>
      </w:tblGrid>
      <w:tr w:rsidR="00160511" w:rsidRPr="00160511" w:rsidTr="00160511">
        <w:trPr>
          <w:trHeight w:val="1069"/>
          <w:jc w:val="center"/>
        </w:trPr>
        <w:tc>
          <w:tcPr>
            <w:tcW w:w="183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160511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E3121D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E3121D" w:rsidRPr="00E3121D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 w:rsidR="00E3121D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 офис 27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4B7E1D">
      <w:pPr>
        <w:tabs>
          <w:tab w:val="left" w:pos="282"/>
        </w:tabs>
      </w:pPr>
      <w:r>
        <w:tab/>
      </w: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1605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Pr="00DA0879" w:rsidRDefault="0020548C" w:rsidP="00151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35C3">
        <w:rPr>
          <w:rFonts w:ascii="Times New Roman" w:hAnsi="Times New Roman" w:cs="Times New Roman"/>
          <w:sz w:val="28"/>
          <w:szCs w:val="28"/>
        </w:rPr>
        <w:t>«</w:t>
      </w:r>
      <w:r w:rsidR="00030A15">
        <w:rPr>
          <w:rFonts w:ascii="Times New Roman" w:hAnsi="Times New Roman" w:cs="Times New Roman"/>
          <w:sz w:val="28"/>
          <w:szCs w:val="28"/>
        </w:rPr>
        <w:t>21</w:t>
      </w:r>
      <w:r w:rsidR="002135C3">
        <w:rPr>
          <w:rFonts w:ascii="Times New Roman" w:hAnsi="Times New Roman" w:cs="Times New Roman"/>
          <w:sz w:val="28"/>
          <w:szCs w:val="28"/>
        </w:rPr>
        <w:t>»</w:t>
      </w:r>
      <w:r w:rsidR="00896E86">
        <w:rPr>
          <w:rFonts w:ascii="Times New Roman" w:hAnsi="Times New Roman" w:cs="Times New Roman"/>
          <w:sz w:val="28"/>
          <w:szCs w:val="28"/>
        </w:rPr>
        <w:t xml:space="preserve"> </w:t>
      </w:r>
      <w:r w:rsidR="00030A15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E3121D">
        <w:rPr>
          <w:rFonts w:ascii="Times New Roman" w:hAnsi="Times New Roman" w:cs="Times New Roman"/>
          <w:sz w:val="28"/>
          <w:szCs w:val="28"/>
        </w:rPr>
        <w:t>2020</w:t>
      </w:r>
      <w:r w:rsidR="00896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518F5" w:rsidRPr="00DA0879">
        <w:rPr>
          <w:rFonts w:ascii="Times New Roman" w:hAnsi="Times New Roman" w:cs="Times New Roman"/>
          <w:sz w:val="28"/>
          <w:szCs w:val="28"/>
        </w:rPr>
        <w:t>ВРМ – ОК/</w:t>
      </w:r>
      <w:r w:rsidR="00030A15">
        <w:rPr>
          <w:rFonts w:ascii="Times New Roman" w:hAnsi="Times New Roman" w:cs="Times New Roman"/>
          <w:sz w:val="28"/>
          <w:szCs w:val="28"/>
        </w:rPr>
        <w:t>69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</w:t>
      </w:r>
      <w:proofErr w:type="gramStart"/>
      <w:r w:rsidR="001518F5" w:rsidRPr="00DA0879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2135C3" w:rsidRPr="001F125F" w:rsidRDefault="002135C3" w:rsidP="00213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2135C3" w:rsidRPr="001F125F" w:rsidRDefault="002135C3" w:rsidP="00213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135C3" w:rsidRPr="001F125F" w:rsidRDefault="002135C3" w:rsidP="00213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proofErr w:type="gramEnd"/>
    </w:p>
    <w:p w:rsidR="002135C3" w:rsidRPr="001F125F" w:rsidRDefault="002135C3" w:rsidP="00213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</w:p>
    <w:p w:rsidR="002135C3" w:rsidRPr="001F125F" w:rsidRDefault="002135C3" w:rsidP="00213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5C3" w:rsidRPr="001F125F" w:rsidRDefault="002135C3" w:rsidP="002135C3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комиссии:</w:t>
      </w:r>
    </w:p>
    <w:p w:rsidR="006227E5" w:rsidRDefault="006227E5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5C3" w:rsidRDefault="002135C3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5C3" w:rsidRDefault="002135C3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Pr="00DA0879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4BF" w:rsidRDefault="004B7E1D" w:rsidP="00030A15">
      <w:pPr>
        <w:pStyle w:val="10"/>
        <w:rPr>
          <w:color w:val="212121"/>
          <w:szCs w:val="28"/>
          <w:shd w:val="clear" w:color="auto" w:fill="FFFFFF"/>
        </w:rPr>
      </w:pPr>
      <w:r w:rsidRPr="00DA0879">
        <w:rPr>
          <w:szCs w:val="28"/>
        </w:rPr>
        <w:t xml:space="preserve"> </w:t>
      </w:r>
      <w:r w:rsidR="000353A0">
        <w:rPr>
          <w:szCs w:val="28"/>
        </w:rPr>
        <w:t>О</w:t>
      </w:r>
      <w:r w:rsidRPr="00DA0879">
        <w:rPr>
          <w:szCs w:val="28"/>
        </w:rPr>
        <w:t xml:space="preserve"> подведени</w:t>
      </w:r>
      <w:r w:rsidR="00B1487D" w:rsidRPr="00DA0879">
        <w:rPr>
          <w:szCs w:val="28"/>
        </w:rPr>
        <w:t xml:space="preserve">и итогов открытого конкурса </w:t>
      </w:r>
      <w:r w:rsidR="00030A15" w:rsidRPr="003E31E2">
        <w:rPr>
          <w:b/>
          <w:szCs w:val="28"/>
        </w:rPr>
        <w:t xml:space="preserve">№ </w:t>
      </w:r>
      <w:r w:rsidR="00030A15" w:rsidRPr="003E31E2">
        <w:rPr>
          <w:b/>
          <w:color w:val="000000"/>
          <w:szCs w:val="28"/>
        </w:rPr>
        <w:t>ОК/</w:t>
      </w:r>
      <w:r w:rsidR="00030A15">
        <w:rPr>
          <w:b/>
          <w:color w:val="000000"/>
          <w:szCs w:val="28"/>
        </w:rPr>
        <w:t>69</w:t>
      </w:r>
      <w:r w:rsidR="00030A15" w:rsidRPr="003E31E2">
        <w:rPr>
          <w:b/>
          <w:color w:val="000000"/>
          <w:szCs w:val="28"/>
        </w:rPr>
        <w:t xml:space="preserve">-АО ВРМ/2020 </w:t>
      </w:r>
      <w:r w:rsidR="00030A15" w:rsidRPr="003E31E2">
        <w:rPr>
          <w:szCs w:val="28"/>
        </w:rPr>
        <w:t xml:space="preserve">(далее – открытый конкурс) на право заключения Договора поставки </w:t>
      </w:r>
      <w:r w:rsidR="00030A15" w:rsidRPr="00040C09">
        <w:rPr>
          <w:szCs w:val="28"/>
        </w:rPr>
        <w:t>колодки тормозной композиционной М659.000 ТИИР-303 80х50х510х400</w:t>
      </w:r>
      <w:r w:rsidR="00030A15" w:rsidRPr="0004642F">
        <w:rPr>
          <w:szCs w:val="28"/>
        </w:rPr>
        <w:t xml:space="preserve"> </w:t>
      </w:r>
      <w:proofErr w:type="gramStart"/>
      <w:r w:rsidR="00030A15" w:rsidRPr="00EE19F2">
        <w:rPr>
          <w:szCs w:val="28"/>
        </w:rPr>
        <w:t>(</w:t>
      </w:r>
      <w:r w:rsidR="00030A15" w:rsidRPr="003E31E2">
        <w:rPr>
          <w:szCs w:val="28"/>
        </w:rPr>
        <w:t xml:space="preserve"> </w:t>
      </w:r>
      <w:proofErr w:type="gramEnd"/>
      <w:r w:rsidR="00030A15" w:rsidRPr="003E31E2">
        <w:rPr>
          <w:szCs w:val="28"/>
        </w:rPr>
        <w:t xml:space="preserve">(далее – Товар) для нужд Тамбовского ВРЗ, Воронежского ВРЗ - филиалов АО «ВРМ» </w:t>
      </w:r>
      <w:r w:rsidR="00030A15" w:rsidRPr="003E31E2">
        <w:rPr>
          <w:color w:val="212121"/>
          <w:szCs w:val="28"/>
          <w:shd w:val="clear" w:color="auto" w:fill="FFFFFF"/>
        </w:rPr>
        <w:t>в</w:t>
      </w:r>
      <w:r w:rsidR="00030A15">
        <w:rPr>
          <w:color w:val="212121"/>
          <w:szCs w:val="28"/>
          <w:shd w:val="clear" w:color="auto" w:fill="FFFFFF"/>
        </w:rPr>
        <w:t xml:space="preserve"> 2021 году</w:t>
      </w:r>
      <w:r w:rsidR="00030A15" w:rsidRPr="0080004A">
        <w:rPr>
          <w:color w:val="212121"/>
          <w:szCs w:val="28"/>
          <w:shd w:val="clear" w:color="auto" w:fill="FFFFFF"/>
        </w:rPr>
        <w:t>.</w:t>
      </w:r>
    </w:p>
    <w:p w:rsidR="00030A15" w:rsidRPr="00DA0879" w:rsidRDefault="00030A15" w:rsidP="00030A15">
      <w:pPr>
        <w:pStyle w:val="10"/>
        <w:rPr>
          <w:szCs w:val="28"/>
        </w:rPr>
      </w:pPr>
    </w:p>
    <w:p w:rsidR="004B7E1D" w:rsidRPr="00DA0879" w:rsidRDefault="004B7E1D" w:rsidP="00E3121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 xml:space="preserve">    </w:t>
      </w:r>
      <w:r w:rsidR="00C6577A">
        <w:rPr>
          <w:rFonts w:ascii="Times New Roman" w:hAnsi="Times New Roman" w:cs="Times New Roman"/>
          <w:sz w:val="28"/>
          <w:szCs w:val="28"/>
        </w:rPr>
        <w:tab/>
      </w:r>
      <w:r w:rsidRPr="00DA0879">
        <w:rPr>
          <w:rFonts w:ascii="Times New Roman" w:hAnsi="Times New Roman" w:cs="Times New Roman"/>
          <w:sz w:val="28"/>
          <w:szCs w:val="28"/>
        </w:rPr>
        <w:t xml:space="preserve">Информация представлена </w:t>
      </w:r>
      <w:r w:rsidR="00EB34BF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D25828">
        <w:rPr>
          <w:rFonts w:ascii="Times New Roman" w:hAnsi="Times New Roman" w:cs="Times New Roman"/>
          <w:sz w:val="28"/>
          <w:szCs w:val="28"/>
        </w:rPr>
        <w:t>начальник</w:t>
      </w:r>
      <w:r w:rsidR="00EB34BF">
        <w:rPr>
          <w:rFonts w:ascii="Times New Roman" w:hAnsi="Times New Roman" w:cs="Times New Roman"/>
          <w:sz w:val="28"/>
          <w:szCs w:val="28"/>
        </w:rPr>
        <w:t>а службы МТО Комаровым В.А.</w:t>
      </w:r>
    </w:p>
    <w:p w:rsidR="004B7E1D" w:rsidRPr="00DA0879" w:rsidRDefault="004B7E1D" w:rsidP="008E3D51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DA0879">
        <w:rPr>
          <w:rFonts w:ascii="Times New Roman" w:hAnsi="Times New Roman" w:cs="Times New Roman"/>
          <w:sz w:val="28"/>
          <w:szCs w:val="28"/>
        </w:rPr>
        <w:t>:</w:t>
      </w:r>
    </w:p>
    <w:p w:rsidR="00284EE6" w:rsidRPr="00DA0879" w:rsidRDefault="00284EE6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5C3" w:rsidRPr="002135C3" w:rsidRDefault="002135C3" w:rsidP="002135C3">
      <w:pPr>
        <w:jc w:val="both"/>
        <w:rPr>
          <w:sz w:val="32"/>
          <w:szCs w:val="32"/>
        </w:rPr>
      </w:pPr>
      <w:r w:rsidRPr="002135C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5828" w:rsidRPr="00D25828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030A15">
        <w:rPr>
          <w:rFonts w:ascii="Times New Roman" w:hAnsi="Times New Roman" w:cs="Times New Roman"/>
          <w:sz w:val="28"/>
          <w:szCs w:val="28"/>
        </w:rPr>
        <w:t>21</w:t>
      </w:r>
      <w:r w:rsidR="00D25828" w:rsidRPr="00D25828">
        <w:rPr>
          <w:rFonts w:ascii="Times New Roman" w:hAnsi="Times New Roman" w:cs="Times New Roman"/>
          <w:sz w:val="28"/>
          <w:szCs w:val="28"/>
        </w:rPr>
        <w:t>»</w:t>
      </w:r>
      <w:r w:rsidR="00030A1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D25828" w:rsidRPr="00D25828">
        <w:rPr>
          <w:rFonts w:ascii="Times New Roman" w:hAnsi="Times New Roman" w:cs="Times New Roman"/>
          <w:sz w:val="28"/>
          <w:szCs w:val="28"/>
        </w:rPr>
        <w:t xml:space="preserve"> 20</w:t>
      </w:r>
      <w:r w:rsidR="00E3121D">
        <w:rPr>
          <w:rFonts w:ascii="Times New Roman" w:hAnsi="Times New Roman" w:cs="Times New Roman"/>
          <w:sz w:val="28"/>
          <w:szCs w:val="28"/>
        </w:rPr>
        <w:t xml:space="preserve">20 г. </w:t>
      </w:r>
      <w:r w:rsidRPr="002135C3">
        <w:rPr>
          <w:rFonts w:ascii="Times New Roman" w:hAnsi="Times New Roman" w:cs="Times New Roman"/>
          <w:b/>
          <w:sz w:val="28"/>
          <w:szCs w:val="28"/>
        </w:rPr>
        <w:t>№ ВРМ – ОК/</w:t>
      </w:r>
      <w:r w:rsidR="00030A15">
        <w:rPr>
          <w:rFonts w:ascii="Times New Roman" w:hAnsi="Times New Roman" w:cs="Times New Roman"/>
          <w:b/>
          <w:sz w:val="28"/>
          <w:szCs w:val="28"/>
        </w:rPr>
        <w:t>69</w:t>
      </w:r>
      <w:r w:rsidRPr="002135C3">
        <w:rPr>
          <w:rFonts w:ascii="Times New Roman" w:hAnsi="Times New Roman" w:cs="Times New Roman"/>
          <w:b/>
          <w:sz w:val="28"/>
          <w:szCs w:val="28"/>
        </w:rPr>
        <w:t xml:space="preserve"> – ЭГ</w:t>
      </w:r>
      <w:proofErr w:type="gramStart"/>
      <w:r w:rsidRPr="002135C3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2135C3">
        <w:rPr>
          <w:rFonts w:ascii="Times New Roman" w:hAnsi="Times New Roman" w:cs="Times New Roman"/>
          <w:sz w:val="24"/>
          <w:szCs w:val="24"/>
        </w:rPr>
        <w:t>).</w:t>
      </w:r>
    </w:p>
    <w:p w:rsidR="00030A15" w:rsidRPr="00030A15" w:rsidRDefault="00030A15" w:rsidP="00030A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A15">
        <w:rPr>
          <w:rFonts w:ascii="Times New Roman" w:hAnsi="Times New Roman" w:cs="Times New Roman"/>
          <w:sz w:val="28"/>
          <w:szCs w:val="28"/>
        </w:rPr>
        <w:t xml:space="preserve">В связи с тем, что по итогам рассмотрения конкурсных заявок к участию в открытом конкурсе не допущен ни один претендент, согласно </w:t>
      </w:r>
      <w:proofErr w:type="spellStart"/>
      <w:r w:rsidRPr="00030A1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30A15">
        <w:rPr>
          <w:rFonts w:ascii="Times New Roman" w:hAnsi="Times New Roman" w:cs="Times New Roman"/>
          <w:sz w:val="28"/>
          <w:szCs w:val="28"/>
        </w:rPr>
        <w:t xml:space="preserve">. 4) п. 2.9.9.  конкурсной документации признать открытый конкурс </w:t>
      </w:r>
      <w:r w:rsidRPr="00030A1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030A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ОК/69-АО ВРМ/2020 </w:t>
      </w:r>
      <w:r w:rsidRPr="00030A15">
        <w:rPr>
          <w:rFonts w:ascii="Times New Roman" w:hAnsi="Times New Roman" w:cs="Times New Roman"/>
          <w:sz w:val="28"/>
          <w:szCs w:val="28"/>
        </w:rPr>
        <w:t>несостоявшимся.</w:t>
      </w:r>
      <w:bookmarkStart w:id="0" w:name="_GoBack"/>
      <w:bookmarkEnd w:id="0"/>
    </w:p>
    <w:sectPr w:rsidR="00030A15" w:rsidRPr="00030A15" w:rsidSect="00D25828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3880"/>
    <w:multiLevelType w:val="hybridMultilevel"/>
    <w:tmpl w:val="4106EF74"/>
    <w:lvl w:ilvl="0" w:tplc="A5AC317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572C74"/>
    <w:multiLevelType w:val="hybridMultilevel"/>
    <w:tmpl w:val="B846C6A2"/>
    <w:lvl w:ilvl="0" w:tplc="F244DA1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E1D"/>
    <w:rsid w:val="000152B7"/>
    <w:rsid w:val="00030A15"/>
    <w:rsid w:val="000353A0"/>
    <w:rsid w:val="000E66E0"/>
    <w:rsid w:val="00124EF5"/>
    <w:rsid w:val="00140F12"/>
    <w:rsid w:val="001518F5"/>
    <w:rsid w:val="00160511"/>
    <w:rsid w:val="00187FA7"/>
    <w:rsid w:val="001E7F2E"/>
    <w:rsid w:val="0020548C"/>
    <w:rsid w:val="002135C3"/>
    <w:rsid w:val="00284EE6"/>
    <w:rsid w:val="0028776A"/>
    <w:rsid w:val="002E6242"/>
    <w:rsid w:val="00310F8A"/>
    <w:rsid w:val="0033622A"/>
    <w:rsid w:val="003A032D"/>
    <w:rsid w:val="003A4FB3"/>
    <w:rsid w:val="003A7976"/>
    <w:rsid w:val="003F3F99"/>
    <w:rsid w:val="00451EB8"/>
    <w:rsid w:val="00493D5E"/>
    <w:rsid w:val="004B7E1D"/>
    <w:rsid w:val="005171BD"/>
    <w:rsid w:val="005A7F1B"/>
    <w:rsid w:val="006118B3"/>
    <w:rsid w:val="006227E5"/>
    <w:rsid w:val="00670599"/>
    <w:rsid w:val="006A5E5B"/>
    <w:rsid w:val="006C79DD"/>
    <w:rsid w:val="006F007C"/>
    <w:rsid w:val="00716557"/>
    <w:rsid w:val="00750FA0"/>
    <w:rsid w:val="007B19EF"/>
    <w:rsid w:val="007D1B17"/>
    <w:rsid w:val="00880C6E"/>
    <w:rsid w:val="00896D8D"/>
    <w:rsid w:val="00896E86"/>
    <w:rsid w:val="008E3D51"/>
    <w:rsid w:val="00903D27"/>
    <w:rsid w:val="0091164D"/>
    <w:rsid w:val="00915372"/>
    <w:rsid w:val="00916DC0"/>
    <w:rsid w:val="00943AE1"/>
    <w:rsid w:val="00950502"/>
    <w:rsid w:val="00977AD8"/>
    <w:rsid w:val="009D02AE"/>
    <w:rsid w:val="009E4AD9"/>
    <w:rsid w:val="00A25249"/>
    <w:rsid w:val="00A318B2"/>
    <w:rsid w:val="00A63702"/>
    <w:rsid w:val="00A86AA9"/>
    <w:rsid w:val="00AA42EC"/>
    <w:rsid w:val="00AB1DD4"/>
    <w:rsid w:val="00AC417B"/>
    <w:rsid w:val="00AF28A5"/>
    <w:rsid w:val="00B1487D"/>
    <w:rsid w:val="00B642D1"/>
    <w:rsid w:val="00BB7D9A"/>
    <w:rsid w:val="00C2017A"/>
    <w:rsid w:val="00C6577A"/>
    <w:rsid w:val="00C75143"/>
    <w:rsid w:val="00C771C1"/>
    <w:rsid w:val="00C92591"/>
    <w:rsid w:val="00CC20DB"/>
    <w:rsid w:val="00CD5366"/>
    <w:rsid w:val="00D0460A"/>
    <w:rsid w:val="00D25828"/>
    <w:rsid w:val="00D268EE"/>
    <w:rsid w:val="00D3464E"/>
    <w:rsid w:val="00D37CA9"/>
    <w:rsid w:val="00D42D73"/>
    <w:rsid w:val="00DA0879"/>
    <w:rsid w:val="00DC3F2D"/>
    <w:rsid w:val="00DE4207"/>
    <w:rsid w:val="00E3121D"/>
    <w:rsid w:val="00E34196"/>
    <w:rsid w:val="00E366D0"/>
    <w:rsid w:val="00E36A6D"/>
    <w:rsid w:val="00E61253"/>
    <w:rsid w:val="00EB34BF"/>
    <w:rsid w:val="00EF0288"/>
    <w:rsid w:val="00F548D7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locked/>
    <w:rsid w:val="00F54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link w:val="Normal"/>
    <w:rsid w:val="00E6125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E612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">
    <w:name w:val="Сетка таблицы3"/>
    <w:basedOn w:val="a1"/>
    <w:next w:val="a7"/>
    <w:uiPriority w:val="59"/>
    <w:rsid w:val="00E3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2</cp:revision>
  <cp:lastPrinted>2018-06-04T14:23:00Z</cp:lastPrinted>
  <dcterms:created xsi:type="dcterms:W3CDTF">2020-12-22T11:58:00Z</dcterms:created>
  <dcterms:modified xsi:type="dcterms:W3CDTF">2020-12-22T11:58:00Z</dcterms:modified>
</cp:coreProperties>
</file>