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DC312C">
        <w:rPr>
          <w:b/>
          <w:sz w:val="32"/>
          <w:szCs w:val="32"/>
        </w:rPr>
        <w:t>09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</w:t>
      </w:r>
      <w:proofErr w:type="gramStart"/>
      <w:r>
        <w:rPr>
          <w:b/>
          <w:sz w:val="32"/>
          <w:szCs w:val="32"/>
        </w:rPr>
        <w:t>конкурсе</w:t>
      </w:r>
      <w:proofErr w:type="gramEnd"/>
      <w:r>
        <w:rPr>
          <w:b/>
          <w:sz w:val="32"/>
          <w:szCs w:val="32"/>
        </w:rPr>
        <w:t xml:space="preserve"> </w:t>
      </w:r>
      <w:r w:rsidRPr="00815B54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DC312C">
        <w:rPr>
          <w:rFonts w:eastAsia="MS Mincho"/>
          <w:b/>
          <w:sz w:val="32"/>
          <w:szCs w:val="32"/>
        </w:rPr>
        <w:t>09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DC312C">
        <w:rPr>
          <w:rFonts w:eastAsia="MS Mincho"/>
          <w:b/>
          <w:sz w:val="32"/>
          <w:szCs w:val="32"/>
        </w:rPr>
        <w:t>20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DC312C">
        <w:rPr>
          <w:sz w:val="28"/>
          <w:szCs w:val="28"/>
        </w:rPr>
        <w:tab/>
      </w:r>
      <w:r w:rsidR="00DC312C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DC312C">
        <w:rPr>
          <w:sz w:val="28"/>
          <w:szCs w:val="28"/>
        </w:rPr>
        <w:t>25</w:t>
      </w:r>
      <w:r w:rsidR="005E3015">
        <w:rPr>
          <w:sz w:val="28"/>
          <w:szCs w:val="28"/>
        </w:rPr>
        <w:t xml:space="preserve">» </w:t>
      </w:r>
      <w:r w:rsidR="00DC312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1944D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7473CF" w:rsidRDefault="007473CF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7473CF" w:rsidRDefault="007473CF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DC312C" w:rsidRDefault="001944D9" w:rsidP="001944D9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98608F">
        <w:rPr>
          <w:szCs w:val="28"/>
        </w:rPr>
        <w:t xml:space="preserve">1. </w:t>
      </w:r>
      <w:r w:rsidR="0098608F" w:rsidRPr="00C05075">
        <w:rPr>
          <w:szCs w:val="28"/>
        </w:rPr>
        <w:t>Рассмотрение конкурсных</w:t>
      </w:r>
      <w:r w:rsidR="0098608F" w:rsidRPr="00C05075">
        <w:rPr>
          <w:b/>
          <w:i/>
          <w:szCs w:val="28"/>
        </w:rPr>
        <w:t xml:space="preserve"> </w:t>
      </w:r>
      <w:r w:rsidR="0098608F"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="0098608F"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 xml:space="preserve">открытом </w:t>
      </w:r>
      <w:proofErr w:type="gramStart"/>
      <w:r w:rsidR="007A7CDA" w:rsidRPr="001944D9">
        <w:rPr>
          <w:color w:val="000000"/>
        </w:rPr>
        <w:t>конкурсе</w:t>
      </w:r>
      <w:proofErr w:type="gramEnd"/>
      <w:r w:rsidR="007A7CDA" w:rsidRPr="001944D9">
        <w:t xml:space="preserve"> </w:t>
      </w:r>
      <w:r w:rsidRPr="001944D9">
        <w:rPr>
          <w:szCs w:val="28"/>
        </w:rPr>
        <w:t>№0</w:t>
      </w:r>
      <w:r w:rsidR="00DC312C">
        <w:rPr>
          <w:szCs w:val="28"/>
        </w:rPr>
        <w:t>09</w:t>
      </w:r>
      <w:r w:rsidRPr="001944D9">
        <w:rPr>
          <w:color w:val="000000"/>
          <w:szCs w:val="28"/>
        </w:rPr>
        <w:t>/ТВРЗ/20</w:t>
      </w:r>
      <w:r w:rsidR="00DC312C">
        <w:rPr>
          <w:color w:val="000000"/>
          <w:szCs w:val="28"/>
        </w:rPr>
        <w:t>20</w:t>
      </w:r>
      <w:r w:rsidRPr="001944D9">
        <w:rPr>
          <w:color w:val="000000"/>
          <w:szCs w:val="28"/>
        </w:rPr>
        <w:t xml:space="preserve"> </w:t>
      </w:r>
      <w:r w:rsidRPr="001944D9">
        <w:rPr>
          <w:szCs w:val="28"/>
        </w:rPr>
        <w:t>(далее – открытый конкурс) на пра</w:t>
      </w:r>
      <w:r w:rsidR="00DC312C">
        <w:rPr>
          <w:szCs w:val="28"/>
        </w:rPr>
        <w:t>во заключения Договора поставки:</w:t>
      </w:r>
    </w:p>
    <w:p w:rsidR="00DC312C" w:rsidRPr="0085505D" w:rsidRDefault="00DC312C" w:rsidP="00DC312C">
      <w:pPr>
        <w:pStyle w:val="11"/>
        <w:rPr>
          <w:szCs w:val="28"/>
        </w:rPr>
      </w:pPr>
      <w:r w:rsidRPr="0085505D">
        <w:rPr>
          <w:szCs w:val="28"/>
        </w:rPr>
        <w:t xml:space="preserve">Лот №1 – прибор полуавтоматический для </w:t>
      </w:r>
      <w:r>
        <w:rPr>
          <w:szCs w:val="28"/>
        </w:rPr>
        <w:t>сортировки наружных колец подшипников по внутреннему диаметру и ширине дорожки качения мод.4161</w:t>
      </w:r>
      <w:r w:rsidRPr="0085505D">
        <w:rPr>
          <w:szCs w:val="28"/>
        </w:rPr>
        <w:t>;</w:t>
      </w:r>
    </w:p>
    <w:p w:rsidR="00DC312C" w:rsidRDefault="00DC312C" w:rsidP="00DC312C">
      <w:pPr>
        <w:pStyle w:val="1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блока роликовых подшипников мод.4156;</w:t>
      </w:r>
    </w:p>
    <w:p w:rsidR="00DC312C" w:rsidRDefault="00DC312C" w:rsidP="00DC312C">
      <w:pPr>
        <w:pStyle w:val="11"/>
        <w:rPr>
          <w:szCs w:val="28"/>
        </w:rPr>
      </w:pPr>
      <w:r>
        <w:rPr>
          <w:szCs w:val="28"/>
        </w:rPr>
        <w:t>Лот №3 – прибор для измерения диаметра и формы отверстий внутренних колец подшипников мод.4152</w:t>
      </w:r>
    </w:p>
    <w:p w:rsidR="00DC312C" w:rsidRPr="004A3F42" w:rsidRDefault="00DC312C" w:rsidP="00DC312C">
      <w:pPr>
        <w:pStyle w:val="11"/>
        <w:ind w:firstLine="0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proofErr w:type="gramStart"/>
      <w:r w:rsidRPr="00510084">
        <w:t>г</w:t>
      </w:r>
      <w:proofErr w:type="gramEnd"/>
      <w:r w:rsidRPr="00510084">
        <w:t>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510084">
        <w:rPr>
          <w:color w:val="000000"/>
          <w:szCs w:val="28"/>
        </w:rPr>
        <w:t xml:space="preserve"> году</w:t>
      </w:r>
      <w:r w:rsidRPr="00510084">
        <w:rPr>
          <w:szCs w:val="28"/>
        </w:rPr>
        <w:t xml:space="preserve"> (далее Договор). </w:t>
      </w:r>
    </w:p>
    <w:p w:rsidR="00DC312C" w:rsidRPr="00DC312C" w:rsidRDefault="00DC312C" w:rsidP="001944D9">
      <w:pPr>
        <w:pStyle w:val="a3"/>
        <w:tabs>
          <w:tab w:val="left" w:pos="709"/>
        </w:tabs>
        <w:rPr>
          <w:szCs w:val="28"/>
        </w:rPr>
      </w:pPr>
    </w:p>
    <w:p w:rsidR="0098608F" w:rsidRPr="00DC312C" w:rsidRDefault="0098608F" w:rsidP="007A7CDA">
      <w:pPr>
        <w:ind w:firstLine="708"/>
        <w:jc w:val="both"/>
        <w:rPr>
          <w:color w:val="000000"/>
          <w:sz w:val="28"/>
          <w:szCs w:val="28"/>
        </w:rPr>
      </w:pPr>
      <w:r w:rsidRPr="00DC312C">
        <w:rPr>
          <w:sz w:val="28"/>
          <w:szCs w:val="28"/>
        </w:rPr>
        <w:t>2. Оценка заявок участников открытого конкурса №</w:t>
      </w:r>
      <w:r w:rsidR="00810C80" w:rsidRPr="00DC312C">
        <w:rPr>
          <w:rFonts w:eastAsia="MS Mincho"/>
          <w:sz w:val="28"/>
          <w:szCs w:val="28"/>
        </w:rPr>
        <w:t>0</w:t>
      </w:r>
      <w:r w:rsidR="00DC312C" w:rsidRPr="00DC312C">
        <w:rPr>
          <w:rFonts w:eastAsia="MS Mincho"/>
          <w:sz w:val="28"/>
          <w:szCs w:val="28"/>
        </w:rPr>
        <w:t>09</w:t>
      </w:r>
      <w:r w:rsidRPr="00DC312C">
        <w:rPr>
          <w:rFonts w:eastAsia="MS Mincho"/>
          <w:sz w:val="28"/>
          <w:szCs w:val="28"/>
        </w:rPr>
        <w:t>/ТВРЗ/20</w:t>
      </w:r>
      <w:r w:rsidR="00DC312C" w:rsidRPr="00DC312C">
        <w:rPr>
          <w:rFonts w:eastAsia="MS Mincho"/>
          <w:sz w:val="28"/>
          <w:szCs w:val="28"/>
        </w:rPr>
        <w:t>20</w:t>
      </w:r>
    </w:p>
    <w:p w:rsidR="00810C80" w:rsidRPr="00DC312C" w:rsidRDefault="00810C80" w:rsidP="0098608F">
      <w:pPr>
        <w:ind w:firstLine="567"/>
        <w:jc w:val="both"/>
        <w:rPr>
          <w:sz w:val="28"/>
          <w:szCs w:val="28"/>
        </w:rPr>
      </w:pPr>
    </w:p>
    <w:p w:rsidR="0098608F" w:rsidRPr="00635D54" w:rsidRDefault="0098608F" w:rsidP="007A7CDA">
      <w:pPr>
        <w:ind w:firstLine="708"/>
        <w:jc w:val="both"/>
        <w:rPr>
          <w:sz w:val="28"/>
          <w:szCs w:val="28"/>
        </w:rPr>
      </w:pPr>
      <w:r w:rsidRPr="00DC312C">
        <w:rPr>
          <w:sz w:val="28"/>
          <w:szCs w:val="28"/>
        </w:rPr>
        <w:t>3. Подготовка предложений в Конкурсную комиссию Тамбовского ВРЗ АО «ВРМ</w:t>
      </w:r>
      <w:r>
        <w:rPr>
          <w:sz w:val="28"/>
          <w:szCs w:val="28"/>
        </w:rPr>
        <w:t xml:space="preserve">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DC312C">
        <w:rPr>
          <w:rFonts w:eastAsia="MS Mincho"/>
          <w:sz w:val="28"/>
          <w:szCs w:val="28"/>
        </w:rPr>
        <w:t>09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DC312C">
        <w:rPr>
          <w:rFonts w:eastAsia="MS Mincho"/>
          <w:sz w:val="28"/>
          <w:szCs w:val="28"/>
        </w:rPr>
        <w:t>20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3A0B96" w:rsidRDefault="0098608F" w:rsidP="003A0B9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DC312C">
        <w:rPr>
          <w:rFonts w:eastAsia="MS Mincho"/>
          <w:sz w:val="28"/>
          <w:szCs w:val="28"/>
        </w:rPr>
        <w:t>09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</w:t>
      </w:r>
      <w:r w:rsidR="00DC312C">
        <w:rPr>
          <w:rFonts w:eastAsia="MS Mincho"/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7A7CDA" w:rsidRPr="003A0B96" w:rsidRDefault="007A7CDA" w:rsidP="003A0B96">
      <w:pPr>
        <w:ind w:firstLine="567"/>
        <w:jc w:val="both"/>
        <w:rPr>
          <w:sz w:val="28"/>
          <w:szCs w:val="28"/>
        </w:rPr>
      </w:pPr>
      <w:r w:rsidRPr="003A0B96">
        <w:rPr>
          <w:sz w:val="28"/>
        </w:rPr>
        <w:t>К</w:t>
      </w:r>
      <w:r w:rsidRPr="003A0B96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DC312C" w:rsidRDefault="007A7CDA" w:rsidP="003A0B96">
      <w:pPr>
        <w:pStyle w:val="11"/>
        <w:ind w:firstLine="567"/>
        <w:rPr>
          <w:szCs w:val="28"/>
        </w:rPr>
      </w:pPr>
      <w:r>
        <w:t xml:space="preserve">- </w:t>
      </w:r>
      <w:r w:rsidR="00DC312C">
        <w:rPr>
          <w:szCs w:val="28"/>
        </w:rPr>
        <w:t>ООО «ПКФ «</w:t>
      </w:r>
      <w:proofErr w:type="spellStart"/>
      <w:r w:rsidR="00DC312C">
        <w:rPr>
          <w:szCs w:val="28"/>
        </w:rPr>
        <w:t>РКонтроль</w:t>
      </w:r>
      <w:proofErr w:type="spellEnd"/>
      <w:r w:rsidR="00DC312C">
        <w:rPr>
          <w:szCs w:val="28"/>
        </w:rPr>
        <w:t>» г. Долгопрудный, ИНН 5047235575</w:t>
      </w:r>
    </w:p>
    <w:p w:rsidR="003A0B96" w:rsidRDefault="003A0B96" w:rsidP="003A0B9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2BDC">
        <w:rPr>
          <w:sz w:val="28"/>
          <w:szCs w:val="28"/>
          <w:lang w:eastAsia="en-US"/>
        </w:rPr>
        <w:t xml:space="preserve">По итогам рассмотрения представленной заявки для участия в открытом </w:t>
      </w:r>
      <w:proofErr w:type="gramStart"/>
      <w:r w:rsidRPr="00D32BDC">
        <w:rPr>
          <w:sz w:val="28"/>
          <w:szCs w:val="28"/>
          <w:lang w:eastAsia="en-US"/>
        </w:rPr>
        <w:t>конкурсе</w:t>
      </w:r>
      <w:proofErr w:type="gramEnd"/>
      <w:r w:rsidRPr="00D32BDC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</w:t>
      </w:r>
      <w:r>
        <w:rPr>
          <w:rFonts w:eastAsia="MS Mincho"/>
          <w:sz w:val="28"/>
          <w:szCs w:val="28"/>
        </w:rPr>
        <w:t>009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</w:t>
      </w:r>
      <w:r>
        <w:rPr>
          <w:rFonts w:eastAsia="MS Mincho"/>
          <w:sz w:val="28"/>
          <w:szCs w:val="28"/>
        </w:rPr>
        <w:t>20:</w:t>
      </w:r>
    </w:p>
    <w:p w:rsidR="003A0B96" w:rsidRDefault="003A0B96" w:rsidP="003A0B96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допуске к участию в открытом конкурсе отказано следующему претенденту:</w:t>
      </w:r>
    </w:p>
    <w:p w:rsidR="003A0B96" w:rsidRDefault="003A0B96" w:rsidP="003A0B96">
      <w:pPr>
        <w:pStyle w:val="a6"/>
        <w:ind w:firstLine="567"/>
      </w:pPr>
      <w:r w:rsidRPr="00334C5B">
        <w:lastRenderedPageBreak/>
        <w:t xml:space="preserve">- </w:t>
      </w:r>
      <w:r w:rsidRPr="003A0B96">
        <w:t>ООО «ПКФ «</w:t>
      </w:r>
      <w:proofErr w:type="spellStart"/>
      <w:r w:rsidRPr="003A0B96">
        <w:t>РКонтроль</w:t>
      </w:r>
      <w:proofErr w:type="spellEnd"/>
      <w:r w:rsidRPr="003A0B96">
        <w:t>»</w:t>
      </w:r>
      <w:r>
        <w:t xml:space="preserve"> </w:t>
      </w:r>
      <w:r w:rsidRPr="00E66414">
        <w:t xml:space="preserve">в связи с несоответствием </w:t>
      </w:r>
      <w:r w:rsidR="00543A06">
        <w:t>п.</w:t>
      </w:r>
      <w:proofErr w:type="gramStart"/>
      <w:r w:rsidR="00543A06">
        <w:t xml:space="preserve">п. </w:t>
      </w:r>
      <w:r>
        <w:t>а</w:t>
      </w:r>
      <w:proofErr w:type="gramEnd"/>
      <w:r>
        <w:t xml:space="preserve">) </w:t>
      </w:r>
      <w:r w:rsidRPr="003A0B96">
        <w:t xml:space="preserve">п.2.2 раздела 2; </w:t>
      </w:r>
      <w:proofErr w:type="spellStart"/>
      <w:r w:rsidR="00543A06" w:rsidRPr="003A0B96">
        <w:t>пп</w:t>
      </w:r>
      <w:proofErr w:type="spellEnd"/>
      <w:r w:rsidR="00543A06" w:rsidRPr="003A0B96">
        <w:t xml:space="preserve">. </w:t>
      </w:r>
      <w:r w:rsidR="00543A06">
        <w:t>11</w:t>
      </w:r>
      <w:r w:rsidR="00543A06" w:rsidRPr="003A0B96">
        <w:t xml:space="preserve"> п.2.</w:t>
      </w:r>
      <w:r w:rsidR="00543A06">
        <w:t>3 раздела 2,</w:t>
      </w:r>
      <w:r w:rsidR="00543A06" w:rsidRPr="003A0B96">
        <w:t xml:space="preserve"> </w:t>
      </w:r>
      <w:r w:rsidR="00543A06">
        <w:t xml:space="preserve">п.п. 1) п.2.4 раздела 2, </w:t>
      </w:r>
      <w:r w:rsidRPr="00E66414">
        <w:t>конкурсной документации открытого конкурса № 0</w:t>
      </w:r>
      <w:r>
        <w:t>09</w:t>
      </w:r>
      <w:r w:rsidRPr="00E66414">
        <w:t>/ТВРЗ/20</w:t>
      </w:r>
      <w:r>
        <w:t>20</w:t>
      </w:r>
      <w:r w:rsidRPr="00E66414">
        <w:t>.</w:t>
      </w:r>
    </w:p>
    <w:p w:rsidR="003A0B96" w:rsidRPr="003A0B96" w:rsidRDefault="003A0B96" w:rsidP="003A0B96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3A0B96" w:rsidRDefault="003A0B96" w:rsidP="003A0B9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8564C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ни один из претендентов не признан участником открытого конкурса</w:t>
      </w:r>
      <w:r w:rsidRPr="00D8564C">
        <w:rPr>
          <w:sz w:val="28"/>
          <w:szCs w:val="28"/>
        </w:rPr>
        <w:t xml:space="preserve"> </w:t>
      </w:r>
      <w:r w:rsidRPr="006D5619">
        <w:rPr>
          <w:sz w:val="28"/>
          <w:szCs w:val="28"/>
        </w:rPr>
        <w:t>№ 0</w:t>
      </w:r>
      <w:r>
        <w:rPr>
          <w:sz w:val="28"/>
          <w:szCs w:val="28"/>
        </w:rPr>
        <w:t>09</w:t>
      </w:r>
      <w:r w:rsidRPr="006D5619">
        <w:rPr>
          <w:sz w:val="28"/>
          <w:szCs w:val="28"/>
        </w:rPr>
        <w:t>/ТВРЗ/20</w:t>
      </w:r>
      <w:r>
        <w:rPr>
          <w:sz w:val="28"/>
          <w:szCs w:val="28"/>
        </w:rPr>
        <w:t>20</w:t>
      </w:r>
      <w:r w:rsidRPr="00D8564C">
        <w:rPr>
          <w:sz w:val="28"/>
          <w:szCs w:val="28"/>
        </w:rPr>
        <w:t>, оценка заявки участника согласно утвержденной методике оценки заявок не производится.</w:t>
      </w:r>
    </w:p>
    <w:p w:rsidR="003A0B96" w:rsidRPr="00543A06" w:rsidRDefault="003A0B96" w:rsidP="00543A06">
      <w:pPr>
        <w:jc w:val="both"/>
        <w:rPr>
          <w:sz w:val="28"/>
        </w:rPr>
      </w:pPr>
    </w:p>
    <w:p w:rsidR="003A0B96" w:rsidRDefault="003A0B96" w:rsidP="003A0B96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3A0B96" w:rsidRDefault="003A0B96" w:rsidP="003A0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претендентов для участия в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 конкурсе № 009</w:t>
      </w:r>
      <w:r w:rsidRPr="006E3C36">
        <w:rPr>
          <w:sz w:val="28"/>
          <w:szCs w:val="28"/>
        </w:rPr>
        <w:t>/ТВРЗ/20</w:t>
      </w:r>
      <w:r>
        <w:rPr>
          <w:sz w:val="28"/>
          <w:szCs w:val="28"/>
        </w:rPr>
        <w:t>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3A0B96" w:rsidRDefault="003A0B96" w:rsidP="003A0B96">
      <w:pPr>
        <w:ind w:firstLine="709"/>
        <w:jc w:val="both"/>
        <w:rPr>
          <w:sz w:val="28"/>
          <w:szCs w:val="28"/>
        </w:rPr>
      </w:pPr>
      <w:r w:rsidRPr="00E12E35">
        <w:rPr>
          <w:sz w:val="28"/>
          <w:szCs w:val="28"/>
        </w:rPr>
        <w:t>В связи с тем, что по итогам рассмотрения конкурсных заявок для участия в открытом конкурсе № 0</w:t>
      </w:r>
      <w:r>
        <w:rPr>
          <w:sz w:val="28"/>
          <w:szCs w:val="28"/>
        </w:rPr>
        <w:t>09</w:t>
      </w:r>
      <w:r w:rsidRPr="00E12E35">
        <w:rPr>
          <w:sz w:val="28"/>
          <w:szCs w:val="28"/>
        </w:rPr>
        <w:t>/ТВРЗ/20</w:t>
      </w:r>
      <w:r>
        <w:rPr>
          <w:sz w:val="28"/>
          <w:szCs w:val="28"/>
        </w:rPr>
        <w:t>20</w:t>
      </w:r>
      <w:r w:rsidRPr="00E12E35">
        <w:rPr>
          <w:sz w:val="28"/>
          <w:szCs w:val="28"/>
        </w:rPr>
        <w:t xml:space="preserve"> </w:t>
      </w:r>
      <w:r w:rsidRPr="00543A06">
        <w:rPr>
          <w:sz w:val="28"/>
          <w:szCs w:val="28"/>
        </w:rPr>
        <w:t xml:space="preserve">подана одна конкурсная заявка и претендент не признан участником, согласно </w:t>
      </w:r>
      <w:r w:rsidR="00543A06" w:rsidRPr="00543A06">
        <w:rPr>
          <w:sz w:val="28"/>
          <w:szCs w:val="28"/>
        </w:rPr>
        <w:t>п.</w:t>
      </w:r>
      <w:proofErr w:type="gramStart"/>
      <w:r w:rsidR="00543A06" w:rsidRPr="00543A06">
        <w:rPr>
          <w:sz w:val="28"/>
          <w:szCs w:val="28"/>
        </w:rPr>
        <w:t>п. а</w:t>
      </w:r>
      <w:proofErr w:type="gramEnd"/>
      <w:r w:rsidR="00543A06" w:rsidRPr="00543A06">
        <w:rPr>
          <w:sz w:val="28"/>
          <w:szCs w:val="28"/>
        </w:rPr>
        <w:t xml:space="preserve">) п.2.2 раздела 2; </w:t>
      </w:r>
      <w:proofErr w:type="spellStart"/>
      <w:r w:rsidR="00543A06" w:rsidRPr="00543A06">
        <w:rPr>
          <w:sz w:val="28"/>
          <w:szCs w:val="28"/>
        </w:rPr>
        <w:t>пп</w:t>
      </w:r>
      <w:proofErr w:type="spellEnd"/>
      <w:r w:rsidR="00543A06" w:rsidRPr="00543A06">
        <w:rPr>
          <w:sz w:val="28"/>
          <w:szCs w:val="28"/>
        </w:rPr>
        <w:t xml:space="preserve">. 11 п.2.3 раздела 2, п.п. 1) п.2.4 раздела 2 </w:t>
      </w:r>
      <w:r w:rsidRPr="00543A06">
        <w:rPr>
          <w:sz w:val="28"/>
          <w:szCs w:val="28"/>
        </w:rPr>
        <w:t>конкурсной документации</w:t>
      </w:r>
      <w:r w:rsidRPr="00E12E35">
        <w:rPr>
          <w:sz w:val="28"/>
          <w:szCs w:val="28"/>
        </w:rPr>
        <w:t>, признать открытый конкурс № 0</w:t>
      </w:r>
      <w:r>
        <w:rPr>
          <w:sz w:val="28"/>
          <w:szCs w:val="28"/>
        </w:rPr>
        <w:t>09</w:t>
      </w:r>
      <w:r w:rsidRPr="00E12E35">
        <w:rPr>
          <w:sz w:val="28"/>
          <w:szCs w:val="28"/>
        </w:rPr>
        <w:t>/ТВРЗ/20</w:t>
      </w:r>
      <w:r>
        <w:rPr>
          <w:sz w:val="28"/>
          <w:szCs w:val="28"/>
        </w:rPr>
        <w:t>20</w:t>
      </w:r>
      <w:r w:rsidRPr="00E12E35">
        <w:rPr>
          <w:sz w:val="28"/>
          <w:szCs w:val="28"/>
        </w:rPr>
        <w:t xml:space="preserve"> несостоявшимся</w:t>
      </w:r>
      <w:r>
        <w:rPr>
          <w:sz w:val="28"/>
          <w:szCs w:val="28"/>
        </w:rPr>
        <w:t>.</w:t>
      </w: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Pr="00836E0F" w:rsidRDefault="004B5CC3" w:rsidP="004B5CC3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9058CC" w:rsidRPr="00DD1BE3" w:rsidRDefault="009058CC" w:rsidP="004B5CC3">
      <w:pPr>
        <w:rPr>
          <w:sz w:val="28"/>
        </w:rPr>
      </w:pPr>
    </w:p>
    <w:p w:rsidR="004B5CC3" w:rsidRPr="00836E0F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9058CC" w:rsidRPr="00DD1BE3" w:rsidRDefault="009058CC" w:rsidP="004B5CC3">
      <w:pPr>
        <w:tabs>
          <w:tab w:val="left" w:pos="7020"/>
        </w:tabs>
        <w:rPr>
          <w:sz w:val="28"/>
          <w:szCs w:val="28"/>
        </w:rPr>
      </w:pPr>
    </w:p>
    <w:p w:rsidR="004B5CC3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DD4BC6" w:rsidRPr="00CA58E6" w:rsidRDefault="00DD4BC6" w:rsidP="004B5CC3">
      <w:pPr>
        <w:rPr>
          <w:sz w:val="28"/>
          <w:szCs w:val="28"/>
        </w:rPr>
      </w:pPr>
    </w:p>
    <w:sectPr w:rsidR="00DD4BC6" w:rsidRPr="00CA58E6" w:rsidSect="009058CC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B03F3"/>
    <w:rsid w:val="000F4EAF"/>
    <w:rsid w:val="00105FBA"/>
    <w:rsid w:val="00106B36"/>
    <w:rsid w:val="00173811"/>
    <w:rsid w:val="001944D9"/>
    <w:rsid w:val="001A15B2"/>
    <w:rsid w:val="001B0E61"/>
    <w:rsid w:val="001D0A74"/>
    <w:rsid w:val="001D1328"/>
    <w:rsid w:val="00206753"/>
    <w:rsid w:val="00221C50"/>
    <w:rsid w:val="002450CB"/>
    <w:rsid w:val="00270A30"/>
    <w:rsid w:val="002A0B23"/>
    <w:rsid w:val="00301614"/>
    <w:rsid w:val="00302D77"/>
    <w:rsid w:val="00305447"/>
    <w:rsid w:val="003068B4"/>
    <w:rsid w:val="0032363B"/>
    <w:rsid w:val="003436DD"/>
    <w:rsid w:val="003A0B96"/>
    <w:rsid w:val="003A56CE"/>
    <w:rsid w:val="003B13F0"/>
    <w:rsid w:val="0041419B"/>
    <w:rsid w:val="00420C6A"/>
    <w:rsid w:val="004359FE"/>
    <w:rsid w:val="00443ABB"/>
    <w:rsid w:val="0048487A"/>
    <w:rsid w:val="004934F4"/>
    <w:rsid w:val="004955C2"/>
    <w:rsid w:val="004A1258"/>
    <w:rsid w:val="004B5CC3"/>
    <w:rsid w:val="004F5D76"/>
    <w:rsid w:val="004F6471"/>
    <w:rsid w:val="004F6CAC"/>
    <w:rsid w:val="00533890"/>
    <w:rsid w:val="00543A06"/>
    <w:rsid w:val="00543A5E"/>
    <w:rsid w:val="00550CF5"/>
    <w:rsid w:val="00566632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17915"/>
    <w:rsid w:val="007473CF"/>
    <w:rsid w:val="00753EEA"/>
    <w:rsid w:val="007555FA"/>
    <w:rsid w:val="007652B6"/>
    <w:rsid w:val="007873A8"/>
    <w:rsid w:val="007A44C7"/>
    <w:rsid w:val="007A7CDA"/>
    <w:rsid w:val="007B5F53"/>
    <w:rsid w:val="007C2419"/>
    <w:rsid w:val="007C4C1C"/>
    <w:rsid w:val="007D5CD4"/>
    <w:rsid w:val="007F736D"/>
    <w:rsid w:val="00810A7F"/>
    <w:rsid w:val="00810C80"/>
    <w:rsid w:val="0081156D"/>
    <w:rsid w:val="0082527B"/>
    <w:rsid w:val="0084635A"/>
    <w:rsid w:val="00863B81"/>
    <w:rsid w:val="00865908"/>
    <w:rsid w:val="00870C02"/>
    <w:rsid w:val="00880787"/>
    <w:rsid w:val="008A4DE5"/>
    <w:rsid w:val="009058CC"/>
    <w:rsid w:val="0097577F"/>
    <w:rsid w:val="0098608F"/>
    <w:rsid w:val="009D19A5"/>
    <w:rsid w:val="00A13D3E"/>
    <w:rsid w:val="00AA2B4C"/>
    <w:rsid w:val="00AB50D9"/>
    <w:rsid w:val="00AD1508"/>
    <w:rsid w:val="00AD44E3"/>
    <w:rsid w:val="00B353A8"/>
    <w:rsid w:val="00B915C2"/>
    <w:rsid w:val="00BD29AF"/>
    <w:rsid w:val="00BE4061"/>
    <w:rsid w:val="00C05075"/>
    <w:rsid w:val="00C1199E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467BF"/>
    <w:rsid w:val="00D8398F"/>
    <w:rsid w:val="00D92552"/>
    <w:rsid w:val="00DA0B9E"/>
    <w:rsid w:val="00DB668B"/>
    <w:rsid w:val="00DC312C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2020-03-25T12:17:00Z</cp:lastPrinted>
  <dcterms:created xsi:type="dcterms:W3CDTF">2020-03-26T11:44:00Z</dcterms:created>
  <dcterms:modified xsi:type="dcterms:W3CDTF">2020-03-26T11:44:00Z</dcterms:modified>
</cp:coreProperties>
</file>