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0229C">
        <w:rPr>
          <w:b/>
          <w:sz w:val="32"/>
          <w:szCs w:val="32"/>
        </w:rPr>
        <w:t>057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0229C">
        <w:rPr>
          <w:b/>
          <w:sz w:val="28"/>
          <w:szCs w:val="28"/>
        </w:rPr>
        <w:t>057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C0229C">
        <w:rPr>
          <w:sz w:val="28"/>
          <w:szCs w:val="28"/>
        </w:rPr>
        <w:t>24</w:t>
      </w:r>
      <w:r w:rsidRPr="006E4EDD">
        <w:rPr>
          <w:sz w:val="28"/>
          <w:szCs w:val="28"/>
        </w:rPr>
        <w:t xml:space="preserve">» </w:t>
      </w:r>
      <w:r w:rsidR="004604AC">
        <w:rPr>
          <w:sz w:val="28"/>
          <w:szCs w:val="28"/>
        </w:rPr>
        <w:t xml:space="preserve">декабря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1"/>
        <w:gridCol w:w="569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B4452C" w:rsidTr="00A312D9">
        <w:trPr>
          <w:trHeight w:val="211"/>
        </w:trPr>
        <w:tc>
          <w:tcPr>
            <w:tcW w:w="9531" w:type="dxa"/>
          </w:tcPr>
          <w:p w:rsidR="004604AC" w:rsidRDefault="004604AC" w:rsidP="004604AC">
            <w:pPr>
              <w:ind w:left="-108"/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4604AC" w:rsidRPr="00F907AA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Зам. ди</w:t>
            </w:r>
            <w:r w:rsidR="00A312D9">
              <w:rPr>
                <w:sz w:val="28"/>
              </w:rPr>
              <w:t>ректора (по коммерческой работе)</w:t>
            </w:r>
            <w:r w:rsidR="00A312D9">
              <w:rPr>
                <w:sz w:val="28"/>
              </w:rPr>
              <w:tab/>
              <w:t>Кошеренков А.А.</w:t>
            </w:r>
          </w:p>
        </w:tc>
        <w:tc>
          <w:tcPr>
            <w:tcW w:w="569" w:type="dxa"/>
          </w:tcPr>
          <w:p w:rsidR="004604AC" w:rsidRPr="001E5D7E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D440C0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931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2774"/>
            </w:tblGrid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Сидорин М.В.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proofErr w:type="spellStart"/>
                  <w:r w:rsidRPr="00A312D9">
                    <w:rPr>
                      <w:sz w:val="28"/>
                    </w:rPr>
                    <w:t>Буданцева</w:t>
                  </w:r>
                  <w:proofErr w:type="spellEnd"/>
                  <w:r w:rsidRPr="00A312D9">
                    <w:rPr>
                      <w:sz w:val="28"/>
                    </w:rPr>
                    <w:t xml:space="preserve"> Г.В.</w:t>
                  </w:r>
                </w:p>
              </w:tc>
            </w:tr>
            <w:tr w:rsidR="00A312D9" w:rsidRPr="00A312D9" w:rsidTr="00A312D9">
              <w:trPr>
                <w:trHeight w:val="20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сектора безопасности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</w:tr>
            <w:tr w:rsidR="00A312D9" w:rsidRPr="00A312D9" w:rsidTr="00A312D9">
              <w:trPr>
                <w:trHeight w:val="408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Денисова О.Ю.</w:t>
                  </w:r>
                </w:p>
              </w:tc>
            </w:tr>
            <w:tr w:rsidR="00A312D9" w:rsidRPr="00A312D9" w:rsidTr="00A312D9">
              <w:trPr>
                <w:trHeight w:val="197"/>
              </w:trPr>
              <w:tc>
                <w:tcPr>
                  <w:tcW w:w="6537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2774" w:type="dxa"/>
                </w:tcPr>
                <w:p w:rsidR="00A312D9" w:rsidRPr="00A312D9" w:rsidRDefault="00A312D9" w:rsidP="00A312D9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</w:tbl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AE4343" w:rsidRPr="00AE4343" w:rsidRDefault="00BF1A6C" w:rsidP="00AE4343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C0229C">
        <w:rPr>
          <w:sz w:val="28"/>
          <w:szCs w:val="28"/>
        </w:rPr>
        <w:t>057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договора на поставку </w:t>
      </w:r>
      <w:r w:rsidR="00D27358" w:rsidRPr="00AE4343">
        <w:rPr>
          <w:sz w:val="28"/>
          <w:szCs w:val="28"/>
        </w:rPr>
        <w:t>ТМЦ</w:t>
      </w:r>
      <w:r w:rsidR="000E4F3E" w:rsidRPr="00AE4343">
        <w:rPr>
          <w:sz w:val="28"/>
          <w:szCs w:val="28"/>
        </w:rPr>
        <w:t xml:space="preserve"> </w:t>
      </w:r>
      <w:r w:rsidR="009066A0" w:rsidRPr="00AE4343">
        <w:rPr>
          <w:spacing w:val="-1"/>
          <w:szCs w:val="28"/>
        </w:rPr>
        <w:t xml:space="preserve"> </w:t>
      </w:r>
      <w:r w:rsidRPr="00AE4343">
        <w:rPr>
          <w:sz w:val="28"/>
          <w:szCs w:val="28"/>
        </w:rPr>
        <w:t>для нужд Тамбовского ВРЗ АО «ВРМ» в</w:t>
      </w:r>
      <w:r w:rsidR="00601169" w:rsidRPr="00AE4343">
        <w:rPr>
          <w:sz w:val="28"/>
          <w:szCs w:val="28"/>
        </w:rPr>
        <w:t xml:space="preserve"> </w:t>
      </w:r>
      <w:r w:rsidR="00A312D9">
        <w:rPr>
          <w:sz w:val="28"/>
          <w:szCs w:val="28"/>
        </w:rPr>
        <w:t>2021 году</w:t>
      </w:r>
      <w:r w:rsidR="00AE4343" w:rsidRPr="00AE4343">
        <w:rPr>
          <w:sz w:val="28"/>
          <w:szCs w:val="28"/>
        </w:rPr>
        <w:t xml:space="preserve">. </w:t>
      </w:r>
    </w:p>
    <w:p w:rsidR="00BF1A6C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0229C">
        <w:rPr>
          <w:sz w:val="28"/>
          <w:szCs w:val="28"/>
        </w:rPr>
        <w:t>057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684D9B" w:rsidRPr="00AE4343" w:rsidRDefault="00684D9B" w:rsidP="00684D9B">
      <w:pPr>
        <w:ind w:left="709"/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684D9B" w:rsidRPr="00684D9B" w:rsidRDefault="00684D9B" w:rsidP="00684D9B"/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0229C">
        <w:rPr>
          <w:sz w:val="28"/>
          <w:szCs w:val="28"/>
        </w:rPr>
        <w:t>057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C0229C">
        <w:rPr>
          <w:sz w:val="28"/>
          <w:szCs w:val="28"/>
        </w:rPr>
        <w:t>24</w:t>
      </w:r>
      <w:r w:rsidRPr="003D1C5D">
        <w:rPr>
          <w:sz w:val="28"/>
          <w:szCs w:val="28"/>
        </w:rPr>
        <w:t xml:space="preserve">» </w:t>
      </w:r>
      <w:r w:rsidR="00A312D9">
        <w:rPr>
          <w:sz w:val="28"/>
          <w:szCs w:val="28"/>
        </w:rPr>
        <w:t>декабря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C0229C" w:rsidRPr="00C0229C" w:rsidRDefault="00C0229C" w:rsidP="00C0229C">
      <w:pPr>
        <w:ind w:firstLine="720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>Лот№1.</w:t>
      </w:r>
      <w:r w:rsidRPr="00C0229C">
        <w:rPr>
          <w:sz w:val="28"/>
          <w:szCs w:val="28"/>
        </w:rPr>
        <w:t xml:space="preserve"> 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sz w:val="28"/>
          <w:szCs w:val="28"/>
        </w:rPr>
        <w:t xml:space="preserve">    </w:t>
      </w:r>
      <w:r w:rsidRPr="00C0229C">
        <w:rPr>
          <w:b/>
          <w:sz w:val="28"/>
          <w:szCs w:val="28"/>
        </w:rPr>
        <w:t xml:space="preserve">Лот№2. </w:t>
      </w:r>
      <w:r w:rsidRPr="00C0229C">
        <w:rPr>
          <w:sz w:val="28"/>
          <w:szCs w:val="28"/>
        </w:rPr>
        <w:t xml:space="preserve">Не поступило ни одной котировочной заявки; 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Лот№3.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Лот№4.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Лот№5.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ind w:firstLine="720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Лот№6.</w:t>
      </w:r>
      <w:r w:rsidRPr="00C0229C">
        <w:rPr>
          <w:sz w:val="28"/>
          <w:szCs w:val="28"/>
        </w:rPr>
        <w:t xml:space="preserve"> 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sz w:val="28"/>
          <w:szCs w:val="28"/>
        </w:rPr>
        <w:t xml:space="preserve">    </w:t>
      </w:r>
      <w:r w:rsidRPr="00C0229C">
        <w:rPr>
          <w:b/>
          <w:sz w:val="28"/>
          <w:szCs w:val="28"/>
        </w:rPr>
        <w:t xml:space="preserve">Лот№7. </w:t>
      </w:r>
      <w:r w:rsidRPr="00C0229C">
        <w:rPr>
          <w:sz w:val="28"/>
          <w:szCs w:val="28"/>
        </w:rPr>
        <w:t xml:space="preserve">Не поступило ни одной котировочной заявки; 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Лот№8.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Лот№9.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lastRenderedPageBreak/>
        <w:t xml:space="preserve">    Лот№10.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ind w:firstLine="720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Лот№11.</w:t>
      </w:r>
      <w:r w:rsidRPr="00C0229C">
        <w:rPr>
          <w:sz w:val="28"/>
          <w:szCs w:val="28"/>
        </w:rPr>
        <w:t xml:space="preserve"> 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sz w:val="28"/>
          <w:szCs w:val="28"/>
        </w:rPr>
        <w:t xml:space="preserve">    </w:t>
      </w:r>
      <w:r w:rsidRPr="00C0229C">
        <w:rPr>
          <w:b/>
          <w:sz w:val="28"/>
          <w:szCs w:val="28"/>
        </w:rPr>
        <w:t xml:space="preserve">Лот№12. </w:t>
      </w:r>
      <w:r w:rsidRPr="00C0229C">
        <w:rPr>
          <w:sz w:val="28"/>
          <w:szCs w:val="28"/>
        </w:rPr>
        <w:t xml:space="preserve">Не поступило ни одной котировочной заявки; 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Лот№13.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Лот№14.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Лот№15.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ind w:firstLine="720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Лот№16.</w:t>
      </w:r>
      <w:r w:rsidRPr="00C0229C">
        <w:rPr>
          <w:sz w:val="28"/>
          <w:szCs w:val="28"/>
        </w:rPr>
        <w:t xml:space="preserve"> 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sz w:val="28"/>
          <w:szCs w:val="28"/>
        </w:rPr>
        <w:t xml:space="preserve">    </w:t>
      </w:r>
      <w:r w:rsidRPr="00C0229C">
        <w:rPr>
          <w:b/>
          <w:sz w:val="28"/>
          <w:szCs w:val="28"/>
        </w:rPr>
        <w:t xml:space="preserve">Лот№17. </w:t>
      </w:r>
      <w:r w:rsidRPr="00C0229C">
        <w:rPr>
          <w:sz w:val="28"/>
          <w:szCs w:val="28"/>
        </w:rPr>
        <w:t xml:space="preserve">Не поступило ни одной котировочной заявки; 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Лот№18.</w:t>
      </w:r>
      <w:r w:rsidRPr="00C0229C">
        <w:rPr>
          <w:sz w:val="28"/>
          <w:szCs w:val="28"/>
        </w:rPr>
        <w:t xml:space="preserve"> ЗАО  «</w:t>
      </w:r>
      <w:proofErr w:type="spellStart"/>
      <w:r w:rsidRPr="00C0229C">
        <w:rPr>
          <w:sz w:val="28"/>
          <w:szCs w:val="28"/>
        </w:rPr>
        <w:t>АвтоТехМас</w:t>
      </w:r>
      <w:proofErr w:type="spellEnd"/>
      <w:r w:rsidRPr="00C0229C">
        <w:rPr>
          <w:sz w:val="28"/>
          <w:szCs w:val="28"/>
        </w:rPr>
        <w:t xml:space="preserve">», </w:t>
      </w:r>
      <w:proofErr w:type="spellStart"/>
      <w:r w:rsidRPr="00C0229C">
        <w:rPr>
          <w:sz w:val="28"/>
          <w:szCs w:val="28"/>
        </w:rPr>
        <w:t>г.Тамбов</w:t>
      </w:r>
      <w:proofErr w:type="spellEnd"/>
      <w:r w:rsidRPr="00C0229C">
        <w:rPr>
          <w:sz w:val="28"/>
          <w:szCs w:val="28"/>
        </w:rPr>
        <w:t>, ИНН 6832039272;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Лот№19.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Лот№20.</w:t>
      </w:r>
      <w:r w:rsidRPr="00C0229C">
        <w:rPr>
          <w:sz w:val="28"/>
          <w:szCs w:val="28"/>
        </w:rPr>
        <w:t xml:space="preserve"> ЗАО  «</w:t>
      </w:r>
      <w:proofErr w:type="spellStart"/>
      <w:r w:rsidRPr="00C0229C">
        <w:rPr>
          <w:sz w:val="28"/>
          <w:szCs w:val="28"/>
        </w:rPr>
        <w:t>АвтоТехМас</w:t>
      </w:r>
      <w:proofErr w:type="spellEnd"/>
      <w:r w:rsidRPr="00C0229C">
        <w:rPr>
          <w:sz w:val="28"/>
          <w:szCs w:val="28"/>
        </w:rPr>
        <w:t xml:space="preserve">», </w:t>
      </w:r>
      <w:proofErr w:type="spellStart"/>
      <w:r w:rsidRPr="00C0229C">
        <w:rPr>
          <w:sz w:val="28"/>
          <w:szCs w:val="28"/>
        </w:rPr>
        <w:t>г.Тамбов</w:t>
      </w:r>
      <w:proofErr w:type="spellEnd"/>
      <w:r w:rsidRPr="00C0229C">
        <w:rPr>
          <w:sz w:val="28"/>
          <w:szCs w:val="28"/>
        </w:rPr>
        <w:t>, ИНН 6832039272;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Лот№21.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Лот№22.</w:t>
      </w:r>
      <w:r w:rsidRPr="00C0229C">
        <w:rPr>
          <w:sz w:val="28"/>
          <w:szCs w:val="28"/>
        </w:rPr>
        <w:t xml:space="preserve"> ЗАО  «</w:t>
      </w:r>
      <w:proofErr w:type="spellStart"/>
      <w:r w:rsidRPr="00C0229C">
        <w:rPr>
          <w:sz w:val="28"/>
          <w:szCs w:val="28"/>
        </w:rPr>
        <w:t>АвтоТехМас</w:t>
      </w:r>
      <w:proofErr w:type="spellEnd"/>
      <w:r w:rsidRPr="00C0229C">
        <w:rPr>
          <w:sz w:val="28"/>
          <w:szCs w:val="28"/>
        </w:rPr>
        <w:t xml:space="preserve">», </w:t>
      </w:r>
      <w:proofErr w:type="spellStart"/>
      <w:r w:rsidRPr="00C0229C">
        <w:rPr>
          <w:sz w:val="28"/>
          <w:szCs w:val="28"/>
        </w:rPr>
        <w:t>г.Тамбов</w:t>
      </w:r>
      <w:proofErr w:type="spellEnd"/>
      <w:r w:rsidRPr="00C0229C">
        <w:rPr>
          <w:sz w:val="28"/>
          <w:szCs w:val="28"/>
        </w:rPr>
        <w:t>, ИНН 6832039272;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Лот№23.</w:t>
      </w:r>
      <w:r w:rsidRPr="00C0229C">
        <w:rPr>
          <w:sz w:val="28"/>
          <w:szCs w:val="28"/>
        </w:rPr>
        <w:t xml:space="preserve"> ЗАО  «</w:t>
      </w:r>
      <w:proofErr w:type="spellStart"/>
      <w:r w:rsidRPr="00C0229C">
        <w:rPr>
          <w:sz w:val="28"/>
          <w:szCs w:val="28"/>
        </w:rPr>
        <w:t>АвтоТехМас</w:t>
      </w:r>
      <w:proofErr w:type="spellEnd"/>
      <w:r w:rsidRPr="00C0229C">
        <w:rPr>
          <w:sz w:val="28"/>
          <w:szCs w:val="28"/>
        </w:rPr>
        <w:t xml:space="preserve">», </w:t>
      </w:r>
      <w:proofErr w:type="spellStart"/>
      <w:r w:rsidRPr="00C0229C">
        <w:rPr>
          <w:sz w:val="28"/>
          <w:szCs w:val="28"/>
        </w:rPr>
        <w:t>г.Тамбов</w:t>
      </w:r>
      <w:proofErr w:type="spellEnd"/>
      <w:r w:rsidRPr="00C0229C">
        <w:rPr>
          <w:sz w:val="28"/>
          <w:szCs w:val="28"/>
        </w:rPr>
        <w:t>, ИНН 6832039272;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Лот№24.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Лот№25.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C0229C" w:rsidRPr="00C0229C" w:rsidRDefault="00C0229C" w:rsidP="00C0229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9C">
        <w:rPr>
          <w:b/>
          <w:sz w:val="28"/>
          <w:szCs w:val="28"/>
        </w:rPr>
        <w:t xml:space="preserve">    Лот№26. </w:t>
      </w:r>
      <w:r w:rsidRPr="00C0229C">
        <w:rPr>
          <w:sz w:val="28"/>
          <w:szCs w:val="28"/>
        </w:rPr>
        <w:t>Не поступило ни одной котировочной заявки;</w:t>
      </w:r>
    </w:p>
    <w:p w:rsidR="00052A81" w:rsidRDefault="00052A81" w:rsidP="00EF1072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A312D9" w:rsidRDefault="00A312D9" w:rsidP="00A312D9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C0229C"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A312D9" w:rsidRDefault="00A312D9" w:rsidP="00A312D9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 w:rsidR="00C0229C"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A312D9" w:rsidRDefault="00A312D9" w:rsidP="00A312D9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№3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 w:rsidR="00C0229C"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№4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№5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Pr="00B0253D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№6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№7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№8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Pr="00B0253D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№9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0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№11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Pr="00B0253D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№12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3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№14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Pr="00B0253D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№15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747EA8">
        <w:rPr>
          <w:b/>
          <w:sz w:val="28"/>
          <w:szCs w:val="28"/>
        </w:rPr>
        <w:t>Лот</w:t>
      </w:r>
      <w:r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>6</w:t>
      </w:r>
      <w:r w:rsidRPr="00747EA8">
        <w:rPr>
          <w:sz w:val="28"/>
          <w:szCs w:val="28"/>
        </w:rPr>
        <w:t>-</w:t>
      </w:r>
      <w:r w:rsidRPr="009D7D0F">
        <w:rPr>
          <w:sz w:val="28"/>
          <w:szCs w:val="28"/>
        </w:rPr>
        <w:t xml:space="preserve"> </w:t>
      </w:r>
      <w:r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 w:val="28"/>
          <w:szCs w:val="28"/>
        </w:rPr>
        <w:t>057</w:t>
      </w:r>
      <w:r w:rsidRPr="0045591E">
        <w:rPr>
          <w:sz w:val="28"/>
          <w:szCs w:val="28"/>
        </w:rPr>
        <w:t>/</w:t>
      </w:r>
      <w:r w:rsidRPr="00747EA8">
        <w:rPr>
          <w:sz w:val="28"/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№17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№18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№057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№19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№20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№057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№21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№22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№057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№23</w:t>
      </w:r>
      <w:r w:rsidRPr="0045591E">
        <w:rPr>
          <w:sz w:val="28"/>
          <w:szCs w:val="28"/>
        </w:rPr>
        <w:t>-</w:t>
      </w:r>
      <w:r w:rsidRPr="00AD51FE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АвтоТехМас</w:t>
      </w:r>
      <w:proofErr w:type="spellEnd"/>
      <w:r>
        <w:rPr>
          <w:sz w:val="28"/>
          <w:szCs w:val="28"/>
        </w:rPr>
        <w:t>»</w:t>
      </w:r>
      <w:r w:rsidRPr="009D7D0F">
        <w:rPr>
          <w:sz w:val="28"/>
          <w:szCs w:val="28"/>
        </w:rPr>
        <w:t xml:space="preserve"> 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№057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№24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C0229C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№25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3E68C7" w:rsidRDefault="00C0229C" w:rsidP="00C0229C">
      <w:pPr>
        <w:pStyle w:val="11"/>
        <w:rPr>
          <w:szCs w:val="28"/>
        </w:rPr>
      </w:pPr>
      <w:r w:rsidRPr="00747EA8">
        <w:rPr>
          <w:b/>
          <w:szCs w:val="28"/>
        </w:rPr>
        <w:t>Лот</w:t>
      </w:r>
      <w:r>
        <w:rPr>
          <w:b/>
          <w:szCs w:val="28"/>
        </w:rPr>
        <w:t>№26</w:t>
      </w:r>
      <w:r w:rsidRPr="00747EA8">
        <w:rPr>
          <w:szCs w:val="28"/>
        </w:rPr>
        <w:t>-</w:t>
      </w:r>
      <w:r w:rsidRPr="009D7D0F">
        <w:rPr>
          <w:szCs w:val="28"/>
        </w:rPr>
        <w:t xml:space="preserve"> </w:t>
      </w:r>
      <w:r w:rsidRPr="0045591E">
        <w:rPr>
          <w:szCs w:val="28"/>
        </w:rPr>
        <w:t xml:space="preserve">Не представлено ни одной котировочной заявки к запросу котировок цен  № </w:t>
      </w:r>
      <w:r>
        <w:rPr>
          <w:szCs w:val="28"/>
        </w:rPr>
        <w:t>057</w:t>
      </w:r>
      <w:r w:rsidRPr="0045591E">
        <w:rPr>
          <w:szCs w:val="28"/>
        </w:rPr>
        <w:t>/</w:t>
      </w:r>
      <w:r w:rsidRPr="00747EA8">
        <w:rPr>
          <w:szCs w:val="28"/>
        </w:rPr>
        <w:t>ТВРЗ/2020.</w:t>
      </w:r>
    </w:p>
    <w:p w:rsidR="00A312D9" w:rsidRPr="0045591E" w:rsidRDefault="00A312D9" w:rsidP="009D7D0F">
      <w:pPr>
        <w:jc w:val="both"/>
        <w:outlineLvl w:val="0"/>
        <w:rPr>
          <w:sz w:val="28"/>
          <w:szCs w:val="28"/>
        </w:rPr>
      </w:pPr>
    </w:p>
    <w:p w:rsidR="00123E86" w:rsidRDefault="00EB7176" w:rsidP="003E68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123E86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</w:t>
      </w:r>
      <w:r w:rsidR="00C0229C">
        <w:rPr>
          <w:sz w:val="28"/>
          <w:szCs w:val="28"/>
        </w:rPr>
        <w:t>котировок цен № 057</w:t>
      </w:r>
      <w:r w:rsidR="00123E86">
        <w:rPr>
          <w:sz w:val="28"/>
          <w:szCs w:val="28"/>
        </w:rPr>
        <w:t>/ТВРЗ/2020 установлено, что:</w:t>
      </w:r>
    </w:p>
    <w:p w:rsidR="003E68C7" w:rsidRDefault="00747EA8" w:rsidP="003E68C7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 1</w:t>
      </w:r>
      <w:r w:rsidRPr="00747EA8">
        <w:rPr>
          <w:sz w:val="28"/>
          <w:szCs w:val="28"/>
        </w:rPr>
        <w:t xml:space="preserve">- </w:t>
      </w:r>
      <w:r w:rsidR="003E68C7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3E68C7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D7D0F" w:rsidRDefault="003E68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3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4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5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6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7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Лот 8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9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C0229C" w:rsidP="00C0229C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 1</w:t>
      </w:r>
      <w:r w:rsidR="001721C7">
        <w:rPr>
          <w:b/>
          <w:sz w:val="28"/>
          <w:szCs w:val="28"/>
        </w:rPr>
        <w:t>0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1721C7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11</w:t>
      </w:r>
      <w:r w:rsidR="00C0229C"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C0229C" w:rsidRDefault="001721C7" w:rsidP="00C0229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12</w:t>
      </w:r>
      <w:r w:rsidR="00C0229C"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 w:rsidRPr="00747EA8">
        <w:rPr>
          <w:b/>
          <w:sz w:val="28"/>
          <w:szCs w:val="28"/>
        </w:rPr>
        <w:t>Лот 1</w:t>
      </w:r>
      <w:r>
        <w:rPr>
          <w:b/>
          <w:sz w:val="28"/>
          <w:szCs w:val="28"/>
        </w:rPr>
        <w:t>3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14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15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16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17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18</w:t>
      </w:r>
      <w:r>
        <w:rPr>
          <w:b/>
          <w:sz w:val="28"/>
          <w:szCs w:val="28"/>
        </w:rPr>
        <w:t xml:space="preserve">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>
        <w:rPr>
          <w:sz w:val="28"/>
          <w:szCs w:val="28"/>
        </w:rPr>
        <w:t>ЗАО</w:t>
      </w:r>
      <w:r w:rsidRPr="009D7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№057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C0229C" w:rsidRDefault="001721C7" w:rsidP="003E68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19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20</w:t>
      </w:r>
      <w:r>
        <w:rPr>
          <w:b/>
          <w:sz w:val="28"/>
          <w:szCs w:val="28"/>
        </w:rPr>
        <w:t xml:space="preserve">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>
        <w:rPr>
          <w:sz w:val="28"/>
          <w:szCs w:val="28"/>
        </w:rPr>
        <w:t>ЗАО</w:t>
      </w:r>
      <w:r w:rsidRPr="009D7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№057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21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22</w:t>
      </w:r>
      <w:r>
        <w:rPr>
          <w:b/>
          <w:sz w:val="28"/>
          <w:szCs w:val="28"/>
        </w:rPr>
        <w:t xml:space="preserve">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>
        <w:rPr>
          <w:sz w:val="28"/>
          <w:szCs w:val="28"/>
        </w:rPr>
        <w:t>ЗАО</w:t>
      </w:r>
      <w:r w:rsidRPr="009D7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№057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721C7" w:rsidRDefault="001721C7" w:rsidP="001721C7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23</w:t>
      </w:r>
      <w:r>
        <w:rPr>
          <w:b/>
          <w:sz w:val="28"/>
          <w:szCs w:val="28"/>
        </w:rPr>
        <w:t xml:space="preserve"> </w:t>
      </w:r>
      <w:r w:rsidRPr="00747EA8">
        <w:rPr>
          <w:sz w:val="28"/>
          <w:szCs w:val="28"/>
        </w:rPr>
        <w:t>- 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>
        <w:rPr>
          <w:sz w:val="28"/>
          <w:szCs w:val="28"/>
        </w:rPr>
        <w:t>ЗАО</w:t>
      </w:r>
      <w:r w:rsidRPr="009D7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D7D0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№057</w:t>
      </w:r>
      <w:r w:rsidRPr="00747EA8">
        <w:rPr>
          <w:sz w:val="28"/>
          <w:szCs w:val="28"/>
        </w:rPr>
        <w:t xml:space="preserve">/ТВРЗ/2020 </w:t>
      </w:r>
      <w:r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24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1721C7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25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684D9B" w:rsidRDefault="001721C7" w:rsidP="001721C7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26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684D9B" w:rsidRDefault="00684D9B" w:rsidP="001721C7">
      <w:pPr>
        <w:jc w:val="both"/>
        <w:outlineLvl w:val="0"/>
        <w:rPr>
          <w:sz w:val="28"/>
          <w:szCs w:val="28"/>
        </w:rPr>
      </w:pPr>
    </w:p>
    <w:p w:rsidR="00684D9B" w:rsidRPr="001721C7" w:rsidRDefault="00684D9B" w:rsidP="001721C7">
      <w:pPr>
        <w:jc w:val="both"/>
        <w:outlineLvl w:val="0"/>
        <w:rPr>
          <w:sz w:val="28"/>
          <w:szCs w:val="28"/>
        </w:rPr>
      </w:pP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684D9B" w:rsidRDefault="00684D9B" w:rsidP="0073595F">
      <w:pPr>
        <w:ind w:right="26"/>
        <w:jc w:val="both"/>
        <w:rPr>
          <w:b/>
          <w:sz w:val="28"/>
          <w:u w:val="single"/>
        </w:rPr>
      </w:pP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  <w:bookmarkStart w:id="0" w:name="_GoBack"/>
      <w:bookmarkEnd w:id="0"/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1721C7">
        <w:rPr>
          <w:sz w:val="28"/>
          <w:szCs w:val="28"/>
        </w:rPr>
        <w:t>057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216F5F" w:rsidRPr="00216F5F" w:rsidRDefault="00216F5F" w:rsidP="00216F5F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 w:rsidR="00246612"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1721C7"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46612" w:rsidRPr="00216F5F" w:rsidRDefault="00246612" w:rsidP="00246612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1721C7"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246612" w:rsidRDefault="00246612" w:rsidP="00246612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1721C7"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9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0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Pr="00216F5F" w:rsidRDefault="001721C7" w:rsidP="001721C7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Default="001721C7" w:rsidP="001721C7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17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1721C7" w:rsidRDefault="001721C7" w:rsidP="001721C7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№18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</w:t>
      </w:r>
      <w:r>
        <w:rPr>
          <w:sz w:val="28"/>
          <w:szCs w:val="28"/>
        </w:rPr>
        <w:t xml:space="preserve"> №057</w:t>
      </w:r>
      <w:r>
        <w:rPr>
          <w:sz w:val="28"/>
          <w:szCs w:val="28"/>
        </w:rPr>
        <w:t>/ТВРЗ/2020, на основании пп.2п.5.14. п</w:t>
      </w:r>
      <w:r>
        <w:rPr>
          <w:sz w:val="28"/>
          <w:szCs w:val="28"/>
        </w:rPr>
        <w:t>ризнать запрос котировок цен 057</w:t>
      </w:r>
      <w:r>
        <w:rPr>
          <w:sz w:val="28"/>
          <w:szCs w:val="28"/>
        </w:rPr>
        <w:t>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7A0D0B">
        <w:rPr>
          <w:sz w:val="28"/>
          <w:szCs w:val="28"/>
        </w:rPr>
        <w:t xml:space="preserve">ЗАО </w:t>
      </w:r>
      <w:r w:rsidR="007A0D0B" w:rsidRPr="009D7D0F">
        <w:rPr>
          <w:sz w:val="28"/>
          <w:szCs w:val="28"/>
        </w:rPr>
        <w:t xml:space="preserve"> «</w:t>
      </w:r>
      <w:proofErr w:type="spellStart"/>
      <w:r w:rsidR="007A0D0B">
        <w:rPr>
          <w:sz w:val="28"/>
          <w:szCs w:val="28"/>
        </w:rPr>
        <w:t>АвтоТехМас</w:t>
      </w:r>
      <w:proofErr w:type="spellEnd"/>
      <w:r w:rsidR="007A0D0B"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273 810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двести семьдесят три тысячи восемьсот десять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328 572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7A0D0B">
        <w:rPr>
          <w:rFonts w:ascii="Times New Roman CYR" w:hAnsi="Times New Roman CYR" w:cs="Times New Roman CYR"/>
          <w:sz w:val="28"/>
          <w:szCs w:val="28"/>
        </w:rPr>
        <w:t>триста двадцать восемь тысяч пятьсот семьдесят два) рубля</w:t>
      </w:r>
      <w:r>
        <w:rPr>
          <w:rFonts w:ascii="Times New Roman CYR" w:hAnsi="Times New Roman CYR" w:cs="Times New Roman CYR"/>
          <w:sz w:val="28"/>
          <w:szCs w:val="28"/>
        </w:rPr>
        <w:t xml:space="preserve"> 15</w:t>
      </w:r>
      <w:r w:rsidR="007A0D0B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7A0D0B" w:rsidRDefault="007A0D0B" w:rsidP="007A0D0B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19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7A0D0B" w:rsidRDefault="007A0D0B" w:rsidP="007A0D0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№20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2 150 000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два миллиона сто пятьдесят тысяч </w:t>
      </w:r>
      <w:r>
        <w:rPr>
          <w:rFonts w:ascii="Times New Roman CYR" w:hAnsi="Times New Roman CYR" w:cs="Times New Roman CYR"/>
          <w:sz w:val="28"/>
          <w:szCs w:val="28"/>
        </w:rPr>
        <w:t>) рублей  00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2 580 000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пятьсот восемьдесят тысяч) рублей 00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7A0D0B" w:rsidRDefault="007A0D0B" w:rsidP="007A0D0B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7A0D0B" w:rsidRDefault="007A0D0B" w:rsidP="007A0D0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№22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sz w:val="28"/>
          <w:szCs w:val="28"/>
        </w:rPr>
        <w:t> 024 443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двадцать четыре тысячи четыреста сорок три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) рубля  46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2 429 332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четыреста двадцать девять тысяч триста тридцать два) рубля 15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7A0D0B" w:rsidRDefault="007A0D0B" w:rsidP="007A0D0B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№23</w:t>
      </w: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 запроса котировок цен №057/ТВРЗ/2020, на основании пп.2п.5.14. признать запрос котировок цен 057/ТВРЗ/2020 несостоявшимся.</w:t>
      </w:r>
      <w:r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ЗАО </w:t>
      </w:r>
      <w:r w:rsidRPr="009D7D0F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АвтоТехМас</w:t>
      </w:r>
      <w:proofErr w:type="spellEnd"/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2 818 943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два миллиона </w:t>
      </w:r>
      <w:r w:rsidR="00684D9B">
        <w:rPr>
          <w:rFonts w:ascii="Times New Roman CYR" w:hAnsi="Times New Roman CYR" w:cs="Times New Roman CYR"/>
          <w:sz w:val="28"/>
          <w:szCs w:val="28"/>
        </w:rPr>
        <w:t>восемьсот восемнадцать тысяч девятьсот сорок три</w:t>
      </w:r>
      <w:r>
        <w:rPr>
          <w:rFonts w:ascii="Times New Roman CYR" w:hAnsi="Times New Roman CYR" w:cs="Times New Roman CYR"/>
          <w:sz w:val="28"/>
          <w:szCs w:val="28"/>
        </w:rPr>
        <w:t xml:space="preserve"> ) рубля</w:t>
      </w:r>
      <w:r>
        <w:rPr>
          <w:rFonts w:ascii="Times New Roman CYR" w:hAnsi="Times New Roman CYR" w:cs="Times New Roman CYR"/>
          <w:sz w:val="28"/>
          <w:szCs w:val="28"/>
        </w:rPr>
        <w:t xml:space="preserve">  50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3 382 732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684D9B">
        <w:rPr>
          <w:rFonts w:ascii="Times New Roman CYR" w:hAnsi="Times New Roman CYR" w:cs="Times New Roman CYR"/>
          <w:sz w:val="28"/>
          <w:szCs w:val="28"/>
        </w:rPr>
        <w:t>три миллиона триста восемьдесят две тысячи семьсот тридцать два</w:t>
      </w:r>
      <w:r>
        <w:rPr>
          <w:rFonts w:ascii="Times New Roman CYR" w:hAnsi="Times New Roman CYR" w:cs="Times New Roman CYR"/>
          <w:sz w:val="28"/>
          <w:szCs w:val="28"/>
        </w:rPr>
        <w:t>) рубля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684D9B" w:rsidRDefault="00684D9B" w:rsidP="00684D9B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84D9B" w:rsidRDefault="00684D9B" w:rsidP="00684D9B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684D9B" w:rsidRDefault="00684D9B" w:rsidP="00684D9B">
      <w:pPr>
        <w:jc w:val="both"/>
        <w:outlineLvl w:val="0"/>
        <w:rPr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26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№057</w:t>
      </w:r>
      <w:r w:rsidRPr="00216F5F">
        <w:rPr>
          <w:color w:val="000000" w:themeColor="text1"/>
          <w:sz w:val="28"/>
          <w:szCs w:val="28"/>
        </w:rPr>
        <w:t>/ТВРЗ/2020  несостоявшимся.</w:t>
      </w:r>
    </w:p>
    <w:p w:rsidR="00B137C5" w:rsidRPr="00B517CB" w:rsidRDefault="00B137C5" w:rsidP="00B517CB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 w15:restartNumberingAfterBreak="0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21C7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36E7"/>
    <w:rsid w:val="002249F8"/>
    <w:rsid w:val="00235CBD"/>
    <w:rsid w:val="0024661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E68C7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04AC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4D9B"/>
    <w:rsid w:val="006850FC"/>
    <w:rsid w:val="00685C02"/>
    <w:rsid w:val="006928A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0D0B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3AA2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229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A9E8-3F00-4667-9F23-4270459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A7E0-274C-4656-BB9E-EE318EBF0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2020-05-13T05:16:00Z</cp:lastPrinted>
  <dcterms:created xsi:type="dcterms:W3CDTF">2020-05-13T07:35:00Z</dcterms:created>
  <dcterms:modified xsi:type="dcterms:W3CDTF">2020-12-28T08:37:00Z</dcterms:modified>
</cp:coreProperties>
</file>