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90539">
        <w:rPr>
          <w:b/>
          <w:szCs w:val="28"/>
        </w:rPr>
        <w:t>045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BD6E09">
        <w:t>«</w:t>
      </w:r>
      <w:r w:rsidR="00190539">
        <w:t>22</w:t>
      </w:r>
      <w:r w:rsidRPr="00BD6E09">
        <w:t>»</w:t>
      </w:r>
      <w:r w:rsidR="00BD6E09" w:rsidRPr="00BD6E09">
        <w:t xml:space="preserve"> </w:t>
      </w:r>
      <w:r w:rsidR="00190539">
        <w:t>октября</w:t>
      </w:r>
      <w:r w:rsidR="00E10190" w:rsidRPr="00BD6E09">
        <w:t xml:space="preserve"> </w:t>
      </w:r>
      <w:r w:rsidR="00F067C7" w:rsidRPr="00BD6E09">
        <w:t xml:space="preserve"> 2020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190539">
        <w:rPr>
          <w:b/>
          <w:szCs w:val="28"/>
        </w:rPr>
        <w:t>045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190539">
        <w:rPr>
          <w:szCs w:val="28"/>
        </w:rPr>
        <w:t xml:space="preserve"> 4 квартале 2020 года-1 квартале</w:t>
      </w:r>
      <w:r w:rsidR="001E0EED">
        <w:rPr>
          <w:szCs w:val="28"/>
        </w:rPr>
        <w:t xml:space="preserve"> </w:t>
      </w:r>
      <w:r w:rsidR="00190539">
        <w:rPr>
          <w:szCs w:val="28"/>
        </w:rPr>
        <w:t>2021 года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B63551">
        <w:rPr>
          <w:b/>
          <w:szCs w:val="28"/>
        </w:rPr>
        <w:t>22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B63551">
        <w:rPr>
          <w:b/>
          <w:szCs w:val="28"/>
        </w:rPr>
        <w:t>октября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D856FE">
        <w:rPr>
          <w:szCs w:val="28"/>
        </w:rPr>
        <w:t>На процедуре вскрытия</w:t>
      </w:r>
      <w:r w:rsidR="0003603C" w:rsidRPr="00D856FE">
        <w:rPr>
          <w:szCs w:val="28"/>
        </w:rPr>
        <w:t xml:space="preserve"> не</w:t>
      </w:r>
      <w:r w:rsidRPr="00D856FE">
        <w:rPr>
          <w:szCs w:val="28"/>
        </w:rPr>
        <w:t xml:space="preserve"> присутствовал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представител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</w:t>
      </w:r>
      <w:r w:rsidR="000659FE" w:rsidRPr="00D856FE">
        <w:rPr>
          <w:szCs w:val="28"/>
        </w:rPr>
        <w:t>участников</w:t>
      </w:r>
      <w:r w:rsidRPr="00D856FE">
        <w:rPr>
          <w:szCs w:val="28"/>
        </w:rPr>
        <w:t>, подавш</w:t>
      </w:r>
      <w:r w:rsidR="00371005" w:rsidRPr="00D856FE">
        <w:rPr>
          <w:szCs w:val="28"/>
        </w:rPr>
        <w:t>их</w:t>
      </w:r>
      <w:r w:rsidRPr="00D856FE">
        <w:rPr>
          <w:color w:val="000000"/>
          <w:szCs w:val="28"/>
        </w:rPr>
        <w:t xml:space="preserve"> </w:t>
      </w:r>
      <w:r w:rsidR="00A33A87" w:rsidRPr="00D856FE">
        <w:rPr>
          <w:color w:val="000000"/>
          <w:szCs w:val="28"/>
        </w:rPr>
        <w:t xml:space="preserve">котировочные </w:t>
      </w:r>
      <w:r w:rsidRPr="00D856FE">
        <w:rPr>
          <w:color w:val="000000"/>
          <w:szCs w:val="28"/>
        </w:rPr>
        <w:t>з</w:t>
      </w:r>
      <w:r w:rsidRPr="00D856FE">
        <w:rPr>
          <w:szCs w:val="28"/>
        </w:rPr>
        <w:t>аявк</w:t>
      </w:r>
      <w:r w:rsidR="0003603C" w:rsidRPr="00D856FE">
        <w:rPr>
          <w:szCs w:val="28"/>
        </w:rPr>
        <w:t>и.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A33A87" w:rsidRPr="00D856FE">
        <w:rPr>
          <w:szCs w:val="28"/>
        </w:rPr>
        <w:t xml:space="preserve">котировочные заявки </w:t>
      </w:r>
      <w:r w:rsidRPr="00D856FE">
        <w:rPr>
          <w:szCs w:val="28"/>
        </w:rPr>
        <w:t xml:space="preserve">  поступили от следующих </w:t>
      </w:r>
      <w:r w:rsidR="006829E8" w:rsidRPr="00D856FE">
        <w:rPr>
          <w:szCs w:val="28"/>
        </w:rPr>
        <w:t>участников</w:t>
      </w:r>
      <w:r w:rsidRPr="00D856FE">
        <w:rPr>
          <w:szCs w:val="28"/>
        </w:rPr>
        <w:t>:</w:t>
      </w:r>
    </w:p>
    <w:p w:rsidR="00F85E23" w:rsidRPr="00D856FE" w:rsidRDefault="00E10190" w:rsidP="00FF66EF">
      <w:pPr>
        <w:pStyle w:val="11"/>
        <w:rPr>
          <w:szCs w:val="28"/>
        </w:rPr>
      </w:pPr>
      <w:r w:rsidRPr="00D856FE">
        <w:rPr>
          <w:szCs w:val="28"/>
        </w:rPr>
        <w:t xml:space="preserve">  </w:t>
      </w:r>
      <w:r w:rsidR="00FF66EF" w:rsidRPr="00D856FE">
        <w:rPr>
          <w:b/>
          <w:szCs w:val="28"/>
        </w:rPr>
        <w:t>Лот№1.</w:t>
      </w:r>
      <w:r w:rsidR="00005A8D" w:rsidRPr="00D856FE">
        <w:rPr>
          <w:szCs w:val="28"/>
        </w:rPr>
        <w:t xml:space="preserve"> </w:t>
      </w:r>
      <w:r w:rsidR="00B63551" w:rsidRPr="00D856FE">
        <w:rPr>
          <w:szCs w:val="28"/>
        </w:rPr>
        <w:t>ООО «Инженерно-строительные технологии»</w:t>
      </w:r>
      <w:proofErr w:type="gramStart"/>
      <w:r w:rsidR="00B63551" w:rsidRPr="00D856FE">
        <w:rPr>
          <w:szCs w:val="28"/>
        </w:rPr>
        <w:t>,И</w:t>
      </w:r>
      <w:proofErr w:type="gramEnd"/>
      <w:r w:rsidR="00B63551" w:rsidRPr="00D856FE">
        <w:rPr>
          <w:szCs w:val="28"/>
        </w:rPr>
        <w:t>НН 3663102387,г.</w:t>
      </w:r>
      <w:r w:rsidR="00DB747A" w:rsidRPr="00D856FE">
        <w:rPr>
          <w:szCs w:val="28"/>
        </w:rPr>
        <w:t xml:space="preserve"> </w:t>
      </w:r>
      <w:r w:rsidR="00B63551" w:rsidRPr="00D856FE">
        <w:rPr>
          <w:szCs w:val="28"/>
        </w:rPr>
        <w:t>Воронеж;</w:t>
      </w:r>
    </w:p>
    <w:p w:rsidR="007444B6" w:rsidRPr="00D856FE" w:rsidRDefault="00F85E23" w:rsidP="00B63551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D856FE">
        <w:rPr>
          <w:szCs w:val="28"/>
        </w:rPr>
        <w:t xml:space="preserve">    </w:t>
      </w:r>
      <w:r w:rsidRPr="00D856FE">
        <w:rPr>
          <w:b/>
          <w:szCs w:val="28"/>
        </w:rPr>
        <w:t xml:space="preserve">Лот№2. </w:t>
      </w:r>
      <w:r w:rsidR="00B63551" w:rsidRPr="00D856FE">
        <w:rPr>
          <w:szCs w:val="28"/>
        </w:rPr>
        <w:t>Не поступило ни одной котировочной заявки;</w:t>
      </w:r>
      <w:r w:rsidR="007444B6" w:rsidRPr="00D856FE">
        <w:rPr>
          <w:szCs w:val="28"/>
        </w:rPr>
        <w:t xml:space="preserve"> </w:t>
      </w:r>
    </w:p>
    <w:p w:rsidR="00F85E23" w:rsidRDefault="009736E3" w:rsidP="007444B6">
      <w:pPr>
        <w:pStyle w:val="11"/>
        <w:tabs>
          <w:tab w:val="left" w:pos="567"/>
          <w:tab w:val="left" w:pos="709"/>
        </w:tabs>
        <w:ind w:firstLine="0"/>
      </w:pPr>
      <w:r w:rsidRPr="00D856FE">
        <w:rPr>
          <w:szCs w:val="28"/>
        </w:rPr>
        <w:t xml:space="preserve">        </w:t>
      </w:r>
      <w:r w:rsidR="004C252E" w:rsidRPr="00D856FE">
        <w:rPr>
          <w:szCs w:val="28"/>
        </w:rPr>
        <w:t>Представленные в составе заявок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070E7F" w:rsidRDefault="00070E7F" w:rsidP="00070E7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130216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30" w:rsidRDefault="003E1F30">
      <w:r>
        <w:separator/>
      </w:r>
    </w:p>
  </w:endnote>
  <w:endnote w:type="continuationSeparator" w:id="0">
    <w:p w:rsidR="003E1F30" w:rsidRDefault="003E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30" w:rsidRDefault="003E1F30">
      <w:r>
        <w:separator/>
      </w:r>
    </w:p>
  </w:footnote>
  <w:footnote w:type="continuationSeparator" w:id="0">
    <w:p w:rsidR="003E1F30" w:rsidRDefault="003E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1302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1302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55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E4A2-9E21-41FF-8810-4AF90605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238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6</cp:revision>
  <cp:lastPrinted>2020-05-13T05:14:00Z</cp:lastPrinted>
  <dcterms:created xsi:type="dcterms:W3CDTF">2020-03-12T09:41:00Z</dcterms:created>
  <dcterms:modified xsi:type="dcterms:W3CDTF">2020-10-23T12:42:00Z</dcterms:modified>
</cp:coreProperties>
</file>