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DC6585">
        <w:rPr>
          <w:b/>
          <w:bCs/>
          <w:szCs w:val="28"/>
        </w:rPr>
        <w:t>33/ТВРЗ/2020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DC6585">
        <w:t>05</w:t>
      </w:r>
      <w:r w:rsidR="00C338C0">
        <w:t xml:space="preserve">» </w:t>
      </w:r>
      <w:r w:rsidR="00DC6585">
        <w:t>июня 2020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DC6585" w:rsidRDefault="00DC6585" w:rsidP="00F15507">
      <w:pPr>
        <w:pStyle w:val="1"/>
        <w:rPr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 запросе котировок цен № 033/ТВРЗ/2020</w:t>
      </w:r>
      <w:r w:rsidRPr="00656FAF">
        <w:rPr>
          <w:b/>
          <w:bCs/>
          <w:szCs w:val="28"/>
        </w:rPr>
        <w:t xml:space="preserve"> </w:t>
      </w:r>
      <w:r w:rsidRPr="0095503E">
        <w:rPr>
          <w:color w:val="000000"/>
          <w:szCs w:val="28"/>
        </w:rPr>
        <w:t xml:space="preserve">на право заключения договора </w:t>
      </w:r>
      <w:r>
        <w:t>поставки:</w:t>
      </w:r>
      <w:r>
        <w:rPr>
          <w:szCs w:val="28"/>
        </w:rPr>
        <w:t xml:space="preserve"> </w:t>
      </w:r>
    </w:p>
    <w:p w:rsidR="00DC6585" w:rsidRPr="00DC6585" w:rsidRDefault="00DC6585" w:rsidP="00DC6585">
      <w:pPr>
        <w:ind w:firstLine="720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DC6585">
        <w:rPr>
          <w:rFonts w:eastAsiaTheme="minorHAnsi"/>
          <w:szCs w:val="28"/>
          <w:lang w:eastAsia="en-US"/>
        </w:rPr>
        <w:t xml:space="preserve">Лот №1 - сварочный полуавтомат </w:t>
      </w:r>
      <w:r w:rsidRPr="00DC6585">
        <w:rPr>
          <w:rFonts w:eastAsiaTheme="minorHAnsi"/>
          <w:szCs w:val="28"/>
          <w:lang w:val="en-US" w:eastAsia="en-US"/>
        </w:rPr>
        <w:t>ARTSEN</w:t>
      </w:r>
      <w:r w:rsidRPr="00DC6585">
        <w:rPr>
          <w:rFonts w:eastAsiaTheme="minorHAnsi"/>
          <w:szCs w:val="28"/>
          <w:lang w:eastAsia="en-US"/>
        </w:rPr>
        <w:t xml:space="preserve"> </w:t>
      </w:r>
      <w:r w:rsidRPr="00DC6585">
        <w:rPr>
          <w:rFonts w:eastAsiaTheme="minorHAnsi"/>
          <w:szCs w:val="28"/>
          <w:lang w:val="en-US" w:eastAsia="en-US"/>
        </w:rPr>
        <w:t>CM</w:t>
      </w:r>
      <w:r w:rsidRPr="00DC6585">
        <w:rPr>
          <w:rFonts w:eastAsiaTheme="minorHAnsi"/>
          <w:szCs w:val="28"/>
          <w:lang w:eastAsia="en-US"/>
        </w:rPr>
        <w:t>500 (далее-Оборудование) в</w:t>
      </w:r>
      <w:r w:rsidRPr="00DC6585">
        <w:rPr>
          <w:rFonts w:eastAsiaTheme="minorHAnsi"/>
          <w:color w:val="000000" w:themeColor="text1"/>
          <w:szCs w:val="28"/>
          <w:lang w:eastAsia="en-US"/>
        </w:rPr>
        <w:t xml:space="preserve"> количестве 5 единиц;</w:t>
      </w:r>
    </w:p>
    <w:p w:rsidR="00DC6585" w:rsidRPr="00DC6585" w:rsidRDefault="00DC6585" w:rsidP="00DC6585">
      <w:pPr>
        <w:ind w:firstLine="720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DC6585">
        <w:rPr>
          <w:rFonts w:eastAsiaTheme="minorHAnsi"/>
          <w:szCs w:val="28"/>
          <w:lang w:eastAsia="en-US"/>
        </w:rPr>
        <w:t xml:space="preserve">Лот №2 – установка плазменной резки </w:t>
      </w:r>
      <w:r w:rsidRPr="00DC6585">
        <w:rPr>
          <w:rFonts w:eastAsiaTheme="minorHAnsi"/>
          <w:szCs w:val="28"/>
          <w:lang w:val="en-US" w:eastAsia="en-US"/>
        </w:rPr>
        <w:t>INCUT</w:t>
      </w:r>
      <w:r w:rsidRPr="00DC6585">
        <w:rPr>
          <w:rFonts w:eastAsiaTheme="minorHAnsi"/>
          <w:szCs w:val="28"/>
          <w:lang w:eastAsia="en-US"/>
        </w:rPr>
        <w:t>-100</w:t>
      </w:r>
      <w:r w:rsidRPr="00DC6585">
        <w:rPr>
          <w:rFonts w:eastAsiaTheme="minorHAnsi"/>
          <w:szCs w:val="28"/>
          <w:lang w:val="en-US" w:eastAsia="en-US"/>
        </w:rPr>
        <w:t>MA</w:t>
      </w:r>
      <w:r w:rsidRPr="00DC6585">
        <w:rPr>
          <w:rFonts w:eastAsiaTheme="minorHAnsi"/>
          <w:szCs w:val="28"/>
          <w:lang w:eastAsia="en-US"/>
        </w:rPr>
        <w:t xml:space="preserve"> (далее-Оборудование) в</w:t>
      </w:r>
      <w:r w:rsidRPr="00DC6585">
        <w:rPr>
          <w:rFonts w:eastAsiaTheme="minorHAnsi"/>
          <w:color w:val="000000" w:themeColor="text1"/>
          <w:szCs w:val="28"/>
          <w:lang w:eastAsia="en-US"/>
        </w:rPr>
        <w:t xml:space="preserve"> количестве 1 единица.</w:t>
      </w:r>
    </w:p>
    <w:p w:rsidR="001160E8" w:rsidRPr="004A3F42" w:rsidRDefault="00F15507" w:rsidP="00F15507">
      <w:pPr>
        <w:pStyle w:val="1"/>
      </w:pPr>
      <w:r>
        <w:rPr>
          <w:szCs w:val="28"/>
        </w:rPr>
        <w:t xml:space="preserve"> 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</w:t>
      </w:r>
      <w:r w:rsidR="001160E8" w:rsidRPr="00510084">
        <w:rPr>
          <w:szCs w:val="28"/>
        </w:rPr>
        <w:t xml:space="preserve">Тамбовского </w:t>
      </w:r>
      <w:r w:rsidR="001160E8" w:rsidRPr="00510084">
        <w:rPr>
          <w:color w:val="000000"/>
          <w:szCs w:val="28"/>
        </w:rPr>
        <w:t>ВРЗ АО «ВРМ»,</w:t>
      </w:r>
      <w:r w:rsidR="001160E8" w:rsidRPr="00510084">
        <w:t xml:space="preserve"> расположенно</w:t>
      </w:r>
      <w:r w:rsidR="001160E8">
        <w:t>го</w:t>
      </w:r>
      <w:r w:rsidR="001160E8" w:rsidRPr="00510084">
        <w:t xml:space="preserve"> по адресу</w:t>
      </w:r>
      <w:r w:rsidR="001160E8" w:rsidRPr="00F15507">
        <w:t>:</w:t>
      </w:r>
      <w:r w:rsidR="001160E8" w:rsidRPr="00F15507">
        <w:rPr>
          <w:bCs/>
        </w:rPr>
        <w:t xml:space="preserve"> </w:t>
      </w:r>
      <w:r w:rsidR="001160E8" w:rsidRPr="00F15507">
        <w:t>г.</w:t>
      </w:r>
      <w:r w:rsidR="001160E8">
        <w:t xml:space="preserve"> </w:t>
      </w:r>
      <w:r w:rsidR="001160E8" w:rsidRPr="00510084">
        <w:t>Тамбов пл.</w:t>
      </w:r>
      <w:r w:rsidR="001160E8">
        <w:t xml:space="preserve"> </w:t>
      </w:r>
      <w:r w:rsidR="00DC6585">
        <w:t>Мастерских, д.1 в 2020</w:t>
      </w:r>
      <w:r w:rsidR="001160E8" w:rsidRPr="00510084">
        <w:rPr>
          <w:color w:val="000000"/>
          <w:szCs w:val="28"/>
        </w:rPr>
        <w:t xml:space="preserve"> году</w:t>
      </w:r>
      <w:r w:rsidR="001160E8">
        <w:rPr>
          <w:szCs w:val="28"/>
        </w:rPr>
        <w:t>.</w:t>
      </w:r>
    </w:p>
    <w:p w:rsidR="008E52C1" w:rsidRPr="00F15507" w:rsidRDefault="008E52C1" w:rsidP="00560746">
      <w:pPr>
        <w:jc w:val="center"/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DC6585">
        <w:rPr>
          <w:bCs/>
          <w:color w:val="000000"/>
        </w:rPr>
        <w:t>05</w:t>
      </w:r>
      <w:r w:rsidR="00C338C0">
        <w:rPr>
          <w:bCs/>
          <w:color w:val="000000"/>
        </w:rPr>
        <w:t xml:space="preserve">» </w:t>
      </w:r>
      <w:r w:rsidR="00DC6585">
        <w:rPr>
          <w:bCs/>
          <w:color w:val="000000"/>
        </w:rPr>
        <w:t>июня 2020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>заявки поступили от следующих претендентов:</w:t>
      </w:r>
    </w:p>
    <w:p w:rsidR="00806EF8" w:rsidRDefault="00806EF8" w:rsidP="008E52C1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>По лоту №1:</w:t>
      </w:r>
    </w:p>
    <w:p w:rsidR="001B7FDE" w:rsidRDefault="00910106" w:rsidP="008E52C1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2D15E6">
        <w:rPr>
          <w:szCs w:val="28"/>
        </w:rPr>
        <w:t>ОО</w:t>
      </w:r>
      <w:r w:rsidR="001B7FDE">
        <w:rPr>
          <w:szCs w:val="28"/>
        </w:rPr>
        <w:t>О «</w:t>
      </w:r>
      <w:r w:rsidR="00DC6585">
        <w:rPr>
          <w:szCs w:val="28"/>
        </w:rPr>
        <w:t>Техновелд</w:t>
      </w:r>
      <w:r w:rsidR="00E846F1">
        <w:rPr>
          <w:szCs w:val="28"/>
        </w:rPr>
        <w:t xml:space="preserve">» г. </w:t>
      </w:r>
      <w:r w:rsidR="00DC6585">
        <w:rPr>
          <w:szCs w:val="28"/>
        </w:rPr>
        <w:t>Курск</w:t>
      </w:r>
      <w:r w:rsidR="00E846F1">
        <w:rPr>
          <w:szCs w:val="28"/>
        </w:rPr>
        <w:t xml:space="preserve"> ИНН </w:t>
      </w:r>
      <w:r w:rsidR="001C3978">
        <w:rPr>
          <w:szCs w:val="28"/>
        </w:rPr>
        <w:t>4632111</w:t>
      </w:r>
      <w:r w:rsidR="00DC6585">
        <w:rPr>
          <w:szCs w:val="28"/>
        </w:rPr>
        <w:t>496</w:t>
      </w:r>
      <w:r w:rsidR="00806EF8">
        <w:rPr>
          <w:szCs w:val="28"/>
        </w:rPr>
        <w:t>;</w:t>
      </w:r>
    </w:p>
    <w:p w:rsidR="00806EF8" w:rsidRDefault="00806EF8" w:rsidP="00806EF8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>По лоту №2:</w:t>
      </w:r>
    </w:p>
    <w:p w:rsidR="00DC6585" w:rsidRDefault="00124064" w:rsidP="00DC6585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>1</w:t>
      </w:r>
      <w:r w:rsidR="00806EF8">
        <w:rPr>
          <w:szCs w:val="28"/>
        </w:rPr>
        <w:t xml:space="preserve">. </w:t>
      </w:r>
      <w:r w:rsidR="00DC6585">
        <w:rPr>
          <w:szCs w:val="28"/>
        </w:rPr>
        <w:t>ООО «</w:t>
      </w:r>
      <w:r w:rsidR="001C3978">
        <w:rPr>
          <w:szCs w:val="28"/>
        </w:rPr>
        <w:t>Техновелд» г. Курск ИНН 4632111</w:t>
      </w:r>
      <w:r w:rsidR="00DC6585">
        <w:rPr>
          <w:szCs w:val="28"/>
        </w:rPr>
        <w:t>496.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8E52C1" w:rsidRPr="005102C4" w:rsidRDefault="008E52C1" w:rsidP="00FC2B49">
      <w:pPr>
        <w:jc w:val="center"/>
      </w:pPr>
    </w:p>
    <w:p w:rsidR="00064E07" w:rsidRPr="00064E07" w:rsidRDefault="00064E07" w:rsidP="00FC2B49">
      <w:bookmarkStart w:id="0" w:name="_GoBack"/>
      <w:bookmarkEnd w:id="0"/>
    </w:p>
    <w:sectPr w:rsidR="00064E07" w:rsidRPr="00064E07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F1"/>
    <w:rsid w:val="000249B1"/>
    <w:rsid w:val="00064E07"/>
    <w:rsid w:val="000A2D20"/>
    <w:rsid w:val="000F2BFC"/>
    <w:rsid w:val="00107EB3"/>
    <w:rsid w:val="001160E8"/>
    <w:rsid w:val="00124064"/>
    <w:rsid w:val="001323FE"/>
    <w:rsid w:val="001B0F0D"/>
    <w:rsid w:val="001B7FDE"/>
    <w:rsid w:val="001C3978"/>
    <w:rsid w:val="001F047D"/>
    <w:rsid w:val="00225E26"/>
    <w:rsid w:val="00275D08"/>
    <w:rsid w:val="002D15E6"/>
    <w:rsid w:val="002E4F7E"/>
    <w:rsid w:val="002F43B9"/>
    <w:rsid w:val="00304C78"/>
    <w:rsid w:val="003202FB"/>
    <w:rsid w:val="00335F91"/>
    <w:rsid w:val="00361F09"/>
    <w:rsid w:val="004044A5"/>
    <w:rsid w:val="004071B6"/>
    <w:rsid w:val="00447DD9"/>
    <w:rsid w:val="00465B22"/>
    <w:rsid w:val="00473834"/>
    <w:rsid w:val="004A303C"/>
    <w:rsid w:val="005102C4"/>
    <w:rsid w:val="00512AE0"/>
    <w:rsid w:val="00522182"/>
    <w:rsid w:val="0052293E"/>
    <w:rsid w:val="00523DED"/>
    <w:rsid w:val="00560746"/>
    <w:rsid w:val="00593D20"/>
    <w:rsid w:val="005A6F09"/>
    <w:rsid w:val="005B6365"/>
    <w:rsid w:val="00667451"/>
    <w:rsid w:val="006D1773"/>
    <w:rsid w:val="00797FBB"/>
    <w:rsid w:val="007B4244"/>
    <w:rsid w:val="00806EF8"/>
    <w:rsid w:val="00844EE2"/>
    <w:rsid w:val="008611AE"/>
    <w:rsid w:val="00871E29"/>
    <w:rsid w:val="008752A9"/>
    <w:rsid w:val="008D1B1F"/>
    <w:rsid w:val="008E52C1"/>
    <w:rsid w:val="008F6117"/>
    <w:rsid w:val="0090492C"/>
    <w:rsid w:val="00910106"/>
    <w:rsid w:val="00930B1E"/>
    <w:rsid w:val="00936E1B"/>
    <w:rsid w:val="00981679"/>
    <w:rsid w:val="009C6213"/>
    <w:rsid w:val="009F62B5"/>
    <w:rsid w:val="00A0588A"/>
    <w:rsid w:val="00A41950"/>
    <w:rsid w:val="00A6737A"/>
    <w:rsid w:val="00AE45DA"/>
    <w:rsid w:val="00AE56E8"/>
    <w:rsid w:val="00B064AB"/>
    <w:rsid w:val="00BC09D6"/>
    <w:rsid w:val="00C338C0"/>
    <w:rsid w:val="00C4062E"/>
    <w:rsid w:val="00CE2AAD"/>
    <w:rsid w:val="00D0283C"/>
    <w:rsid w:val="00D17749"/>
    <w:rsid w:val="00D305DC"/>
    <w:rsid w:val="00D92E88"/>
    <w:rsid w:val="00DB09FD"/>
    <w:rsid w:val="00DC6585"/>
    <w:rsid w:val="00DE64F1"/>
    <w:rsid w:val="00E01C0D"/>
    <w:rsid w:val="00E6147A"/>
    <w:rsid w:val="00E846F1"/>
    <w:rsid w:val="00EB553C"/>
    <w:rsid w:val="00EB7400"/>
    <w:rsid w:val="00F15507"/>
    <w:rsid w:val="00F52AC0"/>
    <w:rsid w:val="00FA05CA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3158"/>
  <w15:docId w15:val="{7E3DBA9D-CBB8-4A4D-8686-65542ABE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EA9C-2D0C-2A4A-B6EF-6A5AF4D2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Людмила Овелян</cp:lastModifiedBy>
  <cp:revision>5</cp:revision>
  <cp:lastPrinted>2020-06-05T11:48:00Z</cp:lastPrinted>
  <dcterms:created xsi:type="dcterms:W3CDTF">2020-06-05T11:48:00Z</dcterms:created>
  <dcterms:modified xsi:type="dcterms:W3CDTF">2020-06-09T10:05:00Z</dcterms:modified>
</cp:coreProperties>
</file>