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C5" w:rsidRPr="004A3F42" w:rsidRDefault="007C1743" w:rsidP="009213FE">
      <w:pPr>
        <w:pStyle w:val="1"/>
      </w:pPr>
      <w:proofErr w:type="gramStart"/>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CF7BC5" w:rsidRPr="00911AD4">
        <w:rPr>
          <w:szCs w:val="28"/>
        </w:rPr>
        <w:t>№0</w:t>
      </w:r>
      <w:r w:rsidR="00CF7BC5">
        <w:rPr>
          <w:szCs w:val="28"/>
        </w:rPr>
        <w:t>26</w:t>
      </w:r>
      <w:r w:rsidR="00CF7BC5" w:rsidRPr="00911AD4">
        <w:rPr>
          <w:szCs w:val="28"/>
        </w:rPr>
        <w:t>/ТВРЗ/2020</w:t>
      </w:r>
      <w:r w:rsidR="00CF7BC5" w:rsidRPr="00911AD4">
        <w:t xml:space="preserve"> (далее – открытый конкурс)</w:t>
      </w:r>
      <w:r w:rsidR="00CF7BC5" w:rsidRPr="00911AD4">
        <w:rPr>
          <w:szCs w:val="28"/>
        </w:rPr>
        <w:t xml:space="preserve"> </w:t>
      </w:r>
      <w:r w:rsidR="00CF7BC5" w:rsidRPr="00911AD4">
        <w:rPr>
          <w:color w:val="000000"/>
          <w:szCs w:val="28"/>
        </w:rPr>
        <w:t xml:space="preserve">на право заключения договора </w:t>
      </w:r>
      <w:r w:rsidR="00CF7BC5" w:rsidRPr="00911AD4">
        <w:t>поставки</w:t>
      </w:r>
      <w:r w:rsidR="00CF7BC5" w:rsidRPr="00D74AB6">
        <w:t xml:space="preserve"> станков </w:t>
      </w:r>
      <w:r w:rsidR="00CF7BC5">
        <w:t xml:space="preserve">резьбонарезных МЗК-95М (трубная резьба) </w:t>
      </w:r>
      <w:r w:rsidR="00CF7BC5" w:rsidRPr="00D74AB6">
        <w:t xml:space="preserve">в количестве 2 шт. </w:t>
      </w:r>
      <w:r w:rsidR="00CF7BC5" w:rsidRPr="00D74AB6">
        <w:rPr>
          <w:szCs w:val="28"/>
        </w:rPr>
        <w:t xml:space="preserve">для нужд </w:t>
      </w:r>
      <w:r w:rsidR="00CF7BC5">
        <w:rPr>
          <w:szCs w:val="28"/>
        </w:rPr>
        <w:t>вагоносборочного</w:t>
      </w:r>
      <w:r w:rsidR="00CF7BC5" w:rsidRPr="00D74AB6">
        <w:rPr>
          <w:szCs w:val="28"/>
        </w:rPr>
        <w:t xml:space="preserve"> цеха</w:t>
      </w:r>
      <w:r w:rsidR="00CF7BC5">
        <w:rPr>
          <w:szCs w:val="28"/>
        </w:rPr>
        <w:t xml:space="preserve"> №1</w:t>
      </w:r>
      <w:r w:rsidR="00CF7BC5" w:rsidRPr="00D74AB6">
        <w:rPr>
          <w:szCs w:val="28"/>
        </w:rPr>
        <w:t xml:space="preserve"> Тамбовского </w:t>
      </w:r>
      <w:r w:rsidR="00CF7BC5" w:rsidRPr="00D74AB6">
        <w:rPr>
          <w:color w:val="000000"/>
          <w:szCs w:val="28"/>
        </w:rPr>
        <w:t>ВРЗ АО «ВРМ»,</w:t>
      </w:r>
      <w:r w:rsidR="00CF7BC5" w:rsidRPr="00D74AB6">
        <w:t xml:space="preserve"> расположенного по адресу</w:t>
      </w:r>
      <w:r w:rsidR="00CF7BC5" w:rsidRPr="00510084">
        <w:t>:</w:t>
      </w:r>
      <w:r w:rsidR="00CF7BC5" w:rsidRPr="00510084">
        <w:rPr>
          <w:b/>
          <w:bCs/>
        </w:rPr>
        <w:t xml:space="preserve"> </w:t>
      </w:r>
      <w:r w:rsidR="00CF7BC5" w:rsidRPr="00510084">
        <w:t>г.</w:t>
      </w:r>
      <w:r w:rsidR="00CF7BC5">
        <w:t xml:space="preserve"> </w:t>
      </w:r>
      <w:r w:rsidR="00CF7BC5" w:rsidRPr="00510084">
        <w:t>Тамбов пл.</w:t>
      </w:r>
      <w:r w:rsidR="00CF7BC5">
        <w:t xml:space="preserve"> </w:t>
      </w:r>
      <w:proofErr w:type="gramEnd"/>
      <w:r w:rsidR="00CF7BC5" w:rsidRPr="00510084">
        <w:t>Мастерских, д.1,</w:t>
      </w:r>
      <w:r w:rsidR="00CF7BC5" w:rsidRPr="00510084">
        <w:rPr>
          <w:color w:val="000000"/>
          <w:szCs w:val="28"/>
        </w:rPr>
        <w:t xml:space="preserve"> в 20</w:t>
      </w:r>
      <w:r w:rsidR="00CF7BC5">
        <w:rPr>
          <w:color w:val="000000"/>
          <w:szCs w:val="28"/>
        </w:rPr>
        <w:t>20</w:t>
      </w:r>
      <w:r w:rsidR="009213FE">
        <w:rPr>
          <w:color w:val="000000"/>
          <w:szCs w:val="28"/>
        </w:rPr>
        <w:t xml:space="preserve"> </w:t>
      </w:r>
      <w:r w:rsidR="00CF7BC5" w:rsidRPr="00510084">
        <w:rPr>
          <w:color w:val="000000"/>
          <w:szCs w:val="28"/>
        </w:rPr>
        <w:t>году</w:t>
      </w:r>
      <w:r w:rsidR="00CF7BC5" w:rsidRPr="00510084">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CF7BC5">
        <w:rPr>
          <w:szCs w:val="28"/>
        </w:rPr>
        <w:t>26</w:t>
      </w:r>
      <w:r w:rsidRPr="006B76B4">
        <w:rPr>
          <w:szCs w:val="28"/>
        </w:rPr>
        <w:t>/</w:t>
      </w:r>
      <w:r w:rsidR="00F65E8D">
        <w:rPr>
          <w:szCs w:val="28"/>
        </w:rPr>
        <w:t>ТВРЗ/</w:t>
      </w:r>
      <w:r w:rsidR="00C71C04">
        <w:rPr>
          <w:szCs w:val="28"/>
        </w:rPr>
        <w:t>20</w:t>
      </w:r>
      <w:r w:rsidR="00197248">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CF7BC5">
        <w:rPr>
          <w:b/>
        </w:rPr>
        <w:t>0</w:t>
      </w:r>
      <w:r w:rsidR="00F453E7">
        <w:rPr>
          <w:b/>
        </w:rPr>
        <w:t>7</w:t>
      </w:r>
      <w:r w:rsidRPr="00A90D2F">
        <w:rPr>
          <w:b/>
        </w:rPr>
        <w:t xml:space="preserve">» </w:t>
      </w:r>
      <w:r w:rsidR="00CF7BC5">
        <w:rPr>
          <w:b/>
        </w:rPr>
        <w:t>апреля</w:t>
      </w:r>
      <w:r w:rsidRPr="00A90D2F">
        <w:rPr>
          <w:b/>
        </w:rPr>
        <w:t xml:space="preserve"> 20</w:t>
      </w:r>
      <w:r w:rsidR="00197248">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CF7BC5">
        <w:rPr>
          <w:szCs w:val="28"/>
        </w:rPr>
        <w:t>26</w:t>
      </w:r>
      <w:r w:rsidRPr="006B76B4">
        <w:rPr>
          <w:szCs w:val="28"/>
        </w:rPr>
        <w:t>/ТВРЗ/</w:t>
      </w:r>
      <w:r w:rsidR="00C71C04" w:rsidRPr="006B76B4">
        <w:rPr>
          <w:szCs w:val="28"/>
        </w:rPr>
        <w:t>20</w:t>
      </w:r>
      <w:r w:rsidR="00197248">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CF7BC5" w:rsidRDefault="007C1743" w:rsidP="00B65DA6">
      <w:pPr>
        <w:pStyle w:val="1"/>
        <w:ind w:firstLine="709"/>
        <w:rPr>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CF7BC5">
        <w:rPr>
          <w:szCs w:val="28"/>
        </w:rPr>
        <w:t>26</w:t>
      </w:r>
      <w:r w:rsidRPr="006B76B4">
        <w:rPr>
          <w:szCs w:val="28"/>
        </w:rPr>
        <w:t>/Т</w:t>
      </w:r>
      <w:r w:rsidR="00F65E8D">
        <w:rPr>
          <w:szCs w:val="28"/>
        </w:rPr>
        <w:t>ВРЗ/20</w:t>
      </w:r>
      <w:r w:rsidR="00197248">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197248" w:rsidRPr="00197248">
        <w:t xml:space="preserve"> </w:t>
      </w:r>
      <w:r w:rsidR="00CF7BC5" w:rsidRPr="00D74AB6">
        <w:t xml:space="preserve">станков </w:t>
      </w:r>
      <w:r w:rsidR="00CF7BC5">
        <w:t xml:space="preserve">резьбонарезных МЗК-95М (трубная резьба) </w:t>
      </w:r>
      <w:r w:rsidR="00CF7BC5" w:rsidRPr="00D74AB6">
        <w:t xml:space="preserve">в </w:t>
      </w:r>
      <w:proofErr w:type="gramStart"/>
      <w:r w:rsidR="00CF7BC5" w:rsidRPr="00D74AB6">
        <w:t>количестве</w:t>
      </w:r>
      <w:proofErr w:type="gramEnd"/>
      <w:r w:rsidR="00CF7BC5" w:rsidRPr="00D74AB6">
        <w:t xml:space="preserve"> 2 шт. </w:t>
      </w:r>
      <w:r w:rsidR="00CF7BC5" w:rsidRPr="00D74AB6">
        <w:rPr>
          <w:szCs w:val="28"/>
        </w:rPr>
        <w:t xml:space="preserve">для нужд </w:t>
      </w:r>
      <w:r w:rsidR="00CF7BC5">
        <w:rPr>
          <w:szCs w:val="28"/>
        </w:rPr>
        <w:t>вагоносборочного</w:t>
      </w:r>
      <w:r w:rsidR="00CF7BC5" w:rsidRPr="00D74AB6">
        <w:rPr>
          <w:szCs w:val="28"/>
        </w:rPr>
        <w:t xml:space="preserve"> цеха</w:t>
      </w:r>
      <w:r w:rsidR="00CF7BC5">
        <w:rPr>
          <w:szCs w:val="28"/>
        </w:rPr>
        <w:t xml:space="preserve"> №1</w:t>
      </w:r>
      <w:r w:rsidR="00CF7BC5" w:rsidRPr="00D74AB6">
        <w:rPr>
          <w:szCs w:val="28"/>
        </w:rPr>
        <w:t xml:space="preserve"> Тамбовского </w:t>
      </w:r>
      <w:r w:rsidR="00CF7BC5" w:rsidRPr="00D74AB6">
        <w:rPr>
          <w:color w:val="000000"/>
          <w:szCs w:val="28"/>
        </w:rPr>
        <w:t>ВРЗ АО «ВРМ»,</w:t>
      </w:r>
      <w:r w:rsidR="00CF7BC5" w:rsidRPr="00D74AB6">
        <w:t xml:space="preserve"> расположенного по адресу</w:t>
      </w:r>
      <w:r w:rsidR="00CF7BC5" w:rsidRPr="00510084">
        <w:t>:</w:t>
      </w:r>
      <w:r w:rsidR="00CF7BC5" w:rsidRPr="00510084">
        <w:rPr>
          <w:b/>
          <w:bCs/>
        </w:rPr>
        <w:t xml:space="preserve"> </w:t>
      </w:r>
      <w:r w:rsidR="00CF7BC5" w:rsidRPr="00510084">
        <w:t>г.</w:t>
      </w:r>
      <w:r w:rsidR="00CF7BC5">
        <w:t xml:space="preserve"> </w:t>
      </w:r>
      <w:r w:rsidR="00CF7BC5" w:rsidRPr="00510084">
        <w:t>Тамбов пл.</w:t>
      </w:r>
      <w:r w:rsidR="00CF7BC5">
        <w:t xml:space="preserve"> </w:t>
      </w:r>
      <w:r w:rsidR="00CF7BC5" w:rsidRPr="00510084">
        <w:t>Мастерских, д.1,</w:t>
      </w:r>
      <w:r w:rsidR="00CF7BC5" w:rsidRPr="00510084">
        <w:rPr>
          <w:color w:val="000000"/>
          <w:szCs w:val="28"/>
        </w:rPr>
        <w:t xml:space="preserve"> в 20</w:t>
      </w:r>
      <w:r w:rsidR="00CF7BC5">
        <w:rPr>
          <w:color w:val="000000"/>
          <w:szCs w:val="28"/>
        </w:rPr>
        <w:t>20</w:t>
      </w:r>
      <w:r w:rsidR="00CF7BC5" w:rsidRPr="00510084">
        <w:rPr>
          <w:color w:val="000000"/>
          <w:szCs w:val="28"/>
        </w:rPr>
        <w:t>году</w:t>
      </w:r>
      <w:r w:rsidR="00CF7BC5" w:rsidRPr="00510084">
        <w:rPr>
          <w:szCs w:val="28"/>
        </w:rPr>
        <w:t>.</w:t>
      </w:r>
    </w:p>
    <w:p w:rsidR="00CF7BC5" w:rsidRPr="000A30E8" w:rsidRDefault="00CF7BC5" w:rsidP="00CF7BC5">
      <w:pPr>
        <w:ind w:firstLine="708"/>
        <w:jc w:val="both"/>
        <w:rPr>
          <w:sz w:val="28"/>
          <w:szCs w:val="20"/>
        </w:rPr>
      </w:pPr>
      <w:r w:rsidRPr="000A30E8">
        <w:rPr>
          <w:sz w:val="28"/>
          <w:szCs w:val="20"/>
        </w:rPr>
        <w:t>Начальная (максимальная) цена договора</w:t>
      </w:r>
      <w:r>
        <w:rPr>
          <w:sz w:val="28"/>
          <w:szCs w:val="20"/>
        </w:rPr>
        <w:t xml:space="preserve"> (за 2 шт.)</w:t>
      </w:r>
      <w:r w:rsidRPr="000A30E8">
        <w:rPr>
          <w:sz w:val="28"/>
          <w:szCs w:val="20"/>
        </w:rPr>
        <w:t xml:space="preserve"> составляет </w:t>
      </w:r>
      <w:r>
        <w:rPr>
          <w:sz w:val="28"/>
          <w:szCs w:val="20"/>
        </w:rPr>
        <w:t>560 000</w:t>
      </w:r>
      <w:r w:rsidRPr="000A30E8">
        <w:rPr>
          <w:sz w:val="28"/>
          <w:szCs w:val="20"/>
        </w:rPr>
        <w:t xml:space="preserve"> (</w:t>
      </w:r>
      <w:r>
        <w:rPr>
          <w:sz w:val="28"/>
          <w:szCs w:val="20"/>
        </w:rPr>
        <w:t>пятьсот шестьдесят</w:t>
      </w:r>
      <w:r w:rsidRPr="000A30E8">
        <w:rPr>
          <w:sz w:val="28"/>
          <w:szCs w:val="20"/>
        </w:rPr>
        <w:t xml:space="preserve"> тысяч) рублей 00 копеек, без учета НДС;</w:t>
      </w:r>
    </w:p>
    <w:p w:rsidR="00CF7BC5" w:rsidRPr="000A30E8" w:rsidRDefault="00CF7BC5" w:rsidP="00CF7BC5">
      <w:pPr>
        <w:pStyle w:val="3"/>
      </w:pPr>
      <w:r>
        <w:t>672 000</w:t>
      </w:r>
      <w:r w:rsidRPr="000A30E8">
        <w:t xml:space="preserve"> (</w:t>
      </w:r>
      <w:r>
        <w:t>шестьсот семьдесят две</w:t>
      </w:r>
      <w:r w:rsidRPr="000A30E8">
        <w:t xml:space="preserve"> тысяч</w:t>
      </w:r>
      <w:r>
        <w:t>и</w:t>
      </w:r>
      <w:r w:rsidRPr="000A30E8">
        <w:t>)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197248">
        <w:rPr>
          <w:sz w:val="28"/>
          <w:szCs w:val="28"/>
        </w:rPr>
        <w:t>.06.</w:t>
      </w:r>
      <w:r w:rsidR="00831C8C" w:rsidRPr="00B65DA6">
        <w:rPr>
          <w:sz w:val="28"/>
          <w:szCs w:val="28"/>
        </w:rPr>
        <w:t>20</w:t>
      </w:r>
      <w:r w:rsidR="00197248">
        <w:rPr>
          <w:sz w:val="28"/>
          <w:szCs w:val="28"/>
        </w:rPr>
        <w:t>20</w:t>
      </w:r>
      <w:r w:rsidR="00831C8C" w:rsidRPr="00B65DA6">
        <w:rPr>
          <w:sz w:val="28"/>
          <w:szCs w:val="28"/>
        </w:rPr>
        <w:t xml:space="preserve">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CF7BC5">
        <w:rPr>
          <w:sz w:val="28"/>
          <w:szCs w:val="28"/>
        </w:rPr>
        <w:t>26</w:t>
      </w:r>
      <w:r w:rsidRPr="006B76B4">
        <w:rPr>
          <w:sz w:val="28"/>
          <w:szCs w:val="28"/>
        </w:rPr>
        <w:t>/</w:t>
      </w:r>
      <w:r w:rsidR="00E25CC6">
        <w:rPr>
          <w:sz w:val="28"/>
          <w:szCs w:val="28"/>
        </w:rPr>
        <w:t>ТВРЗ/</w:t>
      </w:r>
      <w:r w:rsidR="00C71C04">
        <w:rPr>
          <w:sz w:val="28"/>
          <w:szCs w:val="28"/>
        </w:rPr>
        <w:t>20</w:t>
      </w:r>
      <w:r w:rsidR="00197248">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w:t>
      </w:r>
      <w:proofErr w:type="gramStart"/>
      <w:r>
        <w:rPr>
          <w:bCs/>
          <w:color w:val="000000"/>
          <w:sz w:val="28"/>
          <w:szCs w:val="28"/>
        </w:rPr>
        <w:t>.Т</w:t>
      </w:r>
      <w:proofErr w:type="gramEnd"/>
      <w:r>
        <w:rPr>
          <w:bCs/>
          <w:color w:val="000000"/>
          <w:sz w:val="28"/>
          <w:szCs w:val="28"/>
        </w:rPr>
        <w:t>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9213FE">
        <w:rPr>
          <w:szCs w:val="28"/>
        </w:rPr>
        <w:t>26</w:t>
      </w:r>
      <w:r w:rsidRPr="006B76B4">
        <w:rPr>
          <w:szCs w:val="28"/>
        </w:rPr>
        <w:t>/Т</w:t>
      </w:r>
      <w:r w:rsidR="008012E6">
        <w:rPr>
          <w:szCs w:val="28"/>
        </w:rPr>
        <w:t>ВРЗ/20</w:t>
      </w:r>
      <w:r w:rsidR="00197248">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9213FE">
        <w:rPr>
          <w:b/>
          <w:szCs w:val="28"/>
        </w:rPr>
        <w:t>08</w:t>
      </w:r>
      <w:r w:rsidRPr="00816089">
        <w:rPr>
          <w:b/>
          <w:szCs w:val="28"/>
        </w:rPr>
        <w:t>»</w:t>
      </w:r>
      <w:r w:rsidR="007D184A">
        <w:rPr>
          <w:b/>
          <w:szCs w:val="28"/>
        </w:rPr>
        <w:t xml:space="preserve"> </w:t>
      </w:r>
      <w:r w:rsidR="009213FE">
        <w:rPr>
          <w:b/>
          <w:szCs w:val="28"/>
        </w:rPr>
        <w:t>мая</w:t>
      </w:r>
      <w:r w:rsidRPr="00816089">
        <w:rPr>
          <w:b/>
          <w:szCs w:val="28"/>
        </w:rPr>
        <w:t xml:space="preserve"> 20</w:t>
      </w:r>
      <w:r w:rsidR="00197248">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9213FE">
        <w:rPr>
          <w:szCs w:val="28"/>
        </w:rPr>
        <w:t>26</w:t>
      </w:r>
      <w:r w:rsidRPr="00431BA0">
        <w:rPr>
          <w:szCs w:val="28"/>
        </w:rPr>
        <w:t>/</w:t>
      </w:r>
      <w:r>
        <w:rPr>
          <w:szCs w:val="28"/>
        </w:rPr>
        <w:t>ТВРЗ/</w:t>
      </w:r>
      <w:r w:rsidR="008012E6">
        <w:rPr>
          <w:szCs w:val="28"/>
        </w:rPr>
        <w:t>20</w:t>
      </w:r>
      <w:r w:rsidR="00197248">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9213FE">
        <w:rPr>
          <w:b/>
          <w:szCs w:val="28"/>
        </w:rPr>
        <w:t>12</w:t>
      </w:r>
      <w:r w:rsidRPr="00816089">
        <w:rPr>
          <w:b/>
          <w:szCs w:val="28"/>
        </w:rPr>
        <w:t>»</w:t>
      </w:r>
      <w:r w:rsidR="007D184A">
        <w:rPr>
          <w:b/>
          <w:szCs w:val="28"/>
        </w:rPr>
        <w:t xml:space="preserve"> </w:t>
      </w:r>
      <w:r w:rsidR="00197248">
        <w:rPr>
          <w:b/>
          <w:szCs w:val="28"/>
        </w:rPr>
        <w:t>ма</w:t>
      </w:r>
      <w:r w:rsidR="009213FE">
        <w:rPr>
          <w:b/>
          <w:szCs w:val="28"/>
        </w:rPr>
        <w:t>й</w:t>
      </w:r>
      <w:r>
        <w:rPr>
          <w:b/>
          <w:szCs w:val="28"/>
        </w:rPr>
        <w:t xml:space="preserve"> </w:t>
      </w:r>
      <w:r w:rsidRPr="00196454">
        <w:rPr>
          <w:b/>
          <w:szCs w:val="28"/>
        </w:rPr>
        <w:t>20</w:t>
      </w:r>
      <w:r w:rsidR="00197248">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9213FE">
        <w:rPr>
          <w:b/>
          <w:szCs w:val="28"/>
        </w:rPr>
        <w:t>13</w:t>
      </w:r>
      <w:r w:rsidRPr="00816089">
        <w:rPr>
          <w:b/>
          <w:szCs w:val="28"/>
        </w:rPr>
        <w:t xml:space="preserve">» </w:t>
      </w:r>
      <w:r w:rsidR="00197248">
        <w:rPr>
          <w:b/>
          <w:szCs w:val="28"/>
        </w:rPr>
        <w:t>ма</w:t>
      </w:r>
      <w:r w:rsidR="009213FE">
        <w:rPr>
          <w:b/>
          <w:szCs w:val="28"/>
        </w:rPr>
        <w:t>я</w:t>
      </w:r>
      <w:r>
        <w:rPr>
          <w:b/>
          <w:szCs w:val="28"/>
        </w:rPr>
        <w:t xml:space="preserve"> </w:t>
      </w:r>
      <w:r w:rsidRPr="00196454">
        <w:rPr>
          <w:b/>
          <w:szCs w:val="28"/>
        </w:rPr>
        <w:t>20</w:t>
      </w:r>
      <w:r w:rsidR="00197248">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9213FE">
        <w:rPr>
          <w:b/>
          <w:sz w:val="28"/>
          <w:szCs w:val="28"/>
        </w:rPr>
        <w:t>14</w:t>
      </w:r>
      <w:r>
        <w:rPr>
          <w:b/>
          <w:sz w:val="28"/>
          <w:szCs w:val="28"/>
        </w:rPr>
        <w:t>»</w:t>
      </w:r>
      <w:r w:rsidR="007D184A">
        <w:rPr>
          <w:b/>
          <w:sz w:val="28"/>
          <w:szCs w:val="28"/>
        </w:rPr>
        <w:t xml:space="preserve"> </w:t>
      </w:r>
      <w:r w:rsidR="009213FE">
        <w:rPr>
          <w:b/>
          <w:sz w:val="28"/>
          <w:szCs w:val="28"/>
        </w:rPr>
        <w:t>мая</w:t>
      </w:r>
      <w:r>
        <w:rPr>
          <w:b/>
          <w:sz w:val="28"/>
          <w:szCs w:val="28"/>
        </w:rPr>
        <w:t xml:space="preserve"> </w:t>
      </w:r>
      <w:r w:rsidRPr="00097AEB">
        <w:rPr>
          <w:b/>
          <w:sz w:val="28"/>
          <w:szCs w:val="28"/>
        </w:rPr>
        <w:t>20</w:t>
      </w:r>
      <w:r w:rsidR="00197248">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9213FE">
        <w:rPr>
          <w:szCs w:val="28"/>
        </w:rPr>
        <w:t>26</w:t>
      </w:r>
      <w:r w:rsidRPr="006B76B4">
        <w:rPr>
          <w:szCs w:val="28"/>
        </w:rPr>
        <w:t>/</w:t>
      </w:r>
      <w:r w:rsidR="00E25CC6">
        <w:rPr>
          <w:szCs w:val="28"/>
        </w:rPr>
        <w:t>ТВРЗ/20</w:t>
      </w:r>
      <w:r w:rsidR="00197248">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97248"/>
    <w:rsid w:val="001B1B94"/>
    <w:rsid w:val="00267B3A"/>
    <w:rsid w:val="00275B15"/>
    <w:rsid w:val="002D5BC6"/>
    <w:rsid w:val="00353C2A"/>
    <w:rsid w:val="0038171E"/>
    <w:rsid w:val="00391108"/>
    <w:rsid w:val="003B4476"/>
    <w:rsid w:val="003D66FF"/>
    <w:rsid w:val="0042534E"/>
    <w:rsid w:val="004B7E94"/>
    <w:rsid w:val="005D79D4"/>
    <w:rsid w:val="005E4B42"/>
    <w:rsid w:val="00645235"/>
    <w:rsid w:val="007037D7"/>
    <w:rsid w:val="00736900"/>
    <w:rsid w:val="007C1743"/>
    <w:rsid w:val="007D184A"/>
    <w:rsid w:val="007D5FD4"/>
    <w:rsid w:val="007F286E"/>
    <w:rsid w:val="008012E6"/>
    <w:rsid w:val="00831C8C"/>
    <w:rsid w:val="008657A9"/>
    <w:rsid w:val="00874F25"/>
    <w:rsid w:val="00895617"/>
    <w:rsid w:val="008B0E46"/>
    <w:rsid w:val="00905069"/>
    <w:rsid w:val="009213FE"/>
    <w:rsid w:val="00973A0F"/>
    <w:rsid w:val="009E6EA9"/>
    <w:rsid w:val="00A34CC2"/>
    <w:rsid w:val="00A65FA6"/>
    <w:rsid w:val="00AC24AD"/>
    <w:rsid w:val="00B65DA6"/>
    <w:rsid w:val="00BD1DCD"/>
    <w:rsid w:val="00BE262D"/>
    <w:rsid w:val="00BF26F8"/>
    <w:rsid w:val="00BF3F18"/>
    <w:rsid w:val="00BF630E"/>
    <w:rsid w:val="00C71C04"/>
    <w:rsid w:val="00CF7BC5"/>
    <w:rsid w:val="00D17820"/>
    <w:rsid w:val="00E25CC6"/>
    <w:rsid w:val="00E47AE7"/>
    <w:rsid w:val="00ED71C2"/>
    <w:rsid w:val="00F453E7"/>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4</cp:revision>
  <dcterms:created xsi:type="dcterms:W3CDTF">2020-02-28T05:02:00Z</dcterms:created>
  <dcterms:modified xsi:type="dcterms:W3CDTF">2020-04-07T11:00:00Z</dcterms:modified>
</cp:coreProperties>
</file>