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 w:rsidR="00AB7F8D">
        <w:rPr>
          <w:b/>
          <w:bCs/>
          <w:sz w:val="28"/>
          <w:szCs w:val="28"/>
        </w:rPr>
        <w:t>конкурсной</w:t>
      </w:r>
      <w:proofErr w:type="gramEnd"/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 w:rsidR="002E081D">
        <w:rPr>
          <w:b/>
          <w:bCs/>
          <w:sz w:val="28"/>
        </w:rPr>
        <w:t>2020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003DC1" w:rsidRDefault="00292053" w:rsidP="00430D79">
      <w:pPr>
        <w:pStyle w:val="12"/>
        <w:ind w:firstLine="0"/>
        <w:rPr>
          <w:b/>
        </w:rPr>
      </w:pPr>
      <w:r w:rsidRPr="007611DE">
        <w:rPr>
          <w:b/>
          <w:szCs w:val="28"/>
        </w:rPr>
        <w:t xml:space="preserve">           </w:t>
      </w:r>
      <w:r w:rsidR="00B007F8" w:rsidRPr="00003DC1">
        <w:rPr>
          <w:b/>
          <w:szCs w:val="28"/>
        </w:rPr>
        <w:t>Методика оценки</w:t>
      </w:r>
      <w:r w:rsidR="00B416AA" w:rsidRPr="00003DC1">
        <w:rPr>
          <w:b/>
          <w:szCs w:val="28"/>
        </w:rPr>
        <w:t xml:space="preserve"> </w:t>
      </w:r>
      <w:r w:rsidR="00772096" w:rsidRPr="00003DC1">
        <w:rPr>
          <w:b/>
          <w:szCs w:val="28"/>
        </w:rPr>
        <w:t>конкурсных заявок</w:t>
      </w:r>
      <w:r w:rsidR="00B007F8" w:rsidRPr="00003DC1">
        <w:rPr>
          <w:b/>
          <w:szCs w:val="28"/>
        </w:rPr>
        <w:t xml:space="preserve"> </w:t>
      </w:r>
      <w:r w:rsidR="0051749B" w:rsidRPr="00003DC1">
        <w:rPr>
          <w:b/>
          <w:szCs w:val="28"/>
        </w:rPr>
        <w:t xml:space="preserve">участников </w:t>
      </w:r>
      <w:r w:rsidR="00927E72" w:rsidRPr="00003DC1">
        <w:rPr>
          <w:b/>
        </w:rPr>
        <w:t xml:space="preserve">открытого конкурса </w:t>
      </w:r>
      <w:r w:rsidR="007066F8" w:rsidRPr="00003DC1">
        <w:rPr>
          <w:b/>
          <w:szCs w:val="28"/>
        </w:rPr>
        <w:t xml:space="preserve">№ </w:t>
      </w:r>
      <w:r w:rsidR="002E081D" w:rsidRPr="00003DC1">
        <w:rPr>
          <w:b/>
          <w:szCs w:val="28"/>
        </w:rPr>
        <w:t>001/ТВРЗ/2020</w:t>
      </w:r>
      <w:r w:rsidRPr="00003DC1">
        <w:rPr>
          <w:b/>
          <w:szCs w:val="28"/>
        </w:rPr>
        <w:t xml:space="preserve"> на</w:t>
      </w:r>
      <w:r w:rsidR="00927E72" w:rsidRPr="00003DC1">
        <w:rPr>
          <w:b/>
        </w:rPr>
        <w:t xml:space="preserve"> </w:t>
      </w:r>
      <w:r w:rsidRPr="00003DC1">
        <w:rPr>
          <w:b/>
          <w:szCs w:val="28"/>
        </w:rPr>
        <w:t>право заключения договора</w:t>
      </w:r>
      <w:r w:rsidR="00FB7CF7" w:rsidRPr="00003DC1">
        <w:rPr>
          <w:b/>
          <w:color w:val="000000"/>
          <w:szCs w:val="28"/>
        </w:rPr>
        <w:t xml:space="preserve"> </w:t>
      </w:r>
      <w:r w:rsidR="00003DC1" w:rsidRPr="00003DC1">
        <w:rPr>
          <w:b/>
          <w:color w:val="000000"/>
          <w:szCs w:val="28"/>
        </w:rPr>
        <w:t xml:space="preserve">по </w:t>
      </w:r>
      <w:r w:rsidR="00003DC1" w:rsidRPr="00003DC1">
        <w:rPr>
          <w:b/>
          <w:szCs w:val="28"/>
        </w:rPr>
        <w:t xml:space="preserve">капитальному ремонту мягкой кровли </w:t>
      </w:r>
      <w:proofErr w:type="spellStart"/>
      <w:r w:rsidR="00003DC1" w:rsidRPr="00003DC1">
        <w:rPr>
          <w:b/>
          <w:szCs w:val="28"/>
        </w:rPr>
        <w:t>термообрубного</w:t>
      </w:r>
      <w:proofErr w:type="spellEnd"/>
      <w:r w:rsidR="00003DC1" w:rsidRPr="00003DC1">
        <w:rPr>
          <w:b/>
          <w:szCs w:val="28"/>
        </w:rPr>
        <w:t xml:space="preserve"> участка здания литейного цеха  инв. №1013</w:t>
      </w:r>
      <w:r w:rsidR="00D71FD4" w:rsidRPr="00003DC1">
        <w:rPr>
          <w:b/>
          <w:szCs w:val="28"/>
        </w:rPr>
        <w:t>, расположенного по адресу: г</w:t>
      </w:r>
      <w:proofErr w:type="gramStart"/>
      <w:r w:rsidR="00D71FD4" w:rsidRPr="00003DC1">
        <w:rPr>
          <w:b/>
          <w:szCs w:val="28"/>
        </w:rPr>
        <w:t>.Т</w:t>
      </w:r>
      <w:proofErr w:type="gramEnd"/>
      <w:r w:rsidR="00D71FD4" w:rsidRPr="00003DC1">
        <w:rPr>
          <w:b/>
          <w:szCs w:val="28"/>
        </w:rPr>
        <w:t>амбов, пл.Мастерских,1» на Тамбовском ВРЗ - филиале АО «ВРМ»</w:t>
      </w:r>
      <w:r w:rsidR="00AF587E" w:rsidRPr="00003DC1">
        <w:rPr>
          <w:b/>
          <w:szCs w:val="28"/>
        </w:rPr>
        <w:t xml:space="preserve">, </w:t>
      </w:r>
      <w:r w:rsidR="00FB7CF7" w:rsidRPr="00003DC1">
        <w:rPr>
          <w:b/>
          <w:szCs w:val="28"/>
        </w:rPr>
        <w:t>находящегося на балансовом учете Тамбовского вагоноремонтн</w:t>
      </w:r>
      <w:r w:rsidR="00A572E5" w:rsidRPr="00003DC1">
        <w:rPr>
          <w:b/>
          <w:szCs w:val="28"/>
        </w:rPr>
        <w:t>ого завода АО «ВРМ»</w:t>
      </w:r>
      <w:r w:rsidR="00401F92" w:rsidRPr="00003DC1">
        <w:rPr>
          <w:b/>
          <w:szCs w:val="28"/>
        </w:rPr>
        <w:t xml:space="preserve"> в 20</w:t>
      </w:r>
      <w:r w:rsidR="002E081D" w:rsidRPr="00003DC1">
        <w:rPr>
          <w:b/>
          <w:szCs w:val="28"/>
        </w:rPr>
        <w:t>20</w:t>
      </w:r>
      <w:r w:rsidR="00401F92" w:rsidRPr="00003DC1">
        <w:rPr>
          <w:b/>
          <w:szCs w:val="28"/>
        </w:rPr>
        <w:t xml:space="preserve"> </w:t>
      </w:r>
      <w:r w:rsidR="00D17ECC" w:rsidRPr="00003DC1">
        <w:rPr>
          <w:b/>
          <w:szCs w:val="28"/>
        </w:rPr>
        <w:t>г</w:t>
      </w:r>
      <w:r w:rsidR="00143D91" w:rsidRPr="00003DC1">
        <w:rPr>
          <w:b/>
          <w:szCs w:val="28"/>
        </w:rPr>
        <w:t>.</w:t>
      </w:r>
      <w:r w:rsidRPr="00003DC1">
        <w:rPr>
          <w:b/>
          <w:color w:val="000000"/>
          <w:szCs w:val="28"/>
        </w:rPr>
        <w:t xml:space="preserve"> </w:t>
      </w:r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337FBA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</w:t>
      </w:r>
      <w:r w:rsidR="00611CB7" w:rsidRPr="00E13BA5">
        <w:rPr>
          <w:szCs w:val="28"/>
        </w:rPr>
        <w:t>в открытом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2E081D">
        <w:rPr>
          <w:szCs w:val="28"/>
        </w:rPr>
        <w:t>№ 001/ТВРЗ/2020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</w:t>
      </w:r>
      <w:r w:rsidR="00003DC1" w:rsidRPr="00786B3B">
        <w:rPr>
          <w:color w:val="000000"/>
          <w:szCs w:val="28"/>
        </w:rPr>
        <w:t>по</w:t>
      </w:r>
      <w:r w:rsidR="00003DC1">
        <w:rPr>
          <w:color w:val="000000"/>
          <w:szCs w:val="28"/>
        </w:rPr>
        <w:t xml:space="preserve"> </w:t>
      </w:r>
      <w:r w:rsidR="00003DC1" w:rsidRPr="00C0278E">
        <w:rPr>
          <w:szCs w:val="28"/>
        </w:rPr>
        <w:t>капитальному ремонту</w:t>
      </w:r>
      <w:r w:rsidR="00003DC1">
        <w:rPr>
          <w:szCs w:val="28"/>
        </w:rPr>
        <w:t xml:space="preserve"> мягкой </w:t>
      </w:r>
      <w:r w:rsidR="00003DC1" w:rsidRPr="0054671A">
        <w:rPr>
          <w:szCs w:val="28"/>
        </w:rPr>
        <w:t>кровли</w:t>
      </w:r>
      <w:r w:rsidR="00003DC1">
        <w:rPr>
          <w:szCs w:val="28"/>
        </w:rPr>
        <w:t xml:space="preserve"> </w:t>
      </w:r>
      <w:proofErr w:type="spellStart"/>
      <w:r w:rsidR="00003DC1">
        <w:rPr>
          <w:szCs w:val="28"/>
        </w:rPr>
        <w:t>термообрубного</w:t>
      </w:r>
      <w:proofErr w:type="spellEnd"/>
      <w:r w:rsidR="00003DC1">
        <w:rPr>
          <w:szCs w:val="28"/>
        </w:rPr>
        <w:t xml:space="preserve"> участка здания литейного цеха  инв. №1013, </w:t>
      </w:r>
      <w:r w:rsidR="00D71FD4">
        <w:rPr>
          <w:szCs w:val="28"/>
        </w:rPr>
        <w:t>расположенного по адресу: г</w:t>
      </w:r>
      <w:proofErr w:type="gramStart"/>
      <w:r w:rsidR="00D71FD4">
        <w:rPr>
          <w:szCs w:val="28"/>
        </w:rPr>
        <w:t>.Т</w:t>
      </w:r>
      <w:proofErr w:type="gramEnd"/>
      <w:r w:rsidR="00D71FD4">
        <w:rPr>
          <w:szCs w:val="28"/>
        </w:rPr>
        <w:t>амбов, пл.Мастерских,1» на Тамбовском ВРЗ - филиале АО «ВРМ»</w:t>
      </w:r>
      <w:r w:rsidR="00FB7CF7" w:rsidRPr="00C05E1B">
        <w:rPr>
          <w:szCs w:val="28"/>
        </w:rPr>
        <w:t>,</w:t>
      </w:r>
      <w:r w:rsidR="00FB7CF7" w:rsidRPr="00C0278E">
        <w:rPr>
          <w:szCs w:val="28"/>
        </w:rPr>
        <w:t xml:space="preserve"> находящ</w:t>
      </w:r>
      <w:r w:rsidR="00FB7CF7">
        <w:rPr>
          <w:szCs w:val="28"/>
        </w:rPr>
        <w:t>егося</w:t>
      </w:r>
      <w:r w:rsidR="00FB7CF7" w:rsidRPr="00C0278E">
        <w:rPr>
          <w:szCs w:val="28"/>
        </w:rPr>
        <w:t xml:space="preserve"> </w:t>
      </w:r>
      <w:r w:rsidR="00FB7CF7">
        <w:rPr>
          <w:szCs w:val="28"/>
        </w:rPr>
        <w:t>на балансовом учете Тамбовского</w:t>
      </w:r>
      <w:r w:rsidR="00FB7CF7" w:rsidRPr="00C0278E">
        <w:rPr>
          <w:szCs w:val="28"/>
        </w:rPr>
        <w:t xml:space="preserve"> вагоноремонтного </w:t>
      </w:r>
      <w:r w:rsidR="00FB7CF7" w:rsidRPr="00513DF6">
        <w:rPr>
          <w:szCs w:val="28"/>
        </w:rPr>
        <w:t>завода АО «ВРМ</w:t>
      </w:r>
      <w:r w:rsidR="00FB7CF7" w:rsidRPr="00D17ECC">
        <w:rPr>
          <w:szCs w:val="28"/>
        </w:rPr>
        <w:t>»</w:t>
      </w:r>
      <w:r w:rsidR="00D71FD4">
        <w:rPr>
          <w:szCs w:val="28"/>
        </w:rPr>
        <w:t xml:space="preserve"> в 2019 г</w:t>
      </w:r>
      <w:r w:rsidR="00FB7CF7" w:rsidRPr="00D17ECC">
        <w:rPr>
          <w:szCs w:val="28"/>
        </w:rPr>
        <w:t>.</w:t>
      </w:r>
      <w:r w:rsidR="00FB7CF7" w:rsidRPr="00D80A23">
        <w:rPr>
          <w:szCs w:val="28"/>
        </w:rPr>
        <w:t xml:space="preserve">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</w:t>
      </w:r>
      <w:proofErr w:type="gramStart"/>
      <w:r w:rsidRPr="00EA5641">
        <w:rPr>
          <w:sz w:val="28"/>
          <w:szCs w:val="28"/>
        </w:rPr>
        <w:t>группой</w:t>
      </w:r>
      <w:proofErr w:type="gramEnd"/>
      <w:r w:rsidRPr="00EA5641">
        <w:rPr>
          <w:sz w:val="28"/>
          <w:szCs w:val="28"/>
        </w:rPr>
        <w:t xml:space="preserve"> на </w:t>
      </w:r>
      <w:r w:rsidR="00611CB7" w:rsidRPr="00EA5641">
        <w:rPr>
          <w:sz w:val="28"/>
          <w:szCs w:val="28"/>
        </w:rPr>
        <w:t>основании представленных</w:t>
      </w:r>
      <w:r w:rsidRPr="00EA5641">
        <w:rPr>
          <w:sz w:val="28"/>
          <w:szCs w:val="28"/>
        </w:rPr>
        <w:t xml:space="preserve"> в составе заявок документов. При рассмотрении заявок </w:t>
      </w:r>
      <w:r w:rsidRPr="00EA5641">
        <w:rPr>
          <w:sz w:val="28"/>
          <w:szCs w:val="28"/>
        </w:rPr>
        <w:lastRenderedPageBreak/>
        <w:t>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BF0B18" w:rsidRPr="003F0C66">
        <w:rPr>
          <w:sz w:val="28"/>
          <w:szCs w:val="28"/>
        </w:rPr>
        <w:t>Работ</w:t>
      </w:r>
      <w:r w:rsidRPr="003F0C6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</w:t>
      </w:r>
      <w:proofErr w:type="gramStart"/>
      <w:r w:rsidRPr="00665163">
        <w:rPr>
          <w:sz w:val="28"/>
          <w:szCs w:val="28"/>
        </w:rPr>
        <w:t>случае</w:t>
      </w:r>
      <w:proofErr w:type="gramEnd"/>
      <w:r w:rsidRPr="00665163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 xml:space="preserve">№ </w:t>
            </w:r>
            <w:proofErr w:type="spellStart"/>
            <w:proofErr w:type="gramStart"/>
            <w:r w:rsidRPr="00492936">
              <w:rPr>
                <w:b/>
              </w:rPr>
              <w:t>п</w:t>
            </w:r>
            <w:proofErr w:type="spellEnd"/>
            <w:proofErr w:type="gramEnd"/>
            <w:r w:rsidRPr="00492936">
              <w:rPr>
                <w:b/>
              </w:rPr>
              <w:t>/</w:t>
            </w:r>
            <w:proofErr w:type="spellStart"/>
            <w:r w:rsidRPr="00492936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</w:t>
            </w:r>
            <w:r w:rsidR="002E081D">
              <w:rPr>
                <w:sz w:val="22"/>
                <w:szCs w:val="22"/>
              </w:rPr>
              <w:t>олненных работ участником за 201</w:t>
            </w:r>
            <w:r w:rsidR="00467C1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>участник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2E081D">
              <w:rPr>
                <w:bCs/>
                <w:sz w:val="21"/>
                <w:szCs w:val="21"/>
              </w:rPr>
              <w:t>201</w:t>
            </w:r>
            <w:r w:rsidR="00467C13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</w:t>
            </w:r>
            <w:r w:rsidR="00611CB7" w:rsidRPr="00A00DDA">
              <w:rPr>
                <w:bCs/>
                <w:sz w:val="21"/>
                <w:szCs w:val="21"/>
              </w:rPr>
              <w:t>работ участником</w:t>
            </w:r>
            <w:r w:rsidRPr="0018207B">
              <w:rPr>
                <w:bCs/>
                <w:sz w:val="21"/>
                <w:szCs w:val="21"/>
              </w:rPr>
              <w:t xml:space="preserve">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467C13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A00DDA">
              <w:rPr>
                <w:bCs/>
                <w:sz w:val="21"/>
                <w:szCs w:val="21"/>
              </w:rPr>
              <w:t>случае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если среднегодовая стоимость работ по предмету конкурса, выполненных участником за 201</w:t>
            </w:r>
            <w:r w:rsidR="00467C13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611CB7" w:rsidRPr="00A00DDA">
              <w:rPr>
                <w:bCs/>
                <w:sz w:val="21"/>
                <w:szCs w:val="21"/>
              </w:rPr>
              <w:t>20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работ, по предмету конкурса, выполненных участником </w:t>
            </w:r>
            <w:r w:rsidR="002E081D">
              <w:rPr>
                <w:bCs/>
                <w:sz w:val="21"/>
                <w:szCs w:val="21"/>
              </w:rPr>
              <w:t>за 201</w:t>
            </w:r>
            <w:r w:rsidR="00467C13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  <w:proofErr w:type="gramEnd"/>
          </w:p>
          <w:p w:rsidR="00830A2A" w:rsidRPr="00C57C29" w:rsidRDefault="00830A2A" w:rsidP="00830A2A">
            <w:pPr>
              <w:shd w:val="clear" w:color="auto" w:fill="FFFFFF"/>
            </w:pPr>
          </w:p>
          <w:p w:rsidR="00830A2A" w:rsidRPr="00C57C29" w:rsidRDefault="00830A2A" w:rsidP="00830A2A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640594634" r:id="rId9"/>
              </w:objec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7550EC">
              <w:rPr>
                <w:bCs/>
                <w:sz w:val="21"/>
                <w:szCs w:val="21"/>
              </w:rPr>
              <w:t>Б</w:t>
            </w:r>
            <w:proofErr w:type="gramStart"/>
            <w:r w:rsidRPr="007550EC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7550EC">
              <w:rPr>
                <w:bCs/>
                <w:sz w:val="21"/>
                <w:szCs w:val="21"/>
              </w:rPr>
              <w:t xml:space="preserve">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830A2A" w:rsidRPr="00A00DDA" w:rsidRDefault="00830A2A" w:rsidP="00830A2A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467C13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A00DDA">
              <w:rPr>
                <w:bCs/>
                <w:sz w:val="21"/>
                <w:szCs w:val="21"/>
              </w:rPr>
              <w:t>Ц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A00DDA">
              <w:rPr>
                <w:bCs/>
                <w:sz w:val="21"/>
                <w:szCs w:val="21"/>
              </w:rPr>
              <w:t>разм</w:t>
            </w:r>
            <w:proofErr w:type="spellEnd"/>
            <w:r w:rsidRPr="00A00DDA">
              <w:rPr>
                <w:bCs/>
                <w:sz w:val="21"/>
                <w:szCs w:val="21"/>
              </w:rPr>
              <w:t xml:space="preserve">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</w:t>
            </w:r>
            <w:r w:rsidR="00611CB7" w:rsidRPr="00A97AD9">
              <w:rPr>
                <w:bCs/>
                <w:sz w:val="21"/>
                <w:szCs w:val="21"/>
              </w:rPr>
              <w:t>размещаемого заказа</w:t>
            </w:r>
            <w:r w:rsidRPr="00A97AD9">
              <w:rPr>
                <w:bCs/>
                <w:sz w:val="21"/>
                <w:szCs w:val="21"/>
              </w:rPr>
              <w:t xml:space="preserve">; </w:t>
            </w:r>
          </w:p>
          <w:p w:rsidR="002957C7" w:rsidRPr="0004329C" w:rsidRDefault="00830A2A" w:rsidP="00830A2A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640594635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</w:t>
            </w:r>
            <w:bookmarkStart w:id="0" w:name="_GoBack"/>
            <w:bookmarkEnd w:id="0"/>
            <w:r w:rsidR="00611CB7" w:rsidRPr="006127E4">
              <w:rPr>
                <w:bCs/>
                <w:sz w:val="21"/>
                <w:szCs w:val="21"/>
              </w:rPr>
              <w:t>специальностей, имеющихся</w:t>
            </w:r>
            <w:r w:rsidRPr="006127E4">
              <w:rPr>
                <w:bCs/>
                <w:sz w:val="21"/>
                <w:szCs w:val="21"/>
              </w:rPr>
              <w:t xml:space="preserve">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AF587E" w:rsidRDefault="00C851A8" w:rsidP="00C851A8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A97AD9">
              <w:rPr>
                <w:bCs/>
                <w:sz w:val="21"/>
                <w:szCs w:val="21"/>
              </w:rPr>
              <w:t>ии у у</w:t>
            </w:r>
            <w:proofErr w:type="gramEnd"/>
            <w:r w:rsidRPr="00A97AD9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</w:t>
            </w:r>
            <w:proofErr w:type="spellStart"/>
            <w:r w:rsidRPr="00E10CC2">
              <w:rPr>
                <w:bCs/>
                <w:sz w:val="22"/>
              </w:rPr>
              <w:t>тым</w:t>
            </w:r>
            <w:proofErr w:type="spellEnd"/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640594636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, 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lastRenderedPageBreak/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40594637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640594638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</w:t>
            </w:r>
            <w:proofErr w:type="spellStart"/>
            <w:r w:rsidRPr="00E10CC2">
              <w:rPr>
                <w:bCs/>
                <w:sz w:val="22"/>
              </w:rPr>
              <w:t>ым</w:t>
            </w:r>
            <w:proofErr w:type="spellEnd"/>
            <w:r w:rsidRPr="00E10CC2">
              <w:rPr>
                <w:bCs/>
                <w:sz w:val="22"/>
              </w:rPr>
              <w:t xml:space="preserve">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E10CC2">
              <w:rPr>
                <w:bCs/>
                <w:sz w:val="22"/>
                <w:szCs w:val="22"/>
              </w:rPr>
              <w:t>случае</w:t>
            </w:r>
            <w:proofErr w:type="gramEnd"/>
            <w:r w:rsidRPr="00E10CC2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F6B7B" w:rsidRDefault="00D83D68" w:rsidP="00BF6B7B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2E081D">
        <w:rPr>
          <w:szCs w:val="28"/>
        </w:rPr>
        <w:t>001</w:t>
      </w:r>
      <w:r w:rsidR="00642DE3" w:rsidRPr="00823D0D">
        <w:rPr>
          <w:szCs w:val="28"/>
        </w:rPr>
        <w:t>/</w:t>
      </w:r>
      <w:r w:rsidR="002E081D">
        <w:rPr>
          <w:szCs w:val="28"/>
        </w:rPr>
        <w:t>ТВРЗ/2020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AF587E" w:rsidRPr="00AF587E">
        <w:rPr>
          <w:szCs w:val="28"/>
        </w:rPr>
        <w:t xml:space="preserve"> </w:t>
      </w:r>
      <w:r w:rsidR="00003DC1" w:rsidRPr="00786B3B">
        <w:rPr>
          <w:color w:val="000000"/>
          <w:szCs w:val="28"/>
        </w:rPr>
        <w:t>по</w:t>
      </w:r>
      <w:r w:rsidR="00003DC1">
        <w:rPr>
          <w:color w:val="000000"/>
          <w:szCs w:val="28"/>
        </w:rPr>
        <w:t xml:space="preserve"> </w:t>
      </w:r>
      <w:r w:rsidR="00003DC1" w:rsidRPr="00C0278E">
        <w:rPr>
          <w:szCs w:val="28"/>
        </w:rPr>
        <w:t>капитальному ремонту</w:t>
      </w:r>
      <w:r w:rsidR="00003DC1">
        <w:rPr>
          <w:szCs w:val="28"/>
        </w:rPr>
        <w:t xml:space="preserve"> мягкой </w:t>
      </w:r>
      <w:r w:rsidR="00003DC1" w:rsidRPr="0054671A">
        <w:rPr>
          <w:szCs w:val="28"/>
        </w:rPr>
        <w:t>кровли</w:t>
      </w:r>
      <w:r w:rsidR="00003DC1">
        <w:rPr>
          <w:szCs w:val="28"/>
        </w:rPr>
        <w:t xml:space="preserve"> </w:t>
      </w:r>
      <w:proofErr w:type="spellStart"/>
      <w:r w:rsidR="00003DC1">
        <w:rPr>
          <w:szCs w:val="28"/>
        </w:rPr>
        <w:t>термообрубного</w:t>
      </w:r>
      <w:proofErr w:type="spellEnd"/>
      <w:r w:rsidR="00003DC1">
        <w:rPr>
          <w:szCs w:val="28"/>
        </w:rPr>
        <w:t xml:space="preserve"> участка здания литейного цеха  инв. №1013</w:t>
      </w:r>
      <w:r w:rsidR="00D71FD4">
        <w:rPr>
          <w:szCs w:val="28"/>
        </w:rPr>
        <w:t>, расположенного по адресу: г</w:t>
      </w:r>
      <w:proofErr w:type="gramStart"/>
      <w:r w:rsidR="00D71FD4">
        <w:rPr>
          <w:szCs w:val="28"/>
        </w:rPr>
        <w:t>.Т</w:t>
      </w:r>
      <w:proofErr w:type="gramEnd"/>
      <w:r w:rsidR="00D71FD4">
        <w:rPr>
          <w:szCs w:val="28"/>
        </w:rPr>
        <w:t>амбов, пл.Мастерских,1» на Тамбовском ВРЗ - филиале АО «ВРМ»</w:t>
      </w:r>
      <w:r w:rsidR="00143D91" w:rsidRPr="00CB2614">
        <w:rPr>
          <w:szCs w:val="28"/>
        </w:rPr>
        <w:t>,</w:t>
      </w:r>
      <w:r w:rsidR="00143D91" w:rsidRPr="00C0278E">
        <w:rPr>
          <w:szCs w:val="28"/>
        </w:rPr>
        <w:t xml:space="preserve"> находящ</w:t>
      </w:r>
      <w:r w:rsidR="00143D91">
        <w:rPr>
          <w:szCs w:val="28"/>
        </w:rPr>
        <w:t>егося</w:t>
      </w:r>
      <w:r w:rsidR="00143D91" w:rsidRPr="00C0278E">
        <w:rPr>
          <w:szCs w:val="28"/>
        </w:rPr>
        <w:t xml:space="preserve"> </w:t>
      </w:r>
      <w:r w:rsidR="00143D91">
        <w:rPr>
          <w:szCs w:val="28"/>
        </w:rPr>
        <w:t>на балансовом учете Тамбовского</w:t>
      </w:r>
      <w:r w:rsidR="00143D91" w:rsidRPr="00C0278E">
        <w:rPr>
          <w:szCs w:val="28"/>
        </w:rPr>
        <w:t xml:space="preserve"> вагоноремонтного </w:t>
      </w:r>
      <w:r w:rsidR="00143D91" w:rsidRPr="00513DF6">
        <w:rPr>
          <w:szCs w:val="28"/>
        </w:rPr>
        <w:t>завода АО «ВРМ</w:t>
      </w:r>
      <w:r w:rsidR="00143D91" w:rsidRPr="00D17ECC">
        <w:rPr>
          <w:szCs w:val="28"/>
        </w:rPr>
        <w:t>»</w:t>
      </w:r>
      <w:r w:rsidR="002E081D">
        <w:rPr>
          <w:szCs w:val="28"/>
        </w:rPr>
        <w:t xml:space="preserve"> в 2020</w:t>
      </w:r>
      <w:r w:rsidR="00D71FD4">
        <w:rPr>
          <w:szCs w:val="28"/>
        </w:rPr>
        <w:t xml:space="preserve"> </w:t>
      </w:r>
      <w:r w:rsidR="00D17ECC" w:rsidRPr="00D17ECC">
        <w:rPr>
          <w:szCs w:val="28"/>
        </w:rPr>
        <w:t>г.</w:t>
      </w:r>
      <w:r w:rsidR="00F52BDE">
        <w:rPr>
          <w:szCs w:val="28"/>
        </w:rPr>
        <w:t xml:space="preserve"> </w:t>
      </w:r>
      <w:r w:rsidR="00BF6B7B" w:rsidRPr="00D0556E">
        <w:rPr>
          <w:bCs/>
          <w:szCs w:val="28"/>
        </w:rPr>
        <w:t>принимает</w:t>
      </w:r>
      <w:r w:rsidR="00BF6B7B">
        <w:rPr>
          <w:szCs w:val="28"/>
        </w:rPr>
        <w:t xml:space="preserve"> Конкурсная комиссия Тамбовского ВРЗ </w:t>
      </w:r>
      <w:r w:rsidR="00BF6B7B" w:rsidRPr="00D0556E">
        <w:rPr>
          <w:szCs w:val="28"/>
        </w:rPr>
        <w:t>АО «ВРМ».</w:t>
      </w:r>
    </w:p>
    <w:p w:rsidR="00FB7CF7" w:rsidRPr="00D80A23" w:rsidRDefault="00FB7CF7" w:rsidP="00FB7CF7">
      <w:pPr>
        <w:pStyle w:val="12"/>
        <w:ind w:firstLine="567"/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2C" w:rsidRDefault="00FB492C">
      <w:r>
        <w:separator/>
      </w:r>
    </w:p>
  </w:endnote>
  <w:endnote w:type="continuationSeparator" w:id="0">
    <w:p w:rsidR="00FB492C" w:rsidRDefault="00FB4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2C" w:rsidRDefault="00FB492C">
      <w:r>
        <w:separator/>
      </w:r>
    </w:p>
  </w:footnote>
  <w:footnote w:type="continuationSeparator" w:id="0">
    <w:p w:rsidR="00FB492C" w:rsidRDefault="00FB4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A67E2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3DC1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E5CF5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38DA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5667"/>
    <w:rsid w:val="00165A3A"/>
    <w:rsid w:val="00170E67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97D95"/>
    <w:rsid w:val="001A2774"/>
    <w:rsid w:val="001A2EB5"/>
    <w:rsid w:val="001A3211"/>
    <w:rsid w:val="001A4A69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09"/>
    <w:rsid w:val="002C20A3"/>
    <w:rsid w:val="002C3BF6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081D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0A7"/>
    <w:rsid w:val="003E3BE9"/>
    <w:rsid w:val="003F0C66"/>
    <w:rsid w:val="003F24D6"/>
    <w:rsid w:val="0040186E"/>
    <w:rsid w:val="00401F92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67C13"/>
    <w:rsid w:val="00475854"/>
    <w:rsid w:val="00492936"/>
    <w:rsid w:val="00492DD0"/>
    <w:rsid w:val="00493A30"/>
    <w:rsid w:val="004A08A4"/>
    <w:rsid w:val="004A3E84"/>
    <w:rsid w:val="004B2584"/>
    <w:rsid w:val="004B28D8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4F66B8"/>
    <w:rsid w:val="0050170E"/>
    <w:rsid w:val="00505F4F"/>
    <w:rsid w:val="00510EBA"/>
    <w:rsid w:val="00511D0D"/>
    <w:rsid w:val="0051749B"/>
    <w:rsid w:val="0052214E"/>
    <w:rsid w:val="00524B08"/>
    <w:rsid w:val="00527535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518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1CB7"/>
    <w:rsid w:val="00617D1E"/>
    <w:rsid w:val="00623C0F"/>
    <w:rsid w:val="006243F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9786D"/>
    <w:rsid w:val="006A198E"/>
    <w:rsid w:val="006A3281"/>
    <w:rsid w:val="006A42D7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59E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11DE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30A2A"/>
    <w:rsid w:val="00832A29"/>
    <w:rsid w:val="0084546A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34B8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1AEF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052B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3A5F"/>
    <w:rsid w:val="00A44684"/>
    <w:rsid w:val="00A538DF"/>
    <w:rsid w:val="00A571A1"/>
    <w:rsid w:val="00A572E5"/>
    <w:rsid w:val="00A60806"/>
    <w:rsid w:val="00A64D89"/>
    <w:rsid w:val="00A6660E"/>
    <w:rsid w:val="00A67E26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587E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0D7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3CF5"/>
    <w:rsid w:val="00B63F99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403"/>
    <w:rsid w:val="00BD05B0"/>
    <w:rsid w:val="00BD347A"/>
    <w:rsid w:val="00BD5536"/>
    <w:rsid w:val="00BE1AA3"/>
    <w:rsid w:val="00BE5C40"/>
    <w:rsid w:val="00BE6C12"/>
    <w:rsid w:val="00BE7012"/>
    <w:rsid w:val="00BF0B18"/>
    <w:rsid w:val="00BF3D84"/>
    <w:rsid w:val="00BF49FA"/>
    <w:rsid w:val="00BF68AA"/>
    <w:rsid w:val="00BF6B7B"/>
    <w:rsid w:val="00C02EEB"/>
    <w:rsid w:val="00C05E1B"/>
    <w:rsid w:val="00C05EB7"/>
    <w:rsid w:val="00C17748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0FDD"/>
    <w:rsid w:val="00C61627"/>
    <w:rsid w:val="00C64B6E"/>
    <w:rsid w:val="00C65C53"/>
    <w:rsid w:val="00C71994"/>
    <w:rsid w:val="00C81530"/>
    <w:rsid w:val="00C8357B"/>
    <w:rsid w:val="00C83941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D7CDB"/>
    <w:rsid w:val="00CE2DB7"/>
    <w:rsid w:val="00CE43AA"/>
    <w:rsid w:val="00CF46A4"/>
    <w:rsid w:val="00CF5260"/>
    <w:rsid w:val="00D031C5"/>
    <w:rsid w:val="00D0556E"/>
    <w:rsid w:val="00D17ECC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05DB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1FD4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2DDE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6EFA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11B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2BDE"/>
    <w:rsid w:val="00F579D6"/>
    <w:rsid w:val="00F602EA"/>
    <w:rsid w:val="00F67CCC"/>
    <w:rsid w:val="00F7179A"/>
    <w:rsid w:val="00F73F78"/>
    <w:rsid w:val="00F77B04"/>
    <w:rsid w:val="00F80FD9"/>
    <w:rsid w:val="00F81454"/>
    <w:rsid w:val="00F85559"/>
    <w:rsid w:val="00F85E36"/>
    <w:rsid w:val="00F90A4C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92C"/>
    <w:rsid w:val="00FB4E68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2EFB-85D5-4DA0-97D0-975E8A81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71</cp:revision>
  <cp:lastPrinted>2018-05-28T11:19:00Z</cp:lastPrinted>
  <dcterms:created xsi:type="dcterms:W3CDTF">2015-05-18T05:05:00Z</dcterms:created>
  <dcterms:modified xsi:type="dcterms:W3CDTF">2020-01-15T08:57:00Z</dcterms:modified>
</cp:coreProperties>
</file>