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0D7FFB" w:rsidRDefault="00C80F85" w:rsidP="00C80F85">
      <w:pPr>
        <w:jc w:val="center"/>
        <w:rPr>
          <w:b/>
        </w:rPr>
      </w:pPr>
      <w:r w:rsidRPr="000D7FFB">
        <w:rPr>
          <w:b/>
        </w:rPr>
        <w:t>Выписка из протокола</w:t>
      </w:r>
    </w:p>
    <w:p w:rsidR="00A62434" w:rsidRPr="000D7FFB" w:rsidRDefault="00C80F85" w:rsidP="00A62434">
      <w:pPr>
        <w:jc w:val="center"/>
        <w:outlineLvl w:val="0"/>
        <w:rPr>
          <w:b/>
          <w:bCs/>
          <w:szCs w:val="28"/>
        </w:rPr>
      </w:pPr>
      <w:r w:rsidRPr="000D7FFB">
        <w:rPr>
          <w:b/>
          <w:bCs/>
          <w:szCs w:val="28"/>
        </w:rPr>
        <w:t>вскрытия ко</w:t>
      </w:r>
      <w:r w:rsidR="00861A73" w:rsidRPr="000D7FFB">
        <w:rPr>
          <w:b/>
          <w:bCs/>
          <w:szCs w:val="28"/>
        </w:rPr>
        <w:t>тировочных</w:t>
      </w:r>
      <w:r w:rsidRPr="000D7FFB">
        <w:rPr>
          <w:b/>
          <w:bCs/>
          <w:szCs w:val="28"/>
        </w:rPr>
        <w:t xml:space="preserve"> заявок, представленных для участия в </w:t>
      </w:r>
      <w:r w:rsidR="00861A73" w:rsidRPr="000D7FFB">
        <w:rPr>
          <w:b/>
          <w:bCs/>
          <w:szCs w:val="28"/>
        </w:rPr>
        <w:t>запросе котировок цен</w:t>
      </w:r>
      <w:r w:rsidRPr="000D7FFB">
        <w:rPr>
          <w:b/>
          <w:bCs/>
          <w:szCs w:val="28"/>
        </w:rPr>
        <w:t xml:space="preserve"> № </w:t>
      </w:r>
      <w:r w:rsidR="00CD00AC">
        <w:rPr>
          <w:b/>
          <w:bCs/>
          <w:szCs w:val="28"/>
        </w:rPr>
        <w:t>6/ЗК-ВВРЗ/2019</w:t>
      </w:r>
    </w:p>
    <w:p w:rsidR="00C80F85" w:rsidRPr="000D7FFB" w:rsidRDefault="00C80F85" w:rsidP="00A62434">
      <w:pPr>
        <w:jc w:val="center"/>
        <w:outlineLvl w:val="0"/>
      </w:pPr>
    </w:p>
    <w:p w:rsidR="000E46AA" w:rsidRPr="008909F1" w:rsidRDefault="000E46AA" w:rsidP="000E46AA">
      <w:r w:rsidRPr="008909F1">
        <w:t>«</w:t>
      </w:r>
      <w:r w:rsidR="00CD00AC" w:rsidRPr="008909F1">
        <w:t xml:space="preserve">17»  апреля  </w:t>
      </w:r>
      <w:r w:rsidRPr="008909F1">
        <w:t>201</w:t>
      </w:r>
      <w:r w:rsidR="00A62434" w:rsidRPr="008909F1">
        <w:t>9 г.                        1</w:t>
      </w:r>
      <w:r w:rsidR="00CD00AC" w:rsidRPr="008909F1">
        <w:t>0</w:t>
      </w:r>
      <w:r w:rsidR="00A62434" w:rsidRPr="008909F1">
        <w:t>.0</w:t>
      </w:r>
      <w:r w:rsidRPr="008909F1">
        <w:t>0</w:t>
      </w:r>
      <w:r w:rsidRPr="008909F1">
        <w:tab/>
      </w:r>
      <w:r w:rsidRPr="008909F1">
        <w:tab/>
      </w:r>
      <w:r w:rsidRPr="008909F1">
        <w:tab/>
      </w:r>
      <w:r w:rsidRPr="008909F1">
        <w:tab/>
        <w:t xml:space="preserve"> г. Воронеж</w:t>
      </w:r>
    </w:p>
    <w:p w:rsidR="00722D64" w:rsidRPr="008909F1" w:rsidRDefault="00722D64" w:rsidP="00A62434">
      <w:pPr>
        <w:outlineLvl w:val="0"/>
      </w:pPr>
      <w:r w:rsidRPr="008909F1">
        <w:rPr>
          <w:szCs w:val="28"/>
        </w:rPr>
        <w:t xml:space="preserve">№ </w:t>
      </w:r>
      <w:r w:rsidR="00CD00AC" w:rsidRPr="008909F1">
        <w:rPr>
          <w:b/>
          <w:bCs/>
          <w:szCs w:val="28"/>
        </w:rPr>
        <w:t>6/ЗК-ВВРЗ/2019/1</w:t>
      </w:r>
    </w:p>
    <w:p w:rsidR="000E46AA" w:rsidRPr="008909F1" w:rsidRDefault="000E46AA" w:rsidP="000E46AA">
      <w:pPr>
        <w:rPr>
          <w:sz w:val="20"/>
          <w:szCs w:val="20"/>
        </w:rPr>
      </w:pPr>
    </w:p>
    <w:p w:rsidR="00A62434" w:rsidRPr="008909F1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8909F1">
        <w:rPr>
          <w:b/>
          <w:bCs/>
        </w:rPr>
        <w:t>Повестка дня:</w:t>
      </w:r>
    </w:p>
    <w:p w:rsidR="00A62434" w:rsidRPr="008909F1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CD00AC" w:rsidRPr="008909F1" w:rsidRDefault="00CD00AC" w:rsidP="00CD00AC">
      <w:pPr>
        <w:ind w:firstLine="567"/>
        <w:jc w:val="both"/>
        <w:rPr>
          <w:szCs w:val="28"/>
        </w:rPr>
      </w:pPr>
      <w:r w:rsidRPr="008909F1">
        <w:rPr>
          <w:color w:val="000000"/>
        </w:rPr>
        <w:t xml:space="preserve">Вскрытие конкурсных заявок </w:t>
      </w:r>
      <w:r w:rsidRPr="008909F1">
        <w:rPr>
          <w:szCs w:val="28"/>
        </w:rPr>
        <w:t xml:space="preserve">(далее -  процедура вскрытия) </w:t>
      </w:r>
      <w:r w:rsidRPr="008909F1">
        <w:rPr>
          <w:color w:val="000000"/>
        </w:rPr>
        <w:t xml:space="preserve">на участие в запросе котировок цен </w:t>
      </w:r>
      <w:r w:rsidRPr="008909F1">
        <w:rPr>
          <w:szCs w:val="28"/>
        </w:rPr>
        <w:t xml:space="preserve">№ </w:t>
      </w:r>
      <w:r w:rsidRPr="008909F1">
        <w:rPr>
          <w:bCs/>
          <w:szCs w:val="28"/>
        </w:rPr>
        <w:t>6/ЗК-ВВРЗ/2019</w:t>
      </w:r>
      <w:r w:rsidRPr="008909F1">
        <w:rPr>
          <w:b/>
          <w:bCs/>
          <w:szCs w:val="28"/>
        </w:rPr>
        <w:t xml:space="preserve"> </w:t>
      </w:r>
      <w:r w:rsidRPr="008909F1">
        <w:rPr>
          <w:szCs w:val="28"/>
        </w:rPr>
        <w:t xml:space="preserve">на право заключения Договора на оказание автотранспортных услуг для нужд Воронежского ВРЗ АО «ВРМ» в 2019 г.        </w:t>
      </w:r>
    </w:p>
    <w:p w:rsidR="00CD00AC" w:rsidRPr="008909F1" w:rsidRDefault="00CD00AC" w:rsidP="00CD00AC">
      <w:pPr>
        <w:pStyle w:val="1"/>
        <w:rPr>
          <w:b/>
        </w:rPr>
      </w:pPr>
    </w:p>
    <w:p w:rsidR="00CD00AC" w:rsidRPr="008909F1" w:rsidRDefault="00CD00AC" w:rsidP="00CD00AC">
      <w:pPr>
        <w:jc w:val="center"/>
        <w:rPr>
          <w:b/>
        </w:rPr>
      </w:pPr>
      <w:r w:rsidRPr="008909F1">
        <w:rPr>
          <w:b/>
        </w:rPr>
        <w:t>По п. 1 повестки дня:</w:t>
      </w:r>
    </w:p>
    <w:p w:rsidR="00CD00AC" w:rsidRPr="008909F1" w:rsidRDefault="00CD00AC" w:rsidP="00CD00AC">
      <w:pPr>
        <w:tabs>
          <w:tab w:val="left" w:pos="4860"/>
        </w:tabs>
        <w:ind w:firstLine="708"/>
        <w:jc w:val="both"/>
      </w:pPr>
    </w:p>
    <w:p w:rsidR="00CD00AC" w:rsidRDefault="00CD00AC" w:rsidP="00CD00AC">
      <w:pPr>
        <w:ind w:firstLine="567"/>
        <w:jc w:val="both"/>
        <w:rPr>
          <w:bCs/>
          <w:color w:val="000000"/>
        </w:rPr>
      </w:pPr>
      <w:r w:rsidRPr="008909F1">
        <w:rPr>
          <w:bCs/>
          <w:color w:val="000000"/>
        </w:rPr>
        <w:t xml:space="preserve">Процедура вскрытия состоялась </w:t>
      </w:r>
      <w:r w:rsidRPr="008909F1">
        <w:t xml:space="preserve">«17»  апреля  </w:t>
      </w:r>
      <w:r w:rsidRPr="008909F1"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 w:rsidRPr="008909F1">
        <w:rPr>
          <w:rFonts w:eastAsia="MS Mincho"/>
          <w:szCs w:val="28"/>
        </w:rPr>
        <w:t>№ 7</w:t>
      </w:r>
      <w:r w:rsidRPr="008909F1">
        <w:rPr>
          <w:bCs/>
          <w:color w:val="000000"/>
        </w:rPr>
        <w:t>. Начало 10 час. 00 мин. (время  местное).</w:t>
      </w:r>
    </w:p>
    <w:p w:rsidR="00CD00AC" w:rsidRDefault="00CD00AC" w:rsidP="00CD00AC">
      <w:pPr>
        <w:jc w:val="both"/>
      </w:pPr>
    </w:p>
    <w:p w:rsidR="00CD00AC" w:rsidRDefault="00CD00AC" w:rsidP="00CD00A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запросе котировок цен сроку  </w:t>
      </w:r>
      <w:r>
        <w:rPr>
          <w:color w:val="000000"/>
        </w:rPr>
        <w:t xml:space="preserve">котировочные </w:t>
      </w:r>
      <w:r>
        <w:t>заявки  поступили от следующих претендентов:</w:t>
      </w:r>
    </w:p>
    <w:p w:rsidR="00CD00AC" w:rsidRDefault="00CD00AC" w:rsidP="00CD00AC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«ЮКОН альянс</w:t>
      </w:r>
      <w:r w:rsidRPr="003E2E0A">
        <w:rPr>
          <w:szCs w:val="28"/>
        </w:rPr>
        <w:t>»</w:t>
      </w:r>
      <w:r>
        <w:rPr>
          <w:szCs w:val="28"/>
        </w:rPr>
        <w:t>, ИНН 3123195203,</w:t>
      </w:r>
    </w:p>
    <w:p w:rsidR="00CD00AC" w:rsidRDefault="00CD00AC" w:rsidP="00CD00AC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«Стандарт», ИНН 3663101295,</w:t>
      </w:r>
    </w:p>
    <w:p w:rsidR="00CD00AC" w:rsidRDefault="00CD00AC" w:rsidP="00CD00AC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«АТОМТРАНССТРОЙ», ИНН 3662255126.</w:t>
      </w:r>
    </w:p>
    <w:p w:rsidR="00CD00AC" w:rsidRDefault="00CD00AC" w:rsidP="00CD00AC">
      <w:pPr>
        <w:pStyle w:val="1"/>
        <w:ind w:left="851" w:firstLine="0"/>
        <w:rPr>
          <w:szCs w:val="28"/>
        </w:rPr>
      </w:pPr>
    </w:p>
    <w:p w:rsidR="00CD00AC" w:rsidRDefault="00CD00AC" w:rsidP="00CD00AC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запросом котировок цен.</w:t>
      </w:r>
    </w:p>
    <w:p w:rsidR="00BC0CDB" w:rsidRDefault="00BC0CDB" w:rsidP="00BC0CDB">
      <w:pPr>
        <w:pStyle w:val="1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5"/>
    <w:rsid w:val="000D7FFB"/>
    <w:rsid w:val="000E46AA"/>
    <w:rsid w:val="001C073F"/>
    <w:rsid w:val="001E61F6"/>
    <w:rsid w:val="002B796F"/>
    <w:rsid w:val="0042493B"/>
    <w:rsid w:val="00493A5C"/>
    <w:rsid w:val="00606510"/>
    <w:rsid w:val="006A78FC"/>
    <w:rsid w:val="006E49F6"/>
    <w:rsid w:val="006F70C1"/>
    <w:rsid w:val="00722D64"/>
    <w:rsid w:val="007B1E1D"/>
    <w:rsid w:val="00861A73"/>
    <w:rsid w:val="008909F1"/>
    <w:rsid w:val="008C45CF"/>
    <w:rsid w:val="00926999"/>
    <w:rsid w:val="00996B99"/>
    <w:rsid w:val="00A2722F"/>
    <w:rsid w:val="00A2779A"/>
    <w:rsid w:val="00A62434"/>
    <w:rsid w:val="00A91AEF"/>
    <w:rsid w:val="00B15F45"/>
    <w:rsid w:val="00B5506F"/>
    <w:rsid w:val="00B86E48"/>
    <w:rsid w:val="00BC0CDB"/>
    <w:rsid w:val="00C80F85"/>
    <w:rsid w:val="00CD00AC"/>
    <w:rsid w:val="00DC244C"/>
    <w:rsid w:val="00EC0456"/>
    <w:rsid w:val="00EF5019"/>
    <w:rsid w:val="00F820CC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838</Characters>
  <Application>Microsoft Office Word</Application>
  <DocSecurity>0</DocSecurity>
  <Lines>6</Lines>
  <Paragraphs>1</Paragraphs>
  <ScaleCrop>false</ScaleCrop>
  <Company>ВВРЗ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5</cp:revision>
  <dcterms:created xsi:type="dcterms:W3CDTF">2019-03-13T09:02:00Z</dcterms:created>
  <dcterms:modified xsi:type="dcterms:W3CDTF">2019-04-24T11:28:00Z</dcterms:modified>
</cp:coreProperties>
</file>