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F26386">
        <w:rPr>
          <w:b/>
          <w:sz w:val="28"/>
          <w:szCs w:val="28"/>
        </w:rPr>
        <w:t>3</w:t>
      </w:r>
      <w:r w:rsidR="00703669">
        <w:rPr>
          <w:b/>
          <w:sz w:val="28"/>
          <w:szCs w:val="28"/>
        </w:rPr>
        <w:t>1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83203C">
        <w:rPr>
          <w:sz w:val="28"/>
          <w:szCs w:val="28"/>
        </w:rPr>
        <w:t>0</w:t>
      </w:r>
      <w:r w:rsidR="00703669">
        <w:rPr>
          <w:sz w:val="28"/>
          <w:szCs w:val="28"/>
        </w:rPr>
        <w:t>5</w:t>
      </w:r>
      <w:r w:rsidRPr="002C7F64">
        <w:rPr>
          <w:sz w:val="28"/>
          <w:szCs w:val="28"/>
        </w:rPr>
        <w:t xml:space="preserve">»  </w:t>
      </w:r>
      <w:r w:rsidR="0083203C">
        <w:rPr>
          <w:sz w:val="28"/>
          <w:szCs w:val="28"/>
        </w:rPr>
        <w:t>августа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703669" w:rsidRPr="00253F01" w:rsidRDefault="00B63C87" w:rsidP="00703669">
      <w:pPr>
        <w:pStyle w:val="11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="00703669" w:rsidRPr="00D64D95">
        <w:rPr>
          <w:rFonts w:ascii="Times New Roman" w:hAnsi="Times New Roman" w:cs="Times New Roman"/>
          <w:szCs w:val="28"/>
        </w:rPr>
        <w:t xml:space="preserve">Рассмотрение </w:t>
      </w:r>
      <w:r w:rsidR="00703669" w:rsidRPr="004C1657">
        <w:rPr>
          <w:rFonts w:ascii="Times New Roman" w:hAnsi="Times New Roman" w:cs="Times New Roman"/>
          <w:szCs w:val="28"/>
        </w:rPr>
        <w:t xml:space="preserve">конкурсных заявок, представленных для участия в  открытом конкурсе № </w:t>
      </w:r>
      <w:r w:rsidR="00703669" w:rsidRPr="004C1657">
        <w:rPr>
          <w:rFonts w:ascii="Times New Roman" w:hAnsi="Times New Roman" w:cs="Times New Roman"/>
          <w:bCs/>
          <w:szCs w:val="28"/>
        </w:rPr>
        <w:t xml:space="preserve">ОК/31-ВВРЗ/2019 </w:t>
      </w:r>
      <w:r w:rsidR="00703669" w:rsidRPr="004C1657">
        <w:rPr>
          <w:rFonts w:ascii="Times New Roman" w:hAnsi="Times New Roman" w:cs="Times New Roman"/>
          <w:szCs w:val="28"/>
        </w:rPr>
        <w:t>на право заключения Договора  поставки</w:t>
      </w:r>
      <w:r w:rsidR="00703669" w:rsidRPr="004C1657">
        <w:rPr>
          <w:rFonts w:ascii="Times New Roman" w:hAnsi="Times New Roman" w:cs="Times New Roman"/>
          <w:bCs/>
          <w:szCs w:val="28"/>
        </w:rPr>
        <w:t xml:space="preserve"> </w:t>
      </w:r>
      <w:r w:rsidR="00703669" w:rsidRPr="004C1657">
        <w:rPr>
          <w:rFonts w:ascii="Times New Roman" w:hAnsi="Times New Roman" w:cs="Times New Roman"/>
          <w:szCs w:val="28"/>
        </w:rPr>
        <w:t xml:space="preserve"> станка с ЧПУ для обработки облицованных и необлицованных плит и выполнение комплекса работ, необходимого для ввода  оборудования в эксплуатацию в количестве 1 шт., </w:t>
      </w:r>
      <w:r w:rsidR="00703669" w:rsidRPr="004C1657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703669" w:rsidRPr="004C1657">
        <w:rPr>
          <w:rFonts w:ascii="Times New Roman" w:hAnsi="Times New Roman" w:cs="Times New Roman"/>
          <w:szCs w:val="28"/>
        </w:rPr>
        <w:t xml:space="preserve"> </w:t>
      </w:r>
      <w:r w:rsidR="00703669" w:rsidRPr="004C1657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703669" w:rsidRPr="004C1657">
        <w:rPr>
          <w:rFonts w:ascii="Times New Roman" w:hAnsi="Times New Roman" w:cs="Times New Roman"/>
        </w:rPr>
        <w:t xml:space="preserve"> расположенного по адресу: г. Воронеж,</w:t>
      </w:r>
      <w:r w:rsidR="00703669" w:rsidRPr="004C1657">
        <w:rPr>
          <w:rFonts w:ascii="Times New Roman" w:hAnsi="Times New Roman" w:cs="Times New Roman"/>
          <w:bCs/>
        </w:rPr>
        <w:t xml:space="preserve"> </w:t>
      </w:r>
      <w:r w:rsidR="00703669" w:rsidRPr="004C1657">
        <w:rPr>
          <w:rFonts w:ascii="Times New Roman" w:hAnsi="Times New Roman" w:cs="Times New Roman"/>
        </w:rPr>
        <w:t>пер. Богдана Хмельницкого, д.1,</w:t>
      </w:r>
      <w:r w:rsidR="00703669" w:rsidRPr="004C1657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proofErr w:type="gramEnd"/>
    </w:p>
    <w:p w:rsidR="00703669" w:rsidRPr="002C7F64" w:rsidRDefault="00703669" w:rsidP="00703669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31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703669" w:rsidRPr="002C7F64" w:rsidRDefault="00703669" w:rsidP="00703669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31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703669">
      <w:pPr>
        <w:pStyle w:val="11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703669" w:rsidRPr="00D64D95" w:rsidRDefault="00703669" w:rsidP="00703669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31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703669" w:rsidRPr="004C1657" w:rsidRDefault="00703669" w:rsidP="00703669">
            <w:pPr>
              <w:ind w:firstLine="567"/>
              <w:jc w:val="both"/>
              <w:rPr>
                <w:sz w:val="28"/>
                <w:szCs w:val="28"/>
              </w:rPr>
            </w:pPr>
            <w:r w:rsidRPr="004C1657">
              <w:rPr>
                <w:sz w:val="28"/>
                <w:szCs w:val="28"/>
              </w:rPr>
              <w:t xml:space="preserve">К установленному </w:t>
            </w:r>
            <w:r w:rsidRPr="004C1657">
              <w:rPr>
                <w:color w:val="000000"/>
                <w:sz w:val="28"/>
                <w:szCs w:val="28"/>
              </w:rPr>
              <w:t xml:space="preserve">конкурсной </w:t>
            </w:r>
            <w:r w:rsidRPr="004C1657">
              <w:rPr>
                <w:sz w:val="28"/>
                <w:szCs w:val="28"/>
              </w:rPr>
              <w:t xml:space="preserve">документацией сроку </w:t>
            </w:r>
            <w:r w:rsidRPr="004C1657">
              <w:rPr>
                <w:color w:val="000000"/>
                <w:sz w:val="28"/>
                <w:szCs w:val="28"/>
              </w:rPr>
              <w:t xml:space="preserve">конкурсные </w:t>
            </w:r>
            <w:r w:rsidRPr="004C1657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703669" w:rsidRPr="004C1657" w:rsidRDefault="00703669" w:rsidP="00703669">
            <w:pPr>
              <w:pStyle w:val="a3"/>
              <w:numPr>
                <w:ilvl w:val="1"/>
                <w:numId w:val="4"/>
              </w:numPr>
              <w:tabs>
                <w:tab w:val="clear" w:pos="1300"/>
                <w:tab w:val="num" w:pos="567"/>
              </w:tabs>
              <w:ind w:left="709" w:firstLine="0"/>
              <w:jc w:val="both"/>
              <w:rPr>
                <w:sz w:val="28"/>
                <w:szCs w:val="28"/>
              </w:rPr>
            </w:pPr>
            <w:r w:rsidRPr="004C1657">
              <w:rPr>
                <w:sz w:val="28"/>
                <w:szCs w:val="28"/>
              </w:rPr>
              <w:t>ООО «Технологии», ИНН 6166102174, г. Ростов-на-Дону,</w:t>
            </w:r>
          </w:p>
          <w:p w:rsidR="00703669" w:rsidRPr="004C1657" w:rsidRDefault="00703669" w:rsidP="00703669">
            <w:pPr>
              <w:pStyle w:val="11"/>
              <w:numPr>
                <w:ilvl w:val="0"/>
                <w:numId w:val="4"/>
              </w:numPr>
              <w:tabs>
                <w:tab w:val="num" w:pos="567"/>
              </w:tabs>
              <w:ind w:left="709" w:firstLine="0"/>
              <w:rPr>
                <w:rFonts w:ascii="Times New Roman" w:hAnsi="Times New Roman" w:cs="Times New Roman"/>
                <w:szCs w:val="28"/>
              </w:rPr>
            </w:pPr>
            <w:r w:rsidRPr="004C1657">
              <w:rPr>
                <w:rFonts w:ascii="Times New Roman" w:hAnsi="Times New Roman" w:cs="Times New Roman"/>
                <w:szCs w:val="28"/>
              </w:rPr>
              <w:t>ООО «Инструмент Плюс», ИНН 5263113211, г. Нижний Новгород.</w:t>
            </w:r>
          </w:p>
          <w:p w:rsidR="00703669" w:rsidRPr="005D6F0D" w:rsidRDefault="00703669" w:rsidP="00703669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703669" w:rsidRDefault="00703669" w:rsidP="00703669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31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703669" w:rsidRPr="004C1657" w:rsidRDefault="00703669" w:rsidP="00703669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1D6D61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О </w:t>
            </w:r>
            <w:r w:rsidRPr="004C1657">
              <w:rPr>
                <w:sz w:val="28"/>
                <w:szCs w:val="28"/>
              </w:rPr>
              <w:t>«Инструмент Плюс»</w:t>
            </w:r>
            <w:r>
              <w:rPr>
                <w:sz w:val="28"/>
                <w:szCs w:val="28"/>
              </w:rPr>
              <w:t xml:space="preserve"> не</w:t>
            </w:r>
            <w:r w:rsidRPr="00E82526">
              <w:rPr>
                <w:sz w:val="28"/>
                <w:szCs w:val="28"/>
              </w:rPr>
              <w:t xml:space="preserve"> </w:t>
            </w:r>
            <w:r w:rsidRPr="00E82526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24B0B" w:rsidRPr="00701881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="00D24B0B" w:rsidRPr="00701881">
              <w:rPr>
                <w:color w:val="000000" w:themeColor="text1"/>
                <w:sz w:val="28"/>
                <w:szCs w:val="28"/>
              </w:rPr>
              <w:t xml:space="preserve">. 7) п. 2.3 </w:t>
            </w:r>
            <w:r w:rsidRPr="00701881">
              <w:rPr>
                <w:color w:val="000000" w:themeColor="text1"/>
                <w:sz w:val="28"/>
                <w:szCs w:val="28"/>
              </w:rPr>
              <w:t xml:space="preserve">конкурсной документации (не представлена </w:t>
            </w:r>
            <w:r w:rsidRPr="00701881">
              <w:rPr>
                <w:sz w:val="28"/>
              </w:rPr>
              <w:t>выписка из Единого государственного реестра юридических лиц (индивидуальных предпринимателей), выданн</w:t>
            </w:r>
            <w:r w:rsidR="00D24B0B">
              <w:rPr>
                <w:sz w:val="28"/>
              </w:rPr>
              <w:t>ая</w:t>
            </w:r>
            <w:r w:rsidRPr="00701881">
              <w:rPr>
                <w:sz w:val="28"/>
              </w:rPr>
              <w:t xml:space="preserve"> в установленном порядке не ранее, чем за 30 (тридцать) календарных дней до размещения извещения о проведении открытого конкурса</w:t>
            </w:r>
            <w:r w:rsidRPr="00701881">
              <w:rPr>
                <w:bCs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Pr="00701881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701881">
              <w:rPr>
                <w:color w:val="000000" w:themeColor="text1"/>
                <w:sz w:val="28"/>
                <w:szCs w:val="28"/>
              </w:rPr>
              <w:t xml:space="preserve">. 15) п. 2.3 конкурсной документации (не представлена </w:t>
            </w:r>
            <w:r w:rsidRPr="00701881">
              <w:rPr>
                <w:sz w:val="28"/>
                <w:szCs w:val="28"/>
              </w:rPr>
              <w:t xml:space="preserve">справка об исполнении налогоплательщиком (плательщиком </w:t>
            </w:r>
            <w:r w:rsidRPr="00701881">
              <w:rPr>
                <w:sz w:val="28"/>
                <w:szCs w:val="28"/>
              </w:rPr>
              <w:lastRenderedPageBreak/>
              <w:t>сборов, налоговым агентом</w:t>
            </w:r>
            <w:r w:rsidRPr="00676A27">
              <w:rPr>
                <w:sz w:val="28"/>
                <w:szCs w:val="28"/>
              </w:rPr>
              <w:t xml:space="preserve">) обязанности по уплате налогов, сборов, пеней, штрафов, процентов, выданную по состоянию на дату не ранее дня размещения извещения о проведении открытого конкурса в соответствии с пунктом 1.1.10 настоящей конкурсной документации,  налоговыми органами по форме, утвержденной Приказом ФНС России от </w:t>
            </w:r>
            <w:r w:rsidRPr="00676A27">
              <w:rPr>
                <w:rFonts w:eastAsia="Calibri"/>
                <w:sz w:val="28"/>
                <w:szCs w:val="28"/>
                <w:lang w:eastAsia="en-US"/>
              </w:rPr>
              <w:t>20.01.2017 N ММВ-7-8/20@</w:t>
            </w:r>
            <w:r w:rsidRPr="00676A27">
              <w:rPr>
                <w:rFonts w:eastAsia="Calibri"/>
                <w:lang w:eastAsia="en-US"/>
              </w:rPr>
              <w:t xml:space="preserve"> </w:t>
            </w:r>
            <w:r w:rsidRPr="00676A27">
              <w:rPr>
                <w:sz w:val="28"/>
                <w:szCs w:val="28"/>
              </w:rPr>
              <w:t>с</w:t>
            </w:r>
            <w:proofErr w:type="gramEnd"/>
            <w:r w:rsidRPr="00676A27">
              <w:rPr>
                <w:sz w:val="28"/>
                <w:szCs w:val="28"/>
              </w:rPr>
              <w:t xml:space="preserve"> учетом внесенных в приказ изменений (оригинал или нотариально заверенная копия, либо подписанная усиленной квалифицированной электронной подписью)</w:t>
            </w:r>
            <w:r w:rsidRPr="00701881">
              <w:rPr>
                <w:color w:val="000000" w:themeColor="text1"/>
                <w:sz w:val="28"/>
                <w:szCs w:val="28"/>
              </w:rPr>
              <w:t>;</w:t>
            </w:r>
          </w:p>
          <w:p w:rsidR="00703669" w:rsidRPr="004C1657" w:rsidRDefault="00703669" w:rsidP="00703669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4C1657">
              <w:rPr>
                <w:sz w:val="28"/>
                <w:szCs w:val="28"/>
                <w:lang w:eastAsia="en-US"/>
              </w:rPr>
              <w:t xml:space="preserve">- </w:t>
            </w:r>
            <w:r w:rsidRPr="004C1657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4C1657">
              <w:rPr>
                <w:sz w:val="28"/>
                <w:szCs w:val="28"/>
              </w:rPr>
              <w:t xml:space="preserve">ООО «Технологии» </w:t>
            </w:r>
            <w:r w:rsidRPr="004C1657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703669" w:rsidRPr="004C1657" w:rsidRDefault="00703669" w:rsidP="00703669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Допуска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1D6D61">
              <w:rPr>
                <w:rFonts w:ascii="Times New Roman" w:hAnsi="Times New Roman" w:cs="Times New Roman"/>
                <w:szCs w:val="28"/>
              </w:rPr>
              <w:t xml:space="preserve">тся и </w:t>
            </w:r>
            <w:r w:rsidRPr="004C1657">
              <w:rPr>
                <w:rFonts w:ascii="Times New Roman" w:hAnsi="Times New Roman" w:cs="Times New Roman"/>
                <w:szCs w:val="28"/>
              </w:rPr>
              <w:t>призна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4C1657">
              <w:rPr>
                <w:rFonts w:ascii="Times New Roman" w:hAnsi="Times New Roman" w:cs="Times New Roman"/>
                <w:szCs w:val="28"/>
              </w:rPr>
              <w:t>тся участник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4C1657">
              <w:rPr>
                <w:rFonts w:ascii="Times New Roman" w:hAnsi="Times New Roman" w:cs="Times New Roman"/>
                <w:szCs w:val="28"/>
              </w:rPr>
              <w:t>м открытого конкурса № </w:t>
            </w:r>
            <w:r w:rsidRPr="004C1657">
              <w:rPr>
                <w:rFonts w:ascii="Times New Roman" w:hAnsi="Times New Roman" w:cs="Times New Roman"/>
                <w:bCs/>
                <w:szCs w:val="28"/>
              </w:rPr>
              <w:t>ОК/31-ВВРЗ/2019 следующи</w:t>
            </w:r>
            <w:r>
              <w:rPr>
                <w:rFonts w:ascii="Times New Roman" w:hAnsi="Times New Roman" w:cs="Times New Roman"/>
                <w:bCs/>
                <w:szCs w:val="28"/>
              </w:rPr>
              <w:t>й</w:t>
            </w:r>
            <w:r w:rsidRPr="004C1657">
              <w:rPr>
                <w:rFonts w:ascii="Times New Roman" w:hAnsi="Times New Roman" w:cs="Times New Roman"/>
                <w:bCs/>
                <w:szCs w:val="28"/>
              </w:rPr>
              <w:t xml:space="preserve"> претендент</w:t>
            </w:r>
            <w:r w:rsidRPr="004C1657">
              <w:rPr>
                <w:rFonts w:ascii="Times New Roman" w:hAnsi="Times New Roman" w:cs="Times New Roman"/>
                <w:szCs w:val="28"/>
              </w:rPr>
              <w:t>:</w:t>
            </w:r>
          </w:p>
          <w:p w:rsidR="00703669" w:rsidRPr="004C1657" w:rsidRDefault="00703669" w:rsidP="00703669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1657">
              <w:rPr>
                <w:sz w:val="28"/>
                <w:szCs w:val="28"/>
              </w:rPr>
              <w:t>- ООО «Технологии», ИНН 6166102174, г. Ростов-на-Дону.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703669" w:rsidRDefault="00703669" w:rsidP="00703669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31</w:t>
            </w:r>
            <w:r w:rsidRPr="002C7F64">
              <w:rPr>
                <w:bCs/>
                <w:sz w:val="28"/>
                <w:szCs w:val="28"/>
              </w:rPr>
              <w:t xml:space="preserve">-ВВРЗ/2019  </w:t>
            </w:r>
            <w:r w:rsidRPr="002C7F64">
              <w:rPr>
                <w:sz w:val="28"/>
                <w:szCs w:val="28"/>
              </w:rPr>
              <w:t>был признан  один претендент, оценка заявки участника согласно утвержденной методике оценки заявок не производится.</w:t>
            </w:r>
          </w:p>
          <w:p w:rsidR="00703669" w:rsidRPr="002C7F64" w:rsidRDefault="00703669" w:rsidP="00703669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703669" w:rsidRPr="00701881" w:rsidRDefault="00703669" w:rsidP="0070366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E1DDB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 w:rsidR="001054C1" w:rsidRPr="009E1DDB">
              <w:rPr>
                <w:sz w:val="28"/>
                <w:szCs w:val="28"/>
                <w:lang w:eastAsia="en-US"/>
              </w:rPr>
              <w:t>ых</w:t>
            </w:r>
            <w:r w:rsidRPr="009E1DDB">
              <w:rPr>
                <w:sz w:val="28"/>
                <w:szCs w:val="28"/>
                <w:lang w:eastAsia="en-US"/>
              </w:rPr>
              <w:t xml:space="preserve"> заяв</w:t>
            </w:r>
            <w:r w:rsidR="001054C1" w:rsidRPr="009E1DDB">
              <w:rPr>
                <w:sz w:val="28"/>
                <w:szCs w:val="28"/>
                <w:lang w:eastAsia="en-US"/>
              </w:rPr>
              <w:t>о</w:t>
            </w:r>
            <w:r w:rsidRPr="009E1DDB">
              <w:rPr>
                <w:sz w:val="28"/>
                <w:szCs w:val="28"/>
                <w:lang w:eastAsia="en-US"/>
              </w:rPr>
              <w:t>к участник</w:t>
            </w:r>
            <w:r w:rsidR="001054C1" w:rsidRPr="009E1DDB">
              <w:rPr>
                <w:sz w:val="28"/>
                <w:szCs w:val="28"/>
                <w:lang w:eastAsia="en-US"/>
              </w:rPr>
              <w:t xml:space="preserve">ов </w:t>
            </w:r>
            <w:r w:rsidRPr="009E1DDB">
              <w:rPr>
                <w:sz w:val="28"/>
                <w:szCs w:val="28"/>
                <w:lang w:eastAsia="en-US"/>
              </w:rPr>
              <w:t>открытого конкурса № ОК/31-ВВРЗ/2019,</w:t>
            </w:r>
            <w:r w:rsidRPr="008F2973">
              <w:rPr>
                <w:sz w:val="28"/>
                <w:szCs w:val="28"/>
                <w:lang w:eastAsia="en-US"/>
              </w:rPr>
              <w:t xml:space="preserve"> экспертная группа </w:t>
            </w:r>
            <w:r w:rsidRPr="00701881">
              <w:rPr>
                <w:sz w:val="28"/>
                <w:szCs w:val="28"/>
                <w:lang w:eastAsia="en-US"/>
              </w:rPr>
              <w:t>приняла решение вынести на рассмотрение Конкурсной комиссии Воронежского ВРЗ АО «ВРМ» следующее предложение:</w:t>
            </w:r>
          </w:p>
          <w:p w:rsidR="00703669" w:rsidRDefault="00703669" w:rsidP="0070366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01881">
              <w:rPr>
                <w:sz w:val="28"/>
                <w:szCs w:val="28"/>
                <w:lang w:eastAsia="en-US"/>
              </w:rPr>
              <w:t>3.1</w:t>
            </w:r>
            <w:r w:rsidRPr="00701881">
              <w:rPr>
                <w:sz w:val="28"/>
                <w:szCs w:val="28"/>
              </w:rPr>
              <w:t xml:space="preserve">. </w:t>
            </w:r>
            <w:proofErr w:type="gramStart"/>
            <w:r w:rsidRPr="00701881">
              <w:rPr>
                <w:sz w:val="28"/>
                <w:szCs w:val="28"/>
              </w:rPr>
              <w:t xml:space="preserve">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 w:rsidRPr="00701881">
              <w:rPr>
                <w:sz w:val="28"/>
                <w:szCs w:val="28"/>
              </w:rPr>
              <w:t>пп</w:t>
            </w:r>
            <w:proofErr w:type="spellEnd"/>
            <w:r w:rsidRPr="00701881">
              <w:rPr>
                <w:sz w:val="28"/>
                <w:szCs w:val="28"/>
              </w:rPr>
              <w:t xml:space="preserve">. 3) п. 2.9.9. конкурсной документации признать открытый конкурс № </w:t>
            </w:r>
            <w:r w:rsidRPr="00701881">
              <w:rPr>
                <w:rFonts w:eastAsia="MS Mincho"/>
                <w:sz w:val="28"/>
                <w:szCs w:val="28"/>
              </w:rPr>
              <w:t>ОК/31-ВВРЗ/2019</w:t>
            </w:r>
            <w:r w:rsidRPr="00701881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техническому отделу в установленном порядке обеспечить заключение договора  с ООО «Технологии» со стоимостью предложения 4 680 000 (четыре  миллиона</w:t>
            </w:r>
            <w:proofErr w:type="gramEnd"/>
            <w:r w:rsidRPr="00701881">
              <w:rPr>
                <w:sz w:val="28"/>
                <w:szCs w:val="28"/>
              </w:rPr>
              <w:t xml:space="preserve"> шестьсот восемьдесят</w:t>
            </w:r>
            <w:r w:rsidRPr="009B3475">
              <w:rPr>
                <w:sz w:val="28"/>
                <w:szCs w:val="28"/>
              </w:rPr>
              <w:t xml:space="preserve"> тысяч) рублей 00 копеек, в т. ч. НДС 20 % - </w:t>
            </w:r>
            <w:r>
              <w:rPr>
                <w:sz w:val="28"/>
                <w:szCs w:val="28"/>
              </w:rPr>
              <w:t>780</w:t>
            </w:r>
            <w:r w:rsidRPr="009B3475">
              <w:rPr>
                <w:sz w:val="28"/>
                <w:szCs w:val="28"/>
              </w:rPr>
              <w:t xml:space="preserve"> 000 (</w:t>
            </w:r>
            <w:r>
              <w:rPr>
                <w:sz w:val="28"/>
                <w:szCs w:val="28"/>
              </w:rPr>
              <w:t>семьсот восемьдесят</w:t>
            </w:r>
            <w:r w:rsidRPr="009B3475">
              <w:rPr>
                <w:sz w:val="28"/>
                <w:szCs w:val="28"/>
              </w:rPr>
              <w:t xml:space="preserve"> тысяч) рубл</w:t>
            </w:r>
            <w:r>
              <w:rPr>
                <w:sz w:val="28"/>
                <w:szCs w:val="28"/>
              </w:rPr>
              <w:t>ей</w:t>
            </w:r>
            <w:r w:rsidRPr="009B3475">
              <w:rPr>
                <w:sz w:val="28"/>
                <w:szCs w:val="28"/>
              </w:rPr>
              <w:t xml:space="preserve"> 00 копеек</w:t>
            </w:r>
            <w:r w:rsidRPr="009B3475">
              <w:rPr>
                <w:sz w:val="28"/>
                <w:szCs w:val="28"/>
                <w:lang w:eastAsia="en-US"/>
              </w:rPr>
              <w:t>.</w:t>
            </w:r>
          </w:p>
          <w:p w:rsidR="00703669" w:rsidRDefault="00703669" w:rsidP="0070366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B63C87" w:rsidRPr="002C7F64" w:rsidRDefault="00B63C87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0E391F"/>
    <w:rsid w:val="001054C1"/>
    <w:rsid w:val="001E37AE"/>
    <w:rsid w:val="003A5350"/>
    <w:rsid w:val="004D090F"/>
    <w:rsid w:val="00703669"/>
    <w:rsid w:val="00710D78"/>
    <w:rsid w:val="0083203C"/>
    <w:rsid w:val="0086380C"/>
    <w:rsid w:val="00913270"/>
    <w:rsid w:val="00923A5C"/>
    <w:rsid w:val="009E1DDB"/>
    <w:rsid w:val="00B63C87"/>
    <w:rsid w:val="00C52975"/>
    <w:rsid w:val="00D161A4"/>
    <w:rsid w:val="00D17BD0"/>
    <w:rsid w:val="00D24B0B"/>
    <w:rsid w:val="00E3204D"/>
    <w:rsid w:val="00E74C9A"/>
    <w:rsid w:val="00F26386"/>
    <w:rsid w:val="00F44B7B"/>
    <w:rsid w:val="00F90A2A"/>
    <w:rsid w:val="00FA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12</cp:revision>
  <dcterms:created xsi:type="dcterms:W3CDTF">2019-02-19T11:29:00Z</dcterms:created>
  <dcterms:modified xsi:type="dcterms:W3CDTF">2019-08-13T08:04:00Z</dcterms:modified>
</cp:coreProperties>
</file>