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1C5DA8">
        <w:rPr>
          <w:b/>
          <w:bCs/>
          <w:sz w:val="28"/>
        </w:rPr>
        <w:t>9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C25CBC" w:rsidRPr="00902BE7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902BE7">
        <w:rPr>
          <w:b/>
          <w:szCs w:val="28"/>
        </w:rPr>
        <w:t>оценки</w:t>
      </w:r>
      <w:r w:rsidR="00B416AA" w:rsidRPr="00902BE7">
        <w:rPr>
          <w:b/>
          <w:szCs w:val="28"/>
        </w:rPr>
        <w:t xml:space="preserve"> </w:t>
      </w:r>
      <w:r w:rsidR="00772096" w:rsidRPr="00902BE7">
        <w:rPr>
          <w:b/>
          <w:szCs w:val="28"/>
        </w:rPr>
        <w:t>конкурсных заявок</w:t>
      </w:r>
      <w:r w:rsidRPr="00902BE7">
        <w:rPr>
          <w:b/>
          <w:szCs w:val="28"/>
        </w:rPr>
        <w:t xml:space="preserve"> </w:t>
      </w:r>
      <w:r w:rsidR="0051749B" w:rsidRPr="00902BE7">
        <w:rPr>
          <w:b/>
          <w:szCs w:val="28"/>
        </w:rPr>
        <w:t>участников открытого конкурса</w:t>
      </w:r>
      <w:r w:rsidR="00265957" w:rsidRPr="00902BE7">
        <w:rPr>
          <w:b/>
          <w:szCs w:val="28"/>
        </w:rPr>
        <w:t xml:space="preserve"> </w:t>
      </w:r>
      <w:r w:rsidR="00161799" w:rsidRPr="00902BE7">
        <w:rPr>
          <w:b/>
          <w:szCs w:val="28"/>
        </w:rPr>
        <w:t xml:space="preserve"> </w:t>
      </w:r>
      <w:r w:rsidR="00DA7111" w:rsidRPr="00902BE7">
        <w:rPr>
          <w:b/>
          <w:szCs w:val="28"/>
        </w:rPr>
        <w:t xml:space="preserve"> </w:t>
      </w:r>
      <w:r w:rsidR="00D23907" w:rsidRPr="00902BE7">
        <w:rPr>
          <w:b/>
          <w:szCs w:val="28"/>
        </w:rPr>
        <w:t>№</w:t>
      </w:r>
      <w:r w:rsidR="00161799" w:rsidRPr="00902BE7">
        <w:rPr>
          <w:b/>
          <w:szCs w:val="28"/>
        </w:rPr>
        <w:t xml:space="preserve"> </w:t>
      </w:r>
      <w:r w:rsidR="00091962">
        <w:rPr>
          <w:rFonts w:eastAsia="MS Mincho"/>
          <w:b/>
          <w:szCs w:val="28"/>
        </w:rPr>
        <w:t>ОК/20</w:t>
      </w:r>
      <w:r w:rsidR="00902BE7" w:rsidRPr="00902BE7">
        <w:rPr>
          <w:rFonts w:eastAsia="MS Mincho"/>
          <w:b/>
          <w:szCs w:val="28"/>
        </w:rPr>
        <w:t>-ВВРЗ/2019</w:t>
      </w:r>
      <w:r w:rsidR="00902BE7" w:rsidRPr="00902BE7">
        <w:rPr>
          <w:b/>
          <w:szCs w:val="28"/>
        </w:rPr>
        <w:t xml:space="preserve">  на право заключения Договора  на </w:t>
      </w:r>
      <w:r w:rsidR="00902BE7" w:rsidRPr="00902BE7">
        <w:rPr>
          <w:b/>
          <w:color w:val="000000"/>
          <w:szCs w:val="28"/>
        </w:rPr>
        <w:t xml:space="preserve">выполнение работ по </w:t>
      </w:r>
      <w:r w:rsidR="00902BE7" w:rsidRPr="00902BE7">
        <w:rPr>
          <w:b/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1841EB">
        <w:rPr>
          <w:b/>
          <w:szCs w:val="28"/>
          <w:lang w:val="en-US"/>
        </w:rPr>
        <w:t>FANUC</w:t>
      </w:r>
      <w:r w:rsidR="00902BE7" w:rsidRPr="00902BE7">
        <w:rPr>
          <w:b/>
          <w:szCs w:val="28"/>
        </w:rPr>
        <w:t xml:space="preserve"> </w:t>
      </w:r>
      <w:r w:rsidR="00902BE7" w:rsidRPr="00902BE7">
        <w:rPr>
          <w:rFonts w:eastAsia="Arial Unicode MS"/>
          <w:b/>
          <w:szCs w:val="28"/>
        </w:rPr>
        <w:t xml:space="preserve">и выполнения работ по пуско-наладке оборудования </w:t>
      </w:r>
      <w:r w:rsidR="00902BE7" w:rsidRPr="00902BE7">
        <w:rPr>
          <w:b/>
          <w:szCs w:val="28"/>
        </w:rPr>
        <w:t xml:space="preserve"> в количестве 1 шт.,  находящегося на балансовом учете </w:t>
      </w:r>
      <w:r w:rsidR="00902BE7" w:rsidRPr="00902BE7">
        <w:rPr>
          <w:b/>
          <w:color w:val="000000"/>
          <w:szCs w:val="28"/>
        </w:rPr>
        <w:t xml:space="preserve">Воронежского ВРЗ АО «ВРМ», </w:t>
      </w:r>
      <w:r w:rsidR="00902BE7" w:rsidRPr="00902BE7">
        <w:rPr>
          <w:b/>
        </w:rPr>
        <w:t>расположенного по адресу: г. Воронеж,</w:t>
      </w:r>
      <w:r w:rsidR="00902BE7" w:rsidRPr="00902BE7">
        <w:rPr>
          <w:b/>
          <w:bCs/>
        </w:rPr>
        <w:t xml:space="preserve"> </w:t>
      </w:r>
      <w:r w:rsidR="00902BE7" w:rsidRPr="00902BE7">
        <w:rPr>
          <w:b/>
        </w:rPr>
        <w:t>пер. Богдана Хмельницкого, д.1,</w:t>
      </w:r>
      <w:r w:rsidR="00902BE7" w:rsidRPr="00902BE7">
        <w:rPr>
          <w:b/>
          <w:color w:val="000000"/>
          <w:szCs w:val="28"/>
        </w:rPr>
        <w:t xml:space="preserve"> в 2019 году</w:t>
      </w:r>
      <w:r w:rsidR="00C25CBC" w:rsidRPr="00902BE7">
        <w:rPr>
          <w:b/>
          <w:color w:val="000000"/>
          <w:szCs w:val="28"/>
        </w:rPr>
        <w:t xml:space="preserve">.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BE7" w:rsidRPr="00E631C9" w:rsidRDefault="00FD5F3F" w:rsidP="00902BE7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</w:t>
      </w:r>
      <w:r w:rsidR="00565788" w:rsidRPr="00902BE7">
        <w:rPr>
          <w:szCs w:val="28"/>
        </w:rPr>
        <w:t xml:space="preserve">разработана для оценки </w:t>
      </w:r>
      <w:r w:rsidRPr="00902BE7">
        <w:rPr>
          <w:szCs w:val="28"/>
        </w:rPr>
        <w:t xml:space="preserve">заявок, </w:t>
      </w:r>
      <w:r w:rsidR="003727D8" w:rsidRPr="00902BE7">
        <w:rPr>
          <w:szCs w:val="28"/>
        </w:rPr>
        <w:t>п</w:t>
      </w:r>
      <w:r w:rsidR="00565788" w:rsidRPr="00902BE7">
        <w:rPr>
          <w:szCs w:val="28"/>
        </w:rPr>
        <w:t xml:space="preserve">редставленных для участия в </w:t>
      </w:r>
      <w:r w:rsidRPr="00902BE7">
        <w:rPr>
          <w:szCs w:val="28"/>
        </w:rPr>
        <w:t>открыт</w:t>
      </w:r>
      <w:r w:rsidR="00565788" w:rsidRPr="00902BE7">
        <w:rPr>
          <w:szCs w:val="28"/>
        </w:rPr>
        <w:t>ом</w:t>
      </w:r>
      <w:r w:rsidRPr="00902BE7">
        <w:rPr>
          <w:szCs w:val="28"/>
        </w:rPr>
        <w:t xml:space="preserve"> конкурс</w:t>
      </w:r>
      <w:r w:rsidR="00565788" w:rsidRPr="00902BE7">
        <w:rPr>
          <w:szCs w:val="28"/>
        </w:rPr>
        <w:t xml:space="preserve">е </w:t>
      </w:r>
      <w:r w:rsidR="00265957" w:rsidRPr="00902BE7">
        <w:rPr>
          <w:szCs w:val="28"/>
        </w:rPr>
        <w:t xml:space="preserve">№ </w:t>
      </w:r>
      <w:r w:rsidR="00265957" w:rsidRPr="00902BE7">
        <w:rPr>
          <w:rFonts w:eastAsia="MS Mincho"/>
          <w:color w:val="000000"/>
          <w:szCs w:val="28"/>
        </w:rPr>
        <w:t>ОК/</w:t>
      </w:r>
      <w:r w:rsidR="00091962">
        <w:rPr>
          <w:rFonts w:eastAsia="MS Mincho"/>
          <w:color w:val="000000"/>
          <w:szCs w:val="28"/>
        </w:rPr>
        <w:t>20</w:t>
      </w:r>
      <w:r w:rsidR="00902BE7" w:rsidRPr="00902BE7">
        <w:rPr>
          <w:rFonts w:eastAsia="MS Mincho"/>
          <w:color w:val="000000"/>
          <w:szCs w:val="28"/>
        </w:rPr>
        <w:t>-</w:t>
      </w:r>
      <w:r w:rsidR="00265957" w:rsidRPr="00902BE7">
        <w:rPr>
          <w:rFonts w:eastAsia="MS Mincho"/>
          <w:color w:val="000000"/>
          <w:szCs w:val="28"/>
        </w:rPr>
        <w:t xml:space="preserve"> ВВРЗ/201</w:t>
      </w:r>
      <w:r w:rsidR="00E85AA6" w:rsidRPr="00902BE7">
        <w:rPr>
          <w:rFonts w:eastAsia="MS Mincho"/>
          <w:color w:val="000000"/>
          <w:szCs w:val="28"/>
        </w:rPr>
        <w:t>9</w:t>
      </w:r>
      <w:r w:rsidR="00265957" w:rsidRPr="00902BE7">
        <w:rPr>
          <w:rFonts w:eastAsia="MS Mincho"/>
          <w:color w:val="000000"/>
          <w:szCs w:val="28"/>
        </w:rPr>
        <w:t xml:space="preserve"> </w:t>
      </w:r>
      <w:r w:rsidR="00902BE7" w:rsidRPr="003406F5">
        <w:rPr>
          <w:szCs w:val="28"/>
        </w:rPr>
        <w:t xml:space="preserve">на право заключения </w:t>
      </w:r>
      <w:r w:rsidR="007A277B" w:rsidRPr="00902BE7">
        <w:rPr>
          <w:szCs w:val="28"/>
        </w:rPr>
        <w:t>Договора на</w:t>
      </w:r>
      <w:r w:rsidR="00902BE7" w:rsidRPr="00902BE7">
        <w:rPr>
          <w:szCs w:val="28"/>
        </w:rPr>
        <w:t xml:space="preserve"> </w:t>
      </w:r>
      <w:r w:rsidR="00902BE7" w:rsidRPr="00902BE7">
        <w:rPr>
          <w:color w:val="000000"/>
          <w:szCs w:val="28"/>
        </w:rPr>
        <w:t xml:space="preserve">выполнение работ по </w:t>
      </w:r>
      <w:r w:rsidR="00902BE7" w:rsidRPr="00902B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1841EB">
        <w:rPr>
          <w:szCs w:val="28"/>
          <w:lang w:val="en-US"/>
        </w:rPr>
        <w:t>FANUC</w:t>
      </w:r>
      <w:r w:rsidR="00902BE7" w:rsidRPr="00902BE7">
        <w:rPr>
          <w:szCs w:val="28"/>
        </w:rPr>
        <w:t xml:space="preserve"> </w:t>
      </w:r>
      <w:r w:rsidR="00902BE7" w:rsidRPr="00902BE7">
        <w:rPr>
          <w:rFonts w:eastAsia="Arial Unicode MS"/>
          <w:szCs w:val="28"/>
        </w:rPr>
        <w:t>и выполнения работ по пуско-наладке оборудования</w:t>
      </w:r>
      <w:r w:rsidR="00902BE7" w:rsidRPr="00902BE7">
        <w:rPr>
          <w:szCs w:val="28"/>
        </w:rPr>
        <w:t xml:space="preserve"> в количестве 1 шт.</w:t>
      </w:r>
      <w:r w:rsidR="007A277B" w:rsidRPr="00902BE7">
        <w:rPr>
          <w:szCs w:val="28"/>
        </w:rPr>
        <w:t>, находящегося</w:t>
      </w:r>
      <w:r w:rsidR="00902BE7" w:rsidRPr="00902BE7">
        <w:rPr>
          <w:szCs w:val="28"/>
        </w:rPr>
        <w:t xml:space="preserve"> на балансовом учете </w:t>
      </w:r>
      <w:r w:rsidR="00902BE7" w:rsidRPr="00902BE7">
        <w:rPr>
          <w:color w:val="000000"/>
          <w:szCs w:val="28"/>
        </w:rPr>
        <w:t xml:space="preserve">Воронежского ВРЗ АО «ВРМ», </w:t>
      </w:r>
      <w:r w:rsidR="00902BE7" w:rsidRPr="00902BE7">
        <w:t>расположенного по адресу: г. Воронеж,</w:t>
      </w:r>
      <w:r w:rsidR="00902BE7" w:rsidRPr="00902BE7">
        <w:rPr>
          <w:bCs/>
        </w:rPr>
        <w:t xml:space="preserve"> </w:t>
      </w:r>
      <w:r w:rsidR="00902BE7" w:rsidRPr="00902BE7">
        <w:t>пер. Богдана Хмельницкого, д.1,</w:t>
      </w:r>
      <w:r w:rsidR="00902BE7" w:rsidRPr="00902BE7">
        <w:rPr>
          <w:color w:val="000000"/>
          <w:szCs w:val="28"/>
        </w:rPr>
        <w:t xml:space="preserve"> в</w:t>
      </w:r>
      <w:r w:rsidR="00902BE7" w:rsidRPr="00DF5929">
        <w:rPr>
          <w:color w:val="000000"/>
          <w:szCs w:val="28"/>
        </w:rPr>
        <w:t xml:space="preserve"> 201</w:t>
      </w:r>
      <w:r w:rsidR="00902BE7">
        <w:rPr>
          <w:color w:val="000000"/>
          <w:szCs w:val="28"/>
        </w:rPr>
        <w:t>9</w:t>
      </w:r>
      <w:r w:rsidR="00902BE7" w:rsidRPr="00DF5929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0C2729">
        <w:rPr>
          <w:sz w:val="28"/>
          <w:szCs w:val="28"/>
        </w:rPr>
        <w:t>работ</w:t>
      </w:r>
      <w:r w:rsidRPr="00EE51FE">
        <w:rPr>
          <w:sz w:val="28"/>
          <w:szCs w:val="28"/>
        </w:rPr>
        <w:t xml:space="preserve">, предлагаемых </w:t>
      </w:r>
      <w:r w:rsidRPr="00EE51FE">
        <w:rPr>
          <w:sz w:val="28"/>
          <w:szCs w:val="28"/>
        </w:rPr>
        <w:lastRenderedPageBreak/>
        <w:t>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D57EA3">
              <w:rPr>
                <w:bCs/>
                <w:sz w:val="23"/>
                <w:szCs w:val="23"/>
              </w:rPr>
              <w:t>выполнен</w:t>
            </w:r>
            <w:r w:rsidR="00D57EA3" w:rsidRPr="00EE51FE">
              <w:rPr>
                <w:bCs/>
                <w:sz w:val="23"/>
                <w:szCs w:val="23"/>
              </w:rPr>
              <w:t>ных</w:t>
            </w:r>
            <w:r w:rsidR="00D57EA3">
              <w:rPr>
                <w:sz w:val="23"/>
                <w:szCs w:val="23"/>
              </w:rPr>
              <w:t xml:space="preserve"> </w:t>
            </w:r>
            <w:r w:rsidR="00D57EA3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85AA6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Pr="007A277B">
              <w:rPr>
                <w:bCs/>
                <w:sz w:val="23"/>
                <w:szCs w:val="23"/>
              </w:rPr>
              <w:t>в 201</w:t>
            </w:r>
            <w:r w:rsidR="00E85AA6" w:rsidRPr="007A277B">
              <w:rPr>
                <w:bCs/>
                <w:sz w:val="23"/>
                <w:szCs w:val="23"/>
              </w:rPr>
              <w:t>8</w:t>
            </w:r>
            <w:r w:rsidRPr="007A277B">
              <w:rPr>
                <w:bCs/>
                <w:sz w:val="23"/>
                <w:szCs w:val="23"/>
              </w:rPr>
              <w:t xml:space="preserve"> год</w:t>
            </w:r>
            <w:r w:rsidR="007A277B" w:rsidRPr="007A277B">
              <w:rPr>
                <w:bCs/>
                <w:sz w:val="23"/>
                <w:szCs w:val="23"/>
              </w:rPr>
              <w:t>у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r w:rsidR="007A277B" w:rsidRPr="00EE51FE">
              <w:rPr>
                <w:bCs/>
                <w:sz w:val="23"/>
                <w:szCs w:val="23"/>
              </w:rPr>
              <w:t>судом,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7A277B">
              <w:rPr>
                <w:sz w:val="23"/>
                <w:szCs w:val="23"/>
              </w:rPr>
              <w:t>работ,</w:t>
            </w:r>
            <w:r w:rsidR="00C25CBC">
              <w:rPr>
                <w:sz w:val="23"/>
                <w:szCs w:val="23"/>
              </w:rPr>
              <w:t xml:space="preserve"> </w:t>
            </w:r>
            <w:r w:rsidR="007A277B">
              <w:rPr>
                <w:bCs/>
                <w:sz w:val="23"/>
                <w:szCs w:val="23"/>
              </w:rPr>
              <w:t>выполнен</w:t>
            </w:r>
            <w:r w:rsidR="007A277B" w:rsidRPr="00EE51FE">
              <w:rPr>
                <w:bCs/>
                <w:sz w:val="23"/>
                <w:szCs w:val="23"/>
              </w:rPr>
              <w:t>ных</w:t>
            </w:r>
            <w:r w:rsidR="007A277B">
              <w:rPr>
                <w:sz w:val="23"/>
                <w:szCs w:val="23"/>
              </w:rPr>
              <w:t xml:space="preserve"> </w:t>
            </w:r>
            <w:r w:rsidR="007A277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bCs/>
                <w:sz w:val="23"/>
                <w:szCs w:val="23"/>
              </w:rPr>
              <w:t xml:space="preserve"> по данным договорам не учитывается при подсчете стоимости </w:t>
            </w:r>
            <w:r w:rsidR="007A277B">
              <w:rPr>
                <w:sz w:val="23"/>
                <w:szCs w:val="23"/>
              </w:rPr>
              <w:t>работ,</w:t>
            </w:r>
            <w:r w:rsidR="00C25CBC">
              <w:rPr>
                <w:sz w:val="23"/>
                <w:szCs w:val="23"/>
              </w:rPr>
              <w:t xml:space="preserve"> </w:t>
            </w:r>
            <w:r w:rsidR="007A277B">
              <w:rPr>
                <w:bCs/>
                <w:sz w:val="23"/>
                <w:szCs w:val="23"/>
              </w:rPr>
              <w:t>выполнен</w:t>
            </w:r>
            <w:r w:rsidR="007A277B" w:rsidRPr="00EE51FE">
              <w:rPr>
                <w:bCs/>
                <w:sz w:val="23"/>
                <w:szCs w:val="23"/>
              </w:rPr>
              <w:t>ных</w:t>
            </w:r>
            <w:r w:rsidR="007A277B">
              <w:rPr>
                <w:sz w:val="23"/>
                <w:szCs w:val="23"/>
              </w:rPr>
              <w:t xml:space="preserve"> </w:t>
            </w:r>
            <w:r w:rsidR="007A277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bCs/>
                <w:sz w:val="23"/>
                <w:szCs w:val="23"/>
              </w:rPr>
              <w:t xml:space="preserve"> в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</w:t>
            </w:r>
            <w:r w:rsidR="00902BE7">
              <w:rPr>
                <w:bCs/>
                <w:sz w:val="23"/>
                <w:szCs w:val="23"/>
              </w:rPr>
              <w:t>у</w:t>
            </w:r>
            <w:r w:rsidRPr="00EE51FE">
              <w:rPr>
                <w:bCs/>
                <w:sz w:val="23"/>
                <w:szCs w:val="23"/>
              </w:rPr>
              <w:t>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5.5pt" o:ole="">
                  <v:imagedata r:id="rId8" o:title=""/>
                </v:shape>
                <o:OLEObject Type="Embed" ProgID="Equation.3" ShapeID="_x0000_i1025" DrawAspect="Content" ObjectID="_1620547112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 xml:space="preserve">стандарту </w:t>
            </w:r>
            <w:r w:rsidR="00D57EA3" w:rsidRPr="00EE51FE">
              <w:t>ISO,</w:t>
            </w:r>
            <w:r w:rsidR="00D57EA3" w:rsidRPr="00EE51FE">
              <w:rPr>
                <w:sz w:val="28"/>
              </w:rPr>
              <w:t xml:space="preserve"> </w:t>
            </w:r>
            <w:r w:rsidR="00D57EA3" w:rsidRPr="00EE51FE">
              <w:t>иным</w:t>
            </w:r>
            <w:r w:rsidRPr="00EE51FE">
              <w:t xml:space="preserve">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20547113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D57EA3" w:rsidRPr="0088357F">
              <w:rPr>
                <w:bCs/>
                <w:sz w:val="21"/>
                <w:szCs w:val="21"/>
              </w:rPr>
              <w:t>специальностей, имеющихся</w:t>
            </w:r>
            <w:r w:rsidRPr="0088357F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2" o:title=""/>
                </v:shape>
                <o:OLEObject Type="Embed" ProgID="Equation.3" ShapeID="_x0000_i1027" DrawAspect="Content" ObjectID="_1620547114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0547115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20547116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902BE7" w:rsidRDefault="00D83D68" w:rsidP="00902BE7">
      <w:pPr>
        <w:pStyle w:val="12"/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</w:t>
      </w:r>
      <w:r w:rsidRPr="00902BE7">
        <w:rPr>
          <w:bCs/>
          <w:szCs w:val="28"/>
        </w:rPr>
        <w:t>конкурса</w:t>
      </w:r>
      <w:r w:rsidR="00BB2056" w:rsidRPr="00902BE7">
        <w:rPr>
          <w:bCs/>
          <w:szCs w:val="28"/>
        </w:rPr>
        <w:t xml:space="preserve"> </w:t>
      </w:r>
      <w:r w:rsidR="00BC3413" w:rsidRPr="00902BE7">
        <w:rPr>
          <w:szCs w:val="28"/>
        </w:rPr>
        <w:t xml:space="preserve">№ </w:t>
      </w:r>
      <w:r w:rsidR="00BC3413" w:rsidRPr="00902BE7">
        <w:rPr>
          <w:rFonts w:eastAsia="MS Mincho"/>
          <w:color w:val="000000"/>
          <w:szCs w:val="28"/>
        </w:rPr>
        <w:t>ОК/</w:t>
      </w:r>
      <w:r w:rsidR="00091962">
        <w:rPr>
          <w:rFonts w:eastAsia="MS Mincho"/>
          <w:color w:val="000000"/>
          <w:szCs w:val="28"/>
        </w:rPr>
        <w:t>20</w:t>
      </w:r>
      <w:r w:rsidR="00BC3413" w:rsidRPr="00902BE7">
        <w:rPr>
          <w:rFonts w:eastAsia="MS Mincho"/>
          <w:color w:val="000000"/>
          <w:szCs w:val="28"/>
        </w:rPr>
        <w:t>– ВВРЗ/201</w:t>
      </w:r>
      <w:r w:rsidR="00E85AA6" w:rsidRPr="00902BE7">
        <w:rPr>
          <w:rFonts w:eastAsia="MS Mincho"/>
          <w:color w:val="000000"/>
          <w:szCs w:val="28"/>
        </w:rPr>
        <w:t>9</w:t>
      </w:r>
      <w:r w:rsidR="00BC3413" w:rsidRPr="00C25CBC">
        <w:rPr>
          <w:rFonts w:eastAsia="MS Mincho"/>
          <w:color w:val="000000"/>
          <w:szCs w:val="28"/>
        </w:rPr>
        <w:t xml:space="preserve"> </w:t>
      </w:r>
      <w:r w:rsidR="00902BE7" w:rsidRPr="003406F5">
        <w:rPr>
          <w:szCs w:val="28"/>
        </w:rPr>
        <w:t xml:space="preserve">на право заключения </w:t>
      </w:r>
      <w:r w:rsidR="00D57EA3" w:rsidRPr="00902BE7">
        <w:rPr>
          <w:szCs w:val="28"/>
        </w:rPr>
        <w:t>Договора на</w:t>
      </w:r>
      <w:r w:rsidR="00902BE7" w:rsidRPr="00902BE7">
        <w:rPr>
          <w:szCs w:val="28"/>
        </w:rPr>
        <w:t xml:space="preserve"> </w:t>
      </w:r>
      <w:r w:rsidR="00902BE7" w:rsidRPr="00902BE7">
        <w:rPr>
          <w:color w:val="000000"/>
          <w:szCs w:val="28"/>
        </w:rPr>
        <w:t xml:space="preserve">выполнение работ по </w:t>
      </w:r>
      <w:r w:rsidR="00902BE7" w:rsidRPr="00902B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902BE7" w:rsidRPr="00902BE7">
        <w:rPr>
          <w:szCs w:val="28"/>
          <w:lang w:val="en-US"/>
        </w:rPr>
        <w:t>FANU</w:t>
      </w:r>
      <w:r w:rsidR="001841EB">
        <w:rPr>
          <w:szCs w:val="28"/>
          <w:lang w:val="en-US"/>
        </w:rPr>
        <w:t>C</w:t>
      </w:r>
      <w:r w:rsidR="00902BE7" w:rsidRPr="00902BE7">
        <w:rPr>
          <w:szCs w:val="28"/>
        </w:rPr>
        <w:t xml:space="preserve"> </w:t>
      </w:r>
      <w:r w:rsidR="00902BE7" w:rsidRPr="00902BE7">
        <w:rPr>
          <w:rFonts w:eastAsia="Arial Unicode MS"/>
          <w:szCs w:val="28"/>
        </w:rPr>
        <w:t>и выполнения работ по пуско-наладке оборудования</w:t>
      </w:r>
      <w:r w:rsidR="00902BE7" w:rsidRPr="00902BE7">
        <w:rPr>
          <w:szCs w:val="28"/>
        </w:rPr>
        <w:t xml:space="preserve"> в количестве 1 шт.</w:t>
      </w:r>
      <w:bookmarkStart w:id="0" w:name="_GoBack"/>
      <w:bookmarkEnd w:id="0"/>
      <w:r w:rsidR="00D57EA3" w:rsidRPr="00902BE7">
        <w:rPr>
          <w:szCs w:val="28"/>
        </w:rPr>
        <w:t>, находящегося</w:t>
      </w:r>
      <w:r w:rsidR="00902BE7" w:rsidRPr="00902BE7">
        <w:rPr>
          <w:szCs w:val="28"/>
        </w:rPr>
        <w:t xml:space="preserve"> на балансовом учете </w:t>
      </w:r>
      <w:r w:rsidR="00902BE7" w:rsidRPr="00902BE7">
        <w:rPr>
          <w:color w:val="000000"/>
          <w:szCs w:val="28"/>
        </w:rPr>
        <w:t xml:space="preserve">Воронежского ВРЗ АО «ВРМ», </w:t>
      </w:r>
      <w:r w:rsidR="00902BE7" w:rsidRPr="00902BE7">
        <w:t>расположенного</w:t>
      </w:r>
      <w:r w:rsidR="00902BE7" w:rsidRPr="00E631C9">
        <w:t xml:space="preserve"> по адресу: г.</w:t>
      </w:r>
      <w:r w:rsidR="00902BE7">
        <w:t> </w:t>
      </w:r>
      <w:r w:rsidR="00902BE7" w:rsidRPr="00E631C9">
        <w:t>Воронеж,</w:t>
      </w:r>
      <w:r w:rsidR="00902BE7" w:rsidRPr="00DF5929">
        <w:rPr>
          <w:b/>
          <w:bCs/>
        </w:rPr>
        <w:t xml:space="preserve"> </w:t>
      </w:r>
      <w:r w:rsidR="00902BE7" w:rsidRPr="00E631C9">
        <w:t>пер. Богдана Хмельницкого, д.1,</w:t>
      </w:r>
      <w:r w:rsidR="00902BE7" w:rsidRPr="00DF5929">
        <w:rPr>
          <w:color w:val="000000"/>
          <w:szCs w:val="28"/>
        </w:rPr>
        <w:t xml:space="preserve"> в 201</w:t>
      </w:r>
      <w:r w:rsidR="00902BE7">
        <w:rPr>
          <w:color w:val="000000"/>
          <w:szCs w:val="28"/>
        </w:rPr>
        <w:t>9</w:t>
      </w:r>
      <w:r w:rsidR="00902BE7" w:rsidRPr="00DF5929">
        <w:rPr>
          <w:color w:val="000000"/>
          <w:szCs w:val="28"/>
        </w:rPr>
        <w:t xml:space="preserve"> год</w:t>
      </w:r>
      <w:r w:rsidR="00902BE7">
        <w:rPr>
          <w:color w:val="000000"/>
          <w:szCs w:val="28"/>
        </w:rPr>
        <w:t xml:space="preserve">у </w:t>
      </w:r>
      <w:r w:rsidR="00AC1F5E" w:rsidRPr="00902BE7">
        <w:rPr>
          <w:bCs/>
          <w:szCs w:val="28"/>
        </w:rPr>
        <w:t>принимает</w:t>
      </w:r>
      <w:r w:rsidR="00AC1F5E" w:rsidRPr="00902BE7">
        <w:rPr>
          <w:szCs w:val="28"/>
        </w:rPr>
        <w:t xml:space="preserve"> Конкурсная комиссия </w:t>
      </w:r>
      <w:r w:rsidR="00D676CA" w:rsidRPr="00902BE7">
        <w:rPr>
          <w:szCs w:val="28"/>
        </w:rPr>
        <w:t xml:space="preserve">Воронежского ВРЗ </w:t>
      </w:r>
      <w:r w:rsidR="00AC1F5E" w:rsidRPr="00902BE7">
        <w:rPr>
          <w:szCs w:val="28"/>
        </w:rPr>
        <w:t>АО «ВРМ».</w:t>
      </w: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1536F3" w:rsidRDefault="001536F3" w:rsidP="001536F3">
      <w:pPr>
        <w:pStyle w:val="12"/>
        <w:rPr>
          <w:szCs w:val="28"/>
        </w:rPr>
      </w:pPr>
    </w:p>
    <w:p w:rsidR="001536F3" w:rsidRDefault="001536F3" w:rsidP="001536F3">
      <w:pPr>
        <w:pStyle w:val="12"/>
        <w:rPr>
          <w:szCs w:val="28"/>
        </w:rPr>
      </w:pPr>
    </w:p>
    <w:p w:rsidR="001536F3" w:rsidRPr="00126710" w:rsidRDefault="001536F3" w:rsidP="001536F3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20" w:rsidRDefault="00113720">
      <w:r>
        <w:separator/>
      </w:r>
    </w:p>
  </w:endnote>
  <w:endnote w:type="continuationSeparator" w:id="0">
    <w:p w:rsidR="00113720" w:rsidRDefault="0011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C23F77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7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20" w:rsidRDefault="00113720">
      <w:r>
        <w:separator/>
      </w:r>
    </w:p>
  </w:footnote>
  <w:footnote w:type="continuationSeparator" w:id="0">
    <w:p w:rsidR="00113720" w:rsidRDefault="0011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5274F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1962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2729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13720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36F3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932"/>
    <w:rsid w:val="00176F64"/>
    <w:rsid w:val="001841EB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DA8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8747A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1AF1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1D64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274F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2DE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1D1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5AA1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4C6F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77B"/>
    <w:rsid w:val="007A2A1E"/>
    <w:rsid w:val="007B150C"/>
    <w:rsid w:val="007B5859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06B7E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2BE7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04F0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3F77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57EA3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AA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F8132-C502-4FB3-81C0-842F1B81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705E-E698-4391-B687-DE02016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15</cp:revision>
  <cp:lastPrinted>2019-04-23T07:03:00Z</cp:lastPrinted>
  <dcterms:created xsi:type="dcterms:W3CDTF">2017-11-23T08:23:00Z</dcterms:created>
  <dcterms:modified xsi:type="dcterms:W3CDTF">2019-05-28T08:12:00Z</dcterms:modified>
</cp:coreProperties>
</file>