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14" w:rsidRPr="00D62249" w:rsidRDefault="00AB4B79" w:rsidP="00220B0C">
      <w:pPr>
        <w:spacing w:line="26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920A5A">
        <w:rPr>
          <w:b/>
          <w:sz w:val="32"/>
          <w:szCs w:val="32"/>
        </w:rPr>
        <w:t>ПРОТОКОЛ №</w:t>
      </w:r>
      <w:r w:rsidR="00D62249">
        <w:rPr>
          <w:b/>
          <w:sz w:val="32"/>
          <w:szCs w:val="32"/>
        </w:rPr>
        <w:t>40</w:t>
      </w:r>
      <w:r w:rsidR="00D62249" w:rsidRPr="003C4C1E">
        <w:rPr>
          <w:b/>
          <w:sz w:val="32"/>
          <w:szCs w:val="32"/>
        </w:rPr>
        <w:t>/ЗК-АО «ВРМ»/201</w:t>
      </w:r>
      <w:r w:rsidR="00D62249">
        <w:rPr>
          <w:b/>
          <w:sz w:val="32"/>
          <w:szCs w:val="32"/>
        </w:rPr>
        <w:t>9</w:t>
      </w:r>
      <w:r w:rsidR="00D62249" w:rsidRPr="00D62249">
        <w:rPr>
          <w:b/>
          <w:sz w:val="32"/>
          <w:szCs w:val="32"/>
        </w:rPr>
        <w:t>-ЭГ2</w:t>
      </w:r>
    </w:p>
    <w:p w:rsidR="001F3211" w:rsidRDefault="00436814" w:rsidP="00220B0C">
      <w:pPr>
        <w:spacing w:line="269" w:lineRule="auto"/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D3B6B" w:rsidRPr="002F5882" w:rsidRDefault="00DD3B6B" w:rsidP="00220B0C">
      <w:pPr>
        <w:spacing w:line="269" w:lineRule="auto"/>
        <w:ind w:left="847" w:firstLine="1985"/>
        <w:rPr>
          <w:sz w:val="32"/>
          <w:szCs w:val="32"/>
        </w:rPr>
      </w:pPr>
      <w:r w:rsidRPr="002F5882">
        <w:rPr>
          <w:b/>
          <w:sz w:val="32"/>
          <w:szCs w:val="32"/>
        </w:rPr>
        <w:t xml:space="preserve">№ </w:t>
      </w:r>
      <w:r w:rsidR="009F768E">
        <w:rPr>
          <w:b/>
          <w:sz w:val="32"/>
          <w:szCs w:val="32"/>
        </w:rPr>
        <w:t>4</w:t>
      </w:r>
      <w:r w:rsidR="00B56DF3">
        <w:rPr>
          <w:b/>
          <w:sz w:val="32"/>
          <w:szCs w:val="32"/>
        </w:rPr>
        <w:t>0</w:t>
      </w:r>
      <w:r w:rsidR="003C4C1E" w:rsidRPr="003C4C1E">
        <w:rPr>
          <w:b/>
          <w:sz w:val="32"/>
          <w:szCs w:val="32"/>
        </w:rPr>
        <w:t>/ЗК-АО «ВРМ»/201</w:t>
      </w:r>
      <w:r w:rsidR="009F768E">
        <w:rPr>
          <w:b/>
          <w:sz w:val="32"/>
          <w:szCs w:val="32"/>
        </w:rPr>
        <w:t>9</w:t>
      </w:r>
      <w:r w:rsidR="003C4C1E" w:rsidRPr="00DF680D">
        <w:rPr>
          <w:b/>
          <w:szCs w:val="28"/>
        </w:rPr>
        <w:t xml:space="preserve"> </w:t>
      </w:r>
      <w:r w:rsidR="003C4C1E" w:rsidRPr="00622357">
        <w:rPr>
          <w:bCs/>
          <w:szCs w:val="28"/>
        </w:rPr>
        <w:t xml:space="preserve"> </w:t>
      </w:r>
      <w:r w:rsidR="003C4C1E" w:rsidRPr="00A7186B">
        <w:rPr>
          <w:szCs w:val="28"/>
        </w:rPr>
        <w:t xml:space="preserve"> </w:t>
      </w:r>
    </w:p>
    <w:p w:rsidR="00832879" w:rsidRPr="002F5882" w:rsidRDefault="00832879" w:rsidP="00220B0C">
      <w:pPr>
        <w:tabs>
          <w:tab w:val="left" w:pos="6663"/>
        </w:tabs>
        <w:spacing w:line="269" w:lineRule="auto"/>
        <w:rPr>
          <w:sz w:val="28"/>
          <w:szCs w:val="28"/>
        </w:rPr>
      </w:pPr>
    </w:p>
    <w:p w:rsidR="00436814" w:rsidRPr="00920A5A" w:rsidRDefault="00436814" w:rsidP="00220B0C">
      <w:pPr>
        <w:tabs>
          <w:tab w:val="left" w:pos="6663"/>
        </w:tabs>
        <w:spacing w:line="269" w:lineRule="auto"/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A149F1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B56DF3">
        <w:rPr>
          <w:sz w:val="28"/>
          <w:szCs w:val="28"/>
        </w:rPr>
        <w:t xml:space="preserve">         </w:t>
      </w:r>
      <w:r w:rsidRPr="002C3204">
        <w:rPr>
          <w:sz w:val="28"/>
          <w:szCs w:val="28"/>
        </w:rPr>
        <w:t>«</w:t>
      </w:r>
      <w:r w:rsidR="009F768E">
        <w:rPr>
          <w:sz w:val="28"/>
          <w:szCs w:val="28"/>
        </w:rPr>
        <w:t>12</w:t>
      </w:r>
      <w:r w:rsidRPr="002C3204">
        <w:rPr>
          <w:sz w:val="28"/>
          <w:szCs w:val="28"/>
        </w:rPr>
        <w:t>»</w:t>
      </w:r>
      <w:r w:rsidRPr="00436814">
        <w:rPr>
          <w:sz w:val="28"/>
          <w:szCs w:val="28"/>
        </w:rPr>
        <w:t xml:space="preserve"> </w:t>
      </w:r>
      <w:r w:rsidR="009F768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224B40">
        <w:rPr>
          <w:sz w:val="28"/>
          <w:szCs w:val="28"/>
        </w:rPr>
        <w:t>1</w:t>
      </w:r>
      <w:r w:rsidR="009F768E">
        <w:rPr>
          <w:sz w:val="28"/>
          <w:szCs w:val="28"/>
        </w:rPr>
        <w:t>9</w:t>
      </w:r>
      <w:r w:rsidR="00224B40"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84539E" w:rsidRDefault="0084539E" w:rsidP="00220B0C">
      <w:pPr>
        <w:spacing w:line="269" w:lineRule="auto"/>
        <w:jc w:val="both"/>
        <w:rPr>
          <w:sz w:val="28"/>
          <w:u w:val="single"/>
        </w:rPr>
      </w:pPr>
    </w:p>
    <w:p w:rsidR="00436814" w:rsidRDefault="007C1BE8" w:rsidP="00220B0C">
      <w:pPr>
        <w:spacing w:line="269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AB4B79" w:rsidRPr="00920A5A" w:rsidRDefault="00AB4B79" w:rsidP="00220B0C">
      <w:pPr>
        <w:spacing w:line="269" w:lineRule="auto"/>
        <w:jc w:val="both"/>
        <w:rPr>
          <w:sz w:val="28"/>
          <w:u w:val="single"/>
        </w:rPr>
      </w:pPr>
    </w:p>
    <w:p w:rsidR="000E076E" w:rsidRDefault="003C4C1E" w:rsidP="00220B0C">
      <w:pPr>
        <w:tabs>
          <w:tab w:val="left" w:pos="7020"/>
        </w:tabs>
        <w:spacing w:line="269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076E">
        <w:rPr>
          <w:sz w:val="28"/>
          <w:szCs w:val="28"/>
        </w:rPr>
        <w:t>р</w:t>
      </w:r>
      <w:r w:rsidR="00424B7A" w:rsidRPr="00424B7A">
        <w:rPr>
          <w:sz w:val="28"/>
          <w:szCs w:val="28"/>
        </w:rPr>
        <w:t>едседател</w:t>
      </w:r>
      <w:r>
        <w:rPr>
          <w:sz w:val="28"/>
          <w:szCs w:val="28"/>
        </w:rPr>
        <w:t>ь</w:t>
      </w:r>
    </w:p>
    <w:p w:rsidR="00436814" w:rsidRDefault="00436814" w:rsidP="00220B0C">
      <w:pPr>
        <w:tabs>
          <w:tab w:val="left" w:pos="7020"/>
        </w:tabs>
        <w:spacing w:line="269" w:lineRule="auto"/>
        <w:jc w:val="both"/>
        <w:rPr>
          <w:sz w:val="28"/>
          <w:szCs w:val="28"/>
        </w:rPr>
      </w:pPr>
      <w:r w:rsidRPr="00424B7A">
        <w:rPr>
          <w:sz w:val="28"/>
          <w:szCs w:val="28"/>
        </w:rPr>
        <w:t>экспертной группы</w:t>
      </w:r>
    </w:p>
    <w:p w:rsidR="00B04215" w:rsidRPr="00B04215" w:rsidRDefault="00436814" w:rsidP="00220B0C">
      <w:pPr>
        <w:tabs>
          <w:tab w:val="left" w:pos="7020"/>
        </w:tabs>
        <w:spacing w:line="269" w:lineRule="auto"/>
        <w:jc w:val="both"/>
        <w:rPr>
          <w:sz w:val="28"/>
          <w:szCs w:val="28"/>
        </w:rPr>
      </w:pPr>
      <w:r w:rsidRPr="00D55F83">
        <w:rPr>
          <w:sz w:val="28"/>
          <w:szCs w:val="28"/>
        </w:rPr>
        <w:t>Член</w:t>
      </w:r>
      <w:r w:rsidR="007913A9" w:rsidRPr="00D55F83">
        <w:rPr>
          <w:sz w:val="28"/>
          <w:szCs w:val="28"/>
        </w:rPr>
        <w:t>ы</w:t>
      </w:r>
      <w:r w:rsidRPr="00D55F83">
        <w:rPr>
          <w:sz w:val="28"/>
          <w:szCs w:val="28"/>
        </w:rPr>
        <w:t xml:space="preserve"> экспертной группы</w:t>
      </w:r>
    </w:p>
    <w:p w:rsidR="0084539E" w:rsidRDefault="0084539E" w:rsidP="00220B0C">
      <w:pPr>
        <w:spacing w:line="269" w:lineRule="auto"/>
        <w:outlineLvl w:val="0"/>
        <w:rPr>
          <w:b/>
          <w:sz w:val="28"/>
          <w:szCs w:val="28"/>
          <w:u w:val="single"/>
        </w:rPr>
      </w:pPr>
    </w:p>
    <w:p w:rsidR="00436814" w:rsidRDefault="00436814" w:rsidP="00220B0C">
      <w:pPr>
        <w:spacing w:line="269" w:lineRule="auto"/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62152A" w:rsidRPr="0062152A" w:rsidRDefault="0062152A" w:rsidP="00220B0C">
      <w:pPr>
        <w:spacing w:line="269" w:lineRule="auto"/>
        <w:jc w:val="center"/>
        <w:outlineLvl w:val="0"/>
        <w:rPr>
          <w:b/>
          <w:sz w:val="22"/>
          <w:szCs w:val="22"/>
          <w:u w:val="single"/>
        </w:rPr>
      </w:pPr>
    </w:p>
    <w:p w:rsidR="00647DE7" w:rsidRPr="00647DE7" w:rsidRDefault="00647DE7" w:rsidP="00220B0C">
      <w:pPr>
        <w:pStyle w:val="22"/>
        <w:spacing w:after="0" w:line="26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01582F" w:rsidRPr="009E33CD">
        <w:rPr>
          <w:sz w:val="28"/>
          <w:szCs w:val="28"/>
        </w:rPr>
        <w:t xml:space="preserve">Рассмотрение </w:t>
      </w:r>
      <w:r w:rsidR="00305EED" w:rsidRPr="009E33CD">
        <w:rPr>
          <w:sz w:val="28"/>
          <w:szCs w:val="28"/>
        </w:rPr>
        <w:t>котировочны</w:t>
      </w:r>
      <w:r w:rsidR="00F94847" w:rsidRPr="009E33CD">
        <w:rPr>
          <w:sz w:val="28"/>
          <w:szCs w:val="28"/>
        </w:rPr>
        <w:t>х</w:t>
      </w:r>
      <w:r w:rsidR="00F6719F" w:rsidRPr="009E33CD">
        <w:rPr>
          <w:i/>
          <w:sz w:val="28"/>
          <w:szCs w:val="28"/>
        </w:rPr>
        <w:t xml:space="preserve"> </w:t>
      </w:r>
      <w:r w:rsidR="00436814" w:rsidRPr="009E33CD">
        <w:rPr>
          <w:sz w:val="28"/>
          <w:szCs w:val="28"/>
        </w:rPr>
        <w:t>заявок</w:t>
      </w:r>
      <w:r w:rsidR="00F6719F" w:rsidRPr="009E33CD">
        <w:rPr>
          <w:sz w:val="28"/>
          <w:szCs w:val="28"/>
        </w:rPr>
        <w:t>, представленных для</w:t>
      </w:r>
      <w:r w:rsidR="00436814" w:rsidRPr="009E33CD">
        <w:rPr>
          <w:sz w:val="28"/>
          <w:szCs w:val="28"/>
        </w:rPr>
        <w:t xml:space="preserve"> участ</w:t>
      </w:r>
      <w:r w:rsidR="00F6719F" w:rsidRPr="009E33CD">
        <w:rPr>
          <w:sz w:val="28"/>
          <w:szCs w:val="28"/>
        </w:rPr>
        <w:t xml:space="preserve">ия </w:t>
      </w:r>
      <w:r w:rsidR="00E34611" w:rsidRPr="009E33CD">
        <w:rPr>
          <w:sz w:val="28"/>
          <w:szCs w:val="28"/>
        </w:rPr>
        <w:t xml:space="preserve">в </w:t>
      </w:r>
      <w:r w:rsidR="00305EED" w:rsidRPr="009E33CD">
        <w:rPr>
          <w:sz w:val="28"/>
          <w:szCs w:val="28"/>
        </w:rPr>
        <w:t>запрос</w:t>
      </w:r>
      <w:r w:rsidR="00E34611" w:rsidRPr="009E33CD">
        <w:rPr>
          <w:sz w:val="28"/>
          <w:szCs w:val="28"/>
        </w:rPr>
        <w:t>е</w:t>
      </w:r>
      <w:r w:rsidR="00305EED" w:rsidRPr="009E33CD">
        <w:rPr>
          <w:sz w:val="28"/>
          <w:szCs w:val="28"/>
        </w:rPr>
        <w:t xml:space="preserve"> котировок цен</w:t>
      </w:r>
      <w:r w:rsidR="00436814" w:rsidRPr="009E33CD">
        <w:rPr>
          <w:sz w:val="28"/>
          <w:szCs w:val="28"/>
        </w:rPr>
        <w:t xml:space="preserve"> </w:t>
      </w:r>
      <w:r w:rsidR="00032BD9" w:rsidRPr="009E33CD">
        <w:rPr>
          <w:sz w:val="28"/>
          <w:szCs w:val="28"/>
        </w:rPr>
        <w:t xml:space="preserve">№ </w:t>
      </w:r>
      <w:r w:rsidR="009F768E">
        <w:rPr>
          <w:sz w:val="28"/>
          <w:szCs w:val="28"/>
        </w:rPr>
        <w:t>40/ЗК-АО «ВРМ»/2019</w:t>
      </w:r>
      <w:r w:rsidR="009E33CD" w:rsidRPr="009E33CD">
        <w:rPr>
          <w:sz w:val="28"/>
          <w:szCs w:val="28"/>
        </w:rPr>
        <w:t xml:space="preserve"> </w:t>
      </w:r>
      <w:r w:rsidR="009F768E" w:rsidRPr="009F768E">
        <w:rPr>
          <w:sz w:val="28"/>
          <w:szCs w:val="28"/>
        </w:rPr>
        <w:t xml:space="preserve">на право заключения </w:t>
      </w:r>
      <w:proofErr w:type="gramStart"/>
      <w:r w:rsidR="009F768E" w:rsidRPr="009F768E">
        <w:rPr>
          <w:sz w:val="28"/>
          <w:szCs w:val="28"/>
        </w:rPr>
        <w:t>договора</w:t>
      </w:r>
      <w:proofErr w:type="gramEnd"/>
      <w:r w:rsidR="009F768E" w:rsidRPr="009F768E">
        <w:rPr>
          <w:sz w:val="28"/>
          <w:szCs w:val="28"/>
        </w:rPr>
        <w:t xml:space="preserve"> на выполнение работ по определению и оценке технического состояния пассажирского вагона модели 47К/к, прошедшего капитально-восстановительный ремонт в соответствии с требованиями 046 ПКБ ЦЛ-2007 РК «Вагоны пассажирские. Руководство по капитально-восстановительному ремонту», полностью выработавшего продленный срок службы (40 лет с момента постройки), для нужд АО «ВРМ» в 2019 году.</w:t>
      </w:r>
    </w:p>
    <w:p w:rsidR="00305EED" w:rsidRPr="006E38B7" w:rsidRDefault="00647DE7" w:rsidP="00220B0C">
      <w:pPr>
        <w:spacing w:line="26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5EED" w:rsidRPr="00AF1F59">
        <w:rPr>
          <w:sz w:val="28"/>
          <w:szCs w:val="28"/>
        </w:rPr>
        <w:t xml:space="preserve">Подготовка предложений в Конкурсную комиссию </w:t>
      </w:r>
      <w:r w:rsidR="006E38B7" w:rsidRPr="00AF1F59">
        <w:rPr>
          <w:sz w:val="28"/>
          <w:szCs w:val="28"/>
        </w:rPr>
        <w:t xml:space="preserve">АО «ВРМ» </w:t>
      </w:r>
      <w:r w:rsidR="00305EED" w:rsidRPr="00AF1F59">
        <w:rPr>
          <w:sz w:val="28"/>
          <w:szCs w:val="28"/>
        </w:rPr>
        <w:t xml:space="preserve">по итогам запроса котировок цен </w:t>
      </w:r>
      <w:r w:rsidR="009B24AF" w:rsidRPr="007B2E8E">
        <w:rPr>
          <w:sz w:val="28"/>
          <w:szCs w:val="28"/>
        </w:rPr>
        <w:t xml:space="preserve">№ </w:t>
      </w:r>
      <w:r w:rsidR="009F768E">
        <w:rPr>
          <w:sz w:val="28"/>
          <w:szCs w:val="28"/>
        </w:rPr>
        <w:t>40</w:t>
      </w:r>
      <w:r w:rsidR="009E33CD" w:rsidRPr="009E33CD">
        <w:rPr>
          <w:sz w:val="28"/>
          <w:szCs w:val="28"/>
        </w:rPr>
        <w:t>/ЗК-АО «ВРМ»/201</w:t>
      </w:r>
      <w:r w:rsidR="009F768E">
        <w:rPr>
          <w:sz w:val="28"/>
          <w:szCs w:val="28"/>
        </w:rPr>
        <w:t>9</w:t>
      </w:r>
      <w:r w:rsidR="00601812" w:rsidRPr="00AF1F59">
        <w:rPr>
          <w:i/>
          <w:sz w:val="28"/>
          <w:szCs w:val="28"/>
        </w:rPr>
        <w:t>.</w:t>
      </w:r>
    </w:p>
    <w:p w:rsidR="0084539E" w:rsidRDefault="0084539E" w:rsidP="00220B0C">
      <w:pPr>
        <w:tabs>
          <w:tab w:val="left" w:pos="6615"/>
        </w:tabs>
        <w:spacing w:line="269" w:lineRule="auto"/>
        <w:jc w:val="both"/>
        <w:rPr>
          <w:sz w:val="28"/>
          <w:szCs w:val="28"/>
        </w:rPr>
      </w:pPr>
    </w:p>
    <w:p w:rsidR="00436814" w:rsidRDefault="00436814" w:rsidP="00220B0C">
      <w:pPr>
        <w:pStyle w:val="1"/>
        <w:tabs>
          <w:tab w:val="clear" w:pos="3630"/>
          <w:tab w:val="left" w:pos="720"/>
        </w:tabs>
        <w:spacing w:line="269" w:lineRule="auto"/>
        <w:jc w:val="center"/>
      </w:pPr>
      <w:r w:rsidRPr="002C3204">
        <w:t>По пункту 1 повестки дня</w:t>
      </w:r>
    </w:p>
    <w:p w:rsidR="00436814" w:rsidRPr="00436814" w:rsidRDefault="00436814" w:rsidP="00220B0C">
      <w:pPr>
        <w:spacing w:line="269" w:lineRule="auto"/>
      </w:pPr>
    </w:p>
    <w:p w:rsidR="00BC34DA" w:rsidRPr="00F452DB" w:rsidRDefault="006E38B7" w:rsidP="00220B0C">
      <w:pPr>
        <w:numPr>
          <w:ilvl w:val="1"/>
          <w:numId w:val="35"/>
        </w:numPr>
        <w:spacing w:line="269" w:lineRule="auto"/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</w:t>
      </w:r>
      <w:r w:rsidR="00F452DB" w:rsidRPr="00F452DB">
        <w:rPr>
          <w:sz w:val="28"/>
          <w:szCs w:val="28"/>
        </w:rPr>
        <w:t xml:space="preserve"> </w:t>
      </w:r>
      <w:r w:rsidR="00436814" w:rsidRPr="00F452DB">
        <w:rPr>
          <w:sz w:val="28"/>
          <w:szCs w:val="28"/>
        </w:rPr>
        <w:t xml:space="preserve">проведен </w:t>
      </w:r>
      <w:r w:rsidR="00305EED" w:rsidRPr="00F452DB">
        <w:rPr>
          <w:sz w:val="28"/>
          <w:szCs w:val="28"/>
        </w:rPr>
        <w:t>запрос котировок цен</w:t>
      </w:r>
      <w:r w:rsidR="008436EC" w:rsidRPr="00F452DB">
        <w:rPr>
          <w:b/>
          <w:i/>
          <w:sz w:val="28"/>
          <w:szCs w:val="28"/>
        </w:rPr>
        <w:t xml:space="preserve"> </w:t>
      </w:r>
      <w:r w:rsidR="00302886" w:rsidRPr="007B2E8E">
        <w:rPr>
          <w:sz w:val="28"/>
          <w:szCs w:val="28"/>
        </w:rPr>
        <w:t>№</w:t>
      </w:r>
      <w:r w:rsidR="009F768E">
        <w:rPr>
          <w:sz w:val="28"/>
          <w:szCs w:val="28"/>
        </w:rPr>
        <w:t>40/ЗК-АО «ВРМ»/2019</w:t>
      </w:r>
      <w:r w:rsidR="00C62F57">
        <w:rPr>
          <w:sz w:val="28"/>
          <w:szCs w:val="28"/>
        </w:rPr>
        <w:t>.</w:t>
      </w:r>
    </w:p>
    <w:p w:rsidR="00E34611" w:rsidRDefault="00E34611" w:rsidP="00220B0C">
      <w:pPr>
        <w:spacing w:line="269" w:lineRule="auto"/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 w:rsidR="0058133B"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</w:t>
      </w:r>
      <w:r w:rsidR="00E02919">
        <w:rPr>
          <w:sz w:val="28"/>
          <w:szCs w:val="28"/>
        </w:rPr>
        <w:t>1</w:t>
      </w:r>
      <w:r w:rsidR="009F768E">
        <w:rPr>
          <w:sz w:val="28"/>
          <w:szCs w:val="28"/>
        </w:rPr>
        <w:t>0</w:t>
      </w:r>
      <w:r w:rsidR="00601812"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>московского</w:t>
      </w:r>
      <w:r w:rsidR="00601812" w:rsidRPr="00EF3173">
        <w:rPr>
          <w:sz w:val="28"/>
          <w:szCs w:val="28"/>
        </w:rPr>
        <w:t xml:space="preserve"> </w:t>
      </w:r>
      <w:r w:rsidR="00601812">
        <w:rPr>
          <w:sz w:val="28"/>
          <w:szCs w:val="28"/>
        </w:rPr>
        <w:t>времени «</w:t>
      </w:r>
      <w:r w:rsidR="009F768E">
        <w:rPr>
          <w:sz w:val="28"/>
          <w:szCs w:val="28"/>
        </w:rPr>
        <w:t>09</w:t>
      </w:r>
      <w:r w:rsidR="00601812">
        <w:rPr>
          <w:sz w:val="28"/>
          <w:szCs w:val="28"/>
        </w:rPr>
        <w:t>»</w:t>
      </w:r>
      <w:r w:rsidR="00EF3173">
        <w:rPr>
          <w:sz w:val="28"/>
          <w:szCs w:val="28"/>
        </w:rPr>
        <w:t xml:space="preserve"> </w:t>
      </w:r>
      <w:r w:rsidR="009F768E">
        <w:rPr>
          <w:sz w:val="28"/>
          <w:szCs w:val="28"/>
        </w:rPr>
        <w:t>августа</w:t>
      </w:r>
      <w:r w:rsidR="00601812">
        <w:rPr>
          <w:sz w:val="28"/>
          <w:szCs w:val="28"/>
        </w:rPr>
        <w:t xml:space="preserve"> 201</w:t>
      </w:r>
      <w:r w:rsidR="009F768E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9F768E" w:rsidRPr="009F768E" w:rsidRDefault="009F768E" w:rsidP="00220B0C">
      <w:pPr>
        <w:pStyle w:val="10"/>
        <w:spacing w:line="269" w:lineRule="auto"/>
        <w:ind w:firstLine="709"/>
        <w:rPr>
          <w:szCs w:val="28"/>
        </w:rPr>
      </w:pPr>
      <w:r w:rsidRPr="009F768E">
        <w:rPr>
          <w:szCs w:val="24"/>
        </w:rPr>
        <w:t>К установленному сроку котировочные заявки поступили от следующих участников:</w:t>
      </w:r>
    </w:p>
    <w:p w:rsidR="009F768E" w:rsidRPr="009F768E" w:rsidRDefault="009F768E" w:rsidP="00220B0C">
      <w:pPr>
        <w:widowControl w:val="0"/>
        <w:autoSpaceDE w:val="0"/>
        <w:autoSpaceDN w:val="0"/>
        <w:adjustRightInd w:val="0"/>
        <w:spacing w:line="269" w:lineRule="auto"/>
        <w:ind w:firstLine="567"/>
        <w:jc w:val="both"/>
        <w:rPr>
          <w:sz w:val="28"/>
          <w:szCs w:val="20"/>
        </w:rPr>
      </w:pPr>
      <w:r w:rsidRPr="009F768E">
        <w:rPr>
          <w:sz w:val="28"/>
        </w:rPr>
        <w:t xml:space="preserve">   </w:t>
      </w:r>
      <w:r w:rsidRPr="009F768E">
        <w:rPr>
          <w:sz w:val="28"/>
          <w:szCs w:val="20"/>
        </w:rPr>
        <w:t>1.</w:t>
      </w:r>
      <w:r w:rsidR="008273D3">
        <w:rPr>
          <w:sz w:val="28"/>
          <w:szCs w:val="20"/>
        </w:rPr>
        <w:t xml:space="preserve"> </w:t>
      </w:r>
      <w:r w:rsidRPr="009F768E">
        <w:rPr>
          <w:sz w:val="28"/>
          <w:szCs w:val="20"/>
        </w:rPr>
        <w:t>ООО «ИЦ ВЭИП», ИНН 7715640234, г. Москва;</w:t>
      </w:r>
    </w:p>
    <w:p w:rsidR="009F768E" w:rsidRPr="009F768E" w:rsidRDefault="009F768E" w:rsidP="00220B0C">
      <w:pPr>
        <w:spacing w:line="269" w:lineRule="auto"/>
        <w:ind w:left="851"/>
        <w:jc w:val="both"/>
        <w:rPr>
          <w:sz w:val="28"/>
          <w:szCs w:val="20"/>
        </w:rPr>
      </w:pPr>
      <w:r w:rsidRPr="009F768E">
        <w:rPr>
          <w:sz w:val="28"/>
          <w:szCs w:val="20"/>
        </w:rPr>
        <w:t>2. ООО «ИЦ ТПС ЖТ», ИНН 7717559388, г. Москва;</w:t>
      </w:r>
    </w:p>
    <w:p w:rsidR="009F768E" w:rsidRPr="009F768E" w:rsidRDefault="009F768E" w:rsidP="00220B0C">
      <w:pPr>
        <w:spacing w:line="269" w:lineRule="auto"/>
        <w:ind w:left="851"/>
        <w:jc w:val="both"/>
        <w:rPr>
          <w:sz w:val="28"/>
          <w:szCs w:val="20"/>
        </w:rPr>
      </w:pPr>
      <w:r w:rsidRPr="009F768E">
        <w:rPr>
          <w:sz w:val="28"/>
          <w:szCs w:val="20"/>
        </w:rPr>
        <w:t>3. ООО «ТЭГ», ИНН 7728848776, г. Москва.</w:t>
      </w:r>
    </w:p>
    <w:p w:rsidR="008D41A7" w:rsidRPr="00094B8C" w:rsidRDefault="008D41A7" w:rsidP="00220B0C">
      <w:pPr>
        <w:spacing w:line="269" w:lineRule="auto"/>
        <w:ind w:left="709" w:right="26"/>
        <w:jc w:val="both"/>
        <w:rPr>
          <w:sz w:val="28"/>
          <w:szCs w:val="28"/>
        </w:rPr>
      </w:pPr>
    </w:p>
    <w:p w:rsidR="00426638" w:rsidRDefault="00312C95" w:rsidP="00220B0C">
      <w:pPr>
        <w:numPr>
          <w:ilvl w:val="1"/>
          <w:numId w:val="35"/>
        </w:numPr>
        <w:spacing w:line="26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котировочн</w:t>
      </w:r>
      <w:r w:rsidR="00D47452">
        <w:rPr>
          <w:sz w:val="28"/>
          <w:szCs w:val="28"/>
        </w:rPr>
        <w:t>ых</w:t>
      </w:r>
      <w:r>
        <w:rPr>
          <w:sz w:val="28"/>
          <w:szCs w:val="28"/>
        </w:rPr>
        <w:t xml:space="preserve"> заяв</w:t>
      </w:r>
      <w:r w:rsidR="00D47452">
        <w:rPr>
          <w:sz w:val="28"/>
          <w:szCs w:val="28"/>
        </w:rPr>
        <w:t>о</w:t>
      </w:r>
      <w:r>
        <w:rPr>
          <w:sz w:val="28"/>
          <w:szCs w:val="28"/>
        </w:rPr>
        <w:t>к установлено, что:</w:t>
      </w:r>
    </w:p>
    <w:p w:rsidR="009F768E" w:rsidRPr="009F768E" w:rsidRDefault="009F768E" w:rsidP="00220B0C">
      <w:pPr>
        <w:pStyle w:val="ae"/>
        <w:numPr>
          <w:ilvl w:val="0"/>
          <w:numId w:val="48"/>
        </w:numPr>
        <w:spacing w:line="269" w:lineRule="auto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9F768E">
        <w:rPr>
          <w:sz w:val="28"/>
          <w:szCs w:val="28"/>
        </w:rPr>
        <w:t xml:space="preserve">Котировочная заявка ООО «ИЦ ВЭИП» не </w:t>
      </w:r>
      <w:r w:rsidRPr="009F768E">
        <w:rPr>
          <w:color w:val="000000" w:themeColor="text1"/>
          <w:sz w:val="28"/>
          <w:szCs w:val="28"/>
        </w:rPr>
        <w:t>соответству</w:t>
      </w:r>
      <w:r w:rsidR="00D47452">
        <w:rPr>
          <w:color w:val="000000" w:themeColor="text1"/>
          <w:sz w:val="28"/>
          <w:szCs w:val="28"/>
        </w:rPr>
        <w:t>ет</w:t>
      </w:r>
      <w:r w:rsidRPr="009F768E">
        <w:rPr>
          <w:color w:val="000000" w:themeColor="text1"/>
          <w:sz w:val="28"/>
          <w:szCs w:val="28"/>
        </w:rPr>
        <w:t xml:space="preserve"> требованиям</w:t>
      </w:r>
      <w:r>
        <w:rPr>
          <w:color w:val="000000" w:themeColor="text1"/>
          <w:sz w:val="28"/>
          <w:szCs w:val="28"/>
        </w:rPr>
        <w:t xml:space="preserve"> п</w:t>
      </w:r>
      <w:r w:rsidR="00152C0F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.15</w:t>
      </w:r>
      <w:r w:rsidR="00152C0F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="00152C0F">
        <w:rPr>
          <w:color w:val="000000" w:themeColor="text1"/>
          <w:sz w:val="28"/>
          <w:szCs w:val="28"/>
        </w:rPr>
        <w:t xml:space="preserve">п.2.16, п.7.7.1, п.7.8 </w:t>
      </w:r>
      <w:r w:rsidR="00214BD9">
        <w:rPr>
          <w:color w:val="000000" w:themeColor="text1"/>
          <w:sz w:val="28"/>
          <w:szCs w:val="28"/>
        </w:rPr>
        <w:t xml:space="preserve">(отсутствует подтверждение возможности выполнения ОКР) </w:t>
      </w:r>
      <w:r w:rsidRPr="009F768E">
        <w:rPr>
          <w:color w:val="000000" w:themeColor="text1"/>
          <w:sz w:val="28"/>
          <w:szCs w:val="28"/>
        </w:rPr>
        <w:t>запроса котировок цен</w:t>
      </w:r>
      <w:r w:rsidRPr="009F768E">
        <w:rPr>
          <w:sz w:val="28"/>
          <w:szCs w:val="28"/>
        </w:rPr>
        <w:t xml:space="preserve"> №</w:t>
      </w:r>
      <w:r w:rsidRPr="009F768E">
        <w:t xml:space="preserve"> </w:t>
      </w:r>
      <w:r w:rsidRPr="009F768E">
        <w:rPr>
          <w:sz w:val="28"/>
          <w:szCs w:val="28"/>
        </w:rPr>
        <w:t>ЗК/40-АО «ВРМ»/2019</w:t>
      </w:r>
      <w:r w:rsidR="00152C0F">
        <w:rPr>
          <w:sz w:val="28"/>
          <w:szCs w:val="28"/>
        </w:rPr>
        <w:t>.</w:t>
      </w:r>
      <w:proofErr w:type="gramEnd"/>
    </w:p>
    <w:p w:rsidR="009F768E" w:rsidRDefault="009F768E" w:rsidP="00220B0C">
      <w:pPr>
        <w:spacing w:line="269" w:lineRule="auto"/>
        <w:ind w:right="2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Котировочн</w:t>
      </w:r>
      <w:r w:rsidR="00152C0F">
        <w:rPr>
          <w:sz w:val="28"/>
          <w:szCs w:val="28"/>
        </w:rPr>
        <w:t>ая заявка ООО «ИЦ ТПС ЖТ</w:t>
      </w:r>
      <w:r w:rsidRPr="00574813">
        <w:rPr>
          <w:sz w:val="28"/>
          <w:szCs w:val="28"/>
        </w:rPr>
        <w:t>», н</w:t>
      </w:r>
      <w:r>
        <w:rPr>
          <w:sz w:val="28"/>
          <w:szCs w:val="28"/>
        </w:rPr>
        <w:t xml:space="preserve">е соответствует </w:t>
      </w:r>
      <w:r w:rsidRPr="007243CB">
        <w:rPr>
          <w:sz w:val="28"/>
          <w:szCs w:val="28"/>
        </w:rPr>
        <w:t xml:space="preserve">требованиям </w:t>
      </w:r>
      <w:r w:rsidR="00F76550" w:rsidRPr="00F76550">
        <w:rPr>
          <w:sz w:val="28"/>
          <w:szCs w:val="28"/>
        </w:rPr>
        <w:t>пп.</w:t>
      </w:r>
      <w:bookmarkStart w:id="0" w:name="_GoBack"/>
      <w:bookmarkEnd w:id="0"/>
      <w:r w:rsidR="00CE136B">
        <w:rPr>
          <w:sz w:val="28"/>
          <w:szCs w:val="28"/>
        </w:rPr>
        <w:t>9),</w:t>
      </w:r>
      <w:r w:rsidR="00F76550" w:rsidRPr="00F76550">
        <w:rPr>
          <w:sz w:val="28"/>
          <w:szCs w:val="28"/>
        </w:rPr>
        <w:t xml:space="preserve">15) п.2.16, п.7.7.1, п.7.8 </w:t>
      </w:r>
      <w:r w:rsidR="00214BD9" w:rsidRPr="00214BD9">
        <w:rPr>
          <w:sz w:val="28"/>
          <w:szCs w:val="28"/>
        </w:rPr>
        <w:t>(отсутствует подтверждение возможности выполнения ОКР)</w:t>
      </w:r>
      <w:r w:rsidR="00214BD9">
        <w:rPr>
          <w:sz w:val="28"/>
          <w:szCs w:val="28"/>
        </w:rPr>
        <w:t xml:space="preserve"> </w:t>
      </w:r>
      <w:r w:rsidR="00F76550" w:rsidRPr="00F76550">
        <w:rPr>
          <w:sz w:val="28"/>
          <w:szCs w:val="28"/>
        </w:rPr>
        <w:t>запроса котировок цен № ЗК/40-АО «ВРМ»/2019.</w:t>
      </w:r>
      <w:proofErr w:type="gramEnd"/>
    </w:p>
    <w:p w:rsidR="00152C0F" w:rsidRPr="009F768E" w:rsidRDefault="009F768E" w:rsidP="00220B0C">
      <w:pPr>
        <w:pStyle w:val="ae"/>
        <w:spacing w:line="269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76550">
        <w:rPr>
          <w:sz w:val="28"/>
          <w:szCs w:val="28"/>
        </w:rPr>
        <w:t xml:space="preserve">Котировочная заявка ООО «ТЭГ», </w:t>
      </w:r>
      <w:r>
        <w:rPr>
          <w:sz w:val="28"/>
          <w:szCs w:val="28"/>
        </w:rPr>
        <w:t xml:space="preserve">соответствует </w:t>
      </w:r>
      <w:r w:rsidRPr="00574813">
        <w:rPr>
          <w:sz w:val="28"/>
          <w:szCs w:val="28"/>
        </w:rPr>
        <w:t>требова</w:t>
      </w:r>
      <w:r>
        <w:rPr>
          <w:sz w:val="28"/>
          <w:szCs w:val="28"/>
        </w:rPr>
        <w:t xml:space="preserve">ниям </w:t>
      </w:r>
      <w:r w:rsidR="00F76550">
        <w:rPr>
          <w:sz w:val="28"/>
          <w:szCs w:val="28"/>
        </w:rPr>
        <w:t>запроса</w:t>
      </w:r>
      <w:r w:rsidR="00214BD9">
        <w:rPr>
          <w:sz w:val="28"/>
          <w:szCs w:val="28"/>
        </w:rPr>
        <w:t xml:space="preserve"> </w:t>
      </w:r>
      <w:r w:rsidR="00F76550" w:rsidRPr="00F76550">
        <w:rPr>
          <w:sz w:val="28"/>
          <w:szCs w:val="28"/>
        </w:rPr>
        <w:t>котировок цен № ЗК/40-АО «ВРМ»/2019</w:t>
      </w:r>
      <w:r w:rsidR="00F76550">
        <w:rPr>
          <w:sz w:val="28"/>
          <w:szCs w:val="28"/>
        </w:rPr>
        <w:t xml:space="preserve">, </w:t>
      </w:r>
      <w:r w:rsidR="00152C0F" w:rsidRPr="009F768E">
        <w:rPr>
          <w:sz w:val="28"/>
          <w:szCs w:val="28"/>
        </w:rPr>
        <w:t>стоимость, ук</w:t>
      </w:r>
      <w:r w:rsidR="00F76550">
        <w:rPr>
          <w:sz w:val="28"/>
          <w:szCs w:val="28"/>
        </w:rPr>
        <w:t>азанная в финансово-коммерческом предложении</w:t>
      </w:r>
      <w:r w:rsidR="00152C0F" w:rsidRPr="009F768E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9F768E" w:rsidRDefault="009F768E" w:rsidP="00220B0C">
      <w:pPr>
        <w:spacing w:line="269" w:lineRule="auto"/>
        <w:ind w:right="26" w:firstLine="709"/>
        <w:jc w:val="both"/>
        <w:rPr>
          <w:sz w:val="28"/>
          <w:szCs w:val="28"/>
        </w:rPr>
      </w:pPr>
    </w:p>
    <w:p w:rsidR="00482B78" w:rsidRPr="00A62F63" w:rsidRDefault="00A62F63" w:rsidP="00220B0C">
      <w:pPr>
        <w:pStyle w:val="ae"/>
        <w:numPr>
          <w:ilvl w:val="1"/>
          <w:numId w:val="35"/>
        </w:numPr>
        <w:spacing w:line="269" w:lineRule="auto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A62F63">
        <w:rPr>
          <w:color w:val="000000" w:themeColor="text1"/>
          <w:sz w:val="28"/>
          <w:szCs w:val="28"/>
        </w:rPr>
        <w:t xml:space="preserve">В связи с тем, что </w:t>
      </w:r>
      <w:r w:rsidR="00220B0C" w:rsidRPr="00220B0C">
        <w:rPr>
          <w:color w:val="000000" w:themeColor="text1"/>
          <w:sz w:val="28"/>
          <w:szCs w:val="28"/>
        </w:rPr>
        <w:t>только одна котировочная заявка</w:t>
      </w:r>
      <w:r w:rsidR="00220B0C">
        <w:rPr>
          <w:color w:val="000000" w:themeColor="text1"/>
          <w:sz w:val="28"/>
          <w:szCs w:val="28"/>
        </w:rPr>
        <w:t xml:space="preserve"> ООО «ТЭГ»</w:t>
      </w:r>
      <w:r w:rsidR="00F76550">
        <w:rPr>
          <w:color w:val="000000" w:themeColor="text1"/>
          <w:sz w:val="28"/>
          <w:szCs w:val="28"/>
        </w:rPr>
        <w:t xml:space="preserve"> соответствуют требованиям </w:t>
      </w:r>
      <w:r w:rsidR="00F76550" w:rsidRPr="00F76550">
        <w:rPr>
          <w:color w:val="000000" w:themeColor="text1"/>
          <w:sz w:val="28"/>
          <w:szCs w:val="28"/>
        </w:rPr>
        <w:t>запроса котировок цен № ЗК/40-АО «ВРМ»/2019</w:t>
      </w:r>
      <w:r w:rsidR="00F76550">
        <w:rPr>
          <w:color w:val="000000" w:themeColor="text1"/>
          <w:sz w:val="28"/>
          <w:szCs w:val="28"/>
        </w:rPr>
        <w:t xml:space="preserve"> </w:t>
      </w:r>
      <w:r w:rsidRPr="00A62F63">
        <w:rPr>
          <w:color w:val="000000" w:themeColor="text1"/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1F3211" w:rsidRPr="001F3211" w:rsidRDefault="001F3211" w:rsidP="00220B0C">
      <w:pPr>
        <w:spacing w:line="269" w:lineRule="auto"/>
        <w:ind w:left="686"/>
        <w:jc w:val="both"/>
        <w:rPr>
          <w:sz w:val="28"/>
        </w:rPr>
      </w:pPr>
    </w:p>
    <w:p w:rsidR="00FF31C5" w:rsidRDefault="00E44894" w:rsidP="00220B0C">
      <w:pPr>
        <w:spacing w:line="269" w:lineRule="auto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F76550" w:rsidRDefault="00F76550" w:rsidP="00220B0C">
      <w:pPr>
        <w:spacing w:line="269" w:lineRule="auto"/>
        <w:ind w:left="686"/>
        <w:jc w:val="center"/>
        <w:rPr>
          <w:b/>
          <w:sz w:val="28"/>
          <w:u w:val="single"/>
        </w:rPr>
      </w:pPr>
    </w:p>
    <w:p w:rsidR="00124E27" w:rsidRDefault="00124E27" w:rsidP="00220B0C">
      <w:pPr>
        <w:spacing w:line="26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</w:t>
      </w:r>
      <w:r w:rsidR="00A20A1D">
        <w:rPr>
          <w:sz w:val="28"/>
          <w:szCs w:val="28"/>
        </w:rPr>
        <w:t>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заяв</w:t>
      </w:r>
      <w:r w:rsidR="00A20A1D">
        <w:rPr>
          <w:sz w:val="28"/>
          <w:szCs w:val="28"/>
        </w:rPr>
        <w:t>о</w:t>
      </w:r>
      <w:r w:rsidRPr="00A0078A">
        <w:rPr>
          <w:sz w:val="28"/>
          <w:szCs w:val="28"/>
        </w:rPr>
        <w:t xml:space="preserve">к </w:t>
      </w:r>
      <w:r w:rsidR="00740906">
        <w:rPr>
          <w:sz w:val="28"/>
          <w:szCs w:val="28"/>
        </w:rPr>
        <w:t>участник</w:t>
      </w:r>
      <w:r w:rsidR="00A20A1D">
        <w:rPr>
          <w:sz w:val="28"/>
          <w:szCs w:val="28"/>
        </w:rPr>
        <w:t>ов</w:t>
      </w:r>
      <w:r w:rsidR="00740906">
        <w:rPr>
          <w:sz w:val="28"/>
          <w:szCs w:val="28"/>
        </w:rPr>
        <w:t xml:space="preserve"> </w:t>
      </w:r>
      <w:r w:rsidR="00E34611">
        <w:rPr>
          <w:sz w:val="28"/>
          <w:szCs w:val="28"/>
        </w:rPr>
        <w:t>по</w:t>
      </w:r>
      <w:r w:rsidR="00E34611"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 w:rsidR="00E34611">
        <w:rPr>
          <w:sz w:val="28"/>
          <w:szCs w:val="28"/>
        </w:rPr>
        <w:t>у</w:t>
      </w:r>
      <w:r>
        <w:rPr>
          <w:sz w:val="28"/>
          <w:szCs w:val="28"/>
        </w:rPr>
        <w:t xml:space="preserve"> котировок цен </w:t>
      </w:r>
      <w:r w:rsidR="00F76550">
        <w:rPr>
          <w:sz w:val="28"/>
          <w:szCs w:val="28"/>
        </w:rPr>
        <w:t>№ 4</w:t>
      </w:r>
      <w:r w:rsidR="00B56DF3">
        <w:rPr>
          <w:sz w:val="28"/>
          <w:szCs w:val="28"/>
        </w:rPr>
        <w:t>0</w:t>
      </w:r>
      <w:r w:rsidR="00033053" w:rsidRPr="0087284F">
        <w:rPr>
          <w:sz w:val="28"/>
          <w:szCs w:val="28"/>
        </w:rPr>
        <w:t>/ЗК-АО «ВРМ»/201</w:t>
      </w:r>
      <w:r w:rsidR="00F76550">
        <w:rPr>
          <w:sz w:val="28"/>
          <w:szCs w:val="28"/>
        </w:rPr>
        <w:t>9</w:t>
      </w:r>
      <w:r w:rsidRPr="00A0078A">
        <w:rPr>
          <w:sz w:val="28"/>
          <w:szCs w:val="28"/>
        </w:rPr>
        <w:t xml:space="preserve"> экспертная группа</w:t>
      </w:r>
      <w:r w:rsidR="00740906">
        <w:rPr>
          <w:sz w:val="28"/>
          <w:szCs w:val="28"/>
        </w:rPr>
        <w:t xml:space="preserve"> </w:t>
      </w:r>
      <w:r w:rsidR="001F3211">
        <w:rPr>
          <w:sz w:val="28"/>
          <w:szCs w:val="28"/>
        </w:rPr>
        <w:t xml:space="preserve">совместно с организатором </w:t>
      </w:r>
      <w:r w:rsidRPr="00A0078A">
        <w:rPr>
          <w:sz w:val="28"/>
          <w:szCs w:val="28"/>
        </w:rPr>
        <w:t>принял</w:t>
      </w:r>
      <w:r w:rsidR="001F3211"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</w:t>
      </w:r>
      <w:proofErr w:type="gramStart"/>
      <w:r w:rsidRPr="00A0078A">
        <w:rPr>
          <w:sz w:val="28"/>
          <w:szCs w:val="28"/>
        </w:rPr>
        <w:t xml:space="preserve">ии </w:t>
      </w:r>
      <w:r w:rsidR="00231EFA" w:rsidRPr="00231EFA">
        <w:rPr>
          <w:sz w:val="28"/>
          <w:szCs w:val="28"/>
        </w:rPr>
        <w:t>АО</w:t>
      </w:r>
      <w:proofErr w:type="gramEnd"/>
      <w:r w:rsidR="00231EFA" w:rsidRPr="00231EFA">
        <w:rPr>
          <w:sz w:val="28"/>
          <w:szCs w:val="28"/>
        </w:rPr>
        <w:t xml:space="preserve"> «ВРМ»</w:t>
      </w:r>
      <w:r w:rsidR="00231EFA"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 w:rsidR="004B78D2"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220B0C" w:rsidRDefault="000A2784" w:rsidP="00220B0C">
      <w:pPr>
        <w:spacing w:line="26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74348">
        <w:rPr>
          <w:sz w:val="28"/>
          <w:szCs w:val="28"/>
        </w:rPr>
        <w:t>В связи с тем, что</w:t>
      </w:r>
      <w:r w:rsidR="00214BD9" w:rsidRPr="00214BD9">
        <w:rPr>
          <w:color w:val="000000" w:themeColor="text1"/>
          <w:sz w:val="28"/>
          <w:szCs w:val="28"/>
        </w:rPr>
        <w:t xml:space="preserve"> </w:t>
      </w:r>
      <w:r w:rsidR="00214BD9" w:rsidRPr="00214BD9">
        <w:rPr>
          <w:sz w:val="28"/>
          <w:szCs w:val="28"/>
        </w:rPr>
        <w:t>требованиям запроса котировок цен № ЗК/40-АО «ВРМ»/2019</w:t>
      </w:r>
      <w:r w:rsidR="00220B0C">
        <w:rPr>
          <w:sz w:val="28"/>
          <w:szCs w:val="28"/>
        </w:rPr>
        <w:t xml:space="preserve"> соответствует только одна котировочная заявка</w:t>
      </w:r>
      <w:r w:rsidR="00D039B8">
        <w:rPr>
          <w:color w:val="000000" w:themeColor="text1"/>
          <w:sz w:val="28"/>
          <w:szCs w:val="28"/>
        </w:rPr>
        <w:t xml:space="preserve">, </w:t>
      </w:r>
      <w:r w:rsidR="00220B0C">
        <w:rPr>
          <w:color w:val="000000" w:themeColor="text1"/>
          <w:sz w:val="28"/>
          <w:szCs w:val="28"/>
        </w:rPr>
        <w:t>в соответствии с</w:t>
      </w:r>
      <w:r w:rsidR="00D039B8">
        <w:rPr>
          <w:color w:val="000000" w:themeColor="text1"/>
          <w:sz w:val="28"/>
          <w:szCs w:val="28"/>
        </w:rPr>
        <w:t xml:space="preserve"> </w:t>
      </w:r>
      <w:proofErr w:type="spellStart"/>
      <w:r w:rsidR="000E51AC">
        <w:rPr>
          <w:sz w:val="28"/>
          <w:szCs w:val="28"/>
        </w:rPr>
        <w:t>пп</w:t>
      </w:r>
      <w:proofErr w:type="spellEnd"/>
      <w:r w:rsidR="000E51AC">
        <w:rPr>
          <w:sz w:val="28"/>
          <w:szCs w:val="28"/>
        </w:rPr>
        <w:t xml:space="preserve">. </w:t>
      </w:r>
      <w:r w:rsidR="00214BD9">
        <w:rPr>
          <w:sz w:val="28"/>
          <w:szCs w:val="28"/>
        </w:rPr>
        <w:t>2</w:t>
      </w:r>
      <w:r w:rsidR="000E51AC">
        <w:rPr>
          <w:sz w:val="28"/>
          <w:szCs w:val="28"/>
        </w:rPr>
        <w:t xml:space="preserve">) п. </w:t>
      </w:r>
      <w:r w:rsidR="0006220D">
        <w:rPr>
          <w:sz w:val="28"/>
          <w:szCs w:val="28"/>
        </w:rPr>
        <w:t>5</w:t>
      </w:r>
      <w:r w:rsidR="000E51AC">
        <w:rPr>
          <w:sz w:val="28"/>
          <w:szCs w:val="28"/>
        </w:rPr>
        <w:t>.1</w:t>
      </w:r>
      <w:r w:rsidR="00214BD9">
        <w:rPr>
          <w:sz w:val="28"/>
          <w:szCs w:val="28"/>
        </w:rPr>
        <w:t>4</w:t>
      </w:r>
      <w:r w:rsidR="000E51AC">
        <w:rPr>
          <w:sz w:val="28"/>
          <w:szCs w:val="28"/>
        </w:rPr>
        <w:t xml:space="preserve"> запроса котировок цен</w:t>
      </w:r>
      <w:r w:rsidR="0006220D">
        <w:rPr>
          <w:sz w:val="28"/>
          <w:szCs w:val="28"/>
        </w:rPr>
        <w:t xml:space="preserve"> признать запрос котировок цен </w:t>
      </w:r>
      <w:r w:rsidR="00214BD9">
        <w:rPr>
          <w:sz w:val="28"/>
          <w:szCs w:val="28"/>
        </w:rPr>
        <w:t>№ 4</w:t>
      </w:r>
      <w:r w:rsidR="00B56DF3">
        <w:rPr>
          <w:sz w:val="28"/>
          <w:szCs w:val="28"/>
        </w:rPr>
        <w:t>0</w:t>
      </w:r>
      <w:r w:rsidR="0006220D" w:rsidRPr="001737F5">
        <w:rPr>
          <w:sz w:val="28"/>
          <w:szCs w:val="28"/>
        </w:rPr>
        <w:t>/ЗК-АО «ВРМ»/201</w:t>
      </w:r>
      <w:r w:rsidR="00214BD9">
        <w:rPr>
          <w:sz w:val="28"/>
          <w:szCs w:val="28"/>
        </w:rPr>
        <w:t>9</w:t>
      </w:r>
      <w:r w:rsidR="00220B0C">
        <w:rPr>
          <w:sz w:val="28"/>
          <w:szCs w:val="28"/>
        </w:rPr>
        <w:t xml:space="preserve"> несостоявшимся.</w:t>
      </w:r>
    </w:p>
    <w:p w:rsidR="007A0A5B" w:rsidRPr="007A0A5B" w:rsidRDefault="00220B0C" w:rsidP="00220B0C">
      <w:pPr>
        <w:spacing w:line="269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06220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6220D">
        <w:rPr>
          <w:sz w:val="28"/>
          <w:szCs w:val="28"/>
        </w:rPr>
        <w:t xml:space="preserve"> соответствии с п. 5</w:t>
      </w:r>
      <w:r w:rsidR="000E51AC">
        <w:rPr>
          <w:sz w:val="28"/>
          <w:szCs w:val="28"/>
        </w:rPr>
        <w:t>.</w:t>
      </w:r>
      <w:r w:rsidR="00214BD9">
        <w:rPr>
          <w:sz w:val="28"/>
          <w:szCs w:val="28"/>
        </w:rPr>
        <w:t>15</w:t>
      </w:r>
      <w:r w:rsidR="0006220D">
        <w:rPr>
          <w:sz w:val="28"/>
          <w:szCs w:val="28"/>
        </w:rPr>
        <w:t xml:space="preserve"> запроса котировок цен п</w:t>
      </w:r>
      <w:r w:rsidR="00984EC3">
        <w:rPr>
          <w:rFonts w:ascii="Times New Roman CYR" w:hAnsi="Times New Roman CYR" w:cs="Times New Roman CYR"/>
          <w:sz w:val="28"/>
          <w:szCs w:val="28"/>
        </w:rPr>
        <w:t xml:space="preserve">оручить </w:t>
      </w:r>
      <w:r w:rsidR="00214BD9">
        <w:rPr>
          <w:rFonts w:ascii="Times New Roman CYR" w:hAnsi="Times New Roman CYR" w:cs="Times New Roman CYR"/>
          <w:sz w:val="28"/>
          <w:szCs w:val="28"/>
        </w:rPr>
        <w:t>технико-</w:t>
      </w:r>
      <w:r w:rsidR="0006220D">
        <w:rPr>
          <w:rFonts w:ascii="Times New Roman CYR" w:hAnsi="Times New Roman CYR" w:cs="Times New Roman CYR"/>
          <w:sz w:val="28"/>
          <w:szCs w:val="28"/>
        </w:rPr>
        <w:t xml:space="preserve">технологической службе </w:t>
      </w:r>
      <w:r w:rsidR="00D004FE">
        <w:rPr>
          <w:rFonts w:ascii="Times New Roman CYR" w:hAnsi="Times New Roman CYR" w:cs="Times New Roman CYR"/>
          <w:sz w:val="28"/>
          <w:szCs w:val="28"/>
        </w:rPr>
        <w:t xml:space="preserve">АО «ВРМ» </w:t>
      </w:r>
      <w:r w:rsidR="007A0A5B">
        <w:rPr>
          <w:rFonts w:ascii="Times New Roman CYR" w:hAnsi="Times New Roman CYR" w:cs="Times New Roman CYR"/>
          <w:sz w:val="28"/>
          <w:szCs w:val="28"/>
        </w:rPr>
        <w:t xml:space="preserve">в установленном порядке обеспечить заключение договора с </w:t>
      </w:r>
      <w:r w:rsidR="00214BD9">
        <w:rPr>
          <w:sz w:val="28"/>
          <w:szCs w:val="28"/>
        </w:rPr>
        <w:t>ООО «ТЭГ</w:t>
      </w:r>
      <w:r w:rsidR="00B56DF3">
        <w:rPr>
          <w:sz w:val="28"/>
          <w:szCs w:val="28"/>
        </w:rPr>
        <w:t>»</w:t>
      </w:r>
      <w:r w:rsidR="00D004FE">
        <w:rPr>
          <w:sz w:val="28"/>
          <w:szCs w:val="28"/>
        </w:rPr>
        <w:t xml:space="preserve"> </w:t>
      </w:r>
      <w:r w:rsidR="0006220D">
        <w:rPr>
          <w:sz w:val="28"/>
          <w:szCs w:val="28"/>
        </w:rPr>
        <w:t xml:space="preserve">со стоимостью предложения </w:t>
      </w:r>
      <w:r w:rsidR="00214BD9">
        <w:rPr>
          <w:sz w:val="28"/>
          <w:szCs w:val="28"/>
        </w:rPr>
        <w:t>4 955 000</w:t>
      </w:r>
      <w:r w:rsidR="0006220D">
        <w:rPr>
          <w:sz w:val="28"/>
          <w:szCs w:val="28"/>
        </w:rPr>
        <w:t xml:space="preserve"> (</w:t>
      </w:r>
      <w:r w:rsidR="00214BD9">
        <w:rPr>
          <w:sz w:val="28"/>
          <w:szCs w:val="28"/>
        </w:rPr>
        <w:t>четыре миллиона девятьсот пятьдесят пять тысяч</w:t>
      </w:r>
      <w:r w:rsidR="0006220D">
        <w:rPr>
          <w:sz w:val="28"/>
          <w:szCs w:val="28"/>
        </w:rPr>
        <w:t>) руб. 00 копеек без учета НДС</w:t>
      </w:r>
      <w:r>
        <w:rPr>
          <w:sz w:val="28"/>
          <w:szCs w:val="28"/>
        </w:rPr>
        <w:t>, указанного в его финансово-коммерческом предложении.</w:t>
      </w:r>
      <w:proofErr w:type="gramEnd"/>
    </w:p>
    <w:p w:rsidR="00D122FA" w:rsidRDefault="00D122FA" w:rsidP="00220B0C">
      <w:pPr>
        <w:spacing w:line="269" w:lineRule="auto"/>
        <w:ind w:firstLine="709"/>
        <w:jc w:val="both"/>
        <w:rPr>
          <w:sz w:val="28"/>
        </w:rPr>
      </w:pPr>
    </w:p>
    <w:p w:rsidR="00124E27" w:rsidRDefault="00214BD9" w:rsidP="00220B0C">
      <w:pPr>
        <w:spacing w:line="269" w:lineRule="auto"/>
        <w:ind w:firstLine="709"/>
        <w:jc w:val="both"/>
        <w:rPr>
          <w:sz w:val="28"/>
        </w:rPr>
      </w:pPr>
      <w:r w:rsidRPr="00214BD9">
        <w:rPr>
          <w:sz w:val="28"/>
        </w:rPr>
        <w:t>Решение принято единогласно.</w:t>
      </w:r>
    </w:p>
    <w:p w:rsidR="00B04215" w:rsidRPr="00B04215" w:rsidRDefault="00D122FA" w:rsidP="00D122FA">
      <w:pPr>
        <w:spacing w:line="269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Подписи</w:t>
      </w:r>
    </w:p>
    <w:p w:rsidR="0058463D" w:rsidRPr="00283552" w:rsidRDefault="0058463D" w:rsidP="00B04215">
      <w:pPr>
        <w:tabs>
          <w:tab w:val="left" w:pos="7020"/>
        </w:tabs>
        <w:jc w:val="both"/>
        <w:rPr>
          <w:sz w:val="28"/>
          <w:szCs w:val="28"/>
        </w:rPr>
      </w:pPr>
    </w:p>
    <w:sectPr w:rsidR="0058463D" w:rsidRPr="00283552" w:rsidSect="008D41A7">
      <w:headerReference w:type="even" r:id="rId8"/>
      <w:headerReference w:type="default" r:id="rId9"/>
      <w:footnotePr>
        <w:numRestart w:val="eachPage"/>
      </w:footnotePr>
      <w:pgSz w:w="11906" w:h="16838" w:code="9"/>
      <w:pgMar w:top="851" w:right="849" w:bottom="426" w:left="1134" w:header="425" w:footer="3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EE" w:rsidRDefault="00F137EE">
      <w:r>
        <w:separator/>
      </w:r>
    </w:p>
  </w:endnote>
  <w:endnote w:type="continuationSeparator" w:id="0">
    <w:p w:rsidR="00F137EE" w:rsidRDefault="00F13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EE" w:rsidRDefault="00F137EE">
      <w:r>
        <w:separator/>
      </w:r>
    </w:p>
  </w:footnote>
  <w:footnote w:type="continuationSeparator" w:id="0">
    <w:p w:rsidR="00F137EE" w:rsidRDefault="00F13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5B" w:rsidRDefault="000A09F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F6" w:rsidRDefault="000A09FD">
    <w:pPr>
      <w:pStyle w:val="a6"/>
      <w:jc w:val="center"/>
    </w:pPr>
    <w:r>
      <w:fldChar w:fldCharType="begin"/>
    </w:r>
    <w:r w:rsidR="00F825D8">
      <w:instrText xml:space="preserve"> PAGE   \* MERGEFORMAT </w:instrText>
    </w:r>
    <w:r>
      <w:fldChar w:fldCharType="separate"/>
    </w:r>
    <w:r w:rsidR="00D122FA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247E2"/>
    <w:multiLevelType w:val="hybridMultilevel"/>
    <w:tmpl w:val="28D844E8"/>
    <w:lvl w:ilvl="0" w:tplc="790E8B3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5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1"/>
  </w:num>
  <w:num w:numId="7">
    <w:abstractNumId w:val="30"/>
  </w:num>
  <w:num w:numId="8">
    <w:abstractNumId w:val="20"/>
  </w:num>
  <w:num w:numId="9">
    <w:abstractNumId w:val="16"/>
  </w:num>
  <w:num w:numId="10">
    <w:abstractNumId w:val="25"/>
  </w:num>
  <w:num w:numId="11">
    <w:abstractNumId w:val="12"/>
  </w:num>
  <w:num w:numId="12">
    <w:abstractNumId w:val="5"/>
  </w:num>
  <w:num w:numId="13">
    <w:abstractNumId w:val="35"/>
  </w:num>
  <w:num w:numId="14">
    <w:abstractNumId w:val="1"/>
  </w:num>
  <w:num w:numId="15">
    <w:abstractNumId w:val="21"/>
  </w:num>
  <w:num w:numId="16">
    <w:abstractNumId w:val="14"/>
  </w:num>
  <w:num w:numId="17">
    <w:abstractNumId w:val="46"/>
  </w:num>
  <w:num w:numId="18">
    <w:abstractNumId w:val="37"/>
  </w:num>
  <w:num w:numId="19">
    <w:abstractNumId w:val="0"/>
  </w:num>
  <w:num w:numId="20">
    <w:abstractNumId w:val="28"/>
  </w:num>
  <w:num w:numId="21">
    <w:abstractNumId w:val="19"/>
  </w:num>
  <w:num w:numId="22">
    <w:abstractNumId w:val="7"/>
  </w:num>
  <w:num w:numId="23">
    <w:abstractNumId w:val="13"/>
  </w:num>
  <w:num w:numId="24">
    <w:abstractNumId w:val="40"/>
  </w:num>
  <w:num w:numId="25">
    <w:abstractNumId w:val="45"/>
  </w:num>
  <w:num w:numId="26">
    <w:abstractNumId w:val="33"/>
  </w:num>
  <w:num w:numId="27">
    <w:abstractNumId w:val="3"/>
  </w:num>
  <w:num w:numId="28">
    <w:abstractNumId w:val="2"/>
  </w:num>
  <w:num w:numId="29">
    <w:abstractNumId w:val="9"/>
  </w:num>
  <w:num w:numId="30">
    <w:abstractNumId w:val="31"/>
  </w:num>
  <w:num w:numId="31">
    <w:abstractNumId w:val="27"/>
  </w:num>
  <w:num w:numId="32">
    <w:abstractNumId w:val="23"/>
  </w:num>
  <w:num w:numId="33">
    <w:abstractNumId w:val="38"/>
  </w:num>
  <w:num w:numId="34">
    <w:abstractNumId w:val="22"/>
  </w:num>
  <w:num w:numId="35">
    <w:abstractNumId w:val="26"/>
  </w:num>
  <w:num w:numId="36">
    <w:abstractNumId w:val="8"/>
  </w:num>
  <w:num w:numId="37">
    <w:abstractNumId w:val="15"/>
  </w:num>
  <w:num w:numId="38">
    <w:abstractNumId w:val="42"/>
  </w:num>
  <w:num w:numId="39">
    <w:abstractNumId w:val="10"/>
  </w:num>
  <w:num w:numId="40">
    <w:abstractNumId w:val="24"/>
  </w:num>
  <w:num w:numId="41">
    <w:abstractNumId w:val="29"/>
  </w:num>
  <w:num w:numId="42">
    <w:abstractNumId w:val="36"/>
  </w:num>
  <w:num w:numId="43">
    <w:abstractNumId w:val="32"/>
  </w:num>
  <w:num w:numId="44">
    <w:abstractNumId w:val="4"/>
  </w:num>
  <w:num w:numId="45">
    <w:abstractNumId w:val="11"/>
  </w:num>
  <w:num w:numId="46">
    <w:abstractNumId w:val="43"/>
  </w:num>
  <w:num w:numId="47">
    <w:abstractNumId w:val="39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582F"/>
    <w:rsid w:val="00032BD9"/>
    <w:rsid w:val="00033053"/>
    <w:rsid w:val="00042A2C"/>
    <w:rsid w:val="00045936"/>
    <w:rsid w:val="00047B1C"/>
    <w:rsid w:val="00051A20"/>
    <w:rsid w:val="000551DC"/>
    <w:rsid w:val="00055C62"/>
    <w:rsid w:val="0006220D"/>
    <w:rsid w:val="0006665B"/>
    <w:rsid w:val="00067CC0"/>
    <w:rsid w:val="000744AE"/>
    <w:rsid w:val="000762FE"/>
    <w:rsid w:val="00080937"/>
    <w:rsid w:val="0008431E"/>
    <w:rsid w:val="00084A57"/>
    <w:rsid w:val="00087E06"/>
    <w:rsid w:val="000937C6"/>
    <w:rsid w:val="000942EE"/>
    <w:rsid w:val="00094704"/>
    <w:rsid w:val="00094B8C"/>
    <w:rsid w:val="000A09FD"/>
    <w:rsid w:val="000A2784"/>
    <w:rsid w:val="000A60A5"/>
    <w:rsid w:val="000A6EC3"/>
    <w:rsid w:val="000B1B45"/>
    <w:rsid w:val="000B1C82"/>
    <w:rsid w:val="000B7E3F"/>
    <w:rsid w:val="000C1873"/>
    <w:rsid w:val="000C5E87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24E27"/>
    <w:rsid w:val="00133A20"/>
    <w:rsid w:val="00136F04"/>
    <w:rsid w:val="0014031E"/>
    <w:rsid w:val="00143AD9"/>
    <w:rsid w:val="001506E6"/>
    <w:rsid w:val="001512F3"/>
    <w:rsid w:val="00152C0F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A209F"/>
    <w:rsid w:val="001A50EC"/>
    <w:rsid w:val="001A5647"/>
    <w:rsid w:val="001A5F49"/>
    <w:rsid w:val="001A7739"/>
    <w:rsid w:val="001B1E82"/>
    <w:rsid w:val="001B60DB"/>
    <w:rsid w:val="001B68DC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11A9D"/>
    <w:rsid w:val="00213C1B"/>
    <w:rsid w:val="00213F10"/>
    <w:rsid w:val="00214106"/>
    <w:rsid w:val="00214797"/>
    <w:rsid w:val="00214BD9"/>
    <w:rsid w:val="00215A20"/>
    <w:rsid w:val="00220937"/>
    <w:rsid w:val="00220B0C"/>
    <w:rsid w:val="00224B40"/>
    <w:rsid w:val="00227AF7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3552"/>
    <w:rsid w:val="00284878"/>
    <w:rsid w:val="002854F1"/>
    <w:rsid w:val="00286805"/>
    <w:rsid w:val="00294939"/>
    <w:rsid w:val="00296485"/>
    <w:rsid w:val="00296E75"/>
    <w:rsid w:val="002A09A5"/>
    <w:rsid w:val="002A2867"/>
    <w:rsid w:val="002B0981"/>
    <w:rsid w:val="002B74B9"/>
    <w:rsid w:val="002C1426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78C3"/>
    <w:rsid w:val="00333DA3"/>
    <w:rsid w:val="00335393"/>
    <w:rsid w:val="00336118"/>
    <w:rsid w:val="00340305"/>
    <w:rsid w:val="003449B8"/>
    <w:rsid w:val="00345640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4C1E"/>
    <w:rsid w:val="003C72A6"/>
    <w:rsid w:val="003D02E3"/>
    <w:rsid w:val="003D045F"/>
    <w:rsid w:val="003D0ECA"/>
    <w:rsid w:val="003E10A2"/>
    <w:rsid w:val="003E2A56"/>
    <w:rsid w:val="003F01CC"/>
    <w:rsid w:val="003F2E5D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62FF"/>
    <w:rsid w:val="00451C83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424C"/>
    <w:rsid w:val="00484C26"/>
    <w:rsid w:val="00490A31"/>
    <w:rsid w:val="00492820"/>
    <w:rsid w:val="004A5208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3B45"/>
    <w:rsid w:val="004E414C"/>
    <w:rsid w:val="004F2D03"/>
    <w:rsid w:val="004F3109"/>
    <w:rsid w:val="004F3324"/>
    <w:rsid w:val="004F6FD1"/>
    <w:rsid w:val="0050156D"/>
    <w:rsid w:val="00503809"/>
    <w:rsid w:val="00505AD6"/>
    <w:rsid w:val="00512D96"/>
    <w:rsid w:val="00517C8F"/>
    <w:rsid w:val="0053185A"/>
    <w:rsid w:val="00533EC8"/>
    <w:rsid w:val="00534DBC"/>
    <w:rsid w:val="005410FA"/>
    <w:rsid w:val="0054457C"/>
    <w:rsid w:val="00546E7B"/>
    <w:rsid w:val="00555C52"/>
    <w:rsid w:val="0056167D"/>
    <w:rsid w:val="00562708"/>
    <w:rsid w:val="00564882"/>
    <w:rsid w:val="00571F55"/>
    <w:rsid w:val="00574622"/>
    <w:rsid w:val="00575198"/>
    <w:rsid w:val="0058133B"/>
    <w:rsid w:val="0058218A"/>
    <w:rsid w:val="0058463D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2869"/>
    <w:rsid w:val="0066346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614"/>
    <w:rsid w:val="006C2609"/>
    <w:rsid w:val="006C42AC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267BF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0DAB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41F9"/>
    <w:rsid w:val="007A610E"/>
    <w:rsid w:val="007A705F"/>
    <w:rsid w:val="007A71A7"/>
    <w:rsid w:val="007B1558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8DA"/>
    <w:rsid w:val="007D20DC"/>
    <w:rsid w:val="007D70CB"/>
    <w:rsid w:val="007D7C00"/>
    <w:rsid w:val="007E4E92"/>
    <w:rsid w:val="007F083B"/>
    <w:rsid w:val="007F0FCD"/>
    <w:rsid w:val="007F1A1C"/>
    <w:rsid w:val="007F45B2"/>
    <w:rsid w:val="007F4EC6"/>
    <w:rsid w:val="00802F47"/>
    <w:rsid w:val="00805578"/>
    <w:rsid w:val="00806D1E"/>
    <w:rsid w:val="008071BB"/>
    <w:rsid w:val="008155DD"/>
    <w:rsid w:val="00815F4C"/>
    <w:rsid w:val="00816134"/>
    <w:rsid w:val="00816E43"/>
    <w:rsid w:val="00822C65"/>
    <w:rsid w:val="0082367A"/>
    <w:rsid w:val="008273D3"/>
    <w:rsid w:val="00832879"/>
    <w:rsid w:val="008420E6"/>
    <w:rsid w:val="008436EC"/>
    <w:rsid w:val="0084539E"/>
    <w:rsid w:val="008463E4"/>
    <w:rsid w:val="00846AAE"/>
    <w:rsid w:val="0084796C"/>
    <w:rsid w:val="0085644D"/>
    <w:rsid w:val="00861290"/>
    <w:rsid w:val="0086348F"/>
    <w:rsid w:val="00863E6F"/>
    <w:rsid w:val="00867731"/>
    <w:rsid w:val="0087284F"/>
    <w:rsid w:val="00874FC8"/>
    <w:rsid w:val="00875D97"/>
    <w:rsid w:val="00880693"/>
    <w:rsid w:val="008809B9"/>
    <w:rsid w:val="00884EF7"/>
    <w:rsid w:val="00886D80"/>
    <w:rsid w:val="00887428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24AF"/>
    <w:rsid w:val="009B3D8A"/>
    <w:rsid w:val="009B490F"/>
    <w:rsid w:val="009B5334"/>
    <w:rsid w:val="009C04AF"/>
    <w:rsid w:val="009C545D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33CD"/>
    <w:rsid w:val="009E53E1"/>
    <w:rsid w:val="009E551C"/>
    <w:rsid w:val="009E6D9E"/>
    <w:rsid w:val="009F5D5B"/>
    <w:rsid w:val="009F768E"/>
    <w:rsid w:val="00A0078A"/>
    <w:rsid w:val="00A011C8"/>
    <w:rsid w:val="00A01449"/>
    <w:rsid w:val="00A0273F"/>
    <w:rsid w:val="00A03568"/>
    <w:rsid w:val="00A11817"/>
    <w:rsid w:val="00A13F04"/>
    <w:rsid w:val="00A149F1"/>
    <w:rsid w:val="00A14EF2"/>
    <w:rsid w:val="00A15923"/>
    <w:rsid w:val="00A16790"/>
    <w:rsid w:val="00A20A1D"/>
    <w:rsid w:val="00A21A5D"/>
    <w:rsid w:val="00A24BBC"/>
    <w:rsid w:val="00A26476"/>
    <w:rsid w:val="00A26EB6"/>
    <w:rsid w:val="00A30DAE"/>
    <w:rsid w:val="00A333C6"/>
    <w:rsid w:val="00A34684"/>
    <w:rsid w:val="00A367BF"/>
    <w:rsid w:val="00A45919"/>
    <w:rsid w:val="00A530B8"/>
    <w:rsid w:val="00A56FA0"/>
    <w:rsid w:val="00A60415"/>
    <w:rsid w:val="00A62000"/>
    <w:rsid w:val="00A62F63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5F59"/>
    <w:rsid w:val="00AD1199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3181"/>
    <w:rsid w:val="00B031DA"/>
    <w:rsid w:val="00B04215"/>
    <w:rsid w:val="00B06513"/>
    <w:rsid w:val="00B07178"/>
    <w:rsid w:val="00B074B2"/>
    <w:rsid w:val="00B1116F"/>
    <w:rsid w:val="00B128E0"/>
    <w:rsid w:val="00B14B9D"/>
    <w:rsid w:val="00B2088C"/>
    <w:rsid w:val="00B24C9A"/>
    <w:rsid w:val="00B25424"/>
    <w:rsid w:val="00B26641"/>
    <w:rsid w:val="00B325C7"/>
    <w:rsid w:val="00B35A2C"/>
    <w:rsid w:val="00B37591"/>
    <w:rsid w:val="00B4392E"/>
    <w:rsid w:val="00B5658F"/>
    <w:rsid w:val="00B56DF3"/>
    <w:rsid w:val="00B6456A"/>
    <w:rsid w:val="00B66A40"/>
    <w:rsid w:val="00B67A79"/>
    <w:rsid w:val="00B73A12"/>
    <w:rsid w:val="00B74B0D"/>
    <w:rsid w:val="00B76730"/>
    <w:rsid w:val="00B7765F"/>
    <w:rsid w:val="00B84A5A"/>
    <w:rsid w:val="00B86F73"/>
    <w:rsid w:val="00B8791B"/>
    <w:rsid w:val="00B91D1A"/>
    <w:rsid w:val="00B91DC4"/>
    <w:rsid w:val="00B97CF6"/>
    <w:rsid w:val="00B97E06"/>
    <w:rsid w:val="00BA0822"/>
    <w:rsid w:val="00BA44D3"/>
    <w:rsid w:val="00BA7AAF"/>
    <w:rsid w:val="00BB0AC4"/>
    <w:rsid w:val="00BB1EB6"/>
    <w:rsid w:val="00BB4FDD"/>
    <w:rsid w:val="00BB6036"/>
    <w:rsid w:val="00BB7230"/>
    <w:rsid w:val="00BC2282"/>
    <w:rsid w:val="00BC34DA"/>
    <w:rsid w:val="00BC772A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10651"/>
    <w:rsid w:val="00C11BD0"/>
    <w:rsid w:val="00C12743"/>
    <w:rsid w:val="00C13161"/>
    <w:rsid w:val="00C13194"/>
    <w:rsid w:val="00C16C71"/>
    <w:rsid w:val="00C237EA"/>
    <w:rsid w:val="00C23CC8"/>
    <w:rsid w:val="00C27BAA"/>
    <w:rsid w:val="00C31A5A"/>
    <w:rsid w:val="00C31AB9"/>
    <w:rsid w:val="00C325FB"/>
    <w:rsid w:val="00C43313"/>
    <w:rsid w:val="00C4441F"/>
    <w:rsid w:val="00C51184"/>
    <w:rsid w:val="00C626B5"/>
    <w:rsid w:val="00C62DA3"/>
    <w:rsid w:val="00C62F57"/>
    <w:rsid w:val="00C67676"/>
    <w:rsid w:val="00C67A62"/>
    <w:rsid w:val="00C67BFE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0CA3"/>
    <w:rsid w:val="00C9301D"/>
    <w:rsid w:val="00C93C46"/>
    <w:rsid w:val="00C96797"/>
    <w:rsid w:val="00C97F1C"/>
    <w:rsid w:val="00CA2D50"/>
    <w:rsid w:val="00CA4044"/>
    <w:rsid w:val="00CA50D6"/>
    <w:rsid w:val="00CB7F4A"/>
    <w:rsid w:val="00CC2FA6"/>
    <w:rsid w:val="00CC7F28"/>
    <w:rsid w:val="00CD6DD0"/>
    <w:rsid w:val="00CE136B"/>
    <w:rsid w:val="00CE1D26"/>
    <w:rsid w:val="00CF0E15"/>
    <w:rsid w:val="00CF10FD"/>
    <w:rsid w:val="00CF235A"/>
    <w:rsid w:val="00CF74EE"/>
    <w:rsid w:val="00D004FE"/>
    <w:rsid w:val="00D00705"/>
    <w:rsid w:val="00D02D96"/>
    <w:rsid w:val="00D039B8"/>
    <w:rsid w:val="00D047CF"/>
    <w:rsid w:val="00D11B04"/>
    <w:rsid w:val="00D11F35"/>
    <w:rsid w:val="00D122FA"/>
    <w:rsid w:val="00D319C3"/>
    <w:rsid w:val="00D32938"/>
    <w:rsid w:val="00D35D95"/>
    <w:rsid w:val="00D45188"/>
    <w:rsid w:val="00D46B40"/>
    <w:rsid w:val="00D47452"/>
    <w:rsid w:val="00D52AEF"/>
    <w:rsid w:val="00D53676"/>
    <w:rsid w:val="00D548B8"/>
    <w:rsid w:val="00D55F83"/>
    <w:rsid w:val="00D600B4"/>
    <w:rsid w:val="00D62249"/>
    <w:rsid w:val="00D62BDE"/>
    <w:rsid w:val="00D63F4E"/>
    <w:rsid w:val="00D64A53"/>
    <w:rsid w:val="00D64D58"/>
    <w:rsid w:val="00D733C2"/>
    <w:rsid w:val="00D73DE0"/>
    <w:rsid w:val="00D8189B"/>
    <w:rsid w:val="00D832A2"/>
    <w:rsid w:val="00D848DA"/>
    <w:rsid w:val="00D85CD3"/>
    <w:rsid w:val="00D911B4"/>
    <w:rsid w:val="00D93832"/>
    <w:rsid w:val="00D960EA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4E10"/>
    <w:rsid w:val="00DC69E3"/>
    <w:rsid w:val="00DD3680"/>
    <w:rsid w:val="00DD3B6B"/>
    <w:rsid w:val="00DD4499"/>
    <w:rsid w:val="00DD479E"/>
    <w:rsid w:val="00DD5480"/>
    <w:rsid w:val="00DE3EED"/>
    <w:rsid w:val="00DE596A"/>
    <w:rsid w:val="00DE7768"/>
    <w:rsid w:val="00DF1292"/>
    <w:rsid w:val="00DF16F5"/>
    <w:rsid w:val="00DF3539"/>
    <w:rsid w:val="00DF3808"/>
    <w:rsid w:val="00E02919"/>
    <w:rsid w:val="00E03F87"/>
    <w:rsid w:val="00E04645"/>
    <w:rsid w:val="00E04CF7"/>
    <w:rsid w:val="00E06959"/>
    <w:rsid w:val="00E07C05"/>
    <w:rsid w:val="00E17704"/>
    <w:rsid w:val="00E3063B"/>
    <w:rsid w:val="00E335D2"/>
    <w:rsid w:val="00E34611"/>
    <w:rsid w:val="00E35A60"/>
    <w:rsid w:val="00E35B66"/>
    <w:rsid w:val="00E369A9"/>
    <w:rsid w:val="00E373DD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14DC"/>
    <w:rsid w:val="00EE7E5C"/>
    <w:rsid w:val="00EF3173"/>
    <w:rsid w:val="00EF412B"/>
    <w:rsid w:val="00F00F7D"/>
    <w:rsid w:val="00F030CA"/>
    <w:rsid w:val="00F0436B"/>
    <w:rsid w:val="00F04425"/>
    <w:rsid w:val="00F05E01"/>
    <w:rsid w:val="00F1056F"/>
    <w:rsid w:val="00F11AE9"/>
    <w:rsid w:val="00F12925"/>
    <w:rsid w:val="00F137EE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348"/>
    <w:rsid w:val="00F76550"/>
    <w:rsid w:val="00F825D8"/>
    <w:rsid w:val="00F92BAA"/>
    <w:rsid w:val="00F92D0A"/>
    <w:rsid w:val="00F94847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22">
    <w:name w:val="Body Text 2"/>
    <w:basedOn w:val="a"/>
    <w:link w:val="23"/>
    <w:rsid w:val="009E33C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E33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0A522-4E92-44F7-BD03-F87B3C3E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3</cp:revision>
  <cp:lastPrinted>2016-09-21T13:59:00Z</cp:lastPrinted>
  <dcterms:created xsi:type="dcterms:W3CDTF">2019-08-16T11:55:00Z</dcterms:created>
  <dcterms:modified xsi:type="dcterms:W3CDTF">2019-08-16T11:57:00Z</dcterms:modified>
</cp:coreProperties>
</file>