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r w:rsidR="00C41D6D">
        <w:rPr>
          <w:b/>
          <w:sz w:val="28"/>
          <w:u w:val="single"/>
        </w:rPr>
        <w:t>18</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C41D6D">
        <w:rPr>
          <w:b/>
          <w:sz w:val="28"/>
          <w:u w:val="single"/>
        </w:rPr>
        <w:t>января</w:t>
      </w:r>
      <w:r w:rsidRPr="008D2FC9">
        <w:rPr>
          <w:b/>
          <w:sz w:val="28"/>
          <w:u w:val="single"/>
        </w:rPr>
        <w:t xml:space="preserve"> 201</w:t>
      </w:r>
      <w:r w:rsidR="00C41D6D">
        <w:rPr>
          <w:b/>
          <w:sz w:val="28"/>
          <w:u w:val="single"/>
        </w:rPr>
        <w:t>9</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w:t>
      </w:r>
      <w:r w:rsidR="00C41D6D">
        <w:rPr>
          <w:b/>
          <w:sz w:val="28"/>
          <w:szCs w:val="28"/>
        </w:rPr>
        <w:t>02</w:t>
      </w:r>
      <w:r w:rsidR="001F3DE7" w:rsidRPr="0041330A">
        <w:rPr>
          <w:b/>
          <w:sz w:val="28"/>
          <w:szCs w:val="28"/>
        </w:rPr>
        <w:t>/</w:t>
      </w:r>
      <w:r w:rsidR="001F3DE7">
        <w:rPr>
          <w:b/>
          <w:sz w:val="28"/>
          <w:szCs w:val="28"/>
        </w:rPr>
        <w:t>ЗК-КК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С.Ю. Досаева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М.Ю. Петрищев</w:t>
            </w:r>
            <w:r w:rsidRPr="00DA0879">
              <w:rPr>
                <w:rFonts w:cs="Times New Roman"/>
                <w:sz w:val="28"/>
              </w:rPr>
              <w:tab/>
            </w: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Л.М. Шемякова</w:t>
            </w:r>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D345B1" w:rsidP="00554D5F">
            <w:pPr>
              <w:rPr>
                <w:rFonts w:cs="Times New Roman"/>
                <w:sz w:val="28"/>
              </w:rPr>
            </w:pPr>
            <w:r>
              <w:rPr>
                <w:rFonts w:cs="Times New Roman"/>
                <w:sz w:val="28"/>
                <w:szCs w:val="28"/>
              </w:rPr>
              <w:t>И.В. Цыганкова</w:t>
            </w:r>
            <w:r w:rsidR="00B109B8" w:rsidRPr="0091649F">
              <w:rPr>
                <w:rFonts w:cs="Times New Roman"/>
                <w:sz w:val="28"/>
                <w:szCs w:val="28"/>
              </w:rPr>
              <w:t xml:space="preserve">                           </w:t>
            </w: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r w:rsidRPr="0091649F">
              <w:rPr>
                <w:rFonts w:cs="Times New Roman"/>
                <w:sz w:val="28"/>
                <w:szCs w:val="28"/>
              </w:rPr>
              <w:t>О.В. Ефремкина</w:t>
            </w: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Pr="00811E9C"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773254">
        <w:rPr>
          <w:b/>
          <w:sz w:val="28"/>
          <w:szCs w:val="28"/>
        </w:rPr>
        <w:t xml:space="preserve">№ </w:t>
      </w:r>
      <w:r w:rsidR="00C41D6D">
        <w:rPr>
          <w:b/>
          <w:sz w:val="28"/>
          <w:szCs w:val="28"/>
        </w:rPr>
        <w:t>02</w:t>
      </w:r>
      <w:r w:rsidR="004571EE" w:rsidRPr="00773254">
        <w:rPr>
          <w:b/>
          <w:sz w:val="28"/>
          <w:szCs w:val="28"/>
        </w:rPr>
        <w:t>/</w:t>
      </w:r>
      <w:r w:rsidR="00082155" w:rsidRPr="008D2FC9">
        <w:rPr>
          <w:b/>
          <w:sz w:val="28"/>
          <w:szCs w:val="28"/>
        </w:rPr>
        <w:t>ЗК-АО «ВРМ»/201</w:t>
      </w:r>
      <w:r w:rsidR="00C41D6D">
        <w:rPr>
          <w:b/>
          <w:sz w:val="28"/>
          <w:szCs w:val="28"/>
        </w:rPr>
        <w:t>9</w:t>
      </w:r>
      <w:r w:rsidR="00082155" w:rsidRPr="00953F6E">
        <w:rPr>
          <w:b/>
          <w:szCs w:val="28"/>
        </w:rPr>
        <w:t xml:space="preserve"> </w:t>
      </w:r>
      <w:r w:rsidR="002D3E47" w:rsidRPr="00082155">
        <w:rPr>
          <w:sz w:val="28"/>
          <w:szCs w:val="28"/>
        </w:rPr>
        <w:t xml:space="preserve">на право заключения договора </w:t>
      </w:r>
      <w:r w:rsidR="00B00DF9" w:rsidRPr="00082155">
        <w:rPr>
          <w:sz w:val="28"/>
          <w:szCs w:val="28"/>
        </w:rPr>
        <w:t xml:space="preserve">поставки </w:t>
      </w:r>
      <w:r w:rsidR="00811E9C" w:rsidRPr="000F2545">
        <w:rPr>
          <w:b/>
          <w:sz w:val="28"/>
          <w:szCs w:val="28"/>
        </w:rPr>
        <w:t xml:space="preserve">осей черновых РУ1Ш </w:t>
      </w:r>
      <w:r w:rsidR="00082155" w:rsidRPr="00811E9C">
        <w:rPr>
          <w:sz w:val="28"/>
          <w:szCs w:val="28"/>
        </w:rPr>
        <w:t xml:space="preserve">для нужд </w:t>
      </w:r>
      <w:r w:rsidR="00811E9C" w:rsidRPr="00811E9C">
        <w:rPr>
          <w:sz w:val="28"/>
          <w:szCs w:val="28"/>
        </w:rPr>
        <w:t>Тамбовского ВРЗ и Воронежского ВРЗ – филиалов АО «ВРМ»</w:t>
      </w:r>
      <w:r w:rsidR="00082155" w:rsidRPr="00811E9C">
        <w:rPr>
          <w:sz w:val="28"/>
          <w:szCs w:val="28"/>
        </w:rPr>
        <w:t>, в 201</w:t>
      </w:r>
      <w:r w:rsidR="00C41D6D">
        <w:rPr>
          <w:sz w:val="28"/>
          <w:szCs w:val="28"/>
        </w:rPr>
        <w:t>9</w:t>
      </w:r>
      <w:r w:rsidR="00082155" w:rsidRPr="00811E9C">
        <w:rPr>
          <w:sz w:val="28"/>
          <w:szCs w:val="28"/>
        </w:rPr>
        <w:t xml:space="preserve"> году.</w:t>
      </w:r>
    </w:p>
    <w:p w:rsidR="00CF71C0" w:rsidRDefault="00CF71C0"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C41D6D">
        <w:rPr>
          <w:b/>
          <w:sz w:val="28"/>
          <w:szCs w:val="28"/>
        </w:rPr>
        <w:t>18</w:t>
      </w:r>
      <w:r w:rsidR="00917E9F">
        <w:rPr>
          <w:b/>
          <w:sz w:val="28"/>
          <w:szCs w:val="28"/>
        </w:rPr>
        <w:t>.</w:t>
      </w:r>
      <w:r w:rsidR="00C41D6D">
        <w:rPr>
          <w:b/>
          <w:sz w:val="28"/>
          <w:szCs w:val="28"/>
        </w:rPr>
        <w:t>0</w:t>
      </w:r>
      <w:r w:rsidR="00917E9F">
        <w:rPr>
          <w:b/>
          <w:sz w:val="28"/>
          <w:szCs w:val="28"/>
        </w:rPr>
        <w:t>1</w:t>
      </w:r>
      <w:r w:rsidRPr="008D2FC9">
        <w:rPr>
          <w:b/>
          <w:sz w:val="28"/>
          <w:szCs w:val="28"/>
        </w:rPr>
        <w:t>.201</w:t>
      </w:r>
      <w:r w:rsidR="00C41D6D">
        <w:rPr>
          <w:b/>
          <w:sz w:val="28"/>
          <w:szCs w:val="28"/>
        </w:rPr>
        <w:t>9</w:t>
      </w:r>
      <w:r w:rsidRPr="008D2FC9">
        <w:rPr>
          <w:b/>
          <w:sz w:val="28"/>
          <w:szCs w:val="28"/>
        </w:rPr>
        <w:t xml:space="preserve"> г.</w:t>
      </w:r>
      <w:r w:rsidRPr="008D2FC9">
        <w:rPr>
          <w:b/>
          <w:caps/>
          <w:sz w:val="28"/>
          <w:szCs w:val="28"/>
        </w:rPr>
        <w:t xml:space="preserve"> </w:t>
      </w:r>
      <w:r w:rsidR="00A941D9">
        <w:rPr>
          <w:b/>
          <w:sz w:val="28"/>
          <w:szCs w:val="28"/>
        </w:rPr>
        <w:t>№ ВРМ -</w:t>
      </w:r>
      <w:r w:rsidR="00C41D6D">
        <w:rPr>
          <w:b/>
          <w:sz w:val="28"/>
          <w:szCs w:val="28"/>
        </w:rPr>
        <w:t>02</w:t>
      </w:r>
      <w:r w:rsidRPr="008D2FC9">
        <w:rPr>
          <w:b/>
          <w:sz w:val="28"/>
          <w:szCs w:val="28"/>
        </w:rPr>
        <w:t>-ЭГ2</w:t>
      </w:r>
      <w:r w:rsidR="00485CAF" w:rsidRPr="008D2FC9">
        <w:rPr>
          <w:b/>
          <w:sz w:val="28"/>
          <w:szCs w:val="28"/>
        </w:rPr>
        <w:t>).</w:t>
      </w:r>
    </w:p>
    <w:p w:rsidR="008A77BD" w:rsidRPr="00811E9C" w:rsidRDefault="008A77BD" w:rsidP="00FF0B24">
      <w:pPr>
        <w:ind w:firstLine="567"/>
        <w:jc w:val="both"/>
        <w:rPr>
          <w:sz w:val="28"/>
          <w:szCs w:val="28"/>
        </w:rPr>
      </w:pPr>
      <w:r w:rsidRPr="00485CAF">
        <w:rPr>
          <w:sz w:val="28"/>
          <w:szCs w:val="28"/>
        </w:rPr>
        <w:t xml:space="preserve">2. По итогам запроса котировок цен </w:t>
      </w:r>
      <w:r w:rsidR="00CF71C0">
        <w:rPr>
          <w:sz w:val="28"/>
          <w:szCs w:val="28"/>
        </w:rPr>
        <w:t xml:space="preserve">№ </w:t>
      </w:r>
      <w:r w:rsidR="00C41D6D">
        <w:rPr>
          <w:b/>
          <w:sz w:val="28"/>
          <w:szCs w:val="28"/>
        </w:rPr>
        <w:t>02</w:t>
      </w:r>
      <w:r w:rsidR="004571EE" w:rsidRPr="008D2FC9">
        <w:rPr>
          <w:b/>
          <w:sz w:val="28"/>
          <w:szCs w:val="28"/>
        </w:rPr>
        <w:t>/</w:t>
      </w:r>
      <w:r w:rsidR="00CF71C0" w:rsidRPr="008D2FC9">
        <w:rPr>
          <w:b/>
          <w:sz w:val="28"/>
          <w:szCs w:val="28"/>
        </w:rPr>
        <w:t>ЗК</w:t>
      </w:r>
      <w:r w:rsidR="00485CAF" w:rsidRPr="008D2FC9">
        <w:rPr>
          <w:b/>
          <w:sz w:val="28"/>
          <w:szCs w:val="28"/>
        </w:rPr>
        <w:t>-АО «ВРМ»/201</w:t>
      </w:r>
      <w:r w:rsidR="00C41D6D">
        <w:rPr>
          <w:b/>
          <w:sz w:val="28"/>
          <w:szCs w:val="28"/>
        </w:rPr>
        <w:t>9</w:t>
      </w:r>
      <w:r w:rsidR="00485CAF" w:rsidRPr="00485CAF">
        <w:rPr>
          <w:b/>
          <w:sz w:val="28"/>
          <w:szCs w:val="28"/>
        </w:rPr>
        <w:t xml:space="preserve"> </w:t>
      </w:r>
      <w:r w:rsidRPr="00485CAF">
        <w:rPr>
          <w:sz w:val="28"/>
          <w:szCs w:val="28"/>
        </w:rPr>
        <w:t xml:space="preserve">на право  заключения договора </w:t>
      </w:r>
      <w:r w:rsidR="00485CAF" w:rsidRPr="00485CAF">
        <w:rPr>
          <w:sz w:val="28"/>
          <w:szCs w:val="28"/>
        </w:rPr>
        <w:t xml:space="preserve">поставки </w:t>
      </w:r>
      <w:r w:rsidR="00811E9C" w:rsidRPr="000F2545">
        <w:rPr>
          <w:b/>
          <w:sz w:val="28"/>
          <w:szCs w:val="28"/>
        </w:rPr>
        <w:t>осей черновых РУ1Ш</w:t>
      </w:r>
      <w:r w:rsidR="00811E9C">
        <w:rPr>
          <w:b/>
          <w:sz w:val="28"/>
          <w:szCs w:val="28"/>
        </w:rPr>
        <w:t xml:space="preserve"> </w:t>
      </w:r>
      <w:r w:rsidR="00CF71C0" w:rsidRPr="00811E9C">
        <w:rPr>
          <w:sz w:val="28"/>
          <w:szCs w:val="28"/>
        </w:rPr>
        <w:t xml:space="preserve">для нужд </w:t>
      </w:r>
      <w:r w:rsidR="00811E9C" w:rsidRPr="00811E9C">
        <w:rPr>
          <w:sz w:val="28"/>
          <w:szCs w:val="28"/>
        </w:rPr>
        <w:t>Тамбовского ВРЗ и Воронежского ВРЗ – филиалов АО «ВРМ»</w:t>
      </w:r>
      <w:r w:rsidR="00CF71C0" w:rsidRPr="00811E9C">
        <w:rPr>
          <w:sz w:val="28"/>
          <w:szCs w:val="28"/>
        </w:rPr>
        <w:t>, в 201</w:t>
      </w:r>
      <w:r w:rsidR="00C41D6D">
        <w:rPr>
          <w:sz w:val="28"/>
          <w:szCs w:val="28"/>
        </w:rPr>
        <w:t>9</w:t>
      </w:r>
      <w:r w:rsidR="00CF71C0" w:rsidRPr="00811E9C">
        <w:rPr>
          <w:sz w:val="28"/>
          <w:szCs w:val="28"/>
        </w:rPr>
        <w:t xml:space="preserve"> году</w:t>
      </w:r>
      <w:r w:rsidR="00FF0B24" w:rsidRPr="00811E9C">
        <w:rPr>
          <w:sz w:val="28"/>
          <w:szCs w:val="28"/>
        </w:rPr>
        <w:t xml:space="preserve"> </w:t>
      </w:r>
      <w:r w:rsidRPr="00811E9C">
        <w:rPr>
          <w:sz w:val="28"/>
          <w:szCs w:val="28"/>
        </w:rPr>
        <w:t>принять следующие решения:</w:t>
      </w:r>
    </w:p>
    <w:p w:rsidR="008A77BD" w:rsidRDefault="008A77BD" w:rsidP="008A77BD">
      <w:pPr>
        <w:pStyle w:val="1"/>
        <w:ind w:firstLine="284"/>
        <w:rPr>
          <w:szCs w:val="28"/>
        </w:rPr>
      </w:pPr>
    </w:p>
    <w:p w:rsidR="00773254" w:rsidRPr="00773254" w:rsidRDefault="00773254" w:rsidP="00773254">
      <w:pPr>
        <w:ind w:firstLine="567"/>
        <w:jc w:val="both"/>
        <w:rPr>
          <w:sz w:val="28"/>
          <w:szCs w:val="28"/>
        </w:rPr>
      </w:pPr>
      <w:r w:rsidRPr="00773254">
        <w:rPr>
          <w:sz w:val="28"/>
          <w:szCs w:val="28"/>
        </w:rPr>
        <w:t xml:space="preserve">1) </w:t>
      </w:r>
      <w:r w:rsidRPr="00773254">
        <w:rPr>
          <w:color w:val="000000"/>
          <w:sz w:val="28"/>
          <w:szCs w:val="28"/>
        </w:rPr>
        <w:t xml:space="preserve">В связи с тем, что по запросу котировок цен </w:t>
      </w:r>
      <w:r w:rsidRPr="00773254">
        <w:rPr>
          <w:sz w:val="28"/>
          <w:szCs w:val="28"/>
        </w:rPr>
        <w:t xml:space="preserve">№ </w:t>
      </w:r>
      <w:r w:rsidR="00C41D6D">
        <w:rPr>
          <w:b/>
          <w:sz w:val="28"/>
          <w:szCs w:val="28"/>
        </w:rPr>
        <w:t>02/ЗК-АО «ВРМ»/2019</w:t>
      </w:r>
    </w:p>
    <w:p w:rsidR="00773254" w:rsidRPr="00773254" w:rsidRDefault="00773254" w:rsidP="00773254">
      <w:pPr>
        <w:contextualSpacing/>
        <w:jc w:val="both"/>
        <w:rPr>
          <w:sz w:val="28"/>
          <w:szCs w:val="28"/>
        </w:rPr>
      </w:pPr>
      <w:r w:rsidRPr="00773254">
        <w:rPr>
          <w:color w:val="000000"/>
          <w:sz w:val="28"/>
          <w:szCs w:val="28"/>
        </w:rPr>
        <w:t xml:space="preserve">соответствует одна котировочная заявка </w:t>
      </w:r>
      <w:r w:rsidRPr="00773254">
        <w:rPr>
          <w:b/>
          <w:sz w:val="28"/>
          <w:szCs w:val="28"/>
        </w:rPr>
        <w:t>ООО «Тяжёлое Транспортное Машиностроение»</w:t>
      </w:r>
      <w:r w:rsidRPr="00773254">
        <w:rPr>
          <w:sz w:val="28"/>
          <w:szCs w:val="28"/>
        </w:rPr>
        <w:t xml:space="preserve">, на основании </w:t>
      </w:r>
      <w:r w:rsidRPr="00773254">
        <w:rPr>
          <w:b/>
          <w:sz w:val="28"/>
          <w:szCs w:val="28"/>
        </w:rPr>
        <w:t>п.5.13 пп.2</w:t>
      </w:r>
      <w:r w:rsidRPr="00773254">
        <w:rPr>
          <w:sz w:val="28"/>
          <w:szCs w:val="28"/>
        </w:rPr>
        <w:t xml:space="preserve"> котировочной документации признать запрос котировок цен № </w:t>
      </w:r>
      <w:r w:rsidR="00C41D6D">
        <w:rPr>
          <w:b/>
          <w:sz w:val="28"/>
          <w:szCs w:val="28"/>
        </w:rPr>
        <w:t>02</w:t>
      </w:r>
      <w:r w:rsidRPr="00773254">
        <w:rPr>
          <w:b/>
          <w:sz w:val="28"/>
          <w:szCs w:val="28"/>
        </w:rPr>
        <w:t>/ЗК-АО «ВРМ»/201</w:t>
      </w:r>
      <w:r w:rsidR="00C41D6D">
        <w:rPr>
          <w:b/>
          <w:sz w:val="28"/>
          <w:szCs w:val="28"/>
        </w:rPr>
        <w:t>9</w:t>
      </w:r>
      <w:r w:rsidRPr="00773254">
        <w:rPr>
          <w:sz w:val="28"/>
          <w:szCs w:val="28"/>
        </w:rPr>
        <w:t xml:space="preserve"> несостоявшимся.</w:t>
      </w:r>
    </w:p>
    <w:p w:rsidR="00773254" w:rsidRPr="00773254" w:rsidRDefault="00773254" w:rsidP="00773254">
      <w:pPr>
        <w:jc w:val="both"/>
        <w:rPr>
          <w:sz w:val="28"/>
          <w:szCs w:val="28"/>
        </w:rPr>
      </w:pPr>
      <w:r w:rsidRPr="00773254">
        <w:rPr>
          <w:sz w:val="28"/>
          <w:szCs w:val="28"/>
        </w:rPr>
        <w:t xml:space="preserve">       2) На основании </w:t>
      </w:r>
      <w:r w:rsidRPr="00773254">
        <w:rPr>
          <w:b/>
          <w:sz w:val="28"/>
          <w:szCs w:val="28"/>
        </w:rPr>
        <w:t>п.5.14</w:t>
      </w:r>
      <w:r w:rsidRPr="00773254">
        <w:rPr>
          <w:sz w:val="28"/>
          <w:szCs w:val="28"/>
        </w:rPr>
        <w:t xml:space="preserve"> поручить службе МТО УС АО «ВРМ» в установленном порядке обеспечить заключение договора с </w:t>
      </w:r>
      <w:r w:rsidRPr="00773254">
        <w:rPr>
          <w:b/>
          <w:sz w:val="28"/>
          <w:szCs w:val="28"/>
        </w:rPr>
        <w:t xml:space="preserve">ООО «Тяжёлое </w:t>
      </w:r>
      <w:r w:rsidRPr="00270C0D">
        <w:rPr>
          <w:b/>
          <w:sz w:val="28"/>
          <w:szCs w:val="28"/>
        </w:rPr>
        <w:t>Транспортное Машиностроение»</w:t>
      </w:r>
      <w:r w:rsidRPr="00270C0D">
        <w:rPr>
          <w:sz w:val="28"/>
          <w:szCs w:val="28"/>
        </w:rPr>
        <w:t xml:space="preserve"> со стоимостью предложения </w:t>
      </w:r>
      <w:r w:rsidR="00270C0D" w:rsidRPr="00270C0D">
        <w:rPr>
          <w:b/>
          <w:sz w:val="28"/>
          <w:szCs w:val="28"/>
        </w:rPr>
        <w:t xml:space="preserve">21 900 000 (Двадцать один миллион девятьсот тысяч) рублей 00 коп, без учета НДС, </w:t>
      </w:r>
      <w:r w:rsidR="00270C0D" w:rsidRPr="00270C0D">
        <w:rPr>
          <w:b/>
          <w:bCs/>
          <w:sz w:val="28"/>
          <w:szCs w:val="28"/>
        </w:rPr>
        <w:t>26 280 000</w:t>
      </w:r>
      <w:r w:rsidR="00270C0D" w:rsidRPr="00270C0D">
        <w:rPr>
          <w:b/>
          <w:sz w:val="28"/>
          <w:szCs w:val="28"/>
        </w:rPr>
        <w:t xml:space="preserve"> (Двадцать шесть миллионов двести восемьдесят тысяч) рублей 00 коп. с учетом всех налогов, включая НДС</w:t>
      </w:r>
      <w:r w:rsidRPr="00270C0D">
        <w:rPr>
          <w:b/>
          <w:sz w:val="28"/>
          <w:szCs w:val="28"/>
        </w:rPr>
        <w:t>,</w:t>
      </w:r>
      <w:r w:rsidRPr="00270C0D">
        <w:rPr>
          <w:sz w:val="28"/>
          <w:szCs w:val="28"/>
        </w:rPr>
        <w:t xml:space="preserve"> указанного в его финансово-коммерческом</w:t>
      </w:r>
      <w:r w:rsidRPr="00773254">
        <w:rPr>
          <w:sz w:val="28"/>
          <w:szCs w:val="28"/>
        </w:rPr>
        <w:t xml:space="preserve"> предложении. </w:t>
      </w:r>
    </w:p>
    <w:p w:rsidR="00773254" w:rsidRPr="00773254" w:rsidRDefault="00773254" w:rsidP="00773254">
      <w:pPr>
        <w:jc w:val="both"/>
        <w:rPr>
          <w:sz w:val="28"/>
          <w:szCs w:val="28"/>
        </w:rPr>
      </w:pPr>
    </w:p>
    <w:p w:rsidR="00773254" w:rsidRPr="00773254" w:rsidRDefault="00773254" w:rsidP="00773254">
      <w:pPr>
        <w:widowControl w:val="0"/>
        <w:autoSpaceDE w:val="0"/>
        <w:autoSpaceDN w:val="0"/>
        <w:adjustRightInd w:val="0"/>
        <w:spacing w:before="235"/>
        <w:ind w:right="-9"/>
        <w:jc w:val="both"/>
        <w:rPr>
          <w:sz w:val="28"/>
          <w:szCs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95094B" w:rsidP="00C4125D">
      <w:pPr>
        <w:widowControl w:val="0"/>
        <w:autoSpaceDE w:val="0"/>
        <w:autoSpaceDN w:val="0"/>
        <w:adjustRightInd w:val="0"/>
        <w:jc w:val="both"/>
        <w:rPr>
          <w:sz w:val="28"/>
          <w:szCs w:val="28"/>
        </w:rPr>
      </w:pPr>
      <w:r>
        <w:rPr>
          <w:sz w:val="28"/>
          <w:szCs w:val="28"/>
        </w:rPr>
        <w:t>Подписи</w:t>
      </w: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24F" w:rsidRDefault="00B1424F" w:rsidP="00681511">
      <w:r>
        <w:separator/>
      </w:r>
    </w:p>
  </w:endnote>
  <w:endnote w:type="continuationSeparator" w:id="0">
    <w:p w:rsidR="00B1424F" w:rsidRDefault="00B1424F"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95094B">
          <w:rPr>
            <w:noProof/>
          </w:rPr>
          <w:t>2</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24F" w:rsidRDefault="00B1424F" w:rsidP="00681511">
      <w:r>
        <w:separator/>
      </w:r>
    </w:p>
  </w:footnote>
  <w:footnote w:type="continuationSeparator" w:id="0">
    <w:p w:rsidR="00B1424F" w:rsidRDefault="00B1424F"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C75"/>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3EAF"/>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F64"/>
    <w:rsid w:val="00250C07"/>
    <w:rsid w:val="00253DC2"/>
    <w:rsid w:val="00265CB8"/>
    <w:rsid w:val="00270C0D"/>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1E9C"/>
    <w:rsid w:val="00812DFA"/>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094B"/>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48FC"/>
    <w:rsid w:val="00AC5694"/>
    <w:rsid w:val="00AD3270"/>
    <w:rsid w:val="00AD73F2"/>
    <w:rsid w:val="00AE36D9"/>
    <w:rsid w:val="00AE3CD1"/>
    <w:rsid w:val="00AF3174"/>
    <w:rsid w:val="00AF7B8F"/>
    <w:rsid w:val="00AF7E19"/>
    <w:rsid w:val="00B00DF9"/>
    <w:rsid w:val="00B03ACC"/>
    <w:rsid w:val="00B109B8"/>
    <w:rsid w:val="00B12EEE"/>
    <w:rsid w:val="00B1424F"/>
    <w:rsid w:val="00B15021"/>
    <w:rsid w:val="00B176E8"/>
    <w:rsid w:val="00B17759"/>
    <w:rsid w:val="00B22F15"/>
    <w:rsid w:val="00B22F4D"/>
    <w:rsid w:val="00B26D6B"/>
    <w:rsid w:val="00B276B2"/>
    <w:rsid w:val="00B2798E"/>
    <w:rsid w:val="00B36862"/>
    <w:rsid w:val="00B40815"/>
    <w:rsid w:val="00B41210"/>
    <w:rsid w:val="00B549B4"/>
    <w:rsid w:val="00B5544F"/>
    <w:rsid w:val="00B81815"/>
    <w:rsid w:val="00B81FB7"/>
    <w:rsid w:val="00B92840"/>
    <w:rsid w:val="00B93D0C"/>
    <w:rsid w:val="00B957EC"/>
    <w:rsid w:val="00BA38B2"/>
    <w:rsid w:val="00BA733C"/>
    <w:rsid w:val="00BA77EF"/>
    <w:rsid w:val="00BB7392"/>
    <w:rsid w:val="00BE022A"/>
    <w:rsid w:val="00BF0FE2"/>
    <w:rsid w:val="00BF6466"/>
    <w:rsid w:val="00C03EE1"/>
    <w:rsid w:val="00C11A06"/>
    <w:rsid w:val="00C2061C"/>
    <w:rsid w:val="00C25B13"/>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7033A"/>
    <w:rsid w:val="00D7251A"/>
    <w:rsid w:val="00D74215"/>
    <w:rsid w:val="00D816DB"/>
    <w:rsid w:val="00D90AAE"/>
    <w:rsid w:val="00D92B91"/>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AD0"/>
    <w:rsid w:val="00EC1005"/>
    <w:rsid w:val="00EC1B0A"/>
    <w:rsid w:val="00EC2888"/>
    <w:rsid w:val="00EC530C"/>
    <w:rsid w:val="00EC5F1D"/>
    <w:rsid w:val="00ED6CBE"/>
    <w:rsid w:val="00EE27A5"/>
    <w:rsid w:val="00EE54B1"/>
    <w:rsid w:val="00EE73C3"/>
    <w:rsid w:val="00EF0197"/>
    <w:rsid w:val="00EF1009"/>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24</cp:revision>
  <cp:lastPrinted>2019-01-18T07:22:00Z</cp:lastPrinted>
  <dcterms:created xsi:type="dcterms:W3CDTF">2018-01-17T13:12:00Z</dcterms:created>
  <dcterms:modified xsi:type="dcterms:W3CDTF">2019-01-18T07:24:00Z</dcterms:modified>
</cp:coreProperties>
</file>