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E" w:rsidRPr="00EC7BBF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>ПРОТОКОЛ № </w:t>
      </w:r>
      <w:r w:rsidR="00EE6BAD" w:rsidRPr="00EC7BBF">
        <w:rPr>
          <w:b/>
          <w:sz w:val="32"/>
          <w:szCs w:val="32"/>
        </w:rPr>
        <w:t xml:space="preserve">ВРМ </w:t>
      </w:r>
      <w:r w:rsidR="000956FF" w:rsidRPr="00EC7BBF">
        <w:rPr>
          <w:b/>
          <w:sz w:val="32"/>
          <w:szCs w:val="32"/>
        </w:rPr>
        <w:t>–</w:t>
      </w:r>
      <w:r w:rsidR="00EE6BAD" w:rsidRPr="00EC7BBF">
        <w:rPr>
          <w:b/>
          <w:sz w:val="32"/>
          <w:szCs w:val="32"/>
        </w:rPr>
        <w:t xml:space="preserve"> </w:t>
      </w:r>
      <w:r w:rsidR="00B22D63" w:rsidRPr="00EC7BBF">
        <w:rPr>
          <w:b/>
          <w:sz w:val="32"/>
          <w:szCs w:val="32"/>
        </w:rPr>
        <w:t>ОК/</w:t>
      </w:r>
      <w:r w:rsidR="00F45B2E">
        <w:rPr>
          <w:b/>
          <w:sz w:val="32"/>
          <w:szCs w:val="32"/>
        </w:rPr>
        <w:t>79</w:t>
      </w:r>
      <w:r w:rsidR="00B22D63" w:rsidRPr="00EC7BBF">
        <w:rPr>
          <w:b/>
          <w:sz w:val="32"/>
          <w:szCs w:val="32"/>
        </w:rPr>
        <w:t xml:space="preserve"> </w:t>
      </w:r>
      <w:r w:rsidR="00AD65D4">
        <w:rPr>
          <w:b/>
          <w:sz w:val="32"/>
          <w:szCs w:val="32"/>
        </w:rPr>
        <w:t>–</w:t>
      </w:r>
      <w:r w:rsidR="00B22D63" w:rsidRPr="00EC7BBF">
        <w:rPr>
          <w:b/>
          <w:sz w:val="32"/>
          <w:szCs w:val="32"/>
        </w:rPr>
        <w:t xml:space="preserve"> </w:t>
      </w:r>
      <w:r w:rsidR="000956FF" w:rsidRPr="00EC7BBF">
        <w:rPr>
          <w:b/>
          <w:sz w:val="32"/>
          <w:szCs w:val="32"/>
        </w:rPr>
        <w:t>ЭГ</w:t>
      </w:r>
      <w:proofErr w:type="gramStart"/>
      <w:r w:rsidR="00AD65D4">
        <w:rPr>
          <w:b/>
          <w:sz w:val="32"/>
          <w:szCs w:val="32"/>
        </w:rPr>
        <w:t>2</w:t>
      </w:r>
      <w:proofErr w:type="gramEnd"/>
    </w:p>
    <w:p w:rsidR="00EF44CE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</w:t>
      </w:r>
      <w:r w:rsidR="00A225AB">
        <w:rPr>
          <w:b/>
          <w:sz w:val="32"/>
          <w:szCs w:val="32"/>
        </w:rPr>
        <w:t xml:space="preserve">      </w:t>
      </w:r>
      <w:r w:rsidR="00815B54" w:rsidRPr="00EC7BBF">
        <w:rPr>
          <w:b/>
          <w:sz w:val="32"/>
          <w:szCs w:val="32"/>
        </w:rPr>
        <w:t xml:space="preserve">                     </w:t>
      </w:r>
      <w:r w:rsidR="00F1456A" w:rsidRPr="00F1456A">
        <w:rPr>
          <w:rFonts w:eastAsia="MS Mincho"/>
          <w:b/>
          <w:bCs/>
          <w:sz w:val="32"/>
          <w:szCs w:val="32"/>
        </w:rPr>
        <w:t>№ ОК/</w:t>
      </w:r>
      <w:r w:rsidR="00F45B2E">
        <w:rPr>
          <w:rFonts w:eastAsia="MS Mincho"/>
          <w:b/>
          <w:bCs/>
          <w:sz w:val="32"/>
          <w:szCs w:val="32"/>
        </w:rPr>
        <w:t>79</w:t>
      </w:r>
      <w:r w:rsidR="00F1456A" w:rsidRPr="00F1456A">
        <w:rPr>
          <w:rFonts w:eastAsia="MS Mincho"/>
          <w:b/>
          <w:bCs/>
          <w:sz w:val="32"/>
          <w:szCs w:val="32"/>
        </w:rPr>
        <w:t>-АО «ВРМ»/2019</w:t>
      </w: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</w:t>
      </w:r>
      <w:r w:rsidR="00EC7B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F45B2E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F1456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F1456A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Pr="00721238" w:rsidRDefault="00EF44CE" w:rsidP="00EF44CE">
      <w:pPr>
        <w:jc w:val="both"/>
        <w:rPr>
          <w:sz w:val="28"/>
          <w:szCs w:val="28"/>
          <w:u w:val="single"/>
        </w:rPr>
      </w:pPr>
      <w:r w:rsidRPr="00721238">
        <w:rPr>
          <w:sz w:val="28"/>
          <w:szCs w:val="28"/>
          <w:u w:val="single"/>
        </w:rPr>
        <w:t>Присутствовали:</w:t>
      </w:r>
    </w:p>
    <w:p w:rsidR="00721238" w:rsidRPr="00721238" w:rsidRDefault="001506D3" w:rsidP="0072123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21238" w:rsidRPr="0072123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21238" w:rsidRPr="00721238">
        <w:rPr>
          <w:sz w:val="28"/>
          <w:szCs w:val="28"/>
        </w:rPr>
        <w:tab/>
        <w:t xml:space="preserve"> 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  <w:r w:rsidRPr="00721238">
        <w:rPr>
          <w:sz w:val="28"/>
          <w:szCs w:val="28"/>
        </w:rPr>
        <w:t>экспертной группы</w:t>
      </w:r>
    </w:p>
    <w:p w:rsidR="00721238" w:rsidRPr="00721238" w:rsidRDefault="00CC5A0C" w:rsidP="0072123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21238" w:rsidRPr="00721238">
        <w:rPr>
          <w:sz w:val="28"/>
          <w:szCs w:val="28"/>
        </w:rPr>
        <w:t xml:space="preserve">лены экспертной группы  </w:t>
      </w: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EC7BBF" w:rsidRDefault="00EC7BBF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E445E2" w:rsidRDefault="00EF44CE" w:rsidP="00AB3DBD">
      <w:pPr>
        <w:pStyle w:val="11"/>
        <w:ind w:firstLine="709"/>
        <w:rPr>
          <w:szCs w:val="28"/>
        </w:rPr>
      </w:pPr>
      <w:r w:rsidRPr="00E445E2">
        <w:rPr>
          <w:szCs w:val="28"/>
        </w:rPr>
        <w:t>1. Рассмотрение конкурсных</w:t>
      </w:r>
      <w:r w:rsidRPr="00E445E2">
        <w:rPr>
          <w:b/>
          <w:i/>
          <w:szCs w:val="28"/>
        </w:rPr>
        <w:t xml:space="preserve"> </w:t>
      </w:r>
      <w:r w:rsidRPr="00E445E2">
        <w:rPr>
          <w:szCs w:val="28"/>
        </w:rPr>
        <w:t xml:space="preserve">заявок, представленных для участия в </w:t>
      </w:r>
      <w:r w:rsidR="00E445E2" w:rsidRPr="003B7F03">
        <w:t xml:space="preserve">открытом конкурсе </w:t>
      </w:r>
      <w:r w:rsidR="00E445E2" w:rsidRPr="00E445E2">
        <w:rPr>
          <w:szCs w:val="28"/>
        </w:rPr>
        <w:t>№ ОК/79-АО «ВРМ»/2019 на право заключения Договора поставки элементов интерьера</w:t>
      </w:r>
      <w:r w:rsidR="00E445E2" w:rsidRPr="00E445E2">
        <w:rPr>
          <w:color w:val="000000"/>
          <w:szCs w:val="28"/>
        </w:rPr>
        <w:t xml:space="preserve"> для пассажирских вагонов 47к</w:t>
      </w:r>
      <w:r w:rsidR="00E445E2" w:rsidRPr="00E445E2">
        <w:rPr>
          <w:bCs/>
          <w:szCs w:val="28"/>
        </w:rPr>
        <w:t xml:space="preserve"> </w:t>
      </w:r>
      <w:r w:rsidR="00E445E2" w:rsidRPr="00E445E2">
        <w:rPr>
          <w:szCs w:val="28"/>
        </w:rPr>
        <w:t xml:space="preserve"> для нужд Тамбовского ВРЗ, Воронежского ВРЗ - филиалов АО «ВРМ» в 2020 г</w:t>
      </w:r>
      <w:r w:rsidR="00E445E2" w:rsidRPr="00E445E2">
        <w:rPr>
          <w:color w:val="000000"/>
          <w:szCs w:val="28"/>
        </w:rPr>
        <w:t>.</w:t>
      </w:r>
    </w:p>
    <w:p w:rsidR="00EF44CE" w:rsidRPr="00EC7BBF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2. Оценка заявок участников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F1456A" w:rsidRPr="00F1456A">
        <w:rPr>
          <w:b/>
          <w:bCs/>
          <w:sz w:val="28"/>
          <w:szCs w:val="28"/>
        </w:rPr>
        <w:t>№ ОК/</w:t>
      </w:r>
      <w:r w:rsidR="00E445E2">
        <w:rPr>
          <w:b/>
          <w:bCs/>
          <w:sz w:val="28"/>
          <w:szCs w:val="28"/>
        </w:rPr>
        <w:t>79</w:t>
      </w:r>
      <w:r w:rsidR="00F1456A" w:rsidRPr="00F1456A">
        <w:rPr>
          <w:b/>
          <w:bCs/>
          <w:sz w:val="28"/>
          <w:szCs w:val="28"/>
        </w:rPr>
        <w:t>-АО «ВРМ» /2019</w:t>
      </w:r>
      <w:r w:rsidRPr="00EC7BBF">
        <w:rPr>
          <w:color w:val="000000"/>
          <w:sz w:val="28"/>
          <w:szCs w:val="28"/>
        </w:rPr>
        <w:t>.</w:t>
      </w:r>
    </w:p>
    <w:p w:rsidR="00EF44CE" w:rsidRPr="00635D54" w:rsidRDefault="00EF44CE" w:rsidP="00EF44CE">
      <w:pPr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F1456A" w:rsidRPr="00F1456A">
        <w:rPr>
          <w:b/>
          <w:bCs/>
          <w:sz w:val="28"/>
          <w:szCs w:val="28"/>
        </w:rPr>
        <w:t>№ ОК/</w:t>
      </w:r>
      <w:r w:rsidR="00E445E2">
        <w:rPr>
          <w:b/>
          <w:bCs/>
          <w:sz w:val="28"/>
          <w:szCs w:val="28"/>
        </w:rPr>
        <w:t>79</w:t>
      </w:r>
      <w:r w:rsidR="00F1456A" w:rsidRPr="00F1456A">
        <w:rPr>
          <w:b/>
          <w:bCs/>
          <w:sz w:val="28"/>
          <w:szCs w:val="28"/>
        </w:rPr>
        <w:t>-АО «ВРМ»/2019</w:t>
      </w:r>
      <w:r w:rsidRPr="00EC7BBF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Pr="00EC7BBF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АО «ВРМ» проведен </w:t>
      </w:r>
      <w:r w:rsidR="006334E9" w:rsidRPr="00EC7BBF">
        <w:rPr>
          <w:sz w:val="28"/>
          <w:szCs w:val="28"/>
        </w:rPr>
        <w:t>от</w:t>
      </w:r>
      <w:r w:rsidR="00A13030" w:rsidRPr="00EC7BBF">
        <w:rPr>
          <w:sz w:val="28"/>
          <w:szCs w:val="28"/>
        </w:rPr>
        <w:t>крытый</w:t>
      </w:r>
      <w:r w:rsidRPr="00EC7BBF">
        <w:rPr>
          <w:sz w:val="28"/>
          <w:szCs w:val="28"/>
        </w:rPr>
        <w:t xml:space="preserve"> конкурс</w:t>
      </w:r>
      <w:r w:rsidRPr="00EC7BBF">
        <w:rPr>
          <w:b/>
          <w:i/>
          <w:sz w:val="28"/>
          <w:szCs w:val="28"/>
        </w:rPr>
        <w:t xml:space="preserve"> </w:t>
      </w:r>
      <w:r w:rsidR="00F1456A" w:rsidRPr="00F1456A">
        <w:rPr>
          <w:b/>
          <w:bCs/>
          <w:sz w:val="28"/>
          <w:szCs w:val="28"/>
        </w:rPr>
        <w:t>№ ОК/</w:t>
      </w:r>
      <w:r w:rsidR="00E445E2">
        <w:rPr>
          <w:b/>
          <w:bCs/>
          <w:sz w:val="28"/>
          <w:szCs w:val="28"/>
        </w:rPr>
        <w:t>79</w:t>
      </w:r>
      <w:r w:rsidR="00F1456A" w:rsidRPr="00F1456A">
        <w:rPr>
          <w:b/>
          <w:bCs/>
          <w:sz w:val="28"/>
          <w:szCs w:val="28"/>
        </w:rPr>
        <w:t>-АО «ВРМ»/2019</w:t>
      </w:r>
      <w:r w:rsidRPr="00EC7BBF"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EC7BBF">
        <w:t>К</w:t>
      </w:r>
      <w:r w:rsidRPr="00EC7BBF">
        <w:rPr>
          <w:szCs w:val="28"/>
        </w:rPr>
        <w:t xml:space="preserve"> установленному в конкурсной документации сроку</w:t>
      </w:r>
      <w:r w:rsidR="0093203E" w:rsidRPr="00EC7BBF">
        <w:rPr>
          <w:szCs w:val="28"/>
        </w:rPr>
        <w:t xml:space="preserve"> представлены</w:t>
      </w:r>
      <w:r w:rsidR="0093203E" w:rsidRPr="006F2931">
        <w:rPr>
          <w:szCs w:val="28"/>
        </w:rPr>
        <w:t xml:space="preserve"> заявки следующих претендентов:</w:t>
      </w:r>
    </w:p>
    <w:p w:rsidR="00E445E2" w:rsidRDefault="00E445E2" w:rsidP="0093203E">
      <w:pPr>
        <w:pStyle w:val="11"/>
        <w:ind w:firstLine="709"/>
        <w:rPr>
          <w:szCs w:val="28"/>
        </w:rPr>
      </w:pPr>
    </w:p>
    <w:p w:rsidR="00E445E2" w:rsidRDefault="00E445E2" w:rsidP="00E445E2">
      <w:pPr>
        <w:numPr>
          <w:ilvl w:val="0"/>
          <w:numId w:val="20"/>
        </w:numPr>
        <w:ind w:left="786"/>
        <w:jc w:val="both"/>
        <w:outlineLvl w:val="0"/>
        <w:rPr>
          <w:sz w:val="28"/>
          <w:szCs w:val="28"/>
        </w:rPr>
      </w:pPr>
      <w:r w:rsidRPr="00241495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Кремит</w:t>
      </w:r>
      <w:proofErr w:type="spellEnd"/>
      <w:r>
        <w:rPr>
          <w:sz w:val="28"/>
          <w:szCs w:val="28"/>
        </w:rPr>
        <w:t>»</w:t>
      </w:r>
      <w:r w:rsidRPr="00BA0A62">
        <w:rPr>
          <w:sz w:val="28"/>
          <w:szCs w:val="28"/>
        </w:rPr>
        <w:t>,</w:t>
      </w:r>
      <w:r>
        <w:rPr>
          <w:sz w:val="28"/>
          <w:szCs w:val="28"/>
        </w:rPr>
        <w:t xml:space="preserve"> г. Москва</w:t>
      </w:r>
      <w:r w:rsidRPr="00BA0A62">
        <w:rPr>
          <w:sz w:val="28"/>
          <w:szCs w:val="28"/>
        </w:rPr>
        <w:t xml:space="preserve">, </w:t>
      </w:r>
      <w:r>
        <w:rPr>
          <w:sz w:val="28"/>
          <w:szCs w:val="28"/>
        </w:rPr>
        <w:t>ИНН 7702626190</w:t>
      </w:r>
    </w:p>
    <w:p w:rsidR="00E445E2" w:rsidRDefault="00E445E2" w:rsidP="00E445E2">
      <w:pPr>
        <w:numPr>
          <w:ilvl w:val="0"/>
          <w:numId w:val="20"/>
        </w:numPr>
        <w:ind w:left="78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Подьемтрансмаш</w:t>
      </w:r>
      <w:proofErr w:type="spellEnd"/>
      <w:r>
        <w:rPr>
          <w:sz w:val="28"/>
          <w:szCs w:val="28"/>
        </w:rPr>
        <w:t>»</w:t>
      </w:r>
      <w:r w:rsidRPr="00BA0A62">
        <w:rPr>
          <w:sz w:val="28"/>
          <w:szCs w:val="28"/>
        </w:rPr>
        <w:t>,</w:t>
      </w:r>
      <w:r>
        <w:rPr>
          <w:sz w:val="28"/>
          <w:szCs w:val="28"/>
        </w:rPr>
        <w:t xml:space="preserve"> г. Санкт-Петербург</w:t>
      </w:r>
      <w:r w:rsidRPr="00BA0A62">
        <w:rPr>
          <w:sz w:val="28"/>
          <w:szCs w:val="28"/>
        </w:rPr>
        <w:t xml:space="preserve">, </w:t>
      </w:r>
      <w:r>
        <w:rPr>
          <w:sz w:val="28"/>
          <w:szCs w:val="28"/>
        </w:rPr>
        <w:t>ИНН 7814522062</w:t>
      </w:r>
    </w:p>
    <w:p w:rsidR="00E445E2" w:rsidRDefault="00E445E2" w:rsidP="00E445E2">
      <w:pPr>
        <w:numPr>
          <w:ilvl w:val="0"/>
          <w:numId w:val="20"/>
        </w:numPr>
        <w:ind w:left="78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ООО «Торговый Дом «ЭКСПРЕСС»</w:t>
      </w:r>
      <w:r w:rsidRPr="00BA0A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Тверь</w:t>
      </w:r>
      <w:r w:rsidRPr="00BA0A62">
        <w:rPr>
          <w:sz w:val="28"/>
          <w:szCs w:val="28"/>
        </w:rPr>
        <w:t>,</w:t>
      </w:r>
      <w:r>
        <w:rPr>
          <w:sz w:val="28"/>
          <w:szCs w:val="28"/>
        </w:rPr>
        <w:t xml:space="preserve"> ИНН 6950095450</w:t>
      </w:r>
    </w:p>
    <w:p w:rsidR="00E445E2" w:rsidRPr="00241495" w:rsidRDefault="00E445E2" w:rsidP="00E445E2">
      <w:pPr>
        <w:numPr>
          <w:ilvl w:val="0"/>
          <w:numId w:val="20"/>
        </w:numPr>
        <w:ind w:left="786"/>
        <w:outlineLvl w:val="0"/>
        <w:rPr>
          <w:sz w:val="28"/>
          <w:szCs w:val="28"/>
        </w:rPr>
      </w:pPr>
      <w:r>
        <w:rPr>
          <w:sz w:val="28"/>
          <w:szCs w:val="28"/>
        </w:rPr>
        <w:t>ООО «КМТ Сервис»</w:t>
      </w:r>
      <w:r w:rsidRPr="00BA0A62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</w:t>
      </w:r>
      <w:r w:rsidRPr="00BA0A62">
        <w:rPr>
          <w:sz w:val="28"/>
          <w:szCs w:val="28"/>
        </w:rPr>
        <w:t>,</w:t>
      </w:r>
      <w:r>
        <w:rPr>
          <w:sz w:val="28"/>
          <w:szCs w:val="28"/>
        </w:rPr>
        <w:t xml:space="preserve"> ИНН 7708334645</w:t>
      </w:r>
    </w:p>
    <w:p w:rsidR="00E445E2" w:rsidRDefault="00E445E2" w:rsidP="0093203E">
      <w:pPr>
        <w:pStyle w:val="11"/>
        <w:ind w:firstLine="709"/>
        <w:rPr>
          <w:szCs w:val="28"/>
        </w:rPr>
      </w:pPr>
    </w:p>
    <w:p w:rsidR="007C2E43" w:rsidRDefault="007C2E43" w:rsidP="007C2E43">
      <w:pPr>
        <w:pStyle w:val="a7"/>
        <w:numPr>
          <w:ilvl w:val="1"/>
          <w:numId w:val="8"/>
        </w:numPr>
        <w:spacing w:before="12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B56319">
        <w:rPr>
          <w:sz w:val="28"/>
          <w:szCs w:val="28"/>
          <w:lang w:eastAsia="en-US"/>
        </w:rPr>
        <w:t>По и</w:t>
      </w:r>
      <w:r>
        <w:rPr>
          <w:sz w:val="28"/>
          <w:szCs w:val="28"/>
          <w:lang w:eastAsia="en-US"/>
        </w:rPr>
        <w:t>тогам рассмотрения представленных</w:t>
      </w:r>
      <w:r w:rsidRPr="00B56319">
        <w:rPr>
          <w:sz w:val="28"/>
          <w:szCs w:val="28"/>
          <w:lang w:eastAsia="en-US"/>
        </w:rPr>
        <w:t xml:space="preserve"> заяв</w:t>
      </w:r>
      <w:r>
        <w:rPr>
          <w:sz w:val="28"/>
          <w:szCs w:val="28"/>
          <w:lang w:eastAsia="en-US"/>
        </w:rPr>
        <w:t>о</w:t>
      </w:r>
      <w:r w:rsidRPr="00B56319">
        <w:rPr>
          <w:sz w:val="28"/>
          <w:szCs w:val="28"/>
          <w:lang w:eastAsia="en-US"/>
        </w:rPr>
        <w:t xml:space="preserve">к для участия в </w:t>
      </w:r>
      <w:r w:rsidRPr="00693EF8">
        <w:rPr>
          <w:sz w:val="28"/>
          <w:szCs w:val="28"/>
          <w:lang w:eastAsia="en-US"/>
        </w:rPr>
        <w:t xml:space="preserve">открытом конкурсе </w:t>
      </w:r>
      <w:r w:rsidR="00F1456A" w:rsidRPr="00F1456A">
        <w:rPr>
          <w:b/>
          <w:bCs/>
          <w:sz w:val="28"/>
          <w:szCs w:val="28"/>
          <w:lang w:eastAsia="en-US"/>
        </w:rPr>
        <w:t>№ ОК/</w:t>
      </w:r>
      <w:r w:rsidR="00E445E2">
        <w:rPr>
          <w:b/>
          <w:bCs/>
          <w:sz w:val="28"/>
          <w:szCs w:val="28"/>
          <w:lang w:eastAsia="en-US"/>
        </w:rPr>
        <w:t>79</w:t>
      </w:r>
      <w:r w:rsidR="00F1456A" w:rsidRPr="00F1456A">
        <w:rPr>
          <w:b/>
          <w:bCs/>
          <w:sz w:val="28"/>
          <w:szCs w:val="28"/>
          <w:lang w:eastAsia="en-US"/>
        </w:rPr>
        <w:t>-АО «ВРМ» /2019</w:t>
      </w:r>
      <w:r w:rsidR="00F1456A">
        <w:rPr>
          <w:b/>
          <w:bCs/>
          <w:sz w:val="28"/>
          <w:szCs w:val="28"/>
          <w:lang w:eastAsia="en-US"/>
        </w:rPr>
        <w:t xml:space="preserve"> </w:t>
      </w:r>
      <w:r w:rsidRPr="00693EF8">
        <w:rPr>
          <w:sz w:val="28"/>
          <w:szCs w:val="28"/>
          <w:lang w:eastAsia="en-US"/>
        </w:rPr>
        <w:t>в допуске к участию в</w:t>
      </w:r>
      <w:r w:rsidRPr="00FC1FB5">
        <w:rPr>
          <w:sz w:val="28"/>
          <w:szCs w:val="28"/>
          <w:lang w:eastAsia="en-US"/>
        </w:rPr>
        <w:t xml:space="preserve"> открытом конкурсе отказано следующ</w:t>
      </w:r>
      <w:r>
        <w:rPr>
          <w:sz w:val="28"/>
          <w:szCs w:val="28"/>
          <w:lang w:eastAsia="en-US"/>
        </w:rPr>
        <w:t>им</w:t>
      </w:r>
      <w:r w:rsidRPr="00FC1FB5">
        <w:rPr>
          <w:sz w:val="28"/>
          <w:szCs w:val="28"/>
          <w:lang w:eastAsia="en-US"/>
        </w:rPr>
        <w:t xml:space="preserve"> претендент</w:t>
      </w:r>
      <w:r>
        <w:rPr>
          <w:sz w:val="28"/>
          <w:szCs w:val="28"/>
          <w:lang w:eastAsia="en-US"/>
        </w:rPr>
        <w:t>ам</w:t>
      </w:r>
      <w:r w:rsidRPr="00FC1FB5">
        <w:rPr>
          <w:sz w:val="28"/>
          <w:szCs w:val="28"/>
          <w:lang w:eastAsia="en-US"/>
        </w:rPr>
        <w:t>:</w:t>
      </w:r>
    </w:p>
    <w:p w:rsidR="00B26B8B" w:rsidRDefault="00F1456A" w:rsidP="00F1456A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Pr="00F1456A">
        <w:rPr>
          <w:sz w:val="28"/>
          <w:szCs w:val="28"/>
        </w:rPr>
        <w:t xml:space="preserve"> ООО «</w:t>
      </w:r>
      <w:r w:rsidR="00E445E2">
        <w:rPr>
          <w:sz w:val="28"/>
          <w:szCs w:val="28"/>
        </w:rPr>
        <w:t>КРЕМИТ</w:t>
      </w:r>
      <w:r w:rsidRPr="00F1456A">
        <w:rPr>
          <w:sz w:val="28"/>
          <w:szCs w:val="28"/>
        </w:rPr>
        <w:t xml:space="preserve">», </w:t>
      </w:r>
      <w:r w:rsidR="00B26B8B" w:rsidRPr="00F1456A">
        <w:rPr>
          <w:bCs/>
          <w:sz w:val="28"/>
          <w:szCs w:val="28"/>
        </w:rPr>
        <w:t xml:space="preserve">в связи с </w:t>
      </w:r>
      <w:r w:rsidRPr="00F1456A">
        <w:rPr>
          <w:bCs/>
          <w:sz w:val="28"/>
          <w:szCs w:val="28"/>
        </w:rPr>
        <w:t xml:space="preserve">несоответствием </w:t>
      </w:r>
      <w:r w:rsidR="00E445E2">
        <w:rPr>
          <w:bCs/>
          <w:sz w:val="28"/>
          <w:szCs w:val="28"/>
        </w:rPr>
        <w:t xml:space="preserve">обязательным </w:t>
      </w:r>
      <w:r w:rsidRPr="00F1456A">
        <w:rPr>
          <w:rFonts w:eastAsia="Calibri"/>
          <w:sz w:val="28"/>
          <w:szCs w:val="28"/>
          <w:lang w:eastAsia="en-US"/>
        </w:rPr>
        <w:t>требованиям,</w:t>
      </w:r>
      <w:r w:rsidR="00B26B8B" w:rsidRPr="00F1456A">
        <w:rPr>
          <w:rFonts w:eastAsia="Calibri"/>
          <w:sz w:val="28"/>
          <w:szCs w:val="28"/>
          <w:lang w:eastAsia="en-US"/>
        </w:rPr>
        <w:t xml:space="preserve"> </w:t>
      </w:r>
      <w:r w:rsidR="00B26B8B" w:rsidRPr="00F1456A">
        <w:rPr>
          <w:bCs/>
          <w:sz w:val="28"/>
          <w:szCs w:val="28"/>
        </w:rPr>
        <w:t>установленны</w:t>
      </w:r>
      <w:r w:rsidR="00E445E2">
        <w:rPr>
          <w:bCs/>
          <w:sz w:val="28"/>
          <w:szCs w:val="28"/>
        </w:rPr>
        <w:t>х</w:t>
      </w:r>
      <w:r w:rsidR="00B26B8B" w:rsidRPr="00F1456A">
        <w:rPr>
          <w:rFonts w:eastAsia="Calibri"/>
          <w:sz w:val="28"/>
          <w:szCs w:val="28"/>
          <w:lang w:eastAsia="en-US"/>
        </w:rPr>
        <w:t xml:space="preserve"> </w:t>
      </w:r>
      <w:r w:rsidR="00774062" w:rsidRPr="00F1456A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="00774062" w:rsidRPr="00F1456A">
        <w:rPr>
          <w:rFonts w:eastAsia="Calibri"/>
          <w:sz w:val="28"/>
          <w:szCs w:val="28"/>
          <w:lang w:eastAsia="en-US"/>
        </w:rPr>
        <w:t>пп</w:t>
      </w:r>
      <w:proofErr w:type="spellEnd"/>
      <w:r w:rsidR="00774062" w:rsidRPr="00F1456A">
        <w:rPr>
          <w:rFonts w:eastAsia="Calibri"/>
          <w:sz w:val="28"/>
          <w:szCs w:val="28"/>
          <w:lang w:eastAsia="en-US"/>
        </w:rPr>
        <w:t xml:space="preserve">. </w:t>
      </w:r>
      <w:r w:rsidR="00E445E2">
        <w:rPr>
          <w:rFonts w:eastAsia="Calibri"/>
          <w:sz w:val="28"/>
          <w:szCs w:val="28"/>
          <w:lang w:eastAsia="en-US"/>
        </w:rPr>
        <w:t>14</w:t>
      </w:r>
      <w:r w:rsidR="00774062" w:rsidRPr="00F1456A">
        <w:rPr>
          <w:rFonts w:eastAsia="Calibri"/>
          <w:sz w:val="28"/>
          <w:szCs w:val="28"/>
          <w:lang w:eastAsia="en-US"/>
        </w:rPr>
        <w:t xml:space="preserve">) </w:t>
      </w:r>
      <w:r w:rsidR="00B26B8B" w:rsidRPr="00F1456A">
        <w:rPr>
          <w:rFonts w:eastAsia="Calibri"/>
          <w:sz w:val="28"/>
          <w:szCs w:val="28"/>
          <w:lang w:eastAsia="en-US"/>
        </w:rPr>
        <w:t>п. 2.</w:t>
      </w:r>
      <w:r w:rsidR="00E445E2">
        <w:rPr>
          <w:rFonts w:eastAsia="Calibri"/>
          <w:sz w:val="28"/>
          <w:szCs w:val="28"/>
          <w:lang w:eastAsia="en-US"/>
        </w:rPr>
        <w:t>3</w:t>
      </w:r>
      <w:r w:rsidR="00B26B8B" w:rsidRPr="00F1456A">
        <w:rPr>
          <w:rFonts w:eastAsia="Calibri"/>
          <w:sz w:val="28"/>
          <w:szCs w:val="28"/>
          <w:lang w:eastAsia="en-US"/>
        </w:rPr>
        <w:t xml:space="preserve">. </w:t>
      </w:r>
      <w:r w:rsidR="00B26B8B" w:rsidRPr="00F1456A">
        <w:rPr>
          <w:bCs/>
          <w:sz w:val="28"/>
          <w:szCs w:val="28"/>
        </w:rPr>
        <w:t>конкурсной документаци</w:t>
      </w:r>
      <w:r w:rsidR="00774062" w:rsidRPr="00F1456A">
        <w:rPr>
          <w:bCs/>
          <w:sz w:val="28"/>
          <w:szCs w:val="28"/>
        </w:rPr>
        <w:t>и</w:t>
      </w:r>
      <w:r w:rsidR="00E445E2">
        <w:rPr>
          <w:bCs/>
          <w:sz w:val="28"/>
          <w:szCs w:val="28"/>
        </w:rPr>
        <w:t xml:space="preserve">, квалификационным требованиям, </w:t>
      </w:r>
      <w:r w:rsidR="00E445E2" w:rsidRPr="00F1456A">
        <w:rPr>
          <w:bCs/>
          <w:sz w:val="28"/>
          <w:szCs w:val="28"/>
        </w:rPr>
        <w:t>установленны</w:t>
      </w:r>
      <w:r w:rsidR="00391CC5">
        <w:rPr>
          <w:bCs/>
          <w:sz w:val="28"/>
          <w:szCs w:val="28"/>
        </w:rPr>
        <w:t>х</w:t>
      </w:r>
      <w:r w:rsidR="00E445E2" w:rsidRPr="00F1456A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E445E2" w:rsidRPr="00F1456A">
        <w:rPr>
          <w:rFonts w:eastAsia="Calibri"/>
          <w:sz w:val="28"/>
          <w:szCs w:val="28"/>
          <w:lang w:eastAsia="en-US"/>
        </w:rPr>
        <w:t>пп</w:t>
      </w:r>
      <w:proofErr w:type="spellEnd"/>
      <w:r w:rsidR="00E445E2" w:rsidRPr="00F1456A">
        <w:rPr>
          <w:rFonts w:eastAsia="Calibri"/>
          <w:sz w:val="28"/>
          <w:szCs w:val="28"/>
          <w:lang w:eastAsia="en-US"/>
        </w:rPr>
        <w:t xml:space="preserve">. </w:t>
      </w:r>
      <w:r w:rsidR="00391CC5">
        <w:rPr>
          <w:rFonts w:eastAsia="Calibri"/>
          <w:sz w:val="28"/>
          <w:szCs w:val="28"/>
          <w:lang w:eastAsia="en-US"/>
        </w:rPr>
        <w:t>г</w:t>
      </w:r>
      <w:r w:rsidR="00E445E2" w:rsidRPr="00F1456A">
        <w:rPr>
          <w:rFonts w:eastAsia="Calibri"/>
          <w:sz w:val="28"/>
          <w:szCs w:val="28"/>
          <w:lang w:eastAsia="en-US"/>
        </w:rPr>
        <w:t>) п. 2.</w:t>
      </w:r>
      <w:r w:rsidR="00391CC5">
        <w:rPr>
          <w:rFonts w:eastAsia="Calibri"/>
          <w:sz w:val="28"/>
          <w:szCs w:val="28"/>
          <w:lang w:eastAsia="en-US"/>
        </w:rPr>
        <w:t>4</w:t>
      </w:r>
      <w:r w:rsidR="00E445E2" w:rsidRPr="00F1456A">
        <w:rPr>
          <w:rFonts w:eastAsia="Calibri"/>
          <w:sz w:val="28"/>
          <w:szCs w:val="28"/>
          <w:lang w:eastAsia="en-US"/>
        </w:rPr>
        <w:t xml:space="preserve">. </w:t>
      </w:r>
      <w:r w:rsidR="00E445E2" w:rsidRPr="00F1456A">
        <w:rPr>
          <w:bCs/>
          <w:sz w:val="28"/>
          <w:szCs w:val="28"/>
        </w:rPr>
        <w:t>конкурсной документации</w:t>
      </w:r>
      <w:r w:rsidR="00391CC5">
        <w:rPr>
          <w:bCs/>
          <w:sz w:val="28"/>
          <w:szCs w:val="28"/>
        </w:rPr>
        <w:t>;</w:t>
      </w:r>
    </w:p>
    <w:p w:rsidR="00391CC5" w:rsidRDefault="00391CC5" w:rsidP="00391CC5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391CC5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Подьемтрансмаш</w:t>
      </w:r>
      <w:proofErr w:type="spellEnd"/>
      <w:r>
        <w:rPr>
          <w:sz w:val="28"/>
          <w:szCs w:val="28"/>
        </w:rPr>
        <w:t>»</w:t>
      </w:r>
      <w:r w:rsidRPr="00BA0A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456A">
        <w:rPr>
          <w:bCs/>
          <w:sz w:val="28"/>
          <w:szCs w:val="28"/>
        </w:rPr>
        <w:t xml:space="preserve">в связи с несоответствием </w:t>
      </w:r>
      <w:r w:rsidRPr="00F1456A">
        <w:rPr>
          <w:rFonts w:eastAsia="Calibri"/>
          <w:sz w:val="28"/>
          <w:szCs w:val="28"/>
          <w:lang w:eastAsia="en-US"/>
        </w:rPr>
        <w:t xml:space="preserve">требованиям, </w:t>
      </w:r>
      <w:r w:rsidRPr="00F1456A">
        <w:rPr>
          <w:bCs/>
          <w:sz w:val="28"/>
          <w:szCs w:val="28"/>
        </w:rPr>
        <w:t>установленны</w:t>
      </w:r>
      <w:r>
        <w:rPr>
          <w:bCs/>
          <w:sz w:val="28"/>
          <w:szCs w:val="28"/>
        </w:rPr>
        <w:t>х</w:t>
      </w:r>
      <w:r w:rsidRPr="00F1456A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F1456A">
        <w:rPr>
          <w:rFonts w:eastAsia="Calibri"/>
          <w:sz w:val="28"/>
          <w:szCs w:val="28"/>
          <w:lang w:eastAsia="en-US"/>
        </w:rPr>
        <w:t>пп</w:t>
      </w:r>
      <w:proofErr w:type="spellEnd"/>
      <w:r w:rsidRPr="00F1456A">
        <w:rPr>
          <w:rFonts w:eastAsia="Calibri"/>
          <w:sz w:val="28"/>
          <w:szCs w:val="28"/>
          <w:lang w:eastAsia="en-US"/>
        </w:rPr>
        <w:t xml:space="preserve">. </w:t>
      </w:r>
      <w:r w:rsidR="00792F4E">
        <w:rPr>
          <w:rFonts w:eastAsia="Calibri"/>
          <w:sz w:val="28"/>
          <w:szCs w:val="28"/>
          <w:lang w:eastAsia="en-US"/>
        </w:rPr>
        <w:t>4.6.1. п.4.6</w:t>
      </w:r>
      <w:r w:rsidRPr="00F1456A">
        <w:rPr>
          <w:rFonts w:eastAsia="Calibri"/>
          <w:sz w:val="28"/>
          <w:szCs w:val="28"/>
          <w:lang w:eastAsia="en-US"/>
        </w:rPr>
        <w:t xml:space="preserve"> </w:t>
      </w:r>
      <w:r w:rsidRPr="00F1456A">
        <w:rPr>
          <w:bCs/>
          <w:sz w:val="28"/>
          <w:szCs w:val="28"/>
        </w:rPr>
        <w:t>конкурсной документации</w:t>
      </w:r>
      <w:r>
        <w:rPr>
          <w:bCs/>
          <w:sz w:val="28"/>
          <w:szCs w:val="28"/>
        </w:rPr>
        <w:t>;</w:t>
      </w:r>
    </w:p>
    <w:p w:rsidR="00391CC5" w:rsidRDefault="00391CC5" w:rsidP="00F1456A">
      <w:pPr>
        <w:spacing w:before="120" w:line="276" w:lineRule="auto"/>
        <w:jc w:val="both"/>
        <w:rPr>
          <w:bCs/>
          <w:sz w:val="28"/>
          <w:szCs w:val="28"/>
        </w:rPr>
      </w:pPr>
    </w:p>
    <w:p w:rsidR="007C2E43" w:rsidRPr="007C2E43" w:rsidRDefault="007C2E43" w:rsidP="007C2E43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157E98" w:rsidRDefault="00DF004A" w:rsidP="007C2E43">
      <w:pPr>
        <w:numPr>
          <w:ilvl w:val="1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44CE" w:rsidRPr="007C2E43">
        <w:rPr>
          <w:sz w:val="28"/>
          <w:szCs w:val="28"/>
        </w:rPr>
        <w:t xml:space="preserve">опускаются и признаются участниками </w:t>
      </w:r>
      <w:r w:rsidR="006334E9" w:rsidRPr="007C2E43">
        <w:rPr>
          <w:sz w:val="28"/>
          <w:szCs w:val="28"/>
        </w:rPr>
        <w:t>от</w:t>
      </w:r>
      <w:r w:rsidR="00D214F4" w:rsidRPr="007C2E43">
        <w:rPr>
          <w:sz w:val="28"/>
          <w:szCs w:val="28"/>
        </w:rPr>
        <w:t>крытого</w:t>
      </w:r>
      <w:r w:rsidR="00EF44CE" w:rsidRPr="007C2E43">
        <w:rPr>
          <w:sz w:val="28"/>
          <w:szCs w:val="28"/>
        </w:rPr>
        <w:t xml:space="preserve"> </w:t>
      </w:r>
      <w:r w:rsidR="0002603A" w:rsidRPr="007C2E43">
        <w:rPr>
          <w:sz w:val="28"/>
          <w:szCs w:val="28"/>
        </w:rPr>
        <w:t>конкурса №</w:t>
      </w:r>
      <w:r w:rsidR="00F1456A" w:rsidRPr="00F1456A">
        <w:rPr>
          <w:b/>
          <w:bCs/>
          <w:sz w:val="28"/>
          <w:szCs w:val="28"/>
          <w:u w:val="single"/>
        </w:rPr>
        <w:t xml:space="preserve"> ОК/</w:t>
      </w:r>
      <w:r w:rsidR="005737AE">
        <w:rPr>
          <w:b/>
          <w:bCs/>
          <w:sz w:val="28"/>
          <w:szCs w:val="28"/>
          <w:u w:val="single"/>
        </w:rPr>
        <w:t>79</w:t>
      </w:r>
      <w:r w:rsidR="00F1456A" w:rsidRPr="00F1456A">
        <w:rPr>
          <w:b/>
          <w:bCs/>
          <w:sz w:val="28"/>
          <w:szCs w:val="28"/>
          <w:u w:val="single"/>
        </w:rPr>
        <w:t>-АО «ВРМ» /2019</w:t>
      </w:r>
      <w:r w:rsidR="00F1456A" w:rsidRPr="00F1456A">
        <w:rPr>
          <w:b/>
          <w:bCs/>
          <w:sz w:val="28"/>
          <w:szCs w:val="28"/>
        </w:rPr>
        <w:t xml:space="preserve"> </w:t>
      </w:r>
      <w:r w:rsidR="00F1456A" w:rsidRPr="00F1456A">
        <w:rPr>
          <w:bCs/>
          <w:sz w:val="28"/>
          <w:szCs w:val="28"/>
        </w:rPr>
        <w:t>следующие</w:t>
      </w:r>
      <w:r w:rsidR="00EF44CE" w:rsidRPr="002200C2">
        <w:rPr>
          <w:sz w:val="28"/>
          <w:szCs w:val="28"/>
        </w:rPr>
        <w:t xml:space="preserve"> претенденты:</w:t>
      </w:r>
    </w:p>
    <w:p w:rsidR="005737AE" w:rsidRDefault="005737AE" w:rsidP="005737AE">
      <w:pPr>
        <w:spacing w:before="120"/>
        <w:ind w:left="709"/>
        <w:jc w:val="both"/>
        <w:rPr>
          <w:sz w:val="28"/>
          <w:szCs w:val="28"/>
        </w:rPr>
      </w:pPr>
    </w:p>
    <w:p w:rsidR="005737AE" w:rsidRDefault="005737AE" w:rsidP="005737AE">
      <w:pPr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ООО «Торговый Дом «ЭКСПРЕСС»</w:t>
      </w:r>
      <w:r w:rsidRPr="00BA0A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Тверь</w:t>
      </w:r>
      <w:r w:rsidRPr="00BA0A62">
        <w:rPr>
          <w:sz w:val="28"/>
          <w:szCs w:val="28"/>
        </w:rPr>
        <w:t>,</w:t>
      </w:r>
      <w:r>
        <w:rPr>
          <w:sz w:val="28"/>
          <w:szCs w:val="28"/>
        </w:rPr>
        <w:t xml:space="preserve"> ИНН 6950095450</w:t>
      </w:r>
    </w:p>
    <w:p w:rsidR="00F1456A" w:rsidRDefault="005737AE" w:rsidP="005737AE">
      <w:pPr>
        <w:ind w:left="709"/>
        <w:outlineLvl w:val="0"/>
        <w:rPr>
          <w:sz w:val="28"/>
          <w:szCs w:val="28"/>
        </w:rPr>
      </w:pPr>
      <w:r>
        <w:rPr>
          <w:sz w:val="28"/>
          <w:szCs w:val="28"/>
        </w:rPr>
        <w:t>2. ООО «КМТ Сервис»</w:t>
      </w:r>
      <w:r w:rsidRPr="00BA0A62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</w:t>
      </w:r>
      <w:r w:rsidRPr="00BA0A62">
        <w:rPr>
          <w:sz w:val="28"/>
          <w:szCs w:val="28"/>
        </w:rPr>
        <w:t>,</w:t>
      </w:r>
      <w:r>
        <w:rPr>
          <w:sz w:val="28"/>
          <w:szCs w:val="28"/>
        </w:rPr>
        <w:t xml:space="preserve"> ИНН 7708334645</w:t>
      </w:r>
    </w:p>
    <w:p w:rsidR="005737AE" w:rsidRPr="00F1456A" w:rsidRDefault="005737AE" w:rsidP="005737AE">
      <w:pPr>
        <w:ind w:left="709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D24995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</w:r>
      <w:r w:rsidRPr="002200C2">
        <w:rPr>
          <w:sz w:val="28"/>
          <w:szCs w:val="28"/>
        </w:rPr>
        <w:t xml:space="preserve">открытому конкурсу </w:t>
      </w:r>
      <w:r w:rsidR="00ED1A54" w:rsidRPr="00F1456A">
        <w:rPr>
          <w:b/>
          <w:bCs/>
          <w:sz w:val="28"/>
          <w:szCs w:val="28"/>
          <w:u w:val="single"/>
        </w:rPr>
        <w:t>№ ОК/</w:t>
      </w:r>
      <w:r w:rsidR="005737AE">
        <w:rPr>
          <w:b/>
          <w:bCs/>
          <w:sz w:val="28"/>
          <w:szCs w:val="28"/>
          <w:u w:val="single"/>
        </w:rPr>
        <w:t>79</w:t>
      </w:r>
      <w:r w:rsidR="00ED1A54" w:rsidRPr="00F1456A">
        <w:rPr>
          <w:b/>
          <w:bCs/>
          <w:sz w:val="28"/>
          <w:szCs w:val="28"/>
          <w:u w:val="single"/>
        </w:rPr>
        <w:t>-АО «ВРМ»/2019</w:t>
      </w:r>
      <w:r>
        <w:rPr>
          <w:sz w:val="28"/>
        </w:rPr>
        <w:t xml:space="preserve">. </w:t>
      </w:r>
    </w:p>
    <w:p w:rsidR="00EF44CE" w:rsidRDefault="00EF44CE" w:rsidP="00DD2A95">
      <w:pPr>
        <w:pStyle w:val="a3"/>
        <w:numPr>
          <w:ilvl w:val="1"/>
          <w:numId w:val="3"/>
        </w:numPr>
        <w:suppressAutoHyphens/>
        <w:ind w:left="0" w:firstLine="708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 xml:space="preserve">присваивается порядковый номер. Конкурсной заявке, в которой содержатся лучшие условия, присваивается первый номер. В </w:t>
      </w:r>
      <w:proofErr w:type="gramStart"/>
      <w:r>
        <w:t>случае</w:t>
      </w:r>
      <w:proofErr w:type="gramEnd"/>
      <w:r w:rsidR="007A48ED">
        <w:t>,</w:t>
      </w:r>
      <w:r>
        <w:t xml:space="preserve">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EF44CE" w:rsidRDefault="00EF44CE" w:rsidP="00EF44CE">
      <w:pPr>
        <w:ind w:firstLine="708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922608" w:rsidRDefault="00922608" w:rsidP="00EF44CE">
      <w:pPr>
        <w:ind w:firstLine="708"/>
        <w:jc w:val="both"/>
        <w:rPr>
          <w:sz w:val="28"/>
        </w:rPr>
      </w:pP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  <w:gridCol w:w="1781"/>
        <w:gridCol w:w="6027"/>
      </w:tblGrid>
      <w:tr w:rsidR="005737AE" w:rsidRPr="00F6719F" w:rsidTr="005737AE">
        <w:trPr>
          <w:trHeight w:val="259"/>
        </w:trPr>
        <w:tc>
          <w:tcPr>
            <w:tcW w:w="1650" w:type="dxa"/>
          </w:tcPr>
          <w:p w:rsidR="005737AE" w:rsidRPr="00F6719F" w:rsidRDefault="005737AE" w:rsidP="007A48ED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Порядковый номер</w:t>
            </w:r>
          </w:p>
        </w:tc>
        <w:tc>
          <w:tcPr>
            <w:tcW w:w="1781" w:type="dxa"/>
            <w:vAlign w:val="center"/>
          </w:tcPr>
          <w:p w:rsidR="005737AE" w:rsidRPr="00F6719F" w:rsidRDefault="005737AE" w:rsidP="007A48ED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6027" w:type="dxa"/>
            <w:vAlign w:val="center"/>
          </w:tcPr>
          <w:p w:rsidR="005737AE" w:rsidRPr="00F6719F" w:rsidRDefault="005737AE" w:rsidP="005737AE">
            <w:pPr>
              <w:tabs>
                <w:tab w:val="left" w:pos="4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</w:t>
            </w:r>
          </w:p>
        </w:tc>
      </w:tr>
      <w:tr w:rsidR="005737AE" w:rsidRPr="00F6719F" w:rsidTr="005737AE">
        <w:trPr>
          <w:trHeight w:val="370"/>
        </w:trPr>
        <w:tc>
          <w:tcPr>
            <w:tcW w:w="1650" w:type="dxa"/>
            <w:vAlign w:val="center"/>
          </w:tcPr>
          <w:p w:rsidR="005737AE" w:rsidRPr="005737AE" w:rsidRDefault="005737AE" w:rsidP="005737AE">
            <w:pPr>
              <w:jc w:val="center"/>
              <w:outlineLvl w:val="0"/>
            </w:pPr>
            <w:r w:rsidRPr="005737AE">
              <w:t>1.</w:t>
            </w:r>
          </w:p>
        </w:tc>
        <w:tc>
          <w:tcPr>
            <w:tcW w:w="1781" w:type="dxa"/>
          </w:tcPr>
          <w:p w:rsidR="005737AE" w:rsidRPr="005737AE" w:rsidRDefault="005737AE" w:rsidP="002200C2">
            <w:pPr>
              <w:outlineLvl w:val="0"/>
            </w:pPr>
            <w:r w:rsidRPr="005737AE">
              <w:t>ООО «КМТ Сервис»</w:t>
            </w:r>
          </w:p>
          <w:p w:rsidR="005737AE" w:rsidRPr="005737AE" w:rsidRDefault="005737AE" w:rsidP="006334E9"/>
        </w:tc>
        <w:tc>
          <w:tcPr>
            <w:tcW w:w="6027" w:type="dxa"/>
            <w:vAlign w:val="center"/>
          </w:tcPr>
          <w:p w:rsidR="005737AE" w:rsidRPr="005737AE" w:rsidRDefault="005C5FEF" w:rsidP="005C5FEF">
            <w:pPr>
              <w:tabs>
                <w:tab w:val="left" w:pos="4860"/>
              </w:tabs>
              <w:jc w:val="center"/>
            </w:pPr>
            <w:r>
              <w:t>95</w:t>
            </w:r>
            <w:r w:rsidR="005737AE" w:rsidRPr="005737AE">
              <w:t>,</w:t>
            </w:r>
            <w:r>
              <w:t>2</w:t>
            </w:r>
          </w:p>
        </w:tc>
      </w:tr>
      <w:tr w:rsidR="005737AE" w:rsidRPr="00F6719F" w:rsidTr="005737AE">
        <w:trPr>
          <w:trHeight w:val="413"/>
        </w:trPr>
        <w:tc>
          <w:tcPr>
            <w:tcW w:w="1650" w:type="dxa"/>
            <w:vAlign w:val="center"/>
          </w:tcPr>
          <w:p w:rsidR="005737AE" w:rsidRPr="005737AE" w:rsidRDefault="005737AE" w:rsidP="005737AE">
            <w:pPr>
              <w:tabs>
                <w:tab w:val="left" w:pos="4860"/>
              </w:tabs>
              <w:jc w:val="center"/>
            </w:pPr>
            <w:r w:rsidRPr="005737AE">
              <w:t>2.</w:t>
            </w:r>
          </w:p>
        </w:tc>
        <w:tc>
          <w:tcPr>
            <w:tcW w:w="1781" w:type="dxa"/>
          </w:tcPr>
          <w:p w:rsidR="005737AE" w:rsidRPr="005737AE" w:rsidRDefault="005737AE" w:rsidP="005737AE">
            <w:pPr>
              <w:tabs>
                <w:tab w:val="left" w:pos="4860"/>
              </w:tabs>
            </w:pPr>
            <w:r w:rsidRPr="005737AE">
              <w:t xml:space="preserve">ООО «Торговый Дом «ЭКСПРЕСС», </w:t>
            </w:r>
          </w:p>
        </w:tc>
        <w:tc>
          <w:tcPr>
            <w:tcW w:w="6027" w:type="dxa"/>
            <w:vAlign w:val="center"/>
          </w:tcPr>
          <w:p w:rsidR="005737AE" w:rsidRPr="005737AE" w:rsidRDefault="005737AE" w:rsidP="005737AE">
            <w:pPr>
              <w:tabs>
                <w:tab w:val="left" w:pos="4860"/>
              </w:tabs>
              <w:jc w:val="center"/>
              <w:rPr>
                <w:lang w:val="en-US"/>
              </w:rPr>
            </w:pPr>
            <w:r>
              <w:t>92</w:t>
            </w:r>
            <w:r w:rsidRPr="005737AE">
              <w:rPr>
                <w:lang w:val="en-US"/>
              </w:rPr>
              <w:t>,</w:t>
            </w:r>
            <w:r>
              <w:t>4</w:t>
            </w:r>
          </w:p>
        </w:tc>
      </w:tr>
    </w:tbl>
    <w:p w:rsidR="00B742EC" w:rsidRDefault="00B742EC" w:rsidP="00EF44CE">
      <w:pPr>
        <w:ind w:left="720" w:right="-338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</w:t>
      </w:r>
      <w:r w:rsidR="00077386" w:rsidRPr="00B742EC">
        <w:rPr>
          <w:sz w:val="28"/>
          <w:szCs w:val="28"/>
        </w:rPr>
        <w:t>от</w:t>
      </w:r>
      <w:r w:rsidR="001D17B9" w:rsidRPr="00B742EC">
        <w:rPr>
          <w:sz w:val="28"/>
          <w:szCs w:val="28"/>
        </w:rPr>
        <w:t>крытого</w:t>
      </w:r>
      <w:r w:rsidRPr="00B742EC">
        <w:rPr>
          <w:sz w:val="28"/>
          <w:szCs w:val="28"/>
        </w:rPr>
        <w:t xml:space="preserve"> конкурса </w:t>
      </w:r>
      <w:r w:rsidR="00265D55" w:rsidRPr="00F1456A">
        <w:rPr>
          <w:b/>
          <w:bCs/>
          <w:sz w:val="28"/>
          <w:szCs w:val="28"/>
          <w:u w:val="single"/>
        </w:rPr>
        <w:t>№ ОК/</w:t>
      </w:r>
      <w:r w:rsidR="00890A39">
        <w:rPr>
          <w:b/>
          <w:bCs/>
          <w:sz w:val="28"/>
          <w:szCs w:val="28"/>
          <w:u w:val="single"/>
        </w:rPr>
        <w:t>79</w:t>
      </w:r>
      <w:r w:rsidR="00265D55" w:rsidRPr="00F1456A">
        <w:rPr>
          <w:b/>
          <w:bCs/>
          <w:sz w:val="28"/>
          <w:szCs w:val="28"/>
          <w:u w:val="single"/>
        </w:rPr>
        <w:t>-АО «ВРМ»/2019</w:t>
      </w:r>
      <w:r w:rsidRPr="00B742EC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«ВРМ» следующие предложения:</w:t>
      </w:r>
    </w:p>
    <w:p w:rsidR="00F463A3" w:rsidRPr="00B80247" w:rsidRDefault="0027217B" w:rsidP="00F463A3">
      <w:pPr>
        <w:pStyle w:val="a7"/>
        <w:numPr>
          <w:ilvl w:val="0"/>
          <w:numId w:val="14"/>
        </w:numPr>
        <w:ind w:left="0" w:firstLine="709"/>
        <w:jc w:val="both"/>
        <w:outlineLvl w:val="0"/>
        <w:rPr>
          <w:b/>
          <w:i/>
          <w:sz w:val="28"/>
          <w:szCs w:val="28"/>
        </w:rPr>
      </w:pPr>
      <w:proofErr w:type="gramStart"/>
      <w:r w:rsidRPr="00B80247">
        <w:rPr>
          <w:sz w:val="28"/>
          <w:szCs w:val="28"/>
        </w:rPr>
        <w:t>Признать победителем от</w:t>
      </w:r>
      <w:r w:rsidR="0023503A" w:rsidRPr="00B80247">
        <w:rPr>
          <w:sz w:val="28"/>
          <w:szCs w:val="28"/>
        </w:rPr>
        <w:t xml:space="preserve">крытого конкурса </w:t>
      </w:r>
      <w:r w:rsidR="00265D55" w:rsidRPr="00B80247">
        <w:rPr>
          <w:bCs/>
          <w:sz w:val="28"/>
          <w:szCs w:val="28"/>
        </w:rPr>
        <w:t>№ ОК/</w:t>
      </w:r>
      <w:r w:rsidR="00B80247" w:rsidRPr="00B80247">
        <w:rPr>
          <w:bCs/>
          <w:sz w:val="28"/>
          <w:szCs w:val="28"/>
        </w:rPr>
        <w:t>79</w:t>
      </w:r>
      <w:r w:rsidR="00265D55" w:rsidRPr="00B80247">
        <w:rPr>
          <w:bCs/>
          <w:sz w:val="28"/>
          <w:szCs w:val="28"/>
        </w:rPr>
        <w:t>-АО «ВРМ» /2019</w:t>
      </w:r>
      <w:r w:rsidR="00265D55" w:rsidRPr="00B80247">
        <w:rPr>
          <w:sz w:val="28"/>
          <w:szCs w:val="28"/>
        </w:rPr>
        <w:t xml:space="preserve"> </w:t>
      </w:r>
      <w:r w:rsidR="0023503A" w:rsidRPr="00B80247">
        <w:rPr>
          <w:sz w:val="28"/>
          <w:szCs w:val="28"/>
        </w:rPr>
        <w:t xml:space="preserve">- </w:t>
      </w:r>
      <w:r w:rsidRPr="00B80247">
        <w:rPr>
          <w:sz w:val="28"/>
          <w:szCs w:val="28"/>
        </w:rPr>
        <w:t xml:space="preserve">ООО </w:t>
      </w:r>
      <w:r w:rsidR="00B80247" w:rsidRPr="00B80247">
        <w:rPr>
          <w:sz w:val="28"/>
          <w:szCs w:val="28"/>
        </w:rPr>
        <w:t xml:space="preserve">«КМТ Сервис», </w:t>
      </w:r>
      <w:r w:rsidRPr="00B80247">
        <w:rPr>
          <w:sz w:val="28"/>
          <w:szCs w:val="28"/>
        </w:rPr>
        <w:t>получившее</w:t>
      </w:r>
      <w:r w:rsidR="0023503A" w:rsidRPr="00B80247">
        <w:rPr>
          <w:sz w:val="28"/>
          <w:szCs w:val="28"/>
        </w:rPr>
        <w:t xml:space="preserve"> максимальную балльную оценку</w:t>
      </w:r>
      <w:r w:rsidR="0085625B" w:rsidRPr="00B80247">
        <w:rPr>
          <w:sz w:val="28"/>
          <w:szCs w:val="28"/>
        </w:rPr>
        <w:t xml:space="preserve"> и поручить </w:t>
      </w:r>
      <w:r w:rsidR="00010174">
        <w:rPr>
          <w:sz w:val="28"/>
          <w:szCs w:val="28"/>
        </w:rPr>
        <w:t xml:space="preserve">службе МТО АО «ВРМ» </w:t>
      </w:r>
      <w:r w:rsidR="0085625B" w:rsidRPr="00B80247">
        <w:rPr>
          <w:sz w:val="28"/>
          <w:szCs w:val="28"/>
        </w:rPr>
        <w:t xml:space="preserve">в установленном порядке обеспечить заключение договора </w:t>
      </w:r>
      <w:r w:rsidR="009A32A5" w:rsidRPr="00B80247">
        <w:rPr>
          <w:sz w:val="28"/>
          <w:szCs w:val="28"/>
        </w:rPr>
        <w:t xml:space="preserve">со стоимостью предложения </w:t>
      </w:r>
      <w:r w:rsidR="00010174">
        <w:rPr>
          <w:sz w:val="28"/>
          <w:szCs w:val="28"/>
        </w:rPr>
        <w:t>220 268 450</w:t>
      </w:r>
      <w:r w:rsidR="009A32A5" w:rsidRPr="00B80247">
        <w:rPr>
          <w:sz w:val="28"/>
          <w:szCs w:val="28"/>
        </w:rPr>
        <w:t xml:space="preserve"> (</w:t>
      </w:r>
      <w:r w:rsidR="00010174">
        <w:rPr>
          <w:sz w:val="28"/>
          <w:szCs w:val="28"/>
        </w:rPr>
        <w:t xml:space="preserve">Двести двадцать </w:t>
      </w:r>
      <w:r w:rsidR="00316CAA" w:rsidRPr="00B80247">
        <w:rPr>
          <w:sz w:val="28"/>
          <w:szCs w:val="28"/>
        </w:rPr>
        <w:t>миллионов</w:t>
      </w:r>
      <w:r w:rsidR="00D66C78" w:rsidRPr="00B80247">
        <w:rPr>
          <w:sz w:val="28"/>
          <w:szCs w:val="28"/>
        </w:rPr>
        <w:t xml:space="preserve"> д</w:t>
      </w:r>
      <w:r w:rsidR="00010174">
        <w:rPr>
          <w:sz w:val="28"/>
          <w:szCs w:val="28"/>
        </w:rPr>
        <w:t xml:space="preserve">вести шестьдесят восемь </w:t>
      </w:r>
      <w:r w:rsidR="00D66C78" w:rsidRPr="00B80247">
        <w:rPr>
          <w:sz w:val="28"/>
          <w:szCs w:val="28"/>
        </w:rPr>
        <w:t xml:space="preserve">тысяч </w:t>
      </w:r>
      <w:r w:rsidR="00010174">
        <w:rPr>
          <w:sz w:val="28"/>
          <w:szCs w:val="28"/>
        </w:rPr>
        <w:t xml:space="preserve">четыреста </w:t>
      </w:r>
      <w:r w:rsidR="00D66C78" w:rsidRPr="00B80247">
        <w:rPr>
          <w:sz w:val="28"/>
          <w:szCs w:val="28"/>
        </w:rPr>
        <w:t>пятьдесят</w:t>
      </w:r>
      <w:r w:rsidRPr="00B80247">
        <w:rPr>
          <w:sz w:val="28"/>
          <w:szCs w:val="28"/>
        </w:rPr>
        <w:t>) рубл</w:t>
      </w:r>
      <w:r w:rsidR="008F3245" w:rsidRPr="00B80247">
        <w:rPr>
          <w:sz w:val="28"/>
          <w:szCs w:val="28"/>
        </w:rPr>
        <w:t>ей</w:t>
      </w:r>
      <w:r w:rsidR="00F463A3" w:rsidRPr="00B80247">
        <w:rPr>
          <w:sz w:val="28"/>
          <w:szCs w:val="28"/>
        </w:rPr>
        <w:t xml:space="preserve"> </w:t>
      </w:r>
      <w:r w:rsidR="00010174">
        <w:rPr>
          <w:sz w:val="28"/>
          <w:szCs w:val="28"/>
        </w:rPr>
        <w:t>00</w:t>
      </w:r>
      <w:r w:rsidR="009A32A5" w:rsidRPr="00B80247">
        <w:rPr>
          <w:sz w:val="28"/>
          <w:szCs w:val="28"/>
        </w:rPr>
        <w:t xml:space="preserve"> </w:t>
      </w:r>
      <w:r w:rsidR="009A32A5" w:rsidRPr="00B80247">
        <w:rPr>
          <w:sz w:val="28"/>
          <w:szCs w:val="28"/>
        </w:rPr>
        <w:lastRenderedPageBreak/>
        <w:t>копеек</w:t>
      </w:r>
      <w:r w:rsidRPr="00B80247">
        <w:rPr>
          <w:sz w:val="28"/>
          <w:szCs w:val="28"/>
        </w:rPr>
        <w:t>,</w:t>
      </w:r>
      <w:r w:rsidR="009A32A5" w:rsidRPr="00B80247">
        <w:rPr>
          <w:sz w:val="28"/>
          <w:szCs w:val="28"/>
        </w:rPr>
        <w:t xml:space="preserve"> без НДС, </w:t>
      </w:r>
      <w:r w:rsidR="00010174">
        <w:rPr>
          <w:sz w:val="28"/>
          <w:szCs w:val="28"/>
        </w:rPr>
        <w:t>264 322 140</w:t>
      </w:r>
      <w:r w:rsidR="004C1AD5" w:rsidRPr="00B80247">
        <w:rPr>
          <w:sz w:val="28"/>
          <w:szCs w:val="28"/>
        </w:rPr>
        <w:t xml:space="preserve"> </w:t>
      </w:r>
      <w:r w:rsidR="009A32A5" w:rsidRPr="00B80247">
        <w:rPr>
          <w:sz w:val="28"/>
          <w:szCs w:val="28"/>
        </w:rPr>
        <w:t>(</w:t>
      </w:r>
      <w:r w:rsidR="00010174">
        <w:rPr>
          <w:sz w:val="28"/>
          <w:szCs w:val="28"/>
        </w:rPr>
        <w:t>Двести шестьдесят четыре</w:t>
      </w:r>
      <w:r w:rsidR="00D66C78" w:rsidRPr="00B80247">
        <w:rPr>
          <w:sz w:val="28"/>
          <w:szCs w:val="28"/>
        </w:rPr>
        <w:t xml:space="preserve"> миллион</w:t>
      </w:r>
      <w:r w:rsidR="00010174">
        <w:rPr>
          <w:sz w:val="28"/>
          <w:szCs w:val="28"/>
        </w:rPr>
        <w:t>а триста двадцать две</w:t>
      </w:r>
      <w:r w:rsidR="00D66C78" w:rsidRPr="00B80247">
        <w:rPr>
          <w:sz w:val="28"/>
          <w:szCs w:val="28"/>
        </w:rPr>
        <w:t xml:space="preserve"> тысяч</w:t>
      </w:r>
      <w:r w:rsidR="00010174">
        <w:rPr>
          <w:sz w:val="28"/>
          <w:szCs w:val="28"/>
        </w:rPr>
        <w:t>и</w:t>
      </w:r>
      <w:r w:rsidR="00D66C78" w:rsidRPr="00B80247">
        <w:rPr>
          <w:sz w:val="28"/>
          <w:szCs w:val="28"/>
        </w:rPr>
        <w:t xml:space="preserve"> </w:t>
      </w:r>
      <w:r w:rsidR="00010174">
        <w:rPr>
          <w:sz w:val="28"/>
          <w:szCs w:val="28"/>
        </w:rPr>
        <w:t>сто сорок</w:t>
      </w:r>
      <w:bookmarkStart w:id="0" w:name="_GoBack"/>
      <w:bookmarkEnd w:id="0"/>
      <w:proofErr w:type="gramEnd"/>
      <w:r w:rsidR="009A32A5" w:rsidRPr="00B80247">
        <w:rPr>
          <w:sz w:val="28"/>
          <w:szCs w:val="28"/>
        </w:rPr>
        <w:t>) рубл</w:t>
      </w:r>
      <w:r w:rsidR="00D66C78" w:rsidRPr="00B80247">
        <w:rPr>
          <w:sz w:val="28"/>
          <w:szCs w:val="28"/>
        </w:rPr>
        <w:t>ей</w:t>
      </w:r>
      <w:r w:rsidR="009A32A5" w:rsidRPr="00B80247">
        <w:rPr>
          <w:sz w:val="28"/>
          <w:szCs w:val="28"/>
        </w:rPr>
        <w:t xml:space="preserve"> </w:t>
      </w:r>
      <w:r w:rsidR="00010174">
        <w:rPr>
          <w:sz w:val="28"/>
          <w:szCs w:val="28"/>
        </w:rPr>
        <w:t>00</w:t>
      </w:r>
      <w:r w:rsidR="009A32A5" w:rsidRPr="00B80247">
        <w:rPr>
          <w:sz w:val="28"/>
          <w:szCs w:val="28"/>
        </w:rPr>
        <w:t xml:space="preserve"> копе</w:t>
      </w:r>
      <w:r w:rsidR="00010174">
        <w:rPr>
          <w:sz w:val="28"/>
          <w:szCs w:val="28"/>
        </w:rPr>
        <w:t>ек</w:t>
      </w:r>
      <w:r w:rsidR="005B5293" w:rsidRPr="00B80247">
        <w:rPr>
          <w:sz w:val="28"/>
          <w:szCs w:val="28"/>
        </w:rPr>
        <w:t xml:space="preserve"> </w:t>
      </w:r>
      <w:r w:rsidR="009A50ED" w:rsidRPr="00B80247">
        <w:rPr>
          <w:sz w:val="28"/>
          <w:szCs w:val="28"/>
        </w:rPr>
        <w:t>с учетом всех налогов, включая НДС</w:t>
      </w:r>
      <w:r w:rsidR="009A32A5" w:rsidRPr="00B80247">
        <w:rPr>
          <w:sz w:val="28"/>
          <w:szCs w:val="28"/>
        </w:rPr>
        <w:t>.</w:t>
      </w:r>
    </w:p>
    <w:p w:rsidR="00DB77CD" w:rsidRDefault="00DB77CD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CE03A7" w:rsidRPr="00CE03A7" w:rsidRDefault="00B7754A" w:rsidP="00CE03A7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CE03A7" w:rsidRP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CE03A7" w:rsidRDefault="00CE03A7" w:rsidP="00CE03A7"/>
    <w:p w:rsidR="00CE03A7" w:rsidRPr="00E33AFE" w:rsidRDefault="00CE03A7" w:rsidP="00CE03A7"/>
    <w:p w:rsidR="00CE03A7" w:rsidRPr="00E33AFE" w:rsidRDefault="00CE03A7" w:rsidP="00CE03A7">
      <w:pPr>
        <w:spacing w:before="5"/>
      </w:pPr>
    </w:p>
    <w:p w:rsidR="00CE03A7" w:rsidRPr="00E33AFE" w:rsidRDefault="00CE03A7" w:rsidP="00CE03A7">
      <w:pPr>
        <w:pStyle w:val="a3"/>
        <w:ind w:left="284" w:right="-9"/>
        <w:rPr>
          <w:sz w:val="24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sectPr w:rsidR="004D33B2" w:rsidSect="00D958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75" w:rsidRDefault="00EC7E75" w:rsidP="006B626F">
      <w:r>
        <w:separator/>
      </w:r>
    </w:p>
  </w:endnote>
  <w:endnote w:type="continuationSeparator" w:id="0">
    <w:p w:rsidR="00EC7E75" w:rsidRDefault="00EC7E75" w:rsidP="006B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75" w:rsidRDefault="00EC7E75" w:rsidP="006B626F">
      <w:r>
        <w:separator/>
      </w:r>
    </w:p>
  </w:footnote>
  <w:footnote w:type="continuationSeparator" w:id="0">
    <w:p w:rsidR="00EC7E75" w:rsidRDefault="00EC7E75" w:rsidP="006B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B331E4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5DE22EA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83880"/>
    <w:multiLevelType w:val="hybridMultilevel"/>
    <w:tmpl w:val="4106EF74"/>
    <w:lvl w:ilvl="0" w:tplc="A5AC31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B67C3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C7FAD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4C0F72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3B565C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>
    <w:nsid w:val="43572C74"/>
    <w:multiLevelType w:val="hybridMultilevel"/>
    <w:tmpl w:val="2438D900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D25AF9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C111EC4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9"/>
  </w:num>
  <w:num w:numId="7">
    <w:abstractNumId w:val="19"/>
  </w:num>
  <w:num w:numId="8">
    <w:abstractNumId w:val="1"/>
  </w:num>
  <w:num w:numId="9">
    <w:abstractNumId w:val="0"/>
  </w:num>
  <w:num w:numId="10">
    <w:abstractNumId w:val="21"/>
  </w:num>
  <w:num w:numId="11">
    <w:abstractNumId w:val="24"/>
  </w:num>
  <w:num w:numId="12">
    <w:abstractNumId w:val="11"/>
  </w:num>
  <w:num w:numId="13">
    <w:abstractNumId w:val="22"/>
  </w:num>
  <w:num w:numId="14">
    <w:abstractNumId w:val="17"/>
  </w:num>
  <w:num w:numId="15">
    <w:abstractNumId w:val="14"/>
  </w:num>
  <w:num w:numId="16">
    <w:abstractNumId w:val="20"/>
  </w:num>
  <w:num w:numId="17">
    <w:abstractNumId w:val="3"/>
  </w:num>
  <w:num w:numId="18">
    <w:abstractNumId w:val="13"/>
  </w:num>
  <w:num w:numId="19">
    <w:abstractNumId w:val="4"/>
  </w:num>
  <w:num w:numId="20">
    <w:abstractNumId w:val="18"/>
  </w:num>
  <w:num w:numId="21">
    <w:abstractNumId w:val="15"/>
  </w:num>
  <w:num w:numId="22">
    <w:abstractNumId w:val="10"/>
  </w:num>
  <w:num w:numId="23">
    <w:abstractNumId w:val="8"/>
  </w:num>
  <w:num w:numId="24">
    <w:abstractNumId w:val="5"/>
  </w:num>
  <w:num w:numId="25">
    <w:abstractNumId w:val="7"/>
  </w:num>
  <w:num w:numId="26">
    <w:abstractNumId w:val="2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CE"/>
    <w:rsid w:val="00010174"/>
    <w:rsid w:val="00011BF1"/>
    <w:rsid w:val="00022442"/>
    <w:rsid w:val="0002603A"/>
    <w:rsid w:val="00032400"/>
    <w:rsid w:val="00037A47"/>
    <w:rsid w:val="00037F38"/>
    <w:rsid w:val="00042270"/>
    <w:rsid w:val="00062529"/>
    <w:rsid w:val="00077386"/>
    <w:rsid w:val="00083142"/>
    <w:rsid w:val="00094082"/>
    <w:rsid w:val="000956FF"/>
    <w:rsid w:val="000A2AAC"/>
    <w:rsid w:val="000E05DC"/>
    <w:rsid w:val="000E16A5"/>
    <w:rsid w:val="000F24CA"/>
    <w:rsid w:val="000F2F62"/>
    <w:rsid w:val="0011320B"/>
    <w:rsid w:val="00124112"/>
    <w:rsid w:val="0013378C"/>
    <w:rsid w:val="00134982"/>
    <w:rsid w:val="00147944"/>
    <w:rsid w:val="001506D3"/>
    <w:rsid w:val="00155932"/>
    <w:rsid w:val="00157E98"/>
    <w:rsid w:val="00170E17"/>
    <w:rsid w:val="001759E9"/>
    <w:rsid w:val="001A6652"/>
    <w:rsid w:val="001D17B9"/>
    <w:rsid w:val="001F5E1C"/>
    <w:rsid w:val="002200C2"/>
    <w:rsid w:val="00230AD5"/>
    <w:rsid w:val="0023503A"/>
    <w:rsid w:val="002442CE"/>
    <w:rsid w:val="00265D55"/>
    <w:rsid w:val="0027217B"/>
    <w:rsid w:val="002A1AD1"/>
    <w:rsid w:val="002A1C4A"/>
    <w:rsid w:val="0031641E"/>
    <w:rsid w:val="00316CAA"/>
    <w:rsid w:val="00323B60"/>
    <w:rsid w:val="0032476E"/>
    <w:rsid w:val="0034613B"/>
    <w:rsid w:val="0038224D"/>
    <w:rsid w:val="00391CC5"/>
    <w:rsid w:val="003930CE"/>
    <w:rsid w:val="003938E9"/>
    <w:rsid w:val="003D1E33"/>
    <w:rsid w:val="003E3C72"/>
    <w:rsid w:val="003F3B95"/>
    <w:rsid w:val="00402F18"/>
    <w:rsid w:val="00411966"/>
    <w:rsid w:val="00415279"/>
    <w:rsid w:val="00452938"/>
    <w:rsid w:val="004635C0"/>
    <w:rsid w:val="004777F9"/>
    <w:rsid w:val="00485E40"/>
    <w:rsid w:val="00485EC9"/>
    <w:rsid w:val="004B1711"/>
    <w:rsid w:val="004C1AD5"/>
    <w:rsid w:val="004D33B2"/>
    <w:rsid w:val="00515378"/>
    <w:rsid w:val="00523796"/>
    <w:rsid w:val="0053055E"/>
    <w:rsid w:val="0055266E"/>
    <w:rsid w:val="005737AE"/>
    <w:rsid w:val="00581589"/>
    <w:rsid w:val="005A4084"/>
    <w:rsid w:val="005B5293"/>
    <w:rsid w:val="005C5FEF"/>
    <w:rsid w:val="005D4B54"/>
    <w:rsid w:val="006041C2"/>
    <w:rsid w:val="006116D5"/>
    <w:rsid w:val="00620522"/>
    <w:rsid w:val="006334E9"/>
    <w:rsid w:val="00635D54"/>
    <w:rsid w:val="006407DF"/>
    <w:rsid w:val="006560A1"/>
    <w:rsid w:val="00664B27"/>
    <w:rsid w:val="0067734D"/>
    <w:rsid w:val="006920DA"/>
    <w:rsid w:val="00693EF8"/>
    <w:rsid w:val="006B626F"/>
    <w:rsid w:val="006B6739"/>
    <w:rsid w:val="006B7C10"/>
    <w:rsid w:val="006D5A46"/>
    <w:rsid w:val="006E5A3E"/>
    <w:rsid w:val="00717CB6"/>
    <w:rsid w:val="00721238"/>
    <w:rsid w:val="00770A83"/>
    <w:rsid w:val="00774062"/>
    <w:rsid w:val="0078670E"/>
    <w:rsid w:val="00792F4E"/>
    <w:rsid w:val="007A48ED"/>
    <w:rsid w:val="007A56BE"/>
    <w:rsid w:val="007B1F11"/>
    <w:rsid w:val="007C2E43"/>
    <w:rsid w:val="007C6763"/>
    <w:rsid w:val="007D2322"/>
    <w:rsid w:val="007F2CDA"/>
    <w:rsid w:val="00811245"/>
    <w:rsid w:val="00815B54"/>
    <w:rsid w:val="00821955"/>
    <w:rsid w:val="0085625B"/>
    <w:rsid w:val="00862A30"/>
    <w:rsid w:val="00890A39"/>
    <w:rsid w:val="0089295D"/>
    <w:rsid w:val="008F2D1A"/>
    <w:rsid w:val="008F3245"/>
    <w:rsid w:val="009108F8"/>
    <w:rsid w:val="00911E87"/>
    <w:rsid w:val="00921DDB"/>
    <w:rsid w:val="00922608"/>
    <w:rsid w:val="0093203E"/>
    <w:rsid w:val="0097178F"/>
    <w:rsid w:val="0099448C"/>
    <w:rsid w:val="009944DF"/>
    <w:rsid w:val="009951EB"/>
    <w:rsid w:val="009A32A5"/>
    <w:rsid w:val="009A50ED"/>
    <w:rsid w:val="009E0EDD"/>
    <w:rsid w:val="009E25F9"/>
    <w:rsid w:val="009F5256"/>
    <w:rsid w:val="009F7925"/>
    <w:rsid w:val="00A13030"/>
    <w:rsid w:val="00A130AC"/>
    <w:rsid w:val="00A21899"/>
    <w:rsid w:val="00A225AB"/>
    <w:rsid w:val="00A3191D"/>
    <w:rsid w:val="00A5487F"/>
    <w:rsid w:val="00A6507C"/>
    <w:rsid w:val="00A94531"/>
    <w:rsid w:val="00AB3DBD"/>
    <w:rsid w:val="00AD65D4"/>
    <w:rsid w:val="00AF45FB"/>
    <w:rsid w:val="00B22D63"/>
    <w:rsid w:val="00B237EF"/>
    <w:rsid w:val="00B26B8B"/>
    <w:rsid w:val="00B3390A"/>
    <w:rsid w:val="00B414B1"/>
    <w:rsid w:val="00B53254"/>
    <w:rsid w:val="00B60248"/>
    <w:rsid w:val="00B65A28"/>
    <w:rsid w:val="00B742EC"/>
    <w:rsid w:val="00B7754A"/>
    <w:rsid w:val="00B80247"/>
    <w:rsid w:val="00B94228"/>
    <w:rsid w:val="00B944E7"/>
    <w:rsid w:val="00BE1D7D"/>
    <w:rsid w:val="00C0376E"/>
    <w:rsid w:val="00C271CD"/>
    <w:rsid w:val="00C276D7"/>
    <w:rsid w:val="00C97130"/>
    <w:rsid w:val="00CC5A0C"/>
    <w:rsid w:val="00CE03A7"/>
    <w:rsid w:val="00CE3EF0"/>
    <w:rsid w:val="00CF5E88"/>
    <w:rsid w:val="00D214F4"/>
    <w:rsid w:val="00D24995"/>
    <w:rsid w:val="00D267F9"/>
    <w:rsid w:val="00D27B6A"/>
    <w:rsid w:val="00D564B9"/>
    <w:rsid w:val="00D66C78"/>
    <w:rsid w:val="00D95833"/>
    <w:rsid w:val="00DB1F6D"/>
    <w:rsid w:val="00DB30F0"/>
    <w:rsid w:val="00DB77CD"/>
    <w:rsid w:val="00DD2A95"/>
    <w:rsid w:val="00DF004A"/>
    <w:rsid w:val="00DF2DB9"/>
    <w:rsid w:val="00E02901"/>
    <w:rsid w:val="00E040A8"/>
    <w:rsid w:val="00E052A7"/>
    <w:rsid w:val="00E23AFA"/>
    <w:rsid w:val="00E25F5A"/>
    <w:rsid w:val="00E33FCC"/>
    <w:rsid w:val="00E445E2"/>
    <w:rsid w:val="00E55E15"/>
    <w:rsid w:val="00E81075"/>
    <w:rsid w:val="00E82DAE"/>
    <w:rsid w:val="00EB7597"/>
    <w:rsid w:val="00EB77B5"/>
    <w:rsid w:val="00EC7BBF"/>
    <w:rsid w:val="00EC7E75"/>
    <w:rsid w:val="00ED1A54"/>
    <w:rsid w:val="00EE6BAD"/>
    <w:rsid w:val="00EF44CE"/>
    <w:rsid w:val="00F031B7"/>
    <w:rsid w:val="00F04FC4"/>
    <w:rsid w:val="00F05F45"/>
    <w:rsid w:val="00F1456A"/>
    <w:rsid w:val="00F40B7E"/>
    <w:rsid w:val="00F42CBF"/>
    <w:rsid w:val="00F45B2E"/>
    <w:rsid w:val="00F463A3"/>
    <w:rsid w:val="00F524FA"/>
    <w:rsid w:val="00F5255B"/>
    <w:rsid w:val="00F64673"/>
    <w:rsid w:val="00F91E0C"/>
    <w:rsid w:val="00FA3461"/>
    <w:rsid w:val="00FC1FB5"/>
    <w:rsid w:val="00FD1BB5"/>
    <w:rsid w:val="00FE5666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F145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4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60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0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3</cp:revision>
  <cp:lastPrinted>2020-01-27T10:20:00Z</cp:lastPrinted>
  <dcterms:created xsi:type="dcterms:W3CDTF">2020-01-27T13:24:00Z</dcterms:created>
  <dcterms:modified xsi:type="dcterms:W3CDTF">2020-01-27T13:25:00Z</dcterms:modified>
</cp:coreProperties>
</file>