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02"/>
        <w:gridCol w:w="7657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bookmarkStart w:id="0" w:name="_GoBack"/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Default="00415C94" w:rsidP="00415C94"/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AB1">
        <w:rPr>
          <w:rFonts w:ascii="Times New Roman" w:hAnsi="Times New Roman" w:cs="Times New Roman"/>
          <w:b/>
          <w:sz w:val="28"/>
          <w:szCs w:val="28"/>
        </w:rPr>
        <w:t>котировочную документацию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2E141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</w:t>
      </w:r>
      <w:r w:rsidR="002E141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66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/ТВРЗ/201</w:t>
      </w:r>
      <w:r w:rsidR="001041F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9</w:t>
      </w:r>
    </w:p>
    <w:p w:rsidR="00415C94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2E141B" w:rsidRPr="002E141B" w:rsidRDefault="002E141B" w:rsidP="002E141B">
      <w:pPr>
        <w:pStyle w:val="1"/>
        <w:ind w:firstLine="0"/>
      </w:pPr>
      <w:r>
        <w:rPr>
          <w:b/>
          <w:bCs w:val="0"/>
        </w:rPr>
        <w:t xml:space="preserve">         </w:t>
      </w:r>
      <w:r>
        <w:t>1. Внести изменения в извещение о запросе котировок цен и изложить его в следующей редакции:</w:t>
      </w:r>
    </w:p>
    <w:p w:rsidR="002E141B" w:rsidRPr="002E141B" w:rsidRDefault="002E141B" w:rsidP="002E14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141B">
        <w:rPr>
          <w:rFonts w:ascii="Times New Roman" w:hAnsi="Times New Roman" w:cs="Times New Roman"/>
          <w:sz w:val="28"/>
          <w:szCs w:val="28"/>
        </w:rPr>
        <w:t xml:space="preserve">Тамбовский ВРЗ АО «ВРМ» (далее – Заказчик) сообщает о проведении запроса котировок цен № </w:t>
      </w:r>
      <w:r w:rsidRPr="002E141B">
        <w:rPr>
          <w:rFonts w:ascii="Times New Roman" w:hAnsi="Times New Roman" w:cs="Times New Roman"/>
          <w:b/>
          <w:sz w:val="28"/>
          <w:szCs w:val="28"/>
        </w:rPr>
        <w:t>066/ТВРЗ/2019</w:t>
      </w:r>
      <w:r w:rsidRPr="002E141B">
        <w:rPr>
          <w:rFonts w:ascii="Times New Roman" w:hAnsi="Times New Roman" w:cs="Times New Roman"/>
          <w:sz w:val="28"/>
          <w:szCs w:val="28"/>
        </w:rPr>
        <w:t xml:space="preserve"> с целью выбора организации на право заключения договора поставки </w:t>
      </w:r>
      <w:r w:rsidRPr="002E141B">
        <w:rPr>
          <w:rFonts w:ascii="Times New Roman" w:hAnsi="Times New Roman" w:cs="Times New Roman"/>
          <w:b/>
          <w:sz w:val="28"/>
          <w:szCs w:val="28"/>
        </w:rPr>
        <w:t xml:space="preserve">пенопласта полистирольного </w:t>
      </w:r>
      <w:r w:rsidRPr="002E141B">
        <w:rPr>
          <w:rFonts w:ascii="Times New Roman" w:hAnsi="Times New Roman" w:cs="Times New Roman"/>
          <w:sz w:val="28"/>
          <w:szCs w:val="28"/>
        </w:rPr>
        <w:t xml:space="preserve">  для нужд Тамбовского ВРЗ АО «ВРМ»  в 2020 году. </w:t>
      </w:r>
    </w:p>
    <w:p w:rsidR="002E141B" w:rsidRPr="002E141B" w:rsidRDefault="002E141B" w:rsidP="002E141B">
      <w:pPr>
        <w:pStyle w:val="a9"/>
        <w:ind w:left="0" w:firstLine="567"/>
        <w:jc w:val="both"/>
        <w:rPr>
          <w:b/>
          <w:szCs w:val="28"/>
        </w:rPr>
      </w:pPr>
      <w:r w:rsidRPr="002E141B">
        <w:rPr>
          <w:b/>
          <w:szCs w:val="28"/>
        </w:rPr>
        <w:t xml:space="preserve">Котировочные заявки подаются в письменной форме в запечатанных конвертах до 10-00 часов </w:t>
      </w:r>
      <w:r w:rsidRPr="002E141B">
        <w:rPr>
          <w:b/>
          <w:i/>
          <w:szCs w:val="28"/>
        </w:rPr>
        <w:t>московского</w:t>
      </w:r>
      <w:r w:rsidRPr="002E141B">
        <w:rPr>
          <w:b/>
          <w:szCs w:val="28"/>
        </w:rPr>
        <w:t xml:space="preserve"> времени </w:t>
      </w:r>
      <w:r w:rsidRPr="002E141B">
        <w:rPr>
          <w:b/>
          <w:color w:val="auto"/>
          <w:szCs w:val="28"/>
        </w:rPr>
        <w:t>«06»</w:t>
      </w:r>
      <w:r w:rsidRPr="002E141B">
        <w:rPr>
          <w:b/>
          <w:szCs w:val="28"/>
        </w:rPr>
        <w:t xml:space="preserve"> ноября 2019г. по адресу: 392009, г. Тамбов, пл. Мастерских, д. 1.</w:t>
      </w:r>
    </w:p>
    <w:p w:rsidR="002E141B" w:rsidRPr="002E141B" w:rsidRDefault="002E141B" w:rsidP="002E14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41B">
        <w:rPr>
          <w:rFonts w:ascii="Times New Roman" w:hAnsi="Times New Roman" w:cs="Times New Roman"/>
          <w:sz w:val="28"/>
          <w:szCs w:val="28"/>
        </w:rPr>
        <w:t xml:space="preserve">Организатором запроса котировок цен является Тамбовский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Сычёва Анна Юрьевна, </w:t>
      </w:r>
      <w:r w:rsidRPr="002E141B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E141B">
        <w:rPr>
          <w:rFonts w:ascii="Times New Roman" w:hAnsi="Times New Roman" w:cs="Times New Roman"/>
          <w:sz w:val="28"/>
          <w:szCs w:val="28"/>
        </w:rPr>
        <w:t xml:space="preserve">: </w:t>
      </w:r>
      <w:r w:rsidRPr="002E141B">
        <w:rPr>
          <w:rFonts w:ascii="Times New Roman" w:hAnsi="Times New Roman" w:cs="Times New Roman"/>
          <w:sz w:val="28"/>
          <w:szCs w:val="28"/>
          <w:u w:val="single"/>
          <w:lang w:val="en-US"/>
        </w:rPr>
        <w:t>au</w:t>
      </w:r>
      <w:r w:rsidRPr="002E141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E141B">
        <w:rPr>
          <w:rFonts w:ascii="Times New Roman" w:hAnsi="Times New Roman" w:cs="Times New Roman"/>
          <w:sz w:val="28"/>
          <w:szCs w:val="28"/>
          <w:u w:val="single"/>
          <w:lang w:val="en-US"/>
        </w:rPr>
        <w:t>sicheva</w:t>
      </w:r>
      <w:proofErr w:type="spellEnd"/>
      <w:r w:rsidRPr="002E141B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800B45" w:rsidRPr="002E141B">
        <w:rPr>
          <w:rFonts w:ascii="Times New Roman" w:hAnsi="Times New Roman" w:cs="Times New Roman"/>
          <w:sz w:val="28"/>
          <w:szCs w:val="28"/>
        </w:rPr>
        <w:fldChar w:fldCharType="begin"/>
      </w:r>
      <w:r w:rsidRPr="002E141B">
        <w:rPr>
          <w:rFonts w:ascii="Times New Roman" w:hAnsi="Times New Roman" w:cs="Times New Roman"/>
          <w:sz w:val="28"/>
          <w:szCs w:val="28"/>
        </w:rPr>
        <w:instrText>HYPERLINK "mailto:%20kv.jiltsova@vagonremmash.ru"</w:instrText>
      </w:r>
      <w:r w:rsidR="00800B45" w:rsidRPr="002E141B">
        <w:rPr>
          <w:rFonts w:ascii="Times New Roman" w:hAnsi="Times New Roman" w:cs="Times New Roman"/>
          <w:sz w:val="28"/>
          <w:szCs w:val="28"/>
        </w:rPr>
        <w:fldChar w:fldCharType="separate"/>
      </w:r>
      <w:r w:rsidRPr="002E141B">
        <w:rPr>
          <w:rStyle w:val="a8"/>
          <w:rFonts w:ascii="Times New Roman" w:hAnsi="Times New Roman" w:cs="Times New Roman"/>
          <w:sz w:val="28"/>
          <w:szCs w:val="28"/>
        </w:rPr>
        <w:t>vagonremmash.ru</w:t>
      </w:r>
      <w:proofErr w:type="spellEnd"/>
      <w:r w:rsidR="00800B45" w:rsidRPr="002E141B">
        <w:rPr>
          <w:rFonts w:ascii="Times New Roman" w:hAnsi="Times New Roman" w:cs="Times New Roman"/>
          <w:sz w:val="28"/>
          <w:szCs w:val="28"/>
        </w:rPr>
        <w:fldChar w:fldCharType="end"/>
      </w:r>
      <w:r w:rsidRPr="002E141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E141B">
        <w:rPr>
          <w:rFonts w:ascii="Times New Roman" w:hAnsi="Times New Roman" w:cs="Times New Roman"/>
          <w:sz w:val="28"/>
          <w:szCs w:val="28"/>
        </w:rPr>
        <w:t xml:space="preserve"> Тел. (4752) 79-09-31 </w:t>
      </w:r>
      <w:proofErr w:type="spellStart"/>
      <w:r w:rsidRPr="002E141B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2E141B">
        <w:rPr>
          <w:rFonts w:ascii="Times New Roman" w:hAnsi="Times New Roman" w:cs="Times New Roman"/>
          <w:sz w:val="28"/>
          <w:szCs w:val="28"/>
        </w:rPr>
        <w:t>. 309.</w:t>
      </w:r>
    </w:p>
    <w:p w:rsidR="002E141B" w:rsidRPr="002E141B" w:rsidRDefault="002E141B" w:rsidP="002E141B">
      <w:pPr>
        <w:jc w:val="both"/>
        <w:rPr>
          <w:rFonts w:ascii="Times New Roman" w:hAnsi="Times New Roman" w:cs="Times New Roman"/>
          <w:sz w:val="28"/>
          <w:szCs w:val="28"/>
        </w:rPr>
      </w:pPr>
      <w:r w:rsidRPr="002E141B">
        <w:rPr>
          <w:rFonts w:ascii="Times New Roman" w:hAnsi="Times New Roman" w:cs="Times New Roman"/>
          <w:sz w:val="28"/>
          <w:szCs w:val="28"/>
        </w:rPr>
        <w:t xml:space="preserve">Извещение о проведении запроса котировок цен №066/ТВРЗ/2019 размещено на официальном сайте АО «ВРМ» </w:t>
      </w:r>
      <w:hyperlink r:id="rId5" w:history="1">
        <w:r w:rsidRPr="002E141B">
          <w:rPr>
            <w:rStyle w:val="a8"/>
            <w:rFonts w:ascii="Times New Roman" w:hAnsi="Times New Roman" w:cs="Times New Roman"/>
            <w:sz w:val="28"/>
            <w:szCs w:val="28"/>
          </w:rPr>
          <w:t>www.vagonremmash.ru</w:t>
        </w:r>
      </w:hyperlink>
      <w:r w:rsidRPr="002E141B">
        <w:rPr>
          <w:rFonts w:ascii="Times New Roman" w:hAnsi="Times New Roman" w:cs="Times New Roman"/>
          <w:sz w:val="28"/>
          <w:szCs w:val="28"/>
        </w:rPr>
        <w:t>, (раздел «Тендеры»).</w:t>
      </w:r>
    </w:p>
    <w:p w:rsidR="002E141B" w:rsidRPr="002E141B" w:rsidRDefault="002E141B" w:rsidP="002E141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41B">
        <w:rPr>
          <w:rFonts w:ascii="Times New Roman" w:hAnsi="Times New Roman" w:cs="Times New Roman"/>
          <w:sz w:val="28"/>
          <w:szCs w:val="28"/>
        </w:rPr>
        <w:t xml:space="preserve">Предметом запроса котировок цен является поставка </w:t>
      </w:r>
      <w:r w:rsidRPr="002E141B">
        <w:rPr>
          <w:rFonts w:ascii="Times New Roman" w:hAnsi="Times New Roman" w:cs="Times New Roman"/>
          <w:b/>
          <w:sz w:val="28"/>
          <w:szCs w:val="28"/>
        </w:rPr>
        <w:t>пенопласт полистирольный</w:t>
      </w:r>
      <w:r w:rsidRPr="002E141B">
        <w:rPr>
          <w:rFonts w:ascii="Times New Roman" w:hAnsi="Times New Roman" w:cs="Times New Roman"/>
          <w:sz w:val="28"/>
          <w:szCs w:val="28"/>
        </w:rPr>
        <w:t xml:space="preserve">  для нужд Тамбовского ВРЗ АО «ВРМ» в 2020 году.</w:t>
      </w:r>
    </w:p>
    <w:p w:rsidR="002E141B" w:rsidRPr="002E141B" w:rsidRDefault="002E141B" w:rsidP="002E141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41B">
        <w:rPr>
          <w:rFonts w:ascii="Times New Roman" w:hAnsi="Times New Roman" w:cs="Times New Roman"/>
          <w:sz w:val="28"/>
          <w:szCs w:val="28"/>
        </w:rPr>
        <w:t>Начальная</w:t>
      </w:r>
      <w:r w:rsidRPr="002E1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(максимальная) цена договора составляет:</w:t>
      </w:r>
    </w:p>
    <w:p w:rsidR="002E141B" w:rsidRPr="002E141B" w:rsidRDefault="002E141B" w:rsidP="002E141B">
      <w:pPr>
        <w:jc w:val="both"/>
        <w:rPr>
          <w:rFonts w:ascii="Times New Roman" w:hAnsi="Times New Roman" w:cs="Times New Roman"/>
          <w:sz w:val="28"/>
          <w:szCs w:val="28"/>
        </w:rPr>
      </w:pPr>
      <w:r w:rsidRPr="002E141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2E141B">
        <w:rPr>
          <w:rFonts w:ascii="Times New Roman" w:hAnsi="Times New Roman" w:cs="Times New Roman"/>
          <w:b/>
          <w:sz w:val="28"/>
          <w:szCs w:val="28"/>
        </w:rPr>
        <w:t>260 000</w:t>
      </w:r>
      <w:r w:rsidRPr="002E14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восемь миллионов двести шестьдесят тысяч</w:t>
      </w:r>
      <w:r w:rsidRPr="002E141B">
        <w:rPr>
          <w:rFonts w:ascii="Times New Roman" w:hAnsi="Times New Roman" w:cs="Times New Roman"/>
          <w:sz w:val="28"/>
          <w:szCs w:val="28"/>
        </w:rPr>
        <w:t>) рублей  00 коп, без учета НДС;</w:t>
      </w:r>
    </w:p>
    <w:p w:rsidR="002E141B" w:rsidRPr="002E141B" w:rsidRDefault="002E141B" w:rsidP="002E1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9 912 000</w:t>
      </w:r>
      <w:r w:rsidRPr="002E1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41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девять миллионов девятьсот двенадцать тысяч</w:t>
      </w:r>
      <w:r w:rsidRPr="002E141B">
        <w:rPr>
          <w:rFonts w:ascii="Times New Roman" w:hAnsi="Times New Roman" w:cs="Times New Roman"/>
          <w:sz w:val="28"/>
          <w:szCs w:val="28"/>
        </w:rPr>
        <w:t>) рублей  00 коп.</w:t>
      </w:r>
      <w:proofErr w:type="gramStart"/>
      <w:r w:rsidRPr="002E14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141B">
        <w:rPr>
          <w:rFonts w:ascii="Times New Roman" w:hAnsi="Times New Roman" w:cs="Times New Roman"/>
          <w:sz w:val="28"/>
          <w:szCs w:val="28"/>
        </w:rPr>
        <w:t xml:space="preserve"> с учетом всех налогов, включая НДС;</w:t>
      </w:r>
    </w:p>
    <w:p w:rsidR="002E141B" w:rsidRDefault="002E141B" w:rsidP="002E141B">
      <w:pPr>
        <w:pStyle w:val="2"/>
        <w:ind w:firstLine="0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 xml:space="preserve">        Настоящим приглашаем Вас принять участие в запросе котировок цен на нижеизложенных условиях (прилагаются)</w:t>
      </w:r>
      <w:proofErr w:type="gramStart"/>
      <w:r w:rsidRPr="00D02C88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»</w:t>
      </w:r>
      <w:proofErr w:type="gramEnd"/>
    </w:p>
    <w:p w:rsidR="002E141B" w:rsidRDefault="002E141B" w:rsidP="002E141B">
      <w:pPr>
        <w:pStyle w:val="2"/>
        <w:ind w:firstLine="0"/>
        <w:rPr>
          <w:color w:val="000000" w:themeColor="text1"/>
          <w:szCs w:val="28"/>
        </w:rPr>
      </w:pPr>
    </w:p>
    <w:p w:rsidR="002E141B" w:rsidRDefault="002E141B" w:rsidP="002E141B">
      <w:pPr>
        <w:pStyle w:val="2"/>
        <w:ind w:firstLine="0"/>
      </w:pPr>
      <w:r>
        <w:rPr>
          <w:color w:val="000000" w:themeColor="text1"/>
          <w:szCs w:val="28"/>
        </w:rPr>
        <w:t xml:space="preserve">    2.</w:t>
      </w:r>
      <w:r w:rsidR="008311F7">
        <w:t xml:space="preserve"> Внести изменения в п.7.2</w:t>
      </w:r>
      <w:r>
        <w:t>. котировочной документации и изложить его в следующей редакции:</w:t>
      </w:r>
    </w:p>
    <w:p w:rsidR="00BA0912" w:rsidRDefault="00BA0912" w:rsidP="00BA0912">
      <w:pPr>
        <w:pStyle w:val="2"/>
        <w:ind w:firstLine="0"/>
      </w:pPr>
    </w:p>
    <w:tbl>
      <w:tblPr>
        <w:tblpPr w:leftFromText="180" w:rightFromText="180" w:vertAnchor="page" w:horzAnchor="margin" w:tblpXSpec="center" w:tblpY="1787"/>
        <w:tblW w:w="10740" w:type="dxa"/>
        <w:tblLayout w:type="fixed"/>
        <w:tblLook w:val="04A0"/>
      </w:tblPr>
      <w:tblGrid>
        <w:gridCol w:w="392"/>
        <w:gridCol w:w="1417"/>
        <w:gridCol w:w="851"/>
        <w:gridCol w:w="709"/>
        <w:gridCol w:w="850"/>
        <w:gridCol w:w="709"/>
        <w:gridCol w:w="850"/>
        <w:gridCol w:w="1134"/>
        <w:gridCol w:w="1276"/>
        <w:gridCol w:w="1418"/>
        <w:gridCol w:w="1134"/>
      </w:tblGrid>
      <w:tr w:rsidR="00BA0912" w:rsidRPr="00BA0912" w:rsidTr="00BA0912">
        <w:trPr>
          <w:trHeight w:val="17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12" w:rsidRPr="00BA0912" w:rsidRDefault="00BA0912" w:rsidP="00BA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12" w:rsidRPr="00BA0912" w:rsidRDefault="00BA0912" w:rsidP="00BA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12" w:rsidRPr="00BA0912" w:rsidRDefault="00BA0912" w:rsidP="00BA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12" w:rsidRPr="00BA0912" w:rsidRDefault="00BA0912" w:rsidP="00BA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12" w:rsidRPr="00BA0912" w:rsidRDefault="00BA0912" w:rsidP="00BA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12" w:rsidRPr="00BA0912" w:rsidRDefault="00BA0912" w:rsidP="00BA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12" w:rsidRPr="00BA0912" w:rsidRDefault="00BA0912" w:rsidP="00BA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12" w:rsidRPr="00BA0912" w:rsidRDefault="00BA0912" w:rsidP="00BA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Начальная (максимальная) цена в </w:t>
            </w:r>
            <w:proofErr w:type="spellStart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  <w:proofErr w:type="gramStart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,б</w:t>
            </w:r>
            <w:proofErr w:type="gramEnd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ез</w:t>
            </w:r>
            <w:proofErr w:type="spellEnd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12" w:rsidRPr="00BA0912" w:rsidRDefault="00BA0912" w:rsidP="00BA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в </w:t>
            </w:r>
            <w:proofErr w:type="spellStart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  <w:proofErr w:type="gramStart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,б</w:t>
            </w:r>
            <w:proofErr w:type="gramEnd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ез</w:t>
            </w:r>
            <w:proofErr w:type="spellEnd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учета НДС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12" w:rsidRPr="00BA0912" w:rsidRDefault="00BA0912" w:rsidP="00BA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в </w:t>
            </w:r>
            <w:proofErr w:type="spellStart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  <w:proofErr w:type="gramStart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учетом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12" w:rsidRPr="00BA0912" w:rsidRDefault="00BA0912" w:rsidP="00BA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поставки </w:t>
            </w:r>
            <w:proofErr w:type="gramStart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</w:t>
            </w:r>
            <w:proofErr w:type="gramEnd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A0912" w:rsidRPr="00BA0912" w:rsidTr="00BA0912">
        <w:trPr>
          <w:trHeight w:val="353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12" w:rsidRPr="00BA0912" w:rsidRDefault="00BA0912" w:rsidP="00BA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12" w:rsidRPr="00BA0912" w:rsidRDefault="00BA0912" w:rsidP="00BA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12" w:rsidRPr="00BA0912" w:rsidRDefault="00BA0912" w:rsidP="00BA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12" w:rsidRPr="00BA0912" w:rsidRDefault="00BA0912" w:rsidP="00BA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12" w:rsidRPr="00BA0912" w:rsidRDefault="00BA0912" w:rsidP="00BA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12" w:rsidRPr="00BA0912" w:rsidRDefault="00BA0912" w:rsidP="00BA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12" w:rsidRPr="00BA0912" w:rsidRDefault="00BA0912" w:rsidP="00BA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12" w:rsidRPr="00BA0912" w:rsidRDefault="00BA0912" w:rsidP="00BA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12" w:rsidRPr="00BA0912" w:rsidRDefault="00BA0912" w:rsidP="00BA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12" w:rsidRPr="00BA0912" w:rsidRDefault="00BA0912" w:rsidP="00BA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12" w:rsidRPr="00BA0912" w:rsidRDefault="00BA0912" w:rsidP="00BA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A0912" w:rsidRPr="00BA0912" w:rsidTr="00BA0912">
        <w:trPr>
          <w:trHeight w:val="70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12" w:rsidRPr="00BA0912" w:rsidRDefault="00BA0912" w:rsidP="00BA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12" w:rsidRPr="00BA0912" w:rsidRDefault="00BA0912" w:rsidP="00BA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Пенопласт полистирольный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12" w:rsidRPr="00BA0912" w:rsidRDefault="00BA0912" w:rsidP="00BA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ППС-15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12" w:rsidRPr="00BA0912" w:rsidRDefault="00BA0912" w:rsidP="00BA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15588-2014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12" w:rsidRPr="00BA0912" w:rsidRDefault="00BA0912" w:rsidP="00BA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1200х1000х80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12" w:rsidRPr="00BA0912" w:rsidRDefault="00BA0912" w:rsidP="00BA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12" w:rsidRPr="00BA0912" w:rsidRDefault="00BA0912" w:rsidP="00BA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12" w:rsidRPr="00BA0912" w:rsidRDefault="00BA0912" w:rsidP="00BA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12" w:rsidRPr="00BA0912" w:rsidRDefault="00BA0912" w:rsidP="00BA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8 260 000,00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12" w:rsidRPr="00BA0912" w:rsidRDefault="00BA0912" w:rsidP="00BA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9 912 000,00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12" w:rsidRPr="00BA0912" w:rsidRDefault="00BA0912" w:rsidP="00BA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</w:p>
        </w:tc>
      </w:tr>
      <w:tr w:rsidR="00BA0912" w:rsidRPr="00BA0912" w:rsidTr="00BA0912">
        <w:trPr>
          <w:trHeight w:val="4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12" w:rsidRPr="00BA0912" w:rsidRDefault="00BA0912" w:rsidP="00BA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12" w:rsidRPr="00BA0912" w:rsidRDefault="00BA0912" w:rsidP="00BA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12" w:rsidRPr="00BA0912" w:rsidRDefault="00BA0912" w:rsidP="00BA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12" w:rsidRPr="00BA0912" w:rsidRDefault="00BA0912" w:rsidP="00BA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12" w:rsidRPr="00BA0912" w:rsidRDefault="00BA0912" w:rsidP="00BA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12" w:rsidRPr="00BA0912" w:rsidRDefault="00BA0912" w:rsidP="00BA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12" w:rsidRPr="00BA0912" w:rsidRDefault="00BA0912" w:rsidP="00BA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12" w:rsidRPr="00BA0912" w:rsidRDefault="00BA0912" w:rsidP="00BA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12" w:rsidRPr="00BA0912" w:rsidRDefault="00BA0912" w:rsidP="00BA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12" w:rsidRPr="00BA0912" w:rsidRDefault="00BA0912" w:rsidP="00BA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12" w:rsidRPr="00BA0912" w:rsidRDefault="00BA0912" w:rsidP="00BA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0912" w:rsidRPr="00BA0912" w:rsidTr="00BA0912">
        <w:trPr>
          <w:trHeight w:val="51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12" w:rsidRPr="00BA0912" w:rsidRDefault="00BA0912" w:rsidP="00BA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12" w:rsidRPr="00BA0912" w:rsidRDefault="00BA0912" w:rsidP="00BA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12" w:rsidRPr="00BA0912" w:rsidRDefault="00BA0912" w:rsidP="00BA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12" w:rsidRPr="00BA0912" w:rsidRDefault="00BA0912" w:rsidP="00BA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12" w:rsidRPr="00BA0912" w:rsidRDefault="00BA0912" w:rsidP="00BA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12" w:rsidRPr="00BA0912" w:rsidRDefault="00BA0912" w:rsidP="00BA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12" w:rsidRPr="00BA0912" w:rsidRDefault="00BA0912" w:rsidP="00BA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12" w:rsidRPr="00BA0912" w:rsidRDefault="00BA0912" w:rsidP="00BA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12" w:rsidRPr="00BA0912" w:rsidRDefault="00BA0912" w:rsidP="00BA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12" w:rsidRPr="00BA0912" w:rsidRDefault="00BA0912" w:rsidP="00BA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12" w:rsidRPr="00BA0912" w:rsidRDefault="00BA0912" w:rsidP="00BA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A0912" w:rsidRDefault="00BA0912" w:rsidP="00BA0912">
      <w:pPr>
        <w:pStyle w:val="2"/>
        <w:ind w:firstLine="0"/>
      </w:pPr>
    </w:p>
    <w:p w:rsidR="00BA0912" w:rsidRPr="008311F7" w:rsidRDefault="00BA0912" w:rsidP="008311F7">
      <w:pPr>
        <w:pStyle w:val="a9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:rsidR="008311F7" w:rsidRDefault="008311F7" w:rsidP="002E141B">
      <w:pPr>
        <w:pStyle w:val="2"/>
        <w:ind w:firstLine="0"/>
      </w:pPr>
    </w:p>
    <w:p w:rsidR="002E141B" w:rsidRPr="00D02C88" w:rsidRDefault="002E141B" w:rsidP="002E141B">
      <w:pPr>
        <w:pStyle w:val="2"/>
        <w:ind w:firstLine="0"/>
        <w:rPr>
          <w:szCs w:val="28"/>
        </w:rPr>
      </w:pPr>
    </w:p>
    <w:tbl>
      <w:tblPr>
        <w:tblW w:w="7509" w:type="dxa"/>
        <w:tblInd w:w="-176" w:type="dxa"/>
        <w:tblLayout w:type="fixed"/>
        <w:tblLook w:val="04A0"/>
      </w:tblPr>
      <w:tblGrid>
        <w:gridCol w:w="437"/>
        <w:gridCol w:w="1168"/>
        <w:gridCol w:w="852"/>
        <w:gridCol w:w="695"/>
        <w:gridCol w:w="1124"/>
        <w:gridCol w:w="1628"/>
        <w:gridCol w:w="1605"/>
      </w:tblGrid>
      <w:tr w:rsidR="001C1BAB" w:rsidRPr="00FB4627" w:rsidTr="00BA0912">
        <w:trPr>
          <w:trHeight w:val="7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BA09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86B3E" w:rsidRDefault="00C86B3E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CF5C83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CF5C83" w:rsidRPr="00532552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532552" w:rsidRPr="00532552" w:rsidRDefault="00532552" w:rsidP="0053255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32552" w:rsidRPr="00532552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5C94"/>
    <w:rsid w:val="00062749"/>
    <w:rsid w:val="001041F5"/>
    <w:rsid w:val="001C1BAB"/>
    <w:rsid w:val="001E0319"/>
    <w:rsid w:val="002E141B"/>
    <w:rsid w:val="00304AA1"/>
    <w:rsid w:val="00415C94"/>
    <w:rsid w:val="00475479"/>
    <w:rsid w:val="00487BE5"/>
    <w:rsid w:val="004E25DC"/>
    <w:rsid w:val="00501791"/>
    <w:rsid w:val="00532552"/>
    <w:rsid w:val="0058110E"/>
    <w:rsid w:val="005D1DA5"/>
    <w:rsid w:val="006A455F"/>
    <w:rsid w:val="006D3E51"/>
    <w:rsid w:val="00700AB1"/>
    <w:rsid w:val="00770170"/>
    <w:rsid w:val="00800B45"/>
    <w:rsid w:val="008311F7"/>
    <w:rsid w:val="00875400"/>
    <w:rsid w:val="008E33BC"/>
    <w:rsid w:val="00934B0D"/>
    <w:rsid w:val="00955149"/>
    <w:rsid w:val="00962DC7"/>
    <w:rsid w:val="00A32909"/>
    <w:rsid w:val="00BA0912"/>
    <w:rsid w:val="00C167D7"/>
    <w:rsid w:val="00C86B3E"/>
    <w:rsid w:val="00CF5C83"/>
    <w:rsid w:val="00D060DE"/>
    <w:rsid w:val="00D30DC1"/>
    <w:rsid w:val="00DA64BE"/>
    <w:rsid w:val="00E734C0"/>
    <w:rsid w:val="00E92C74"/>
    <w:rsid w:val="00EA077F"/>
    <w:rsid w:val="00ED5D7C"/>
    <w:rsid w:val="00F13F3D"/>
    <w:rsid w:val="00F35712"/>
    <w:rsid w:val="00F3690F"/>
    <w:rsid w:val="00FB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gonremmas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СычеваАЮ</cp:lastModifiedBy>
  <cp:revision>2</cp:revision>
  <cp:lastPrinted>2019-03-15T06:22:00Z</cp:lastPrinted>
  <dcterms:created xsi:type="dcterms:W3CDTF">2019-10-23T13:44:00Z</dcterms:created>
  <dcterms:modified xsi:type="dcterms:W3CDTF">2019-10-23T13:44:00Z</dcterms:modified>
</cp:coreProperties>
</file>