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A" w:rsidRDefault="006E123A" w:rsidP="006E123A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31"/>
        <w:gridCol w:w="8122"/>
      </w:tblGrid>
      <w:tr w:rsidR="006E123A" w:rsidRPr="007962F9" w:rsidTr="00650DB0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23A" w:rsidRPr="00730AB3" w:rsidRDefault="006E123A" w:rsidP="00650DB0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6E123A" w:rsidRPr="00702E6C" w:rsidRDefault="006E123A" w:rsidP="00650DB0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6E123A" w:rsidRDefault="006E123A" w:rsidP="00650DB0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6E123A" w:rsidRPr="00AE7141" w:rsidRDefault="006E123A" w:rsidP="00650DB0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6E123A" w:rsidRPr="007962F9" w:rsidRDefault="006E123A" w:rsidP="00650DB0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6E123A" w:rsidRDefault="006E123A" w:rsidP="006E123A">
      <w:pPr>
        <w:tabs>
          <w:tab w:val="left" w:pos="282"/>
        </w:tabs>
      </w:pPr>
    </w:p>
    <w:p w:rsidR="006E123A" w:rsidRPr="00B73F5C" w:rsidRDefault="006E123A" w:rsidP="006E12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6E123A" w:rsidRDefault="006E123A" w:rsidP="006E123A">
      <w:pPr>
        <w:spacing w:after="0" w:line="240" w:lineRule="auto"/>
        <w:jc w:val="center"/>
        <w:rPr>
          <w:sz w:val="28"/>
          <w:szCs w:val="28"/>
        </w:rPr>
      </w:pPr>
    </w:p>
    <w:p w:rsidR="006E123A" w:rsidRPr="005144F6" w:rsidRDefault="00E15307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</w:t>
      </w:r>
      <w:r w:rsidR="006E123A" w:rsidRPr="003D73DB">
        <w:rPr>
          <w:rFonts w:ascii="Times New Roman" w:hAnsi="Times New Roman" w:cs="Times New Roman"/>
          <w:sz w:val="28"/>
          <w:szCs w:val="28"/>
        </w:rPr>
        <w:t>.2019</w:t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B73F5C">
        <w:rPr>
          <w:rFonts w:ascii="Times New Roman" w:hAnsi="Times New Roman" w:cs="Times New Roman"/>
          <w:sz w:val="28"/>
          <w:szCs w:val="28"/>
        </w:rPr>
        <w:tab/>
      </w:r>
      <w:r w:rsidR="006E123A" w:rsidRPr="005A606D">
        <w:rPr>
          <w:rFonts w:ascii="Times New Roman" w:hAnsi="Times New Roman" w:cs="Times New Roman"/>
          <w:sz w:val="28"/>
          <w:szCs w:val="28"/>
        </w:rPr>
        <w:t xml:space="preserve">№ </w:t>
      </w:r>
      <w:r w:rsidR="00FD2E94">
        <w:rPr>
          <w:rFonts w:ascii="Times New Roman" w:hAnsi="Times New Roman" w:cs="Times New Roman"/>
          <w:sz w:val="28"/>
          <w:szCs w:val="28"/>
        </w:rPr>
        <w:t>К-52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24" w:rsidRPr="005144F6" w:rsidRDefault="00C66324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485" w:rsidRDefault="006A7485" w:rsidP="006A7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743AF9" w:rsidRDefault="00743AF9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66324" w:rsidRDefault="00C66324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24" w:rsidRDefault="00C66324" w:rsidP="006E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123A" w:rsidRDefault="006E123A" w:rsidP="006E123A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23A" w:rsidRPr="006747FC" w:rsidRDefault="006E123A" w:rsidP="006E123A">
      <w:pPr>
        <w:pStyle w:val="10"/>
        <w:ind w:firstLine="567"/>
      </w:pPr>
      <w:r w:rsidRPr="00FC56BF">
        <w:rPr>
          <w:szCs w:val="28"/>
        </w:rPr>
        <w:t xml:space="preserve">     О подведении итогов открытого конкурса </w:t>
      </w:r>
      <w:r w:rsidR="00E15307">
        <w:rPr>
          <w:szCs w:val="28"/>
        </w:rPr>
        <w:t>№ 043</w:t>
      </w:r>
      <w:r>
        <w:rPr>
          <w:szCs w:val="28"/>
        </w:rPr>
        <w:t>/ТВРЗ/2019</w:t>
      </w:r>
      <w:r w:rsidRPr="00FC56BF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AA4C9C">
        <w:rPr>
          <w:szCs w:val="28"/>
        </w:rPr>
        <w:t xml:space="preserve"> </w:t>
      </w:r>
      <w:r w:rsidR="008E3C1D" w:rsidRPr="004170DC">
        <w:rPr>
          <w:color w:val="000000"/>
          <w:szCs w:val="28"/>
        </w:rPr>
        <w:t xml:space="preserve">по </w:t>
      </w:r>
      <w:r w:rsidR="008E3C1D">
        <w:rPr>
          <w:szCs w:val="28"/>
        </w:rPr>
        <w:t>капитальному ремонту мягкой кровли здания заводоуправления инв.№10001</w:t>
      </w:r>
      <w:r w:rsidR="008E3C1D" w:rsidRPr="008E3C1D">
        <w:rPr>
          <w:szCs w:val="28"/>
        </w:rPr>
        <w:t xml:space="preserve"> </w:t>
      </w:r>
      <w:r w:rsidR="008E3C1D" w:rsidRPr="008274F4">
        <w:rPr>
          <w:szCs w:val="28"/>
        </w:rPr>
        <w:t>на Тамбовском ВРЗ</w:t>
      </w:r>
      <w:r w:rsidR="008E3C1D">
        <w:rPr>
          <w:szCs w:val="28"/>
        </w:rPr>
        <w:t xml:space="preserve"> - филиале АО «ВРМ»</w:t>
      </w:r>
      <w:r w:rsidR="008E3C1D">
        <w:rPr>
          <w:color w:val="000000"/>
          <w:szCs w:val="28"/>
        </w:rPr>
        <w:t xml:space="preserve">,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6E123A" w:rsidRPr="00CD5366" w:rsidRDefault="006E123A" w:rsidP="006E12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F4330A">
        <w:rPr>
          <w:rFonts w:ascii="Times New Roman" w:hAnsi="Times New Roman" w:cs="Times New Roman"/>
          <w:sz w:val="28"/>
          <w:szCs w:val="28"/>
        </w:rPr>
        <w:t>ведущим инженером</w:t>
      </w:r>
      <w:r w:rsidRPr="00CD5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3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CD5366">
        <w:rPr>
          <w:rFonts w:ascii="Times New Roman" w:hAnsi="Times New Roman" w:cs="Times New Roman"/>
          <w:sz w:val="28"/>
          <w:szCs w:val="28"/>
        </w:rPr>
        <w:t xml:space="preserve">-механического отдела </w:t>
      </w:r>
      <w:r w:rsidR="00F4330A">
        <w:rPr>
          <w:rFonts w:ascii="Times New Roman" w:hAnsi="Times New Roman" w:cs="Times New Roman"/>
          <w:sz w:val="28"/>
          <w:szCs w:val="28"/>
        </w:rPr>
        <w:t>Абрамовым А</w:t>
      </w:r>
      <w:r w:rsidRPr="00CD5366">
        <w:rPr>
          <w:rFonts w:ascii="Times New Roman" w:hAnsi="Times New Roman" w:cs="Times New Roman"/>
          <w:sz w:val="28"/>
          <w:szCs w:val="28"/>
        </w:rPr>
        <w:t>.В.</w:t>
      </w: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6E1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6324" w:rsidRDefault="00C66324" w:rsidP="00C66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24" w:rsidRPr="00F4330A" w:rsidRDefault="006E123A" w:rsidP="00C663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30A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C66324" w:rsidRPr="00F4330A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F4330A" w:rsidRPr="00F4330A">
        <w:rPr>
          <w:rFonts w:ascii="Times New Roman" w:hAnsi="Times New Roman" w:cs="Times New Roman"/>
          <w:sz w:val="28"/>
          <w:szCs w:val="28"/>
        </w:rPr>
        <w:t>21.08.2019 г. № 043</w:t>
      </w:r>
      <w:r w:rsidRPr="00F4330A">
        <w:rPr>
          <w:rFonts w:ascii="Times New Roman" w:hAnsi="Times New Roman" w:cs="Times New Roman"/>
          <w:sz w:val="28"/>
          <w:szCs w:val="28"/>
        </w:rPr>
        <w:t>/ТВРЗ/ЭГ).</w:t>
      </w:r>
    </w:p>
    <w:p w:rsidR="00C66324" w:rsidRPr="00C66324" w:rsidRDefault="00C66324" w:rsidP="00C663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123A" w:rsidRDefault="006E123A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  <w:lang w:eastAsia="en-US"/>
        </w:rPr>
        <w:t>2</w:t>
      </w:r>
      <w:r w:rsidR="00036796">
        <w:rPr>
          <w:szCs w:val="28"/>
          <w:lang w:eastAsia="en-US"/>
        </w:rPr>
        <w:t>.1.</w:t>
      </w:r>
      <w:r w:rsidR="00036796">
        <w:rPr>
          <w:szCs w:val="28"/>
          <w:lang w:eastAsia="en-US"/>
        </w:rPr>
        <w:tab/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6E123A">
        <w:rPr>
          <w:szCs w:val="28"/>
        </w:rPr>
        <w:t>ООО «</w:t>
      </w:r>
      <w:r w:rsidR="00A5526A">
        <w:rPr>
          <w:szCs w:val="28"/>
        </w:rPr>
        <w:t>ПРУФ»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4272">
        <w:rPr>
          <w:szCs w:val="28"/>
        </w:rPr>
        <w:t>№ 0</w:t>
      </w:r>
      <w:r w:rsidR="00E15307">
        <w:rPr>
          <w:szCs w:val="28"/>
        </w:rPr>
        <w:t>43</w:t>
      </w:r>
      <w:r>
        <w:rPr>
          <w:szCs w:val="28"/>
        </w:rPr>
        <w:t>/ТВРЗ/2019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Pr="00134272">
        <w:rPr>
          <w:szCs w:val="28"/>
        </w:rPr>
        <w:t>№ 0</w:t>
      </w:r>
      <w:r w:rsidR="00E15307">
        <w:rPr>
          <w:szCs w:val="28"/>
        </w:rPr>
        <w:t>43</w:t>
      </w:r>
      <w:r>
        <w:rPr>
          <w:szCs w:val="28"/>
        </w:rPr>
        <w:t>/ТВРЗ/2019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6E123A" w:rsidRPr="00C50C55" w:rsidRDefault="00036796" w:rsidP="00036796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="006E123A">
        <w:rPr>
          <w:szCs w:val="28"/>
        </w:rPr>
        <w:t>В</w:t>
      </w:r>
      <w:r w:rsidR="006E123A" w:rsidRPr="005551CF">
        <w:rPr>
          <w:szCs w:val="28"/>
        </w:rPr>
        <w:t xml:space="preserve"> соответствии с п. 2.9.10 к</w:t>
      </w:r>
      <w:r w:rsidR="006E123A">
        <w:rPr>
          <w:szCs w:val="28"/>
        </w:rPr>
        <w:t>онкурсной документации поручить службе ЭМО Тамбовского ВРЗ АО «ВРМ»</w:t>
      </w:r>
      <w:r w:rsidR="006E123A" w:rsidRPr="000C3F9A">
        <w:rPr>
          <w:szCs w:val="28"/>
        </w:rPr>
        <w:t xml:space="preserve"> </w:t>
      </w:r>
      <w:r w:rsidR="006E123A" w:rsidRPr="005551CF">
        <w:rPr>
          <w:szCs w:val="28"/>
        </w:rPr>
        <w:t xml:space="preserve">в установленном порядке обеспечить заключение договора с </w:t>
      </w:r>
      <w:r w:rsidR="00F4330A">
        <w:rPr>
          <w:szCs w:val="28"/>
        </w:rPr>
        <w:t xml:space="preserve">ООО «ПРУФ» </w:t>
      </w:r>
      <w:bookmarkStart w:id="0" w:name="_GoBack"/>
      <w:bookmarkEnd w:id="0"/>
      <w:r w:rsidR="006E123A" w:rsidRPr="005551CF">
        <w:rPr>
          <w:szCs w:val="28"/>
        </w:rPr>
        <w:t xml:space="preserve">со стоимостью предложения </w:t>
      </w:r>
      <w:r w:rsidR="00F4330A">
        <w:rPr>
          <w:szCs w:val="28"/>
        </w:rPr>
        <w:t>2 550</w:t>
      </w:r>
      <w:r w:rsidR="003F1963">
        <w:rPr>
          <w:szCs w:val="28"/>
        </w:rPr>
        <w:t xml:space="preserve"> 000</w:t>
      </w:r>
      <w:r w:rsidR="003F1963" w:rsidRPr="001D0A74">
        <w:rPr>
          <w:szCs w:val="28"/>
        </w:rPr>
        <w:t xml:space="preserve"> (</w:t>
      </w:r>
      <w:r w:rsidR="00F4330A">
        <w:rPr>
          <w:szCs w:val="28"/>
        </w:rPr>
        <w:t xml:space="preserve">Два миллиона пятьсот пятьдесят </w:t>
      </w:r>
      <w:r w:rsidR="008E3C1D">
        <w:rPr>
          <w:szCs w:val="28"/>
        </w:rPr>
        <w:t xml:space="preserve">тысяч </w:t>
      </w:r>
      <w:r w:rsidR="008E3C1D" w:rsidRPr="00FD2E94">
        <w:rPr>
          <w:szCs w:val="28"/>
        </w:rPr>
        <w:t>рублей</w:t>
      </w:r>
      <w:r w:rsidR="005A606D" w:rsidRPr="00FD2E94">
        <w:rPr>
          <w:szCs w:val="28"/>
        </w:rPr>
        <w:t>)</w:t>
      </w:r>
      <w:r w:rsidR="008E3C1D" w:rsidRPr="00FD2E94">
        <w:rPr>
          <w:szCs w:val="28"/>
        </w:rPr>
        <w:t xml:space="preserve"> 00 копеек</w:t>
      </w:r>
      <w:r w:rsidR="003F1963" w:rsidRPr="00FD2E94">
        <w:rPr>
          <w:szCs w:val="28"/>
        </w:rPr>
        <w:t xml:space="preserve"> без НДС</w:t>
      </w:r>
      <w:r w:rsidR="00F4330A" w:rsidRPr="00FD2E94">
        <w:rPr>
          <w:szCs w:val="28"/>
        </w:rPr>
        <w:t>, 3 060 000</w:t>
      </w:r>
      <w:r w:rsidR="003F1963" w:rsidRPr="00FD2E94">
        <w:rPr>
          <w:szCs w:val="28"/>
        </w:rPr>
        <w:t xml:space="preserve"> </w:t>
      </w:r>
      <w:r w:rsidR="00F4330A" w:rsidRPr="00FD2E94">
        <w:rPr>
          <w:szCs w:val="28"/>
        </w:rPr>
        <w:t xml:space="preserve">(Три миллиона </w:t>
      </w:r>
      <w:r w:rsidR="004D0227" w:rsidRPr="00FD2E94">
        <w:rPr>
          <w:szCs w:val="28"/>
        </w:rPr>
        <w:lastRenderedPageBreak/>
        <w:t xml:space="preserve">шестьдесят </w:t>
      </w:r>
      <w:r w:rsidR="003F1963" w:rsidRPr="00FD2E94">
        <w:rPr>
          <w:szCs w:val="28"/>
        </w:rPr>
        <w:t>тысяч рублей</w:t>
      </w:r>
      <w:r w:rsidR="005A606D" w:rsidRPr="00FD2E94">
        <w:rPr>
          <w:szCs w:val="28"/>
        </w:rPr>
        <w:t>)</w:t>
      </w:r>
      <w:r w:rsidR="008E3C1D" w:rsidRPr="00FD2E94">
        <w:rPr>
          <w:szCs w:val="28"/>
        </w:rPr>
        <w:t xml:space="preserve"> 00 копеек</w:t>
      </w:r>
      <w:r w:rsidR="003F1963" w:rsidRPr="001D0A74">
        <w:rPr>
          <w:szCs w:val="28"/>
        </w:rPr>
        <w:t xml:space="preserve"> </w:t>
      </w:r>
      <w:r w:rsidR="003F1963">
        <w:rPr>
          <w:szCs w:val="28"/>
        </w:rPr>
        <w:t>с учетом всех налогов</w:t>
      </w:r>
      <w:r w:rsidR="003F1963" w:rsidRPr="00C50C55">
        <w:rPr>
          <w:szCs w:val="28"/>
        </w:rPr>
        <w:t>,</w:t>
      </w:r>
      <w:r w:rsidR="003F1963">
        <w:rPr>
          <w:szCs w:val="28"/>
        </w:rPr>
        <w:t xml:space="preserve"> включая НДС</w:t>
      </w:r>
      <w:r w:rsidR="003F1963" w:rsidRPr="00C50C55">
        <w:rPr>
          <w:szCs w:val="28"/>
        </w:rPr>
        <w:t>,</w:t>
      </w:r>
      <w:r w:rsidR="003F1963">
        <w:rPr>
          <w:szCs w:val="28"/>
        </w:rPr>
        <w:t xml:space="preserve"> указанного в его финансово-коммерческом предложении.</w:t>
      </w:r>
    </w:p>
    <w:p w:rsidR="005A606D" w:rsidRDefault="005A606D" w:rsidP="005A60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3119" w:rsidRDefault="006E123A" w:rsidP="005A60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5A606D" w:rsidRDefault="005A606D" w:rsidP="005A60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5A606D" w:rsidRPr="005A606D" w:rsidRDefault="005A606D" w:rsidP="005A606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606D" w:rsidRPr="005A606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23A"/>
    <w:rsid w:val="00036796"/>
    <w:rsid w:val="00061FD9"/>
    <w:rsid w:val="00365680"/>
    <w:rsid w:val="003E3119"/>
    <w:rsid w:val="003F1963"/>
    <w:rsid w:val="0044650F"/>
    <w:rsid w:val="004D0227"/>
    <w:rsid w:val="00567976"/>
    <w:rsid w:val="005A606D"/>
    <w:rsid w:val="006A7485"/>
    <w:rsid w:val="006E123A"/>
    <w:rsid w:val="006F1F50"/>
    <w:rsid w:val="00743AF9"/>
    <w:rsid w:val="00791615"/>
    <w:rsid w:val="00801E30"/>
    <w:rsid w:val="008353E2"/>
    <w:rsid w:val="008528E4"/>
    <w:rsid w:val="008E3C1D"/>
    <w:rsid w:val="00A5526A"/>
    <w:rsid w:val="00AA5AAD"/>
    <w:rsid w:val="00B12FC5"/>
    <w:rsid w:val="00BE2030"/>
    <w:rsid w:val="00C03476"/>
    <w:rsid w:val="00C66324"/>
    <w:rsid w:val="00CE778C"/>
    <w:rsid w:val="00E15307"/>
    <w:rsid w:val="00EE478F"/>
    <w:rsid w:val="00EF38DB"/>
    <w:rsid w:val="00F4330A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676A7-57D1-4D6C-A794-FC18FF4A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3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6E123A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6E123A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6E123A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6E123A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6E123A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6E123A"/>
    <w:rPr>
      <w:rFonts w:asciiTheme="majorHAnsi" w:hAnsiTheme="majorHAnsi" w:cstheme="majorHAnsi"/>
      <w:smallCaps/>
      <w:noProof/>
      <w:sz w:val="24"/>
      <w:lang w:eastAsia="ru-RU"/>
    </w:rPr>
  </w:style>
  <w:style w:type="paragraph" w:customStyle="1" w:styleId="10">
    <w:name w:val="Обычный1"/>
    <w:link w:val="Normal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6E1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6E1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3A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E12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15</cp:revision>
  <cp:lastPrinted>2019-06-03T13:26:00Z</cp:lastPrinted>
  <dcterms:created xsi:type="dcterms:W3CDTF">2019-03-20T13:09:00Z</dcterms:created>
  <dcterms:modified xsi:type="dcterms:W3CDTF">2019-08-26T08:06:00Z</dcterms:modified>
</cp:coreProperties>
</file>