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C82ADA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46491E">
        <w:rPr>
          <w:b/>
          <w:sz w:val="32"/>
          <w:szCs w:val="32"/>
        </w:rPr>
        <w:t>39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46491E">
        <w:rPr>
          <w:rFonts w:eastAsia="MS Mincho"/>
          <w:b/>
          <w:sz w:val="32"/>
          <w:szCs w:val="32"/>
        </w:rPr>
        <w:t>39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46491E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</w:t>
      </w:r>
      <w:r w:rsidR="00E269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A4DE5">
        <w:rPr>
          <w:sz w:val="28"/>
          <w:szCs w:val="28"/>
        </w:rPr>
        <w:t xml:space="preserve"> </w:t>
      </w:r>
      <w:r w:rsidR="0046491E"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>«</w:t>
      </w:r>
      <w:r w:rsidR="0046491E">
        <w:rPr>
          <w:sz w:val="28"/>
          <w:szCs w:val="28"/>
        </w:rPr>
        <w:t>19</w:t>
      </w:r>
      <w:r w:rsidR="005E3015">
        <w:rPr>
          <w:sz w:val="28"/>
          <w:szCs w:val="28"/>
        </w:rPr>
        <w:t xml:space="preserve">» </w:t>
      </w:r>
      <w:r w:rsidR="00AC34F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46491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Pr="004C2D30" w:rsidRDefault="003068B4" w:rsidP="00221C50">
      <w:pPr>
        <w:jc w:val="both"/>
        <w:rPr>
          <w:sz w:val="16"/>
          <w:szCs w:val="16"/>
          <w:u w:val="single"/>
        </w:rPr>
      </w:pPr>
    </w:p>
    <w:p w:rsidR="00106B36" w:rsidRDefault="00106B36" w:rsidP="00106B36">
      <w:pPr>
        <w:rPr>
          <w:sz w:val="28"/>
        </w:rPr>
      </w:pPr>
      <w:r w:rsidRPr="00C82ADA">
        <w:rPr>
          <w:sz w:val="28"/>
        </w:rPr>
        <w:t>Руководитель экспертной группы</w:t>
      </w:r>
    </w:p>
    <w:p w:rsidR="00C82ADA" w:rsidRPr="00C82ADA" w:rsidRDefault="00C82ADA" w:rsidP="00106B36">
      <w:pPr>
        <w:rPr>
          <w:sz w:val="28"/>
        </w:rPr>
      </w:pPr>
    </w:p>
    <w:p w:rsidR="00106B36" w:rsidRPr="00C82ADA" w:rsidRDefault="00106B36" w:rsidP="00106B36">
      <w:pPr>
        <w:tabs>
          <w:tab w:val="left" w:pos="7020"/>
        </w:tabs>
        <w:rPr>
          <w:sz w:val="28"/>
          <w:szCs w:val="28"/>
        </w:rPr>
      </w:pPr>
      <w:r w:rsidRPr="00C82ADA">
        <w:rPr>
          <w:sz w:val="28"/>
          <w:szCs w:val="28"/>
        </w:rPr>
        <w:t>Члены экспертной группы:</w:t>
      </w:r>
    </w:p>
    <w:p w:rsidR="00512DAF" w:rsidRDefault="00512DAF" w:rsidP="00106B36">
      <w:pPr>
        <w:tabs>
          <w:tab w:val="left" w:pos="7020"/>
        </w:tabs>
        <w:rPr>
          <w:sz w:val="28"/>
          <w:szCs w:val="28"/>
        </w:rPr>
      </w:pPr>
    </w:p>
    <w:p w:rsidR="00FF04D0" w:rsidRDefault="00FF04D0" w:rsidP="00106B36">
      <w:pPr>
        <w:tabs>
          <w:tab w:val="left" w:pos="7020"/>
        </w:tabs>
        <w:rPr>
          <w:sz w:val="28"/>
          <w:szCs w:val="28"/>
        </w:rPr>
      </w:pPr>
    </w:p>
    <w:p w:rsidR="00221C50" w:rsidRPr="004C2D30" w:rsidRDefault="00221C50" w:rsidP="00221C50">
      <w:pPr>
        <w:jc w:val="both"/>
        <w:rPr>
          <w:sz w:val="16"/>
          <w:szCs w:val="16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Pr="00FF04D0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</w:p>
    <w:p w:rsidR="0046491E" w:rsidRDefault="0098608F" w:rsidP="0046491E">
      <w:pPr>
        <w:pStyle w:val="11"/>
        <w:ind w:firstLine="709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46491E">
        <w:rPr>
          <w:szCs w:val="28"/>
        </w:rPr>
        <w:t>39</w:t>
      </w:r>
      <w:r w:rsidRPr="00C471D2">
        <w:rPr>
          <w:szCs w:val="28"/>
        </w:rPr>
        <w:t>/ТВРЗ/201</w:t>
      </w:r>
      <w:r w:rsidR="0046491E">
        <w:rPr>
          <w:szCs w:val="28"/>
        </w:rPr>
        <w:t>9</w:t>
      </w:r>
      <w:r>
        <w:t xml:space="preserve"> </w:t>
      </w:r>
      <w:r w:rsidR="0046491E" w:rsidRPr="0095503E">
        <w:rPr>
          <w:color w:val="000000"/>
          <w:szCs w:val="28"/>
        </w:rPr>
        <w:t xml:space="preserve">на право заключения договора </w:t>
      </w:r>
      <w:r w:rsidR="0046491E">
        <w:t>поставки:</w:t>
      </w:r>
    </w:p>
    <w:p w:rsidR="0046491E" w:rsidRPr="0085505D" w:rsidRDefault="0046491E" w:rsidP="0046491E">
      <w:pPr>
        <w:pStyle w:val="1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46491E" w:rsidRDefault="0046491E" w:rsidP="0046491E">
      <w:pPr>
        <w:pStyle w:val="1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98608F" w:rsidRDefault="0046491E" w:rsidP="0046491E">
      <w:pPr>
        <w:pStyle w:val="11"/>
        <w:rPr>
          <w:szCs w:val="28"/>
        </w:rPr>
      </w:pPr>
      <w:r>
        <w:rPr>
          <w:szCs w:val="28"/>
        </w:rPr>
        <w:t xml:space="preserve">Лот №3 – прибор полуавтоматический для сортировки наружных колец подшипников по внутреннему диаметру и ширине дорожки качения мод.4161Н; 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46491E">
        <w:rPr>
          <w:rFonts w:eastAsia="MS Mincho"/>
          <w:sz w:val="28"/>
          <w:szCs w:val="28"/>
        </w:rPr>
        <w:t>39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46491E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46491E">
        <w:rPr>
          <w:rFonts w:eastAsia="MS Mincho"/>
          <w:sz w:val="28"/>
          <w:szCs w:val="28"/>
        </w:rPr>
        <w:t>39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46491E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512DAF" w:rsidRPr="00FF04D0" w:rsidRDefault="00512DAF" w:rsidP="00512DAF">
      <w:pPr>
        <w:rPr>
          <w:sz w:val="28"/>
          <w:szCs w:val="28"/>
        </w:rPr>
      </w:pP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46491E">
        <w:rPr>
          <w:rFonts w:eastAsia="MS Mincho"/>
          <w:sz w:val="28"/>
          <w:szCs w:val="28"/>
        </w:rPr>
        <w:t>39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46491E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C2D30" w:rsidRDefault="004C2D30" w:rsidP="004C2D30">
      <w:pPr>
        <w:pStyle w:val="a5"/>
        <w:ind w:left="0" w:firstLine="432"/>
        <w:jc w:val="both"/>
        <w:rPr>
          <w:sz w:val="28"/>
          <w:szCs w:val="28"/>
        </w:rPr>
      </w:pPr>
      <w:r w:rsidRPr="004C2D30">
        <w:rPr>
          <w:sz w:val="28"/>
          <w:szCs w:val="28"/>
        </w:rPr>
        <w:t>Конкурсные заявки подавались участниками в письменной форме в запечатанных конвертах до 17.00 часов московского времени «</w:t>
      </w:r>
      <w:r w:rsidR="0046491E">
        <w:rPr>
          <w:sz w:val="28"/>
          <w:szCs w:val="28"/>
        </w:rPr>
        <w:t>17</w:t>
      </w:r>
      <w:r w:rsidRPr="004C2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46491E">
        <w:rPr>
          <w:sz w:val="28"/>
          <w:szCs w:val="28"/>
        </w:rPr>
        <w:t xml:space="preserve"> 2019</w:t>
      </w:r>
      <w:r w:rsidRPr="004C2D30">
        <w:rPr>
          <w:sz w:val="28"/>
          <w:szCs w:val="28"/>
        </w:rPr>
        <w:t xml:space="preserve"> г.</w:t>
      </w:r>
    </w:p>
    <w:p w:rsidR="004C2D30" w:rsidRPr="004C2D30" w:rsidRDefault="0098608F" w:rsidP="004C2D30">
      <w:pPr>
        <w:ind w:firstLine="709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4C2D30">
        <w:rPr>
          <w:sz w:val="28"/>
          <w:szCs w:val="28"/>
        </w:rPr>
        <w:t xml:space="preserve"> 1 (одна) конкурсная заявка</w:t>
      </w:r>
      <w:r w:rsidR="004C2D30" w:rsidRPr="00C444FF">
        <w:rPr>
          <w:sz w:val="28"/>
          <w:szCs w:val="28"/>
        </w:rPr>
        <w:t xml:space="preserve"> от </w:t>
      </w:r>
      <w:r w:rsidR="004C2D30">
        <w:rPr>
          <w:sz w:val="28"/>
          <w:szCs w:val="28"/>
        </w:rPr>
        <w:t>следующего претендента</w:t>
      </w:r>
      <w:r w:rsidR="004C2D30" w:rsidRPr="00C444FF">
        <w:rPr>
          <w:sz w:val="28"/>
          <w:szCs w:val="28"/>
        </w:rPr>
        <w:t>:</w:t>
      </w:r>
    </w:p>
    <w:p w:rsidR="006E6084" w:rsidRPr="00512DAF" w:rsidRDefault="00512DAF" w:rsidP="004649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91E">
        <w:rPr>
          <w:sz w:val="28"/>
          <w:szCs w:val="28"/>
        </w:rPr>
        <w:t>-</w:t>
      </w:r>
      <w:r w:rsidR="0046491E" w:rsidRPr="0046491E">
        <w:rPr>
          <w:sz w:val="28"/>
          <w:szCs w:val="28"/>
        </w:rPr>
        <w:t xml:space="preserve"> ООО «Торговый Дом «Робокон», г. Москва, г. Зеленоград, ИНН 7735598051</w:t>
      </w:r>
    </w:p>
    <w:p w:rsidR="00D32BDC" w:rsidRDefault="00D32BDC" w:rsidP="00D32BD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2BDC">
        <w:rPr>
          <w:sz w:val="28"/>
          <w:szCs w:val="28"/>
          <w:lang w:eastAsia="en-US"/>
        </w:rPr>
        <w:t>По итогам рассмотрения представленной заявки для участия в открытом конкурсе № </w:t>
      </w:r>
      <w:r w:rsidR="0046491E">
        <w:rPr>
          <w:rFonts w:eastAsia="MS Mincho"/>
          <w:sz w:val="28"/>
          <w:szCs w:val="28"/>
        </w:rPr>
        <w:t>039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8:</w:t>
      </w:r>
    </w:p>
    <w:p w:rsidR="00D32BDC" w:rsidRDefault="00D32BDC" w:rsidP="00D32BDC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 В допуске к участию в открытом конкурсе отказано следующему претенденту:</w:t>
      </w:r>
    </w:p>
    <w:p w:rsidR="006E6084" w:rsidRDefault="006E6084" w:rsidP="006E6084">
      <w:pPr>
        <w:pStyle w:val="a6"/>
      </w:pPr>
      <w:r w:rsidRPr="00334C5B">
        <w:t xml:space="preserve">- </w:t>
      </w:r>
      <w:r w:rsidR="0046491E" w:rsidRPr="0046491E">
        <w:t>ООО «Торговый Дом «Робокон»</w:t>
      </w:r>
      <w:r w:rsidR="0046491E">
        <w:t xml:space="preserve"> </w:t>
      </w:r>
      <w:r w:rsidRPr="00E66414">
        <w:t xml:space="preserve">в связи с </w:t>
      </w:r>
      <w:r w:rsidRPr="00D03C26">
        <w:t>несоответствием  п. 4.</w:t>
      </w:r>
      <w:r w:rsidR="00B5259C" w:rsidRPr="00D03C26">
        <w:t>1.; п. 4.11.</w:t>
      </w:r>
      <w:r w:rsidR="00B5259C">
        <w:t xml:space="preserve">  Раздела </w:t>
      </w:r>
      <w:r w:rsidR="00B5259C">
        <w:rPr>
          <w:lang w:val="en-US"/>
        </w:rPr>
        <w:t>IV</w:t>
      </w:r>
      <w:r w:rsidR="00B5259C" w:rsidRPr="00B5259C">
        <w:t xml:space="preserve"> </w:t>
      </w:r>
      <w:r w:rsidR="00D03C26" w:rsidRPr="00D03C26">
        <w:t>Технического задания</w:t>
      </w:r>
      <w:r w:rsidR="000179F5">
        <w:t xml:space="preserve"> </w:t>
      </w:r>
      <w:r w:rsidR="00D03C26">
        <w:rPr>
          <w:color w:val="FF0000"/>
        </w:rPr>
        <w:t xml:space="preserve"> </w:t>
      </w:r>
      <w:r w:rsidR="000179F5">
        <w:t>конкурсной</w:t>
      </w:r>
      <w:r w:rsidRPr="00E66414">
        <w:t xml:space="preserve"> докум</w:t>
      </w:r>
      <w:r w:rsidR="0046491E">
        <w:t>ентации открытого конкурса № 039/ТВРЗ/2019</w:t>
      </w:r>
      <w:r w:rsidRPr="00E66414">
        <w:t>.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512DAF" w:rsidRPr="00FF04D0" w:rsidRDefault="00512DAF" w:rsidP="00512DAF">
      <w:pPr>
        <w:rPr>
          <w:sz w:val="28"/>
          <w:szCs w:val="28"/>
        </w:rPr>
      </w:pP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>В связи с тем, что</w:t>
      </w:r>
      <w:r w:rsidR="00F153E2">
        <w:rPr>
          <w:sz w:val="28"/>
          <w:szCs w:val="28"/>
        </w:rPr>
        <w:t xml:space="preserve"> ни один из претендентов не признан участником открытого конкурса</w:t>
      </w:r>
      <w:r w:rsidR="0098608F" w:rsidRPr="00D8564C">
        <w:rPr>
          <w:sz w:val="28"/>
          <w:szCs w:val="28"/>
        </w:rPr>
        <w:t xml:space="preserve"> </w:t>
      </w:r>
      <w:r w:rsidR="00B5259C">
        <w:rPr>
          <w:sz w:val="28"/>
          <w:szCs w:val="28"/>
        </w:rPr>
        <w:t>№ 039/ТВРЗ/2019</w:t>
      </w:r>
      <w:r w:rsidR="0098608F" w:rsidRPr="00D8564C">
        <w:rPr>
          <w:sz w:val="28"/>
          <w:szCs w:val="28"/>
        </w:rPr>
        <w:t>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512DAF" w:rsidRPr="00FF04D0" w:rsidRDefault="00512DAF" w:rsidP="00512DAF">
      <w:pPr>
        <w:rPr>
          <w:sz w:val="28"/>
          <w:szCs w:val="28"/>
        </w:rPr>
      </w:pPr>
    </w:p>
    <w:p w:rsidR="00E12E35" w:rsidRDefault="00E12E35" w:rsidP="00E12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44C7">
        <w:rPr>
          <w:sz w:val="28"/>
          <w:szCs w:val="28"/>
        </w:rPr>
        <w:t xml:space="preserve">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FF04D0">
        <w:rPr>
          <w:sz w:val="28"/>
          <w:szCs w:val="28"/>
        </w:rPr>
        <w:t>претендентов для участия в</w:t>
      </w:r>
      <w:r w:rsidR="0098608F" w:rsidRPr="00A0078A">
        <w:rPr>
          <w:sz w:val="28"/>
          <w:szCs w:val="28"/>
        </w:rPr>
        <w:t xml:space="preserve"> </w:t>
      </w:r>
      <w:r w:rsidR="00FF04D0">
        <w:rPr>
          <w:sz w:val="28"/>
          <w:szCs w:val="28"/>
        </w:rPr>
        <w:t>открытом конкурсе</w:t>
      </w:r>
      <w:r w:rsidR="00CE3722">
        <w:rPr>
          <w:sz w:val="28"/>
          <w:szCs w:val="28"/>
        </w:rPr>
        <w:t xml:space="preserve"> № 0</w:t>
      </w:r>
      <w:r w:rsidR="00B5259C">
        <w:rPr>
          <w:sz w:val="28"/>
          <w:szCs w:val="28"/>
        </w:rPr>
        <w:t>39</w:t>
      </w:r>
      <w:r w:rsidR="0098608F" w:rsidRPr="006E3C36">
        <w:rPr>
          <w:sz w:val="28"/>
          <w:szCs w:val="28"/>
        </w:rPr>
        <w:t>/ТВРЗ/201</w:t>
      </w:r>
      <w:r w:rsidR="00B5259C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D03C26" w:rsidRPr="00B84218" w:rsidRDefault="00D03C26" w:rsidP="00D03C2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218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не допущен ни один претендент, согласно </w:t>
      </w:r>
      <w:proofErr w:type="spellStart"/>
      <w:r w:rsidRPr="00B84218">
        <w:rPr>
          <w:sz w:val="28"/>
          <w:szCs w:val="28"/>
        </w:rPr>
        <w:t>пп</w:t>
      </w:r>
      <w:proofErr w:type="spellEnd"/>
      <w:r w:rsidRPr="00B84218">
        <w:rPr>
          <w:sz w:val="28"/>
          <w:szCs w:val="28"/>
        </w:rPr>
        <w:t>. 4) п. 2.9.8. конкурсной документации, признать открытый конкурс № 039/ТВРЗ/2019 несостоявшимся.</w:t>
      </w:r>
    </w:p>
    <w:p w:rsidR="00443ABB" w:rsidRDefault="00443ABB" w:rsidP="00E12E35">
      <w:pPr>
        <w:jc w:val="both"/>
        <w:outlineLvl w:val="0"/>
        <w:rPr>
          <w:sz w:val="28"/>
          <w:szCs w:val="28"/>
        </w:rPr>
      </w:pPr>
    </w:p>
    <w:p w:rsidR="00C82ADA" w:rsidRPr="00C444FF" w:rsidRDefault="00C82ADA" w:rsidP="00C82AD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82ADA" w:rsidRPr="00CC29D9" w:rsidRDefault="00C82ADA" w:rsidP="00C82AD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29D9">
        <w:rPr>
          <w:sz w:val="28"/>
          <w:szCs w:val="28"/>
        </w:rPr>
        <w:t xml:space="preserve">Подписи: </w:t>
      </w:r>
    </w:p>
    <w:p w:rsidR="0098608F" w:rsidRPr="00E269D1" w:rsidRDefault="0098608F" w:rsidP="00221C50">
      <w:pPr>
        <w:spacing w:line="300" w:lineRule="exact"/>
        <w:ind w:firstLine="686"/>
        <w:jc w:val="both"/>
        <w:rPr>
          <w:sz w:val="16"/>
          <w:szCs w:val="16"/>
        </w:rPr>
      </w:pPr>
    </w:p>
    <w:p w:rsidR="00DD4BC6" w:rsidRPr="00CA58E6" w:rsidRDefault="00DD4BC6" w:rsidP="00512DAF">
      <w:pPr>
        <w:tabs>
          <w:tab w:val="left" w:pos="7020"/>
        </w:tabs>
        <w:rPr>
          <w:sz w:val="28"/>
          <w:szCs w:val="28"/>
        </w:rPr>
      </w:pPr>
    </w:p>
    <w:sectPr w:rsidR="00DD4BC6" w:rsidRPr="00CA58E6" w:rsidSect="00FF04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794"/>
    <w:multiLevelType w:val="multilevel"/>
    <w:tmpl w:val="334AF3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33B1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179F5"/>
    <w:rsid w:val="000243BF"/>
    <w:rsid w:val="00040305"/>
    <w:rsid w:val="00070A51"/>
    <w:rsid w:val="000745AA"/>
    <w:rsid w:val="000D014F"/>
    <w:rsid w:val="000F4EAF"/>
    <w:rsid w:val="00105FBA"/>
    <w:rsid w:val="00106B36"/>
    <w:rsid w:val="00167581"/>
    <w:rsid w:val="00173811"/>
    <w:rsid w:val="001A15B2"/>
    <w:rsid w:val="001B0E61"/>
    <w:rsid w:val="001B7E4C"/>
    <w:rsid w:val="001C1D22"/>
    <w:rsid w:val="001D0A74"/>
    <w:rsid w:val="001D1328"/>
    <w:rsid w:val="00206753"/>
    <w:rsid w:val="00221C50"/>
    <w:rsid w:val="002450CB"/>
    <w:rsid w:val="00270A30"/>
    <w:rsid w:val="00292FEF"/>
    <w:rsid w:val="002D5B1C"/>
    <w:rsid w:val="002E4B27"/>
    <w:rsid w:val="00302D77"/>
    <w:rsid w:val="00305447"/>
    <w:rsid w:val="003068B4"/>
    <w:rsid w:val="0032363B"/>
    <w:rsid w:val="00335D5E"/>
    <w:rsid w:val="003436DD"/>
    <w:rsid w:val="003770B2"/>
    <w:rsid w:val="003A56CE"/>
    <w:rsid w:val="003B0D39"/>
    <w:rsid w:val="003B13F0"/>
    <w:rsid w:val="0041419B"/>
    <w:rsid w:val="00420C6A"/>
    <w:rsid w:val="004359FE"/>
    <w:rsid w:val="00443ABB"/>
    <w:rsid w:val="0046491E"/>
    <w:rsid w:val="0048487A"/>
    <w:rsid w:val="004955C2"/>
    <w:rsid w:val="004B5CC3"/>
    <w:rsid w:val="004C2D30"/>
    <w:rsid w:val="004E39C9"/>
    <w:rsid w:val="004F5D76"/>
    <w:rsid w:val="004F6CAC"/>
    <w:rsid w:val="00512DAF"/>
    <w:rsid w:val="0051399E"/>
    <w:rsid w:val="00533890"/>
    <w:rsid w:val="00555412"/>
    <w:rsid w:val="00566632"/>
    <w:rsid w:val="00595836"/>
    <w:rsid w:val="005B119C"/>
    <w:rsid w:val="005E063F"/>
    <w:rsid w:val="005E0AC3"/>
    <w:rsid w:val="005E3015"/>
    <w:rsid w:val="005F7333"/>
    <w:rsid w:val="00607BD0"/>
    <w:rsid w:val="006540F4"/>
    <w:rsid w:val="00654980"/>
    <w:rsid w:val="00693896"/>
    <w:rsid w:val="006B6D3F"/>
    <w:rsid w:val="006D5619"/>
    <w:rsid w:val="006E6084"/>
    <w:rsid w:val="006F4C78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60657"/>
    <w:rsid w:val="00863B81"/>
    <w:rsid w:val="00865908"/>
    <w:rsid w:val="00870C02"/>
    <w:rsid w:val="00880787"/>
    <w:rsid w:val="008A4DE5"/>
    <w:rsid w:val="00970769"/>
    <w:rsid w:val="0097577F"/>
    <w:rsid w:val="0098608F"/>
    <w:rsid w:val="009B3E41"/>
    <w:rsid w:val="009C5C4E"/>
    <w:rsid w:val="00A13D3E"/>
    <w:rsid w:val="00A26660"/>
    <w:rsid w:val="00A77376"/>
    <w:rsid w:val="00A8373E"/>
    <w:rsid w:val="00A87D06"/>
    <w:rsid w:val="00AA2B4C"/>
    <w:rsid w:val="00AB4EFE"/>
    <w:rsid w:val="00AB50D9"/>
    <w:rsid w:val="00AC34FC"/>
    <w:rsid w:val="00AD1508"/>
    <w:rsid w:val="00AD44E3"/>
    <w:rsid w:val="00AD6C89"/>
    <w:rsid w:val="00B13B84"/>
    <w:rsid w:val="00B176FD"/>
    <w:rsid w:val="00B353A8"/>
    <w:rsid w:val="00B5259C"/>
    <w:rsid w:val="00BD29AF"/>
    <w:rsid w:val="00BF4CE7"/>
    <w:rsid w:val="00C05075"/>
    <w:rsid w:val="00C31E9B"/>
    <w:rsid w:val="00C4734E"/>
    <w:rsid w:val="00C82ADA"/>
    <w:rsid w:val="00CA39E4"/>
    <w:rsid w:val="00CA58E6"/>
    <w:rsid w:val="00CB584B"/>
    <w:rsid w:val="00CB618C"/>
    <w:rsid w:val="00CB7075"/>
    <w:rsid w:val="00CC29D9"/>
    <w:rsid w:val="00CD2FDB"/>
    <w:rsid w:val="00CE3722"/>
    <w:rsid w:val="00D01F8E"/>
    <w:rsid w:val="00D03C26"/>
    <w:rsid w:val="00D10C2E"/>
    <w:rsid w:val="00D166B9"/>
    <w:rsid w:val="00D21AD7"/>
    <w:rsid w:val="00D32470"/>
    <w:rsid w:val="00D32BDC"/>
    <w:rsid w:val="00D56481"/>
    <w:rsid w:val="00D8398F"/>
    <w:rsid w:val="00D92552"/>
    <w:rsid w:val="00DA0B9E"/>
    <w:rsid w:val="00DB668B"/>
    <w:rsid w:val="00DD4BC6"/>
    <w:rsid w:val="00DF4E0D"/>
    <w:rsid w:val="00E022D6"/>
    <w:rsid w:val="00E11F7C"/>
    <w:rsid w:val="00E12E35"/>
    <w:rsid w:val="00E14AED"/>
    <w:rsid w:val="00E162AC"/>
    <w:rsid w:val="00E269D1"/>
    <w:rsid w:val="00E27A09"/>
    <w:rsid w:val="00E35A6B"/>
    <w:rsid w:val="00E967C4"/>
    <w:rsid w:val="00EB3695"/>
    <w:rsid w:val="00EE5E92"/>
    <w:rsid w:val="00F013DD"/>
    <w:rsid w:val="00F153E2"/>
    <w:rsid w:val="00F44B18"/>
    <w:rsid w:val="00F53910"/>
    <w:rsid w:val="00F55663"/>
    <w:rsid w:val="00FA40E6"/>
    <w:rsid w:val="00FA6963"/>
    <w:rsid w:val="00FF04D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D826-70B3-45FE-B337-200E791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3</cp:revision>
  <cp:lastPrinted>2019-06-24T14:15:00Z</cp:lastPrinted>
  <dcterms:created xsi:type="dcterms:W3CDTF">2019-06-26T08:31:00Z</dcterms:created>
  <dcterms:modified xsi:type="dcterms:W3CDTF">2019-06-26T08:50:00Z</dcterms:modified>
</cp:coreProperties>
</file>