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723D9A">
        <w:rPr>
          <w:b/>
          <w:sz w:val="32"/>
          <w:szCs w:val="32"/>
        </w:rPr>
        <w:t>007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723D9A">
        <w:rPr>
          <w:b/>
          <w:sz w:val="28"/>
          <w:szCs w:val="28"/>
        </w:rPr>
        <w:t>007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ТВРЗ/201</w:t>
      </w:r>
      <w:r w:rsidR="00723D9A">
        <w:rPr>
          <w:b/>
          <w:sz w:val="28"/>
          <w:szCs w:val="28"/>
        </w:rPr>
        <w:t>9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723D9A">
        <w:rPr>
          <w:sz w:val="28"/>
          <w:szCs w:val="28"/>
        </w:rPr>
        <w:t>04</w:t>
      </w:r>
      <w:r w:rsidRPr="006E4EDD">
        <w:rPr>
          <w:sz w:val="28"/>
          <w:szCs w:val="28"/>
        </w:rPr>
        <w:t xml:space="preserve">» </w:t>
      </w:r>
      <w:r w:rsidR="00723D9A">
        <w:rPr>
          <w:sz w:val="28"/>
          <w:szCs w:val="28"/>
        </w:rPr>
        <w:t>февраля</w:t>
      </w:r>
      <w:r w:rsidR="00601169">
        <w:rPr>
          <w:sz w:val="28"/>
          <w:szCs w:val="28"/>
        </w:rPr>
        <w:t xml:space="preserve"> </w:t>
      </w:r>
      <w:r w:rsidRPr="006E4EDD">
        <w:rPr>
          <w:sz w:val="28"/>
          <w:szCs w:val="28"/>
        </w:rPr>
        <w:t>201</w:t>
      </w:r>
      <w:r w:rsidR="00723D9A">
        <w:rPr>
          <w:sz w:val="28"/>
          <w:szCs w:val="28"/>
        </w:rPr>
        <w:t>9</w:t>
      </w:r>
      <w:r w:rsidRPr="006E4EDD">
        <w:rPr>
          <w:sz w:val="28"/>
          <w:szCs w:val="28"/>
        </w:rPr>
        <w:t xml:space="preserve"> 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7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3068"/>
      </w:tblGrid>
      <w:tr w:rsidR="00BF1A6C" w:rsidRPr="001E5D7E" w:rsidTr="00DF3CDC">
        <w:trPr>
          <w:trHeight w:val="505"/>
        </w:trPr>
        <w:tc>
          <w:tcPr>
            <w:tcW w:w="4806" w:type="dxa"/>
          </w:tcPr>
          <w:p w:rsidR="00DF3CDC" w:rsidRPr="00DF3CDC" w:rsidRDefault="00DF3CDC" w:rsidP="00DF3CDC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DF3CDC" w:rsidRPr="00DF3CDC" w:rsidRDefault="00DF3CDC" w:rsidP="00DF3CDC">
            <w:pPr>
              <w:pStyle w:val="a4"/>
              <w:rPr>
                <w:b/>
                <w:sz w:val="28"/>
                <w:szCs w:val="28"/>
              </w:rPr>
            </w:pPr>
          </w:p>
          <w:p w:rsidR="00DF3CDC" w:rsidRPr="00DF3CDC" w:rsidRDefault="00DF3CDC" w:rsidP="00DF3CDC">
            <w:pPr>
              <w:pStyle w:val="a4"/>
              <w:rPr>
                <w:b/>
                <w:sz w:val="28"/>
                <w:szCs w:val="28"/>
              </w:rPr>
            </w:pP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Председатель</w:t>
            </w:r>
            <w:r w:rsidRPr="00DF3CDC">
              <w:rPr>
                <w:sz w:val="28"/>
                <w:szCs w:val="28"/>
              </w:rPr>
              <w:tab/>
              <w:t xml:space="preserve"> </w:t>
            </w: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экспертной группы</w:t>
            </w: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Заместитель председателя</w:t>
            </w: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экспертной группы</w:t>
            </w: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Члены экспертной группы</w:t>
            </w:r>
          </w:p>
          <w:p w:rsidR="00BF1A6C" w:rsidRPr="001E5D7E" w:rsidRDefault="00BF1A6C" w:rsidP="00DF3CDC">
            <w:pPr>
              <w:spacing w:after="200" w:line="276" w:lineRule="auto"/>
            </w:pPr>
          </w:p>
        </w:tc>
        <w:tc>
          <w:tcPr>
            <w:tcW w:w="3068" w:type="dxa"/>
          </w:tcPr>
          <w:p w:rsidR="00BF1A6C" w:rsidRPr="001E5D7E" w:rsidRDefault="00BF1A6C" w:rsidP="00DF3CDC">
            <w:pPr>
              <w:ind w:left="1041" w:firstLine="48"/>
              <w:jc w:val="both"/>
              <w:rPr>
                <w:sz w:val="28"/>
              </w:rPr>
            </w:pPr>
          </w:p>
        </w:tc>
      </w:tr>
      <w:tr w:rsidR="00BF1A6C" w:rsidRPr="001E5D7E" w:rsidTr="00DF3CDC">
        <w:trPr>
          <w:trHeight w:val="43"/>
        </w:trPr>
        <w:tc>
          <w:tcPr>
            <w:tcW w:w="4806" w:type="dxa"/>
          </w:tcPr>
          <w:p w:rsidR="00BF1A6C" w:rsidRPr="001E5D7E" w:rsidRDefault="00BF1A6C" w:rsidP="00DF3CDC">
            <w:pPr>
              <w:pStyle w:val="a4"/>
            </w:pPr>
          </w:p>
        </w:tc>
        <w:tc>
          <w:tcPr>
            <w:tcW w:w="3068" w:type="dxa"/>
          </w:tcPr>
          <w:p w:rsidR="00BF1A6C" w:rsidRPr="001E5D7E" w:rsidRDefault="00BF1A6C" w:rsidP="000C6984">
            <w:pPr>
              <w:jc w:val="both"/>
              <w:rPr>
                <w:sz w:val="28"/>
              </w:rPr>
            </w:pPr>
          </w:p>
        </w:tc>
      </w:tr>
      <w:tr w:rsidR="00BF1A6C" w:rsidRPr="001E5D7E" w:rsidTr="00DF3CDC">
        <w:trPr>
          <w:trHeight w:val="44"/>
        </w:trPr>
        <w:tc>
          <w:tcPr>
            <w:tcW w:w="4806" w:type="dxa"/>
          </w:tcPr>
          <w:p w:rsidR="00BF1A6C" w:rsidRPr="004578D1" w:rsidRDefault="00BF1A6C" w:rsidP="00DF3CDC">
            <w:pPr>
              <w:pStyle w:val="a4"/>
              <w:rPr>
                <w:szCs w:val="28"/>
              </w:rPr>
            </w:pPr>
          </w:p>
        </w:tc>
        <w:tc>
          <w:tcPr>
            <w:tcW w:w="3068" w:type="dxa"/>
          </w:tcPr>
          <w:p w:rsidR="00BF1A6C" w:rsidRPr="004578D1" w:rsidRDefault="00BF1A6C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BF1A6C" w:rsidRDefault="00BF1A6C" w:rsidP="00DF3CDC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F1A6C" w:rsidRPr="0062152A" w:rsidRDefault="00BF1A6C" w:rsidP="00BF1A6C">
      <w:pPr>
        <w:jc w:val="center"/>
        <w:outlineLvl w:val="0"/>
        <w:rPr>
          <w:b/>
          <w:sz w:val="22"/>
          <w:szCs w:val="22"/>
          <w:u w:val="single"/>
        </w:rPr>
      </w:pPr>
    </w:p>
    <w:p w:rsidR="00BF1A6C" w:rsidRPr="00E47874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4EDD">
        <w:rPr>
          <w:sz w:val="28"/>
          <w:szCs w:val="28"/>
        </w:rPr>
        <w:t>Рассмотрение котировочных</w:t>
      </w:r>
      <w:r w:rsidRPr="006E4EDD">
        <w:rPr>
          <w:i/>
          <w:sz w:val="28"/>
          <w:szCs w:val="28"/>
        </w:rPr>
        <w:t xml:space="preserve"> </w:t>
      </w:r>
      <w:r w:rsidRPr="006E4EDD">
        <w:rPr>
          <w:sz w:val="28"/>
          <w:szCs w:val="28"/>
        </w:rPr>
        <w:t xml:space="preserve">заявок, представленных для участия в запросе котировок цен </w:t>
      </w:r>
      <w:r w:rsidRPr="003D1C5D">
        <w:rPr>
          <w:sz w:val="28"/>
          <w:szCs w:val="28"/>
        </w:rPr>
        <w:t>№</w:t>
      </w:r>
      <w:r w:rsidR="00723D9A">
        <w:rPr>
          <w:sz w:val="28"/>
          <w:szCs w:val="28"/>
        </w:rPr>
        <w:t>007/ТВРЗ/2019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 xml:space="preserve"> на право заключения договора на поставку </w:t>
      </w:r>
      <w:r w:rsidR="00723D9A">
        <w:rPr>
          <w:sz w:val="28"/>
          <w:szCs w:val="28"/>
        </w:rPr>
        <w:t>металлолома категории 3АО</w:t>
      </w:r>
      <w:r w:rsidR="00173E88">
        <w:rPr>
          <w:sz w:val="28"/>
          <w:szCs w:val="28"/>
        </w:rPr>
        <w:t xml:space="preserve"> </w:t>
      </w:r>
      <w:r w:rsidR="00877010">
        <w:rPr>
          <w:sz w:val="28"/>
          <w:szCs w:val="28"/>
        </w:rPr>
        <w:t xml:space="preserve"> </w:t>
      </w:r>
      <w:r w:rsidRPr="006E4EDD">
        <w:rPr>
          <w:sz w:val="28"/>
          <w:szCs w:val="28"/>
        </w:rPr>
        <w:t>для нужд Тамбовского ВРЗ</w:t>
      </w:r>
      <w:r>
        <w:rPr>
          <w:sz w:val="28"/>
          <w:szCs w:val="28"/>
        </w:rPr>
        <w:t xml:space="preserve"> АО «ВРМ» в</w:t>
      </w:r>
      <w:r w:rsidR="00601169">
        <w:rPr>
          <w:sz w:val="28"/>
          <w:szCs w:val="28"/>
        </w:rPr>
        <w:t xml:space="preserve"> </w:t>
      </w:r>
      <w:r w:rsidR="00173E88">
        <w:rPr>
          <w:sz w:val="28"/>
          <w:szCs w:val="28"/>
        </w:rPr>
        <w:t>2019 г</w:t>
      </w:r>
      <w:r w:rsidR="00723D9A">
        <w:rPr>
          <w:sz w:val="28"/>
          <w:szCs w:val="28"/>
        </w:rPr>
        <w:t>оду</w:t>
      </w:r>
      <w:r w:rsidRPr="006E4EDD">
        <w:rPr>
          <w:sz w:val="28"/>
          <w:szCs w:val="28"/>
        </w:rPr>
        <w:t>.</w:t>
      </w:r>
    </w:p>
    <w:p w:rsidR="00BF1A6C" w:rsidRPr="00E47874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723D9A">
        <w:rPr>
          <w:sz w:val="28"/>
          <w:szCs w:val="28"/>
        </w:rPr>
        <w:t>007/ТВРЗ/2019</w:t>
      </w:r>
      <w:r w:rsidRPr="003D1C5D">
        <w:rPr>
          <w:sz w:val="28"/>
          <w:szCs w:val="28"/>
        </w:rPr>
        <w:t>.</w:t>
      </w:r>
    </w:p>
    <w:p w:rsidR="00BF1A6C" w:rsidRPr="00436814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BF1A6C" w:rsidRPr="00272485" w:rsidRDefault="00BF1A6C" w:rsidP="00BF1A6C">
      <w:pPr>
        <w:ind w:left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 проведен запрос котировок цен</w:t>
      </w:r>
      <w:r w:rsidRPr="00272485"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723D9A">
        <w:rPr>
          <w:sz w:val="28"/>
          <w:szCs w:val="28"/>
        </w:rPr>
        <w:t>007/ТВРЗ/2019</w:t>
      </w:r>
    </w:p>
    <w:p w:rsidR="00723D9A" w:rsidRDefault="00BF1A6C" w:rsidP="00723D9A">
      <w:pPr>
        <w:ind w:left="567" w:hanging="425"/>
        <w:jc w:val="both"/>
        <w:outlineLvl w:val="0"/>
        <w:rPr>
          <w:sz w:val="28"/>
          <w:szCs w:val="28"/>
        </w:rPr>
      </w:pP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723D9A">
        <w:rPr>
          <w:sz w:val="28"/>
          <w:szCs w:val="28"/>
        </w:rPr>
        <w:t>е в</w:t>
      </w:r>
    </w:p>
    <w:p w:rsidR="00BF1A6C" w:rsidRDefault="00173E88" w:rsidP="00723D9A">
      <w:pPr>
        <w:ind w:left="567" w:hanging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запечатанных конвертах до 10</w:t>
      </w:r>
      <w:r w:rsidR="00BF1A6C" w:rsidRPr="003D1C5D">
        <w:rPr>
          <w:sz w:val="28"/>
          <w:szCs w:val="28"/>
        </w:rPr>
        <w:t>.00 часов московского времени «</w:t>
      </w:r>
      <w:r w:rsidR="00723D9A">
        <w:rPr>
          <w:sz w:val="28"/>
          <w:szCs w:val="28"/>
        </w:rPr>
        <w:t>04</w:t>
      </w:r>
      <w:r w:rsidR="00BF1A6C" w:rsidRPr="003D1C5D">
        <w:rPr>
          <w:sz w:val="28"/>
          <w:szCs w:val="28"/>
        </w:rPr>
        <w:t xml:space="preserve">» </w:t>
      </w:r>
      <w:r w:rsidR="00723D9A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BF1A6C" w:rsidRPr="003D1C5D">
        <w:rPr>
          <w:sz w:val="28"/>
          <w:szCs w:val="28"/>
        </w:rPr>
        <w:t>201</w:t>
      </w:r>
      <w:r w:rsidR="00723D9A">
        <w:rPr>
          <w:sz w:val="28"/>
          <w:szCs w:val="28"/>
        </w:rPr>
        <w:t>9</w:t>
      </w:r>
      <w:r w:rsidR="00BF1A6C" w:rsidRPr="003D1C5D">
        <w:rPr>
          <w:sz w:val="28"/>
          <w:szCs w:val="28"/>
        </w:rPr>
        <w:t>г.</w:t>
      </w:r>
      <w:r w:rsidR="00BF1A6C" w:rsidRPr="00BC34DA">
        <w:rPr>
          <w:sz w:val="28"/>
          <w:szCs w:val="28"/>
        </w:rPr>
        <w:t xml:space="preserve"> </w:t>
      </w:r>
    </w:p>
    <w:p w:rsidR="00BF1A6C" w:rsidRPr="003D1C5D" w:rsidRDefault="00BF1A6C" w:rsidP="00BF1A6C">
      <w:pPr>
        <w:ind w:left="567" w:hanging="425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723D9A" w:rsidRPr="00723D9A" w:rsidRDefault="001A742C" w:rsidP="00723D9A">
      <w:pPr>
        <w:ind w:right="26"/>
        <w:jc w:val="both"/>
        <w:rPr>
          <w:sz w:val="28"/>
          <w:szCs w:val="28"/>
        </w:rPr>
      </w:pPr>
      <w:r w:rsidRPr="006F233A">
        <w:rPr>
          <w:sz w:val="28"/>
          <w:szCs w:val="28"/>
        </w:rPr>
        <w:t xml:space="preserve">       </w:t>
      </w:r>
      <w:r w:rsidR="009066A0" w:rsidRPr="006F233A">
        <w:rPr>
          <w:sz w:val="28"/>
          <w:szCs w:val="28"/>
        </w:rPr>
        <w:t xml:space="preserve">  </w:t>
      </w:r>
      <w:r w:rsidR="00723D9A">
        <w:rPr>
          <w:szCs w:val="28"/>
        </w:rPr>
        <w:t xml:space="preserve">              </w:t>
      </w:r>
      <w:r w:rsidR="00723D9A" w:rsidRPr="00723D9A">
        <w:rPr>
          <w:sz w:val="28"/>
          <w:szCs w:val="28"/>
        </w:rPr>
        <w:t>ООО «М-ТРАНС» ИНН 7702839960 г. Москва</w:t>
      </w:r>
    </w:p>
    <w:p w:rsidR="00723D9A" w:rsidRPr="00723D9A" w:rsidRDefault="00723D9A" w:rsidP="00723D9A">
      <w:pPr>
        <w:ind w:right="26"/>
        <w:jc w:val="both"/>
        <w:rPr>
          <w:sz w:val="28"/>
          <w:szCs w:val="28"/>
        </w:rPr>
      </w:pPr>
      <w:r w:rsidRPr="00723D9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Pr="00723D9A">
        <w:rPr>
          <w:sz w:val="28"/>
          <w:szCs w:val="28"/>
        </w:rPr>
        <w:t>ООО «Стальинвест» ИНН 5257181580 г. Нижний Новгород</w:t>
      </w:r>
    </w:p>
    <w:p w:rsidR="00877010" w:rsidRPr="00877010" w:rsidRDefault="00877010" w:rsidP="00723D9A">
      <w:pPr>
        <w:ind w:right="26"/>
        <w:jc w:val="both"/>
        <w:rPr>
          <w:sz w:val="28"/>
          <w:szCs w:val="28"/>
        </w:rPr>
      </w:pPr>
    </w:p>
    <w:p w:rsidR="00052A81" w:rsidRDefault="00052A81" w:rsidP="00877010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1.2.По результатам  рассмотрения котировочных заявок установлено, что:</w:t>
      </w:r>
    </w:p>
    <w:p w:rsidR="00052A81" w:rsidRDefault="009066A0" w:rsidP="00052A8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066A0">
        <w:rPr>
          <w:sz w:val="28"/>
          <w:szCs w:val="28"/>
        </w:rPr>
        <w:t xml:space="preserve">Котировочная заявка  </w:t>
      </w:r>
      <w:r w:rsidR="00601169" w:rsidRPr="00601169">
        <w:rPr>
          <w:sz w:val="28"/>
          <w:szCs w:val="28"/>
        </w:rPr>
        <w:t>ООО «</w:t>
      </w:r>
      <w:r w:rsidR="00723D9A">
        <w:rPr>
          <w:sz w:val="28"/>
          <w:szCs w:val="28"/>
        </w:rPr>
        <w:t>М-ТРАНС</w:t>
      </w:r>
      <w:r w:rsidR="00601169">
        <w:rPr>
          <w:color w:val="000000" w:themeColor="text1"/>
          <w:sz w:val="28"/>
          <w:szCs w:val="28"/>
        </w:rPr>
        <w:t xml:space="preserve">» </w:t>
      </w:r>
      <w:r w:rsidR="00052A81"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052A81" w:rsidRPr="003D1C5D">
        <w:rPr>
          <w:sz w:val="28"/>
          <w:szCs w:val="28"/>
        </w:rPr>
        <w:t xml:space="preserve"> №</w:t>
      </w:r>
      <w:r w:rsidR="00723D9A">
        <w:rPr>
          <w:sz w:val="28"/>
          <w:szCs w:val="28"/>
        </w:rPr>
        <w:t>007/ТВРЗ/2019</w:t>
      </w:r>
      <w:r w:rsidR="00052A81" w:rsidRPr="003D1C5D">
        <w:rPr>
          <w:sz w:val="28"/>
          <w:szCs w:val="28"/>
        </w:rPr>
        <w:t xml:space="preserve"> стоимость</w:t>
      </w:r>
      <w:r w:rsidR="00052A81" w:rsidRPr="00751669">
        <w:rPr>
          <w:sz w:val="28"/>
          <w:szCs w:val="28"/>
        </w:rPr>
        <w:t>, указанная в финансово-коммерческом предложении не превышает начальную (максимальную) цену договора, установленную в запросе котир</w:t>
      </w:r>
      <w:r w:rsidR="00052A81">
        <w:rPr>
          <w:sz w:val="28"/>
          <w:szCs w:val="28"/>
        </w:rPr>
        <w:t>овок цен.</w:t>
      </w:r>
    </w:p>
    <w:p w:rsidR="00465C7B" w:rsidRDefault="00465C7B" w:rsidP="00465C7B">
      <w:pPr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BF1A6C" w:rsidRPr="00751669">
        <w:rPr>
          <w:color w:val="000000" w:themeColor="text1"/>
          <w:sz w:val="28"/>
          <w:szCs w:val="28"/>
        </w:rPr>
        <w:t xml:space="preserve">Котировочная заявка </w:t>
      </w:r>
      <w:r w:rsidR="00BF1A6C" w:rsidRPr="00A11F86">
        <w:rPr>
          <w:sz w:val="28"/>
          <w:szCs w:val="28"/>
        </w:rPr>
        <w:t xml:space="preserve">ООО </w:t>
      </w:r>
      <w:r w:rsidR="00877010">
        <w:rPr>
          <w:sz w:val="28"/>
          <w:szCs w:val="28"/>
        </w:rPr>
        <w:t>«</w:t>
      </w:r>
      <w:proofErr w:type="spellStart"/>
      <w:r w:rsidR="00723D9A" w:rsidRPr="00723D9A">
        <w:rPr>
          <w:sz w:val="28"/>
          <w:szCs w:val="28"/>
        </w:rPr>
        <w:t>Стальинвест</w:t>
      </w:r>
      <w:proofErr w:type="spellEnd"/>
      <w:r w:rsidR="00601169" w:rsidRPr="00601169">
        <w:rPr>
          <w:sz w:val="28"/>
          <w:szCs w:val="28"/>
        </w:rPr>
        <w:t>»</w:t>
      </w:r>
      <w:r w:rsidR="00601169">
        <w:rPr>
          <w:sz w:val="28"/>
          <w:szCs w:val="28"/>
        </w:rPr>
        <w:t xml:space="preserve"> </w:t>
      </w:r>
      <w:r w:rsidR="00B37022">
        <w:rPr>
          <w:sz w:val="28"/>
          <w:szCs w:val="28"/>
        </w:rPr>
        <w:t xml:space="preserve">не </w:t>
      </w:r>
      <w:r w:rsidR="00BF1A6C" w:rsidRPr="003D1C5D">
        <w:rPr>
          <w:color w:val="000000" w:themeColor="text1"/>
          <w:sz w:val="28"/>
          <w:szCs w:val="28"/>
        </w:rPr>
        <w:t xml:space="preserve">соответствует требованиям </w:t>
      </w:r>
      <w:r>
        <w:rPr>
          <w:color w:val="000000" w:themeColor="text1"/>
          <w:sz w:val="28"/>
          <w:szCs w:val="28"/>
        </w:rPr>
        <w:t>п</w:t>
      </w:r>
      <w:r w:rsidR="00B37022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.</w:t>
      </w:r>
      <w:r w:rsidR="00723D9A">
        <w:rPr>
          <w:color w:val="000000" w:themeColor="text1"/>
          <w:sz w:val="28"/>
          <w:szCs w:val="28"/>
        </w:rPr>
        <w:t>11) п.2.16</w:t>
      </w:r>
      <w:r w:rsidR="00B37022">
        <w:rPr>
          <w:color w:val="000000" w:themeColor="text1"/>
          <w:sz w:val="28"/>
          <w:szCs w:val="28"/>
        </w:rPr>
        <w:t>.</w:t>
      </w:r>
      <w:r w:rsidR="00723D9A">
        <w:rPr>
          <w:color w:val="000000" w:themeColor="text1"/>
          <w:sz w:val="28"/>
          <w:szCs w:val="28"/>
        </w:rPr>
        <w:t>,пп.15) п.2.16.,пп.16)</w:t>
      </w:r>
      <w:r w:rsidRPr="00A97EB5">
        <w:rPr>
          <w:sz w:val="28"/>
          <w:szCs w:val="28"/>
        </w:rPr>
        <w:t xml:space="preserve"> </w:t>
      </w:r>
      <w:r w:rsidR="00723D9A">
        <w:rPr>
          <w:sz w:val="28"/>
          <w:szCs w:val="28"/>
        </w:rPr>
        <w:t xml:space="preserve">п.2.16. </w:t>
      </w:r>
      <w:r>
        <w:rPr>
          <w:sz w:val="28"/>
          <w:szCs w:val="28"/>
        </w:rPr>
        <w:t>котировочной документации.</w:t>
      </w:r>
    </w:p>
    <w:p w:rsidR="00465C7B" w:rsidRPr="00E47874" w:rsidRDefault="00AA36DE" w:rsidP="00E4787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 связи с тем, что только одна котировочная </w:t>
      </w:r>
      <w:r w:rsidRPr="003D1C5D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ООО </w:t>
      </w:r>
      <w:r w:rsidR="00601169" w:rsidRPr="00601169">
        <w:rPr>
          <w:sz w:val="28"/>
          <w:szCs w:val="28"/>
        </w:rPr>
        <w:t>«</w:t>
      </w:r>
      <w:r w:rsidR="00723D9A">
        <w:rPr>
          <w:sz w:val="28"/>
          <w:szCs w:val="28"/>
        </w:rPr>
        <w:t>М-ТРАНС</w:t>
      </w:r>
      <w:r w:rsidR="00601169" w:rsidRPr="00601169">
        <w:rPr>
          <w:sz w:val="28"/>
          <w:szCs w:val="28"/>
        </w:rPr>
        <w:t xml:space="preserve">» </w:t>
      </w:r>
      <w:r>
        <w:rPr>
          <w:sz w:val="28"/>
          <w:szCs w:val="28"/>
        </w:rPr>
        <w:t>соответствует требов</w:t>
      </w:r>
      <w:r w:rsidR="00723D9A">
        <w:rPr>
          <w:sz w:val="28"/>
          <w:szCs w:val="28"/>
        </w:rPr>
        <w:t>аниям запроса котировок цен №007/ТВРЗ/2019</w:t>
      </w:r>
      <w:r>
        <w:rPr>
          <w:sz w:val="28"/>
          <w:szCs w:val="28"/>
        </w:rPr>
        <w:t xml:space="preserve"> </w:t>
      </w:r>
      <w:r w:rsidRPr="003D1C5D">
        <w:rPr>
          <w:color w:val="000000" w:themeColor="text1"/>
          <w:sz w:val="28"/>
          <w:szCs w:val="28"/>
        </w:rPr>
        <w:t>, 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BF1A6C" w:rsidRDefault="00BF1A6C" w:rsidP="00E47874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BF1A6C" w:rsidRPr="003D1C5D" w:rsidRDefault="00894259" w:rsidP="00894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1A6C">
        <w:rPr>
          <w:sz w:val="28"/>
          <w:szCs w:val="28"/>
        </w:rPr>
        <w:t xml:space="preserve">2.1. </w:t>
      </w:r>
      <w:r w:rsidR="00BF1A6C" w:rsidRPr="00F11934">
        <w:rPr>
          <w:sz w:val="28"/>
          <w:szCs w:val="28"/>
        </w:rPr>
        <w:t xml:space="preserve">На </w:t>
      </w:r>
      <w:r w:rsidR="00BF1A6C" w:rsidRPr="003D1C5D">
        <w:rPr>
          <w:sz w:val="28"/>
          <w:szCs w:val="28"/>
        </w:rPr>
        <w:t>основании проведенной работы по рассмотрению котировочных заявок участников по запросу котировок цен №</w:t>
      </w:r>
      <w:r w:rsidR="00723D9A">
        <w:rPr>
          <w:sz w:val="28"/>
          <w:szCs w:val="28"/>
        </w:rPr>
        <w:t>007/ТВРЗ/2019</w:t>
      </w:r>
      <w:r w:rsidR="00BF1A6C"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 w:rsidR="00BF1A6C">
        <w:rPr>
          <w:sz w:val="28"/>
          <w:szCs w:val="28"/>
        </w:rPr>
        <w:t xml:space="preserve"> </w:t>
      </w:r>
      <w:r w:rsidR="00BF1A6C" w:rsidRPr="003D1C5D">
        <w:rPr>
          <w:sz w:val="28"/>
          <w:szCs w:val="28"/>
        </w:rPr>
        <w:t>комиссии Тамбовского ВРЗ АО «ВРМ»</w:t>
      </w:r>
      <w:r w:rsidR="00BF1A6C" w:rsidRPr="003D1C5D">
        <w:rPr>
          <w:b/>
          <w:i/>
          <w:sz w:val="28"/>
          <w:szCs w:val="28"/>
        </w:rPr>
        <w:t xml:space="preserve"> </w:t>
      </w:r>
      <w:r w:rsidR="00BF1A6C" w:rsidRPr="003D1C5D">
        <w:rPr>
          <w:sz w:val="28"/>
          <w:szCs w:val="28"/>
        </w:rPr>
        <w:t>следующее предложение:</w:t>
      </w:r>
    </w:p>
    <w:p w:rsidR="006A1497" w:rsidRDefault="00BF1A6C" w:rsidP="00DA704E">
      <w:pPr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r w:rsidR="00C62944">
        <w:rPr>
          <w:sz w:val="28"/>
          <w:szCs w:val="28"/>
        </w:rPr>
        <w:t xml:space="preserve">В связи с тем, что по итогам рассмотрения котировочных заявок, требованиям запроса котировок цен </w:t>
      </w:r>
      <w:r w:rsidR="00AA36DE">
        <w:rPr>
          <w:sz w:val="28"/>
          <w:szCs w:val="28"/>
        </w:rPr>
        <w:t xml:space="preserve">соответствует одна котировочная заявка  ООО </w:t>
      </w:r>
      <w:r w:rsidR="006F233A">
        <w:rPr>
          <w:sz w:val="28"/>
          <w:szCs w:val="28"/>
        </w:rPr>
        <w:t>«</w:t>
      </w:r>
      <w:r w:rsidR="00723D9A">
        <w:rPr>
          <w:sz w:val="28"/>
          <w:szCs w:val="28"/>
        </w:rPr>
        <w:t>М-ТРАНС</w:t>
      </w:r>
      <w:r w:rsidR="00601169" w:rsidRPr="00601169">
        <w:rPr>
          <w:sz w:val="28"/>
          <w:szCs w:val="28"/>
        </w:rPr>
        <w:t>»</w:t>
      </w:r>
      <w:r w:rsidR="00DA704E">
        <w:rPr>
          <w:sz w:val="28"/>
          <w:szCs w:val="28"/>
        </w:rPr>
        <w:t>, согласно</w:t>
      </w:r>
      <w:r w:rsidR="00AA36DE">
        <w:rPr>
          <w:sz w:val="28"/>
          <w:szCs w:val="28"/>
        </w:rPr>
        <w:t xml:space="preserve"> </w:t>
      </w:r>
      <w:r w:rsidR="004D1276">
        <w:rPr>
          <w:sz w:val="28"/>
          <w:szCs w:val="28"/>
        </w:rPr>
        <w:t xml:space="preserve"> пп.1</w:t>
      </w:r>
      <w:r w:rsidR="00465C7B">
        <w:rPr>
          <w:sz w:val="28"/>
          <w:szCs w:val="28"/>
        </w:rPr>
        <w:t xml:space="preserve"> </w:t>
      </w:r>
      <w:r w:rsidR="00877010">
        <w:rPr>
          <w:sz w:val="28"/>
          <w:szCs w:val="28"/>
        </w:rPr>
        <w:t>п. 5.14</w:t>
      </w:r>
      <w:r w:rsidR="00B37022">
        <w:rPr>
          <w:sz w:val="28"/>
          <w:szCs w:val="28"/>
        </w:rPr>
        <w:t>.</w:t>
      </w:r>
      <w:r w:rsidR="00465C7B">
        <w:rPr>
          <w:sz w:val="28"/>
          <w:szCs w:val="28"/>
        </w:rPr>
        <w:t xml:space="preserve"> котировочной документации  признать запрос котировок цен </w:t>
      </w:r>
      <w:r w:rsidR="00465C7B" w:rsidRPr="008E0B95">
        <w:rPr>
          <w:sz w:val="28"/>
          <w:szCs w:val="28"/>
        </w:rPr>
        <w:t>№</w:t>
      </w:r>
      <w:r w:rsidR="00317741">
        <w:rPr>
          <w:sz w:val="28"/>
          <w:szCs w:val="28"/>
        </w:rPr>
        <w:t>007/ТВРЗ/2019</w:t>
      </w:r>
      <w:r w:rsidR="00465C7B">
        <w:rPr>
          <w:sz w:val="28"/>
          <w:szCs w:val="28"/>
        </w:rPr>
        <w:t xml:space="preserve"> </w:t>
      </w:r>
      <w:r w:rsidR="00465C7B" w:rsidRPr="00751669">
        <w:rPr>
          <w:sz w:val="28"/>
          <w:szCs w:val="28"/>
        </w:rPr>
        <w:t>несостоявшимся.</w:t>
      </w:r>
    </w:p>
    <w:p w:rsidR="00DA704E" w:rsidRPr="00594CAF" w:rsidRDefault="00877010" w:rsidP="00DA704E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6A1497">
        <w:rPr>
          <w:rFonts w:ascii="Times New Roman CYR" w:hAnsi="Times New Roman CYR" w:cs="Times New Roman CYR"/>
          <w:sz w:val="28"/>
          <w:szCs w:val="28"/>
        </w:rPr>
        <w:t>2</w:t>
      </w:r>
      <w:r w:rsidR="006A1497" w:rsidRPr="00594CAF">
        <w:rPr>
          <w:rFonts w:ascii="Times New Roman CYR" w:hAnsi="Times New Roman CYR" w:cs="Times New Roman CYR"/>
          <w:sz w:val="28"/>
          <w:szCs w:val="28"/>
        </w:rPr>
        <w:t>)</w:t>
      </w:r>
      <w:r w:rsidRPr="00594CA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6A1497" w:rsidRPr="00594CAF">
        <w:rPr>
          <w:sz w:val="28"/>
          <w:szCs w:val="28"/>
        </w:rPr>
        <w:t>Поручить службе ОМТО Тамбовского ВРЗ АО «ВРМ» в соответствии</w:t>
      </w:r>
      <w:r w:rsidR="006A1497" w:rsidRPr="00594CAF">
        <w:rPr>
          <w:rFonts w:ascii="Times New Roman CYR" w:hAnsi="Times New Roman CYR" w:cs="Times New Roman CYR"/>
          <w:sz w:val="28"/>
          <w:szCs w:val="28"/>
        </w:rPr>
        <w:t xml:space="preserve"> с </w:t>
      </w:r>
      <w:r w:rsidRPr="00594CAF">
        <w:rPr>
          <w:rFonts w:ascii="Times New Roman CYR" w:hAnsi="Times New Roman CYR" w:cs="Times New Roman CYR"/>
          <w:sz w:val="28"/>
          <w:szCs w:val="28"/>
        </w:rPr>
        <w:t>п.5.15</w:t>
      </w:r>
      <w:r w:rsidR="00DA704E" w:rsidRPr="00594CAF">
        <w:rPr>
          <w:rFonts w:ascii="Times New Roman CYR" w:hAnsi="Times New Roman CYR" w:cs="Times New Roman CYR"/>
          <w:sz w:val="28"/>
          <w:szCs w:val="28"/>
        </w:rPr>
        <w:t>. запроса котировок цен в установленном порядке об</w:t>
      </w:r>
      <w:r w:rsidR="004D1276" w:rsidRPr="00594CAF">
        <w:rPr>
          <w:rFonts w:ascii="Times New Roman CYR" w:hAnsi="Times New Roman CYR" w:cs="Times New Roman CYR"/>
          <w:sz w:val="28"/>
          <w:szCs w:val="28"/>
        </w:rPr>
        <w:t xml:space="preserve">еспечить заключение договора с </w:t>
      </w:r>
      <w:r w:rsidR="004D1276" w:rsidRPr="00594CAF">
        <w:rPr>
          <w:sz w:val="28"/>
          <w:szCs w:val="28"/>
        </w:rPr>
        <w:t xml:space="preserve">ООО </w:t>
      </w:r>
      <w:r w:rsidR="00317741" w:rsidRPr="00594CAF">
        <w:rPr>
          <w:sz w:val="28"/>
          <w:szCs w:val="28"/>
        </w:rPr>
        <w:t>«М-ТРАНС</w:t>
      </w:r>
      <w:r w:rsidR="004D1276" w:rsidRPr="00594CAF">
        <w:rPr>
          <w:sz w:val="28"/>
          <w:szCs w:val="28"/>
        </w:rPr>
        <w:t xml:space="preserve">» со стоимостью предложения </w:t>
      </w:r>
      <w:r w:rsidR="00317741" w:rsidRPr="00594CAF">
        <w:rPr>
          <w:b/>
          <w:sz w:val="28"/>
          <w:szCs w:val="28"/>
        </w:rPr>
        <w:t>6 468 000</w:t>
      </w:r>
      <w:r w:rsidR="004D1276" w:rsidRPr="00594CAF">
        <w:rPr>
          <w:b/>
          <w:sz w:val="28"/>
          <w:szCs w:val="28"/>
        </w:rPr>
        <w:t xml:space="preserve"> </w:t>
      </w:r>
      <w:r w:rsidR="004D1276" w:rsidRPr="00594CAF">
        <w:rPr>
          <w:sz w:val="28"/>
          <w:szCs w:val="28"/>
        </w:rPr>
        <w:t>(</w:t>
      </w:r>
      <w:r w:rsidR="00317741" w:rsidRPr="00594CAF">
        <w:rPr>
          <w:sz w:val="28"/>
          <w:szCs w:val="28"/>
        </w:rPr>
        <w:t>шесть миллионов четыреста шестьдесят восемь тысяч</w:t>
      </w:r>
      <w:r w:rsidR="004D1276" w:rsidRPr="00594CAF">
        <w:rPr>
          <w:sz w:val="28"/>
          <w:szCs w:val="28"/>
        </w:rPr>
        <w:t xml:space="preserve">) рублей 00 коп., без учета  НДС, </w:t>
      </w:r>
      <w:r w:rsidR="00317741" w:rsidRPr="00594CAF">
        <w:rPr>
          <w:b/>
          <w:sz w:val="28"/>
          <w:szCs w:val="28"/>
        </w:rPr>
        <w:t>7 761 600</w:t>
      </w:r>
      <w:r w:rsidR="004D1276" w:rsidRPr="00594CAF">
        <w:rPr>
          <w:b/>
          <w:sz w:val="28"/>
          <w:szCs w:val="28"/>
        </w:rPr>
        <w:t xml:space="preserve"> </w:t>
      </w:r>
      <w:r w:rsidR="004D1276" w:rsidRPr="00594CAF">
        <w:rPr>
          <w:sz w:val="28"/>
          <w:szCs w:val="28"/>
        </w:rPr>
        <w:t xml:space="preserve"> (</w:t>
      </w:r>
      <w:r w:rsidR="00317741" w:rsidRPr="00594CAF">
        <w:rPr>
          <w:sz w:val="28"/>
          <w:szCs w:val="28"/>
        </w:rPr>
        <w:t>семь миллионов семьсот шестьдесят одна тысяча шестьсот</w:t>
      </w:r>
      <w:r w:rsidR="004D1276" w:rsidRPr="00594CAF">
        <w:rPr>
          <w:sz w:val="28"/>
          <w:szCs w:val="28"/>
        </w:rPr>
        <w:t>)</w:t>
      </w:r>
      <w:r w:rsidR="006F233A" w:rsidRPr="00594CAF">
        <w:rPr>
          <w:sz w:val="28"/>
          <w:szCs w:val="28"/>
        </w:rPr>
        <w:t xml:space="preserve"> рублей 0</w:t>
      </w:r>
      <w:r w:rsidR="004D1276" w:rsidRPr="00594CAF">
        <w:rPr>
          <w:sz w:val="28"/>
          <w:szCs w:val="28"/>
        </w:rPr>
        <w:t>0 коп., с учетом НДС, указанного в его финансово – коммерческом предложении</w:t>
      </w:r>
      <w:r w:rsidR="0075263F" w:rsidRPr="00594CAF">
        <w:rPr>
          <w:sz w:val="28"/>
          <w:szCs w:val="28"/>
        </w:rPr>
        <w:t>.</w:t>
      </w:r>
    </w:p>
    <w:p w:rsidR="00BF1A6C" w:rsidRPr="00594CAF" w:rsidRDefault="00DA704E" w:rsidP="004D1276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594CAF"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172AAF" w:rsidRPr="00172AAF" w:rsidRDefault="00172AAF" w:rsidP="004D1276">
      <w:pPr>
        <w:jc w:val="both"/>
        <w:rPr>
          <w:sz w:val="28"/>
          <w:szCs w:val="28"/>
          <w:u w:val="single"/>
        </w:rPr>
      </w:pPr>
      <w:r w:rsidRPr="00594CAF">
        <w:rPr>
          <w:rFonts w:ascii="Times New Roman CYR" w:hAnsi="Times New Roman CYR" w:cs="Times New Roman CYR"/>
          <w:sz w:val="28"/>
          <w:szCs w:val="28"/>
        </w:rPr>
        <w:t>Решение принято единогласн</w:t>
      </w:r>
      <w:bookmarkStart w:id="0" w:name="_GoBack"/>
      <w:bookmarkEnd w:id="0"/>
      <w:r w:rsidRPr="00FD5038">
        <w:rPr>
          <w:rFonts w:ascii="Times New Roman CYR" w:hAnsi="Times New Roman CYR" w:cs="Times New Roman CYR"/>
          <w:sz w:val="28"/>
          <w:szCs w:val="28"/>
        </w:rPr>
        <w:t>о</w:t>
      </w:r>
      <w:r w:rsidRPr="00FD5038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DF3CDC" w:rsidRPr="00172AAF" w:rsidRDefault="00DF3CDC" w:rsidP="00172AAF">
      <w:pPr>
        <w:pStyle w:val="2"/>
        <w:ind w:firstLine="0"/>
        <w:rPr>
          <w:vanish/>
          <w:szCs w:val="28"/>
          <w:u w:val="single"/>
        </w:rPr>
      </w:pPr>
      <w:r w:rsidRPr="00172AAF">
        <w:rPr>
          <w:szCs w:val="28"/>
          <w:u w:val="single"/>
        </w:rPr>
        <w:t>Подписи</w:t>
      </w:r>
    </w:p>
    <w:p w:rsidR="00BF1A6C" w:rsidRDefault="00BF1A6C" w:rsidP="00BF1A6C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sectPr w:rsidR="00BF1A6C" w:rsidSect="00C37012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34A4"/>
    <w:rsid w:val="00005BEA"/>
    <w:rsid w:val="000175AD"/>
    <w:rsid w:val="00026EEE"/>
    <w:rsid w:val="0004618D"/>
    <w:rsid w:val="00052A81"/>
    <w:rsid w:val="000568C9"/>
    <w:rsid w:val="0006337B"/>
    <w:rsid w:val="000655EE"/>
    <w:rsid w:val="00074B27"/>
    <w:rsid w:val="000A6701"/>
    <w:rsid w:val="000B6DA9"/>
    <w:rsid w:val="000C593A"/>
    <w:rsid w:val="000D16BF"/>
    <w:rsid w:val="000D2229"/>
    <w:rsid w:val="00102F6E"/>
    <w:rsid w:val="0010303B"/>
    <w:rsid w:val="001059B3"/>
    <w:rsid w:val="00140054"/>
    <w:rsid w:val="00170243"/>
    <w:rsid w:val="001703EE"/>
    <w:rsid w:val="00172AAF"/>
    <w:rsid w:val="00173E88"/>
    <w:rsid w:val="001900DE"/>
    <w:rsid w:val="001967E6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236E7"/>
    <w:rsid w:val="00250FF3"/>
    <w:rsid w:val="0027082D"/>
    <w:rsid w:val="00270AA3"/>
    <w:rsid w:val="00272485"/>
    <w:rsid w:val="00272C8C"/>
    <w:rsid w:val="0027345E"/>
    <w:rsid w:val="00284460"/>
    <w:rsid w:val="002965DF"/>
    <w:rsid w:val="00297BCB"/>
    <w:rsid w:val="002A1A59"/>
    <w:rsid w:val="002B490D"/>
    <w:rsid w:val="002D011F"/>
    <w:rsid w:val="002D4E2C"/>
    <w:rsid w:val="002E71B5"/>
    <w:rsid w:val="002F71E2"/>
    <w:rsid w:val="00311104"/>
    <w:rsid w:val="00317741"/>
    <w:rsid w:val="0032397C"/>
    <w:rsid w:val="00323A2F"/>
    <w:rsid w:val="00343F45"/>
    <w:rsid w:val="00347469"/>
    <w:rsid w:val="00347B5E"/>
    <w:rsid w:val="00364E9A"/>
    <w:rsid w:val="00390D64"/>
    <w:rsid w:val="0039124C"/>
    <w:rsid w:val="0039431E"/>
    <w:rsid w:val="003B38E3"/>
    <w:rsid w:val="003B47E8"/>
    <w:rsid w:val="0040349A"/>
    <w:rsid w:val="00415528"/>
    <w:rsid w:val="00417CE2"/>
    <w:rsid w:val="0042318D"/>
    <w:rsid w:val="00427C7C"/>
    <w:rsid w:val="00442421"/>
    <w:rsid w:val="00442C29"/>
    <w:rsid w:val="0044669D"/>
    <w:rsid w:val="00456394"/>
    <w:rsid w:val="00465C7B"/>
    <w:rsid w:val="00470D04"/>
    <w:rsid w:val="004738B5"/>
    <w:rsid w:val="0048509B"/>
    <w:rsid w:val="004A09A0"/>
    <w:rsid w:val="004A3492"/>
    <w:rsid w:val="004B3CD0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72EB8"/>
    <w:rsid w:val="00575AAB"/>
    <w:rsid w:val="005816F2"/>
    <w:rsid w:val="00586A0B"/>
    <w:rsid w:val="00591110"/>
    <w:rsid w:val="00594CAF"/>
    <w:rsid w:val="00595148"/>
    <w:rsid w:val="005A3759"/>
    <w:rsid w:val="005D45B5"/>
    <w:rsid w:val="005F6F9D"/>
    <w:rsid w:val="00601169"/>
    <w:rsid w:val="006013DB"/>
    <w:rsid w:val="00603595"/>
    <w:rsid w:val="00606E6F"/>
    <w:rsid w:val="00617AFD"/>
    <w:rsid w:val="006247E7"/>
    <w:rsid w:val="006255DE"/>
    <w:rsid w:val="00630893"/>
    <w:rsid w:val="00645DE9"/>
    <w:rsid w:val="00657082"/>
    <w:rsid w:val="00663B36"/>
    <w:rsid w:val="00677322"/>
    <w:rsid w:val="006847A5"/>
    <w:rsid w:val="006A1497"/>
    <w:rsid w:val="006A34FD"/>
    <w:rsid w:val="006B6FD1"/>
    <w:rsid w:val="006C6A1F"/>
    <w:rsid w:val="006D024B"/>
    <w:rsid w:val="006E0CF4"/>
    <w:rsid w:val="006E4EDD"/>
    <w:rsid w:val="006F14C2"/>
    <w:rsid w:val="006F233A"/>
    <w:rsid w:val="00711E67"/>
    <w:rsid w:val="00723D9A"/>
    <w:rsid w:val="0075263F"/>
    <w:rsid w:val="00752697"/>
    <w:rsid w:val="00754251"/>
    <w:rsid w:val="007612AB"/>
    <w:rsid w:val="00774234"/>
    <w:rsid w:val="00784BF6"/>
    <w:rsid w:val="00787C4D"/>
    <w:rsid w:val="00796147"/>
    <w:rsid w:val="007B1304"/>
    <w:rsid w:val="007C6F3F"/>
    <w:rsid w:val="007D2EC5"/>
    <w:rsid w:val="007D3AAF"/>
    <w:rsid w:val="007E2D1B"/>
    <w:rsid w:val="007F7D53"/>
    <w:rsid w:val="00800589"/>
    <w:rsid w:val="008026CE"/>
    <w:rsid w:val="00806405"/>
    <w:rsid w:val="008069E3"/>
    <w:rsid w:val="0084411A"/>
    <w:rsid w:val="0086094D"/>
    <w:rsid w:val="00866742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7EA9"/>
    <w:rsid w:val="008D7294"/>
    <w:rsid w:val="008E0B95"/>
    <w:rsid w:val="009066A0"/>
    <w:rsid w:val="009074B8"/>
    <w:rsid w:val="00911070"/>
    <w:rsid w:val="00930C51"/>
    <w:rsid w:val="00973E27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512C5"/>
    <w:rsid w:val="00A7677C"/>
    <w:rsid w:val="00A80386"/>
    <w:rsid w:val="00A82DF9"/>
    <w:rsid w:val="00A87723"/>
    <w:rsid w:val="00A9085A"/>
    <w:rsid w:val="00A97EB5"/>
    <w:rsid w:val="00AA36DE"/>
    <w:rsid w:val="00AA51AF"/>
    <w:rsid w:val="00AA58FF"/>
    <w:rsid w:val="00AB3EF2"/>
    <w:rsid w:val="00AB5F74"/>
    <w:rsid w:val="00AC1766"/>
    <w:rsid w:val="00AE3B4E"/>
    <w:rsid w:val="00AF131E"/>
    <w:rsid w:val="00B330BC"/>
    <w:rsid w:val="00B37022"/>
    <w:rsid w:val="00B462BC"/>
    <w:rsid w:val="00B52ACB"/>
    <w:rsid w:val="00B64DF7"/>
    <w:rsid w:val="00B7502A"/>
    <w:rsid w:val="00B83BCF"/>
    <w:rsid w:val="00B87D53"/>
    <w:rsid w:val="00BB176E"/>
    <w:rsid w:val="00BC49B9"/>
    <w:rsid w:val="00BC5A40"/>
    <w:rsid w:val="00BC7274"/>
    <w:rsid w:val="00BC7B93"/>
    <w:rsid w:val="00BE11B1"/>
    <w:rsid w:val="00BF1A6C"/>
    <w:rsid w:val="00C128AA"/>
    <w:rsid w:val="00C222A0"/>
    <w:rsid w:val="00C244F0"/>
    <w:rsid w:val="00C26E19"/>
    <w:rsid w:val="00C31EE5"/>
    <w:rsid w:val="00C37012"/>
    <w:rsid w:val="00C40EAD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76E1"/>
    <w:rsid w:val="00CD3368"/>
    <w:rsid w:val="00CD7294"/>
    <w:rsid w:val="00CE1483"/>
    <w:rsid w:val="00CF6FB9"/>
    <w:rsid w:val="00D06A7A"/>
    <w:rsid w:val="00D06F25"/>
    <w:rsid w:val="00D225D0"/>
    <w:rsid w:val="00D43E98"/>
    <w:rsid w:val="00D47305"/>
    <w:rsid w:val="00D56EA2"/>
    <w:rsid w:val="00D60E8B"/>
    <w:rsid w:val="00D62936"/>
    <w:rsid w:val="00D87243"/>
    <w:rsid w:val="00D9179B"/>
    <w:rsid w:val="00DA704E"/>
    <w:rsid w:val="00DC3A2C"/>
    <w:rsid w:val="00DC666E"/>
    <w:rsid w:val="00DD576E"/>
    <w:rsid w:val="00DE685B"/>
    <w:rsid w:val="00DF3CDC"/>
    <w:rsid w:val="00E17A8A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75B7"/>
    <w:rsid w:val="00ED085F"/>
    <w:rsid w:val="00ED3C98"/>
    <w:rsid w:val="00ED55E9"/>
    <w:rsid w:val="00ED66A9"/>
    <w:rsid w:val="00EF6133"/>
    <w:rsid w:val="00F37FA0"/>
    <w:rsid w:val="00F6146E"/>
    <w:rsid w:val="00F63FDD"/>
    <w:rsid w:val="00F73A12"/>
    <w:rsid w:val="00F84191"/>
    <w:rsid w:val="00F84640"/>
    <w:rsid w:val="00F85E73"/>
    <w:rsid w:val="00F86BB3"/>
    <w:rsid w:val="00FC2499"/>
    <w:rsid w:val="00FD3CBF"/>
    <w:rsid w:val="00FD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0BEE3-259C-4C67-930B-E0D839FB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Овелян Людмила Сергеевна</cp:lastModifiedBy>
  <cp:revision>33</cp:revision>
  <cp:lastPrinted>2018-11-13T12:02:00Z</cp:lastPrinted>
  <dcterms:created xsi:type="dcterms:W3CDTF">2018-04-03T09:06:00Z</dcterms:created>
  <dcterms:modified xsi:type="dcterms:W3CDTF">2019-02-05T07:24:00Z</dcterms:modified>
</cp:coreProperties>
</file>