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2E" w:rsidRPr="00203FC0" w:rsidRDefault="00382746" w:rsidP="00141E2E">
      <w:pPr>
        <w:jc w:val="center"/>
        <w:rPr>
          <w:b/>
          <w:sz w:val="32"/>
          <w:szCs w:val="32"/>
        </w:rPr>
      </w:pPr>
      <w:bookmarkStart w:id="0" w:name="_Toc515863122"/>
      <w:bookmarkStart w:id="1" w:name="_Toc34648348"/>
      <w:r>
        <w:rPr>
          <w:b/>
          <w:sz w:val="32"/>
          <w:szCs w:val="32"/>
        </w:rPr>
        <w:t xml:space="preserve"> </w:t>
      </w:r>
      <w:r w:rsidR="00A9196C">
        <w:rPr>
          <w:b/>
          <w:sz w:val="32"/>
          <w:szCs w:val="32"/>
        </w:rPr>
        <w:t>Акционерное общество</w:t>
      </w:r>
    </w:p>
    <w:p w:rsidR="00141E2E" w:rsidRPr="00203FC0" w:rsidRDefault="00141E2E" w:rsidP="00141E2E">
      <w:pPr>
        <w:jc w:val="center"/>
        <w:rPr>
          <w:rFonts w:eastAsia="MS Mincho"/>
          <w:b/>
          <w:sz w:val="32"/>
          <w:szCs w:val="32"/>
        </w:rPr>
      </w:pPr>
      <w:r w:rsidRPr="00203FC0">
        <w:rPr>
          <w:rFonts w:eastAsia="MS Mincho"/>
          <w:b/>
          <w:sz w:val="32"/>
          <w:szCs w:val="32"/>
        </w:rPr>
        <w:t>«Вагонреммаш» (АО «ВРМ»)</w:t>
      </w:r>
    </w:p>
    <w:p w:rsidR="00141E2E" w:rsidRPr="00203FC0" w:rsidRDefault="00141E2E" w:rsidP="00141E2E">
      <w:pPr>
        <w:pStyle w:val="14"/>
        <w:jc w:val="center"/>
        <w:rPr>
          <w:lang w:val="ru-RU"/>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pStyle w:val="36"/>
        <w:suppressAutoHyphens/>
        <w:jc w:val="center"/>
        <w:rPr>
          <w:rFonts w:eastAsia="MS Mincho"/>
          <w:b/>
          <w:caps/>
          <w:sz w:val="28"/>
        </w:rPr>
      </w:pPr>
    </w:p>
    <w:p w:rsidR="00141E2E" w:rsidRPr="00203FC0" w:rsidRDefault="00141E2E" w:rsidP="00141E2E">
      <w:pPr>
        <w:jc w:val="center"/>
        <w:rPr>
          <w:rFonts w:eastAsia="MS Mincho"/>
          <w:sz w:val="28"/>
        </w:rPr>
      </w:pPr>
    </w:p>
    <w:p w:rsidR="00141E2E" w:rsidRPr="00203FC0" w:rsidRDefault="00141E2E" w:rsidP="00141E2E">
      <w:pPr>
        <w:jc w:val="center"/>
        <w:rPr>
          <w:rFonts w:eastAsia="MS Mincho"/>
          <w:b/>
          <w:bCs/>
          <w:sz w:val="32"/>
        </w:rPr>
      </w:pPr>
      <w:r w:rsidRPr="00203FC0">
        <w:rPr>
          <w:rFonts w:eastAsia="MS Mincho"/>
          <w:b/>
          <w:bCs/>
          <w:sz w:val="32"/>
        </w:rPr>
        <w:t>КОНКУРСНАЯ ДОКУМЕНТАЦИЯ</w:t>
      </w:r>
    </w:p>
    <w:p w:rsidR="00141E2E" w:rsidRPr="00203FC0" w:rsidRDefault="00141E2E" w:rsidP="00141E2E">
      <w:pPr>
        <w:jc w:val="center"/>
        <w:rPr>
          <w:rFonts w:eastAsia="MS Mincho"/>
          <w:sz w:val="36"/>
        </w:rPr>
      </w:pPr>
    </w:p>
    <w:p w:rsidR="00141E2E" w:rsidRPr="00A23ACF" w:rsidRDefault="00141E2E" w:rsidP="00141E2E">
      <w:pPr>
        <w:jc w:val="center"/>
        <w:rPr>
          <w:sz w:val="36"/>
          <w:szCs w:val="36"/>
          <w:u w:val="single"/>
        </w:rPr>
      </w:pPr>
      <w:r w:rsidRPr="004A416E">
        <w:rPr>
          <w:rFonts w:eastAsia="MS Mincho"/>
          <w:sz w:val="36"/>
        </w:rPr>
        <w:t xml:space="preserve">Конкурс № </w:t>
      </w:r>
      <w:r w:rsidRPr="006D315B">
        <w:rPr>
          <w:b/>
          <w:color w:val="000000"/>
          <w:sz w:val="36"/>
          <w:szCs w:val="36"/>
          <w:u w:val="single"/>
        </w:rPr>
        <w:t>ОК/</w:t>
      </w:r>
      <w:r w:rsidR="009C15AF">
        <w:rPr>
          <w:b/>
          <w:color w:val="000000"/>
          <w:sz w:val="36"/>
          <w:szCs w:val="36"/>
          <w:u w:val="single"/>
        </w:rPr>
        <w:t>24</w:t>
      </w:r>
      <w:r w:rsidRPr="00890A67">
        <w:rPr>
          <w:b/>
          <w:color w:val="000000"/>
          <w:sz w:val="36"/>
          <w:szCs w:val="36"/>
          <w:u w:val="single"/>
        </w:rPr>
        <w:t>-</w:t>
      </w:r>
      <w:r w:rsidRPr="006D315B">
        <w:rPr>
          <w:b/>
          <w:color w:val="000000"/>
          <w:sz w:val="36"/>
          <w:szCs w:val="36"/>
          <w:u w:val="single"/>
        </w:rPr>
        <w:t xml:space="preserve">АО </w:t>
      </w:r>
      <w:r w:rsidR="00FA360C">
        <w:rPr>
          <w:b/>
          <w:color w:val="000000"/>
          <w:sz w:val="36"/>
          <w:szCs w:val="36"/>
          <w:u w:val="single"/>
        </w:rPr>
        <w:t>«</w:t>
      </w:r>
      <w:r w:rsidR="0024659E" w:rsidRPr="006D315B">
        <w:rPr>
          <w:b/>
          <w:color w:val="000000"/>
          <w:sz w:val="36"/>
          <w:szCs w:val="36"/>
          <w:u w:val="single"/>
        </w:rPr>
        <w:t>ВРМ</w:t>
      </w:r>
      <w:r w:rsidR="0024659E">
        <w:rPr>
          <w:b/>
          <w:color w:val="000000"/>
          <w:sz w:val="36"/>
          <w:szCs w:val="36"/>
          <w:u w:val="single"/>
        </w:rPr>
        <w:t>»</w:t>
      </w:r>
      <w:r w:rsidR="0024659E" w:rsidRPr="006D315B">
        <w:rPr>
          <w:b/>
          <w:color w:val="000000"/>
          <w:sz w:val="36"/>
          <w:szCs w:val="36"/>
          <w:u w:val="single"/>
        </w:rPr>
        <w:t xml:space="preserve"> /</w:t>
      </w:r>
      <w:r w:rsidRPr="006D315B">
        <w:rPr>
          <w:b/>
          <w:color w:val="000000"/>
          <w:sz w:val="36"/>
          <w:szCs w:val="36"/>
          <w:u w:val="single"/>
        </w:rPr>
        <w:t>201</w:t>
      </w:r>
      <w:r w:rsidR="00BC798C">
        <w:rPr>
          <w:b/>
          <w:color w:val="000000"/>
          <w:sz w:val="36"/>
          <w:szCs w:val="36"/>
          <w:u w:val="single"/>
        </w:rPr>
        <w:t>9</w:t>
      </w: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jc w:val="center"/>
        <w:rPr>
          <w:rFonts w:eastAsia="MS Mincho"/>
          <w:b/>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36"/>
        <w:suppressAutoHyphens/>
        <w:rPr>
          <w:sz w:val="28"/>
          <w:szCs w:val="28"/>
        </w:rPr>
      </w:pPr>
    </w:p>
    <w:p w:rsidR="00141E2E" w:rsidRPr="00203FC0" w:rsidRDefault="00141E2E" w:rsidP="00141E2E">
      <w:pPr>
        <w:pStyle w:val="130"/>
        <w:spacing w:before="0" w:after="0"/>
        <w:rPr>
          <w:rFonts w:eastAsia="MS Mincho"/>
          <w:b w:val="0"/>
          <w:kern w:val="0"/>
          <w:szCs w:val="28"/>
        </w:rPr>
      </w:pPr>
      <w:r w:rsidRPr="00203FC0">
        <w:rPr>
          <w:rFonts w:eastAsia="MS Mincho"/>
          <w:b w:val="0"/>
          <w:kern w:val="0"/>
          <w:szCs w:val="28"/>
        </w:rPr>
        <w:t>Москва</w:t>
      </w:r>
    </w:p>
    <w:p w:rsidR="00141E2E" w:rsidRDefault="00141E2E" w:rsidP="00141E2E">
      <w:pPr>
        <w:pStyle w:val="130"/>
        <w:spacing w:before="0" w:after="0"/>
        <w:rPr>
          <w:rFonts w:eastAsia="MS Mincho"/>
          <w:b w:val="0"/>
          <w:kern w:val="0"/>
        </w:rPr>
      </w:pPr>
      <w:r w:rsidRPr="00203FC0">
        <w:rPr>
          <w:rFonts w:eastAsia="MS Mincho"/>
          <w:b w:val="0"/>
          <w:kern w:val="0"/>
        </w:rPr>
        <w:t>201</w:t>
      </w:r>
      <w:r w:rsidR="00DE557D">
        <w:rPr>
          <w:rFonts w:eastAsia="MS Mincho"/>
          <w:b w:val="0"/>
          <w:kern w:val="0"/>
        </w:rPr>
        <w:t>9</w:t>
      </w:r>
    </w:p>
    <w:p w:rsidR="00141E2E" w:rsidRPr="002D3C09" w:rsidRDefault="00141E2E" w:rsidP="00141E2E">
      <w:pPr>
        <w:rPr>
          <w:sz w:val="28"/>
          <w:szCs w:val="28"/>
        </w:rPr>
      </w:pPr>
    </w:p>
    <w:tbl>
      <w:tblPr>
        <w:tblW w:w="10314" w:type="dxa"/>
        <w:tblLook w:val="01E0" w:firstRow="1" w:lastRow="1" w:firstColumn="1" w:lastColumn="1" w:noHBand="0" w:noVBand="0"/>
      </w:tblPr>
      <w:tblGrid>
        <w:gridCol w:w="4786"/>
        <w:gridCol w:w="5528"/>
      </w:tblGrid>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rFonts w:eastAsia="Arial Unicode MS"/>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5E209D" w:rsidRPr="00203FC0" w:rsidRDefault="00494185" w:rsidP="00781E1F">
            <w:pPr>
              <w:spacing w:line="288" w:lineRule="auto"/>
              <w:rPr>
                <w:b/>
                <w:bCs/>
                <w:sz w:val="28"/>
                <w:szCs w:val="28"/>
              </w:rPr>
            </w:pPr>
            <w:r w:rsidRPr="00203FC0">
              <w:rPr>
                <w:b/>
                <w:bCs/>
                <w:sz w:val="28"/>
                <w:szCs w:val="28"/>
              </w:rPr>
              <w:t>Председатель конкурсной комиссии</w:t>
            </w:r>
          </w:p>
          <w:p w:rsidR="00494185" w:rsidRPr="00203FC0" w:rsidRDefault="005D2634" w:rsidP="00781E1F">
            <w:pPr>
              <w:spacing w:line="288" w:lineRule="auto"/>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rPr>
            </w:pPr>
          </w:p>
        </w:tc>
      </w:tr>
      <w:tr w:rsidR="002A1BEF" w:rsidRPr="00203FC0" w:rsidTr="00494185">
        <w:tc>
          <w:tcPr>
            <w:tcW w:w="4786" w:type="dxa"/>
          </w:tcPr>
          <w:p w:rsidR="00494185" w:rsidRPr="00203FC0" w:rsidRDefault="00494185" w:rsidP="00781E1F">
            <w:pPr>
              <w:suppressAutoHyphens/>
              <w:spacing w:line="288" w:lineRule="auto"/>
              <w:jc w:val="both"/>
              <w:rPr>
                <w:rFonts w:eastAsia="MS Mincho"/>
                <w:sz w:val="28"/>
              </w:rPr>
            </w:pPr>
          </w:p>
        </w:tc>
        <w:tc>
          <w:tcPr>
            <w:tcW w:w="5528" w:type="dxa"/>
          </w:tcPr>
          <w:p w:rsidR="00494185" w:rsidRPr="00203FC0" w:rsidRDefault="00494185" w:rsidP="00781E1F">
            <w:pPr>
              <w:spacing w:line="288" w:lineRule="auto"/>
              <w:rPr>
                <w:b/>
                <w:bCs/>
                <w:sz w:val="28"/>
                <w:szCs w:val="28"/>
                <w:lang w:val="en-US"/>
              </w:rPr>
            </w:pPr>
            <w:r w:rsidRPr="00203FC0">
              <w:rPr>
                <w:b/>
                <w:bCs/>
                <w:sz w:val="28"/>
                <w:szCs w:val="28"/>
              </w:rPr>
              <w:t>_______________</w:t>
            </w:r>
            <w:r w:rsidR="004473FF" w:rsidRPr="00203FC0">
              <w:rPr>
                <w:b/>
                <w:bCs/>
                <w:sz w:val="28"/>
                <w:szCs w:val="28"/>
                <w:lang w:val="en-US"/>
              </w:rPr>
              <w:t>/</w:t>
            </w:r>
            <w:r w:rsidR="0065369B">
              <w:rPr>
                <w:b/>
                <w:bCs/>
                <w:sz w:val="28"/>
                <w:szCs w:val="28"/>
              </w:rPr>
              <w:t xml:space="preserve"> 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781E1F">
            <w:pPr>
              <w:suppressAutoHyphens/>
              <w:spacing w:line="288" w:lineRule="auto"/>
              <w:jc w:val="both"/>
              <w:rPr>
                <w:rFonts w:eastAsia="MS Mincho"/>
                <w:sz w:val="28"/>
              </w:rPr>
            </w:pPr>
          </w:p>
        </w:tc>
        <w:tc>
          <w:tcPr>
            <w:tcW w:w="5528" w:type="dxa"/>
            <w:vAlign w:val="center"/>
          </w:tcPr>
          <w:p w:rsidR="00494185" w:rsidRPr="00203FC0" w:rsidRDefault="00494185" w:rsidP="00DE60FF">
            <w:pPr>
              <w:spacing w:line="288" w:lineRule="auto"/>
              <w:rPr>
                <w:b/>
                <w:bCs/>
                <w:sz w:val="28"/>
                <w:szCs w:val="28"/>
              </w:rPr>
            </w:pPr>
            <w:r w:rsidRPr="00D61FCE">
              <w:rPr>
                <w:b/>
                <w:bCs/>
                <w:sz w:val="28"/>
                <w:szCs w:val="28"/>
              </w:rPr>
              <w:t>«</w:t>
            </w:r>
            <w:r w:rsidR="00F5543F">
              <w:rPr>
                <w:b/>
                <w:bCs/>
                <w:sz w:val="28"/>
                <w:szCs w:val="28"/>
              </w:rPr>
              <w:t>10</w:t>
            </w:r>
            <w:r w:rsidR="00240D87">
              <w:rPr>
                <w:b/>
                <w:bCs/>
                <w:sz w:val="28"/>
                <w:szCs w:val="28"/>
              </w:rPr>
              <w:t>»</w:t>
            </w:r>
            <w:r w:rsidRPr="00D61FCE">
              <w:rPr>
                <w:b/>
                <w:bCs/>
                <w:sz w:val="28"/>
                <w:szCs w:val="28"/>
              </w:rPr>
              <w:t xml:space="preserve"> </w:t>
            </w:r>
            <w:r w:rsidR="006D74A6">
              <w:rPr>
                <w:b/>
                <w:bCs/>
                <w:sz w:val="28"/>
                <w:szCs w:val="28"/>
              </w:rPr>
              <w:t>июня</w:t>
            </w:r>
            <w:r w:rsidR="006D74A6" w:rsidRPr="00D61FCE">
              <w:rPr>
                <w:b/>
                <w:bCs/>
                <w:sz w:val="28"/>
                <w:szCs w:val="28"/>
              </w:rPr>
              <w:t xml:space="preserve"> 2019</w:t>
            </w:r>
            <w:r w:rsidRPr="00D61FCE">
              <w:rPr>
                <w:b/>
                <w:bCs/>
                <w:sz w:val="28"/>
                <w:szCs w:val="28"/>
              </w:rPr>
              <w:t>г.</w:t>
            </w:r>
          </w:p>
        </w:tc>
      </w:tr>
    </w:tbl>
    <w:p w:rsidR="00532068" w:rsidRDefault="00532068" w:rsidP="00781E1F">
      <w:pPr>
        <w:pStyle w:val="ConsNormal"/>
        <w:spacing w:line="288" w:lineRule="auto"/>
        <w:ind w:firstLine="900"/>
        <w:jc w:val="both"/>
        <w:rPr>
          <w:rFonts w:ascii="Times New Roman" w:hAnsi="Times New Roman"/>
          <w:b/>
          <w:bCs/>
          <w:sz w:val="24"/>
          <w:szCs w:val="28"/>
        </w:rPr>
      </w:pPr>
    </w:p>
    <w:p w:rsidR="00E073F7" w:rsidRPr="00203FC0" w:rsidRDefault="00E073F7" w:rsidP="00781E1F">
      <w:pPr>
        <w:pStyle w:val="ConsNormal"/>
        <w:spacing w:line="288" w:lineRule="auto"/>
        <w:ind w:firstLine="900"/>
        <w:jc w:val="both"/>
        <w:rPr>
          <w:rFonts w:ascii="Times New Roman" w:hAnsi="Times New Roman"/>
          <w:b/>
          <w:bCs/>
          <w:sz w:val="24"/>
          <w:szCs w:val="28"/>
        </w:rPr>
      </w:pPr>
    </w:p>
    <w:p w:rsidR="00652C31" w:rsidRPr="00203FC0" w:rsidRDefault="00652C31" w:rsidP="00781E1F">
      <w:pPr>
        <w:spacing w:line="288" w:lineRule="auto"/>
        <w:ind w:firstLine="709"/>
        <w:jc w:val="both"/>
        <w:rPr>
          <w:b/>
          <w:bCs/>
          <w:sz w:val="32"/>
          <w:szCs w:val="32"/>
        </w:rPr>
      </w:pPr>
      <w:r w:rsidRPr="00203FC0">
        <w:rPr>
          <w:b/>
          <w:bCs/>
          <w:sz w:val="32"/>
          <w:szCs w:val="32"/>
        </w:rPr>
        <w:t>Раздел I. Общие положения</w:t>
      </w:r>
    </w:p>
    <w:p w:rsidR="00652C31" w:rsidRPr="00203FC0" w:rsidRDefault="00652C31" w:rsidP="00781E1F">
      <w:pPr>
        <w:pStyle w:val="2"/>
        <w:numPr>
          <w:ilvl w:val="1"/>
          <w:numId w:val="2"/>
        </w:numPr>
        <w:tabs>
          <w:tab w:val="clear" w:pos="720"/>
        </w:tabs>
        <w:spacing w:before="0" w:after="0" w:line="288" w:lineRule="auto"/>
        <w:ind w:left="0" w:firstLine="709"/>
        <w:jc w:val="both"/>
        <w:rPr>
          <w:i w:val="0"/>
          <w:iCs w:val="0"/>
        </w:rPr>
      </w:pPr>
      <w:r w:rsidRPr="00203FC0">
        <w:rPr>
          <w:i w:val="0"/>
          <w:iCs w:val="0"/>
        </w:rPr>
        <w:t>Основные положения</w:t>
      </w:r>
    </w:p>
    <w:p w:rsidR="00703EF6" w:rsidRPr="00703EF6" w:rsidRDefault="00494185" w:rsidP="009441C0">
      <w:pPr>
        <w:pStyle w:val="13"/>
        <w:numPr>
          <w:ilvl w:val="2"/>
          <w:numId w:val="2"/>
        </w:numPr>
        <w:ind w:firstLine="709"/>
      </w:pPr>
      <w:r w:rsidRPr="00703EF6">
        <w:rPr>
          <w:szCs w:val="28"/>
        </w:rPr>
        <w:t xml:space="preserve">Акционерное общество «Вагонреммаш» </w:t>
      </w:r>
      <w:r w:rsidR="00062FD0" w:rsidRPr="00703EF6">
        <w:rPr>
          <w:szCs w:val="28"/>
        </w:rPr>
        <w:t xml:space="preserve">(АО «ВРМ») </w:t>
      </w:r>
      <w:r w:rsidR="00A74ADA" w:rsidRPr="00703EF6">
        <w:rPr>
          <w:szCs w:val="28"/>
        </w:rPr>
        <w:t xml:space="preserve">(далее </w:t>
      </w:r>
      <w:r w:rsidR="002E4C3E" w:rsidRPr="00703EF6">
        <w:rPr>
          <w:szCs w:val="28"/>
        </w:rPr>
        <w:t>З</w:t>
      </w:r>
      <w:r w:rsidRPr="00703EF6">
        <w:rPr>
          <w:szCs w:val="28"/>
        </w:rPr>
        <w:t xml:space="preserve">аказчик) проводит открытый </w:t>
      </w:r>
      <w:r w:rsidR="00BC798C" w:rsidRPr="00703EF6">
        <w:rPr>
          <w:szCs w:val="28"/>
        </w:rPr>
        <w:t>конкурс №</w:t>
      </w:r>
      <w:r w:rsidR="00BC798C" w:rsidRPr="00703EF6">
        <w:rPr>
          <w:rFonts w:eastAsia="MS Mincho"/>
          <w:szCs w:val="28"/>
        </w:rPr>
        <w:t xml:space="preserve"> </w:t>
      </w:r>
      <w:r w:rsidR="009C15AF">
        <w:rPr>
          <w:rFonts w:eastAsia="MS Mincho"/>
          <w:szCs w:val="28"/>
          <w:u w:val="single"/>
        </w:rPr>
        <w:t>ОК/24</w:t>
      </w:r>
      <w:r w:rsidR="00BC798C" w:rsidRPr="00703EF6">
        <w:rPr>
          <w:rFonts w:eastAsia="MS Mincho"/>
          <w:szCs w:val="28"/>
          <w:u w:val="single"/>
        </w:rPr>
        <w:t>-АО «ВРМ» /2019</w:t>
      </w:r>
      <w:r w:rsidR="00BC798C" w:rsidRPr="00703EF6">
        <w:rPr>
          <w:rFonts w:eastAsia="MS Mincho"/>
          <w:szCs w:val="28"/>
        </w:rPr>
        <w:t xml:space="preserve"> </w:t>
      </w:r>
      <w:r w:rsidRPr="00703EF6">
        <w:rPr>
          <w:szCs w:val="28"/>
        </w:rPr>
        <w:t xml:space="preserve">(далее – открытый конкурс) на право заключения </w:t>
      </w:r>
      <w:r w:rsidR="005E209D" w:rsidRPr="00703EF6">
        <w:rPr>
          <w:szCs w:val="28"/>
        </w:rPr>
        <w:t>Договора</w:t>
      </w:r>
      <w:r w:rsidR="00A21638" w:rsidRPr="00703EF6">
        <w:rPr>
          <w:szCs w:val="28"/>
        </w:rPr>
        <w:t xml:space="preserve"> поставки</w:t>
      </w:r>
      <w:r w:rsidR="00B33872" w:rsidRPr="00703EF6">
        <w:rPr>
          <w:szCs w:val="28"/>
        </w:rPr>
        <w:t xml:space="preserve"> </w:t>
      </w:r>
      <w:r w:rsidR="00703EF6">
        <w:rPr>
          <w:szCs w:val="28"/>
        </w:rPr>
        <w:t xml:space="preserve">оборудования </w:t>
      </w:r>
      <w:r w:rsidR="00703EF6" w:rsidRPr="00703EF6">
        <w:rPr>
          <w:szCs w:val="28"/>
        </w:rPr>
        <w:t xml:space="preserve">для ремонта пассажирских вагонов модели 61-826 с обновленным интерьером </w:t>
      </w:r>
      <w:r w:rsidR="009441C0">
        <w:rPr>
          <w:szCs w:val="28"/>
        </w:rPr>
        <w:t xml:space="preserve">и </w:t>
      </w:r>
      <w:r w:rsidR="009441C0" w:rsidRPr="009441C0">
        <w:rPr>
          <w:szCs w:val="28"/>
        </w:rPr>
        <w:t>оборудования шт</w:t>
      </w:r>
      <w:r w:rsidR="005B0D25">
        <w:rPr>
          <w:szCs w:val="28"/>
        </w:rPr>
        <w:t>абного вагона модели 47К без СКБ</w:t>
      </w:r>
      <w:r w:rsidR="009441C0" w:rsidRPr="009441C0">
        <w:rPr>
          <w:szCs w:val="28"/>
        </w:rPr>
        <w:t xml:space="preserve"> и СПП </w:t>
      </w:r>
      <w:r w:rsidR="00703EF6" w:rsidRPr="00703EF6">
        <w:rPr>
          <w:szCs w:val="28"/>
        </w:rPr>
        <w:t xml:space="preserve">(далее – Товар) </w:t>
      </w:r>
      <w:r w:rsidR="00A50C24" w:rsidRPr="00A50C24">
        <w:rPr>
          <w:szCs w:val="28"/>
        </w:rPr>
        <w:t>для нужд Тамбовского ВРЗ, Ворон</w:t>
      </w:r>
      <w:r w:rsidR="00A50C24">
        <w:rPr>
          <w:szCs w:val="28"/>
        </w:rPr>
        <w:t>ежского ВРЗ - филиалов АО «ВРМ»</w:t>
      </w:r>
      <w:r w:rsidR="00703EF6" w:rsidRPr="00703EF6">
        <w:rPr>
          <w:szCs w:val="28"/>
        </w:rPr>
        <w:t xml:space="preserve"> </w:t>
      </w:r>
      <w:r w:rsidR="0099011F">
        <w:rPr>
          <w:szCs w:val="28"/>
        </w:rPr>
        <w:t>В 2019-2020 г.</w:t>
      </w:r>
    </w:p>
    <w:p w:rsidR="00E13DA9" w:rsidRPr="00203FC0" w:rsidRDefault="00E13DA9" w:rsidP="00703EF6">
      <w:pPr>
        <w:pStyle w:val="13"/>
        <w:numPr>
          <w:ilvl w:val="2"/>
          <w:numId w:val="2"/>
        </w:numPr>
        <w:ind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703EF6">
        <w:rPr>
          <w:lang w:val="en-US"/>
        </w:rPr>
        <w:t>IV</w:t>
      </w:r>
      <w:r w:rsidRPr="00203FC0">
        <w:t xml:space="preserve"> настоящей конкурсной документации).</w:t>
      </w:r>
    </w:p>
    <w:p w:rsidR="00355D2F" w:rsidRPr="00203FC0" w:rsidRDefault="00FB4F06" w:rsidP="00FA360C">
      <w:pPr>
        <w:pStyle w:val="13"/>
        <w:numPr>
          <w:ilvl w:val="2"/>
          <w:numId w:val="2"/>
        </w:numPr>
        <w:ind w:firstLine="709"/>
        <w:rPr>
          <w:szCs w:val="28"/>
        </w:rPr>
      </w:pPr>
      <w:r>
        <w:rPr>
          <w:szCs w:val="28"/>
        </w:rPr>
        <w:t>Ответственным представителем З</w:t>
      </w:r>
      <w:r w:rsidR="00D829ED" w:rsidRPr="00203FC0">
        <w:rPr>
          <w:szCs w:val="28"/>
        </w:rPr>
        <w:t xml:space="preserve">аказчика является </w:t>
      </w:r>
      <w:r w:rsidR="006B4A00" w:rsidRPr="00203FC0">
        <w:rPr>
          <w:szCs w:val="28"/>
        </w:rPr>
        <w:t>н</w:t>
      </w:r>
      <w:r w:rsidR="0002794D" w:rsidRPr="00203FC0">
        <w:rPr>
          <w:szCs w:val="28"/>
        </w:rPr>
        <w:t xml:space="preserve">ачальник сектора </w:t>
      </w:r>
      <w:r w:rsidR="00B633A2">
        <w:rPr>
          <w:szCs w:val="28"/>
        </w:rPr>
        <w:t xml:space="preserve">по </w:t>
      </w:r>
      <w:r w:rsidR="0002794D" w:rsidRPr="00203FC0">
        <w:rPr>
          <w:szCs w:val="28"/>
        </w:rPr>
        <w:t>проведени</w:t>
      </w:r>
      <w:r w:rsidR="00B633A2">
        <w:rPr>
          <w:szCs w:val="28"/>
        </w:rPr>
        <w:t>ю</w:t>
      </w:r>
      <w:r w:rsidR="0002794D" w:rsidRPr="00203FC0">
        <w:rPr>
          <w:szCs w:val="28"/>
        </w:rPr>
        <w:t xml:space="preserve"> конкурсных процедур</w:t>
      </w:r>
      <w:r w:rsidR="00B633A2">
        <w:rPr>
          <w:szCs w:val="28"/>
        </w:rPr>
        <w:t xml:space="preserve"> и мониторингу цен на закупаемые ТМЦ</w:t>
      </w:r>
      <w:r w:rsidR="0002794D" w:rsidRPr="00203FC0">
        <w:rPr>
          <w:szCs w:val="28"/>
        </w:rPr>
        <w:t xml:space="preserve"> </w:t>
      </w:r>
      <w:r w:rsidR="00D829ED" w:rsidRPr="00203FC0">
        <w:rPr>
          <w:szCs w:val="28"/>
        </w:rPr>
        <w:t xml:space="preserve">АО «ВРМ» </w:t>
      </w:r>
      <w:r w:rsidR="00D829ED"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hyperlink r:id="rId8" w:history="1">
        <w:r w:rsidR="00410385" w:rsidRPr="00720F7F">
          <w:rPr>
            <w:rStyle w:val="af"/>
            <w:szCs w:val="28"/>
            <w:lang w:val="en-US"/>
          </w:rPr>
          <w:t>belenkovsa</w:t>
        </w:r>
        <w:r w:rsidR="00410385" w:rsidRPr="00720F7F">
          <w:rPr>
            <w:rStyle w:val="af"/>
            <w:szCs w:val="28"/>
          </w:rPr>
          <w:t>@</w:t>
        </w:r>
        <w:r w:rsidR="00410385" w:rsidRPr="00720F7F">
          <w:rPr>
            <w:rStyle w:val="af"/>
            <w:szCs w:val="28"/>
            <w:lang w:val="en-US"/>
          </w:rPr>
          <w:t>vagonremmash</w:t>
        </w:r>
        <w:r w:rsidR="00410385" w:rsidRPr="00720F7F">
          <w:rPr>
            <w:rStyle w:val="af"/>
            <w:szCs w:val="28"/>
          </w:rPr>
          <w:t>.</w:t>
        </w:r>
        <w:r w:rsidR="00410385" w:rsidRPr="00720F7F">
          <w:rPr>
            <w:rStyle w:val="af"/>
            <w:szCs w:val="28"/>
            <w:lang w:val="en-US"/>
          </w:rPr>
          <w:t>ru</w:t>
        </w:r>
      </w:hyperlink>
      <w:r w:rsidR="00410385">
        <w:rPr>
          <w:szCs w:val="28"/>
        </w:rPr>
        <w:t xml:space="preserve"> </w:t>
      </w:r>
      <w:r w:rsidR="006B4A00" w:rsidRPr="00203FC0">
        <w:rPr>
          <w:szCs w:val="28"/>
        </w:rPr>
        <w:t>.</w:t>
      </w:r>
    </w:p>
    <w:p w:rsidR="005A4A7D" w:rsidRPr="00203FC0" w:rsidRDefault="005A4A7D" w:rsidP="00FA360C">
      <w:pPr>
        <w:pStyle w:val="13"/>
        <w:numPr>
          <w:ilvl w:val="2"/>
          <w:numId w:val="2"/>
        </w:numPr>
        <w:ind w:firstLine="709"/>
      </w:pPr>
      <w:bookmarkStart w:id="2"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9E7E54" w:rsidP="00FA360C">
      <w:pPr>
        <w:pStyle w:val="13"/>
        <w:ind w:firstLine="566"/>
      </w:pPr>
      <w:r>
        <w:t>1.1.5.</w:t>
      </w:r>
      <w:r w:rsidR="005A4A7D" w:rsidRPr="00203FC0">
        <w:t>Участниками открытого конкурса признаются претенденты,</w:t>
      </w:r>
      <w:r w:rsidR="0075478A" w:rsidRPr="00203FC0">
        <w:t xml:space="preserve"> </w:t>
      </w:r>
      <w:r w:rsidR="005A4A7D"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FA360C">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FA360C">
      <w:pPr>
        <w:pStyle w:val="13"/>
        <w:numPr>
          <w:ilvl w:val="2"/>
          <w:numId w:val="13"/>
        </w:numPr>
        <w:ind w:left="0" w:firstLine="709"/>
      </w:pPr>
      <w:r w:rsidRPr="00203FC0">
        <w:lastRenderedPageBreak/>
        <w:t xml:space="preserve">Документы, представленные претендентами в составе конкурсных заявок, возврату не подлежат. </w:t>
      </w:r>
    </w:p>
    <w:p w:rsidR="00E12D0F" w:rsidRDefault="005A4A7D" w:rsidP="00FA360C">
      <w:pPr>
        <w:pStyle w:val="13"/>
        <w:numPr>
          <w:ilvl w:val="2"/>
          <w:numId w:val="13"/>
        </w:numPr>
        <w:ind w:left="0" w:firstLine="709"/>
      </w:pPr>
      <w:r w:rsidRPr="00203FC0">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FA360C">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FA360C">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9"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FA360C">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Default="005A4A7D" w:rsidP="00FA360C">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E073F7" w:rsidRPr="00203FC0" w:rsidRDefault="00E073F7" w:rsidP="00FA360C">
      <w:pPr>
        <w:pStyle w:val="13"/>
        <w:ind w:left="709" w:firstLine="0"/>
      </w:pPr>
    </w:p>
    <w:p w:rsidR="00652C31" w:rsidRPr="00203FC0" w:rsidRDefault="00652C31" w:rsidP="00FA360C">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5A4A7D" w:rsidRPr="00203FC0" w:rsidRDefault="005A4A7D" w:rsidP="00FA360C">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FA360C">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FA360C">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Default="00083473" w:rsidP="00FA360C">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7E022A">
        <w:rPr>
          <w:rFonts w:eastAsia="MS Mincho"/>
          <w:sz w:val="28"/>
          <w:szCs w:val="28"/>
        </w:rPr>
        <w:t>разместить</w:t>
      </w:r>
      <w:r w:rsidR="005A4A7D" w:rsidRPr="00203FC0">
        <w:rPr>
          <w:rFonts w:eastAsia="MS Mincho"/>
          <w:sz w:val="28"/>
          <w:szCs w:val="28"/>
        </w:rPr>
        <w:t xml:space="preserve">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E073F7" w:rsidRPr="00203FC0" w:rsidRDefault="00E073F7" w:rsidP="00FA360C">
      <w:pPr>
        <w:ind w:left="709"/>
        <w:jc w:val="both"/>
        <w:rPr>
          <w:rFonts w:eastAsia="MS Mincho"/>
          <w:sz w:val="28"/>
          <w:szCs w:val="28"/>
        </w:rPr>
      </w:pPr>
    </w:p>
    <w:p w:rsidR="00652C31" w:rsidRPr="00203FC0" w:rsidRDefault="00652C31" w:rsidP="00FA360C">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5A4A7D" w:rsidRPr="00203FC0" w:rsidRDefault="005A4A7D" w:rsidP="00FA360C">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FA360C">
      <w:pPr>
        <w:pStyle w:val="a4"/>
        <w:numPr>
          <w:ilvl w:val="2"/>
          <w:numId w:val="15"/>
        </w:numPr>
        <w:suppressAutoHyphens/>
        <w:ind w:left="0" w:firstLine="709"/>
        <w:rPr>
          <w:sz w:val="28"/>
          <w:szCs w:val="28"/>
        </w:rPr>
      </w:pPr>
      <w:r w:rsidRPr="00203FC0">
        <w:rPr>
          <w:sz w:val="28"/>
        </w:rPr>
        <w:lastRenderedPageBreak/>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FA360C">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FA360C">
      <w:pPr>
        <w:pStyle w:val="a4"/>
        <w:suppressAutoHyphens/>
        <w:rPr>
          <w:sz w:val="28"/>
        </w:rPr>
      </w:pPr>
    </w:p>
    <w:p w:rsidR="00652C31" w:rsidRPr="00203FC0" w:rsidRDefault="00652C31" w:rsidP="00FA360C">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949CD" w:rsidRPr="0084754B" w:rsidRDefault="006949CD" w:rsidP="0084754B">
      <w:pPr>
        <w:pStyle w:val="aff9"/>
        <w:numPr>
          <w:ilvl w:val="2"/>
          <w:numId w:val="3"/>
        </w:numPr>
        <w:jc w:val="both"/>
        <w:rPr>
          <w:rFonts w:eastAsia="MS Mincho"/>
          <w:sz w:val="28"/>
          <w:szCs w:val="28"/>
        </w:rPr>
      </w:pPr>
      <w:r w:rsidRPr="0084754B">
        <w:rPr>
          <w:rFonts w:eastAsia="MS Mincho"/>
          <w:sz w:val="28"/>
          <w:szCs w:val="28"/>
        </w:rPr>
        <w:t>Каждый претендент может подать только одну конкурсную заявку</w:t>
      </w:r>
      <w:r w:rsidR="0084754B" w:rsidRPr="0084754B">
        <w:rPr>
          <w:rFonts w:eastAsia="MS Mincho"/>
          <w:sz w:val="28"/>
          <w:szCs w:val="28"/>
        </w:rPr>
        <w:t xml:space="preserve"> по каждому из лотов настоящей конкурсной документации</w:t>
      </w:r>
      <w:r w:rsidRPr="0084754B">
        <w:rPr>
          <w:rFonts w:eastAsia="MS Mincho"/>
          <w:sz w:val="28"/>
          <w:szCs w:val="28"/>
        </w:rPr>
        <w:t xml:space="preserve">. </w:t>
      </w:r>
      <w:r w:rsidR="0084754B" w:rsidRPr="0084754B">
        <w:rPr>
          <w:rFonts w:eastAsia="MS Mincho"/>
          <w:sz w:val="28"/>
          <w:szCs w:val="28"/>
        </w:rPr>
        <w:t>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FA360C">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FA360C">
      <w:pPr>
        <w:pStyle w:val="a4"/>
        <w:tabs>
          <w:tab w:val="num" w:pos="1429"/>
        </w:tabs>
        <w:suppressAutoHyphens/>
        <w:ind w:left="709" w:firstLine="0"/>
        <w:rPr>
          <w:sz w:val="28"/>
          <w:szCs w:val="28"/>
        </w:rPr>
      </w:pPr>
    </w:p>
    <w:p w:rsidR="00B00B95" w:rsidRPr="00203FC0" w:rsidRDefault="00B00B95" w:rsidP="00FA360C">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 порядок подачи конкурсных заявок</w:t>
      </w:r>
      <w:bookmarkEnd w:id="5"/>
      <w:bookmarkEnd w:id="6"/>
    </w:p>
    <w:p w:rsidR="005A4A7D" w:rsidRPr="00203FC0" w:rsidRDefault="00B00B95" w:rsidP="00FA360C">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E27CCD">
        <w:rPr>
          <w:b/>
          <w:sz w:val="28"/>
        </w:rPr>
        <w:t>10</w:t>
      </w:r>
      <w:r w:rsidR="00687A09">
        <w:rPr>
          <w:b/>
          <w:sz w:val="28"/>
        </w:rPr>
        <w:t xml:space="preserve">.00 </w:t>
      </w:r>
      <w:r w:rsidR="005A4A7D" w:rsidRPr="00203FC0">
        <w:rPr>
          <w:b/>
          <w:sz w:val="28"/>
        </w:rPr>
        <w:t xml:space="preserve">часов московского </w:t>
      </w:r>
      <w:r w:rsidR="005A4A7D" w:rsidRPr="002A3A16">
        <w:rPr>
          <w:b/>
          <w:sz w:val="28"/>
        </w:rPr>
        <w:t>времени «</w:t>
      </w:r>
      <w:r w:rsidR="00F5543F">
        <w:rPr>
          <w:b/>
          <w:sz w:val="28"/>
        </w:rPr>
        <w:t>10</w:t>
      </w:r>
      <w:r w:rsidR="002C0B94" w:rsidRPr="002A3A16">
        <w:rPr>
          <w:b/>
          <w:sz w:val="28"/>
        </w:rPr>
        <w:t>»</w:t>
      </w:r>
      <w:r w:rsidR="00CB5D8A" w:rsidRPr="002A3A16">
        <w:rPr>
          <w:b/>
          <w:sz w:val="28"/>
        </w:rPr>
        <w:t xml:space="preserve"> </w:t>
      </w:r>
      <w:r w:rsidR="00E27CCD">
        <w:rPr>
          <w:b/>
          <w:sz w:val="28"/>
        </w:rPr>
        <w:t>июля</w:t>
      </w:r>
      <w:r w:rsidR="005A4A7D" w:rsidRPr="002A3A16">
        <w:rPr>
          <w:b/>
          <w:sz w:val="28"/>
        </w:rPr>
        <w:t xml:space="preserve"> 201</w:t>
      </w:r>
      <w:r w:rsidR="00BC798C">
        <w:rPr>
          <w:b/>
          <w:sz w:val="28"/>
        </w:rPr>
        <w:t>9</w:t>
      </w:r>
      <w:r w:rsidR="005A4A7D" w:rsidRPr="002A3A16">
        <w:rPr>
          <w:b/>
          <w:sz w:val="28"/>
        </w:rPr>
        <w:t xml:space="preserve"> г.</w:t>
      </w:r>
      <w:r w:rsidR="005A4A7D" w:rsidRPr="002A3A16">
        <w:rPr>
          <w:sz w:val="28"/>
        </w:rPr>
        <w:t xml:space="preserve"> </w:t>
      </w:r>
      <w:r w:rsidR="005A4A7D" w:rsidRPr="002A3A16">
        <w:rPr>
          <w:rFonts w:eastAsia="MS Mincho"/>
          <w:sz w:val="28"/>
        </w:rPr>
        <w:t>по</w:t>
      </w:r>
      <w:r w:rsidR="005A4A7D" w:rsidRPr="00203FC0">
        <w:rPr>
          <w:rFonts w:eastAsia="MS Mincho"/>
          <w:sz w:val="28"/>
        </w:rPr>
        <w:t xml:space="preserve"> адресу: </w:t>
      </w:r>
      <w:r w:rsidR="006B6DC9">
        <w:rPr>
          <w:bCs/>
          <w:sz w:val="28"/>
          <w:szCs w:val="28"/>
        </w:rPr>
        <w:t>105005, г. Москва, набережная Академика Туполева, дом 15, корпус</w:t>
      </w:r>
      <w:r w:rsidR="00945BE2" w:rsidRPr="00203FC0">
        <w:rPr>
          <w:bCs/>
          <w:sz w:val="28"/>
          <w:szCs w:val="28"/>
        </w:rPr>
        <w:t xml:space="preserve"> 2</w:t>
      </w:r>
      <w:r w:rsidR="006B6DC9">
        <w:rPr>
          <w:bCs/>
          <w:sz w:val="28"/>
          <w:szCs w:val="28"/>
        </w:rPr>
        <w:t>, офис</w:t>
      </w:r>
      <w:r w:rsidR="00F130A8">
        <w:rPr>
          <w:bCs/>
          <w:sz w:val="28"/>
          <w:szCs w:val="28"/>
        </w:rPr>
        <w:t xml:space="preserve"> 27.</w:t>
      </w:r>
      <w:r w:rsidR="005A4A7D" w:rsidRPr="00203FC0">
        <w:rPr>
          <w:b/>
          <w:sz w:val="28"/>
          <w:szCs w:val="28"/>
        </w:rPr>
        <w:t xml:space="preserve"> </w:t>
      </w:r>
      <w:r w:rsidR="005A4A7D" w:rsidRPr="00203FC0">
        <w:rPr>
          <w:sz w:val="28"/>
          <w:szCs w:val="28"/>
        </w:rPr>
        <w:t xml:space="preserve">(С проходной позвонить по </w:t>
      </w:r>
      <w:r w:rsidR="00945BE2" w:rsidRPr="00203FC0">
        <w:rPr>
          <w:sz w:val="28"/>
          <w:szCs w:val="28"/>
        </w:rPr>
        <w:t xml:space="preserve">тел. 8(499)550-28-90, доб. 272, начальнику сектора </w:t>
      </w:r>
      <w:r w:rsidR="0093451B">
        <w:rPr>
          <w:sz w:val="28"/>
          <w:szCs w:val="28"/>
        </w:rPr>
        <w:t xml:space="preserve">по </w:t>
      </w:r>
      <w:r w:rsidR="00945BE2" w:rsidRPr="00203FC0">
        <w:rPr>
          <w:sz w:val="28"/>
          <w:szCs w:val="28"/>
        </w:rPr>
        <w:t>проведени</w:t>
      </w:r>
      <w:r w:rsidR="0093451B">
        <w:rPr>
          <w:sz w:val="28"/>
          <w:szCs w:val="28"/>
        </w:rPr>
        <w:t>ю</w:t>
      </w:r>
      <w:r w:rsidR="00945BE2" w:rsidRPr="00203FC0">
        <w:rPr>
          <w:sz w:val="28"/>
          <w:szCs w:val="28"/>
        </w:rPr>
        <w:t xml:space="preserve"> </w:t>
      </w:r>
      <w:r w:rsidR="00945BE2" w:rsidRPr="00203FC0">
        <w:rPr>
          <w:sz w:val="28"/>
          <w:szCs w:val="28"/>
        </w:rPr>
        <w:lastRenderedPageBreak/>
        <w:t>конкурсных пр</w:t>
      </w:r>
      <w:r w:rsidR="000A6DAF">
        <w:rPr>
          <w:sz w:val="28"/>
          <w:szCs w:val="28"/>
        </w:rPr>
        <w:t>оцедур</w:t>
      </w:r>
      <w:r w:rsidR="0093451B">
        <w:rPr>
          <w:sz w:val="28"/>
          <w:szCs w:val="28"/>
        </w:rPr>
        <w:t xml:space="preserve"> и мониторингу цен на закупаемые ТМЦ</w:t>
      </w:r>
      <w:r w:rsidR="000A6DAF">
        <w:rPr>
          <w:sz w:val="28"/>
          <w:szCs w:val="28"/>
        </w:rPr>
        <w:t xml:space="preserve"> АО «ВРМ» Беленкову Сергею</w:t>
      </w:r>
      <w:r w:rsidR="00945BE2" w:rsidRPr="00203FC0">
        <w:rPr>
          <w:sz w:val="28"/>
          <w:szCs w:val="28"/>
        </w:rPr>
        <w:t xml:space="preserve"> Анатольевичу</w:t>
      </w:r>
      <w:r w:rsidR="005A4A7D" w:rsidRPr="00203FC0">
        <w:rPr>
          <w:sz w:val="28"/>
          <w:szCs w:val="28"/>
        </w:rPr>
        <w:t>).</w:t>
      </w:r>
    </w:p>
    <w:p w:rsidR="005A4A7D" w:rsidRPr="00203FC0" w:rsidRDefault="005A4A7D" w:rsidP="00FA360C">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FA360C">
      <w:pPr>
        <w:pStyle w:val="a4"/>
        <w:suppressAutoHyphens/>
        <w:rPr>
          <w:sz w:val="28"/>
        </w:rPr>
      </w:pPr>
      <w:r w:rsidRPr="00203FC0">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FA360C">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D26574">
        <w:rPr>
          <w:sz w:val="28"/>
          <w:szCs w:val="28"/>
        </w:rPr>
        <w:t xml:space="preserve">ка, указанного в пункте 1.5.1, </w:t>
      </w:r>
      <w:r w:rsidRPr="00203FC0">
        <w:rPr>
          <w:sz w:val="28"/>
          <w:szCs w:val="28"/>
        </w:rPr>
        <w:t>не вскрывается и возврату не подлежит.</w:t>
      </w:r>
    </w:p>
    <w:p w:rsidR="005A4A7D" w:rsidRPr="00203FC0" w:rsidRDefault="005A4A7D" w:rsidP="00FA360C">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FA360C">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FA360C">
      <w:pPr>
        <w:pStyle w:val="a4"/>
        <w:suppressAutoHyphens/>
        <w:rPr>
          <w:sz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bookmarkStart w:id="10" w:name="_Toc515863125"/>
      <w:bookmarkStart w:id="11" w:name="_Toc34648350"/>
      <w:r w:rsidRPr="00203FC0">
        <w:rPr>
          <w:rFonts w:eastAsia="MS Mincho"/>
          <w:i w:val="0"/>
          <w:iCs w:val="0"/>
        </w:rPr>
        <w:t>1.6. Изменение конкурсных заявок и их отзыв</w:t>
      </w:r>
      <w:bookmarkEnd w:id="10"/>
      <w:bookmarkEnd w:id="11"/>
    </w:p>
    <w:p w:rsidR="005A4A7D" w:rsidRPr="00203FC0" w:rsidRDefault="00B00B95" w:rsidP="00FA360C">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FA360C">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FA360C">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FA360C">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FA360C">
      <w:pPr>
        <w:pStyle w:val="a4"/>
        <w:suppressAutoHyphens/>
        <w:rPr>
          <w:b/>
          <w:i/>
          <w:sz w:val="28"/>
        </w:rPr>
      </w:pPr>
    </w:p>
    <w:p w:rsidR="00B00B95" w:rsidRPr="00203FC0" w:rsidRDefault="00B00B95" w:rsidP="00FA360C">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5A4A7D" w:rsidRPr="00203FC0" w:rsidRDefault="00B00B95" w:rsidP="00FA360C">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B00B95" w:rsidRDefault="005A4A7D" w:rsidP="00FA360C">
      <w:pPr>
        <w:pStyle w:val="13"/>
        <w:rPr>
          <w:szCs w:val="24"/>
        </w:rPr>
      </w:pPr>
      <w:r w:rsidRPr="00203FC0">
        <w:rPr>
          <w:szCs w:val="24"/>
        </w:rPr>
        <w:lastRenderedPageBreak/>
        <w:t xml:space="preserve">1.7.2. В случае </w:t>
      </w:r>
      <w:r w:rsidR="00E7537C">
        <w:rPr>
          <w:szCs w:val="24"/>
        </w:rPr>
        <w:t xml:space="preserve">установления недобросовестности </w:t>
      </w:r>
      <w:r w:rsidRPr="00203FC0">
        <w:rPr>
          <w:szCs w:val="24"/>
        </w:rPr>
        <w:t>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E073F7" w:rsidRDefault="00E073F7" w:rsidP="00FA360C">
      <w:pPr>
        <w:pStyle w:val="13"/>
        <w:rPr>
          <w:szCs w:val="24"/>
        </w:rPr>
      </w:pPr>
    </w:p>
    <w:p w:rsidR="00B00B95" w:rsidRPr="00203FC0" w:rsidRDefault="00B00B95" w:rsidP="00FA360C">
      <w:pPr>
        <w:pStyle w:val="2"/>
        <w:numPr>
          <w:ilvl w:val="0"/>
          <w:numId w:val="0"/>
        </w:numPr>
        <w:suppressAutoHyphens/>
        <w:spacing w:before="0" w:after="0"/>
        <w:ind w:left="284" w:firstLine="425"/>
        <w:rPr>
          <w:rFonts w:eastAsia="MS Mincho"/>
          <w:i w:val="0"/>
        </w:rPr>
      </w:pPr>
      <w:bookmarkStart w:id="13" w:name="_Toc515863132"/>
      <w:bookmarkStart w:id="14" w:name="_Toc34648355"/>
      <w:r w:rsidRPr="00203FC0">
        <w:rPr>
          <w:rFonts w:eastAsia="MS Mincho"/>
          <w:i w:val="0"/>
        </w:rPr>
        <w:t>1.8. Заключение договора</w:t>
      </w:r>
      <w:bookmarkEnd w:id="13"/>
      <w:bookmarkEnd w:id="14"/>
    </w:p>
    <w:p w:rsidR="005A4A7D" w:rsidRPr="00203FC0" w:rsidRDefault="00B00B95" w:rsidP="00FA360C">
      <w:pPr>
        <w:pStyle w:val="31"/>
        <w:spacing w:before="0"/>
        <w:ind w:left="0" w:firstLine="720"/>
        <w:jc w:val="both"/>
      </w:pPr>
      <w:r w:rsidRPr="00203FC0">
        <w:t>1.8.1</w:t>
      </w:r>
      <w:r w:rsidR="000129DA" w:rsidRPr="00203FC0">
        <w:t xml:space="preserve">. </w:t>
      </w:r>
      <w:r w:rsidR="005A4A7D" w:rsidRPr="00203FC0">
        <w:t xml:space="preserve">Положения </w:t>
      </w:r>
      <w:r w:rsidR="002E4C3E" w:rsidRPr="00203FC0">
        <w:t>Д</w:t>
      </w:r>
      <w:r w:rsidR="005A4A7D" w:rsidRPr="00203FC0">
        <w:t xml:space="preserve">оговора (условия оплаты, сроки, цена за единицу </w:t>
      </w:r>
      <w:r w:rsidR="00AE6C6B">
        <w:t>Товара</w:t>
      </w:r>
      <w:r w:rsidR="009166E9">
        <w:t>, ответственность сторон</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FA360C">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FA360C">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6949CD">
        <w:rPr>
          <w:sz w:val="28"/>
          <w:szCs w:val="28"/>
        </w:rPr>
        <w:t>П</w:t>
      </w:r>
      <w:r w:rsidRPr="006949CD">
        <w:rPr>
          <w:sz w:val="28"/>
          <w:szCs w:val="28"/>
        </w:rPr>
        <w:t xml:space="preserve">риложению № </w:t>
      </w:r>
      <w:r w:rsidR="00C70ACF">
        <w:rPr>
          <w:sz w:val="28"/>
          <w:szCs w:val="28"/>
        </w:rPr>
        <w:t>6</w:t>
      </w:r>
      <w:r w:rsidRPr="00203FC0">
        <w:rPr>
          <w:sz w:val="28"/>
          <w:szCs w:val="28"/>
        </w:rPr>
        <w:t xml:space="preserve"> к настоящей конкурсной документации.</w:t>
      </w:r>
    </w:p>
    <w:p w:rsidR="005A4A7D" w:rsidRPr="00203FC0" w:rsidRDefault="005A4A7D" w:rsidP="00FA360C">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FA360C">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DD4165">
        <w:rPr>
          <w:sz w:val="28"/>
          <w:szCs w:val="28"/>
        </w:rPr>
        <w:t xml:space="preserve"> </w:t>
      </w:r>
      <w:r w:rsidRPr="00203FC0">
        <w:rPr>
          <w:sz w:val="28"/>
          <w:szCs w:val="28"/>
        </w:rPr>
        <w:t>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FA360C">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 xml:space="preserve">оговору определяется на основании требований настоящей конкурсной документации и условий </w:t>
      </w:r>
      <w:r w:rsidR="00DD4165">
        <w:rPr>
          <w:sz w:val="28"/>
          <w:szCs w:val="28"/>
        </w:rPr>
        <w:t>технического</w:t>
      </w:r>
      <w:r w:rsidRPr="00203FC0">
        <w:rPr>
          <w:sz w:val="28"/>
          <w:szCs w:val="28"/>
        </w:rPr>
        <w:t xml:space="preserve"> предложения.</w:t>
      </w:r>
    </w:p>
    <w:p w:rsidR="00B00B95" w:rsidRDefault="00B00B95" w:rsidP="00FA360C">
      <w:pPr>
        <w:pStyle w:val="a4"/>
        <w:tabs>
          <w:tab w:val="num" w:pos="720"/>
          <w:tab w:val="left" w:pos="1080"/>
          <w:tab w:val="left" w:pos="1440"/>
        </w:tabs>
        <w:suppressAutoHyphens/>
        <w:rPr>
          <w:sz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D61FCE" w:rsidRPr="00203FC0" w:rsidRDefault="00D61FCE" w:rsidP="00FA360C">
      <w:pPr>
        <w:pStyle w:val="a4"/>
        <w:tabs>
          <w:tab w:val="left" w:pos="1080"/>
        </w:tabs>
        <w:ind w:firstLine="720"/>
        <w:rPr>
          <w:rFonts w:eastAsia="Times New Roman"/>
          <w:b/>
          <w:bCs/>
          <w:sz w:val="28"/>
          <w:szCs w:val="28"/>
        </w:rPr>
      </w:pPr>
    </w:p>
    <w:p w:rsidR="00B00B95" w:rsidRPr="00203FC0" w:rsidRDefault="00B00B95" w:rsidP="00FA360C">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D61FCE" w:rsidRDefault="00B00B95" w:rsidP="00FA360C">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D61FCE">
        <w:rPr>
          <w:rFonts w:eastAsia="Times New Roman"/>
          <w:bCs/>
          <w:sz w:val="28"/>
          <w:szCs w:val="28"/>
        </w:rPr>
        <w:t>Претендент (в том числе каждое юридическое и</w:t>
      </w:r>
      <w:r w:rsidR="000129DA" w:rsidRPr="00D61FCE">
        <w:rPr>
          <w:rFonts w:eastAsia="Times New Roman"/>
          <w:bCs/>
          <w:sz w:val="28"/>
          <w:szCs w:val="28"/>
        </w:rPr>
        <w:t>/</w:t>
      </w:r>
      <w:r w:rsidR="00B239D0" w:rsidRPr="00D61FCE">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0769C2">
        <w:rPr>
          <w:rFonts w:eastAsia="Times New Roman"/>
          <w:bCs/>
          <w:sz w:val="28"/>
          <w:szCs w:val="28"/>
        </w:rPr>
        <w:t>фонды</w:t>
      </w:r>
      <w:r w:rsidR="00F130A8" w:rsidRPr="000769C2">
        <w:rPr>
          <w:rFonts w:eastAsia="Times New Roman"/>
          <w:bCs/>
          <w:sz w:val="28"/>
          <w:szCs w:val="28"/>
        </w:rPr>
        <w:t xml:space="preserve"> в размере</w:t>
      </w:r>
      <w:r w:rsidR="00B9026F" w:rsidRPr="000769C2">
        <w:rPr>
          <w:rFonts w:eastAsia="Times New Roman"/>
          <w:bCs/>
          <w:sz w:val="28"/>
          <w:szCs w:val="28"/>
        </w:rPr>
        <w:t xml:space="preserve"> более 1</w:t>
      </w:r>
      <w:r w:rsidR="00AC61C5" w:rsidRPr="000769C2">
        <w:rPr>
          <w:rFonts w:eastAsia="Times New Roman"/>
          <w:bCs/>
          <w:sz w:val="28"/>
          <w:szCs w:val="28"/>
        </w:rPr>
        <w:t> </w:t>
      </w:r>
      <w:r w:rsidR="00B9026F" w:rsidRPr="000769C2">
        <w:rPr>
          <w:rFonts w:eastAsia="Times New Roman"/>
          <w:bCs/>
          <w:sz w:val="28"/>
          <w:szCs w:val="28"/>
        </w:rPr>
        <w:t>000 рублей</w:t>
      </w:r>
      <w:r w:rsidRPr="000769C2">
        <w:rPr>
          <w:rFonts w:eastAsia="Times New Roman"/>
          <w:bCs/>
          <w:sz w:val="28"/>
          <w:szCs w:val="28"/>
        </w:rPr>
        <w:t>;</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б) не находиться в процессе ликвидации;</w:t>
      </w:r>
    </w:p>
    <w:p w:rsidR="00B239D0" w:rsidRPr="00D61FCE" w:rsidRDefault="00B239D0" w:rsidP="00FA360C">
      <w:pPr>
        <w:pStyle w:val="a4"/>
        <w:tabs>
          <w:tab w:val="left" w:pos="0"/>
        </w:tabs>
        <w:ind w:firstLine="720"/>
        <w:rPr>
          <w:rFonts w:eastAsia="Times New Roman"/>
          <w:bCs/>
          <w:sz w:val="28"/>
          <w:szCs w:val="28"/>
        </w:rPr>
      </w:pPr>
      <w:r w:rsidRPr="00D61FCE">
        <w:rPr>
          <w:rFonts w:eastAsia="Times New Roman"/>
          <w:bCs/>
          <w:sz w:val="28"/>
          <w:szCs w:val="28"/>
        </w:rPr>
        <w:t>в) не быть признанным несостоятельным (банкротом);</w:t>
      </w:r>
    </w:p>
    <w:p w:rsidR="00B239D0" w:rsidRPr="00203FC0" w:rsidRDefault="00B9026F" w:rsidP="00FA360C">
      <w:pPr>
        <w:pStyle w:val="a4"/>
        <w:tabs>
          <w:tab w:val="left" w:pos="0"/>
        </w:tabs>
        <w:ind w:firstLine="720"/>
        <w:rPr>
          <w:rFonts w:eastAsia="Times New Roman"/>
          <w:bCs/>
          <w:sz w:val="28"/>
          <w:szCs w:val="28"/>
        </w:rPr>
      </w:pPr>
      <w:r w:rsidRPr="00D61FCE">
        <w:rPr>
          <w:rFonts w:eastAsia="Times New Roman"/>
          <w:bCs/>
          <w:sz w:val="28"/>
          <w:szCs w:val="28"/>
        </w:rPr>
        <w:lastRenderedPageBreak/>
        <w:t>г) </w:t>
      </w:r>
      <w:r w:rsidR="00B239D0" w:rsidRPr="00D61FCE">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Default="00B00B95" w:rsidP="00FA360C">
      <w:pPr>
        <w:pStyle w:val="a4"/>
        <w:tabs>
          <w:tab w:val="left" w:pos="0"/>
        </w:tabs>
        <w:ind w:firstLine="720"/>
        <w:rPr>
          <w:sz w:val="28"/>
          <w:szCs w:val="28"/>
        </w:rPr>
      </w:pPr>
    </w:p>
    <w:p w:rsidR="00B00B95" w:rsidRDefault="00B00B95" w:rsidP="00FA360C">
      <w:pPr>
        <w:pStyle w:val="a4"/>
        <w:numPr>
          <w:ilvl w:val="1"/>
          <w:numId w:val="16"/>
        </w:numPr>
        <w:tabs>
          <w:tab w:val="left" w:pos="1080"/>
        </w:tabs>
        <w:ind w:hanging="11"/>
        <w:rPr>
          <w:b/>
          <w:sz w:val="28"/>
          <w:szCs w:val="28"/>
        </w:rPr>
      </w:pPr>
      <w:r w:rsidRPr="00203FC0">
        <w:rPr>
          <w:b/>
          <w:sz w:val="28"/>
          <w:szCs w:val="28"/>
        </w:rPr>
        <w:t>Квалификационные требования:</w:t>
      </w:r>
    </w:p>
    <w:p w:rsidR="00DD4165" w:rsidRDefault="00B00B95" w:rsidP="00DD4165">
      <w:pPr>
        <w:pStyle w:val="a4"/>
        <w:spacing w:before="120"/>
        <w:rPr>
          <w:b/>
          <w:sz w:val="28"/>
          <w:szCs w:val="28"/>
        </w:rPr>
      </w:pPr>
      <w:r w:rsidRPr="00203FC0">
        <w:rPr>
          <w:sz w:val="28"/>
          <w:szCs w:val="28"/>
        </w:rPr>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r w:rsidR="00DD4165" w:rsidRPr="00DD4165">
        <w:rPr>
          <w:b/>
          <w:sz w:val="28"/>
          <w:szCs w:val="28"/>
        </w:rPr>
        <w:t xml:space="preserve"> </w:t>
      </w:r>
    </w:p>
    <w:p w:rsidR="00DD4165" w:rsidRPr="004D057D" w:rsidRDefault="00DD4165" w:rsidP="00DD4165">
      <w:pPr>
        <w:pStyle w:val="a4"/>
        <w:rPr>
          <w:sz w:val="28"/>
          <w:szCs w:val="28"/>
        </w:rPr>
      </w:pPr>
      <w:r w:rsidRPr="00E71224">
        <w:rPr>
          <w:sz w:val="28"/>
          <w:szCs w:val="28"/>
        </w:rPr>
        <w:t>а</w:t>
      </w:r>
      <w:r w:rsidRPr="004D057D">
        <w:rPr>
          <w:sz w:val="28"/>
          <w:szCs w:val="28"/>
        </w:rPr>
        <w:t>) претендент должен иметь опыт поставок Товара по предмету открытого конкурса, стоимость которых составляет не менее 20% начальн</w:t>
      </w:r>
      <w:r w:rsidR="00AF199A">
        <w:rPr>
          <w:sz w:val="28"/>
          <w:szCs w:val="28"/>
        </w:rPr>
        <w:t xml:space="preserve">ой (максимальной) цены </w:t>
      </w:r>
      <w:r w:rsidR="0084754B">
        <w:rPr>
          <w:sz w:val="28"/>
          <w:szCs w:val="28"/>
        </w:rPr>
        <w:t>Договора (цены лота)</w:t>
      </w:r>
      <w:r w:rsidR="00AF199A" w:rsidRPr="00AF199A">
        <w:rPr>
          <w:sz w:val="28"/>
          <w:szCs w:val="28"/>
        </w:rPr>
        <w:t>,</w:t>
      </w:r>
      <w:r w:rsidR="00AF199A">
        <w:rPr>
          <w:sz w:val="28"/>
          <w:szCs w:val="28"/>
        </w:rPr>
        <w:t xml:space="preserve"> </w:t>
      </w:r>
      <w:r w:rsidRPr="004D057D">
        <w:rPr>
          <w:sz w:val="28"/>
          <w:szCs w:val="28"/>
        </w:rPr>
        <w:t>установленной в настоящей конкурсной документации;</w:t>
      </w:r>
    </w:p>
    <w:p w:rsidR="00DD4165" w:rsidRPr="004D057D" w:rsidRDefault="00DD4165" w:rsidP="00DD4165">
      <w:pPr>
        <w:pStyle w:val="a4"/>
        <w:tabs>
          <w:tab w:val="left" w:pos="1080"/>
        </w:tabs>
        <w:rPr>
          <w:sz w:val="28"/>
          <w:szCs w:val="28"/>
        </w:rPr>
      </w:pPr>
      <w:r w:rsidRPr="004D057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DD4165" w:rsidRPr="004D057D" w:rsidRDefault="00DD4165" w:rsidP="00DD4165">
      <w:pPr>
        <w:suppressAutoHyphens/>
        <w:ind w:firstLine="709"/>
        <w:jc w:val="both"/>
        <w:rPr>
          <w:sz w:val="28"/>
          <w:szCs w:val="28"/>
        </w:rPr>
      </w:pPr>
      <w:r w:rsidRPr="004D057D">
        <w:rPr>
          <w:sz w:val="28"/>
          <w:szCs w:val="28"/>
        </w:rPr>
        <w:t>в) претендент должен подтвердить качество поставляемого по пре</w:t>
      </w:r>
      <w:r w:rsidR="008456D5">
        <w:rPr>
          <w:sz w:val="28"/>
          <w:szCs w:val="28"/>
        </w:rPr>
        <w:t>дмету открытого конкурса Товара;</w:t>
      </w:r>
    </w:p>
    <w:p w:rsidR="00DD4165" w:rsidRPr="008456D5" w:rsidRDefault="00DD4165" w:rsidP="00DD4165">
      <w:pPr>
        <w:tabs>
          <w:tab w:val="left" w:pos="0"/>
        </w:tabs>
        <w:ind w:firstLine="720"/>
        <w:jc w:val="both"/>
        <w:rPr>
          <w:rFonts w:eastAsia="MS Mincho"/>
          <w:sz w:val="28"/>
          <w:szCs w:val="28"/>
        </w:rPr>
      </w:pPr>
      <w:r w:rsidRPr="004D057D">
        <w:rPr>
          <w:sz w:val="28"/>
          <w:szCs w:val="28"/>
        </w:rPr>
        <w:t xml:space="preserve">г) претендент </w:t>
      </w:r>
      <w:r w:rsidRPr="004D057D">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r w:rsidR="008456D5" w:rsidRPr="008456D5">
        <w:rPr>
          <w:rFonts w:eastAsia="MS Mincho"/>
          <w:sz w:val="28"/>
          <w:szCs w:val="28"/>
        </w:rPr>
        <w:t>;</w:t>
      </w:r>
    </w:p>
    <w:p w:rsidR="00DD4165" w:rsidRPr="00E71224" w:rsidRDefault="00DD4165" w:rsidP="00DD4165">
      <w:pPr>
        <w:ind w:firstLine="709"/>
        <w:jc w:val="both"/>
        <w:rPr>
          <w:sz w:val="28"/>
          <w:szCs w:val="28"/>
        </w:rPr>
      </w:pPr>
      <w:r w:rsidRPr="004D057D">
        <w:rPr>
          <w:sz w:val="28"/>
          <w:szCs w:val="28"/>
        </w:rPr>
        <w:t>д) у претендента должны иметься производственные мощности (ресурсы) для поставки Товара.</w:t>
      </w:r>
    </w:p>
    <w:p w:rsidR="00DD4165" w:rsidRPr="00E71224" w:rsidRDefault="003D3E82" w:rsidP="003D3E82">
      <w:pPr>
        <w:tabs>
          <w:tab w:val="left" w:pos="1650"/>
        </w:tabs>
        <w:suppressAutoHyphens/>
        <w:ind w:firstLine="709"/>
        <w:jc w:val="both"/>
        <w:rPr>
          <w:sz w:val="28"/>
          <w:szCs w:val="28"/>
        </w:rPr>
      </w:pPr>
      <w:r w:rsidRPr="00E71224">
        <w:rPr>
          <w:sz w:val="28"/>
          <w:szCs w:val="28"/>
        </w:rPr>
        <w:tab/>
      </w:r>
    </w:p>
    <w:p w:rsidR="00B00B95" w:rsidRPr="00203FC0" w:rsidRDefault="00B00B95" w:rsidP="00FA360C">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AC61C5" w:rsidRPr="00E631C9" w:rsidRDefault="005040A4" w:rsidP="00FA360C">
      <w:pPr>
        <w:pStyle w:val="a4"/>
        <w:tabs>
          <w:tab w:val="num" w:pos="720"/>
          <w:tab w:val="left" w:pos="1440"/>
        </w:tabs>
        <w:suppressAutoHyphens/>
        <w:ind w:firstLine="0"/>
        <w:rPr>
          <w:sz w:val="28"/>
          <w:szCs w:val="28"/>
        </w:rPr>
      </w:pPr>
      <w:r>
        <w:rPr>
          <w:sz w:val="28"/>
          <w:szCs w:val="28"/>
        </w:rPr>
        <w:tab/>
      </w:r>
      <w:r w:rsidR="00AC61C5">
        <w:rPr>
          <w:sz w:val="28"/>
          <w:szCs w:val="28"/>
        </w:rPr>
        <w:t>1) о</w:t>
      </w:r>
      <w:r w:rsidR="00AC61C5" w:rsidRPr="00E631C9">
        <w:rPr>
          <w:sz w:val="28"/>
          <w:szCs w:val="28"/>
        </w:rPr>
        <w:t>пись представленных документов, заверенную подписью и печатью претендента;</w:t>
      </w:r>
    </w:p>
    <w:p w:rsidR="00AC61C5" w:rsidRPr="00E631C9" w:rsidRDefault="00AC61C5" w:rsidP="00FA360C">
      <w:pPr>
        <w:pStyle w:val="a4"/>
        <w:tabs>
          <w:tab w:val="num" w:pos="720"/>
          <w:tab w:val="left" w:pos="1440"/>
        </w:tabs>
        <w:suppressAutoHyphens/>
        <w:ind w:firstLine="0"/>
        <w:rPr>
          <w:sz w:val="28"/>
          <w:szCs w:val="28"/>
        </w:rPr>
      </w:pPr>
      <w:r>
        <w:rPr>
          <w:sz w:val="28"/>
          <w:szCs w:val="28"/>
        </w:rPr>
        <w:tab/>
        <w:t>2) н</w:t>
      </w:r>
      <w:r w:rsidRPr="00E631C9">
        <w:rPr>
          <w:sz w:val="28"/>
          <w:szCs w:val="28"/>
        </w:rPr>
        <w:t xml:space="preserve">адлежащим </w:t>
      </w:r>
      <w:r w:rsidR="002F709C">
        <w:rPr>
          <w:sz w:val="28"/>
          <w:szCs w:val="28"/>
        </w:rPr>
        <w:t xml:space="preserve">образом оформленные Приложения </w:t>
      </w:r>
      <w:r w:rsidR="004D3888" w:rsidRPr="00E631C9">
        <w:rPr>
          <w:sz w:val="28"/>
          <w:szCs w:val="28"/>
        </w:rPr>
        <w:t>№</w:t>
      </w:r>
      <w:r w:rsidRPr="00E631C9">
        <w:rPr>
          <w:sz w:val="28"/>
          <w:szCs w:val="28"/>
        </w:rPr>
        <w:t>№ 1, 2, 3 к настоящей конкурсной документации;</w:t>
      </w:r>
    </w:p>
    <w:p w:rsidR="00AC61C5" w:rsidRPr="00E631C9" w:rsidRDefault="00AC61C5"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AC61C5" w:rsidRDefault="00AC61C5"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AC61C5" w:rsidRPr="00E631C9" w:rsidRDefault="00AC61C5"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AC61C5" w:rsidRPr="00E631C9" w:rsidRDefault="00AC61C5" w:rsidP="00FA360C">
      <w:pPr>
        <w:pStyle w:val="a4"/>
        <w:numPr>
          <w:ilvl w:val="0"/>
          <w:numId w:val="45"/>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C61C5" w:rsidRPr="00E631C9" w:rsidRDefault="00AC61C5" w:rsidP="00FA360C">
      <w:pPr>
        <w:pStyle w:val="a4"/>
        <w:numPr>
          <w:ilvl w:val="0"/>
          <w:numId w:val="45"/>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 xml:space="preserve">либо подписанная </w:t>
      </w:r>
      <w:r w:rsidRPr="00303632">
        <w:rPr>
          <w:sz w:val="28"/>
          <w:szCs w:val="28"/>
        </w:rPr>
        <w:lastRenderedPageBreak/>
        <w:t>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AC61C5" w:rsidRPr="0081571D" w:rsidRDefault="00AC61C5" w:rsidP="00FA360C">
      <w:pPr>
        <w:pStyle w:val="a4"/>
        <w:numPr>
          <w:ilvl w:val="0"/>
          <w:numId w:val="45"/>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C61C5" w:rsidRPr="0081571D" w:rsidRDefault="00AC61C5" w:rsidP="00FA360C">
      <w:pPr>
        <w:pStyle w:val="a4"/>
        <w:numPr>
          <w:ilvl w:val="0"/>
          <w:numId w:val="4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AC61C5" w:rsidRPr="00E631C9" w:rsidRDefault="00AC61C5" w:rsidP="00FA360C">
      <w:pPr>
        <w:pStyle w:val="a4"/>
        <w:numPr>
          <w:ilvl w:val="0"/>
          <w:numId w:val="4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AC61C5" w:rsidRPr="001F33A6" w:rsidRDefault="00AC61C5" w:rsidP="00FA360C">
      <w:pPr>
        <w:pStyle w:val="a4"/>
        <w:numPr>
          <w:ilvl w:val="0"/>
          <w:numId w:val="45"/>
        </w:numPr>
        <w:suppressAutoHyphens/>
        <w:ind w:left="0" w:firstLine="795"/>
        <w:rPr>
          <w:sz w:val="28"/>
          <w:szCs w:val="28"/>
        </w:rPr>
      </w:pPr>
      <w:r w:rsidRPr="00E631C9">
        <w:rPr>
          <w:sz w:val="28"/>
          <w:szCs w:val="28"/>
        </w:rPr>
        <w:t>бухгалтерскую отчетность, а именно: бухгалтерски</w:t>
      </w:r>
      <w:r w:rsidR="00917401">
        <w:rPr>
          <w:sz w:val="28"/>
          <w:szCs w:val="28"/>
        </w:rPr>
        <w:t>й</w:t>
      </w:r>
      <w:r w:rsidRPr="00E631C9">
        <w:rPr>
          <w:sz w:val="28"/>
          <w:szCs w:val="28"/>
        </w:rPr>
        <w:t xml:space="preserve"> баланс и отчет о финансовых результатах </w:t>
      </w:r>
      <w:r w:rsidR="00921F7A">
        <w:rPr>
          <w:sz w:val="28"/>
          <w:szCs w:val="28"/>
        </w:rPr>
        <w:t>за 2018</w:t>
      </w:r>
      <w:r w:rsidR="00AC23F6">
        <w:rPr>
          <w:sz w:val="28"/>
          <w:szCs w:val="28"/>
        </w:rPr>
        <w:t xml:space="preserve"> г.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AC61C5" w:rsidRPr="001F33A6" w:rsidRDefault="00AC61C5" w:rsidP="00FA360C">
      <w:pPr>
        <w:pStyle w:val="aff9"/>
        <w:widowControl w:val="0"/>
        <w:numPr>
          <w:ilvl w:val="0"/>
          <w:numId w:val="45"/>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AC61C5" w:rsidRPr="001F33A6" w:rsidRDefault="00AC61C5" w:rsidP="00FA360C">
      <w:pPr>
        <w:pStyle w:val="a4"/>
        <w:numPr>
          <w:ilvl w:val="0"/>
          <w:numId w:val="4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AC61C5" w:rsidRPr="00AC61C5" w:rsidRDefault="00AC61C5" w:rsidP="00FA360C">
      <w:pPr>
        <w:pStyle w:val="a4"/>
        <w:numPr>
          <w:ilvl w:val="0"/>
          <w:numId w:val="45"/>
        </w:numPr>
        <w:suppressAutoHyphens/>
        <w:ind w:left="0" w:firstLine="795"/>
        <w:rPr>
          <w:sz w:val="28"/>
          <w:szCs w:val="28"/>
        </w:rPr>
      </w:pPr>
      <w:r w:rsidRPr="00AC61C5">
        <w:rPr>
          <w:sz w:val="28"/>
          <w:szCs w:val="28"/>
        </w:rPr>
        <w:t>налоговая отчетность (</w:t>
      </w:r>
      <w:r w:rsidR="00AF199A">
        <w:rPr>
          <w:sz w:val="28"/>
          <w:szCs w:val="28"/>
        </w:rPr>
        <w:t xml:space="preserve">по прибыли </w:t>
      </w:r>
      <w:r w:rsidRPr="00AC61C5">
        <w:rPr>
          <w:sz w:val="28"/>
          <w:szCs w:val="28"/>
        </w:rPr>
        <w:t>и НДС) за последний</w:t>
      </w:r>
      <w:r w:rsidR="0032531E">
        <w:rPr>
          <w:sz w:val="28"/>
          <w:szCs w:val="28"/>
        </w:rPr>
        <w:t xml:space="preserve"> </w:t>
      </w:r>
      <w:r w:rsidR="0032531E"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AC61C5" w:rsidRPr="00E631C9" w:rsidRDefault="00AC61C5" w:rsidP="00FA360C">
      <w:pPr>
        <w:pStyle w:val="a4"/>
        <w:numPr>
          <w:ilvl w:val="0"/>
          <w:numId w:val="45"/>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AC61C5" w:rsidRPr="00E631C9" w:rsidRDefault="00AC61C5" w:rsidP="00FA360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F90619">
        <w:t> </w:t>
      </w:r>
      <w:r w:rsidRPr="00E631C9">
        <w:rPr>
          <w:sz w:val="28"/>
          <w:szCs w:val="28"/>
        </w:rPr>
        <w:t xml:space="preserve"> должна быть дополнительно </w:t>
      </w:r>
      <w:r w:rsidRPr="00E631C9">
        <w:rPr>
          <w:sz w:val="28"/>
          <w:szCs w:val="28"/>
        </w:rPr>
        <w:lastRenderedPageBreak/>
        <w:t>предоставлена справка по форме, утвержденной пр</w:t>
      </w:r>
      <w:r w:rsidR="00333BBF">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203FC0" w:rsidRDefault="00B00B95" w:rsidP="00FA360C">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BB6FCC" w:rsidP="00FA360C">
      <w:pPr>
        <w:pStyle w:val="a4"/>
        <w:suppressAutoHyphens/>
        <w:ind w:left="435" w:firstLine="274"/>
        <w:rPr>
          <w:b/>
          <w:sz w:val="28"/>
          <w:szCs w:val="28"/>
        </w:rPr>
      </w:pPr>
      <w:r w:rsidRPr="00203FC0">
        <w:rPr>
          <w:b/>
          <w:sz w:val="28"/>
          <w:szCs w:val="28"/>
        </w:rPr>
        <w:t xml:space="preserve">а) </w:t>
      </w:r>
      <w:r w:rsidR="008B30FB" w:rsidRPr="00203FC0">
        <w:rPr>
          <w:b/>
          <w:sz w:val="28"/>
          <w:szCs w:val="28"/>
        </w:rPr>
        <w:t xml:space="preserve">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FA360C">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FA360C">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w:t>
      </w:r>
      <w:r w:rsidR="00AC61C5">
        <w:rPr>
          <w:sz w:val="28"/>
          <w:szCs w:val="28"/>
        </w:rPr>
        <w:t>а</w:t>
      </w:r>
      <w:r w:rsidR="00881D34" w:rsidRPr="00203FC0">
        <w:rPr>
          <w:sz w:val="28"/>
          <w:szCs w:val="28"/>
        </w:rPr>
        <w:t>;</w:t>
      </w:r>
    </w:p>
    <w:p w:rsidR="00122236" w:rsidRPr="00203FC0" w:rsidRDefault="008B30FB" w:rsidP="00122236">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w:t>
      </w:r>
      <w:r w:rsidR="00AC61C5">
        <w:rPr>
          <w:sz w:val="28"/>
          <w:szCs w:val="28"/>
        </w:rPr>
        <w:t>а</w:t>
      </w:r>
      <w:r w:rsidR="00B62461" w:rsidRPr="00203FC0">
        <w:rPr>
          <w:sz w:val="28"/>
          <w:szCs w:val="28"/>
        </w:rPr>
        <w:t>;</w:t>
      </w:r>
    </w:p>
    <w:p w:rsidR="00122236" w:rsidRPr="0004642F" w:rsidRDefault="00122236" w:rsidP="00122236">
      <w:pPr>
        <w:pStyle w:val="a4"/>
        <w:suppressAutoHyphens/>
        <w:rPr>
          <w:sz w:val="28"/>
          <w:szCs w:val="28"/>
        </w:rPr>
      </w:pPr>
      <w:r>
        <w:rPr>
          <w:b/>
          <w:sz w:val="28"/>
          <w:szCs w:val="28"/>
        </w:rPr>
        <w:t>б</w:t>
      </w:r>
      <w:r w:rsidRPr="00203FC0">
        <w:rPr>
          <w:b/>
          <w:sz w:val="28"/>
          <w:szCs w:val="28"/>
        </w:rPr>
        <w:t>)</w:t>
      </w:r>
      <w:r w:rsidRPr="00E7537C">
        <w:rPr>
          <w:b/>
          <w:sz w:val="28"/>
          <w:szCs w:val="28"/>
        </w:rPr>
        <w:t xml:space="preserve"> В</w:t>
      </w:r>
      <w:r w:rsidRPr="0004642F">
        <w:rPr>
          <w:b/>
          <w:sz w:val="28"/>
          <w:szCs w:val="28"/>
        </w:rPr>
        <w:t xml:space="preserve"> подтверждение того, что</w:t>
      </w:r>
      <w:r w:rsidRPr="0004642F">
        <w:t xml:space="preserve"> </w:t>
      </w:r>
      <w:r w:rsidRPr="0004642F">
        <w:rPr>
          <w:b/>
          <w:sz w:val="28"/>
          <w:szCs w:val="28"/>
        </w:rPr>
        <w:t>претендент является производителем:</w:t>
      </w:r>
    </w:p>
    <w:p w:rsidR="00122236" w:rsidRPr="0004642F" w:rsidRDefault="00122236" w:rsidP="00122236">
      <w:pPr>
        <w:pStyle w:val="a4"/>
        <w:suppressAutoHyphens/>
        <w:rPr>
          <w:sz w:val="28"/>
          <w:szCs w:val="28"/>
        </w:rPr>
      </w:pPr>
      <w:r w:rsidRPr="0004642F">
        <w:t xml:space="preserve">- </w:t>
      </w:r>
      <w:r w:rsidRPr="0004642F">
        <w:rPr>
          <w:sz w:val="28"/>
          <w:szCs w:val="28"/>
        </w:rPr>
        <w:t>информационное письмо/иной документ, подтверждающий, что претендент является производителем</w:t>
      </w:r>
    </w:p>
    <w:p w:rsidR="00122236" w:rsidRPr="0004642F" w:rsidRDefault="00122236" w:rsidP="00122236">
      <w:pPr>
        <w:pStyle w:val="a4"/>
        <w:suppressAutoHyphens/>
        <w:rPr>
          <w:sz w:val="28"/>
          <w:szCs w:val="28"/>
        </w:rPr>
      </w:pPr>
      <w:r w:rsidRPr="0004642F">
        <w:rPr>
          <w:sz w:val="28"/>
          <w:szCs w:val="28"/>
        </w:rPr>
        <w:t>или</w:t>
      </w:r>
    </w:p>
    <w:p w:rsidR="00122236" w:rsidRPr="0004642F" w:rsidRDefault="00122236" w:rsidP="00122236">
      <w:pPr>
        <w:pStyle w:val="a4"/>
        <w:suppressAutoHyphens/>
        <w:rPr>
          <w:sz w:val="28"/>
          <w:szCs w:val="28"/>
        </w:rPr>
      </w:pPr>
      <w:r w:rsidRPr="0004642F">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122236" w:rsidRPr="0004642F" w:rsidRDefault="00122236" w:rsidP="00122236">
      <w:pPr>
        <w:pStyle w:val="a4"/>
        <w:suppressAutoHyphens/>
        <w:rPr>
          <w:sz w:val="28"/>
          <w:szCs w:val="28"/>
        </w:rPr>
      </w:pPr>
      <w:r w:rsidRPr="0004642F">
        <w:rPr>
          <w:sz w:val="28"/>
          <w:szCs w:val="28"/>
        </w:rPr>
        <w:t>или</w:t>
      </w:r>
    </w:p>
    <w:p w:rsidR="00122236" w:rsidRPr="005E010C" w:rsidRDefault="00122236" w:rsidP="005E010C">
      <w:pPr>
        <w:pStyle w:val="a4"/>
        <w:suppressAutoHyphens/>
        <w:rPr>
          <w:sz w:val="28"/>
          <w:szCs w:val="28"/>
        </w:rPr>
      </w:pPr>
      <w:r w:rsidRPr="0004642F">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122236" w:rsidP="00FA360C">
      <w:pPr>
        <w:pStyle w:val="a4"/>
        <w:suppressAutoHyphens/>
        <w:rPr>
          <w:b/>
          <w:sz w:val="28"/>
          <w:szCs w:val="28"/>
        </w:rPr>
      </w:pPr>
      <w:r>
        <w:rPr>
          <w:b/>
          <w:sz w:val="28"/>
          <w:szCs w:val="28"/>
        </w:rPr>
        <w:t xml:space="preserve">в) </w:t>
      </w:r>
      <w:r w:rsidR="00B00B95" w:rsidRPr="00203FC0">
        <w:rPr>
          <w:b/>
          <w:sz w:val="28"/>
          <w:szCs w:val="28"/>
        </w:rPr>
        <w:t>В подтверждение</w:t>
      </w:r>
      <w:r w:rsidR="00D83751"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E71224" w:rsidRDefault="00D83751" w:rsidP="00FA360C">
      <w:pPr>
        <w:widowControl w:val="0"/>
        <w:ind w:firstLine="426"/>
        <w:jc w:val="both"/>
        <w:rPr>
          <w:bCs/>
          <w:iCs/>
          <w:sz w:val="28"/>
          <w:szCs w:val="28"/>
        </w:rPr>
      </w:pPr>
      <w:r w:rsidRPr="00E71224">
        <w:rPr>
          <w:bCs/>
          <w:iCs/>
          <w:sz w:val="28"/>
          <w:szCs w:val="28"/>
        </w:rPr>
        <w:t>- сертификаты соответствия;</w:t>
      </w:r>
    </w:p>
    <w:p w:rsidR="00D83751" w:rsidRPr="00E71224" w:rsidRDefault="00D83751" w:rsidP="00FA360C">
      <w:pPr>
        <w:widowControl w:val="0"/>
        <w:ind w:firstLine="426"/>
        <w:jc w:val="both"/>
        <w:rPr>
          <w:bCs/>
          <w:iCs/>
          <w:sz w:val="28"/>
          <w:szCs w:val="28"/>
        </w:rPr>
      </w:pPr>
      <w:r w:rsidRPr="00E71224">
        <w:rPr>
          <w:bCs/>
          <w:iCs/>
          <w:sz w:val="28"/>
          <w:szCs w:val="28"/>
        </w:rPr>
        <w:t>- паспорта качества;</w:t>
      </w:r>
    </w:p>
    <w:p w:rsidR="00D83751" w:rsidRPr="002D5348" w:rsidRDefault="00D83751" w:rsidP="00FA360C">
      <w:pPr>
        <w:widowControl w:val="0"/>
        <w:ind w:firstLine="426"/>
        <w:jc w:val="both"/>
        <w:rPr>
          <w:bCs/>
          <w:iCs/>
          <w:sz w:val="28"/>
          <w:szCs w:val="28"/>
        </w:rPr>
      </w:pPr>
      <w:r w:rsidRPr="002D5348">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2D5348">
        <w:rPr>
          <w:bCs/>
          <w:iCs/>
          <w:sz w:val="28"/>
          <w:szCs w:val="28"/>
        </w:rPr>
        <w:t xml:space="preserve"> (копии, заверенные претендентом)</w:t>
      </w:r>
      <w:r w:rsidR="003B7A0E" w:rsidRPr="002D5348">
        <w:rPr>
          <w:bCs/>
          <w:iCs/>
          <w:sz w:val="28"/>
          <w:szCs w:val="28"/>
        </w:rPr>
        <w:t>;</w:t>
      </w:r>
    </w:p>
    <w:p w:rsidR="003B7A0E" w:rsidRPr="002D5348" w:rsidRDefault="003B7A0E" w:rsidP="00FA360C">
      <w:pPr>
        <w:widowControl w:val="0"/>
        <w:ind w:firstLine="426"/>
        <w:jc w:val="both"/>
        <w:rPr>
          <w:bCs/>
          <w:iCs/>
          <w:sz w:val="28"/>
          <w:szCs w:val="28"/>
        </w:rPr>
      </w:pPr>
      <w:r w:rsidRPr="002D5348">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122236" w:rsidRPr="0004642F" w:rsidRDefault="00364C73" w:rsidP="00364C73">
      <w:pPr>
        <w:pStyle w:val="a4"/>
        <w:suppressAutoHyphens/>
        <w:ind w:firstLine="0"/>
        <w:rPr>
          <w:b/>
          <w:sz w:val="28"/>
          <w:szCs w:val="28"/>
        </w:rPr>
      </w:pPr>
      <w:r w:rsidRPr="002D5348">
        <w:rPr>
          <w:b/>
          <w:sz w:val="28"/>
          <w:szCs w:val="28"/>
        </w:rPr>
        <w:t xml:space="preserve">        </w:t>
      </w:r>
      <w:r w:rsidR="00122236" w:rsidRPr="002D5348">
        <w:rPr>
          <w:b/>
          <w:sz w:val="28"/>
          <w:szCs w:val="28"/>
        </w:rPr>
        <w:t>г</w:t>
      </w:r>
      <w:r w:rsidR="002F15CE" w:rsidRPr="002D5348">
        <w:rPr>
          <w:b/>
          <w:sz w:val="28"/>
          <w:szCs w:val="28"/>
        </w:rPr>
        <w:t>)</w:t>
      </w:r>
      <w:r w:rsidR="002F15CE" w:rsidRPr="002D5348">
        <w:rPr>
          <w:sz w:val="28"/>
          <w:szCs w:val="28"/>
        </w:rPr>
        <w:t xml:space="preserve"> </w:t>
      </w:r>
      <w:r w:rsidR="00122236" w:rsidRPr="002D5348">
        <w:rPr>
          <w:b/>
          <w:sz w:val="28"/>
          <w:szCs w:val="28"/>
        </w:rPr>
        <w:t>В подтверждение наличия квалифицированного административно</w:t>
      </w:r>
      <w:r w:rsidR="00122236" w:rsidRPr="0004642F">
        <w:rPr>
          <w:b/>
          <w:sz w:val="28"/>
          <w:szCs w:val="28"/>
        </w:rPr>
        <w:t>-производственного персонала:</w:t>
      </w:r>
    </w:p>
    <w:p w:rsidR="00122236" w:rsidRPr="0004642F" w:rsidRDefault="00122236" w:rsidP="00122236">
      <w:pPr>
        <w:pStyle w:val="a4"/>
        <w:rPr>
          <w:sz w:val="28"/>
          <w:szCs w:val="28"/>
        </w:rPr>
      </w:pPr>
      <w:r w:rsidRPr="0004642F">
        <w:rPr>
          <w:sz w:val="28"/>
          <w:szCs w:val="28"/>
        </w:rPr>
        <w:t>- справка по форме Приложения № 5 к конкурсной документации;</w:t>
      </w:r>
    </w:p>
    <w:p w:rsidR="00122236" w:rsidRDefault="00122236" w:rsidP="00122236">
      <w:pPr>
        <w:pStyle w:val="a4"/>
        <w:rPr>
          <w:sz w:val="28"/>
          <w:szCs w:val="28"/>
        </w:rPr>
      </w:pPr>
      <w:r w:rsidRPr="0004642F">
        <w:rPr>
          <w:sz w:val="28"/>
          <w:szCs w:val="28"/>
        </w:rPr>
        <w:t>- штатное расписание (копия, заверенная претендентом);</w:t>
      </w:r>
    </w:p>
    <w:p w:rsidR="00122236" w:rsidRPr="00FD36B7" w:rsidRDefault="00364C73" w:rsidP="00364C73">
      <w:pPr>
        <w:suppressAutoHyphens/>
        <w:jc w:val="both"/>
        <w:rPr>
          <w:rFonts w:eastAsia="MS Mincho"/>
          <w:b/>
          <w:sz w:val="28"/>
          <w:szCs w:val="20"/>
        </w:rPr>
      </w:pPr>
      <w:r>
        <w:rPr>
          <w:b/>
          <w:sz w:val="28"/>
        </w:rPr>
        <w:t xml:space="preserve">       </w:t>
      </w:r>
      <w:r w:rsidR="00122236">
        <w:rPr>
          <w:b/>
          <w:sz w:val="28"/>
        </w:rPr>
        <w:t>д</w:t>
      </w:r>
      <w:r w:rsidR="001C0A94">
        <w:rPr>
          <w:b/>
          <w:sz w:val="28"/>
        </w:rPr>
        <w:t xml:space="preserve">) </w:t>
      </w:r>
      <w:r w:rsidR="00122236" w:rsidRPr="00FD36B7">
        <w:rPr>
          <w:rFonts w:eastAsia="MS Mincho"/>
          <w:b/>
          <w:sz w:val="28"/>
          <w:szCs w:val="20"/>
        </w:rPr>
        <w:t>В подтверждение наличия производственных мощностей, ресурсов:</w:t>
      </w:r>
    </w:p>
    <w:p w:rsidR="00122236" w:rsidRDefault="00122236" w:rsidP="00122236">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4D057D" w:rsidRDefault="004D057D" w:rsidP="00122236">
      <w:pPr>
        <w:pStyle w:val="a4"/>
        <w:suppressAutoHyphens/>
        <w:rPr>
          <w:b/>
          <w:sz w:val="28"/>
          <w:szCs w:val="28"/>
        </w:rPr>
      </w:pPr>
    </w:p>
    <w:p w:rsidR="00B00B95" w:rsidRPr="00203FC0" w:rsidRDefault="00B00B95" w:rsidP="00FA360C">
      <w:pPr>
        <w:widowControl w:val="0"/>
        <w:ind w:firstLine="709"/>
        <w:jc w:val="both"/>
        <w:rPr>
          <w:b/>
          <w:sz w:val="28"/>
          <w:szCs w:val="28"/>
        </w:rPr>
      </w:pPr>
      <w:r w:rsidRPr="00203FC0">
        <w:rPr>
          <w:b/>
          <w:sz w:val="28"/>
          <w:szCs w:val="28"/>
        </w:rPr>
        <w:t>2.5.</w:t>
      </w:r>
      <w:r w:rsidRPr="00203FC0">
        <w:rPr>
          <w:b/>
        </w:rPr>
        <w:t xml:space="preserve"> </w:t>
      </w:r>
      <w:r w:rsidRPr="00203FC0">
        <w:rPr>
          <w:sz w:val="28"/>
          <w:szCs w:val="28"/>
        </w:rPr>
        <w:t>Документы, подлежащие нотариальному заверению (заверению ИФНС), должны быть заверены не ранее чем за 30</w:t>
      </w:r>
      <w:r w:rsidR="00C75BC0" w:rsidRPr="00203FC0">
        <w:rPr>
          <w:sz w:val="28"/>
          <w:szCs w:val="28"/>
        </w:rPr>
        <w:t xml:space="preserve"> (тридцать) календарных</w:t>
      </w:r>
      <w:r w:rsidRPr="00203FC0">
        <w:rPr>
          <w:sz w:val="28"/>
          <w:szCs w:val="28"/>
        </w:rPr>
        <w:t xml:space="preserve">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B00B95" w:rsidRPr="00203FC0" w:rsidRDefault="00B00B95" w:rsidP="00FA360C">
      <w:pPr>
        <w:ind w:firstLine="709"/>
        <w:jc w:val="both"/>
        <w:rPr>
          <w:sz w:val="28"/>
          <w:szCs w:val="28"/>
        </w:rPr>
      </w:pPr>
    </w:p>
    <w:p w:rsidR="00B00B95" w:rsidRPr="00203FC0" w:rsidRDefault="00B00B95" w:rsidP="00FA360C">
      <w:pPr>
        <w:pStyle w:val="a4"/>
        <w:suppressAutoHyphens/>
        <w:rPr>
          <w:b/>
          <w:sz w:val="28"/>
          <w:szCs w:val="28"/>
        </w:rPr>
      </w:pPr>
      <w:r w:rsidRPr="00203FC0">
        <w:rPr>
          <w:b/>
          <w:sz w:val="28"/>
          <w:szCs w:val="28"/>
        </w:rPr>
        <w:t>2.6.</w:t>
      </w:r>
      <w:r w:rsidRPr="00203FC0">
        <w:rPr>
          <w:b/>
          <w:sz w:val="28"/>
          <w:szCs w:val="28"/>
        </w:rPr>
        <w:tab/>
      </w:r>
      <w:bookmarkStart w:id="15" w:name="_Toc34648360"/>
      <w:r w:rsidRPr="00203FC0">
        <w:rPr>
          <w:b/>
          <w:sz w:val="28"/>
          <w:szCs w:val="28"/>
        </w:rPr>
        <w:t>Вскрытие заявок</w:t>
      </w:r>
    </w:p>
    <w:p w:rsidR="00DE5576" w:rsidRPr="00203FC0" w:rsidRDefault="00B00B95" w:rsidP="00FA360C">
      <w:pPr>
        <w:pStyle w:val="aff9"/>
        <w:ind w:left="0" w:firstLine="709"/>
        <w:jc w:val="both"/>
        <w:rPr>
          <w:sz w:val="28"/>
          <w:szCs w:val="28"/>
        </w:rPr>
      </w:pPr>
      <w:r w:rsidRPr="00203FC0">
        <w:rPr>
          <w:sz w:val="28"/>
          <w:szCs w:val="28"/>
        </w:rPr>
        <w:lastRenderedPageBreak/>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E27CCD">
        <w:rPr>
          <w:b/>
          <w:sz w:val="28"/>
          <w:szCs w:val="28"/>
        </w:rPr>
        <w:t>14</w:t>
      </w:r>
      <w:r w:rsidRPr="00203FC0">
        <w:rPr>
          <w:b/>
          <w:sz w:val="28"/>
          <w:szCs w:val="28"/>
        </w:rPr>
        <w:t>.00</w:t>
      </w:r>
      <w:r w:rsidR="0093111D" w:rsidRPr="00203FC0">
        <w:rPr>
          <w:b/>
          <w:sz w:val="28"/>
          <w:szCs w:val="28"/>
        </w:rPr>
        <w:t xml:space="preserve"> часов московского времени </w:t>
      </w:r>
      <w:r w:rsidR="00CB5D8A" w:rsidRPr="00AB2BF1">
        <w:rPr>
          <w:b/>
          <w:sz w:val="28"/>
          <w:szCs w:val="28"/>
        </w:rPr>
        <w:t>«</w:t>
      </w:r>
      <w:r w:rsidR="00DD68A8">
        <w:rPr>
          <w:b/>
          <w:sz w:val="28"/>
          <w:szCs w:val="28"/>
        </w:rPr>
        <w:t>10</w:t>
      </w:r>
      <w:r w:rsidR="00CB5D8A" w:rsidRPr="00AB2BF1">
        <w:rPr>
          <w:b/>
          <w:sz w:val="28"/>
          <w:szCs w:val="28"/>
        </w:rPr>
        <w:t xml:space="preserve">» </w:t>
      </w:r>
      <w:r w:rsidR="00E27CCD">
        <w:rPr>
          <w:b/>
          <w:sz w:val="28"/>
          <w:szCs w:val="28"/>
        </w:rPr>
        <w:t>июля</w:t>
      </w:r>
      <w:r w:rsidR="00B97D58" w:rsidRPr="00AB2BF1">
        <w:rPr>
          <w:b/>
          <w:sz w:val="28"/>
          <w:szCs w:val="28"/>
        </w:rPr>
        <w:t xml:space="preserve"> </w:t>
      </w:r>
      <w:r w:rsidRPr="00AB2BF1">
        <w:rPr>
          <w:b/>
          <w:sz w:val="28"/>
          <w:szCs w:val="28"/>
        </w:rPr>
        <w:t>201</w:t>
      </w:r>
      <w:r w:rsidR="00BC798C">
        <w:rPr>
          <w:b/>
          <w:sz w:val="28"/>
          <w:szCs w:val="28"/>
        </w:rPr>
        <w:t>9</w:t>
      </w:r>
      <w:r w:rsidRPr="00203FC0">
        <w:rPr>
          <w:b/>
          <w:sz w:val="28"/>
          <w:szCs w:val="28"/>
        </w:rPr>
        <w:t xml:space="preserve"> г.</w:t>
      </w:r>
      <w:r w:rsidRPr="00203FC0">
        <w:rPr>
          <w:sz w:val="28"/>
          <w:szCs w:val="28"/>
        </w:rPr>
        <w:t xml:space="preserve"> представленные конверты с конкурсными заявками вскрываются по адресу: </w:t>
      </w:r>
      <w:r w:rsidR="00333BBF">
        <w:rPr>
          <w:bCs/>
          <w:sz w:val="28"/>
          <w:szCs w:val="28"/>
        </w:rPr>
        <w:t>105005, г. Москва, н</w:t>
      </w:r>
      <w:r w:rsidR="00DE5576" w:rsidRPr="00203FC0">
        <w:rPr>
          <w:bCs/>
          <w:sz w:val="28"/>
          <w:szCs w:val="28"/>
        </w:rPr>
        <w:t>абережная Академика Туполева, д</w:t>
      </w:r>
      <w:r w:rsidR="00333BBF">
        <w:rPr>
          <w:bCs/>
          <w:sz w:val="28"/>
          <w:szCs w:val="28"/>
        </w:rPr>
        <w:t>ом</w:t>
      </w:r>
      <w:r w:rsidR="00890A67">
        <w:rPr>
          <w:bCs/>
          <w:sz w:val="28"/>
          <w:szCs w:val="28"/>
        </w:rPr>
        <w:t xml:space="preserve"> </w:t>
      </w:r>
      <w:r w:rsidR="00333BBF">
        <w:rPr>
          <w:bCs/>
          <w:sz w:val="28"/>
          <w:szCs w:val="28"/>
        </w:rPr>
        <w:t>15, корпус</w:t>
      </w:r>
      <w:r w:rsidR="00DE5576" w:rsidRPr="00203FC0">
        <w:rPr>
          <w:bCs/>
          <w:sz w:val="28"/>
          <w:szCs w:val="28"/>
        </w:rPr>
        <w:t xml:space="preserve"> </w:t>
      </w:r>
      <w:r w:rsidR="00DC26FA" w:rsidRPr="00203FC0">
        <w:rPr>
          <w:bCs/>
          <w:sz w:val="28"/>
          <w:szCs w:val="28"/>
        </w:rPr>
        <w:t>2</w:t>
      </w:r>
      <w:r w:rsidR="00DC26FA" w:rsidRPr="00203FC0">
        <w:rPr>
          <w:sz w:val="28"/>
          <w:szCs w:val="28"/>
        </w:rPr>
        <w:t>,</w:t>
      </w:r>
      <w:r w:rsidR="00F130A8">
        <w:rPr>
          <w:sz w:val="28"/>
          <w:szCs w:val="28"/>
        </w:rPr>
        <w:t xml:space="preserve"> оф</w:t>
      </w:r>
      <w:r w:rsidR="00333BBF">
        <w:rPr>
          <w:sz w:val="28"/>
          <w:szCs w:val="28"/>
        </w:rPr>
        <w:t>ис</w:t>
      </w:r>
      <w:r w:rsidR="00F130A8">
        <w:rPr>
          <w:sz w:val="28"/>
          <w:szCs w:val="28"/>
        </w:rPr>
        <w:t xml:space="preserve"> 27.</w:t>
      </w:r>
      <w:r w:rsidR="00DE5576" w:rsidRPr="00203FC0">
        <w:rPr>
          <w:sz w:val="28"/>
          <w:szCs w:val="28"/>
        </w:rPr>
        <w:t xml:space="preserve"> </w:t>
      </w:r>
    </w:p>
    <w:p w:rsidR="00B00B95" w:rsidRPr="00203FC0" w:rsidRDefault="00B00B95" w:rsidP="00FA360C">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FA360C">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003364D8" w:rsidRPr="00203FC0">
        <w:rPr>
          <w:sz w:val="28"/>
          <w:szCs w:val="28"/>
        </w:rPr>
        <w:t>рассмотрении,</w:t>
      </w:r>
      <w:r w:rsidRPr="00203FC0">
        <w:rPr>
          <w:sz w:val="28"/>
          <w:szCs w:val="28"/>
        </w:rPr>
        <w:t xml:space="preserve"> по существу.</w:t>
      </w:r>
    </w:p>
    <w:p w:rsidR="00B00B95" w:rsidRDefault="00B00B95" w:rsidP="00FA360C">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F037E6" w:rsidRPr="00203FC0" w:rsidRDefault="00F037E6" w:rsidP="00FA360C">
      <w:pPr>
        <w:pStyle w:val="aff9"/>
        <w:ind w:left="0" w:firstLine="709"/>
        <w:jc w:val="both"/>
        <w:rPr>
          <w:sz w:val="28"/>
          <w:szCs w:val="28"/>
        </w:rPr>
      </w:pPr>
    </w:p>
    <w:p w:rsidR="00B00B95" w:rsidRPr="00203FC0" w:rsidRDefault="00B00B95" w:rsidP="00FA360C">
      <w:pPr>
        <w:pStyle w:val="2"/>
        <w:numPr>
          <w:ilvl w:val="0"/>
          <w:numId w:val="0"/>
        </w:numPr>
        <w:suppressAutoHyphens/>
        <w:spacing w:before="0" w:after="0"/>
        <w:ind w:left="284" w:firstLine="425"/>
        <w:jc w:val="both"/>
        <w:rPr>
          <w:rFonts w:eastAsia="MS Mincho"/>
          <w:i w:val="0"/>
          <w:iCs w:val="0"/>
        </w:rPr>
      </w:pPr>
      <w:r w:rsidRPr="00203FC0">
        <w:rPr>
          <w:rFonts w:eastAsia="MS Mincho"/>
          <w:i w:val="0"/>
          <w:iCs w:val="0"/>
        </w:rPr>
        <w:t>2.7. Рассмотрение конкурсных заявок и изучение квалификации п</w:t>
      </w:r>
      <w:r w:rsidRPr="00203FC0">
        <w:rPr>
          <w:i w:val="0"/>
        </w:rPr>
        <w:t>ретендентов</w:t>
      </w:r>
    </w:p>
    <w:p w:rsidR="00B00B95" w:rsidRPr="00B421E4" w:rsidRDefault="00B00B95" w:rsidP="00FA360C">
      <w:pPr>
        <w:pStyle w:val="a4"/>
        <w:numPr>
          <w:ilvl w:val="2"/>
          <w:numId w:val="17"/>
        </w:numPr>
        <w:suppressAutoHyphens/>
        <w:ind w:left="0" w:firstLine="709"/>
        <w:rPr>
          <w:sz w:val="28"/>
        </w:rPr>
      </w:pPr>
      <w:r w:rsidRPr="00203FC0">
        <w:rPr>
          <w:sz w:val="28"/>
        </w:rPr>
        <w:t>Рассмотрение конкурсных заявок осуществляет</w:t>
      </w:r>
      <w:r w:rsidR="00CC2A31">
        <w:rPr>
          <w:sz w:val="28"/>
        </w:rPr>
        <w:t xml:space="preserve">ся экспертной группой </w:t>
      </w:r>
      <w:r w:rsidRPr="00203FC0">
        <w:rPr>
          <w:sz w:val="28"/>
        </w:rPr>
        <w:t xml:space="preserve">по адресу: </w:t>
      </w:r>
      <w:r w:rsidR="00333BBF">
        <w:rPr>
          <w:bCs/>
          <w:sz w:val="28"/>
          <w:szCs w:val="28"/>
        </w:rPr>
        <w:t>105005, г. Москва, н</w:t>
      </w:r>
      <w:r w:rsidR="00DE5576" w:rsidRPr="00203FC0">
        <w:rPr>
          <w:bCs/>
          <w:sz w:val="28"/>
          <w:szCs w:val="28"/>
        </w:rPr>
        <w:t>абережн</w:t>
      </w:r>
      <w:r w:rsidR="00333BBF">
        <w:rPr>
          <w:bCs/>
          <w:sz w:val="28"/>
          <w:szCs w:val="28"/>
        </w:rPr>
        <w:t>ая Академика Туполева, дом</w:t>
      </w:r>
      <w:r w:rsidR="00220B61">
        <w:rPr>
          <w:bCs/>
          <w:sz w:val="28"/>
          <w:szCs w:val="28"/>
        </w:rPr>
        <w:t xml:space="preserve"> </w:t>
      </w:r>
      <w:r w:rsidR="00DE5576" w:rsidRPr="00203FC0">
        <w:rPr>
          <w:bCs/>
          <w:sz w:val="28"/>
          <w:szCs w:val="28"/>
        </w:rPr>
        <w:t>15, корп</w:t>
      </w:r>
      <w:r w:rsidR="00333BBF">
        <w:rPr>
          <w:bCs/>
          <w:sz w:val="28"/>
          <w:szCs w:val="28"/>
        </w:rPr>
        <w:t>ус</w:t>
      </w:r>
      <w:r w:rsidR="00DE5576" w:rsidRPr="00203FC0">
        <w:rPr>
          <w:bCs/>
          <w:sz w:val="28"/>
          <w:szCs w:val="28"/>
        </w:rPr>
        <w:t xml:space="preserve"> </w:t>
      </w:r>
      <w:r w:rsidR="00DE5576" w:rsidRPr="009D666E">
        <w:rPr>
          <w:bCs/>
          <w:sz w:val="28"/>
          <w:szCs w:val="28"/>
        </w:rPr>
        <w:t>2</w:t>
      </w:r>
      <w:r w:rsidR="00333BBF">
        <w:rPr>
          <w:bCs/>
          <w:sz w:val="28"/>
          <w:szCs w:val="28"/>
        </w:rPr>
        <w:t>, офис</w:t>
      </w:r>
      <w:r w:rsidR="00220B61">
        <w:rPr>
          <w:bCs/>
          <w:sz w:val="28"/>
          <w:szCs w:val="28"/>
        </w:rPr>
        <w:t> </w:t>
      </w:r>
      <w:r w:rsidR="00F130A8">
        <w:rPr>
          <w:bCs/>
          <w:sz w:val="28"/>
          <w:szCs w:val="28"/>
        </w:rPr>
        <w:t>27.</w:t>
      </w:r>
      <w:r w:rsidR="00DE5576" w:rsidRPr="009D666E">
        <w:rPr>
          <w:b/>
          <w:sz w:val="28"/>
        </w:rPr>
        <w:t xml:space="preserve"> </w:t>
      </w:r>
      <w:r w:rsidR="00135CA8" w:rsidRPr="00B421E4">
        <w:rPr>
          <w:b/>
          <w:sz w:val="28"/>
        </w:rPr>
        <w:t>«</w:t>
      </w:r>
      <w:r w:rsidR="00DD68A8">
        <w:rPr>
          <w:b/>
          <w:sz w:val="28"/>
        </w:rPr>
        <w:t>11</w:t>
      </w:r>
      <w:r w:rsidR="00BC798C">
        <w:rPr>
          <w:b/>
          <w:sz w:val="28"/>
        </w:rPr>
        <w:t>» </w:t>
      </w:r>
      <w:r w:rsidR="00E27CCD">
        <w:rPr>
          <w:b/>
          <w:sz w:val="28"/>
        </w:rPr>
        <w:t>июля</w:t>
      </w:r>
      <w:r w:rsidR="00CB5D8A" w:rsidRPr="00B421E4">
        <w:rPr>
          <w:b/>
          <w:sz w:val="28"/>
        </w:rPr>
        <w:t xml:space="preserve"> </w:t>
      </w:r>
      <w:r w:rsidRPr="00B421E4">
        <w:rPr>
          <w:b/>
          <w:sz w:val="28"/>
        </w:rPr>
        <w:t>201</w:t>
      </w:r>
      <w:r w:rsidR="00BC798C">
        <w:rPr>
          <w:b/>
          <w:sz w:val="28"/>
        </w:rPr>
        <w:t>9</w:t>
      </w:r>
      <w:r w:rsidRPr="00B421E4">
        <w:rPr>
          <w:b/>
          <w:sz w:val="28"/>
        </w:rPr>
        <w:t xml:space="preserve"> г.</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FA360C">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220B61">
        <w:rPr>
          <w:sz w:val="28"/>
        </w:rPr>
        <w:t>ния обязательств перед АО </w:t>
      </w:r>
      <w:r w:rsidR="00182F1F" w:rsidRPr="00203FC0">
        <w:rPr>
          <w:sz w:val="28"/>
        </w:rPr>
        <w:t>«ВРМ»;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3364D8" w:rsidRPr="00203FC0">
        <w:rPr>
          <w:sz w:val="28"/>
        </w:rPr>
        <w:t>обязательств перед</w:t>
      </w:r>
      <w:r w:rsidRPr="00203FC0">
        <w:rPr>
          <w:sz w:val="28"/>
        </w:rPr>
        <w:t xml:space="preserve"> АО «ВРМ»</w:t>
      </w:r>
      <w:r w:rsidR="00220B61">
        <w:rPr>
          <w:sz w:val="28"/>
        </w:rPr>
        <w:t>, причинение вреда имуществу АО </w:t>
      </w:r>
      <w:r w:rsidRPr="00203FC0">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3364D8" w:rsidRPr="00203FC0">
        <w:rPr>
          <w:sz w:val="28"/>
        </w:rPr>
        <w:t>причинения вреда имуществу</w:t>
      </w:r>
      <w:r w:rsidRPr="00203FC0">
        <w:rPr>
          <w:sz w:val="28"/>
        </w:rPr>
        <w:t xml:space="preserve"> АО «ВРМ».</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w:t>
      </w:r>
      <w:r w:rsidRPr="00203FC0">
        <w:rPr>
          <w:sz w:val="28"/>
        </w:rPr>
        <w:lastRenderedPageBreak/>
        <w:t xml:space="preserve">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FA360C">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FA360C">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FA360C">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FA360C">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FA360C">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FA360C">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FA360C">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FA360C">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FA360C">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FA360C">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FA360C">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FA360C">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FA360C">
      <w:pPr>
        <w:pStyle w:val="a4"/>
        <w:numPr>
          <w:ilvl w:val="2"/>
          <w:numId w:val="17"/>
        </w:numPr>
        <w:tabs>
          <w:tab w:val="num" w:pos="0"/>
        </w:tabs>
        <w:suppressAutoHyphens/>
        <w:ind w:left="0" w:firstLine="720"/>
        <w:rPr>
          <w:sz w:val="28"/>
        </w:rPr>
      </w:pPr>
      <w:r w:rsidRPr="00203FC0">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FA360C">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FA360C">
      <w:pPr>
        <w:pStyle w:val="a4"/>
        <w:suppressAutoHyphens/>
        <w:ind w:left="720" w:firstLine="0"/>
      </w:pPr>
    </w:p>
    <w:p w:rsidR="00B00B95" w:rsidRPr="00203FC0" w:rsidRDefault="00B00B95" w:rsidP="00FA360C">
      <w:pPr>
        <w:pStyle w:val="2"/>
        <w:numPr>
          <w:ilvl w:val="0"/>
          <w:numId w:val="0"/>
        </w:numPr>
        <w:suppressAutoHyphens/>
        <w:spacing w:before="0" w:after="0"/>
        <w:ind w:firstLine="709"/>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FA360C">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FA360C">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FA360C">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FA360C">
      <w:pPr>
        <w:pStyle w:val="a4"/>
        <w:suppressAutoHyphens/>
        <w:rPr>
          <w:sz w:val="28"/>
        </w:rPr>
      </w:pPr>
      <w:r w:rsidRPr="00203FC0">
        <w:rPr>
          <w:sz w:val="28"/>
        </w:rPr>
        <w:t>- квалификация участника;</w:t>
      </w:r>
    </w:p>
    <w:p w:rsidR="00B00B95" w:rsidRPr="00203FC0" w:rsidRDefault="00CC081B" w:rsidP="00FA360C">
      <w:pPr>
        <w:pStyle w:val="a4"/>
        <w:suppressAutoHyphens/>
        <w:rPr>
          <w:sz w:val="28"/>
        </w:rPr>
      </w:pPr>
      <w:r w:rsidRPr="00203FC0">
        <w:rPr>
          <w:sz w:val="28"/>
        </w:rPr>
        <w:t>- опыт участника.</w:t>
      </w:r>
    </w:p>
    <w:p w:rsidR="00B00B95" w:rsidRPr="00203FC0" w:rsidRDefault="00B00B95" w:rsidP="00FA360C">
      <w:pPr>
        <w:pStyle w:val="a4"/>
        <w:suppressAutoHyphens/>
        <w:rPr>
          <w:sz w:val="28"/>
        </w:rPr>
      </w:pPr>
      <w:r w:rsidRPr="00203FC0">
        <w:rPr>
          <w:sz w:val="28"/>
        </w:rPr>
        <w:t xml:space="preserve">2.8.3. Оценка заявок осуществляется на основании финансово-коммерческого предложения, иных документов, представленных в подтверждение соответствия </w:t>
      </w:r>
      <w:r w:rsidRPr="00E75BD3">
        <w:rPr>
          <w:sz w:val="26"/>
        </w:rPr>
        <w:t>квалификационным</w:t>
      </w:r>
      <w:r w:rsidRPr="00203FC0">
        <w:rPr>
          <w:sz w:val="28"/>
        </w:rPr>
        <w:t xml:space="preserve">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FA360C">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FA360C">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FA360C">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FA360C">
      <w:pPr>
        <w:pStyle w:val="a4"/>
        <w:suppressAutoHyphens/>
        <w:rPr>
          <w:sz w:val="28"/>
        </w:rPr>
      </w:pPr>
      <w:r w:rsidRPr="00203FC0">
        <w:rPr>
          <w:sz w:val="28"/>
        </w:rPr>
        <w:t>2.8.6. Заявке, содержащей наилучшие условия, присваивается наибольшее количество баллов.</w:t>
      </w:r>
    </w:p>
    <w:p w:rsidR="00B00B95" w:rsidRPr="00203FC0" w:rsidRDefault="00B00B95" w:rsidP="00FA360C">
      <w:pPr>
        <w:pStyle w:val="a4"/>
        <w:suppressAutoHyphens/>
        <w:rPr>
          <w:sz w:val="28"/>
        </w:rPr>
      </w:pPr>
      <w:r w:rsidRPr="00203FC0">
        <w:rPr>
          <w:sz w:val="28"/>
        </w:rPr>
        <w:t xml:space="preserve">2.8.7. Каждой заявке по мере </w:t>
      </w:r>
      <w:r w:rsidR="003D3E82" w:rsidRPr="00203FC0">
        <w:rPr>
          <w:sz w:val="28"/>
        </w:rPr>
        <w:t>уменьшения выгодности,</w:t>
      </w:r>
      <w:r w:rsidRPr="00203FC0">
        <w:rPr>
          <w:sz w:val="28"/>
        </w:rPr>
        <w:t xml:space="preserve">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FA360C">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FA360C">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FA360C">
      <w:pPr>
        <w:pStyle w:val="a4"/>
        <w:suppressAutoHyphens/>
        <w:rPr>
          <w:sz w:val="28"/>
        </w:rPr>
      </w:pPr>
      <w:r w:rsidRPr="00203FC0">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FA360C">
      <w:pPr>
        <w:pStyle w:val="a4"/>
        <w:suppressAutoHyphens/>
        <w:rPr>
          <w:sz w:val="28"/>
        </w:rPr>
      </w:pPr>
    </w:p>
    <w:p w:rsidR="00B00B95" w:rsidRPr="00203FC0" w:rsidRDefault="00B00B95" w:rsidP="00FA360C">
      <w:pPr>
        <w:pStyle w:val="a4"/>
        <w:numPr>
          <w:ilvl w:val="1"/>
          <w:numId w:val="7"/>
        </w:numPr>
        <w:suppressAutoHyphens/>
        <w:ind w:hanging="1015"/>
        <w:rPr>
          <w:b/>
          <w:sz w:val="28"/>
        </w:rPr>
      </w:pPr>
      <w:r w:rsidRPr="00203FC0">
        <w:rPr>
          <w:b/>
          <w:sz w:val="28"/>
        </w:rPr>
        <w:t>Подведение итогов открытого конкурса</w:t>
      </w:r>
    </w:p>
    <w:p w:rsidR="00B00B95" w:rsidRPr="00203FC0" w:rsidRDefault="00B00B95" w:rsidP="00FA360C">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9C7958" w:rsidRDefault="00B00B95" w:rsidP="00FA360C">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6B6DC9">
        <w:rPr>
          <w:bCs/>
          <w:sz w:val="28"/>
          <w:szCs w:val="28"/>
        </w:rPr>
        <w:t xml:space="preserve">105005, г. Москва, набережная Академика Туполева, дом </w:t>
      </w:r>
      <w:r w:rsidR="00DE5576" w:rsidRPr="00203FC0">
        <w:rPr>
          <w:bCs/>
          <w:sz w:val="28"/>
          <w:szCs w:val="28"/>
        </w:rPr>
        <w:t>15, корп</w:t>
      </w:r>
      <w:r w:rsidR="006B6DC9">
        <w:rPr>
          <w:bCs/>
          <w:sz w:val="28"/>
          <w:szCs w:val="28"/>
        </w:rPr>
        <w:t>ус</w:t>
      </w:r>
      <w:r w:rsidR="00DE5576" w:rsidRPr="00203FC0">
        <w:rPr>
          <w:bCs/>
          <w:sz w:val="28"/>
          <w:szCs w:val="28"/>
        </w:rPr>
        <w:t xml:space="preserve"> </w:t>
      </w:r>
      <w:r w:rsidR="00DE5576" w:rsidRPr="009C7958">
        <w:rPr>
          <w:bCs/>
          <w:sz w:val="28"/>
          <w:szCs w:val="28"/>
        </w:rPr>
        <w:t>2</w:t>
      </w:r>
      <w:r w:rsidR="00F130A8">
        <w:rPr>
          <w:bCs/>
          <w:sz w:val="28"/>
          <w:szCs w:val="28"/>
        </w:rPr>
        <w:t>, оф</w:t>
      </w:r>
      <w:r w:rsidR="006B6DC9">
        <w:rPr>
          <w:bCs/>
          <w:sz w:val="28"/>
          <w:szCs w:val="28"/>
        </w:rPr>
        <w:t>ис</w:t>
      </w:r>
      <w:r w:rsidR="00F130A8">
        <w:rPr>
          <w:bCs/>
          <w:sz w:val="28"/>
          <w:szCs w:val="28"/>
        </w:rPr>
        <w:t xml:space="preserve"> 27.</w:t>
      </w:r>
      <w:r w:rsidRPr="009C7958">
        <w:rPr>
          <w:sz w:val="28"/>
        </w:rPr>
        <w:t xml:space="preserve"> </w:t>
      </w:r>
      <w:r w:rsidRPr="009C7958">
        <w:rPr>
          <w:b/>
          <w:sz w:val="28"/>
        </w:rPr>
        <w:t>«</w:t>
      </w:r>
      <w:r w:rsidR="00DD68A8">
        <w:rPr>
          <w:b/>
          <w:sz w:val="28"/>
        </w:rPr>
        <w:t>11</w:t>
      </w:r>
      <w:bookmarkStart w:id="16" w:name="_GoBack"/>
      <w:bookmarkEnd w:id="16"/>
      <w:r w:rsidR="00BC798C">
        <w:rPr>
          <w:b/>
          <w:sz w:val="28"/>
        </w:rPr>
        <w:t>» </w:t>
      </w:r>
      <w:r w:rsidR="00E27CCD">
        <w:rPr>
          <w:b/>
          <w:sz w:val="28"/>
        </w:rPr>
        <w:t>июля</w:t>
      </w:r>
      <w:r w:rsidR="006B6DC9">
        <w:rPr>
          <w:b/>
          <w:sz w:val="28"/>
        </w:rPr>
        <w:t> </w:t>
      </w:r>
      <w:r w:rsidRPr="009C7958">
        <w:rPr>
          <w:b/>
          <w:sz w:val="28"/>
        </w:rPr>
        <w:t>201</w:t>
      </w:r>
      <w:r w:rsidR="00BC798C">
        <w:rPr>
          <w:b/>
          <w:sz w:val="28"/>
        </w:rPr>
        <w:t>9</w:t>
      </w:r>
      <w:r w:rsidRPr="009C7958">
        <w:rPr>
          <w:b/>
          <w:sz w:val="28"/>
        </w:rPr>
        <w:t xml:space="preserve"> г</w:t>
      </w:r>
      <w:r w:rsidRPr="009C7958">
        <w:rPr>
          <w:sz w:val="28"/>
        </w:rPr>
        <w:t xml:space="preserve">. </w:t>
      </w:r>
    </w:p>
    <w:p w:rsidR="00B00B95" w:rsidRPr="00203FC0" w:rsidRDefault="00B00B95" w:rsidP="00FA360C">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FA360C">
      <w:pPr>
        <w:pStyle w:val="a4"/>
        <w:numPr>
          <w:ilvl w:val="2"/>
          <w:numId w:val="7"/>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FA360C">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FA360C">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FA360C">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FA360C">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FA360C">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FA360C">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FA360C">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FA360C">
      <w:pPr>
        <w:ind w:firstLine="709"/>
        <w:jc w:val="both"/>
        <w:rPr>
          <w:sz w:val="28"/>
          <w:szCs w:val="28"/>
        </w:rPr>
      </w:pPr>
      <w:r w:rsidRPr="00203FC0">
        <w:rPr>
          <w:sz w:val="28"/>
          <w:szCs w:val="28"/>
        </w:rPr>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Default="002756FA" w:rsidP="00FA360C">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w:t>
      </w:r>
      <w:r w:rsidRPr="00203FC0">
        <w:rPr>
          <w:sz w:val="28"/>
          <w:szCs w:val="28"/>
        </w:rPr>
        <w:lastRenderedPageBreak/>
        <w:t xml:space="preserve">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E073F7" w:rsidRPr="00203FC0" w:rsidRDefault="00E073F7" w:rsidP="00FA360C">
      <w:pPr>
        <w:pStyle w:val="aff9"/>
        <w:ind w:left="0" w:firstLine="709"/>
        <w:contextualSpacing w:val="0"/>
        <w:jc w:val="both"/>
        <w:rPr>
          <w:sz w:val="28"/>
          <w:szCs w:val="28"/>
        </w:rPr>
      </w:pPr>
    </w:p>
    <w:bookmarkEnd w:id="15"/>
    <w:p w:rsidR="00B00B95" w:rsidRPr="00203FC0" w:rsidRDefault="00B00B95" w:rsidP="00FA360C">
      <w:pPr>
        <w:pStyle w:val="a4"/>
        <w:suppressAutoHyphens/>
        <w:rPr>
          <w:b/>
          <w:bCs/>
          <w:sz w:val="28"/>
          <w:szCs w:val="28"/>
        </w:rPr>
      </w:pPr>
      <w:r w:rsidRPr="00203FC0">
        <w:rPr>
          <w:b/>
          <w:bCs/>
          <w:sz w:val="28"/>
          <w:szCs w:val="28"/>
        </w:rPr>
        <w:t>Раздел III. Порядок оформления конкурсных заявок</w:t>
      </w:r>
    </w:p>
    <w:p w:rsidR="00B00B95" w:rsidRPr="00A25E96" w:rsidRDefault="00B00B95" w:rsidP="00FA360C">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A25E96">
        <w:rPr>
          <w:rFonts w:eastAsia="MS Mincho"/>
          <w:i w:val="0"/>
          <w:iCs w:val="0"/>
        </w:rPr>
        <w:t>О</w:t>
      </w:r>
      <w:bookmarkEnd w:id="17"/>
      <w:bookmarkEnd w:id="18"/>
      <w:r w:rsidRPr="00A25E96">
        <w:rPr>
          <w:rFonts w:eastAsia="MS Mincho"/>
          <w:i w:val="0"/>
          <w:iCs w:val="0"/>
        </w:rPr>
        <w:t>формление конкурсной заявки</w:t>
      </w:r>
    </w:p>
    <w:p w:rsidR="00B00B95" w:rsidRPr="00A25E96" w:rsidRDefault="00B00B95" w:rsidP="00FA360C">
      <w:pPr>
        <w:pStyle w:val="a4"/>
        <w:numPr>
          <w:ilvl w:val="2"/>
          <w:numId w:val="1"/>
        </w:numPr>
        <w:suppressAutoHyphens/>
        <w:ind w:firstLine="709"/>
        <w:rPr>
          <w:sz w:val="28"/>
        </w:rPr>
      </w:pPr>
      <w:r w:rsidRPr="00A25E96">
        <w:rPr>
          <w:sz w:val="28"/>
          <w:szCs w:val="28"/>
        </w:rPr>
        <w:t>Конкурсная заявка должна быть представлена в запечатанн</w:t>
      </w:r>
      <w:r w:rsidR="00CA47C6" w:rsidRPr="00A25E96">
        <w:rPr>
          <w:sz w:val="28"/>
          <w:szCs w:val="28"/>
        </w:rPr>
        <w:t>ом</w:t>
      </w:r>
      <w:r w:rsidRPr="00A25E96">
        <w:rPr>
          <w:sz w:val="28"/>
          <w:szCs w:val="28"/>
        </w:rPr>
        <w:t xml:space="preserve"> конверт</w:t>
      </w:r>
      <w:r w:rsidR="00CA47C6" w:rsidRPr="00A25E96">
        <w:rPr>
          <w:sz w:val="28"/>
          <w:szCs w:val="28"/>
        </w:rPr>
        <w:t>е</w:t>
      </w:r>
      <w:r w:rsidRPr="00A25E96">
        <w:rPr>
          <w:sz w:val="28"/>
          <w:szCs w:val="28"/>
        </w:rPr>
        <w:t>, имеющи</w:t>
      </w:r>
      <w:r w:rsidR="00CA47C6" w:rsidRPr="00A25E96">
        <w:rPr>
          <w:sz w:val="28"/>
          <w:szCs w:val="28"/>
        </w:rPr>
        <w:t>м</w:t>
      </w:r>
      <w:r w:rsidRPr="00A25E96">
        <w:rPr>
          <w:sz w:val="28"/>
          <w:szCs w:val="28"/>
        </w:rPr>
        <w:t xml:space="preserve"> четкую маркировку «Оригинал», в котор</w:t>
      </w:r>
      <w:r w:rsidR="00CA47C6" w:rsidRPr="00A25E96">
        <w:rPr>
          <w:sz w:val="28"/>
          <w:szCs w:val="28"/>
        </w:rPr>
        <w:t>ом</w:t>
      </w:r>
      <w:r w:rsidRPr="00A25E96">
        <w:rPr>
          <w:sz w:val="28"/>
          <w:szCs w:val="28"/>
        </w:rPr>
        <w:t xml:space="preserve"> должны быть отдельные, запечатанные в свою очередь конверты «А» и «Б».</w:t>
      </w:r>
    </w:p>
    <w:p w:rsidR="00B00B95" w:rsidRPr="00A25E96" w:rsidRDefault="00B00B95" w:rsidP="00FA360C">
      <w:pPr>
        <w:pStyle w:val="a4"/>
        <w:suppressAutoHyphens/>
        <w:rPr>
          <w:sz w:val="28"/>
        </w:rPr>
      </w:pPr>
      <w:r w:rsidRPr="00A25E96">
        <w:rPr>
          <w:sz w:val="28"/>
          <w:szCs w:val="28"/>
        </w:rPr>
        <w:t>Маркировка общего конверта и также конвертов «А» и «Б» должны содержать следующую информацию:</w:t>
      </w:r>
    </w:p>
    <w:p w:rsidR="00B00B95" w:rsidRPr="00A25E96" w:rsidRDefault="00B00B95" w:rsidP="00FA360C">
      <w:pPr>
        <w:pStyle w:val="a4"/>
        <w:suppressAutoHyphens/>
        <w:rPr>
          <w:sz w:val="28"/>
        </w:rPr>
      </w:pPr>
      <w:r w:rsidRPr="00A25E96">
        <w:rPr>
          <w:sz w:val="28"/>
        </w:rPr>
        <w:t>«__________________________ (</w:t>
      </w:r>
      <w:r w:rsidRPr="00A25E96">
        <w:rPr>
          <w:i/>
          <w:sz w:val="28"/>
        </w:rPr>
        <w:t>наименование п</w:t>
      </w:r>
      <w:r w:rsidRPr="00A25E96">
        <w:rPr>
          <w:i/>
          <w:sz w:val="28"/>
          <w:szCs w:val="28"/>
        </w:rPr>
        <w:t>ретендента</w:t>
      </w:r>
      <w:r w:rsidRPr="00A25E96">
        <w:rPr>
          <w:sz w:val="28"/>
          <w:szCs w:val="28"/>
        </w:rPr>
        <w:t>);</w:t>
      </w:r>
    </w:p>
    <w:p w:rsidR="00B00B95" w:rsidRPr="00A25E96" w:rsidRDefault="00B00B95" w:rsidP="00FA360C">
      <w:pPr>
        <w:pStyle w:val="a4"/>
        <w:tabs>
          <w:tab w:val="num" w:pos="720"/>
        </w:tabs>
        <w:suppressAutoHyphens/>
        <w:rPr>
          <w:sz w:val="28"/>
        </w:rPr>
      </w:pPr>
      <w:r w:rsidRPr="00A25E96">
        <w:rPr>
          <w:sz w:val="28"/>
        </w:rPr>
        <w:t>Оригинал конкурсной заявки на участие в открытом конкурсе</w:t>
      </w:r>
      <w:r w:rsidRPr="00A25E96">
        <w:rPr>
          <w:sz w:val="28"/>
          <w:szCs w:val="28"/>
        </w:rPr>
        <w:t xml:space="preserve"> №</w:t>
      </w:r>
      <w:r w:rsidR="0041132F">
        <w:rPr>
          <w:sz w:val="28"/>
          <w:szCs w:val="28"/>
        </w:rPr>
        <w:t>ОК</w:t>
      </w:r>
      <w:r w:rsidR="0041132F" w:rsidRPr="00890A67">
        <w:rPr>
          <w:sz w:val="28"/>
          <w:szCs w:val="28"/>
        </w:rPr>
        <w:t>/</w:t>
      </w:r>
      <w:r w:rsidR="00E37062">
        <w:rPr>
          <w:sz w:val="28"/>
          <w:szCs w:val="28"/>
        </w:rPr>
        <w:t>24</w:t>
      </w:r>
      <w:r w:rsidR="008D6B8A">
        <w:rPr>
          <w:sz w:val="28"/>
          <w:szCs w:val="28"/>
        </w:rPr>
        <w:t>-АО ВРМ/2019</w:t>
      </w:r>
      <w:r w:rsidRPr="00A25E96">
        <w:rPr>
          <w:sz w:val="28"/>
          <w:szCs w:val="28"/>
        </w:rPr>
        <w:t>;</w:t>
      </w:r>
    </w:p>
    <w:p w:rsidR="00B00B95" w:rsidRPr="00A25E96" w:rsidRDefault="00B00B95" w:rsidP="00FA360C">
      <w:pPr>
        <w:pStyle w:val="a4"/>
        <w:tabs>
          <w:tab w:val="num" w:pos="2880"/>
        </w:tabs>
        <w:suppressAutoHyphens/>
        <w:rPr>
          <w:sz w:val="28"/>
        </w:rPr>
      </w:pPr>
      <w:r w:rsidRPr="00A25E96">
        <w:rPr>
          <w:sz w:val="28"/>
        </w:rPr>
        <w:t>Составная часть «А» или «Б» (на общем конверте не указывается)</w:t>
      </w:r>
    </w:p>
    <w:p w:rsidR="00B00B95" w:rsidRDefault="00B00B95" w:rsidP="00FA360C">
      <w:pPr>
        <w:pStyle w:val="a4"/>
        <w:tabs>
          <w:tab w:val="num" w:pos="2880"/>
        </w:tabs>
        <w:suppressAutoHyphens/>
        <w:rPr>
          <w:sz w:val="28"/>
        </w:rPr>
      </w:pPr>
      <w:r w:rsidRPr="00A25E96">
        <w:rPr>
          <w:sz w:val="28"/>
        </w:rPr>
        <w:t xml:space="preserve">Не вскрывать до __.00 часов </w:t>
      </w:r>
      <w:r w:rsidRPr="00A25E96">
        <w:rPr>
          <w:i/>
          <w:sz w:val="28"/>
          <w:szCs w:val="28"/>
        </w:rPr>
        <w:t>московского</w:t>
      </w:r>
      <w:r w:rsidRPr="00A25E96">
        <w:rPr>
          <w:sz w:val="28"/>
          <w:szCs w:val="28"/>
        </w:rPr>
        <w:t xml:space="preserve"> времени </w:t>
      </w:r>
      <w:r w:rsidRPr="00A25E96">
        <w:rPr>
          <w:sz w:val="28"/>
        </w:rPr>
        <w:t>__________ 201</w:t>
      </w:r>
      <w:r w:rsidR="008D6B8A">
        <w:rPr>
          <w:sz w:val="28"/>
        </w:rPr>
        <w:t>9</w:t>
      </w:r>
      <w:r w:rsidRPr="00A25E96">
        <w:rPr>
          <w:sz w:val="28"/>
        </w:rPr>
        <w:t> г.»</w:t>
      </w:r>
    </w:p>
    <w:p w:rsidR="0084754B" w:rsidRPr="00A25E96" w:rsidRDefault="0084754B" w:rsidP="00FA360C">
      <w:pPr>
        <w:pStyle w:val="a4"/>
        <w:tabs>
          <w:tab w:val="num" w:pos="2880"/>
        </w:tabs>
        <w:suppressAutoHyphens/>
        <w:rPr>
          <w:sz w:val="28"/>
        </w:rPr>
      </w:pPr>
      <w:r w:rsidRPr="0084754B">
        <w:rPr>
          <w:sz w:val="28"/>
        </w:rPr>
        <w:t>Маркировка конверта «Б» должна содержать номер и название лота, по которому претендент подает финансово-коммерческое предложение.</w:t>
      </w:r>
    </w:p>
    <w:p w:rsidR="00B00B95" w:rsidRPr="00A25E96" w:rsidRDefault="00B00B95" w:rsidP="00FA360C">
      <w:pPr>
        <w:pStyle w:val="a4"/>
        <w:numPr>
          <w:ilvl w:val="2"/>
          <w:numId w:val="1"/>
        </w:numPr>
        <w:suppressAutoHyphens/>
        <w:ind w:firstLine="709"/>
        <w:rPr>
          <w:sz w:val="28"/>
        </w:rPr>
      </w:pPr>
      <w:r w:rsidRPr="00A25E96">
        <w:rPr>
          <w:sz w:val="28"/>
          <w:szCs w:val="28"/>
        </w:rPr>
        <w:t>Конверт «А» должен содержать:</w:t>
      </w:r>
    </w:p>
    <w:p w:rsidR="004A71E1" w:rsidRPr="00E631C9" w:rsidRDefault="004A71E1" w:rsidP="00FA360C">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4A71E1" w:rsidRPr="00E631C9" w:rsidRDefault="004A71E1" w:rsidP="00FA360C">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w:t>
      </w:r>
      <w:r>
        <w:rPr>
          <w:sz w:val="28"/>
          <w:szCs w:val="28"/>
        </w:rPr>
        <w:t xml:space="preserve">е </w:t>
      </w:r>
      <w:r w:rsidRPr="00E631C9">
        <w:rPr>
          <w:sz w:val="28"/>
          <w:szCs w:val="28"/>
        </w:rPr>
        <w:t>№ 2 к настоящей конкурсной документации;</w:t>
      </w:r>
    </w:p>
    <w:p w:rsidR="004A71E1" w:rsidRPr="00E631C9" w:rsidRDefault="004A71E1" w:rsidP="00FA360C">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4A71E1" w:rsidRDefault="004A71E1" w:rsidP="00FA360C">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4A71E1" w:rsidRPr="00E631C9" w:rsidRDefault="004A71E1" w:rsidP="00FA360C">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71E1" w:rsidRPr="00E631C9" w:rsidRDefault="004A71E1" w:rsidP="00FA360C">
      <w:pPr>
        <w:pStyle w:val="a4"/>
        <w:numPr>
          <w:ilvl w:val="0"/>
          <w:numId w:val="46"/>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71E1" w:rsidRPr="00E631C9" w:rsidRDefault="004A71E1" w:rsidP="00FA360C">
      <w:pPr>
        <w:pStyle w:val="a4"/>
        <w:numPr>
          <w:ilvl w:val="0"/>
          <w:numId w:val="46"/>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w:t>
      </w:r>
    </w:p>
    <w:p w:rsidR="004A71E1" w:rsidRPr="0081571D" w:rsidRDefault="004A71E1" w:rsidP="00FA360C">
      <w:pPr>
        <w:pStyle w:val="a4"/>
        <w:numPr>
          <w:ilvl w:val="0"/>
          <w:numId w:val="46"/>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71E1" w:rsidRPr="0081571D" w:rsidRDefault="004A71E1" w:rsidP="00FA360C">
      <w:pPr>
        <w:pStyle w:val="a4"/>
        <w:numPr>
          <w:ilvl w:val="0"/>
          <w:numId w:val="46"/>
        </w:numPr>
        <w:suppressAutoHyphens/>
        <w:ind w:left="0" w:firstLine="774"/>
        <w:rPr>
          <w:sz w:val="28"/>
        </w:rPr>
      </w:pPr>
      <w:r w:rsidRPr="0051442A">
        <w:rPr>
          <w:sz w:val="28"/>
        </w:rPr>
        <w:lastRenderedPageBreak/>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4A71E1" w:rsidRPr="00E631C9" w:rsidRDefault="004A71E1" w:rsidP="00FA360C">
      <w:pPr>
        <w:pStyle w:val="a4"/>
        <w:numPr>
          <w:ilvl w:val="0"/>
          <w:numId w:val="46"/>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4A71E1" w:rsidRPr="001F33A6" w:rsidRDefault="004A71E1" w:rsidP="00FA360C">
      <w:pPr>
        <w:pStyle w:val="a4"/>
        <w:numPr>
          <w:ilvl w:val="0"/>
          <w:numId w:val="46"/>
        </w:numPr>
        <w:suppressAutoHyphens/>
        <w:ind w:left="0" w:firstLine="795"/>
        <w:rPr>
          <w:sz w:val="28"/>
          <w:szCs w:val="28"/>
        </w:rPr>
      </w:pPr>
      <w:r w:rsidRPr="00E631C9">
        <w:rPr>
          <w:sz w:val="28"/>
          <w:szCs w:val="28"/>
        </w:rPr>
        <w:t>бухгалтерскую отчетность, а именно: бухгалтерски</w:t>
      </w:r>
      <w:r w:rsidR="001C3094">
        <w:rPr>
          <w:sz w:val="28"/>
          <w:szCs w:val="28"/>
        </w:rPr>
        <w:t>й</w:t>
      </w:r>
      <w:r w:rsidRPr="00E631C9">
        <w:rPr>
          <w:sz w:val="28"/>
          <w:szCs w:val="28"/>
        </w:rPr>
        <w:t xml:space="preserve"> баланс и отчет о финансовых результатах </w:t>
      </w:r>
      <w:r w:rsidR="0087537D">
        <w:rPr>
          <w:sz w:val="28"/>
          <w:szCs w:val="28"/>
        </w:rPr>
        <w:t xml:space="preserve">за </w:t>
      </w:r>
      <w:r w:rsidR="00E37062">
        <w:rPr>
          <w:sz w:val="28"/>
          <w:szCs w:val="28"/>
        </w:rPr>
        <w:t>2018</w:t>
      </w:r>
      <w:r w:rsidR="00C362A1" w:rsidRPr="00C362A1">
        <w:rPr>
          <w:sz w:val="28"/>
          <w:szCs w:val="28"/>
        </w:rPr>
        <w:t xml:space="preserve"> </w:t>
      </w:r>
      <w:r w:rsidR="00C362A1">
        <w:rPr>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A71E1" w:rsidRPr="001F33A6" w:rsidRDefault="004A71E1" w:rsidP="00FA360C">
      <w:pPr>
        <w:pStyle w:val="aff9"/>
        <w:widowControl w:val="0"/>
        <w:numPr>
          <w:ilvl w:val="0"/>
          <w:numId w:val="46"/>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4A71E1" w:rsidRPr="001F33A6" w:rsidRDefault="004A71E1" w:rsidP="00FA360C">
      <w:pPr>
        <w:pStyle w:val="a4"/>
        <w:numPr>
          <w:ilvl w:val="0"/>
          <w:numId w:val="46"/>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A71E1" w:rsidRPr="00AC61C5" w:rsidRDefault="004A71E1" w:rsidP="00FA360C">
      <w:pPr>
        <w:pStyle w:val="a4"/>
        <w:numPr>
          <w:ilvl w:val="0"/>
          <w:numId w:val="46"/>
        </w:numPr>
        <w:suppressAutoHyphens/>
        <w:ind w:left="0" w:firstLine="795"/>
        <w:rPr>
          <w:sz w:val="28"/>
          <w:szCs w:val="28"/>
        </w:rPr>
      </w:pPr>
      <w:r w:rsidRPr="00AC61C5">
        <w:rPr>
          <w:sz w:val="28"/>
          <w:szCs w:val="28"/>
        </w:rPr>
        <w:t xml:space="preserve">налоговая отчетность (по </w:t>
      </w:r>
      <w:r w:rsidR="001C3094">
        <w:rPr>
          <w:sz w:val="28"/>
          <w:szCs w:val="28"/>
        </w:rPr>
        <w:t xml:space="preserve">налогу на </w:t>
      </w:r>
      <w:r w:rsidRPr="00AC61C5">
        <w:rPr>
          <w:sz w:val="28"/>
          <w:szCs w:val="28"/>
        </w:rPr>
        <w:t>прибыл</w:t>
      </w:r>
      <w:r w:rsidR="00917401">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71E1" w:rsidRPr="00E631C9" w:rsidRDefault="004A71E1" w:rsidP="00FA360C">
      <w:pPr>
        <w:pStyle w:val="a4"/>
        <w:numPr>
          <w:ilvl w:val="0"/>
          <w:numId w:val="46"/>
        </w:numPr>
        <w:suppressAutoHyphens/>
        <w:ind w:left="0" w:firstLine="794"/>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B00B95" w:rsidRPr="00A25E96" w:rsidRDefault="004A71E1" w:rsidP="00FA360C">
      <w:pPr>
        <w:pStyle w:val="a4"/>
        <w:tabs>
          <w:tab w:val="num" w:pos="1440"/>
        </w:tabs>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A25E96" w:rsidRDefault="00B00B95" w:rsidP="00FA360C">
      <w:pPr>
        <w:pStyle w:val="a4"/>
        <w:suppressAutoHyphens/>
        <w:rPr>
          <w:sz w:val="28"/>
          <w:szCs w:val="28"/>
        </w:rPr>
      </w:pPr>
      <w:r w:rsidRPr="00A25E96">
        <w:rPr>
          <w:sz w:val="28"/>
          <w:szCs w:val="28"/>
        </w:rPr>
        <w:t>Конверт «Б» должен содержать:</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опись представленных документов;</w:t>
      </w:r>
    </w:p>
    <w:p w:rsidR="00B00B95" w:rsidRPr="00A25E96" w:rsidRDefault="002715BB" w:rsidP="00FA360C">
      <w:pPr>
        <w:pStyle w:val="a4"/>
        <w:suppressAutoHyphens/>
        <w:rPr>
          <w:sz w:val="28"/>
          <w:szCs w:val="28"/>
        </w:rPr>
      </w:pPr>
      <w:r w:rsidRPr="00A25E96">
        <w:rPr>
          <w:sz w:val="28"/>
          <w:szCs w:val="28"/>
        </w:rPr>
        <w:lastRenderedPageBreak/>
        <w:t>- </w:t>
      </w:r>
      <w:r w:rsidR="00B00B95" w:rsidRPr="00A25E96">
        <w:rPr>
          <w:sz w:val="28"/>
          <w:szCs w:val="28"/>
        </w:rPr>
        <w:t xml:space="preserve">надлежащим образом, оформленные </w:t>
      </w:r>
      <w:r w:rsidR="001B0786" w:rsidRPr="00A25E96">
        <w:rPr>
          <w:sz w:val="28"/>
          <w:szCs w:val="28"/>
        </w:rPr>
        <w:t>П</w:t>
      </w:r>
      <w:r w:rsidR="00B14156">
        <w:rPr>
          <w:sz w:val="28"/>
          <w:szCs w:val="28"/>
        </w:rPr>
        <w:t xml:space="preserve">риложения </w:t>
      </w:r>
      <w:r w:rsidR="006C1B2E">
        <w:rPr>
          <w:sz w:val="28"/>
          <w:szCs w:val="28"/>
        </w:rPr>
        <w:t>№№</w:t>
      </w:r>
      <w:r w:rsidR="00B00B95" w:rsidRPr="00A25E96">
        <w:rPr>
          <w:sz w:val="28"/>
          <w:szCs w:val="28"/>
        </w:rPr>
        <w:t xml:space="preserve"> 1, 3 к настоящей конкурсной документации;</w:t>
      </w:r>
    </w:p>
    <w:p w:rsidR="00B00B95" w:rsidRPr="00A25E96" w:rsidRDefault="002715BB" w:rsidP="00FA360C">
      <w:pPr>
        <w:pStyle w:val="a4"/>
        <w:suppressAutoHyphens/>
        <w:rPr>
          <w:sz w:val="28"/>
          <w:szCs w:val="28"/>
        </w:rPr>
      </w:pPr>
      <w:r w:rsidRPr="00A25E96">
        <w:rPr>
          <w:sz w:val="28"/>
          <w:szCs w:val="28"/>
        </w:rPr>
        <w:t>-</w:t>
      </w:r>
      <w:r w:rsidRPr="00A25E96">
        <w:t> </w:t>
      </w:r>
      <w:r w:rsidR="00B00B95" w:rsidRPr="00A25E96">
        <w:rPr>
          <w:bCs/>
          <w:sz w:val="28"/>
          <w:szCs w:val="28"/>
        </w:rPr>
        <w:t>техническое предложение, подготовленное в соответствии с техническим заданием</w:t>
      </w:r>
      <w:r w:rsidR="00C63E6F" w:rsidRPr="00A25E96">
        <w:rPr>
          <w:bCs/>
          <w:sz w:val="28"/>
          <w:szCs w:val="28"/>
        </w:rPr>
        <w:t>;</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25E96" w:rsidRDefault="002715BB" w:rsidP="00FA360C">
      <w:pPr>
        <w:pStyle w:val="a4"/>
        <w:suppressAutoHyphens/>
        <w:rPr>
          <w:sz w:val="28"/>
          <w:szCs w:val="28"/>
        </w:rPr>
      </w:pPr>
      <w:r w:rsidRPr="00A25E96">
        <w:rPr>
          <w:sz w:val="28"/>
          <w:szCs w:val="28"/>
        </w:rPr>
        <w:t>- </w:t>
      </w:r>
      <w:r w:rsidR="00B00B95" w:rsidRPr="00A25E96">
        <w:rPr>
          <w:sz w:val="28"/>
          <w:szCs w:val="28"/>
        </w:rPr>
        <w:t>документальные подтверждения соответствия квалификационным требованиям.</w:t>
      </w:r>
    </w:p>
    <w:p w:rsidR="00B00B95" w:rsidRPr="0084754B" w:rsidRDefault="00B00B95" w:rsidP="00FA360C">
      <w:pPr>
        <w:pStyle w:val="a4"/>
        <w:numPr>
          <w:ilvl w:val="2"/>
          <w:numId w:val="1"/>
        </w:numPr>
        <w:suppressAutoHyphens/>
        <w:ind w:firstLine="709"/>
        <w:rPr>
          <w:sz w:val="28"/>
        </w:rPr>
      </w:pPr>
      <w:r w:rsidRPr="00A25E9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25E96">
        <w:rPr>
          <w:sz w:val="28"/>
        </w:rPr>
        <w:t xml:space="preserve"> Все листы конкурсной заявки </w:t>
      </w:r>
      <w:r w:rsidRPr="00A25E96">
        <w:rPr>
          <w:sz w:val="28"/>
          <w:szCs w:val="28"/>
        </w:rPr>
        <w:t>должны быть пронумерованы.</w:t>
      </w:r>
    </w:p>
    <w:p w:rsidR="0084754B" w:rsidRPr="00A25E96" w:rsidRDefault="0084754B" w:rsidP="00FA360C">
      <w:pPr>
        <w:pStyle w:val="a4"/>
        <w:numPr>
          <w:ilvl w:val="2"/>
          <w:numId w:val="1"/>
        </w:numPr>
        <w:suppressAutoHyphens/>
        <w:ind w:firstLine="709"/>
        <w:rPr>
          <w:sz w:val="28"/>
        </w:rPr>
      </w:pPr>
      <w:r w:rsidRPr="0084754B">
        <w:rPr>
          <w:sz w:val="28"/>
          <w:szCs w:val="28"/>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A25E96" w:rsidRDefault="0084754B" w:rsidP="00FC3D3A">
      <w:pPr>
        <w:pStyle w:val="a4"/>
        <w:suppressAutoHyphens/>
        <w:ind w:left="425" w:firstLine="0"/>
        <w:rPr>
          <w:sz w:val="28"/>
        </w:rPr>
      </w:pPr>
      <w:r>
        <w:rPr>
          <w:sz w:val="28"/>
        </w:rPr>
        <w:t xml:space="preserve">         3.1.5</w:t>
      </w:r>
      <w:r w:rsidR="00FC3D3A">
        <w:rPr>
          <w:sz w:val="28"/>
        </w:rPr>
        <w:t xml:space="preserve">. </w:t>
      </w:r>
      <w:r w:rsidR="00CA47C6" w:rsidRPr="00A25E96">
        <w:rPr>
          <w:sz w:val="28"/>
        </w:rPr>
        <w:t xml:space="preserve">Оригинал </w:t>
      </w:r>
      <w:r w:rsidR="00B00B95" w:rsidRPr="00A25E96">
        <w:rPr>
          <w:sz w:val="28"/>
        </w:rPr>
        <w:t xml:space="preserve">заявки </w:t>
      </w:r>
      <w:r w:rsidR="00B00B95" w:rsidRPr="00A25E96">
        <w:rPr>
          <w:bCs/>
          <w:sz w:val="28"/>
        </w:rPr>
        <w:t xml:space="preserve">на участие в открытом конкурсе </w:t>
      </w:r>
      <w:r w:rsidR="00B00B95" w:rsidRPr="00A25E96">
        <w:rPr>
          <w:sz w:val="28"/>
        </w:rPr>
        <w:t>долж</w:t>
      </w:r>
      <w:r w:rsidR="00CA47C6" w:rsidRPr="00A25E96">
        <w:rPr>
          <w:sz w:val="28"/>
        </w:rPr>
        <w:t>ен</w:t>
      </w:r>
      <w:r w:rsidR="00B00B95" w:rsidRPr="00A25E96">
        <w:rPr>
          <w:sz w:val="28"/>
        </w:rPr>
        <w:t xml:space="preserve"> быть подписан лицом, имеющим право подписи документов от имени п</w:t>
      </w:r>
      <w:r w:rsidR="00B00B95" w:rsidRPr="00A25E96">
        <w:rPr>
          <w:sz w:val="28"/>
          <w:szCs w:val="28"/>
        </w:rPr>
        <w:t>ретендента</w:t>
      </w:r>
      <w:r w:rsidR="00B00B95" w:rsidRPr="00A25E96">
        <w:rPr>
          <w:sz w:val="28"/>
        </w:rPr>
        <w:t xml:space="preserve">. Все страницы </w:t>
      </w:r>
      <w:r w:rsidR="00B00B95" w:rsidRPr="00A25E96">
        <w:rPr>
          <w:sz w:val="28"/>
          <w:szCs w:val="28"/>
        </w:rPr>
        <w:t>конкурсной</w:t>
      </w:r>
      <w:r w:rsidR="00B00B95" w:rsidRPr="00A25E9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84754B" w:rsidP="00FC3D3A">
      <w:pPr>
        <w:pStyle w:val="a4"/>
        <w:suppressAutoHyphens/>
        <w:rPr>
          <w:sz w:val="28"/>
        </w:rPr>
      </w:pPr>
      <w:r>
        <w:rPr>
          <w:sz w:val="28"/>
        </w:rPr>
        <w:t xml:space="preserve">    3.1.6</w:t>
      </w:r>
      <w:r w:rsidR="00FC3D3A">
        <w:rPr>
          <w:sz w:val="28"/>
        </w:rPr>
        <w:t xml:space="preserve">.  </w:t>
      </w:r>
      <w:r w:rsidR="00B00B95" w:rsidRPr="00A25E96">
        <w:rPr>
          <w:sz w:val="28"/>
        </w:rPr>
        <w:t xml:space="preserve">Все рукописные исправления, сделанные в </w:t>
      </w:r>
      <w:r w:rsidR="00B00B95" w:rsidRPr="00A25E96">
        <w:rPr>
          <w:sz w:val="28"/>
          <w:szCs w:val="28"/>
        </w:rPr>
        <w:t>конкурсной</w:t>
      </w:r>
      <w:r w:rsidR="00FC3D3A">
        <w:rPr>
          <w:sz w:val="28"/>
        </w:rPr>
        <w:t xml:space="preserve"> заявке</w:t>
      </w:r>
      <w:r w:rsidR="002B3D7F" w:rsidRPr="002B3D7F">
        <w:rPr>
          <w:sz w:val="28"/>
        </w:rPr>
        <w:t xml:space="preserve"> </w:t>
      </w:r>
      <w:r w:rsidR="00B00B95" w:rsidRPr="00A25E96">
        <w:rPr>
          <w:sz w:val="28"/>
        </w:rPr>
        <w:t>должны быть завизированы лицом, подписавшим заявку</w:t>
      </w:r>
      <w:r w:rsidR="00B00B95" w:rsidRPr="00A25E96">
        <w:rPr>
          <w:bCs/>
          <w:sz w:val="28"/>
        </w:rPr>
        <w:t xml:space="preserve"> на участие в открытом конкурсе</w:t>
      </w:r>
      <w:r w:rsidR="00B00B95" w:rsidRPr="00A25E96">
        <w:rPr>
          <w:sz w:val="28"/>
        </w:rPr>
        <w:t>.</w:t>
      </w:r>
    </w:p>
    <w:p w:rsidR="00B00B95" w:rsidRPr="00A25E96" w:rsidRDefault="0084754B" w:rsidP="00FC3D3A">
      <w:pPr>
        <w:pStyle w:val="a4"/>
        <w:suppressAutoHyphens/>
        <w:ind w:left="425" w:firstLine="0"/>
        <w:rPr>
          <w:sz w:val="28"/>
          <w:szCs w:val="28"/>
        </w:rPr>
      </w:pPr>
      <w:r>
        <w:rPr>
          <w:sz w:val="28"/>
          <w:szCs w:val="28"/>
        </w:rPr>
        <w:t xml:space="preserve">       3.1.7</w:t>
      </w:r>
      <w:r w:rsidR="00FC3D3A">
        <w:rPr>
          <w:sz w:val="28"/>
          <w:szCs w:val="28"/>
        </w:rPr>
        <w:t xml:space="preserve">. </w:t>
      </w:r>
      <w:r w:rsidR="00B00B95" w:rsidRPr="00A25E96">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25E96" w:rsidRDefault="0084754B" w:rsidP="00FC3D3A">
      <w:pPr>
        <w:pStyle w:val="a4"/>
        <w:suppressAutoHyphens/>
        <w:ind w:left="425" w:firstLine="0"/>
        <w:rPr>
          <w:sz w:val="28"/>
          <w:szCs w:val="28"/>
        </w:rPr>
      </w:pPr>
      <w:r>
        <w:rPr>
          <w:sz w:val="28"/>
          <w:szCs w:val="28"/>
        </w:rPr>
        <w:t xml:space="preserve">      3.1.8</w:t>
      </w:r>
      <w:r w:rsidR="00FC3D3A">
        <w:rPr>
          <w:sz w:val="28"/>
          <w:szCs w:val="28"/>
        </w:rPr>
        <w:t xml:space="preserve">. </w:t>
      </w:r>
      <w:r w:rsidR="00B00B95" w:rsidRPr="00A25E96">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84754B" w:rsidP="00FC3D3A">
      <w:pPr>
        <w:pStyle w:val="a4"/>
        <w:suppressAutoHyphens/>
        <w:ind w:left="425" w:firstLine="0"/>
        <w:rPr>
          <w:sz w:val="28"/>
        </w:rPr>
      </w:pPr>
      <w:r>
        <w:rPr>
          <w:sz w:val="28"/>
          <w:szCs w:val="28"/>
        </w:rPr>
        <w:t xml:space="preserve">    3.1.9</w:t>
      </w:r>
      <w:r w:rsidR="00FC3D3A">
        <w:rPr>
          <w:sz w:val="28"/>
          <w:szCs w:val="28"/>
        </w:rPr>
        <w:t xml:space="preserve">.  </w:t>
      </w:r>
      <w:r w:rsidR="00B00B95" w:rsidRPr="00A25E96">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w:t>
      </w:r>
      <w:r w:rsidR="00B00B95" w:rsidRPr="00203FC0">
        <w:rPr>
          <w:sz w:val="28"/>
          <w:szCs w:val="28"/>
        </w:rPr>
        <w:t xml:space="preserve"> по почте, не вскрывается и не возвращается</w:t>
      </w:r>
      <w:r w:rsidR="00B00B95" w:rsidRPr="00203FC0">
        <w:t>.</w:t>
      </w:r>
    </w:p>
    <w:p w:rsidR="00B00B95" w:rsidRPr="00203FC0" w:rsidRDefault="00B00B95" w:rsidP="00FA360C">
      <w:pPr>
        <w:pStyle w:val="a"/>
        <w:numPr>
          <w:ilvl w:val="0"/>
          <w:numId w:val="0"/>
        </w:numPr>
        <w:rPr>
          <w:rFonts w:eastAsia="MS Mincho"/>
          <w:color w:val="auto"/>
        </w:rPr>
      </w:pPr>
    </w:p>
    <w:p w:rsidR="00B00B95" w:rsidRPr="00203FC0" w:rsidRDefault="00B00B95" w:rsidP="00FA360C">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CA6402" w:rsidRPr="00203FC0" w:rsidRDefault="00CA6402" w:rsidP="00FA360C">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w:t>
      </w:r>
      <w:r w:rsidRPr="00DC26FA">
        <w:rPr>
          <w:color w:val="auto"/>
        </w:rPr>
        <w:t>Приложением № 3</w:t>
      </w:r>
      <w:r w:rsidRPr="00203FC0">
        <w:rPr>
          <w:color w:val="auto"/>
        </w:rPr>
        <w:t xml:space="preserve">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w:t>
      </w:r>
      <w:r w:rsidRPr="00A25E96">
        <w:rPr>
          <w:color w:val="auto"/>
        </w:rPr>
        <w:t>предусмотрено Приложением № 3 к настоящей</w:t>
      </w:r>
      <w:r w:rsidRPr="00203FC0">
        <w:rPr>
          <w:color w:val="auto"/>
        </w:rPr>
        <w:t xml:space="preserve"> конкурсной документации). Цены необходимо приводить в рублях, с учетом всех </w:t>
      </w:r>
      <w:r w:rsidR="00680D82" w:rsidRPr="00203FC0">
        <w:rPr>
          <w:color w:val="auto"/>
        </w:rPr>
        <w:t>возможных расходов претендента.</w:t>
      </w:r>
      <w:r w:rsidRPr="00203FC0">
        <w:rPr>
          <w:color w:val="auto"/>
        </w:rPr>
        <w:t xml:space="preserve"> Цены должны быть указаны с учетом НДС и без учета НДС.</w:t>
      </w:r>
    </w:p>
    <w:p w:rsidR="00CA6402" w:rsidRPr="00203FC0" w:rsidRDefault="00CA6402" w:rsidP="00FA360C">
      <w:pPr>
        <w:pStyle w:val="a"/>
        <w:numPr>
          <w:ilvl w:val="0"/>
          <w:numId w:val="0"/>
        </w:numPr>
        <w:ind w:firstLine="709"/>
        <w:rPr>
          <w:color w:val="auto"/>
        </w:rPr>
      </w:pPr>
      <w:r w:rsidRPr="00203FC0">
        <w:rPr>
          <w:color w:val="auto"/>
        </w:rPr>
        <w:lastRenderedPageBreak/>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w:t>
      </w:r>
      <w:r w:rsidR="00AE6C6B">
        <w:rPr>
          <w:color w:val="auto"/>
        </w:rPr>
        <w:t>цена единицы оборудования</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340976">
        <w:rPr>
          <w:color w:val="auto"/>
        </w:rPr>
        <w:t>сле запятой и умножается на 1,20</w:t>
      </w:r>
      <w:r w:rsidRPr="00203FC0">
        <w:rPr>
          <w:color w:val="auto"/>
        </w:rPr>
        <w:t xml:space="preserve"> (либо иной коэффициент в зависимости от ставки НДС, применяемой в отношении претендента).</w:t>
      </w:r>
    </w:p>
    <w:p w:rsidR="00B00B95" w:rsidRPr="00203FC0" w:rsidRDefault="00B00B95" w:rsidP="00FA360C">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A360C">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D3E82"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DD13D4" w:rsidRPr="002B3D7F" w:rsidRDefault="00B00B95" w:rsidP="00FE0A55">
      <w:pPr>
        <w:pStyle w:val="a"/>
        <w:suppressAutoHyphens/>
        <w:rPr>
          <w:b/>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00441748">
        <w:rPr>
          <w:color w:val="auto"/>
        </w:rPr>
        <w:t xml:space="preserve"> не может</w:t>
      </w:r>
      <w:r w:rsidRPr="00203FC0">
        <w:rPr>
          <w:color w:val="auto"/>
        </w:rPr>
        <w:t xml:space="preserve">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w:t>
      </w:r>
      <w:r w:rsidR="00441748">
        <w:rPr>
          <w:color w:val="auto"/>
        </w:rPr>
        <w:t xml:space="preserve"> предложенные претендентом, не могут</w:t>
      </w:r>
      <w:r w:rsidRPr="00203FC0">
        <w:rPr>
          <w:color w:val="auto"/>
        </w:rPr>
        <w:t xml:space="preserve">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2B3D7F" w:rsidRPr="002B3D7F" w:rsidRDefault="002B3D7F" w:rsidP="002B3D7F">
      <w:pPr>
        <w:tabs>
          <w:tab w:val="left" w:pos="-567"/>
          <w:tab w:val="left" w:pos="-426"/>
        </w:tabs>
        <w:autoSpaceDE w:val="0"/>
        <w:autoSpaceDN w:val="0"/>
        <w:adjustRightInd w:val="0"/>
        <w:jc w:val="both"/>
        <w:rPr>
          <w:b/>
          <w:bCs/>
          <w:i/>
          <w:color w:val="000000"/>
          <w:sz w:val="28"/>
          <w:szCs w:val="28"/>
        </w:rPr>
      </w:pPr>
      <w:r w:rsidRPr="002B3D7F">
        <w:rPr>
          <w:bCs/>
          <w:i/>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2B3D7F" w:rsidRPr="002B3D7F" w:rsidRDefault="002B3D7F" w:rsidP="002B3D7F">
      <w:pPr>
        <w:pStyle w:val="a"/>
        <w:numPr>
          <w:ilvl w:val="0"/>
          <w:numId w:val="0"/>
        </w:numPr>
        <w:suppressAutoHyphens/>
        <w:rPr>
          <w:b/>
        </w:rPr>
      </w:pPr>
    </w:p>
    <w:p w:rsidR="00652C31" w:rsidRPr="00203FC0" w:rsidRDefault="00652C31" w:rsidP="00FA360C">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1C34DB" w:rsidRPr="00CC5686" w:rsidRDefault="00A72629" w:rsidP="001C34DB">
      <w:pPr>
        <w:pStyle w:val="13"/>
      </w:pPr>
      <w:r w:rsidRPr="0064004E">
        <w:rPr>
          <w:b/>
          <w:szCs w:val="28"/>
        </w:rPr>
        <w:t>4.1.</w:t>
      </w:r>
      <w:r w:rsidRPr="00203FC0">
        <w:rPr>
          <w:b/>
          <w:szCs w:val="28"/>
        </w:rPr>
        <w:t xml:space="preserve"> </w:t>
      </w:r>
      <w:r w:rsidRPr="00966E37">
        <w:rPr>
          <w:szCs w:val="28"/>
        </w:rPr>
        <w:t>Предмет настоящего открытого конкурса –</w:t>
      </w:r>
      <w:r w:rsidR="00C720AD" w:rsidRPr="00CC5686">
        <w:rPr>
          <w:szCs w:val="28"/>
        </w:rPr>
        <w:t xml:space="preserve">право заключения Договора </w:t>
      </w:r>
      <w:r w:rsidR="008545F3" w:rsidRPr="008545F3">
        <w:rPr>
          <w:szCs w:val="28"/>
        </w:rPr>
        <w:t>поставки оборудования для ремонта пассажирских вагонов модели 61-826 с обновленным интерьером</w:t>
      </w:r>
      <w:r w:rsidR="00733590" w:rsidRPr="00733590">
        <w:t xml:space="preserve"> </w:t>
      </w:r>
      <w:r w:rsidR="00733590">
        <w:t xml:space="preserve">и </w:t>
      </w:r>
      <w:r w:rsidR="00733590" w:rsidRPr="00733590">
        <w:rPr>
          <w:szCs w:val="28"/>
        </w:rPr>
        <w:t xml:space="preserve">оборудования штабного </w:t>
      </w:r>
      <w:r w:rsidR="00A77500">
        <w:rPr>
          <w:szCs w:val="28"/>
        </w:rPr>
        <w:t>вагона модели 47К без СКБ</w:t>
      </w:r>
      <w:r w:rsidR="00733590" w:rsidRPr="00733590">
        <w:rPr>
          <w:szCs w:val="28"/>
        </w:rPr>
        <w:t xml:space="preserve"> и СПП</w:t>
      </w:r>
      <w:r w:rsidR="008545F3" w:rsidRPr="008545F3">
        <w:rPr>
          <w:szCs w:val="28"/>
        </w:rPr>
        <w:t xml:space="preserve"> (далее – Товар) </w:t>
      </w:r>
      <w:r w:rsidR="00A50C24" w:rsidRPr="00A50C24">
        <w:rPr>
          <w:szCs w:val="28"/>
        </w:rPr>
        <w:t>для нужд Тамбовского ВРЗ, Воронежского ВРЗ - филиалов АО «</w:t>
      </w:r>
      <w:r w:rsidR="0099011F" w:rsidRPr="00A50C24">
        <w:rPr>
          <w:szCs w:val="28"/>
        </w:rPr>
        <w:t xml:space="preserve">ВРМ» </w:t>
      </w:r>
      <w:r w:rsidR="00D4150D">
        <w:rPr>
          <w:szCs w:val="28"/>
        </w:rPr>
        <w:t>в 2019-2020 г.</w:t>
      </w:r>
    </w:p>
    <w:p w:rsidR="0084754B" w:rsidRDefault="0084754B" w:rsidP="00C720AD">
      <w:pPr>
        <w:pStyle w:val="13"/>
        <w:rPr>
          <w:rFonts w:eastAsiaTheme="minorHAnsi"/>
          <w:szCs w:val="28"/>
          <w:lang w:eastAsia="en-US"/>
        </w:rPr>
      </w:pPr>
      <w:r w:rsidRPr="0084754B">
        <w:rPr>
          <w:rFonts w:eastAsiaTheme="minorHAnsi"/>
          <w:b/>
          <w:szCs w:val="28"/>
          <w:lang w:eastAsia="en-US"/>
        </w:rPr>
        <w:t>Лот №1.</w:t>
      </w:r>
      <w:r w:rsidRPr="0084754B">
        <w:rPr>
          <w:rFonts w:eastAsiaTheme="minorHAnsi"/>
          <w:szCs w:val="28"/>
          <w:lang w:eastAsia="en-US"/>
        </w:rPr>
        <w:t xml:space="preserve"> </w:t>
      </w:r>
      <w:r w:rsidR="006B372F" w:rsidRPr="00DF46DC">
        <w:rPr>
          <w:b/>
          <w:color w:val="000000"/>
        </w:rPr>
        <w:t>Комплект оборудования вагона модели 61-826 с обновленным интерьером</w:t>
      </w:r>
      <w:r w:rsidR="006B372F">
        <w:rPr>
          <w:b/>
          <w:color w:val="000000"/>
        </w:rPr>
        <w:t>.</w:t>
      </w:r>
    </w:p>
    <w:p w:rsidR="00966E37" w:rsidRPr="00FD19CE" w:rsidRDefault="00AC23F6" w:rsidP="00C720AD">
      <w:pPr>
        <w:pStyle w:val="13"/>
        <w:rPr>
          <w:rFonts w:eastAsiaTheme="minorHAnsi"/>
          <w:szCs w:val="28"/>
          <w:lang w:eastAsia="en-US"/>
        </w:rPr>
      </w:pPr>
      <w:r>
        <w:rPr>
          <w:rFonts w:eastAsiaTheme="minorHAnsi"/>
          <w:szCs w:val="28"/>
          <w:lang w:eastAsia="en-US"/>
        </w:rPr>
        <w:t xml:space="preserve">  </w:t>
      </w:r>
      <w:r w:rsidR="00966E37" w:rsidRPr="00FD19CE">
        <w:rPr>
          <w:rFonts w:eastAsiaTheme="minorHAnsi"/>
          <w:szCs w:val="28"/>
          <w:lang w:eastAsia="en-US"/>
        </w:rPr>
        <w:t>Начальн</w:t>
      </w:r>
      <w:r w:rsidR="00412C45">
        <w:rPr>
          <w:rFonts w:eastAsiaTheme="minorHAnsi"/>
          <w:szCs w:val="28"/>
          <w:lang w:eastAsia="en-US"/>
        </w:rPr>
        <w:t>ая (максимальная) цена договора</w:t>
      </w:r>
      <w:r w:rsidR="00966E37" w:rsidRPr="00FD19CE">
        <w:rPr>
          <w:rFonts w:eastAsiaTheme="minorHAnsi"/>
          <w:szCs w:val="28"/>
          <w:lang w:eastAsia="en-US"/>
        </w:rPr>
        <w:t xml:space="preserve"> составляет: </w:t>
      </w:r>
    </w:p>
    <w:p w:rsidR="00966E37" w:rsidRPr="00FD19CE" w:rsidRDefault="00966E37" w:rsidP="00966E37">
      <w:pPr>
        <w:ind w:firstLine="709"/>
        <w:rPr>
          <w:rFonts w:eastAsiaTheme="minorHAnsi"/>
          <w:bCs/>
          <w:sz w:val="28"/>
          <w:szCs w:val="28"/>
          <w:lang w:eastAsia="en-US"/>
        </w:rPr>
      </w:pPr>
      <w:r w:rsidRPr="00FD19CE">
        <w:rPr>
          <w:rFonts w:eastAsiaTheme="minorHAnsi"/>
          <w:sz w:val="28"/>
          <w:szCs w:val="28"/>
          <w:lang w:eastAsia="en-US"/>
        </w:rPr>
        <w:t xml:space="preserve">- </w:t>
      </w:r>
      <w:r w:rsidR="006B372F" w:rsidRPr="006B372F">
        <w:rPr>
          <w:b/>
          <w:sz w:val="28"/>
          <w:szCs w:val="28"/>
        </w:rPr>
        <w:t>326 820 470</w:t>
      </w:r>
      <w:r w:rsidR="004713F7" w:rsidRPr="004713F7">
        <w:rPr>
          <w:rFonts w:eastAsiaTheme="minorHAnsi"/>
          <w:b/>
          <w:sz w:val="28"/>
          <w:szCs w:val="28"/>
        </w:rPr>
        <w:t xml:space="preserve"> </w:t>
      </w:r>
      <w:r w:rsidR="00FE644B" w:rsidRPr="00FE644B">
        <w:rPr>
          <w:rFonts w:eastAsiaTheme="minorHAnsi"/>
          <w:sz w:val="28"/>
          <w:szCs w:val="28"/>
          <w:lang w:eastAsia="en-US"/>
        </w:rPr>
        <w:t>(</w:t>
      </w:r>
      <w:r w:rsidR="006B372F">
        <w:rPr>
          <w:rFonts w:eastAsiaTheme="minorHAnsi"/>
          <w:sz w:val="28"/>
          <w:szCs w:val="28"/>
          <w:lang w:eastAsia="en-US"/>
        </w:rPr>
        <w:t>Триста двадцать шесть миллионов восемьсот двадцать тысяч четыреста семьдесят</w:t>
      </w:r>
      <w:r w:rsidRPr="00FD19CE">
        <w:rPr>
          <w:rFonts w:eastAsiaTheme="minorHAnsi"/>
          <w:sz w:val="28"/>
          <w:szCs w:val="28"/>
          <w:lang w:eastAsia="en-US"/>
        </w:rPr>
        <w:t xml:space="preserve">) рублей </w:t>
      </w:r>
      <w:r w:rsidR="006B372F">
        <w:rPr>
          <w:rFonts w:eastAsiaTheme="minorHAnsi"/>
          <w:b/>
          <w:color w:val="000000" w:themeColor="text1"/>
          <w:sz w:val="28"/>
          <w:szCs w:val="28"/>
          <w:lang w:eastAsia="en-US"/>
        </w:rPr>
        <w:t>00</w:t>
      </w:r>
      <w:r w:rsidRPr="002E017E">
        <w:rPr>
          <w:rFonts w:eastAsiaTheme="minorHAnsi"/>
          <w:b/>
          <w:sz w:val="28"/>
          <w:szCs w:val="28"/>
          <w:lang w:eastAsia="en-US"/>
        </w:rPr>
        <w:t xml:space="preserve"> копеек</w:t>
      </w:r>
      <w:r w:rsidRPr="00FD19CE">
        <w:rPr>
          <w:rFonts w:eastAsiaTheme="minorHAnsi"/>
          <w:sz w:val="28"/>
          <w:szCs w:val="28"/>
          <w:lang w:eastAsia="en-US"/>
        </w:rPr>
        <w:t xml:space="preserve">, без </w:t>
      </w:r>
      <w:r w:rsidRPr="00FD19CE">
        <w:rPr>
          <w:sz w:val="28"/>
          <w:szCs w:val="28"/>
        </w:rPr>
        <w:t>НДС</w:t>
      </w:r>
      <w:r w:rsidRPr="00FD19CE">
        <w:rPr>
          <w:rFonts w:eastAsiaTheme="minorHAnsi"/>
          <w:bCs/>
          <w:sz w:val="28"/>
          <w:szCs w:val="28"/>
          <w:lang w:eastAsia="en-US"/>
        </w:rPr>
        <w:t>;</w:t>
      </w:r>
    </w:p>
    <w:p w:rsidR="00966E37" w:rsidRPr="00FD19CE" w:rsidRDefault="00966E37" w:rsidP="00966E37">
      <w:pPr>
        <w:ind w:firstLine="709"/>
        <w:jc w:val="both"/>
        <w:rPr>
          <w:rFonts w:eastAsiaTheme="minorHAnsi"/>
          <w:sz w:val="28"/>
          <w:szCs w:val="28"/>
          <w:lang w:eastAsia="en-US"/>
        </w:rPr>
      </w:pPr>
      <w:r w:rsidRPr="00FD19CE">
        <w:rPr>
          <w:rFonts w:eastAsiaTheme="minorHAnsi"/>
          <w:bCs/>
          <w:sz w:val="28"/>
          <w:szCs w:val="28"/>
          <w:lang w:eastAsia="en-US"/>
        </w:rPr>
        <w:t xml:space="preserve">- </w:t>
      </w:r>
      <w:r w:rsidR="006B372F" w:rsidRPr="006B372F">
        <w:rPr>
          <w:b/>
          <w:bCs/>
          <w:sz w:val="28"/>
          <w:szCs w:val="28"/>
        </w:rPr>
        <w:t>392 184 564</w:t>
      </w:r>
      <w:r w:rsidR="004713F7">
        <w:rPr>
          <w:b/>
          <w:bCs/>
          <w:sz w:val="28"/>
          <w:szCs w:val="28"/>
        </w:rPr>
        <w:t xml:space="preserve"> </w:t>
      </w:r>
      <w:r w:rsidR="005859F2" w:rsidRPr="00FD19CE">
        <w:rPr>
          <w:rFonts w:eastAsiaTheme="minorHAnsi"/>
          <w:sz w:val="28"/>
          <w:szCs w:val="28"/>
          <w:lang w:eastAsia="en-US"/>
        </w:rPr>
        <w:t>(</w:t>
      </w:r>
      <w:r w:rsidR="006B372F">
        <w:rPr>
          <w:rFonts w:eastAsiaTheme="minorHAnsi"/>
          <w:sz w:val="28"/>
          <w:szCs w:val="28"/>
          <w:lang w:eastAsia="en-US"/>
        </w:rPr>
        <w:t xml:space="preserve">Триста </w:t>
      </w:r>
      <w:r w:rsidR="00F04861">
        <w:rPr>
          <w:rFonts w:eastAsiaTheme="minorHAnsi"/>
          <w:sz w:val="28"/>
          <w:szCs w:val="28"/>
          <w:lang w:eastAsia="en-US"/>
        </w:rPr>
        <w:t>де</w:t>
      </w:r>
      <w:r w:rsidR="00AA4F75">
        <w:rPr>
          <w:rFonts w:eastAsiaTheme="minorHAnsi"/>
          <w:sz w:val="28"/>
          <w:szCs w:val="28"/>
          <w:lang w:eastAsia="en-US"/>
        </w:rPr>
        <w:t>в</w:t>
      </w:r>
      <w:r w:rsidR="00F04861">
        <w:rPr>
          <w:rFonts w:eastAsiaTheme="minorHAnsi"/>
          <w:sz w:val="28"/>
          <w:szCs w:val="28"/>
          <w:lang w:eastAsia="en-US"/>
        </w:rPr>
        <w:t>яноста</w:t>
      </w:r>
      <w:r w:rsidR="006B372F">
        <w:rPr>
          <w:rFonts w:eastAsiaTheme="minorHAnsi"/>
          <w:sz w:val="28"/>
          <w:szCs w:val="28"/>
          <w:lang w:eastAsia="en-US"/>
        </w:rPr>
        <w:t xml:space="preserve"> два миллиона сто восемьдесят четыре тысячи пятьсот шестьдесят четыре</w:t>
      </w:r>
      <w:r w:rsidR="002E017E" w:rsidRPr="002E017E">
        <w:rPr>
          <w:rFonts w:eastAsiaTheme="minorHAnsi"/>
          <w:sz w:val="28"/>
          <w:szCs w:val="28"/>
          <w:lang w:eastAsia="en-US"/>
        </w:rPr>
        <w:t>)</w:t>
      </w:r>
      <w:r w:rsidR="002E017E">
        <w:rPr>
          <w:rFonts w:eastAsiaTheme="minorHAnsi"/>
          <w:sz w:val="28"/>
          <w:szCs w:val="28"/>
          <w:lang w:eastAsia="en-US"/>
        </w:rPr>
        <w:t xml:space="preserve"> </w:t>
      </w:r>
      <w:r w:rsidR="006B372F">
        <w:rPr>
          <w:rFonts w:eastAsiaTheme="minorHAnsi"/>
          <w:sz w:val="28"/>
          <w:szCs w:val="28"/>
          <w:lang w:eastAsia="en-US"/>
        </w:rPr>
        <w:t>рубля</w:t>
      </w:r>
      <w:r w:rsidR="002E017E">
        <w:rPr>
          <w:rFonts w:eastAsiaTheme="minorHAnsi"/>
          <w:sz w:val="28"/>
          <w:szCs w:val="28"/>
          <w:lang w:eastAsia="en-US"/>
        </w:rPr>
        <w:t xml:space="preserve"> </w:t>
      </w:r>
      <w:r w:rsidR="006B372F">
        <w:rPr>
          <w:rFonts w:eastAsiaTheme="minorHAnsi"/>
          <w:b/>
          <w:sz w:val="28"/>
          <w:szCs w:val="28"/>
          <w:lang w:eastAsia="en-US"/>
        </w:rPr>
        <w:t xml:space="preserve">00 </w:t>
      </w:r>
      <w:r w:rsidR="0091539E" w:rsidRPr="002E017E">
        <w:rPr>
          <w:rFonts w:eastAsiaTheme="minorHAnsi"/>
          <w:b/>
          <w:sz w:val="28"/>
          <w:szCs w:val="28"/>
          <w:lang w:eastAsia="en-US"/>
        </w:rPr>
        <w:t>копеек</w:t>
      </w:r>
      <w:r w:rsidR="00A46CC2">
        <w:rPr>
          <w:rFonts w:eastAsiaTheme="minorHAnsi"/>
          <w:sz w:val="28"/>
          <w:szCs w:val="28"/>
          <w:lang w:eastAsia="en-US"/>
        </w:rPr>
        <w:t>, включая НДС</w:t>
      </w:r>
      <w:r w:rsidR="0091539E">
        <w:rPr>
          <w:rFonts w:eastAsiaTheme="minorHAnsi"/>
          <w:sz w:val="28"/>
          <w:szCs w:val="28"/>
          <w:lang w:eastAsia="en-US"/>
        </w:rPr>
        <w:t xml:space="preserve"> 20</w:t>
      </w:r>
      <w:r w:rsidRPr="00FD19CE">
        <w:rPr>
          <w:rFonts w:eastAsiaTheme="minorHAnsi"/>
          <w:sz w:val="28"/>
          <w:szCs w:val="28"/>
          <w:lang w:eastAsia="en-US"/>
        </w:rPr>
        <w:t xml:space="preserve"> %.</w:t>
      </w:r>
    </w:p>
    <w:p w:rsidR="00966E37" w:rsidRDefault="00966E37" w:rsidP="00966E37">
      <w:pPr>
        <w:pStyle w:val="aff9"/>
        <w:tabs>
          <w:tab w:val="left" w:pos="1560"/>
        </w:tabs>
        <w:spacing w:after="100" w:afterAutospacing="1"/>
        <w:ind w:left="0"/>
        <w:jc w:val="both"/>
        <w:rPr>
          <w:sz w:val="28"/>
          <w:szCs w:val="28"/>
        </w:rPr>
      </w:pPr>
      <w:r w:rsidRPr="00E45313">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C40A59">
        <w:rPr>
          <w:sz w:val="28"/>
          <w:szCs w:val="28"/>
        </w:rPr>
        <w:t>возвратной</w:t>
      </w:r>
      <w:r w:rsidRPr="00E45313">
        <w:rPr>
          <w:sz w:val="28"/>
          <w:szCs w:val="28"/>
        </w:rPr>
        <w:t xml:space="preserve"> тары, стоимость доставки Товара до склада Заказчика.</w:t>
      </w:r>
    </w:p>
    <w:p w:rsidR="0084754B" w:rsidRDefault="0084754B" w:rsidP="00966E37">
      <w:pPr>
        <w:pStyle w:val="aff9"/>
        <w:tabs>
          <w:tab w:val="left" w:pos="1560"/>
        </w:tabs>
        <w:spacing w:after="100" w:afterAutospacing="1"/>
        <w:ind w:left="0"/>
        <w:jc w:val="both"/>
        <w:rPr>
          <w:b/>
          <w:sz w:val="28"/>
          <w:szCs w:val="28"/>
        </w:rPr>
      </w:pPr>
      <w:r w:rsidRPr="0084754B">
        <w:rPr>
          <w:b/>
          <w:sz w:val="28"/>
          <w:szCs w:val="28"/>
        </w:rPr>
        <w:t xml:space="preserve">           Лот №2.</w:t>
      </w:r>
      <w:r w:rsidR="008B4768" w:rsidRPr="008B4768">
        <w:t xml:space="preserve"> </w:t>
      </w:r>
      <w:r w:rsidR="008B4768" w:rsidRPr="008B4768">
        <w:rPr>
          <w:b/>
          <w:sz w:val="28"/>
          <w:szCs w:val="28"/>
        </w:rPr>
        <w:t xml:space="preserve">Комплект оборудования штабного </w:t>
      </w:r>
      <w:r w:rsidR="005B0D25">
        <w:rPr>
          <w:b/>
          <w:sz w:val="28"/>
          <w:szCs w:val="28"/>
        </w:rPr>
        <w:t>вагона модели 47К без СКБ</w:t>
      </w:r>
      <w:r w:rsidR="008B4768">
        <w:rPr>
          <w:b/>
          <w:sz w:val="28"/>
          <w:szCs w:val="28"/>
        </w:rPr>
        <w:t xml:space="preserve"> и СПП.</w:t>
      </w:r>
    </w:p>
    <w:p w:rsidR="0084754B" w:rsidRPr="0084754B" w:rsidRDefault="0084754B" w:rsidP="0084754B">
      <w:pPr>
        <w:pStyle w:val="aff9"/>
        <w:tabs>
          <w:tab w:val="left" w:pos="1560"/>
        </w:tabs>
        <w:spacing w:after="100" w:afterAutospacing="1"/>
        <w:jc w:val="both"/>
        <w:rPr>
          <w:sz w:val="28"/>
          <w:szCs w:val="28"/>
        </w:rPr>
      </w:pPr>
      <w:r w:rsidRPr="0084754B">
        <w:rPr>
          <w:b/>
          <w:sz w:val="28"/>
          <w:szCs w:val="28"/>
        </w:rPr>
        <w:t xml:space="preserve">  </w:t>
      </w:r>
      <w:r w:rsidRPr="0084754B">
        <w:rPr>
          <w:sz w:val="28"/>
          <w:szCs w:val="28"/>
        </w:rPr>
        <w:t xml:space="preserve">Начальная (максимальная) цена договора составляет: </w:t>
      </w:r>
    </w:p>
    <w:p w:rsidR="0084754B" w:rsidRPr="0084754B" w:rsidRDefault="0084754B" w:rsidP="0084754B">
      <w:pPr>
        <w:pStyle w:val="aff9"/>
        <w:tabs>
          <w:tab w:val="left" w:pos="1560"/>
        </w:tabs>
        <w:spacing w:after="100" w:afterAutospacing="1"/>
        <w:jc w:val="both"/>
        <w:rPr>
          <w:sz w:val="28"/>
          <w:szCs w:val="28"/>
        </w:rPr>
      </w:pPr>
      <w:r w:rsidRPr="0084754B">
        <w:rPr>
          <w:sz w:val="28"/>
          <w:szCs w:val="28"/>
        </w:rPr>
        <w:lastRenderedPageBreak/>
        <w:t xml:space="preserve">- </w:t>
      </w:r>
      <w:r w:rsidR="00C467D1" w:rsidRPr="00C467D1">
        <w:rPr>
          <w:b/>
          <w:sz w:val="28"/>
          <w:szCs w:val="28"/>
        </w:rPr>
        <w:t xml:space="preserve">68 768 280 </w:t>
      </w:r>
      <w:r w:rsidRPr="0084754B">
        <w:rPr>
          <w:sz w:val="28"/>
          <w:szCs w:val="28"/>
        </w:rPr>
        <w:t>(</w:t>
      </w:r>
      <w:r w:rsidR="00C467D1">
        <w:rPr>
          <w:sz w:val="28"/>
          <w:szCs w:val="28"/>
        </w:rPr>
        <w:t>Шестьдесят восемь миллионов семьсот шестьдесят восемь тысяч двести восемьдесят</w:t>
      </w:r>
      <w:r w:rsidR="008B4768">
        <w:rPr>
          <w:sz w:val="28"/>
          <w:szCs w:val="28"/>
        </w:rPr>
        <w:t xml:space="preserve">) рублей </w:t>
      </w:r>
      <w:r w:rsidR="008B4768" w:rsidRPr="008B4768">
        <w:rPr>
          <w:b/>
          <w:sz w:val="28"/>
          <w:szCs w:val="28"/>
        </w:rPr>
        <w:t>00</w:t>
      </w:r>
      <w:r w:rsidRPr="008B4768">
        <w:rPr>
          <w:b/>
          <w:sz w:val="28"/>
          <w:szCs w:val="28"/>
        </w:rPr>
        <w:t xml:space="preserve"> копеек</w:t>
      </w:r>
      <w:r w:rsidRPr="0084754B">
        <w:rPr>
          <w:sz w:val="28"/>
          <w:szCs w:val="28"/>
        </w:rPr>
        <w:t>, без НДС;</w:t>
      </w:r>
    </w:p>
    <w:p w:rsidR="0084754B" w:rsidRPr="0084754B" w:rsidRDefault="0084754B" w:rsidP="0084754B">
      <w:pPr>
        <w:pStyle w:val="aff9"/>
        <w:tabs>
          <w:tab w:val="left" w:pos="1560"/>
        </w:tabs>
        <w:spacing w:after="100" w:afterAutospacing="1"/>
        <w:jc w:val="both"/>
        <w:rPr>
          <w:sz w:val="28"/>
          <w:szCs w:val="28"/>
        </w:rPr>
      </w:pPr>
      <w:r w:rsidRPr="0084754B">
        <w:rPr>
          <w:sz w:val="28"/>
          <w:szCs w:val="28"/>
        </w:rPr>
        <w:t>-</w:t>
      </w:r>
      <w:r w:rsidR="005F5F8B">
        <w:rPr>
          <w:sz w:val="28"/>
          <w:szCs w:val="28"/>
        </w:rPr>
        <w:t xml:space="preserve"> </w:t>
      </w:r>
      <w:r w:rsidR="00C467D1" w:rsidRPr="00C467D1">
        <w:rPr>
          <w:b/>
          <w:sz w:val="28"/>
          <w:szCs w:val="28"/>
        </w:rPr>
        <w:t xml:space="preserve">82 521 936 </w:t>
      </w:r>
      <w:r w:rsidRPr="0084754B">
        <w:rPr>
          <w:sz w:val="28"/>
          <w:szCs w:val="28"/>
        </w:rPr>
        <w:t>(</w:t>
      </w:r>
      <w:r w:rsidR="00C467D1">
        <w:rPr>
          <w:sz w:val="28"/>
          <w:szCs w:val="28"/>
        </w:rPr>
        <w:t>Восемьдесят два миллиона пятьсот двадцать одна тысяча девятьсот тридцать шесть</w:t>
      </w:r>
      <w:r w:rsidRPr="0084754B">
        <w:rPr>
          <w:sz w:val="28"/>
          <w:szCs w:val="28"/>
        </w:rPr>
        <w:t xml:space="preserve">) рублей </w:t>
      </w:r>
      <w:r w:rsidR="008B4768" w:rsidRPr="008B4768">
        <w:rPr>
          <w:b/>
          <w:sz w:val="28"/>
          <w:szCs w:val="28"/>
        </w:rPr>
        <w:t xml:space="preserve">00 </w:t>
      </w:r>
      <w:r w:rsidRPr="008B4768">
        <w:rPr>
          <w:b/>
          <w:sz w:val="28"/>
          <w:szCs w:val="28"/>
        </w:rPr>
        <w:t>копеек</w:t>
      </w:r>
      <w:r w:rsidRPr="0084754B">
        <w:rPr>
          <w:sz w:val="28"/>
          <w:szCs w:val="28"/>
        </w:rPr>
        <w:t>, включая НДС 20 %.</w:t>
      </w:r>
    </w:p>
    <w:p w:rsidR="0084754B" w:rsidRPr="0084754B" w:rsidRDefault="0084754B" w:rsidP="0084754B">
      <w:pPr>
        <w:pStyle w:val="aff9"/>
        <w:tabs>
          <w:tab w:val="left" w:pos="1560"/>
        </w:tabs>
        <w:spacing w:after="100" w:afterAutospacing="1"/>
        <w:ind w:left="0"/>
        <w:jc w:val="both"/>
        <w:rPr>
          <w:sz w:val="28"/>
          <w:szCs w:val="28"/>
        </w:rPr>
      </w:pPr>
      <w:r w:rsidRPr="0084754B">
        <w:rPr>
          <w:sz w:val="28"/>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ED29AC" w:rsidRPr="00B33872" w:rsidRDefault="00966E37" w:rsidP="00B33872">
      <w:pPr>
        <w:spacing w:before="120" w:after="120"/>
        <w:jc w:val="both"/>
        <w:rPr>
          <w:sz w:val="28"/>
          <w:szCs w:val="28"/>
        </w:rPr>
      </w:pPr>
      <w:r w:rsidRPr="00FE644B">
        <w:rPr>
          <w:rFonts w:eastAsiaTheme="minorHAnsi"/>
          <w:bCs/>
          <w:sz w:val="28"/>
          <w:szCs w:val="28"/>
          <w:lang w:eastAsia="en-US"/>
        </w:rPr>
        <w:t xml:space="preserve"> </w:t>
      </w:r>
      <w:r w:rsidRPr="00FE644B">
        <w:rPr>
          <w:sz w:val="28"/>
          <w:szCs w:val="28"/>
        </w:rPr>
        <w:t xml:space="preserve">Поставка Товара, указанного в техническом </w:t>
      </w:r>
      <w:r w:rsidR="003364D8" w:rsidRPr="00FE644B">
        <w:rPr>
          <w:sz w:val="28"/>
          <w:szCs w:val="28"/>
        </w:rPr>
        <w:t>задании</w:t>
      </w:r>
      <w:r w:rsidR="00FE644B" w:rsidRPr="00FE644B">
        <w:rPr>
          <w:sz w:val="28"/>
          <w:szCs w:val="28"/>
        </w:rPr>
        <w:t>,</w:t>
      </w:r>
      <w:r w:rsidRPr="00FE644B">
        <w:rPr>
          <w:sz w:val="28"/>
          <w:szCs w:val="28"/>
        </w:rPr>
        <w:t xml:space="preserve"> является неделимой.</w:t>
      </w:r>
    </w:p>
    <w:p w:rsidR="00DC66DD" w:rsidRDefault="0064004E" w:rsidP="00FA360C">
      <w:pPr>
        <w:spacing w:before="120" w:after="120"/>
        <w:ind w:firstLine="709"/>
        <w:jc w:val="both"/>
        <w:rPr>
          <w:sz w:val="28"/>
          <w:szCs w:val="28"/>
        </w:rPr>
      </w:pPr>
      <w:r>
        <w:rPr>
          <w:rFonts w:eastAsia="MS Mincho"/>
          <w:b/>
          <w:bCs/>
          <w:sz w:val="28"/>
          <w:szCs w:val="28"/>
        </w:rPr>
        <w:t xml:space="preserve">4.2. </w:t>
      </w:r>
      <w:r w:rsidR="00DE5576" w:rsidRPr="00203FC0">
        <w:rPr>
          <w:rFonts w:eastAsia="MS Mincho"/>
          <w:b/>
          <w:bCs/>
          <w:sz w:val="28"/>
          <w:szCs w:val="28"/>
        </w:rPr>
        <w:t>Период поставки Товара</w:t>
      </w:r>
      <w:r w:rsidR="00DE5576" w:rsidRPr="00203FC0">
        <w:rPr>
          <w:rFonts w:eastAsia="MS Mincho"/>
          <w:bCs/>
          <w:sz w:val="28"/>
          <w:szCs w:val="28"/>
        </w:rPr>
        <w:t>:</w:t>
      </w:r>
      <w:r w:rsidR="00DE5576" w:rsidRPr="00203FC0">
        <w:rPr>
          <w:rFonts w:eastAsia="MS Mincho"/>
          <w:bCs/>
          <w:szCs w:val="28"/>
        </w:rPr>
        <w:t xml:space="preserve"> </w:t>
      </w:r>
      <w:r w:rsidR="00DC66DD" w:rsidRPr="002F3D3B">
        <w:rPr>
          <w:sz w:val="28"/>
          <w:szCs w:val="28"/>
        </w:rPr>
        <w:t>Поставка Товара должна быть осуществлена в</w:t>
      </w:r>
      <w:r w:rsidR="00DF46DC">
        <w:rPr>
          <w:sz w:val="28"/>
          <w:szCs w:val="28"/>
        </w:rPr>
        <w:t>о втором полугодии</w:t>
      </w:r>
      <w:r w:rsidR="00D61FCE">
        <w:rPr>
          <w:sz w:val="28"/>
          <w:szCs w:val="28"/>
        </w:rPr>
        <w:t> </w:t>
      </w:r>
      <w:r w:rsidR="00DC66DD" w:rsidRPr="002F3D3B">
        <w:rPr>
          <w:sz w:val="28"/>
          <w:szCs w:val="28"/>
        </w:rPr>
        <w:t>201</w:t>
      </w:r>
      <w:r w:rsidR="00FE644B">
        <w:rPr>
          <w:sz w:val="28"/>
          <w:szCs w:val="28"/>
        </w:rPr>
        <w:t>9</w:t>
      </w:r>
      <w:r w:rsidR="004A29D4">
        <w:rPr>
          <w:sz w:val="28"/>
          <w:szCs w:val="28"/>
        </w:rPr>
        <w:t xml:space="preserve"> </w:t>
      </w:r>
      <w:r w:rsidR="00DF46DC">
        <w:rPr>
          <w:sz w:val="28"/>
          <w:szCs w:val="28"/>
        </w:rPr>
        <w:t>года и в первом полугодии 2020 года.</w:t>
      </w:r>
    </w:p>
    <w:p w:rsidR="00F20563" w:rsidRPr="006F34F2" w:rsidRDefault="00DC66DD" w:rsidP="006F34F2">
      <w:pPr>
        <w:pStyle w:val="aff9"/>
        <w:spacing w:after="100" w:afterAutospacing="1"/>
        <w:ind w:left="0" w:firstLine="710"/>
        <w:jc w:val="both"/>
        <w:rPr>
          <w:sz w:val="28"/>
          <w:szCs w:val="28"/>
        </w:rPr>
      </w:pPr>
      <w:r w:rsidRPr="00DC66DD">
        <w:rPr>
          <w:sz w:val="28"/>
          <w:szCs w:val="28"/>
        </w:rPr>
        <w:t>Количество, периоды, сроки и иные условия поставки Товара определяются Спецификациями.</w:t>
      </w:r>
    </w:p>
    <w:p w:rsidR="00DE5576" w:rsidRDefault="002E5CAD" w:rsidP="00FA360C">
      <w:pPr>
        <w:spacing w:before="120"/>
        <w:ind w:firstLine="709"/>
        <w:jc w:val="both"/>
        <w:rPr>
          <w:rFonts w:eastAsiaTheme="minorHAnsi"/>
          <w:b/>
          <w:sz w:val="28"/>
          <w:szCs w:val="28"/>
          <w:lang w:eastAsia="en-US"/>
        </w:rPr>
      </w:pPr>
      <w:r>
        <w:rPr>
          <w:rFonts w:eastAsiaTheme="minorHAnsi"/>
          <w:b/>
          <w:sz w:val="28"/>
          <w:szCs w:val="28"/>
          <w:lang w:eastAsia="en-US"/>
        </w:rPr>
        <w:t xml:space="preserve">4.3. </w:t>
      </w:r>
      <w:r w:rsidR="00DE5576" w:rsidRPr="00203FC0">
        <w:rPr>
          <w:rFonts w:eastAsiaTheme="minorHAnsi"/>
          <w:b/>
          <w:sz w:val="28"/>
          <w:szCs w:val="28"/>
          <w:lang w:eastAsia="en-US"/>
        </w:rPr>
        <w:t xml:space="preserve">Адреса </w:t>
      </w:r>
      <w:r w:rsidR="00DE5576" w:rsidRPr="00203FC0">
        <w:rPr>
          <w:rFonts w:eastAsia="MS Mincho"/>
          <w:b/>
          <w:bCs/>
          <w:sz w:val="28"/>
          <w:szCs w:val="28"/>
          <w:lang w:eastAsia="en-US"/>
        </w:rPr>
        <w:t>поставки Товара</w:t>
      </w:r>
      <w:r w:rsidR="00DE5576" w:rsidRPr="00203FC0">
        <w:rPr>
          <w:rFonts w:eastAsiaTheme="minorHAnsi"/>
          <w:b/>
          <w:sz w:val="28"/>
          <w:szCs w:val="28"/>
          <w:lang w:eastAsia="en-US"/>
        </w:rPr>
        <w:t>:</w:t>
      </w:r>
    </w:p>
    <w:p w:rsidR="00DC66DD" w:rsidRDefault="00DC66DD" w:rsidP="00FA360C">
      <w:pPr>
        <w:pStyle w:val="121"/>
        <w:tabs>
          <w:tab w:val="left" w:pos="993"/>
          <w:tab w:val="left" w:pos="1276"/>
        </w:tabs>
        <w:rPr>
          <w:szCs w:val="28"/>
        </w:rPr>
      </w:pPr>
      <w:r w:rsidRPr="005E46BA">
        <w:rPr>
          <w:szCs w:val="28"/>
        </w:rPr>
        <w:t>Поставка Товара осуществляется в адрес грузополучател</w:t>
      </w:r>
      <w:r>
        <w:rPr>
          <w:szCs w:val="28"/>
        </w:rPr>
        <w:t>ей</w:t>
      </w:r>
      <w:r w:rsidRPr="005E46BA">
        <w:rPr>
          <w:b/>
          <w:szCs w:val="28"/>
        </w:rPr>
        <w:t xml:space="preserve"> </w:t>
      </w:r>
      <w:r w:rsidRPr="005E46BA">
        <w:rPr>
          <w:szCs w:val="28"/>
        </w:rPr>
        <w:t>- филиал</w:t>
      </w:r>
      <w:r>
        <w:rPr>
          <w:szCs w:val="28"/>
        </w:rPr>
        <w:t>ов</w:t>
      </w:r>
      <w:r w:rsidR="001C0E95">
        <w:rPr>
          <w:szCs w:val="28"/>
        </w:rPr>
        <w:t xml:space="preserve"> АО </w:t>
      </w:r>
      <w:r w:rsidRPr="005E46BA">
        <w:rPr>
          <w:szCs w:val="28"/>
        </w:rPr>
        <w:t>«ВРМ»:</w:t>
      </w:r>
    </w:p>
    <w:p w:rsidR="00DC66DD" w:rsidRPr="00A57D1E" w:rsidRDefault="00DC66DD" w:rsidP="00FA360C">
      <w:pPr>
        <w:pStyle w:val="121"/>
        <w:tabs>
          <w:tab w:val="left" w:pos="993"/>
          <w:tab w:val="left" w:pos="1276"/>
        </w:tabs>
        <w:rPr>
          <w:szCs w:val="28"/>
        </w:rPr>
      </w:pPr>
      <w:r w:rsidRPr="00A57D1E">
        <w:rPr>
          <w:szCs w:val="28"/>
        </w:rPr>
        <w:t>1. Воронежский ВРЗ – 394010, г. Воронеж, пер. Богдана Хмельницкого, д.1;</w:t>
      </w:r>
    </w:p>
    <w:p w:rsidR="00F20563" w:rsidRPr="006F34F2" w:rsidRDefault="00DC66DD" w:rsidP="006F34F2">
      <w:pPr>
        <w:pStyle w:val="aff9"/>
        <w:ind w:left="0" w:firstLine="709"/>
        <w:jc w:val="both"/>
        <w:rPr>
          <w:sz w:val="28"/>
          <w:szCs w:val="28"/>
        </w:rPr>
      </w:pPr>
      <w:r w:rsidRPr="00A57D1E">
        <w:rPr>
          <w:sz w:val="28"/>
          <w:szCs w:val="28"/>
        </w:rPr>
        <w:t>2. Тамбовский ВРЗ – 392009, г. Тамбов, пл. Мастерских, 1.</w:t>
      </w:r>
    </w:p>
    <w:p w:rsidR="00557606" w:rsidRPr="00203FC0" w:rsidRDefault="002E5CAD" w:rsidP="00FA360C">
      <w:pPr>
        <w:pStyle w:val="a4"/>
        <w:spacing w:before="120"/>
        <w:ind w:firstLine="720"/>
        <w:rPr>
          <w:sz w:val="28"/>
          <w:szCs w:val="28"/>
        </w:rPr>
      </w:pPr>
      <w:r>
        <w:rPr>
          <w:b/>
          <w:sz w:val="28"/>
          <w:szCs w:val="28"/>
        </w:rPr>
        <w:t xml:space="preserve">4.4. </w:t>
      </w:r>
      <w:r w:rsidR="00FF5472"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F06B98" w:rsidP="00FA360C">
      <w:pPr>
        <w:pStyle w:val="a4"/>
        <w:spacing w:before="120"/>
        <w:ind w:firstLine="720"/>
        <w:rPr>
          <w:sz w:val="28"/>
          <w:szCs w:val="28"/>
        </w:rPr>
      </w:pPr>
      <w:r>
        <w:rPr>
          <w:sz w:val="28"/>
          <w:szCs w:val="28"/>
        </w:rPr>
        <w:t>4.</w:t>
      </w:r>
      <w:r w:rsidR="002E5CAD">
        <w:rPr>
          <w:sz w:val="28"/>
          <w:szCs w:val="28"/>
        </w:rPr>
        <w:t>4.1. Т</w:t>
      </w:r>
      <w:r w:rsidR="00DE5576" w:rsidRPr="00203FC0">
        <w:rPr>
          <w:sz w:val="28"/>
          <w:szCs w:val="28"/>
        </w:rPr>
        <w:t xml:space="preserve">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00557606" w:rsidRPr="00203FC0">
        <w:rPr>
          <w:sz w:val="28"/>
          <w:szCs w:val="28"/>
        </w:rPr>
        <w:t>;</w:t>
      </w:r>
    </w:p>
    <w:p w:rsidR="00A72629" w:rsidRPr="00203FC0" w:rsidRDefault="00F06B98" w:rsidP="00FA360C">
      <w:pPr>
        <w:pStyle w:val="a4"/>
        <w:suppressAutoHyphens/>
        <w:rPr>
          <w:sz w:val="28"/>
          <w:szCs w:val="28"/>
        </w:rPr>
      </w:pPr>
      <w:r>
        <w:rPr>
          <w:sz w:val="28"/>
          <w:szCs w:val="28"/>
        </w:rPr>
        <w:t>4.</w:t>
      </w:r>
      <w:r w:rsidR="00F3781B"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Default="00F06B98" w:rsidP="00FA360C">
      <w:pPr>
        <w:pStyle w:val="a4"/>
        <w:suppressAutoHyphens/>
        <w:rPr>
          <w:sz w:val="28"/>
          <w:szCs w:val="28"/>
        </w:rPr>
      </w:pPr>
      <w:r>
        <w:rPr>
          <w:sz w:val="28"/>
          <w:szCs w:val="28"/>
        </w:rPr>
        <w:t>4.</w:t>
      </w:r>
      <w:r w:rsidR="00F3781B"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2E5CAD" w:rsidRPr="005E46BA" w:rsidRDefault="00F06B98" w:rsidP="00FA360C">
      <w:pPr>
        <w:pStyle w:val="a4"/>
        <w:suppressAutoHyphens/>
        <w:rPr>
          <w:b/>
          <w:sz w:val="28"/>
          <w:szCs w:val="28"/>
        </w:rPr>
      </w:pPr>
      <w:r>
        <w:rPr>
          <w:sz w:val="28"/>
          <w:szCs w:val="28"/>
        </w:rPr>
        <w:t>4.</w:t>
      </w:r>
      <w:r w:rsidR="002E5CAD">
        <w:rPr>
          <w:sz w:val="28"/>
          <w:szCs w:val="28"/>
        </w:rPr>
        <w:t xml:space="preserve">4.4. </w:t>
      </w:r>
      <w:r w:rsidR="002E5CAD" w:rsidRPr="005E46BA">
        <w:rPr>
          <w:sz w:val="28"/>
          <w:szCs w:val="28"/>
        </w:rPr>
        <w:t>Товар должен иметь сертификаты (паспорта) или их копии, заверенные печатью участника и подписью уполномоченного лица,</w:t>
      </w:r>
      <w:r w:rsidR="002E5CAD" w:rsidRPr="005E46BA">
        <w:rPr>
          <w:szCs w:val="28"/>
        </w:rPr>
        <w:t xml:space="preserve"> </w:t>
      </w:r>
      <w:r w:rsidR="002E5CAD" w:rsidRPr="005E46BA">
        <w:rPr>
          <w:sz w:val="28"/>
          <w:szCs w:val="28"/>
        </w:rPr>
        <w:t xml:space="preserve">подтверждающие качество. </w:t>
      </w:r>
    </w:p>
    <w:p w:rsidR="002E5CAD" w:rsidRDefault="00F06B98" w:rsidP="00FA360C">
      <w:pPr>
        <w:pStyle w:val="22"/>
        <w:ind w:firstLine="709"/>
      </w:pPr>
      <w:r>
        <w:t>4.</w:t>
      </w:r>
      <w:r w:rsidR="002E5CAD">
        <w:t xml:space="preserve">4.5. </w:t>
      </w:r>
      <w:r w:rsidR="002E5CAD" w:rsidRPr="00160734">
        <w:t>Гарантийный срок на поставляемый Товар – не менее 36 месяцев.</w:t>
      </w:r>
    </w:p>
    <w:p w:rsidR="00F06B98" w:rsidRDefault="00F06B98" w:rsidP="00FA360C">
      <w:pPr>
        <w:pStyle w:val="22"/>
        <w:ind w:firstLine="709"/>
      </w:pPr>
    </w:p>
    <w:p w:rsidR="004F51B1" w:rsidRDefault="004F51B1" w:rsidP="00FA360C">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781E1F" w:rsidRDefault="00781E1F" w:rsidP="00FA360C">
      <w:pPr>
        <w:ind w:firstLine="709"/>
        <w:jc w:val="both"/>
        <w:rPr>
          <w:b/>
          <w:sz w:val="28"/>
          <w:szCs w:val="28"/>
        </w:rPr>
      </w:pPr>
    </w:p>
    <w:p w:rsidR="004F51B1" w:rsidRPr="00203FC0" w:rsidRDefault="004F51B1" w:rsidP="00FA360C">
      <w:pPr>
        <w:pStyle w:val="a4"/>
        <w:suppressAutoHyphens/>
        <w:ind w:right="67"/>
        <w:rPr>
          <w:b/>
          <w:sz w:val="28"/>
          <w:szCs w:val="28"/>
        </w:rPr>
      </w:pPr>
      <w:r w:rsidRPr="005E46BA">
        <w:rPr>
          <w:sz w:val="28"/>
          <w:szCs w:val="28"/>
        </w:rPr>
        <w:t xml:space="preserve">Участник, в случае победы в настоящем </w:t>
      </w:r>
      <w:r w:rsidR="00842001">
        <w:rPr>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4F51B1" w:rsidRPr="00203FC0" w:rsidRDefault="004F51B1" w:rsidP="00FA360C">
      <w:pPr>
        <w:pStyle w:val="50"/>
        <w:ind w:firstLine="709"/>
      </w:pPr>
      <w:r w:rsidRPr="00203FC0">
        <w:t>Поставка осуществляется партиями по заявкам Заказчика.</w:t>
      </w:r>
    </w:p>
    <w:p w:rsidR="004F51B1" w:rsidRPr="00203FC0" w:rsidRDefault="004F51B1" w:rsidP="00FA360C">
      <w:pPr>
        <w:pStyle w:val="50"/>
        <w:ind w:firstLine="709"/>
      </w:pPr>
      <w:r w:rsidRPr="00203FC0">
        <w:t xml:space="preserve">Количество в каждой партии формируется на основании заявок Заказчика. </w:t>
      </w:r>
    </w:p>
    <w:p w:rsidR="004F51B1" w:rsidRDefault="004F51B1" w:rsidP="00FA360C">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5E4A3E" w:rsidRDefault="004F51B1" w:rsidP="00FA360C">
      <w:pPr>
        <w:ind w:firstLine="709"/>
        <w:jc w:val="both"/>
        <w:rPr>
          <w:sz w:val="28"/>
          <w:szCs w:val="28"/>
        </w:rPr>
      </w:pPr>
      <w:r w:rsidRPr="00203FC0">
        <w:rPr>
          <w:sz w:val="28"/>
          <w:szCs w:val="28"/>
        </w:rPr>
        <w:t xml:space="preserve"> </w:t>
      </w:r>
    </w:p>
    <w:p w:rsidR="0022294A" w:rsidRDefault="005E4A3E" w:rsidP="00FA360C">
      <w:pPr>
        <w:ind w:firstLine="709"/>
        <w:jc w:val="both"/>
        <w:rPr>
          <w:b/>
          <w:sz w:val="28"/>
          <w:szCs w:val="28"/>
        </w:rPr>
      </w:pPr>
      <w:r w:rsidRPr="005E4A3E">
        <w:rPr>
          <w:b/>
          <w:sz w:val="28"/>
          <w:szCs w:val="28"/>
        </w:rPr>
        <w:lastRenderedPageBreak/>
        <w:t>4.6.</w:t>
      </w:r>
      <w:r w:rsidRPr="005E4A3E">
        <w:rPr>
          <w:sz w:val="28"/>
          <w:szCs w:val="28"/>
        </w:rPr>
        <w:t xml:space="preserve"> </w:t>
      </w:r>
      <w:r w:rsidRPr="005E4A3E">
        <w:rPr>
          <w:b/>
          <w:sz w:val="28"/>
          <w:szCs w:val="28"/>
        </w:rPr>
        <w:t xml:space="preserve">Порядок оплаты Товара: </w:t>
      </w:r>
    </w:p>
    <w:p w:rsidR="0016292F" w:rsidRPr="00505A19" w:rsidRDefault="0016292F" w:rsidP="00FA360C">
      <w:pPr>
        <w:ind w:firstLine="709"/>
        <w:jc w:val="both"/>
        <w:rPr>
          <w:bCs/>
          <w:color w:val="000000" w:themeColor="text1"/>
          <w:sz w:val="28"/>
          <w:szCs w:val="28"/>
        </w:rPr>
      </w:pPr>
    </w:p>
    <w:p w:rsidR="00BB49F4" w:rsidRPr="00770A64" w:rsidRDefault="00CA5B75" w:rsidP="00FA360C">
      <w:pPr>
        <w:ind w:firstLine="709"/>
        <w:jc w:val="both"/>
        <w:rPr>
          <w:bCs/>
          <w:color w:val="000000" w:themeColor="text1"/>
          <w:sz w:val="28"/>
          <w:szCs w:val="28"/>
        </w:rPr>
      </w:pPr>
      <w:r w:rsidRPr="00770A64">
        <w:rPr>
          <w:bCs/>
          <w:color w:val="000000" w:themeColor="text1"/>
          <w:sz w:val="28"/>
          <w:szCs w:val="28"/>
        </w:rPr>
        <w:t>4.6.1. </w:t>
      </w:r>
      <w:r w:rsidR="00941842" w:rsidRPr="00770A64">
        <w:rPr>
          <w:bCs/>
          <w:color w:val="000000" w:themeColor="text1"/>
          <w:sz w:val="28"/>
          <w:szCs w:val="28"/>
        </w:rPr>
        <w:t xml:space="preserve">– авансовый </w:t>
      </w:r>
      <w:r w:rsidR="005E2816" w:rsidRPr="00770A64">
        <w:rPr>
          <w:bCs/>
          <w:color w:val="000000" w:themeColor="text1"/>
          <w:sz w:val="28"/>
          <w:szCs w:val="28"/>
        </w:rPr>
        <w:t>платё</w:t>
      </w:r>
      <w:r w:rsidR="00941842" w:rsidRPr="00770A64">
        <w:rPr>
          <w:bCs/>
          <w:color w:val="000000" w:themeColor="text1"/>
          <w:sz w:val="28"/>
          <w:szCs w:val="28"/>
        </w:rPr>
        <w:t xml:space="preserve">ж в размере 80 (восьмидесяти) процентов от суммы стоимости партии Товара, указанной в подписанной Сторонами Спецификации, осуществляется </w:t>
      </w:r>
      <w:r w:rsidR="005E2816" w:rsidRPr="00770A64">
        <w:rPr>
          <w:bCs/>
          <w:color w:val="000000" w:themeColor="text1"/>
          <w:sz w:val="28"/>
          <w:szCs w:val="28"/>
        </w:rPr>
        <w:t>Покупателем</w:t>
      </w:r>
      <w:r w:rsidR="00941842" w:rsidRPr="00770A64">
        <w:rPr>
          <w:bCs/>
          <w:color w:val="000000" w:themeColor="text1"/>
          <w:sz w:val="28"/>
          <w:szCs w:val="28"/>
        </w:rPr>
        <w:t xml:space="preserve"> перечислением на расчетный </w:t>
      </w:r>
      <w:r w:rsidR="00D73409" w:rsidRPr="00770A64">
        <w:rPr>
          <w:bCs/>
          <w:color w:val="000000" w:themeColor="text1"/>
          <w:sz w:val="28"/>
          <w:szCs w:val="28"/>
        </w:rPr>
        <w:t>счёт Поставщика, в течение</w:t>
      </w:r>
      <w:r w:rsidR="00941842" w:rsidRPr="00770A64">
        <w:rPr>
          <w:bCs/>
          <w:color w:val="000000" w:themeColor="text1"/>
          <w:sz w:val="28"/>
          <w:szCs w:val="28"/>
        </w:rPr>
        <w:t xml:space="preserve"> 5 (пяти) рабочих дней с даты выставления счёта По</w:t>
      </w:r>
      <w:r w:rsidR="00BB49F4" w:rsidRPr="00770A64">
        <w:rPr>
          <w:bCs/>
          <w:color w:val="000000" w:themeColor="text1"/>
          <w:sz w:val="28"/>
          <w:szCs w:val="28"/>
        </w:rPr>
        <w:t>ставщиком, после подписания настоящего Договора;</w:t>
      </w:r>
    </w:p>
    <w:p w:rsidR="00CA5B75" w:rsidRPr="003364D8" w:rsidRDefault="00BB49F4" w:rsidP="00FA360C">
      <w:pPr>
        <w:ind w:firstLine="709"/>
        <w:jc w:val="both"/>
        <w:rPr>
          <w:bCs/>
          <w:color w:val="000000" w:themeColor="text1"/>
          <w:sz w:val="28"/>
          <w:szCs w:val="28"/>
        </w:rPr>
      </w:pPr>
      <w:r w:rsidRPr="00770A64">
        <w:rPr>
          <w:bCs/>
          <w:color w:val="000000" w:themeColor="text1"/>
          <w:sz w:val="28"/>
          <w:szCs w:val="28"/>
        </w:rPr>
        <w:t>- окончательный платёж в размере 20 (двадцати) процентов от суммы стоимости партии Товара, указанно</w:t>
      </w:r>
      <w:r w:rsidR="00BB43A0" w:rsidRPr="00770A64">
        <w:rPr>
          <w:bCs/>
          <w:color w:val="000000" w:themeColor="text1"/>
          <w:sz w:val="28"/>
          <w:szCs w:val="28"/>
        </w:rPr>
        <w:t>й</w:t>
      </w:r>
      <w:r w:rsidRPr="00770A64">
        <w:rPr>
          <w:bCs/>
          <w:color w:val="000000" w:themeColor="text1"/>
          <w:sz w:val="28"/>
          <w:szCs w:val="28"/>
        </w:rPr>
        <w:t xml:space="preserve"> в подписанной С</w:t>
      </w:r>
      <w:r w:rsidR="00D73409" w:rsidRPr="00770A64">
        <w:rPr>
          <w:bCs/>
          <w:color w:val="000000" w:themeColor="text1"/>
          <w:sz w:val="28"/>
          <w:szCs w:val="28"/>
        </w:rPr>
        <w:t>торонами Спецификации, в течение</w:t>
      </w:r>
      <w:r w:rsidRPr="00770A64">
        <w:rPr>
          <w:bCs/>
          <w:color w:val="000000" w:themeColor="text1"/>
          <w:sz w:val="28"/>
          <w:szCs w:val="28"/>
        </w:rPr>
        <w:t xml:space="preserve"> 30 (тридцати) календарных дней с даты поставки Товара Покупателю и полного комплекта документов (в т.ч. с</w:t>
      </w:r>
      <w:r w:rsidR="00BB43A0" w:rsidRPr="00770A64">
        <w:rPr>
          <w:bCs/>
          <w:color w:val="000000" w:themeColor="text1"/>
          <w:sz w:val="28"/>
          <w:szCs w:val="28"/>
        </w:rPr>
        <w:t>чёт, с</w:t>
      </w:r>
      <w:r w:rsidRPr="00770A64">
        <w:rPr>
          <w:bCs/>
          <w:color w:val="000000" w:themeColor="text1"/>
          <w:sz w:val="28"/>
          <w:szCs w:val="28"/>
        </w:rPr>
        <w:t xml:space="preserve">чёт-фактура, </w:t>
      </w:r>
      <w:r w:rsidR="00BB43A0" w:rsidRPr="00770A64">
        <w:rPr>
          <w:bCs/>
          <w:color w:val="000000" w:themeColor="text1"/>
          <w:sz w:val="28"/>
          <w:szCs w:val="28"/>
        </w:rPr>
        <w:t>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E4A3E" w:rsidRPr="003364D8" w:rsidRDefault="00834F48" w:rsidP="00FA360C">
      <w:pPr>
        <w:pStyle w:val="a"/>
        <w:widowControl w:val="0"/>
        <w:numPr>
          <w:ilvl w:val="0"/>
          <w:numId w:val="0"/>
        </w:numPr>
        <w:rPr>
          <w:color w:val="000000" w:themeColor="text1"/>
        </w:rPr>
      </w:pPr>
      <w:r w:rsidRPr="003364D8">
        <w:rPr>
          <w:color w:val="000000" w:themeColor="text1"/>
        </w:rPr>
        <w:tab/>
        <w:t>4.6.</w:t>
      </w:r>
      <w:r w:rsidR="00BB43A0" w:rsidRPr="003364D8">
        <w:rPr>
          <w:color w:val="000000" w:themeColor="text1"/>
        </w:rPr>
        <w:t>2</w:t>
      </w:r>
      <w:r w:rsidRPr="003364D8">
        <w:rPr>
          <w:color w:val="000000" w:themeColor="text1"/>
        </w:rPr>
        <w:t xml:space="preserve">. </w:t>
      </w:r>
      <w:r w:rsidR="005E4A3E" w:rsidRPr="003364D8">
        <w:rPr>
          <w:color w:val="000000" w:themeColor="text1"/>
        </w:rPr>
        <w:t xml:space="preserve">Все расчеты по настоящему Договору производятся в рублях РФ путем безналичного перечисления денежных средств </w:t>
      </w:r>
      <w:r w:rsidR="0022294A" w:rsidRPr="003364D8">
        <w:rPr>
          <w:color w:val="000000" w:themeColor="text1"/>
        </w:rPr>
        <w:t>Заказчика</w:t>
      </w:r>
      <w:r w:rsidR="005E4A3E" w:rsidRPr="003364D8">
        <w:rPr>
          <w:color w:val="000000" w:themeColor="text1"/>
        </w:rPr>
        <w:t xml:space="preserve"> на расчетный счет Поставщика. В платежном поручении </w:t>
      </w:r>
      <w:r w:rsidR="0022294A" w:rsidRPr="003364D8">
        <w:rPr>
          <w:color w:val="000000" w:themeColor="text1"/>
        </w:rPr>
        <w:t>Заказчик</w:t>
      </w:r>
      <w:r w:rsidR="005E4A3E" w:rsidRPr="003364D8">
        <w:rPr>
          <w:color w:val="000000" w:themeColor="text1"/>
        </w:rPr>
        <w:t xml:space="preserve"> указывает номер и дату настоящего Договора, номер и дату оплачиваемого счета, номер и дату Спецификации. </w:t>
      </w:r>
    </w:p>
    <w:p w:rsidR="004F51B1" w:rsidRPr="00505A19" w:rsidRDefault="00CA5B75" w:rsidP="00FA360C">
      <w:pPr>
        <w:ind w:firstLine="720"/>
        <w:jc w:val="both"/>
        <w:rPr>
          <w:color w:val="000000" w:themeColor="text1"/>
          <w:sz w:val="28"/>
          <w:szCs w:val="28"/>
        </w:rPr>
      </w:pPr>
      <w:r w:rsidRPr="003364D8">
        <w:rPr>
          <w:bCs/>
          <w:color w:val="000000" w:themeColor="text1"/>
          <w:sz w:val="28"/>
          <w:szCs w:val="28"/>
        </w:rPr>
        <w:t>4.6.</w:t>
      </w:r>
      <w:r w:rsidR="005E2816" w:rsidRPr="003364D8">
        <w:rPr>
          <w:bCs/>
          <w:color w:val="000000" w:themeColor="text1"/>
          <w:sz w:val="28"/>
          <w:szCs w:val="28"/>
        </w:rPr>
        <w:t>3</w:t>
      </w:r>
      <w:r w:rsidRPr="003364D8">
        <w:rPr>
          <w:bCs/>
          <w:color w:val="000000" w:themeColor="text1"/>
          <w:sz w:val="28"/>
          <w:szCs w:val="28"/>
        </w:rPr>
        <w:t>. </w:t>
      </w:r>
      <w:r w:rsidR="005E4A3E" w:rsidRPr="003364D8">
        <w:rPr>
          <w:bCs/>
          <w:color w:val="000000" w:themeColor="text1"/>
          <w:sz w:val="28"/>
          <w:szCs w:val="28"/>
        </w:rPr>
        <w:t xml:space="preserve">После прекращения действия настоящего Договора </w:t>
      </w:r>
      <w:r w:rsidR="0022294A" w:rsidRPr="003364D8">
        <w:rPr>
          <w:bCs/>
          <w:color w:val="000000" w:themeColor="text1"/>
          <w:sz w:val="28"/>
          <w:szCs w:val="28"/>
        </w:rPr>
        <w:t>Заказчик</w:t>
      </w:r>
      <w:r w:rsidR="005E4A3E" w:rsidRPr="003364D8">
        <w:rPr>
          <w:bCs/>
          <w:color w:val="000000" w:themeColor="text1"/>
          <w:sz w:val="28"/>
          <w:szCs w:val="28"/>
        </w:rPr>
        <w:t xml:space="preserve"> вправе произвести окончательный расчет с Поставщиком на основании акта сверки взаимных расчетов.</w:t>
      </w:r>
    </w:p>
    <w:p w:rsidR="0045619A" w:rsidRDefault="0045619A" w:rsidP="00FA360C">
      <w:pPr>
        <w:jc w:val="both"/>
        <w:rPr>
          <w:sz w:val="28"/>
          <w:szCs w:val="28"/>
        </w:rPr>
      </w:pPr>
    </w:p>
    <w:p w:rsidR="00DF46DC" w:rsidRDefault="00DF46DC" w:rsidP="00B2528A">
      <w:pPr>
        <w:ind w:firstLine="720"/>
        <w:jc w:val="both"/>
        <w:rPr>
          <w:b/>
          <w:sz w:val="28"/>
          <w:szCs w:val="28"/>
        </w:rPr>
        <w:sectPr w:rsidR="00DF46DC" w:rsidSect="00005005">
          <w:footerReference w:type="even" r:id="rId10"/>
          <w:footerReference w:type="default" r:id="rId11"/>
          <w:headerReference w:type="first" r:id="rId12"/>
          <w:footerReference w:type="first" r:id="rId13"/>
          <w:pgSz w:w="11906" w:h="16838" w:code="9"/>
          <w:pgMar w:top="567" w:right="567" w:bottom="567" w:left="1134" w:header="794" w:footer="794" w:gutter="0"/>
          <w:pgNumType w:start="1"/>
          <w:cols w:space="708"/>
          <w:titlePg/>
          <w:docGrid w:linePitch="360"/>
        </w:sectPr>
      </w:pPr>
    </w:p>
    <w:p w:rsidR="00CB64EE" w:rsidRDefault="00F66011" w:rsidP="002871C4">
      <w:pPr>
        <w:ind w:firstLine="720"/>
        <w:jc w:val="both"/>
        <w:rPr>
          <w:b/>
          <w:sz w:val="28"/>
          <w:szCs w:val="28"/>
        </w:rPr>
      </w:pPr>
      <w:r w:rsidRPr="002E5CAD">
        <w:rPr>
          <w:b/>
          <w:sz w:val="28"/>
          <w:szCs w:val="28"/>
        </w:rPr>
        <w:lastRenderedPageBreak/>
        <w:t>4.</w:t>
      </w:r>
      <w:r>
        <w:rPr>
          <w:b/>
          <w:sz w:val="28"/>
          <w:szCs w:val="28"/>
        </w:rPr>
        <w:t>7</w:t>
      </w:r>
      <w:r w:rsidRPr="00B2528A">
        <w:rPr>
          <w:b/>
          <w:sz w:val="28"/>
          <w:szCs w:val="28"/>
        </w:rPr>
        <w:t xml:space="preserve">. </w:t>
      </w:r>
      <w:r w:rsidRPr="00B2528A">
        <w:rPr>
          <w:rFonts w:eastAsia="MS Mincho"/>
          <w:b/>
          <w:sz w:val="28"/>
          <w:szCs w:val="28"/>
        </w:rPr>
        <w:t>Наименование Товара, о</w:t>
      </w:r>
      <w:r w:rsidRPr="00B2528A">
        <w:rPr>
          <w:b/>
          <w:sz w:val="28"/>
          <w:szCs w:val="28"/>
        </w:rPr>
        <w:t>бъем и единичные расценки представлены</w:t>
      </w:r>
      <w:r w:rsidR="00B2528A" w:rsidRPr="00B2528A">
        <w:rPr>
          <w:b/>
          <w:sz w:val="28"/>
          <w:szCs w:val="28"/>
        </w:rPr>
        <w:t xml:space="preserve"> </w:t>
      </w:r>
      <w:r w:rsidRPr="00B2528A">
        <w:rPr>
          <w:b/>
          <w:sz w:val="28"/>
          <w:szCs w:val="28"/>
        </w:rPr>
        <w:t>в Таблице № 1</w:t>
      </w:r>
      <w:r w:rsidR="00B2528A" w:rsidRPr="00B2528A">
        <w:rPr>
          <w:b/>
          <w:sz w:val="28"/>
          <w:szCs w:val="28"/>
        </w:rPr>
        <w:t>:</w:t>
      </w:r>
    </w:p>
    <w:p w:rsidR="00CB64EE" w:rsidRPr="00CB64EE" w:rsidRDefault="00CB64EE" w:rsidP="00B2528A">
      <w:pPr>
        <w:ind w:firstLine="720"/>
        <w:jc w:val="both"/>
        <w:rPr>
          <w:b/>
          <w:sz w:val="28"/>
          <w:szCs w:val="28"/>
          <w:lang w:val="en-US"/>
        </w:rPr>
      </w:pPr>
      <w:r>
        <w:rPr>
          <w:b/>
          <w:sz w:val="28"/>
          <w:szCs w:val="28"/>
        </w:rPr>
        <w:t>ЛОТ 1</w:t>
      </w:r>
      <w:r>
        <w:rPr>
          <w:b/>
          <w:sz w:val="28"/>
          <w:szCs w:val="28"/>
          <w:lang w:val="en-US"/>
        </w:rPr>
        <w:t>:</w:t>
      </w:r>
    </w:p>
    <w:tbl>
      <w:tblPr>
        <w:tblW w:w="14874" w:type="dxa"/>
        <w:tblInd w:w="118" w:type="dxa"/>
        <w:tblLayout w:type="fixed"/>
        <w:tblLook w:val="04A0" w:firstRow="1" w:lastRow="0" w:firstColumn="1" w:lastColumn="0" w:noHBand="0" w:noVBand="1"/>
      </w:tblPr>
      <w:tblGrid>
        <w:gridCol w:w="408"/>
        <w:gridCol w:w="4960"/>
        <w:gridCol w:w="1421"/>
        <w:gridCol w:w="1421"/>
        <w:gridCol w:w="2695"/>
        <w:gridCol w:w="2008"/>
        <w:gridCol w:w="1961"/>
      </w:tblGrid>
      <w:tr w:rsidR="00DF46DC" w:rsidRPr="00DF46DC" w:rsidTr="00A50C24">
        <w:trPr>
          <w:trHeight w:val="1056"/>
        </w:trPr>
        <w:tc>
          <w:tcPr>
            <w:tcW w:w="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46DC" w:rsidRPr="00DF46DC" w:rsidRDefault="00DF46DC" w:rsidP="00DF46DC">
            <w:pPr>
              <w:jc w:val="center"/>
              <w:rPr>
                <w:color w:val="000000"/>
              </w:rPr>
            </w:pPr>
            <w:r w:rsidRPr="00DF46DC">
              <w:rPr>
                <w:color w:val="000000"/>
              </w:rPr>
              <w:t>№ п/п</w:t>
            </w:r>
          </w:p>
        </w:tc>
        <w:tc>
          <w:tcPr>
            <w:tcW w:w="4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F46DC" w:rsidRPr="00DF46DC" w:rsidRDefault="00DF46DC" w:rsidP="00DF46DC">
            <w:pPr>
              <w:jc w:val="center"/>
              <w:rPr>
                <w:b/>
                <w:bCs/>
                <w:color w:val="000000"/>
              </w:rPr>
            </w:pPr>
            <w:r w:rsidRPr="00DF46DC">
              <w:rPr>
                <w:b/>
                <w:bCs/>
                <w:color w:val="000000"/>
              </w:rPr>
              <w:t>Наименование</w:t>
            </w:r>
          </w:p>
        </w:tc>
        <w:tc>
          <w:tcPr>
            <w:tcW w:w="1421" w:type="dxa"/>
            <w:vMerge w:val="restart"/>
            <w:tcBorders>
              <w:top w:val="single" w:sz="8" w:space="0" w:color="auto"/>
              <w:left w:val="single" w:sz="8" w:space="0" w:color="auto"/>
              <w:right w:val="single" w:sz="8" w:space="0" w:color="auto"/>
            </w:tcBorders>
            <w:shd w:val="clear" w:color="auto" w:fill="auto"/>
            <w:vAlign w:val="center"/>
            <w:hideMark/>
          </w:tcPr>
          <w:p w:rsidR="00DF46DC" w:rsidRPr="00DF46DC" w:rsidRDefault="00DF46DC" w:rsidP="00DF46DC">
            <w:pPr>
              <w:rPr>
                <w:b/>
                <w:bCs/>
                <w:color w:val="000000"/>
              </w:rPr>
            </w:pPr>
            <w:r w:rsidRPr="00DF46DC">
              <w:rPr>
                <w:b/>
                <w:bCs/>
                <w:color w:val="000000"/>
              </w:rPr>
              <w:t xml:space="preserve">   Ед. изм.</w:t>
            </w:r>
          </w:p>
        </w:tc>
        <w:tc>
          <w:tcPr>
            <w:tcW w:w="1421" w:type="dxa"/>
            <w:vMerge w:val="restart"/>
            <w:tcBorders>
              <w:top w:val="single" w:sz="8" w:space="0" w:color="auto"/>
              <w:left w:val="nil"/>
              <w:right w:val="single" w:sz="8" w:space="0" w:color="auto"/>
            </w:tcBorders>
            <w:shd w:val="clear" w:color="auto" w:fill="auto"/>
            <w:vAlign w:val="center"/>
            <w:hideMark/>
          </w:tcPr>
          <w:p w:rsidR="00DF46DC" w:rsidRPr="00DF46DC" w:rsidRDefault="00DF46DC" w:rsidP="00DF46DC">
            <w:pPr>
              <w:rPr>
                <w:b/>
                <w:bCs/>
                <w:color w:val="000000"/>
              </w:rPr>
            </w:pPr>
            <w:r w:rsidRPr="00DF46DC">
              <w:rPr>
                <w:b/>
                <w:bCs/>
                <w:color w:val="000000"/>
              </w:rPr>
              <w:t xml:space="preserve">   Кол - во</w:t>
            </w:r>
          </w:p>
        </w:tc>
        <w:tc>
          <w:tcPr>
            <w:tcW w:w="2695" w:type="dxa"/>
            <w:vMerge w:val="restart"/>
            <w:tcBorders>
              <w:top w:val="single" w:sz="8" w:space="0" w:color="auto"/>
              <w:left w:val="nil"/>
              <w:right w:val="single" w:sz="8" w:space="0" w:color="000000"/>
            </w:tcBorders>
            <w:shd w:val="clear" w:color="auto" w:fill="auto"/>
            <w:vAlign w:val="center"/>
            <w:hideMark/>
          </w:tcPr>
          <w:p w:rsidR="00DF46DC" w:rsidRPr="00DF46DC" w:rsidRDefault="00DF46DC" w:rsidP="00DF46DC">
            <w:pPr>
              <w:jc w:val="center"/>
              <w:rPr>
                <w:b/>
                <w:bCs/>
                <w:color w:val="000000"/>
              </w:rPr>
            </w:pPr>
          </w:p>
          <w:p w:rsidR="00DF46DC" w:rsidRPr="00DF46DC" w:rsidRDefault="00DF46DC" w:rsidP="00DF46DC">
            <w:pPr>
              <w:jc w:val="center"/>
              <w:rPr>
                <w:b/>
                <w:bCs/>
                <w:color w:val="000000"/>
              </w:rPr>
            </w:pPr>
            <w:r w:rsidRPr="00DF46DC">
              <w:rPr>
                <w:b/>
                <w:bCs/>
                <w:color w:val="000000"/>
              </w:rPr>
              <w:t>Предельная (максимальная) цена за единицу товара, руб. без НДС</w:t>
            </w:r>
          </w:p>
          <w:p w:rsidR="00DF46DC" w:rsidRPr="00DF46DC" w:rsidRDefault="00DF46DC" w:rsidP="00DF46DC">
            <w:pPr>
              <w:jc w:val="center"/>
              <w:rPr>
                <w:b/>
                <w:bCs/>
                <w:color w:val="000000"/>
              </w:rPr>
            </w:pPr>
          </w:p>
        </w:tc>
        <w:tc>
          <w:tcPr>
            <w:tcW w:w="3969" w:type="dxa"/>
            <w:gridSpan w:val="2"/>
            <w:tcBorders>
              <w:top w:val="single" w:sz="8" w:space="0" w:color="auto"/>
              <w:left w:val="nil"/>
              <w:bottom w:val="single" w:sz="8" w:space="0" w:color="auto"/>
              <w:right w:val="single" w:sz="8" w:space="0" w:color="000000"/>
            </w:tcBorders>
            <w:shd w:val="clear" w:color="auto" w:fill="auto"/>
            <w:vAlign w:val="center"/>
            <w:hideMark/>
          </w:tcPr>
          <w:p w:rsidR="00DF46DC" w:rsidRPr="00DF46DC" w:rsidRDefault="00DF46DC" w:rsidP="00DF46DC">
            <w:pPr>
              <w:jc w:val="center"/>
              <w:rPr>
                <w:b/>
                <w:bCs/>
                <w:color w:val="000000"/>
              </w:rPr>
            </w:pPr>
            <w:r w:rsidRPr="00DF46DC">
              <w:rPr>
                <w:b/>
                <w:bCs/>
                <w:color w:val="000000"/>
              </w:rPr>
              <w:t>Предельная (максимальная) стоимость товара, руб.</w:t>
            </w:r>
          </w:p>
        </w:tc>
      </w:tr>
      <w:tr w:rsidR="00DF46DC" w:rsidRPr="00DF46DC" w:rsidTr="002871C4">
        <w:trPr>
          <w:trHeight w:val="137"/>
        </w:trPr>
        <w:tc>
          <w:tcPr>
            <w:tcW w:w="408" w:type="dxa"/>
            <w:vMerge/>
            <w:tcBorders>
              <w:top w:val="single" w:sz="8" w:space="0" w:color="auto"/>
              <w:left w:val="single" w:sz="8" w:space="0" w:color="auto"/>
              <w:bottom w:val="single" w:sz="8" w:space="0" w:color="000000"/>
              <w:right w:val="single" w:sz="8" w:space="0" w:color="auto"/>
            </w:tcBorders>
            <w:vAlign w:val="center"/>
            <w:hideMark/>
          </w:tcPr>
          <w:p w:rsidR="00DF46DC" w:rsidRPr="00DF46DC" w:rsidRDefault="00DF46DC" w:rsidP="00DF46DC">
            <w:pPr>
              <w:rPr>
                <w:color w:val="000000"/>
              </w:rPr>
            </w:pPr>
          </w:p>
        </w:tc>
        <w:tc>
          <w:tcPr>
            <w:tcW w:w="4960" w:type="dxa"/>
            <w:vMerge/>
            <w:tcBorders>
              <w:top w:val="single" w:sz="8" w:space="0" w:color="auto"/>
              <w:left w:val="single" w:sz="8" w:space="0" w:color="auto"/>
              <w:bottom w:val="single" w:sz="8" w:space="0" w:color="000000"/>
              <w:right w:val="single" w:sz="8" w:space="0" w:color="auto"/>
            </w:tcBorders>
            <w:vAlign w:val="center"/>
            <w:hideMark/>
          </w:tcPr>
          <w:p w:rsidR="00DF46DC" w:rsidRPr="00DF46DC" w:rsidRDefault="00DF46DC" w:rsidP="00DF46DC">
            <w:pPr>
              <w:rPr>
                <w:b/>
                <w:bCs/>
                <w:color w:val="000000"/>
              </w:rPr>
            </w:pPr>
          </w:p>
        </w:tc>
        <w:tc>
          <w:tcPr>
            <w:tcW w:w="1421" w:type="dxa"/>
            <w:vMerge/>
            <w:tcBorders>
              <w:left w:val="single" w:sz="8" w:space="0" w:color="auto"/>
              <w:bottom w:val="single" w:sz="8" w:space="0" w:color="000000"/>
              <w:right w:val="single" w:sz="8" w:space="0" w:color="auto"/>
            </w:tcBorders>
            <w:vAlign w:val="center"/>
            <w:hideMark/>
          </w:tcPr>
          <w:p w:rsidR="00DF46DC" w:rsidRPr="00DF46DC" w:rsidRDefault="00DF46DC" w:rsidP="00DF46DC">
            <w:pPr>
              <w:rPr>
                <w:b/>
                <w:bCs/>
                <w:color w:val="000000"/>
              </w:rPr>
            </w:pPr>
          </w:p>
        </w:tc>
        <w:tc>
          <w:tcPr>
            <w:tcW w:w="1421" w:type="dxa"/>
            <w:vMerge/>
            <w:tcBorders>
              <w:left w:val="nil"/>
              <w:bottom w:val="single" w:sz="8" w:space="0" w:color="auto"/>
              <w:right w:val="single" w:sz="8" w:space="0" w:color="auto"/>
            </w:tcBorders>
            <w:shd w:val="clear" w:color="auto" w:fill="auto"/>
            <w:vAlign w:val="center"/>
            <w:hideMark/>
          </w:tcPr>
          <w:p w:rsidR="00DF46DC" w:rsidRPr="00DF46DC" w:rsidRDefault="00DF46DC" w:rsidP="00DF46DC">
            <w:pPr>
              <w:jc w:val="center"/>
              <w:rPr>
                <w:b/>
                <w:bCs/>
                <w:color w:val="000000"/>
              </w:rPr>
            </w:pPr>
          </w:p>
        </w:tc>
        <w:tc>
          <w:tcPr>
            <w:tcW w:w="2695" w:type="dxa"/>
            <w:vMerge/>
            <w:tcBorders>
              <w:left w:val="nil"/>
              <w:bottom w:val="single" w:sz="8" w:space="0" w:color="auto"/>
              <w:right w:val="single" w:sz="8" w:space="0" w:color="000000"/>
            </w:tcBorders>
            <w:shd w:val="clear" w:color="auto" w:fill="auto"/>
            <w:vAlign w:val="center"/>
            <w:hideMark/>
          </w:tcPr>
          <w:p w:rsidR="00DF46DC" w:rsidRPr="00DF46DC" w:rsidRDefault="00DF46DC" w:rsidP="00DF46DC">
            <w:pPr>
              <w:jc w:val="center"/>
              <w:rPr>
                <w:b/>
                <w:bCs/>
                <w:color w:val="000000"/>
              </w:rPr>
            </w:pPr>
          </w:p>
        </w:tc>
        <w:tc>
          <w:tcPr>
            <w:tcW w:w="2008"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jc w:val="center"/>
              <w:rPr>
                <w:b/>
                <w:bCs/>
                <w:color w:val="000000"/>
              </w:rPr>
            </w:pPr>
            <w:r w:rsidRPr="00DF46DC">
              <w:rPr>
                <w:b/>
                <w:bCs/>
                <w:color w:val="000000"/>
              </w:rPr>
              <w:t>без НДС</w:t>
            </w:r>
          </w:p>
        </w:tc>
        <w:tc>
          <w:tcPr>
            <w:tcW w:w="1961"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jc w:val="center"/>
              <w:rPr>
                <w:b/>
                <w:bCs/>
                <w:color w:val="000000"/>
              </w:rPr>
            </w:pPr>
            <w:r w:rsidRPr="00DF46DC">
              <w:rPr>
                <w:b/>
                <w:bCs/>
                <w:color w:val="000000"/>
              </w:rPr>
              <w:t>с НДС, 20 %</w:t>
            </w:r>
          </w:p>
        </w:tc>
      </w:tr>
      <w:tr w:rsidR="00DF46DC" w:rsidRPr="00DF46DC" w:rsidTr="002871C4">
        <w:trPr>
          <w:trHeight w:val="972"/>
        </w:trPr>
        <w:tc>
          <w:tcPr>
            <w:tcW w:w="408" w:type="dxa"/>
            <w:tcBorders>
              <w:top w:val="nil"/>
              <w:left w:val="single" w:sz="8" w:space="0" w:color="auto"/>
              <w:bottom w:val="single" w:sz="8" w:space="0" w:color="auto"/>
              <w:right w:val="single" w:sz="8" w:space="0" w:color="auto"/>
            </w:tcBorders>
            <w:shd w:val="clear" w:color="auto" w:fill="auto"/>
            <w:vAlign w:val="center"/>
            <w:hideMark/>
          </w:tcPr>
          <w:p w:rsidR="00DF46DC" w:rsidRPr="00DF46DC" w:rsidRDefault="00DF46DC" w:rsidP="00DF46DC">
            <w:pPr>
              <w:jc w:val="center"/>
              <w:rPr>
                <w:color w:val="000000"/>
              </w:rPr>
            </w:pPr>
          </w:p>
        </w:tc>
        <w:tc>
          <w:tcPr>
            <w:tcW w:w="4960"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rPr>
                <w:b/>
                <w:color w:val="000000"/>
              </w:rPr>
            </w:pPr>
            <w:r w:rsidRPr="00DF46DC">
              <w:rPr>
                <w:b/>
                <w:color w:val="000000"/>
              </w:rPr>
              <w:t>Комплект оборудования вагона модели 61-826 с обновленным интерьером, в т.ч.:</w:t>
            </w:r>
          </w:p>
        </w:tc>
        <w:tc>
          <w:tcPr>
            <w:tcW w:w="1421"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jc w:val="center"/>
              <w:rPr>
                <w:b/>
                <w:color w:val="000000"/>
              </w:rPr>
            </w:pPr>
            <w:r w:rsidRPr="00DF46DC">
              <w:rPr>
                <w:b/>
                <w:color w:val="000000"/>
              </w:rPr>
              <w:t>Ком-кт</w:t>
            </w:r>
          </w:p>
        </w:tc>
        <w:tc>
          <w:tcPr>
            <w:tcW w:w="1421" w:type="dxa"/>
            <w:tcBorders>
              <w:top w:val="nil"/>
              <w:left w:val="nil"/>
              <w:bottom w:val="single" w:sz="8" w:space="0" w:color="auto"/>
              <w:right w:val="single" w:sz="8" w:space="0" w:color="auto"/>
            </w:tcBorders>
            <w:shd w:val="clear" w:color="auto" w:fill="auto"/>
            <w:vAlign w:val="center"/>
            <w:hideMark/>
          </w:tcPr>
          <w:p w:rsidR="00DF46DC" w:rsidRPr="00DF46DC" w:rsidRDefault="00D816E9" w:rsidP="00DF46DC">
            <w:pPr>
              <w:jc w:val="center"/>
              <w:rPr>
                <w:b/>
                <w:color w:val="000000"/>
              </w:rPr>
            </w:pPr>
            <w:r>
              <w:rPr>
                <w:b/>
                <w:color w:val="000000"/>
              </w:rPr>
              <w:t>59</w:t>
            </w:r>
          </w:p>
        </w:tc>
        <w:tc>
          <w:tcPr>
            <w:tcW w:w="2695"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jc w:val="center"/>
              <w:rPr>
                <w:b/>
                <w:sz w:val="22"/>
              </w:rPr>
            </w:pPr>
            <w:r w:rsidRPr="00DF46DC">
              <w:rPr>
                <w:b/>
                <w:sz w:val="22"/>
              </w:rPr>
              <w:t>5 539 330,00</w:t>
            </w:r>
          </w:p>
        </w:tc>
        <w:tc>
          <w:tcPr>
            <w:tcW w:w="2008" w:type="dxa"/>
            <w:tcBorders>
              <w:top w:val="nil"/>
              <w:left w:val="nil"/>
              <w:bottom w:val="single" w:sz="8" w:space="0" w:color="auto"/>
              <w:right w:val="single" w:sz="8" w:space="0" w:color="auto"/>
            </w:tcBorders>
            <w:shd w:val="clear" w:color="auto" w:fill="auto"/>
            <w:vAlign w:val="center"/>
            <w:hideMark/>
          </w:tcPr>
          <w:p w:rsidR="00DF46DC" w:rsidRPr="00D816E9" w:rsidRDefault="00D816E9" w:rsidP="00DF46DC">
            <w:pPr>
              <w:jc w:val="center"/>
              <w:rPr>
                <w:b/>
                <w:color w:val="000000"/>
                <w:lang w:val="en-US"/>
              </w:rPr>
            </w:pPr>
            <w:r>
              <w:rPr>
                <w:b/>
                <w:color w:val="000000"/>
              </w:rPr>
              <w:t>326 820 470</w:t>
            </w:r>
            <w:r>
              <w:rPr>
                <w:b/>
                <w:color w:val="000000"/>
                <w:lang w:val="en-US"/>
              </w:rPr>
              <w:t>,00</w:t>
            </w:r>
          </w:p>
        </w:tc>
        <w:tc>
          <w:tcPr>
            <w:tcW w:w="1961" w:type="dxa"/>
            <w:tcBorders>
              <w:top w:val="nil"/>
              <w:left w:val="nil"/>
              <w:bottom w:val="single" w:sz="8" w:space="0" w:color="auto"/>
              <w:right w:val="single" w:sz="8" w:space="0" w:color="auto"/>
            </w:tcBorders>
            <w:shd w:val="clear" w:color="auto" w:fill="auto"/>
            <w:vAlign w:val="center"/>
            <w:hideMark/>
          </w:tcPr>
          <w:p w:rsidR="00DF46DC" w:rsidRPr="00D816E9" w:rsidRDefault="00D816E9" w:rsidP="00DF46DC">
            <w:pPr>
              <w:jc w:val="center"/>
              <w:rPr>
                <w:b/>
                <w:color w:val="000000"/>
                <w:lang w:val="en-US"/>
              </w:rPr>
            </w:pPr>
            <w:r>
              <w:rPr>
                <w:b/>
                <w:color w:val="000000"/>
                <w:lang w:val="en-US"/>
              </w:rPr>
              <w:t>392 184 564,00</w:t>
            </w:r>
          </w:p>
        </w:tc>
      </w:tr>
      <w:tr w:rsidR="00DF46DC" w:rsidRPr="00DF46DC" w:rsidTr="002871C4">
        <w:trPr>
          <w:trHeight w:val="812"/>
        </w:trPr>
        <w:tc>
          <w:tcPr>
            <w:tcW w:w="408" w:type="dxa"/>
            <w:tcBorders>
              <w:top w:val="nil"/>
              <w:left w:val="single" w:sz="8" w:space="0" w:color="auto"/>
              <w:bottom w:val="single" w:sz="8" w:space="0" w:color="auto"/>
              <w:right w:val="single" w:sz="8" w:space="0" w:color="auto"/>
            </w:tcBorders>
            <w:shd w:val="clear" w:color="auto" w:fill="auto"/>
            <w:vAlign w:val="center"/>
            <w:hideMark/>
          </w:tcPr>
          <w:p w:rsidR="00DF46DC" w:rsidRPr="00DF46DC" w:rsidRDefault="00DF46DC" w:rsidP="00DF46DC">
            <w:pPr>
              <w:jc w:val="center"/>
              <w:rPr>
                <w:color w:val="000000"/>
              </w:rPr>
            </w:pPr>
            <w:r w:rsidRPr="00DF46DC">
              <w:rPr>
                <w:color w:val="000000"/>
              </w:rPr>
              <w:t>1.</w:t>
            </w:r>
          </w:p>
        </w:tc>
        <w:tc>
          <w:tcPr>
            <w:tcW w:w="4960"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rPr>
                <w:color w:val="000000"/>
              </w:rPr>
            </w:pPr>
            <w:r w:rsidRPr="00DF46DC">
              <w:rPr>
                <w:color w:val="000000"/>
              </w:rPr>
              <w:t>КОМПЛЕКС ЭЛЕКТРООБОРУДОВАНИЯ Э-12.09.00.00.000АК-61.1</w:t>
            </w:r>
          </w:p>
        </w:tc>
        <w:tc>
          <w:tcPr>
            <w:tcW w:w="1421"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jc w:val="center"/>
              <w:rPr>
                <w:color w:val="000000"/>
              </w:rPr>
            </w:pPr>
            <w:r w:rsidRPr="00DF46DC">
              <w:rPr>
                <w:color w:val="000000"/>
              </w:rPr>
              <w:t>Шт.</w:t>
            </w:r>
          </w:p>
        </w:tc>
        <w:tc>
          <w:tcPr>
            <w:tcW w:w="1421" w:type="dxa"/>
            <w:tcBorders>
              <w:top w:val="nil"/>
              <w:left w:val="nil"/>
              <w:bottom w:val="single" w:sz="8" w:space="0" w:color="auto"/>
              <w:right w:val="single" w:sz="8" w:space="0" w:color="auto"/>
            </w:tcBorders>
            <w:shd w:val="clear" w:color="auto" w:fill="auto"/>
            <w:vAlign w:val="center"/>
            <w:hideMark/>
          </w:tcPr>
          <w:p w:rsidR="00DF46DC" w:rsidRPr="00DF46DC" w:rsidRDefault="00D816E9" w:rsidP="00DF46DC">
            <w:pPr>
              <w:jc w:val="center"/>
              <w:rPr>
                <w:color w:val="000000"/>
              </w:rPr>
            </w:pPr>
            <w:r>
              <w:rPr>
                <w:color w:val="000000"/>
              </w:rPr>
              <w:t>59</w:t>
            </w:r>
          </w:p>
        </w:tc>
        <w:tc>
          <w:tcPr>
            <w:tcW w:w="2695"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jc w:val="center"/>
            </w:pPr>
          </w:p>
        </w:tc>
        <w:tc>
          <w:tcPr>
            <w:tcW w:w="2008"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jc w:val="center"/>
              <w:rPr>
                <w:color w:val="000000"/>
              </w:rPr>
            </w:pPr>
          </w:p>
        </w:tc>
        <w:tc>
          <w:tcPr>
            <w:tcW w:w="1961"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jc w:val="center"/>
              <w:rPr>
                <w:color w:val="000000"/>
              </w:rPr>
            </w:pPr>
          </w:p>
        </w:tc>
      </w:tr>
      <w:tr w:rsidR="00DF46DC" w:rsidRPr="00DF46DC" w:rsidTr="002871C4">
        <w:trPr>
          <w:trHeight w:val="529"/>
        </w:trPr>
        <w:tc>
          <w:tcPr>
            <w:tcW w:w="408" w:type="dxa"/>
            <w:tcBorders>
              <w:top w:val="nil"/>
              <w:left w:val="single" w:sz="8" w:space="0" w:color="auto"/>
              <w:bottom w:val="single" w:sz="8" w:space="0" w:color="auto"/>
              <w:right w:val="single" w:sz="8" w:space="0" w:color="auto"/>
            </w:tcBorders>
            <w:shd w:val="clear" w:color="auto" w:fill="auto"/>
            <w:vAlign w:val="center"/>
            <w:hideMark/>
          </w:tcPr>
          <w:p w:rsidR="00DF46DC" w:rsidRPr="00DF46DC" w:rsidRDefault="00DF46DC" w:rsidP="00DF46DC">
            <w:pPr>
              <w:jc w:val="center"/>
              <w:rPr>
                <w:color w:val="000000"/>
              </w:rPr>
            </w:pPr>
            <w:r w:rsidRPr="00DF46DC">
              <w:rPr>
                <w:color w:val="000000"/>
              </w:rPr>
              <w:t>2.</w:t>
            </w:r>
          </w:p>
        </w:tc>
        <w:tc>
          <w:tcPr>
            <w:tcW w:w="4960"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rPr>
                <w:color w:val="000000"/>
              </w:rPr>
            </w:pPr>
            <w:r w:rsidRPr="00DF46DC">
              <w:rPr>
                <w:color w:val="000000"/>
              </w:rPr>
              <w:t>Оборудование туалета Омега-4</w:t>
            </w:r>
          </w:p>
          <w:p w:rsidR="00DF46DC" w:rsidRPr="00DF46DC" w:rsidRDefault="00DF46DC" w:rsidP="00DF46DC">
            <w:pPr>
              <w:rPr>
                <w:color w:val="000000"/>
              </w:rPr>
            </w:pPr>
          </w:p>
        </w:tc>
        <w:tc>
          <w:tcPr>
            <w:tcW w:w="1421" w:type="dxa"/>
            <w:tcBorders>
              <w:top w:val="nil"/>
              <w:left w:val="nil"/>
              <w:bottom w:val="single" w:sz="4" w:space="0" w:color="auto"/>
              <w:right w:val="single" w:sz="8" w:space="0" w:color="auto"/>
            </w:tcBorders>
            <w:shd w:val="clear" w:color="auto" w:fill="auto"/>
            <w:vAlign w:val="center"/>
            <w:hideMark/>
          </w:tcPr>
          <w:p w:rsidR="00DF46DC" w:rsidRPr="00DF46DC" w:rsidRDefault="00DF46DC" w:rsidP="00DF46DC">
            <w:pPr>
              <w:jc w:val="center"/>
              <w:rPr>
                <w:color w:val="000000"/>
              </w:rPr>
            </w:pPr>
            <w:r w:rsidRPr="00DF46DC">
              <w:rPr>
                <w:color w:val="000000"/>
              </w:rPr>
              <w:t>Шт.</w:t>
            </w:r>
          </w:p>
        </w:tc>
        <w:tc>
          <w:tcPr>
            <w:tcW w:w="1421" w:type="dxa"/>
            <w:tcBorders>
              <w:top w:val="nil"/>
              <w:left w:val="nil"/>
              <w:bottom w:val="single" w:sz="8" w:space="0" w:color="auto"/>
              <w:right w:val="single" w:sz="8" w:space="0" w:color="auto"/>
            </w:tcBorders>
            <w:shd w:val="clear" w:color="auto" w:fill="auto"/>
            <w:vAlign w:val="center"/>
            <w:hideMark/>
          </w:tcPr>
          <w:p w:rsidR="00DF46DC" w:rsidRPr="00DF46DC" w:rsidRDefault="00D816E9" w:rsidP="00DF46DC">
            <w:pPr>
              <w:jc w:val="center"/>
              <w:rPr>
                <w:color w:val="000000"/>
              </w:rPr>
            </w:pPr>
            <w:r>
              <w:rPr>
                <w:color w:val="000000"/>
              </w:rPr>
              <w:t>59</w:t>
            </w:r>
          </w:p>
        </w:tc>
        <w:tc>
          <w:tcPr>
            <w:tcW w:w="2695"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jc w:val="center"/>
            </w:pPr>
          </w:p>
        </w:tc>
        <w:tc>
          <w:tcPr>
            <w:tcW w:w="2008"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jc w:val="center"/>
              <w:rPr>
                <w:color w:val="000000"/>
              </w:rPr>
            </w:pPr>
          </w:p>
        </w:tc>
        <w:tc>
          <w:tcPr>
            <w:tcW w:w="1961" w:type="dxa"/>
            <w:tcBorders>
              <w:top w:val="nil"/>
              <w:left w:val="nil"/>
              <w:bottom w:val="single" w:sz="8" w:space="0" w:color="auto"/>
              <w:right w:val="single" w:sz="8" w:space="0" w:color="auto"/>
            </w:tcBorders>
            <w:shd w:val="clear" w:color="auto" w:fill="auto"/>
            <w:vAlign w:val="center"/>
            <w:hideMark/>
          </w:tcPr>
          <w:p w:rsidR="00DF46DC" w:rsidRPr="00DF46DC" w:rsidRDefault="00DF46DC" w:rsidP="00DF46DC">
            <w:pPr>
              <w:jc w:val="center"/>
              <w:rPr>
                <w:color w:val="000000"/>
              </w:rPr>
            </w:pPr>
          </w:p>
        </w:tc>
      </w:tr>
      <w:tr w:rsidR="00DF46DC" w:rsidRPr="00DF46DC" w:rsidTr="002871C4">
        <w:trPr>
          <w:trHeight w:val="665"/>
        </w:trPr>
        <w:tc>
          <w:tcPr>
            <w:tcW w:w="408" w:type="dxa"/>
            <w:tcBorders>
              <w:top w:val="nil"/>
              <w:left w:val="single" w:sz="8" w:space="0" w:color="auto"/>
              <w:bottom w:val="single" w:sz="4" w:space="0" w:color="auto"/>
              <w:right w:val="single" w:sz="8" w:space="0" w:color="auto"/>
            </w:tcBorders>
            <w:shd w:val="clear" w:color="auto" w:fill="auto"/>
            <w:vAlign w:val="center"/>
            <w:hideMark/>
          </w:tcPr>
          <w:p w:rsidR="00DF46DC" w:rsidRPr="00DF46DC" w:rsidRDefault="00DF46DC" w:rsidP="00DF46DC">
            <w:pPr>
              <w:jc w:val="center"/>
              <w:rPr>
                <w:color w:val="000000"/>
              </w:rPr>
            </w:pPr>
            <w:r w:rsidRPr="00DF46DC">
              <w:rPr>
                <w:color w:val="000000"/>
              </w:rPr>
              <w:t>3.</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DF46DC" w:rsidRPr="00DF46DC" w:rsidRDefault="00DF46DC" w:rsidP="00DF46DC">
            <w:pPr>
              <w:rPr>
                <w:color w:val="000000"/>
              </w:rPr>
            </w:pPr>
            <w:r w:rsidRPr="00DF46DC">
              <w:rPr>
                <w:color w:val="000000"/>
              </w:rPr>
              <w:t>Кондиционер транспортный КТВ-28</w:t>
            </w:r>
          </w:p>
          <w:p w:rsidR="00DF46DC" w:rsidRPr="00DF46DC" w:rsidRDefault="00DF46DC" w:rsidP="00DF46DC">
            <w:pPr>
              <w:rPr>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r w:rsidRPr="00DF46DC">
              <w:rPr>
                <w:color w:val="000000"/>
              </w:rPr>
              <w:t>Шт.</w:t>
            </w:r>
          </w:p>
        </w:tc>
        <w:tc>
          <w:tcPr>
            <w:tcW w:w="1421" w:type="dxa"/>
            <w:tcBorders>
              <w:top w:val="nil"/>
              <w:left w:val="single" w:sz="4" w:space="0" w:color="auto"/>
              <w:bottom w:val="single" w:sz="4" w:space="0" w:color="auto"/>
              <w:right w:val="single" w:sz="8" w:space="0" w:color="auto"/>
            </w:tcBorders>
            <w:shd w:val="clear" w:color="auto" w:fill="auto"/>
            <w:vAlign w:val="center"/>
            <w:hideMark/>
          </w:tcPr>
          <w:p w:rsidR="00DF46DC" w:rsidRPr="00DF46DC" w:rsidRDefault="00D816E9" w:rsidP="00DF46DC">
            <w:pPr>
              <w:jc w:val="center"/>
              <w:rPr>
                <w:color w:val="000000"/>
              </w:rPr>
            </w:pPr>
            <w:r>
              <w:rPr>
                <w:color w:val="000000"/>
              </w:rPr>
              <w:t>59</w:t>
            </w:r>
          </w:p>
        </w:tc>
        <w:tc>
          <w:tcPr>
            <w:tcW w:w="2695" w:type="dxa"/>
            <w:tcBorders>
              <w:top w:val="nil"/>
              <w:left w:val="single" w:sz="8" w:space="0" w:color="auto"/>
              <w:bottom w:val="single" w:sz="4" w:space="0" w:color="auto"/>
              <w:right w:val="single" w:sz="8" w:space="0" w:color="auto"/>
            </w:tcBorders>
            <w:shd w:val="clear" w:color="auto" w:fill="auto"/>
            <w:vAlign w:val="center"/>
            <w:hideMark/>
          </w:tcPr>
          <w:p w:rsidR="00DF46DC" w:rsidRPr="00DF46DC" w:rsidRDefault="00DF46DC" w:rsidP="00DF46DC">
            <w:pPr>
              <w:jc w:val="center"/>
            </w:pPr>
          </w:p>
        </w:tc>
        <w:tc>
          <w:tcPr>
            <w:tcW w:w="2008" w:type="dxa"/>
            <w:tcBorders>
              <w:top w:val="nil"/>
              <w:left w:val="single" w:sz="8" w:space="0" w:color="auto"/>
              <w:bottom w:val="single" w:sz="4" w:space="0" w:color="auto"/>
              <w:right w:val="single" w:sz="8" w:space="0" w:color="auto"/>
            </w:tcBorders>
            <w:shd w:val="clear" w:color="auto" w:fill="auto"/>
            <w:vAlign w:val="center"/>
            <w:hideMark/>
          </w:tcPr>
          <w:p w:rsidR="00DF46DC" w:rsidRPr="00DF46DC" w:rsidRDefault="00DF46DC" w:rsidP="00DF46DC">
            <w:pPr>
              <w:jc w:val="center"/>
              <w:rPr>
                <w:color w:val="000000"/>
              </w:rPr>
            </w:pPr>
          </w:p>
        </w:tc>
        <w:tc>
          <w:tcPr>
            <w:tcW w:w="1961" w:type="dxa"/>
            <w:tcBorders>
              <w:top w:val="nil"/>
              <w:left w:val="single" w:sz="8" w:space="0" w:color="auto"/>
              <w:bottom w:val="single" w:sz="4" w:space="0" w:color="auto"/>
              <w:right w:val="single" w:sz="8" w:space="0" w:color="auto"/>
            </w:tcBorders>
            <w:shd w:val="clear" w:color="auto" w:fill="auto"/>
            <w:vAlign w:val="center"/>
            <w:hideMark/>
          </w:tcPr>
          <w:p w:rsidR="00DF46DC" w:rsidRPr="00DF46DC" w:rsidRDefault="00DF46DC" w:rsidP="00DF46DC">
            <w:pPr>
              <w:jc w:val="center"/>
              <w:rPr>
                <w:color w:val="000000"/>
              </w:rPr>
            </w:pPr>
          </w:p>
        </w:tc>
      </w:tr>
      <w:tr w:rsidR="00DF46DC" w:rsidRPr="00DF46DC" w:rsidTr="002871C4">
        <w:trPr>
          <w:trHeight w:val="685"/>
        </w:trPr>
        <w:tc>
          <w:tcPr>
            <w:tcW w:w="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r w:rsidRPr="00DF46DC">
              <w:rPr>
                <w:color w:val="000000"/>
              </w:rPr>
              <w:t>4.</w:t>
            </w:r>
          </w:p>
        </w:tc>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rPr>
                <w:color w:val="000000"/>
              </w:rPr>
            </w:pPr>
            <w:r w:rsidRPr="00DF46DC">
              <w:rPr>
                <w:color w:val="000000"/>
              </w:rPr>
              <w:t>Система видеонаблюдения с мегабитной магистралью</w:t>
            </w:r>
          </w:p>
          <w:p w:rsidR="00DF46DC" w:rsidRPr="00DF46DC" w:rsidRDefault="00DF46DC" w:rsidP="00DF46DC">
            <w:pPr>
              <w:rPr>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r w:rsidRPr="00DF46DC">
              <w:rPr>
                <w:color w:val="000000"/>
              </w:rPr>
              <w:t>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816E9" w:rsidP="00DF46DC">
            <w:pPr>
              <w:jc w:val="center"/>
              <w:rPr>
                <w:color w:val="000000"/>
              </w:rPr>
            </w:pPr>
            <w:r>
              <w:rPr>
                <w:color w:val="000000"/>
              </w:rPr>
              <w:t>59</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p>
        </w:tc>
      </w:tr>
      <w:tr w:rsidR="00DF46DC" w:rsidRPr="00DF46DC" w:rsidTr="002871C4">
        <w:trPr>
          <w:trHeight w:val="555"/>
        </w:trPr>
        <w:tc>
          <w:tcPr>
            <w:tcW w:w="40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46DC" w:rsidRPr="00DF46DC" w:rsidRDefault="00DF46DC" w:rsidP="00DF46DC">
            <w:pPr>
              <w:jc w:val="center"/>
              <w:rPr>
                <w:color w:val="000000"/>
              </w:rPr>
            </w:pPr>
            <w:r w:rsidRPr="00DF46DC">
              <w:rPr>
                <w:color w:val="000000"/>
              </w:rPr>
              <w:t>5.</w:t>
            </w:r>
          </w:p>
        </w:tc>
        <w:tc>
          <w:tcPr>
            <w:tcW w:w="496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46DC" w:rsidRPr="00DF46DC" w:rsidRDefault="00DF46DC" w:rsidP="00DF46DC">
            <w:pPr>
              <w:rPr>
                <w:color w:val="000000"/>
              </w:rPr>
            </w:pPr>
            <w:r w:rsidRPr="00DF46DC">
              <w:rPr>
                <w:color w:val="000000"/>
              </w:rPr>
              <w:t>Монитор М-0842</w:t>
            </w:r>
          </w:p>
          <w:p w:rsidR="00DF46DC" w:rsidRPr="00DF46DC" w:rsidRDefault="00DF46DC" w:rsidP="00DF46DC">
            <w:pPr>
              <w:rPr>
                <w:color w:val="000000"/>
              </w:rPr>
            </w:pPr>
          </w:p>
        </w:tc>
        <w:tc>
          <w:tcPr>
            <w:tcW w:w="1421"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DF46DC" w:rsidRPr="00DF46DC" w:rsidRDefault="00DF46DC" w:rsidP="00DF46DC">
            <w:pPr>
              <w:jc w:val="center"/>
              <w:rPr>
                <w:color w:val="000000"/>
              </w:rPr>
            </w:pPr>
            <w:r w:rsidRPr="00DF46DC">
              <w:rPr>
                <w:color w:val="000000"/>
              </w:rPr>
              <w:t>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816E9" w:rsidP="00DF46DC">
            <w:pPr>
              <w:jc w:val="center"/>
              <w:rPr>
                <w:color w:val="000000"/>
              </w:rPr>
            </w:pPr>
            <w:r>
              <w:rPr>
                <w:color w:val="000000"/>
              </w:rPr>
              <w:t>59</w:t>
            </w:r>
          </w:p>
        </w:tc>
        <w:tc>
          <w:tcPr>
            <w:tcW w:w="269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F46DC" w:rsidRPr="00DF46DC" w:rsidRDefault="00DF46DC" w:rsidP="00DF46DC">
            <w:pPr>
              <w:jc w:val="center"/>
            </w:pPr>
          </w:p>
        </w:tc>
        <w:tc>
          <w:tcPr>
            <w:tcW w:w="200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46DC" w:rsidRPr="00DF46DC" w:rsidRDefault="00DF46DC" w:rsidP="00DF46DC">
            <w:pPr>
              <w:jc w:val="center"/>
              <w:rPr>
                <w:color w:val="000000"/>
              </w:rPr>
            </w:pPr>
          </w:p>
        </w:tc>
        <w:tc>
          <w:tcPr>
            <w:tcW w:w="1961"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46DC" w:rsidRPr="00DF46DC" w:rsidRDefault="00DF46DC" w:rsidP="00DF46DC">
            <w:pPr>
              <w:jc w:val="center"/>
              <w:rPr>
                <w:color w:val="000000"/>
              </w:rPr>
            </w:pPr>
          </w:p>
        </w:tc>
      </w:tr>
      <w:tr w:rsidR="00DF46DC" w:rsidRPr="00DF46DC" w:rsidTr="002871C4">
        <w:trPr>
          <w:trHeight w:val="412"/>
        </w:trPr>
        <w:tc>
          <w:tcPr>
            <w:tcW w:w="408"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46DC" w:rsidRPr="00DF46DC" w:rsidRDefault="00DF46DC" w:rsidP="00DF46DC">
            <w:pPr>
              <w:jc w:val="center"/>
              <w:rPr>
                <w:color w:val="000000"/>
              </w:rPr>
            </w:pPr>
            <w:r w:rsidRPr="00DF46DC">
              <w:rPr>
                <w:color w:val="000000"/>
              </w:rPr>
              <w:t>6.</w:t>
            </w:r>
          </w:p>
        </w:tc>
        <w:tc>
          <w:tcPr>
            <w:tcW w:w="496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DF46DC" w:rsidRPr="00DF46DC" w:rsidRDefault="00DF46DC" w:rsidP="00DF46DC">
            <w:pPr>
              <w:rPr>
                <w:color w:val="000000"/>
              </w:rPr>
            </w:pPr>
            <w:r w:rsidRPr="00DF46DC">
              <w:rPr>
                <w:color w:val="000000"/>
              </w:rPr>
              <w:t>Насос ЭЦН 1,5-20-110</w:t>
            </w:r>
          </w:p>
          <w:p w:rsidR="00DF46DC" w:rsidRPr="00DF46DC" w:rsidRDefault="00DF46DC" w:rsidP="00DF46DC">
            <w:pPr>
              <w:rPr>
                <w:color w:val="000000"/>
              </w:rPr>
            </w:pPr>
          </w:p>
        </w:tc>
        <w:tc>
          <w:tcPr>
            <w:tcW w:w="142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r w:rsidRPr="00DF46DC">
              <w:rPr>
                <w:color w:val="000000"/>
              </w:rPr>
              <w:t>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816E9" w:rsidP="00DF46DC">
            <w:pPr>
              <w:jc w:val="center"/>
              <w:rPr>
                <w:color w:val="000000"/>
              </w:rPr>
            </w:pPr>
            <w:r>
              <w:rPr>
                <w:color w:val="000000"/>
              </w:rPr>
              <w:t>59</w:t>
            </w:r>
          </w:p>
        </w:tc>
        <w:tc>
          <w:tcPr>
            <w:tcW w:w="269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F46DC" w:rsidRPr="00DF46DC" w:rsidRDefault="00DF46DC" w:rsidP="00DF46DC">
            <w:pPr>
              <w:jc w:val="center"/>
            </w:pPr>
          </w:p>
        </w:tc>
        <w:tc>
          <w:tcPr>
            <w:tcW w:w="20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F46DC" w:rsidRPr="00DF46DC" w:rsidRDefault="00DF46DC" w:rsidP="00DF46DC">
            <w:pPr>
              <w:jc w:val="center"/>
              <w:rPr>
                <w:color w:val="000000"/>
              </w:rPr>
            </w:pPr>
          </w:p>
        </w:tc>
        <w:tc>
          <w:tcPr>
            <w:tcW w:w="19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F46DC" w:rsidRPr="00DF46DC" w:rsidRDefault="00DF46DC" w:rsidP="00DF46DC">
            <w:pPr>
              <w:jc w:val="center"/>
              <w:rPr>
                <w:color w:val="000000"/>
              </w:rPr>
            </w:pPr>
          </w:p>
        </w:tc>
      </w:tr>
      <w:tr w:rsidR="00DF46DC" w:rsidRPr="00DF46DC" w:rsidTr="002871C4">
        <w:trPr>
          <w:trHeight w:val="278"/>
        </w:trPr>
        <w:tc>
          <w:tcPr>
            <w:tcW w:w="408" w:type="dxa"/>
            <w:tcBorders>
              <w:top w:val="nil"/>
              <w:left w:val="single" w:sz="8" w:space="0" w:color="auto"/>
              <w:bottom w:val="single" w:sz="8" w:space="0" w:color="auto"/>
              <w:right w:val="single" w:sz="8" w:space="0" w:color="auto"/>
            </w:tcBorders>
            <w:shd w:val="clear" w:color="auto" w:fill="auto"/>
            <w:vAlign w:val="center"/>
            <w:hideMark/>
          </w:tcPr>
          <w:p w:rsidR="00DF46DC" w:rsidRPr="00DF46DC" w:rsidRDefault="00DF46DC" w:rsidP="00DF46DC">
            <w:pPr>
              <w:jc w:val="center"/>
              <w:rPr>
                <w:color w:val="000000"/>
              </w:rPr>
            </w:pPr>
            <w:r w:rsidRPr="00DF46DC">
              <w:rPr>
                <w:color w:val="000000"/>
              </w:rPr>
              <w:t>7.</w:t>
            </w:r>
          </w:p>
        </w:tc>
        <w:tc>
          <w:tcPr>
            <w:tcW w:w="4960" w:type="dxa"/>
            <w:tcBorders>
              <w:top w:val="nil"/>
              <w:left w:val="nil"/>
              <w:bottom w:val="single" w:sz="8" w:space="0" w:color="auto"/>
              <w:right w:val="single" w:sz="4" w:space="0" w:color="auto"/>
            </w:tcBorders>
            <w:shd w:val="clear" w:color="auto" w:fill="auto"/>
            <w:vAlign w:val="center"/>
            <w:hideMark/>
          </w:tcPr>
          <w:p w:rsidR="00DF46DC" w:rsidRPr="00DF46DC" w:rsidRDefault="00DF46DC" w:rsidP="00DF46DC">
            <w:pPr>
              <w:rPr>
                <w:color w:val="000000"/>
              </w:rPr>
            </w:pPr>
            <w:r w:rsidRPr="00DF46DC">
              <w:rPr>
                <w:color w:val="000000"/>
              </w:rPr>
              <w:t>Пульт управления ПУ-0840</w:t>
            </w:r>
          </w:p>
          <w:p w:rsidR="00DF46DC" w:rsidRPr="00DF46DC" w:rsidRDefault="00DF46DC" w:rsidP="00DF46DC">
            <w:pPr>
              <w:rPr>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r w:rsidRPr="00DF46DC">
              <w:rPr>
                <w:color w:val="000000"/>
              </w:rPr>
              <w:t>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816E9" w:rsidP="00DF46DC">
            <w:pPr>
              <w:jc w:val="center"/>
              <w:rPr>
                <w:color w:val="000000"/>
              </w:rPr>
            </w:pPr>
            <w:r>
              <w:rPr>
                <w:color w:val="000000"/>
              </w:rPr>
              <w:t>59</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p>
        </w:tc>
      </w:tr>
      <w:tr w:rsidR="00DF46DC" w:rsidRPr="00DF46DC" w:rsidTr="002871C4">
        <w:trPr>
          <w:trHeight w:val="406"/>
        </w:trPr>
        <w:tc>
          <w:tcPr>
            <w:tcW w:w="408" w:type="dxa"/>
            <w:tcBorders>
              <w:top w:val="nil"/>
              <w:left w:val="single" w:sz="8" w:space="0" w:color="auto"/>
              <w:bottom w:val="single" w:sz="4" w:space="0" w:color="auto"/>
              <w:right w:val="single" w:sz="8" w:space="0" w:color="auto"/>
            </w:tcBorders>
            <w:shd w:val="clear" w:color="auto" w:fill="auto"/>
            <w:vAlign w:val="center"/>
            <w:hideMark/>
          </w:tcPr>
          <w:p w:rsidR="00DF46DC" w:rsidRPr="00DF46DC" w:rsidRDefault="00DF46DC" w:rsidP="00DF46DC">
            <w:pPr>
              <w:jc w:val="center"/>
              <w:rPr>
                <w:color w:val="000000"/>
              </w:rPr>
            </w:pPr>
            <w:r w:rsidRPr="00DF46DC">
              <w:rPr>
                <w:color w:val="000000"/>
              </w:rPr>
              <w:t>8.</w:t>
            </w:r>
          </w:p>
        </w:tc>
        <w:tc>
          <w:tcPr>
            <w:tcW w:w="4960" w:type="dxa"/>
            <w:tcBorders>
              <w:top w:val="nil"/>
              <w:left w:val="single" w:sz="8" w:space="0" w:color="auto"/>
              <w:bottom w:val="single" w:sz="4" w:space="0" w:color="auto"/>
              <w:right w:val="single" w:sz="4" w:space="0" w:color="auto"/>
            </w:tcBorders>
            <w:shd w:val="clear" w:color="auto" w:fill="auto"/>
            <w:vAlign w:val="center"/>
            <w:hideMark/>
          </w:tcPr>
          <w:p w:rsidR="00DF46DC" w:rsidRPr="00DF46DC" w:rsidRDefault="00DF46DC" w:rsidP="00DF46DC">
            <w:pPr>
              <w:rPr>
                <w:color w:val="000000"/>
              </w:rPr>
            </w:pPr>
            <w:r w:rsidRPr="00DF46DC">
              <w:rPr>
                <w:color w:val="000000"/>
              </w:rPr>
              <w:t xml:space="preserve">Информационное табло светодиодное ИТС-0840.1-4RGB-2-2 </w:t>
            </w:r>
          </w:p>
          <w:p w:rsidR="00DF46DC" w:rsidRPr="00DF46DC" w:rsidRDefault="00DF46DC" w:rsidP="00DF46DC">
            <w:pPr>
              <w:rPr>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r w:rsidRPr="00DF46DC">
              <w:rPr>
                <w:color w:val="000000"/>
              </w:rPr>
              <w:t>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816E9" w:rsidP="00DF46DC">
            <w:pPr>
              <w:jc w:val="center"/>
              <w:rPr>
                <w:color w:val="000000"/>
              </w:rPr>
            </w:pPr>
            <w:r>
              <w:rPr>
                <w:color w:val="000000"/>
              </w:rPr>
              <w:t>59</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p>
        </w:tc>
      </w:tr>
      <w:tr w:rsidR="00DF46DC" w:rsidRPr="00DF46DC" w:rsidTr="002871C4">
        <w:trPr>
          <w:trHeight w:val="552"/>
        </w:trPr>
        <w:tc>
          <w:tcPr>
            <w:tcW w:w="4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F46DC" w:rsidRPr="00DF46DC" w:rsidRDefault="00DF46DC" w:rsidP="00DF46DC">
            <w:pPr>
              <w:jc w:val="center"/>
              <w:rPr>
                <w:color w:val="000000"/>
              </w:rPr>
            </w:pPr>
            <w:r w:rsidRPr="00DF46DC">
              <w:rPr>
                <w:color w:val="000000"/>
              </w:rPr>
              <w:lastRenderedPageBreak/>
              <w:t>9.</w:t>
            </w:r>
          </w:p>
        </w:tc>
        <w:tc>
          <w:tcPr>
            <w:tcW w:w="4960" w:type="dxa"/>
            <w:tcBorders>
              <w:top w:val="single" w:sz="4" w:space="0" w:color="auto"/>
              <w:left w:val="nil"/>
              <w:bottom w:val="single" w:sz="4" w:space="0" w:color="auto"/>
              <w:right w:val="single" w:sz="4" w:space="0" w:color="auto"/>
            </w:tcBorders>
            <w:shd w:val="clear" w:color="auto" w:fill="auto"/>
            <w:vAlign w:val="center"/>
            <w:hideMark/>
          </w:tcPr>
          <w:p w:rsidR="00DF46DC" w:rsidRPr="00DF46DC" w:rsidRDefault="00DF46DC" w:rsidP="00DF46DC">
            <w:pPr>
              <w:rPr>
                <w:color w:val="000000"/>
              </w:rPr>
            </w:pPr>
            <w:r w:rsidRPr="00DF46DC">
              <w:rPr>
                <w:color w:val="000000"/>
              </w:rPr>
              <w:t>Информационное табло светодиодное ИТС-0840.2-4RGB-1-2</w:t>
            </w:r>
          </w:p>
          <w:p w:rsidR="00DF46DC" w:rsidRPr="00DF46DC" w:rsidRDefault="00DF46DC" w:rsidP="00DF46DC">
            <w:pPr>
              <w:rPr>
                <w:color w:val="000000"/>
              </w:rPr>
            </w:pP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r w:rsidRPr="00DF46DC">
              <w:rPr>
                <w:color w:val="000000"/>
              </w:rPr>
              <w:t>Шт.</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816E9" w:rsidP="00DF46DC">
            <w:pPr>
              <w:jc w:val="center"/>
              <w:rPr>
                <w:color w:val="000000"/>
              </w:rPr>
            </w:pPr>
            <w:r>
              <w:rPr>
                <w:color w:val="000000"/>
              </w:rPr>
              <w:t>59</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p>
        </w:tc>
        <w:tc>
          <w:tcPr>
            <w:tcW w:w="2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6DC" w:rsidRPr="00DF46DC" w:rsidRDefault="00DF46DC" w:rsidP="00DF46DC">
            <w:pPr>
              <w:jc w:val="center"/>
              <w:rPr>
                <w:color w:val="000000"/>
              </w:rPr>
            </w:pPr>
          </w:p>
        </w:tc>
      </w:tr>
      <w:tr w:rsidR="002871C4" w:rsidRPr="00DF46DC" w:rsidTr="00DB0992">
        <w:trPr>
          <w:trHeight w:val="542"/>
        </w:trPr>
        <w:tc>
          <w:tcPr>
            <w:tcW w:w="1090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1C4" w:rsidRPr="00DF46DC" w:rsidRDefault="002871C4" w:rsidP="002871C4">
            <w:pPr>
              <w:rPr>
                <w:b/>
                <w:color w:val="000000"/>
              </w:rPr>
            </w:pPr>
            <w:r w:rsidRPr="00DF46DC">
              <w:rPr>
                <w:b/>
                <w:color w:val="000000"/>
              </w:rPr>
              <w:t>ИТОГО:</w:t>
            </w:r>
          </w:p>
        </w:tc>
        <w:tc>
          <w:tcPr>
            <w:tcW w:w="2008" w:type="dxa"/>
            <w:tcBorders>
              <w:top w:val="nil"/>
              <w:left w:val="nil"/>
              <w:bottom w:val="single" w:sz="8" w:space="0" w:color="auto"/>
              <w:right w:val="single" w:sz="8" w:space="0" w:color="auto"/>
            </w:tcBorders>
            <w:shd w:val="clear" w:color="auto" w:fill="auto"/>
            <w:vAlign w:val="center"/>
            <w:hideMark/>
          </w:tcPr>
          <w:p w:rsidR="002871C4" w:rsidRPr="00D816E9" w:rsidRDefault="002871C4" w:rsidP="002871C4">
            <w:pPr>
              <w:jc w:val="center"/>
              <w:rPr>
                <w:b/>
                <w:color w:val="000000"/>
                <w:lang w:val="en-US"/>
              </w:rPr>
            </w:pPr>
            <w:r>
              <w:rPr>
                <w:b/>
                <w:color w:val="000000"/>
              </w:rPr>
              <w:t>326 820 470</w:t>
            </w:r>
            <w:r>
              <w:rPr>
                <w:b/>
                <w:color w:val="000000"/>
                <w:lang w:val="en-US"/>
              </w:rPr>
              <w:t>,00</w:t>
            </w:r>
          </w:p>
        </w:tc>
        <w:tc>
          <w:tcPr>
            <w:tcW w:w="1961" w:type="dxa"/>
            <w:tcBorders>
              <w:top w:val="nil"/>
              <w:left w:val="nil"/>
              <w:bottom w:val="single" w:sz="8" w:space="0" w:color="auto"/>
              <w:right w:val="single" w:sz="8" w:space="0" w:color="auto"/>
            </w:tcBorders>
            <w:shd w:val="clear" w:color="auto" w:fill="auto"/>
            <w:vAlign w:val="center"/>
            <w:hideMark/>
          </w:tcPr>
          <w:p w:rsidR="002871C4" w:rsidRPr="00D816E9" w:rsidRDefault="002871C4" w:rsidP="002871C4">
            <w:pPr>
              <w:jc w:val="center"/>
              <w:rPr>
                <w:b/>
                <w:color w:val="000000"/>
                <w:lang w:val="en-US"/>
              </w:rPr>
            </w:pPr>
            <w:r>
              <w:rPr>
                <w:b/>
                <w:color w:val="000000"/>
                <w:lang w:val="en-US"/>
              </w:rPr>
              <w:t>392 184 564,00</w:t>
            </w:r>
          </w:p>
        </w:tc>
      </w:tr>
    </w:tbl>
    <w:tbl>
      <w:tblPr>
        <w:tblpPr w:leftFromText="180" w:rightFromText="180" w:vertAnchor="page" w:horzAnchor="margin" w:tblpX="137" w:tblpY="4145"/>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5069"/>
        <w:gridCol w:w="1313"/>
        <w:gridCol w:w="1087"/>
        <w:gridCol w:w="2405"/>
        <w:gridCol w:w="2185"/>
        <w:gridCol w:w="2262"/>
      </w:tblGrid>
      <w:tr w:rsidR="002871C4" w:rsidRPr="005E46BA" w:rsidTr="002871C4">
        <w:trPr>
          <w:trHeight w:val="556"/>
        </w:trPr>
        <w:tc>
          <w:tcPr>
            <w:tcW w:w="189" w:type="pct"/>
            <w:vMerge w:val="restart"/>
            <w:vAlign w:val="center"/>
          </w:tcPr>
          <w:p w:rsidR="002871C4" w:rsidRPr="003D1870" w:rsidRDefault="002871C4" w:rsidP="002871C4">
            <w:pPr>
              <w:pStyle w:val="aff9"/>
              <w:tabs>
                <w:tab w:val="center" w:pos="4677"/>
                <w:tab w:val="right" w:pos="9355"/>
              </w:tabs>
              <w:spacing w:before="240" w:after="120"/>
              <w:ind w:left="0" w:right="68"/>
              <w:jc w:val="center"/>
              <w:rPr>
                <w:b/>
                <w:sz w:val="20"/>
                <w:szCs w:val="20"/>
              </w:rPr>
            </w:pPr>
            <w:r w:rsidRPr="003D1870">
              <w:rPr>
                <w:b/>
                <w:sz w:val="20"/>
                <w:szCs w:val="20"/>
              </w:rPr>
              <w:t>№ п/п</w:t>
            </w:r>
          </w:p>
        </w:tc>
        <w:tc>
          <w:tcPr>
            <w:tcW w:w="1703" w:type="pct"/>
            <w:vMerge w:val="restart"/>
            <w:vAlign w:val="center"/>
          </w:tcPr>
          <w:p w:rsidR="002871C4" w:rsidRPr="003D1870" w:rsidRDefault="002871C4" w:rsidP="002871C4">
            <w:pPr>
              <w:pStyle w:val="aff9"/>
              <w:tabs>
                <w:tab w:val="center" w:pos="4677"/>
                <w:tab w:val="right" w:pos="9355"/>
              </w:tabs>
              <w:spacing w:before="240" w:after="120"/>
              <w:ind w:left="0" w:right="68"/>
              <w:jc w:val="center"/>
              <w:rPr>
                <w:b/>
                <w:sz w:val="20"/>
                <w:szCs w:val="20"/>
              </w:rPr>
            </w:pPr>
            <w:r w:rsidRPr="003D1870">
              <w:rPr>
                <w:b/>
                <w:sz w:val="20"/>
                <w:szCs w:val="20"/>
              </w:rPr>
              <w:t>Наименование товара</w:t>
            </w:r>
          </w:p>
        </w:tc>
        <w:tc>
          <w:tcPr>
            <w:tcW w:w="441" w:type="pct"/>
            <w:vMerge w:val="restart"/>
            <w:vAlign w:val="center"/>
          </w:tcPr>
          <w:p w:rsidR="002871C4" w:rsidRPr="003D1870" w:rsidRDefault="002871C4" w:rsidP="002871C4">
            <w:pPr>
              <w:pStyle w:val="aff9"/>
              <w:tabs>
                <w:tab w:val="center" w:pos="4677"/>
                <w:tab w:val="right" w:pos="9355"/>
              </w:tabs>
              <w:spacing w:before="240" w:after="120"/>
              <w:ind w:left="0" w:right="68"/>
              <w:jc w:val="center"/>
              <w:rPr>
                <w:b/>
                <w:sz w:val="20"/>
                <w:szCs w:val="20"/>
              </w:rPr>
            </w:pPr>
            <w:r w:rsidRPr="003D1870">
              <w:rPr>
                <w:b/>
                <w:sz w:val="20"/>
                <w:szCs w:val="20"/>
              </w:rPr>
              <w:t>Ед. изм.</w:t>
            </w:r>
          </w:p>
        </w:tc>
        <w:tc>
          <w:tcPr>
            <w:tcW w:w="365" w:type="pct"/>
            <w:vMerge w:val="restart"/>
            <w:vAlign w:val="center"/>
          </w:tcPr>
          <w:p w:rsidR="002871C4" w:rsidRPr="003D1870" w:rsidRDefault="002871C4" w:rsidP="002871C4">
            <w:pPr>
              <w:pStyle w:val="aff9"/>
              <w:tabs>
                <w:tab w:val="center" w:pos="4677"/>
                <w:tab w:val="right" w:pos="9355"/>
              </w:tabs>
              <w:spacing w:before="240" w:after="120"/>
              <w:ind w:left="0" w:right="68"/>
              <w:jc w:val="center"/>
              <w:rPr>
                <w:b/>
                <w:sz w:val="20"/>
                <w:szCs w:val="20"/>
              </w:rPr>
            </w:pPr>
            <w:r w:rsidRPr="003D1870">
              <w:rPr>
                <w:b/>
                <w:sz w:val="20"/>
                <w:szCs w:val="20"/>
              </w:rPr>
              <w:t xml:space="preserve">Кол </w:t>
            </w:r>
            <w:r>
              <w:rPr>
                <w:b/>
                <w:sz w:val="20"/>
                <w:szCs w:val="20"/>
              </w:rPr>
              <w:t>–</w:t>
            </w:r>
            <w:r w:rsidRPr="003D1870">
              <w:rPr>
                <w:b/>
                <w:sz w:val="20"/>
                <w:szCs w:val="20"/>
              </w:rPr>
              <w:t xml:space="preserve"> во</w:t>
            </w:r>
          </w:p>
        </w:tc>
        <w:tc>
          <w:tcPr>
            <w:tcW w:w="808" w:type="pct"/>
            <w:vAlign w:val="center"/>
          </w:tcPr>
          <w:p w:rsidR="002871C4" w:rsidRPr="003D1870" w:rsidRDefault="002871C4" w:rsidP="002871C4">
            <w:pPr>
              <w:pStyle w:val="aff9"/>
              <w:tabs>
                <w:tab w:val="center" w:pos="4677"/>
                <w:tab w:val="right" w:pos="9355"/>
              </w:tabs>
              <w:spacing w:before="240" w:after="120"/>
              <w:ind w:left="0" w:right="68"/>
              <w:jc w:val="center"/>
              <w:rPr>
                <w:b/>
                <w:sz w:val="20"/>
                <w:szCs w:val="20"/>
              </w:rPr>
            </w:pPr>
            <w:r>
              <w:rPr>
                <w:b/>
                <w:bCs/>
                <w:sz w:val="20"/>
                <w:szCs w:val="20"/>
              </w:rPr>
              <w:t>Ц</w:t>
            </w:r>
            <w:r w:rsidRPr="003D1870">
              <w:rPr>
                <w:b/>
                <w:bCs/>
                <w:sz w:val="20"/>
                <w:szCs w:val="20"/>
              </w:rPr>
              <w:t>ена за единицу, руб.</w:t>
            </w:r>
          </w:p>
          <w:p w:rsidR="002871C4" w:rsidRPr="003D1870" w:rsidRDefault="002871C4" w:rsidP="002871C4">
            <w:pPr>
              <w:pStyle w:val="aff9"/>
              <w:tabs>
                <w:tab w:val="center" w:pos="4677"/>
                <w:tab w:val="right" w:pos="9355"/>
              </w:tabs>
              <w:spacing w:before="240" w:after="120"/>
              <w:ind w:left="0" w:right="68"/>
              <w:jc w:val="center"/>
              <w:rPr>
                <w:b/>
                <w:sz w:val="20"/>
                <w:szCs w:val="20"/>
              </w:rPr>
            </w:pPr>
          </w:p>
        </w:tc>
        <w:tc>
          <w:tcPr>
            <w:tcW w:w="1494" w:type="pct"/>
            <w:gridSpan w:val="2"/>
            <w:vAlign w:val="center"/>
          </w:tcPr>
          <w:p w:rsidR="002871C4" w:rsidRPr="003D1870" w:rsidRDefault="002871C4" w:rsidP="002871C4">
            <w:pPr>
              <w:pStyle w:val="aff9"/>
              <w:tabs>
                <w:tab w:val="center" w:pos="4677"/>
                <w:tab w:val="right" w:pos="9355"/>
              </w:tabs>
              <w:spacing w:before="240" w:after="120"/>
              <w:ind w:left="0" w:right="68"/>
              <w:jc w:val="center"/>
              <w:rPr>
                <w:b/>
                <w:sz w:val="20"/>
                <w:szCs w:val="20"/>
              </w:rPr>
            </w:pPr>
            <w:r>
              <w:rPr>
                <w:b/>
                <w:bCs/>
                <w:sz w:val="20"/>
                <w:szCs w:val="20"/>
              </w:rPr>
              <w:t>Сумма</w:t>
            </w:r>
            <w:r w:rsidRPr="003D1870">
              <w:rPr>
                <w:b/>
                <w:bCs/>
                <w:sz w:val="20"/>
                <w:szCs w:val="20"/>
              </w:rPr>
              <w:t>, руб.</w:t>
            </w:r>
          </w:p>
        </w:tc>
      </w:tr>
      <w:tr w:rsidR="002871C4" w:rsidRPr="005E46BA" w:rsidTr="002871C4">
        <w:trPr>
          <w:trHeight w:val="282"/>
        </w:trPr>
        <w:tc>
          <w:tcPr>
            <w:tcW w:w="189" w:type="pct"/>
            <w:vMerge/>
            <w:vAlign w:val="center"/>
          </w:tcPr>
          <w:p w:rsidR="002871C4" w:rsidRPr="003D1870" w:rsidRDefault="002871C4" w:rsidP="002871C4">
            <w:pPr>
              <w:pStyle w:val="aff9"/>
              <w:tabs>
                <w:tab w:val="center" w:pos="4677"/>
                <w:tab w:val="right" w:pos="9355"/>
              </w:tabs>
              <w:spacing w:before="240" w:after="120"/>
              <w:ind w:left="0" w:right="68"/>
              <w:jc w:val="center"/>
              <w:rPr>
                <w:sz w:val="20"/>
                <w:szCs w:val="20"/>
              </w:rPr>
            </w:pPr>
          </w:p>
        </w:tc>
        <w:tc>
          <w:tcPr>
            <w:tcW w:w="1703" w:type="pct"/>
            <w:vMerge/>
            <w:vAlign w:val="center"/>
          </w:tcPr>
          <w:p w:rsidR="002871C4" w:rsidRPr="003D1870" w:rsidRDefault="002871C4" w:rsidP="002871C4">
            <w:pPr>
              <w:pStyle w:val="aff9"/>
              <w:tabs>
                <w:tab w:val="center" w:pos="4677"/>
                <w:tab w:val="right" w:pos="9355"/>
              </w:tabs>
              <w:spacing w:before="240" w:after="120"/>
              <w:ind w:left="0" w:right="68"/>
              <w:jc w:val="center"/>
              <w:rPr>
                <w:b/>
                <w:sz w:val="20"/>
                <w:szCs w:val="20"/>
              </w:rPr>
            </w:pPr>
          </w:p>
        </w:tc>
        <w:tc>
          <w:tcPr>
            <w:tcW w:w="441" w:type="pct"/>
            <w:vMerge/>
            <w:vAlign w:val="center"/>
          </w:tcPr>
          <w:p w:rsidR="002871C4" w:rsidRPr="003D1870" w:rsidRDefault="002871C4" w:rsidP="002871C4">
            <w:pPr>
              <w:pStyle w:val="aff9"/>
              <w:tabs>
                <w:tab w:val="center" w:pos="4677"/>
                <w:tab w:val="right" w:pos="9355"/>
              </w:tabs>
              <w:spacing w:before="240" w:after="120"/>
              <w:ind w:left="0" w:right="68"/>
              <w:jc w:val="center"/>
              <w:rPr>
                <w:b/>
                <w:sz w:val="20"/>
                <w:szCs w:val="20"/>
              </w:rPr>
            </w:pPr>
          </w:p>
        </w:tc>
        <w:tc>
          <w:tcPr>
            <w:tcW w:w="365" w:type="pct"/>
            <w:vMerge/>
            <w:vAlign w:val="center"/>
          </w:tcPr>
          <w:p w:rsidR="002871C4" w:rsidRPr="003D1870" w:rsidRDefault="002871C4" w:rsidP="002871C4">
            <w:pPr>
              <w:pStyle w:val="aff9"/>
              <w:tabs>
                <w:tab w:val="center" w:pos="4677"/>
                <w:tab w:val="right" w:pos="9355"/>
              </w:tabs>
              <w:spacing w:before="240" w:after="120"/>
              <w:ind w:left="0" w:right="68"/>
              <w:jc w:val="center"/>
              <w:rPr>
                <w:b/>
                <w:bCs/>
                <w:sz w:val="20"/>
                <w:szCs w:val="20"/>
              </w:rPr>
            </w:pPr>
          </w:p>
        </w:tc>
        <w:tc>
          <w:tcPr>
            <w:tcW w:w="808" w:type="pct"/>
            <w:vAlign w:val="center"/>
          </w:tcPr>
          <w:p w:rsidR="002871C4" w:rsidRPr="003D1870" w:rsidRDefault="002871C4" w:rsidP="002871C4">
            <w:pPr>
              <w:jc w:val="center"/>
              <w:rPr>
                <w:b/>
                <w:bCs/>
                <w:sz w:val="20"/>
                <w:szCs w:val="20"/>
              </w:rPr>
            </w:pPr>
            <w:r w:rsidRPr="003D1870">
              <w:rPr>
                <w:b/>
                <w:bCs/>
                <w:sz w:val="20"/>
                <w:szCs w:val="20"/>
              </w:rPr>
              <w:t>без НДС</w:t>
            </w:r>
          </w:p>
        </w:tc>
        <w:tc>
          <w:tcPr>
            <w:tcW w:w="734" w:type="pct"/>
            <w:vAlign w:val="center"/>
          </w:tcPr>
          <w:p w:rsidR="002871C4" w:rsidRPr="003D1870" w:rsidRDefault="002871C4" w:rsidP="002871C4">
            <w:pPr>
              <w:jc w:val="center"/>
              <w:rPr>
                <w:b/>
                <w:bCs/>
                <w:sz w:val="20"/>
                <w:szCs w:val="20"/>
              </w:rPr>
            </w:pPr>
            <w:r w:rsidRPr="003D1870">
              <w:rPr>
                <w:b/>
                <w:bCs/>
                <w:sz w:val="20"/>
                <w:szCs w:val="20"/>
              </w:rPr>
              <w:t>без НДС</w:t>
            </w:r>
          </w:p>
        </w:tc>
        <w:tc>
          <w:tcPr>
            <w:tcW w:w="760" w:type="pct"/>
            <w:vAlign w:val="center"/>
          </w:tcPr>
          <w:p w:rsidR="002871C4" w:rsidRPr="003D1870" w:rsidRDefault="002871C4" w:rsidP="002871C4">
            <w:pPr>
              <w:jc w:val="center"/>
              <w:rPr>
                <w:b/>
                <w:bCs/>
                <w:sz w:val="20"/>
                <w:szCs w:val="20"/>
              </w:rPr>
            </w:pPr>
            <w:r w:rsidRPr="003D1870">
              <w:rPr>
                <w:b/>
                <w:bCs/>
                <w:sz w:val="20"/>
                <w:szCs w:val="20"/>
              </w:rPr>
              <w:t xml:space="preserve">с НДС, </w:t>
            </w:r>
            <w:r>
              <w:rPr>
                <w:b/>
                <w:bCs/>
                <w:sz w:val="20"/>
                <w:szCs w:val="20"/>
              </w:rPr>
              <w:t>20</w:t>
            </w:r>
            <w:r w:rsidRPr="003D1870">
              <w:rPr>
                <w:b/>
                <w:bCs/>
                <w:sz w:val="20"/>
                <w:szCs w:val="20"/>
              </w:rPr>
              <w:t xml:space="preserve"> %</w:t>
            </w:r>
          </w:p>
        </w:tc>
      </w:tr>
      <w:tr w:rsidR="002871C4" w:rsidRPr="006B49EF" w:rsidTr="002871C4">
        <w:trPr>
          <w:trHeight w:val="455"/>
        </w:trPr>
        <w:tc>
          <w:tcPr>
            <w:tcW w:w="189" w:type="pct"/>
            <w:tcBorders>
              <w:bottom w:val="single" w:sz="4" w:space="0" w:color="auto"/>
            </w:tcBorders>
            <w:vAlign w:val="center"/>
          </w:tcPr>
          <w:p w:rsidR="002871C4" w:rsidRPr="00966208" w:rsidRDefault="002871C4" w:rsidP="002871C4">
            <w:pPr>
              <w:pStyle w:val="aff9"/>
              <w:tabs>
                <w:tab w:val="center" w:pos="4677"/>
                <w:tab w:val="right" w:pos="9355"/>
              </w:tabs>
              <w:spacing w:before="100" w:beforeAutospacing="1" w:after="100" w:afterAutospacing="1"/>
              <w:ind w:left="0"/>
              <w:jc w:val="center"/>
              <w:rPr>
                <w:sz w:val="16"/>
                <w:szCs w:val="16"/>
                <w:lang w:val="en-US"/>
              </w:rPr>
            </w:pPr>
            <w:r>
              <w:rPr>
                <w:sz w:val="16"/>
                <w:szCs w:val="16"/>
              </w:rPr>
              <w:t>1.</w:t>
            </w:r>
          </w:p>
        </w:tc>
        <w:tc>
          <w:tcPr>
            <w:tcW w:w="1703" w:type="pct"/>
            <w:tcBorders>
              <w:bottom w:val="single" w:sz="4" w:space="0" w:color="auto"/>
            </w:tcBorders>
            <w:vAlign w:val="center"/>
          </w:tcPr>
          <w:p w:rsidR="002871C4" w:rsidRPr="00966208" w:rsidRDefault="002871C4" w:rsidP="002871C4">
            <w:pPr>
              <w:spacing w:before="100" w:beforeAutospacing="1" w:after="100" w:afterAutospacing="1"/>
              <w:jc w:val="center"/>
              <w:rPr>
                <w:sz w:val="18"/>
                <w:szCs w:val="18"/>
              </w:rPr>
            </w:pPr>
            <w:r w:rsidRPr="00CC6506">
              <w:rPr>
                <w:b/>
                <w:sz w:val="20"/>
                <w:szCs w:val="20"/>
              </w:rPr>
              <w:t>Комплект оборудования штабного вагона модели 47К</w:t>
            </w:r>
            <w:r w:rsidRPr="002871C4">
              <w:rPr>
                <w:b/>
                <w:sz w:val="20"/>
                <w:szCs w:val="20"/>
              </w:rPr>
              <w:t xml:space="preserve"> бе</w:t>
            </w:r>
            <w:r w:rsidR="005B0D25">
              <w:rPr>
                <w:b/>
                <w:sz w:val="20"/>
                <w:szCs w:val="20"/>
              </w:rPr>
              <w:t>з СКБ</w:t>
            </w:r>
            <w:r>
              <w:rPr>
                <w:b/>
                <w:sz w:val="20"/>
                <w:szCs w:val="20"/>
              </w:rPr>
              <w:t xml:space="preserve"> и СПП</w:t>
            </w:r>
            <w:r w:rsidRPr="00CC6506">
              <w:rPr>
                <w:b/>
                <w:sz w:val="20"/>
                <w:szCs w:val="20"/>
              </w:rPr>
              <w:t>, в т.ч.</w:t>
            </w:r>
          </w:p>
        </w:tc>
        <w:tc>
          <w:tcPr>
            <w:tcW w:w="441" w:type="pct"/>
            <w:tcBorders>
              <w:bottom w:val="single" w:sz="4" w:space="0" w:color="auto"/>
            </w:tcBorders>
            <w:vAlign w:val="center"/>
          </w:tcPr>
          <w:p w:rsidR="002871C4" w:rsidRPr="00F66011" w:rsidRDefault="002871C4" w:rsidP="002871C4">
            <w:pPr>
              <w:pStyle w:val="aff9"/>
              <w:tabs>
                <w:tab w:val="center" w:pos="4677"/>
                <w:tab w:val="right" w:pos="9355"/>
              </w:tabs>
              <w:spacing w:before="100" w:beforeAutospacing="1" w:after="100" w:afterAutospacing="1"/>
              <w:ind w:left="0"/>
              <w:jc w:val="center"/>
              <w:rPr>
                <w:sz w:val="16"/>
                <w:szCs w:val="16"/>
              </w:rPr>
            </w:pPr>
            <w:r w:rsidRPr="00E72D5A">
              <w:rPr>
                <w:b/>
                <w:sz w:val="18"/>
                <w:szCs w:val="18"/>
              </w:rPr>
              <w:t>Ком-кт</w:t>
            </w:r>
          </w:p>
        </w:tc>
        <w:tc>
          <w:tcPr>
            <w:tcW w:w="365" w:type="pct"/>
            <w:tcBorders>
              <w:bottom w:val="single" w:sz="4" w:space="0" w:color="auto"/>
            </w:tcBorders>
            <w:vAlign w:val="center"/>
          </w:tcPr>
          <w:p w:rsidR="002871C4" w:rsidRPr="002871C4" w:rsidRDefault="002871C4" w:rsidP="002871C4">
            <w:pPr>
              <w:pStyle w:val="aff9"/>
              <w:tabs>
                <w:tab w:val="center" w:pos="4677"/>
                <w:tab w:val="right" w:pos="9355"/>
              </w:tabs>
              <w:spacing w:before="100" w:beforeAutospacing="1" w:after="100" w:afterAutospacing="1"/>
              <w:ind w:left="0"/>
              <w:jc w:val="center"/>
              <w:rPr>
                <w:sz w:val="22"/>
                <w:szCs w:val="22"/>
                <w:lang w:val="en-US"/>
              </w:rPr>
            </w:pPr>
            <w:r>
              <w:rPr>
                <w:b/>
                <w:sz w:val="22"/>
                <w:szCs w:val="22"/>
                <w:lang w:val="en-US"/>
              </w:rPr>
              <w:t>18</w:t>
            </w:r>
          </w:p>
        </w:tc>
        <w:tc>
          <w:tcPr>
            <w:tcW w:w="808" w:type="pct"/>
            <w:tcBorders>
              <w:bottom w:val="single" w:sz="4" w:space="0" w:color="auto"/>
            </w:tcBorders>
            <w:vAlign w:val="center"/>
          </w:tcPr>
          <w:p w:rsidR="002871C4" w:rsidRPr="00C255C7" w:rsidRDefault="002F3B2A" w:rsidP="002871C4">
            <w:pPr>
              <w:jc w:val="center"/>
              <w:rPr>
                <w:b/>
                <w:sz w:val="22"/>
                <w:szCs w:val="22"/>
              </w:rPr>
            </w:pPr>
            <w:r>
              <w:rPr>
                <w:b/>
                <w:sz w:val="22"/>
                <w:szCs w:val="22"/>
              </w:rPr>
              <w:t>3 820 460</w:t>
            </w:r>
            <w:r w:rsidR="002871C4">
              <w:rPr>
                <w:b/>
                <w:sz w:val="22"/>
                <w:szCs w:val="22"/>
              </w:rPr>
              <w:t xml:space="preserve">,00 </w:t>
            </w:r>
            <w:r w:rsidR="002871C4" w:rsidRPr="00C255C7">
              <w:rPr>
                <w:b/>
                <w:sz w:val="22"/>
                <w:szCs w:val="22"/>
              </w:rPr>
              <w:t xml:space="preserve"> </w:t>
            </w:r>
          </w:p>
        </w:tc>
        <w:tc>
          <w:tcPr>
            <w:tcW w:w="734" w:type="pct"/>
            <w:vAlign w:val="center"/>
          </w:tcPr>
          <w:p w:rsidR="002871C4" w:rsidRPr="002F3B2A" w:rsidRDefault="002F3B2A" w:rsidP="002871C4">
            <w:pPr>
              <w:jc w:val="center"/>
              <w:rPr>
                <w:sz w:val="22"/>
                <w:szCs w:val="22"/>
              </w:rPr>
            </w:pPr>
            <w:r>
              <w:rPr>
                <w:b/>
                <w:sz w:val="22"/>
                <w:szCs w:val="22"/>
              </w:rPr>
              <w:t>68 768 280</w:t>
            </w:r>
            <w:r>
              <w:rPr>
                <w:b/>
                <w:sz w:val="22"/>
                <w:szCs w:val="22"/>
                <w:lang w:val="en-US"/>
              </w:rPr>
              <w:t>,00</w:t>
            </w:r>
          </w:p>
        </w:tc>
        <w:tc>
          <w:tcPr>
            <w:tcW w:w="760" w:type="pct"/>
            <w:vAlign w:val="center"/>
          </w:tcPr>
          <w:p w:rsidR="002871C4" w:rsidRPr="002871C4" w:rsidRDefault="002F3B2A" w:rsidP="002871C4">
            <w:pPr>
              <w:jc w:val="center"/>
              <w:rPr>
                <w:sz w:val="22"/>
                <w:szCs w:val="22"/>
                <w:lang w:val="en-US"/>
              </w:rPr>
            </w:pPr>
            <w:r>
              <w:rPr>
                <w:b/>
                <w:bCs/>
                <w:sz w:val="22"/>
                <w:szCs w:val="22"/>
              </w:rPr>
              <w:t>82 521 936</w:t>
            </w:r>
            <w:r w:rsidR="002871C4">
              <w:rPr>
                <w:b/>
                <w:bCs/>
                <w:sz w:val="22"/>
                <w:szCs w:val="22"/>
                <w:lang w:val="en-US"/>
              </w:rPr>
              <w:t>,00</w:t>
            </w:r>
          </w:p>
        </w:tc>
      </w:tr>
      <w:tr w:rsidR="002871C4" w:rsidRPr="00456532" w:rsidTr="009D212E">
        <w:trPr>
          <w:trHeight w:val="556"/>
        </w:trPr>
        <w:tc>
          <w:tcPr>
            <w:tcW w:w="189" w:type="pct"/>
            <w:tcBorders>
              <w:bottom w:val="single" w:sz="4" w:space="0" w:color="auto"/>
            </w:tcBorders>
            <w:vAlign w:val="center"/>
          </w:tcPr>
          <w:p w:rsidR="002871C4" w:rsidRPr="00456532" w:rsidRDefault="002871C4" w:rsidP="002871C4">
            <w:pPr>
              <w:pStyle w:val="aff9"/>
              <w:tabs>
                <w:tab w:val="center" w:pos="4677"/>
                <w:tab w:val="right" w:pos="9355"/>
              </w:tabs>
              <w:spacing w:before="100" w:beforeAutospacing="1" w:after="100" w:afterAutospacing="1"/>
              <w:ind w:left="0"/>
              <w:jc w:val="center"/>
              <w:rPr>
                <w:sz w:val="16"/>
                <w:szCs w:val="16"/>
              </w:rPr>
            </w:pPr>
            <w:r>
              <w:rPr>
                <w:sz w:val="16"/>
                <w:szCs w:val="16"/>
              </w:rPr>
              <w:t>1.1.</w:t>
            </w:r>
          </w:p>
        </w:tc>
        <w:tc>
          <w:tcPr>
            <w:tcW w:w="1703" w:type="pct"/>
            <w:tcBorders>
              <w:bottom w:val="single" w:sz="4" w:space="0" w:color="auto"/>
            </w:tcBorders>
            <w:vAlign w:val="center"/>
          </w:tcPr>
          <w:p w:rsidR="002871C4" w:rsidRPr="00456532" w:rsidRDefault="002871C4" w:rsidP="002871C4">
            <w:pPr>
              <w:spacing w:before="100" w:beforeAutospacing="1" w:after="100" w:afterAutospacing="1"/>
              <w:jc w:val="center"/>
              <w:rPr>
                <w:sz w:val="18"/>
                <w:szCs w:val="18"/>
              </w:rPr>
            </w:pPr>
            <w:r w:rsidRPr="003D1870">
              <w:rPr>
                <w:sz w:val="16"/>
                <w:szCs w:val="16"/>
              </w:rPr>
              <w:t>КОМПЛЕКС ЭЛЕКТРОТЕХНИЧЕСКОГО ОБОРУДОВАНИЯ Э-12.05.00.00.000АК-16</w:t>
            </w:r>
            <w:r>
              <w:rPr>
                <w:sz w:val="16"/>
                <w:szCs w:val="16"/>
              </w:rPr>
              <w:t>;</w:t>
            </w:r>
          </w:p>
        </w:tc>
        <w:tc>
          <w:tcPr>
            <w:tcW w:w="441" w:type="pct"/>
            <w:tcBorders>
              <w:bottom w:val="single" w:sz="4" w:space="0" w:color="auto"/>
            </w:tcBorders>
            <w:vAlign w:val="center"/>
          </w:tcPr>
          <w:p w:rsidR="002871C4" w:rsidRPr="00456532" w:rsidRDefault="002871C4" w:rsidP="002871C4">
            <w:pPr>
              <w:spacing w:before="100" w:beforeAutospacing="1" w:after="100" w:afterAutospacing="1"/>
              <w:jc w:val="center"/>
              <w:rPr>
                <w:sz w:val="16"/>
                <w:szCs w:val="16"/>
              </w:rPr>
            </w:pPr>
            <w:r w:rsidRPr="003D1870">
              <w:rPr>
                <w:sz w:val="16"/>
                <w:szCs w:val="16"/>
              </w:rPr>
              <w:t>Шт.</w:t>
            </w:r>
          </w:p>
        </w:tc>
        <w:tc>
          <w:tcPr>
            <w:tcW w:w="365" w:type="pct"/>
            <w:tcBorders>
              <w:bottom w:val="single" w:sz="4" w:space="0" w:color="auto"/>
            </w:tcBorders>
            <w:vAlign w:val="center"/>
          </w:tcPr>
          <w:p w:rsidR="002871C4" w:rsidRPr="002871C4" w:rsidRDefault="002871C4" w:rsidP="002871C4">
            <w:pPr>
              <w:pStyle w:val="aff9"/>
              <w:tabs>
                <w:tab w:val="center" w:pos="4677"/>
                <w:tab w:val="right" w:pos="9355"/>
              </w:tabs>
              <w:spacing w:before="100" w:beforeAutospacing="1" w:after="100" w:afterAutospacing="1"/>
              <w:ind w:left="0"/>
              <w:jc w:val="center"/>
              <w:rPr>
                <w:sz w:val="22"/>
                <w:szCs w:val="22"/>
                <w:lang w:val="en-US"/>
              </w:rPr>
            </w:pPr>
            <w:r>
              <w:rPr>
                <w:sz w:val="22"/>
                <w:szCs w:val="22"/>
                <w:lang w:val="en-US"/>
              </w:rPr>
              <w:t>18</w:t>
            </w:r>
          </w:p>
        </w:tc>
        <w:tc>
          <w:tcPr>
            <w:tcW w:w="808" w:type="pct"/>
            <w:tcBorders>
              <w:bottom w:val="single" w:sz="4" w:space="0" w:color="auto"/>
            </w:tcBorders>
            <w:vAlign w:val="center"/>
          </w:tcPr>
          <w:p w:rsidR="002871C4" w:rsidRPr="00C80621" w:rsidRDefault="002871C4" w:rsidP="002871C4">
            <w:pPr>
              <w:pStyle w:val="aff9"/>
              <w:tabs>
                <w:tab w:val="center" w:pos="4677"/>
                <w:tab w:val="right" w:pos="9355"/>
              </w:tabs>
              <w:spacing w:before="100" w:beforeAutospacing="1" w:after="100" w:afterAutospacing="1"/>
              <w:ind w:left="0"/>
              <w:jc w:val="center"/>
              <w:rPr>
                <w:sz w:val="22"/>
                <w:szCs w:val="22"/>
              </w:rPr>
            </w:pPr>
          </w:p>
        </w:tc>
        <w:tc>
          <w:tcPr>
            <w:tcW w:w="734" w:type="pct"/>
            <w:vAlign w:val="center"/>
          </w:tcPr>
          <w:p w:rsidR="002871C4" w:rsidRPr="00C80621" w:rsidRDefault="002871C4" w:rsidP="002871C4">
            <w:pPr>
              <w:pStyle w:val="aff9"/>
              <w:tabs>
                <w:tab w:val="center" w:pos="4677"/>
                <w:tab w:val="right" w:pos="9355"/>
              </w:tabs>
              <w:spacing w:before="100" w:beforeAutospacing="1" w:after="100" w:afterAutospacing="1"/>
              <w:ind w:left="0"/>
              <w:jc w:val="center"/>
              <w:rPr>
                <w:sz w:val="22"/>
                <w:szCs w:val="22"/>
              </w:rPr>
            </w:pPr>
          </w:p>
        </w:tc>
        <w:tc>
          <w:tcPr>
            <w:tcW w:w="760" w:type="pct"/>
            <w:vAlign w:val="center"/>
          </w:tcPr>
          <w:p w:rsidR="002871C4" w:rsidRPr="00C80621" w:rsidRDefault="002871C4" w:rsidP="002871C4">
            <w:pPr>
              <w:pStyle w:val="aff9"/>
              <w:tabs>
                <w:tab w:val="center" w:pos="4677"/>
                <w:tab w:val="right" w:pos="9355"/>
              </w:tabs>
              <w:spacing w:before="100" w:beforeAutospacing="1" w:after="100" w:afterAutospacing="1"/>
              <w:ind w:left="0"/>
              <w:jc w:val="center"/>
              <w:rPr>
                <w:sz w:val="22"/>
                <w:szCs w:val="22"/>
              </w:rPr>
            </w:pPr>
          </w:p>
        </w:tc>
      </w:tr>
      <w:tr w:rsidR="002871C4" w:rsidRPr="00456532" w:rsidTr="002871C4">
        <w:trPr>
          <w:trHeight w:val="704"/>
        </w:trPr>
        <w:tc>
          <w:tcPr>
            <w:tcW w:w="189" w:type="pct"/>
            <w:tcBorders>
              <w:bottom w:val="single" w:sz="4" w:space="0" w:color="auto"/>
            </w:tcBorders>
            <w:vAlign w:val="center"/>
          </w:tcPr>
          <w:p w:rsidR="002871C4" w:rsidRDefault="002871C4" w:rsidP="002871C4">
            <w:pPr>
              <w:pStyle w:val="aff9"/>
              <w:tabs>
                <w:tab w:val="center" w:pos="4677"/>
                <w:tab w:val="right" w:pos="9355"/>
              </w:tabs>
              <w:spacing w:before="100" w:beforeAutospacing="1" w:after="100" w:afterAutospacing="1"/>
              <w:ind w:left="0"/>
              <w:jc w:val="center"/>
              <w:rPr>
                <w:sz w:val="16"/>
                <w:szCs w:val="16"/>
              </w:rPr>
            </w:pPr>
            <w:r>
              <w:rPr>
                <w:sz w:val="16"/>
                <w:szCs w:val="16"/>
              </w:rPr>
              <w:t>1.2.</w:t>
            </w:r>
          </w:p>
        </w:tc>
        <w:tc>
          <w:tcPr>
            <w:tcW w:w="1703" w:type="pct"/>
            <w:tcBorders>
              <w:bottom w:val="single" w:sz="4" w:space="0" w:color="auto"/>
            </w:tcBorders>
            <w:vAlign w:val="center"/>
          </w:tcPr>
          <w:p w:rsidR="002871C4" w:rsidRPr="00CC6506" w:rsidRDefault="002871C4" w:rsidP="002871C4">
            <w:pPr>
              <w:pStyle w:val="aff9"/>
              <w:tabs>
                <w:tab w:val="center" w:pos="4677"/>
                <w:tab w:val="right" w:pos="9355"/>
              </w:tabs>
              <w:spacing w:before="100" w:beforeAutospacing="1" w:after="100" w:afterAutospacing="1"/>
              <w:ind w:left="0"/>
              <w:jc w:val="center"/>
              <w:rPr>
                <w:b/>
                <w:sz w:val="20"/>
                <w:szCs w:val="20"/>
              </w:rPr>
            </w:pPr>
            <w:r w:rsidRPr="003D1870">
              <w:rPr>
                <w:sz w:val="16"/>
                <w:szCs w:val="16"/>
              </w:rPr>
              <w:t>ОБОРУДОВАНИЕ ТУАЛЕТА ОМЕГА-4</w:t>
            </w:r>
          </w:p>
        </w:tc>
        <w:tc>
          <w:tcPr>
            <w:tcW w:w="441" w:type="pct"/>
            <w:tcBorders>
              <w:bottom w:val="single" w:sz="4" w:space="0" w:color="auto"/>
            </w:tcBorders>
            <w:vAlign w:val="center"/>
          </w:tcPr>
          <w:p w:rsidR="002871C4" w:rsidRPr="00E72D5A" w:rsidRDefault="002871C4" w:rsidP="002871C4">
            <w:pPr>
              <w:pStyle w:val="aff9"/>
              <w:tabs>
                <w:tab w:val="center" w:pos="4677"/>
                <w:tab w:val="right" w:pos="9355"/>
              </w:tabs>
              <w:spacing w:before="100" w:beforeAutospacing="1" w:after="100" w:afterAutospacing="1"/>
              <w:ind w:left="0"/>
              <w:jc w:val="center"/>
              <w:rPr>
                <w:b/>
                <w:sz w:val="16"/>
                <w:szCs w:val="16"/>
                <w:highlight w:val="red"/>
              </w:rPr>
            </w:pPr>
            <w:r w:rsidRPr="003D1870">
              <w:rPr>
                <w:sz w:val="16"/>
                <w:szCs w:val="16"/>
              </w:rPr>
              <w:t>Шт.</w:t>
            </w:r>
          </w:p>
        </w:tc>
        <w:tc>
          <w:tcPr>
            <w:tcW w:w="365" w:type="pct"/>
            <w:tcBorders>
              <w:bottom w:val="single" w:sz="4" w:space="0" w:color="auto"/>
            </w:tcBorders>
            <w:vAlign w:val="center"/>
          </w:tcPr>
          <w:p w:rsidR="002871C4" w:rsidRPr="002871C4" w:rsidRDefault="002871C4" w:rsidP="002871C4">
            <w:pPr>
              <w:pStyle w:val="aff9"/>
              <w:tabs>
                <w:tab w:val="center" w:pos="4677"/>
                <w:tab w:val="right" w:pos="9355"/>
              </w:tabs>
              <w:spacing w:before="100" w:beforeAutospacing="1" w:after="100" w:afterAutospacing="1"/>
              <w:ind w:left="0"/>
              <w:jc w:val="center"/>
              <w:rPr>
                <w:b/>
                <w:sz w:val="22"/>
                <w:szCs w:val="22"/>
                <w:lang w:val="en-US"/>
              </w:rPr>
            </w:pPr>
            <w:r>
              <w:rPr>
                <w:sz w:val="22"/>
                <w:szCs w:val="22"/>
                <w:lang w:val="en-US"/>
              </w:rPr>
              <w:t>18</w:t>
            </w:r>
          </w:p>
        </w:tc>
        <w:tc>
          <w:tcPr>
            <w:tcW w:w="808" w:type="pct"/>
            <w:tcBorders>
              <w:bottom w:val="single" w:sz="4" w:space="0" w:color="auto"/>
            </w:tcBorders>
            <w:vAlign w:val="center"/>
          </w:tcPr>
          <w:p w:rsidR="002871C4" w:rsidRPr="007769F4" w:rsidRDefault="002871C4" w:rsidP="002871C4">
            <w:pPr>
              <w:pStyle w:val="aff9"/>
              <w:tabs>
                <w:tab w:val="center" w:pos="4677"/>
                <w:tab w:val="right" w:pos="9355"/>
              </w:tabs>
              <w:spacing w:before="100" w:beforeAutospacing="1" w:after="100" w:afterAutospacing="1"/>
              <w:ind w:left="0"/>
              <w:jc w:val="center"/>
              <w:rPr>
                <w:b/>
                <w:sz w:val="22"/>
                <w:szCs w:val="22"/>
                <w:highlight w:val="red"/>
              </w:rPr>
            </w:pPr>
          </w:p>
        </w:tc>
        <w:tc>
          <w:tcPr>
            <w:tcW w:w="734" w:type="pct"/>
            <w:vAlign w:val="center"/>
          </w:tcPr>
          <w:p w:rsidR="002871C4" w:rsidRPr="008D338B" w:rsidRDefault="002871C4" w:rsidP="002871C4">
            <w:pPr>
              <w:pStyle w:val="aff9"/>
              <w:tabs>
                <w:tab w:val="center" w:pos="4677"/>
                <w:tab w:val="right" w:pos="9355"/>
              </w:tabs>
              <w:spacing w:before="100" w:beforeAutospacing="1" w:after="100" w:afterAutospacing="1"/>
              <w:ind w:left="0"/>
              <w:jc w:val="center"/>
              <w:rPr>
                <w:b/>
                <w:sz w:val="22"/>
                <w:szCs w:val="22"/>
              </w:rPr>
            </w:pPr>
          </w:p>
        </w:tc>
        <w:tc>
          <w:tcPr>
            <w:tcW w:w="760" w:type="pct"/>
            <w:vAlign w:val="center"/>
          </w:tcPr>
          <w:p w:rsidR="002871C4" w:rsidRPr="008D338B" w:rsidRDefault="002871C4" w:rsidP="002871C4">
            <w:pPr>
              <w:pStyle w:val="aff9"/>
              <w:tabs>
                <w:tab w:val="center" w:pos="4677"/>
                <w:tab w:val="right" w:pos="9355"/>
              </w:tabs>
              <w:spacing w:before="100" w:beforeAutospacing="1" w:after="100" w:afterAutospacing="1"/>
              <w:ind w:left="0"/>
              <w:jc w:val="center"/>
              <w:rPr>
                <w:b/>
                <w:sz w:val="22"/>
                <w:szCs w:val="22"/>
              </w:rPr>
            </w:pPr>
          </w:p>
        </w:tc>
      </w:tr>
      <w:tr w:rsidR="002871C4" w:rsidRPr="00456532" w:rsidTr="002871C4">
        <w:trPr>
          <w:trHeight w:val="492"/>
        </w:trPr>
        <w:tc>
          <w:tcPr>
            <w:tcW w:w="189" w:type="pct"/>
            <w:tcBorders>
              <w:bottom w:val="single" w:sz="4" w:space="0" w:color="auto"/>
            </w:tcBorders>
            <w:vAlign w:val="center"/>
          </w:tcPr>
          <w:p w:rsidR="002871C4" w:rsidRDefault="002871C4" w:rsidP="002871C4">
            <w:pPr>
              <w:pStyle w:val="aff9"/>
              <w:tabs>
                <w:tab w:val="center" w:pos="4677"/>
                <w:tab w:val="right" w:pos="9355"/>
              </w:tabs>
              <w:spacing w:before="100" w:beforeAutospacing="1" w:after="100" w:afterAutospacing="1"/>
              <w:ind w:left="0"/>
              <w:jc w:val="center"/>
              <w:rPr>
                <w:sz w:val="16"/>
                <w:szCs w:val="16"/>
              </w:rPr>
            </w:pPr>
            <w:r>
              <w:rPr>
                <w:sz w:val="16"/>
                <w:szCs w:val="16"/>
              </w:rPr>
              <w:t>1.4.</w:t>
            </w:r>
          </w:p>
        </w:tc>
        <w:tc>
          <w:tcPr>
            <w:tcW w:w="1703" w:type="pct"/>
            <w:tcBorders>
              <w:bottom w:val="single" w:sz="4" w:space="0" w:color="auto"/>
            </w:tcBorders>
            <w:vAlign w:val="center"/>
          </w:tcPr>
          <w:p w:rsidR="002871C4" w:rsidRPr="00012200" w:rsidRDefault="002871C4" w:rsidP="002871C4">
            <w:pPr>
              <w:spacing w:before="100" w:beforeAutospacing="1" w:after="100" w:afterAutospacing="1"/>
              <w:jc w:val="center"/>
              <w:rPr>
                <w:sz w:val="16"/>
                <w:szCs w:val="16"/>
                <w:highlight w:val="red"/>
              </w:rPr>
            </w:pPr>
            <w:r w:rsidRPr="00F85C19">
              <w:rPr>
                <w:sz w:val="18"/>
                <w:szCs w:val="18"/>
              </w:rPr>
              <w:t>Насос пожарный ЭЦН 1,5-20-110</w:t>
            </w:r>
          </w:p>
        </w:tc>
        <w:tc>
          <w:tcPr>
            <w:tcW w:w="441" w:type="pct"/>
            <w:tcBorders>
              <w:bottom w:val="single" w:sz="4" w:space="0" w:color="auto"/>
            </w:tcBorders>
            <w:vAlign w:val="center"/>
          </w:tcPr>
          <w:p w:rsidR="002871C4" w:rsidRPr="00012200" w:rsidRDefault="002871C4" w:rsidP="002871C4">
            <w:pPr>
              <w:pStyle w:val="aff9"/>
              <w:tabs>
                <w:tab w:val="center" w:pos="4677"/>
                <w:tab w:val="right" w:pos="9355"/>
              </w:tabs>
              <w:spacing w:before="100" w:beforeAutospacing="1" w:after="100" w:afterAutospacing="1"/>
              <w:ind w:left="0"/>
              <w:jc w:val="center"/>
              <w:rPr>
                <w:sz w:val="16"/>
                <w:szCs w:val="16"/>
                <w:highlight w:val="red"/>
              </w:rPr>
            </w:pPr>
            <w:r w:rsidRPr="00F85C19">
              <w:rPr>
                <w:sz w:val="16"/>
                <w:szCs w:val="16"/>
              </w:rPr>
              <w:t>Шт.</w:t>
            </w:r>
          </w:p>
        </w:tc>
        <w:tc>
          <w:tcPr>
            <w:tcW w:w="365" w:type="pct"/>
            <w:tcBorders>
              <w:bottom w:val="single" w:sz="4" w:space="0" w:color="auto"/>
            </w:tcBorders>
            <w:vAlign w:val="center"/>
          </w:tcPr>
          <w:p w:rsidR="002871C4" w:rsidRPr="002871C4" w:rsidRDefault="002871C4" w:rsidP="002871C4">
            <w:pPr>
              <w:pStyle w:val="aff9"/>
              <w:tabs>
                <w:tab w:val="center" w:pos="4677"/>
                <w:tab w:val="right" w:pos="9355"/>
              </w:tabs>
              <w:spacing w:before="100" w:beforeAutospacing="1" w:after="100" w:afterAutospacing="1"/>
              <w:ind w:left="0"/>
              <w:jc w:val="center"/>
              <w:rPr>
                <w:sz w:val="20"/>
                <w:szCs w:val="20"/>
                <w:lang w:val="en-US"/>
              </w:rPr>
            </w:pPr>
            <w:r>
              <w:rPr>
                <w:sz w:val="22"/>
                <w:szCs w:val="22"/>
                <w:lang w:val="en-US"/>
              </w:rPr>
              <w:t>18</w:t>
            </w:r>
          </w:p>
        </w:tc>
        <w:tc>
          <w:tcPr>
            <w:tcW w:w="808" w:type="pct"/>
            <w:tcBorders>
              <w:bottom w:val="single" w:sz="4" w:space="0" w:color="auto"/>
            </w:tcBorders>
            <w:vAlign w:val="center"/>
          </w:tcPr>
          <w:p w:rsidR="002871C4" w:rsidRPr="00012200" w:rsidRDefault="002871C4" w:rsidP="002871C4">
            <w:pPr>
              <w:pStyle w:val="aff9"/>
              <w:tabs>
                <w:tab w:val="center" w:pos="4677"/>
                <w:tab w:val="right" w:pos="9355"/>
              </w:tabs>
              <w:spacing w:before="100" w:beforeAutospacing="1" w:after="100" w:afterAutospacing="1"/>
              <w:ind w:left="0"/>
              <w:jc w:val="center"/>
              <w:rPr>
                <w:sz w:val="22"/>
                <w:szCs w:val="22"/>
                <w:highlight w:val="red"/>
              </w:rPr>
            </w:pPr>
          </w:p>
        </w:tc>
        <w:tc>
          <w:tcPr>
            <w:tcW w:w="734" w:type="pct"/>
            <w:vAlign w:val="center"/>
          </w:tcPr>
          <w:p w:rsidR="002871C4" w:rsidRPr="008D338B" w:rsidRDefault="002871C4" w:rsidP="002871C4">
            <w:pPr>
              <w:pStyle w:val="aff9"/>
              <w:tabs>
                <w:tab w:val="center" w:pos="4677"/>
                <w:tab w:val="right" w:pos="9355"/>
              </w:tabs>
              <w:spacing w:before="100" w:beforeAutospacing="1" w:after="100" w:afterAutospacing="1"/>
              <w:ind w:left="0"/>
              <w:jc w:val="center"/>
              <w:rPr>
                <w:sz w:val="22"/>
                <w:szCs w:val="22"/>
              </w:rPr>
            </w:pPr>
          </w:p>
        </w:tc>
        <w:tc>
          <w:tcPr>
            <w:tcW w:w="760" w:type="pct"/>
            <w:vAlign w:val="center"/>
          </w:tcPr>
          <w:p w:rsidR="002871C4" w:rsidRPr="008D338B" w:rsidRDefault="002871C4" w:rsidP="002871C4">
            <w:pPr>
              <w:pStyle w:val="aff9"/>
              <w:tabs>
                <w:tab w:val="center" w:pos="4677"/>
                <w:tab w:val="right" w:pos="9355"/>
              </w:tabs>
              <w:spacing w:before="100" w:beforeAutospacing="1" w:after="100" w:afterAutospacing="1"/>
              <w:ind w:left="0"/>
              <w:jc w:val="center"/>
              <w:rPr>
                <w:sz w:val="22"/>
                <w:szCs w:val="22"/>
              </w:rPr>
            </w:pPr>
          </w:p>
        </w:tc>
      </w:tr>
      <w:tr w:rsidR="002871C4" w:rsidRPr="00456532" w:rsidTr="002871C4">
        <w:trPr>
          <w:trHeight w:val="381"/>
        </w:trPr>
        <w:tc>
          <w:tcPr>
            <w:tcW w:w="189" w:type="pct"/>
            <w:tcBorders>
              <w:bottom w:val="single" w:sz="4" w:space="0" w:color="auto"/>
            </w:tcBorders>
            <w:vAlign w:val="center"/>
          </w:tcPr>
          <w:p w:rsidR="002871C4" w:rsidRDefault="002871C4" w:rsidP="002871C4">
            <w:pPr>
              <w:pStyle w:val="aff9"/>
              <w:tabs>
                <w:tab w:val="center" w:pos="4677"/>
                <w:tab w:val="right" w:pos="9355"/>
              </w:tabs>
              <w:spacing w:before="100" w:beforeAutospacing="1" w:after="100" w:afterAutospacing="1"/>
              <w:ind w:left="0"/>
              <w:jc w:val="center"/>
              <w:rPr>
                <w:sz w:val="16"/>
                <w:szCs w:val="16"/>
              </w:rPr>
            </w:pPr>
            <w:r>
              <w:rPr>
                <w:sz w:val="16"/>
                <w:szCs w:val="16"/>
              </w:rPr>
              <w:t>1.5.</w:t>
            </w:r>
          </w:p>
        </w:tc>
        <w:tc>
          <w:tcPr>
            <w:tcW w:w="1703" w:type="pct"/>
            <w:tcBorders>
              <w:bottom w:val="single" w:sz="4" w:space="0" w:color="auto"/>
            </w:tcBorders>
          </w:tcPr>
          <w:p w:rsidR="002871C4" w:rsidRPr="00F85C19" w:rsidRDefault="002871C4" w:rsidP="002871C4">
            <w:pPr>
              <w:pStyle w:val="aff9"/>
              <w:tabs>
                <w:tab w:val="center" w:pos="4677"/>
                <w:tab w:val="right" w:pos="9355"/>
              </w:tabs>
              <w:spacing w:before="100" w:beforeAutospacing="1" w:after="100" w:afterAutospacing="1"/>
              <w:ind w:left="0"/>
              <w:jc w:val="center"/>
              <w:rPr>
                <w:sz w:val="18"/>
                <w:szCs w:val="18"/>
              </w:rPr>
            </w:pPr>
            <w:r w:rsidRPr="006B1C95">
              <w:rPr>
                <w:sz w:val="20"/>
                <w:szCs w:val="20"/>
              </w:rPr>
              <w:t xml:space="preserve">Информационное табло светодиодное ИТС-0840.3-4RG-2-13  </w:t>
            </w:r>
          </w:p>
        </w:tc>
        <w:tc>
          <w:tcPr>
            <w:tcW w:w="441" w:type="pct"/>
            <w:tcBorders>
              <w:bottom w:val="single" w:sz="4" w:space="0" w:color="auto"/>
            </w:tcBorders>
            <w:vAlign w:val="center"/>
          </w:tcPr>
          <w:p w:rsidR="002871C4" w:rsidRPr="00F85C19" w:rsidRDefault="002871C4" w:rsidP="002871C4">
            <w:pPr>
              <w:pStyle w:val="aff9"/>
              <w:tabs>
                <w:tab w:val="center" w:pos="4677"/>
                <w:tab w:val="right" w:pos="9355"/>
              </w:tabs>
              <w:spacing w:before="100" w:beforeAutospacing="1" w:after="100" w:afterAutospacing="1"/>
              <w:ind w:left="0"/>
              <w:jc w:val="center"/>
              <w:rPr>
                <w:sz w:val="16"/>
                <w:szCs w:val="16"/>
              </w:rPr>
            </w:pPr>
            <w:r w:rsidRPr="00456532">
              <w:rPr>
                <w:sz w:val="16"/>
                <w:szCs w:val="16"/>
              </w:rPr>
              <w:t>Шт.</w:t>
            </w:r>
          </w:p>
        </w:tc>
        <w:tc>
          <w:tcPr>
            <w:tcW w:w="365" w:type="pct"/>
            <w:tcBorders>
              <w:bottom w:val="single" w:sz="4" w:space="0" w:color="auto"/>
            </w:tcBorders>
            <w:vAlign w:val="center"/>
          </w:tcPr>
          <w:p w:rsidR="002871C4" w:rsidRPr="002871C4" w:rsidRDefault="002871C4" w:rsidP="002871C4">
            <w:pPr>
              <w:pStyle w:val="aff9"/>
              <w:tabs>
                <w:tab w:val="center" w:pos="4677"/>
                <w:tab w:val="right" w:pos="9355"/>
              </w:tabs>
              <w:spacing w:before="100" w:beforeAutospacing="1" w:after="100" w:afterAutospacing="1"/>
              <w:ind w:left="0"/>
              <w:jc w:val="center"/>
              <w:rPr>
                <w:sz w:val="20"/>
                <w:szCs w:val="20"/>
                <w:lang w:val="en-US"/>
              </w:rPr>
            </w:pPr>
            <w:r>
              <w:rPr>
                <w:sz w:val="22"/>
                <w:szCs w:val="22"/>
                <w:lang w:val="en-US"/>
              </w:rPr>
              <w:t>18</w:t>
            </w:r>
          </w:p>
        </w:tc>
        <w:tc>
          <w:tcPr>
            <w:tcW w:w="808" w:type="pct"/>
            <w:tcBorders>
              <w:bottom w:val="single" w:sz="4" w:space="0" w:color="auto"/>
            </w:tcBorders>
            <w:vAlign w:val="center"/>
          </w:tcPr>
          <w:p w:rsidR="002871C4" w:rsidRPr="00F85C19" w:rsidRDefault="002871C4" w:rsidP="002871C4">
            <w:pPr>
              <w:pStyle w:val="aff9"/>
              <w:tabs>
                <w:tab w:val="center" w:pos="4677"/>
                <w:tab w:val="right" w:pos="9355"/>
              </w:tabs>
              <w:spacing w:before="100" w:beforeAutospacing="1" w:after="100" w:afterAutospacing="1"/>
              <w:ind w:left="0"/>
              <w:jc w:val="center"/>
              <w:rPr>
                <w:sz w:val="22"/>
                <w:szCs w:val="22"/>
              </w:rPr>
            </w:pPr>
          </w:p>
        </w:tc>
        <w:tc>
          <w:tcPr>
            <w:tcW w:w="734" w:type="pct"/>
            <w:vAlign w:val="center"/>
          </w:tcPr>
          <w:p w:rsidR="002871C4" w:rsidRPr="00F85C19" w:rsidRDefault="002871C4" w:rsidP="002871C4">
            <w:pPr>
              <w:pStyle w:val="aff9"/>
              <w:tabs>
                <w:tab w:val="center" w:pos="4677"/>
                <w:tab w:val="right" w:pos="9355"/>
              </w:tabs>
              <w:spacing w:before="100" w:beforeAutospacing="1" w:after="100" w:afterAutospacing="1"/>
              <w:ind w:left="0"/>
              <w:jc w:val="center"/>
              <w:rPr>
                <w:sz w:val="22"/>
                <w:szCs w:val="22"/>
              </w:rPr>
            </w:pPr>
          </w:p>
        </w:tc>
        <w:tc>
          <w:tcPr>
            <w:tcW w:w="760" w:type="pct"/>
            <w:vAlign w:val="center"/>
          </w:tcPr>
          <w:p w:rsidR="002871C4" w:rsidRPr="00F85C19" w:rsidRDefault="002871C4" w:rsidP="002871C4">
            <w:pPr>
              <w:pStyle w:val="aff9"/>
              <w:tabs>
                <w:tab w:val="center" w:pos="4677"/>
                <w:tab w:val="right" w:pos="9355"/>
              </w:tabs>
              <w:spacing w:before="100" w:beforeAutospacing="1" w:after="100" w:afterAutospacing="1"/>
              <w:ind w:left="0"/>
              <w:jc w:val="center"/>
              <w:rPr>
                <w:sz w:val="22"/>
                <w:szCs w:val="22"/>
              </w:rPr>
            </w:pPr>
          </w:p>
        </w:tc>
      </w:tr>
      <w:tr w:rsidR="002871C4" w:rsidRPr="00456532" w:rsidTr="002871C4">
        <w:trPr>
          <w:trHeight w:val="342"/>
        </w:trPr>
        <w:tc>
          <w:tcPr>
            <w:tcW w:w="189" w:type="pct"/>
            <w:tcBorders>
              <w:bottom w:val="single" w:sz="4" w:space="0" w:color="auto"/>
            </w:tcBorders>
            <w:vAlign w:val="center"/>
          </w:tcPr>
          <w:p w:rsidR="002871C4" w:rsidRDefault="002871C4" w:rsidP="002871C4">
            <w:pPr>
              <w:pStyle w:val="aff9"/>
              <w:tabs>
                <w:tab w:val="center" w:pos="4677"/>
                <w:tab w:val="right" w:pos="9355"/>
              </w:tabs>
              <w:spacing w:before="100" w:beforeAutospacing="1" w:after="100" w:afterAutospacing="1"/>
              <w:ind w:left="0"/>
              <w:rPr>
                <w:sz w:val="16"/>
                <w:szCs w:val="16"/>
              </w:rPr>
            </w:pPr>
            <w:r>
              <w:rPr>
                <w:sz w:val="16"/>
                <w:szCs w:val="16"/>
              </w:rPr>
              <w:t xml:space="preserve">   1.6.</w:t>
            </w:r>
          </w:p>
        </w:tc>
        <w:tc>
          <w:tcPr>
            <w:tcW w:w="1703" w:type="pct"/>
            <w:tcBorders>
              <w:bottom w:val="single" w:sz="4" w:space="0" w:color="auto"/>
            </w:tcBorders>
          </w:tcPr>
          <w:p w:rsidR="002871C4" w:rsidRPr="00456532" w:rsidRDefault="002871C4" w:rsidP="002871C4">
            <w:pPr>
              <w:pStyle w:val="aff9"/>
              <w:tabs>
                <w:tab w:val="center" w:pos="4677"/>
                <w:tab w:val="right" w:pos="9355"/>
              </w:tabs>
              <w:spacing w:before="100" w:beforeAutospacing="1" w:after="100" w:afterAutospacing="1"/>
              <w:ind w:left="0"/>
              <w:jc w:val="center"/>
              <w:rPr>
                <w:sz w:val="18"/>
                <w:szCs w:val="18"/>
              </w:rPr>
            </w:pPr>
            <w:r w:rsidRPr="006B1C95">
              <w:rPr>
                <w:sz w:val="20"/>
                <w:szCs w:val="20"/>
              </w:rPr>
              <w:t xml:space="preserve">Информационное табло светодиодное ИТС-0840.3-4RG-2-7  </w:t>
            </w:r>
          </w:p>
        </w:tc>
        <w:tc>
          <w:tcPr>
            <w:tcW w:w="441" w:type="pct"/>
            <w:tcBorders>
              <w:bottom w:val="single" w:sz="4" w:space="0" w:color="auto"/>
            </w:tcBorders>
            <w:vAlign w:val="center"/>
          </w:tcPr>
          <w:p w:rsidR="002871C4" w:rsidRPr="00012200" w:rsidRDefault="002871C4" w:rsidP="002871C4">
            <w:pPr>
              <w:pStyle w:val="aff9"/>
              <w:tabs>
                <w:tab w:val="center" w:pos="4677"/>
                <w:tab w:val="right" w:pos="9355"/>
              </w:tabs>
              <w:spacing w:before="100" w:beforeAutospacing="1" w:after="100" w:afterAutospacing="1"/>
              <w:ind w:left="0"/>
              <w:jc w:val="center"/>
              <w:rPr>
                <w:sz w:val="16"/>
                <w:szCs w:val="16"/>
                <w:highlight w:val="red"/>
              </w:rPr>
            </w:pPr>
            <w:r w:rsidRPr="00456532">
              <w:rPr>
                <w:sz w:val="16"/>
                <w:szCs w:val="16"/>
              </w:rPr>
              <w:t>Шт.</w:t>
            </w:r>
          </w:p>
        </w:tc>
        <w:tc>
          <w:tcPr>
            <w:tcW w:w="365" w:type="pct"/>
            <w:tcBorders>
              <w:bottom w:val="single" w:sz="4" w:space="0" w:color="auto"/>
            </w:tcBorders>
            <w:vAlign w:val="center"/>
          </w:tcPr>
          <w:p w:rsidR="002871C4" w:rsidRPr="00966208" w:rsidRDefault="002871C4" w:rsidP="002871C4">
            <w:pPr>
              <w:pStyle w:val="aff9"/>
              <w:tabs>
                <w:tab w:val="center" w:pos="4677"/>
                <w:tab w:val="right" w:pos="9355"/>
              </w:tabs>
              <w:spacing w:before="100" w:beforeAutospacing="1" w:after="100" w:afterAutospacing="1"/>
              <w:ind w:left="0"/>
              <w:jc w:val="center"/>
              <w:rPr>
                <w:sz w:val="22"/>
                <w:szCs w:val="22"/>
              </w:rPr>
            </w:pPr>
            <w:r>
              <w:rPr>
                <w:sz w:val="22"/>
                <w:szCs w:val="22"/>
                <w:lang w:val="en-US"/>
              </w:rPr>
              <w:t>18</w:t>
            </w:r>
          </w:p>
        </w:tc>
        <w:tc>
          <w:tcPr>
            <w:tcW w:w="808" w:type="pct"/>
            <w:tcBorders>
              <w:bottom w:val="single" w:sz="4" w:space="0" w:color="auto"/>
            </w:tcBorders>
            <w:vAlign w:val="center"/>
          </w:tcPr>
          <w:p w:rsidR="002871C4" w:rsidRPr="00196C9F" w:rsidRDefault="002871C4" w:rsidP="002871C4">
            <w:pPr>
              <w:pStyle w:val="aff9"/>
              <w:tabs>
                <w:tab w:val="center" w:pos="4677"/>
                <w:tab w:val="right" w:pos="9355"/>
              </w:tabs>
              <w:spacing w:before="100" w:beforeAutospacing="1" w:after="100" w:afterAutospacing="1"/>
              <w:ind w:left="0"/>
              <w:jc w:val="center"/>
              <w:rPr>
                <w:sz w:val="22"/>
                <w:szCs w:val="22"/>
                <w:lang w:val="en-US"/>
              </w:rPr>
            </w:pPr>
          </w:p>
        </w:tc>
        <w:tc>
          <w:tcPr>
            <w:tcW w:w="734" w:type="pct"/>
            <w:vAlign w:val="center"/>
          </w:tcPr>
          <w:p w:rsidR="002871C4" w:rsidRPr="008D338B" w:rsidRDefault="002871C4" w:rsidP="002871C4">
            <w:pPr>
              <w:pStyle w:val="aff9"/>
              <w:tabs>
                <w:tab w:val="center" w:pos="4677"/>
                <w:tab w:val="right" w:pos="9355"/>
              </w:tabs>
              <w:spacing w:before="100" w:beforeAutospacing="1" w:after="100" w:afterAutospacing="1"/>
              <w:ind w:left="0"/>
              <w:jc w:val="center"/>
              <w:rPr>
                <w:sz w:val="22"/>
                <w:szCs w:val="22"/>
              </w:rPr>
            </w:pPr>
          </w:p>
        </w:tc>
        <w:tc>
          <w:tcPr>
            <w:tcW w:w="760" w:type="pct"/>
            <w:vAlign w:val="center"/>
          </w:tcPr>
          <w:p w:rsidR="002871C4" w:rsidRPr="008D338B" w:rsidRDefault="002871C4" w:rsidP="002871C4">
            <w:pPr>
              <w:pStyle w:val="aff9"/>
              <w:tabs>
                <w:tab w:val="center" w:pos="4677"/>
                <w:tab w:val="right" w:pos="9355"/>
              </w:tabs>
              <w:spacing w:before="100" w:beforeAutospacing="1" w:after="100" w:afterAutospacing="1"/>
              <w:ind w:left="0"/>
              <w:jc w:val="center"/>
              <w:rPr>
                <w:sz w:val="22"/>
                <w:szCs w:val="22"/>
              </w:rPr>
            </w:pPr>
          </w:p>
        </w:tc>
      </w:tr>
      <w:tr w:rsidR="002871C4" w:rsidRPr="00456532" w:rsidTr="002871C4">
        <w:trPr>
          <w:trHeight w:val="560"/>
        </w:trPr>
        <w:tc>
          <w:tcPr>
            <w:tcW w:w="189" w:type="pct"/>
            <w:tcBorders>
              <w:bottom w:val="single" w:sz="4" w:space="0" w:color="auto"/>
            </w:tcBorders>
            <w:vAlign w:val="center"/>
          </w:tcPr>
          <w:p w:rsidR="002871C4" w:rsidRPr="003900D9" w:rsidRDefault="002871C4" w:rsidP="002871C4">
            <w:r>
              <w:rPr>
                <w:sz w:val="16"/>
                <w:szCs w:val="16"/>
              </w:rPr>
              <w:t xml:space="preserve">   1.7.</w:t>
            </w:r>
          </w:p>
        </w:tc>
        <w:tc>
          <w:tcPr>
            <w:tcW w:w="1703" w:type="pct"/>
            <w:tcBorders>
              <w:bottom w:val="single" w:sz="4" w:space="0" w:color="auto"/>
            </w:tcBorders>
            <w:vAlign w:val="center"/>
          </w:tcPr>
          <w:p w:rsidR="002871C4" w:rsidRPr="0043016D" w:rsidRDefault="002871C4" w:rsidP="002871C4">
            <w:pPr>
              <w:jc w:val="center"/>
              <w:rPr>
                <w:b/>
                <w:highlight w:val="yellow"/>
              </w:rPr>
            </w:pPr>
            <w:r w:rsidRPr="00966208">
              <w:rPr>
                <w:sz w:val="18"/>
                <w:szCs w:val="18"/>
              </w:rPr>
              <w:t xml:space="preserve">Система видеонаблюдения </w:t>
            </w:r>
            <w:r>
              <w:rPr>
                <w:sz w:val="18"/>
                <w:szCs w:val="18"/>
              </w:rPr>
              <w:t>с мегабитной магистралью</w:t>
            </w:r>
          </w:p>
        </w:tc>
        <w:tc>
          <w:tcPr>
            <w:tcW w:w="441" w:type="pct"/>
            <w:tcBorders>
              <w:bottom w:val="single" w:sz="4" w:space="0" w:color="auto"/>
            </w:tcBorders>
            <w:vAlign w:val="center"/>
          </w:tcPr>
          <w:p w:rsidR="002871C4" w:rsidRPr="0043016D" w:rsidRDefault="002871C4" w:rsidP="002871C4">
            <w:pPr>
              <w:jc w:val="center"/>
              <w:rPr>
                <w:b/>
                <w:highlight w:val="yellow"/>
              </w:rPr>
            </w:pPr>
            <w:r w:rsidRPr="00F66011">
              <w:rPr>
                <w:sz w:val="16"/>
                <w:szCs w:val="16"/>
              </w:rPr>
              <w:t>Шт.</w:t>
            </w:r>
          </w:p>
        </w:tc>
        <w:tc>
          <w:tcPr>
            <w:tcW w:w="365" w:type="pct"/>
            <w:tcBorders>
              <w:bottom w:val="single" w:sz="4" w:space="0" w:color="auto"/>
            </w:tcBorders>
            <w:vAlign w:val="center"/>
          </w:tcPr>
          <w:p w:rsidR="002871C4" w:rsidRPr="002871C4" w:rsidRDefault="002871C4" w:rsidP="002871C4">
            <w:pPr>
              <w:jc w:val="center"/>
              <w:rPr>
                <w:b/>
                <w:highlight w:val="yellow"/>
                <w:lang w:val="en-US"/>
              </w:rPr>
            </w:pPr>
            <w:r>
              <w:rPr>
                <w:sz w:val="22"/>
                <w:szCs w:val="22"/>
                <w:lang w:val="en-US"/>
              </w:rPr>
              <w:t>18</w:t>
            </w:r>
          </w:p>
        </w:tc>
        <w:tc>
          <w:tcPr>
            <w:tcW w:w="808" w:type="pct"/>
            <w:tcBorders>
              <w:bottom w:val="single" w:sz="4" w:space="0" w:color="auto"/>
            </w:tcBorders>
            <w:vAlign w:val="center"/>
          </w:tcPr>
          <w:p w:rsidR="002871C4" w:rsidRPr="0043016D" w:rsidRDefault="002871C4" w:rsidP="002871C4">
            <w:pPr>
              <w:jc w:val="center"/>
              <w:rPr>
                <w:b/>
                <w:highlight w:val="yellow"/>
              </w:rPr>
            </w:pPr>
          </w:p>
        </w:tc>
        <w:tc>
          <w:tcPr>
            <w:tcW w:w="734" w:type="pct"/>
            <w:vAlign w:val="center"/>
          </w:tcPr>
          <w:p w:rsidR="002871C4" w:rsidRPr="0043016D" w:rsidRDefault="002871C4" w:rsidP="002871C4">
            <w:pPr>
              <w:jc w:val="center"/>
              <w:rPr>
                <w:b/>
                <w:highlight w:val="yellow"/>
              </w:rPr>
            </w:pPr>
          </w:p>
        </w:tc>
        <w:tc>
          <w:tcPr>
            <w:tcW w:w="760" w:type="pct"/>
            <w:vAlign w:val="center"/>
          </w:tcPr>
          <w:p w:rsidR="002871C4" w:rsidRPr="0043016D" w:rsidRDefault="002871C4" w:rsidP="002871C4">
            <w:pPr>
              <w:jc w:val="center"/>
              <w:rPr>
                <w:b/>
                <w:highlight w:val="yellow"/>
              </w:rPr>
            </w:pPr>
          </w:p>
        </w:tc>
      </w:tr>
      <w:tr w:rsidR="002871C4" w:rsidRPr="00456532" w:rsidTr="002871C4">
        <w:trPr>
          <w:trHeight w:val="560"/>
        </w:trPr>
        <w:tc>
          <w:tcPr>
            <w:tcW w:w="189" w:type="pct"/>
            <w:tcBorders>
              <w:bottom w:val="single" w:sz="4" w:space="0" w:color="auto"/>
            </w:tcBorders>
            <w:vAlign w:val="center"/>
          </w:tcPr>
          <w:p w:rsidR="002871C4" w:rsidRPr="003E3270" w:rsidRDefault="002871C4" w:rsidP="002871C4">
            <w:pPr>
              <w:rPr>
                <w:b/>
                <w:sz w:val="16"/>
                <w:szCs w:val="16"/>
              </w:rPr>
            </w:pPr>
          </w:p>
        </w:tc>
        <w:tc>
          <w:tcPr>
            <w:tcW w:w="1703" w:type="pct"/>
            <w:tcBorders>
              <w:bottom w:val="single" w:sz="4" w:space="0" w:color="auto"/>
            </w:tcBorders>
          </w:tcPr>
          <w:p w:rsidR="002871C4" w:rsidRPr="003E3270" w:rsidRDefault="002871C4" w:rsidP="002871C4">
            <w:pPr>
              <w:spacing w:before="100" w:beforeAutospacing="1" w:after="100" w:afterAutospacing="1"/>
              <w:rPr>
                <w:b/>
                <w:sz w:val="18"/>
                <w:szCs w:val="18"/>
              </w:rPr>
            </w:pPr>
            <w:r w:rsidRPr="003E3270">
              <w:rPr>
                <w:b/>
                <w:sz w:val="18"/>
                <w:szCs w:val="18"/>
              </w:rPr>
              <w:t>ИТОГО</w:t>
            </w:r>
            <w:r w:rsidRPr="003E3270">
              <w:rPr>
                <w:b/>
                <w:sz w:val="18"/>
                <w:szCs w:val="18"/>
                <w:lang w:val="en-US"/>
              </w:rPr>
              <w:t>:</w:t>
            </w:r>
          </w:p>
        </w:tc>
        <w:tc>
          <w:tcPr>
            <w:tcW w:w="441" w:type="pct"/>
            <w:tcBorders>
              <w:bottom w:val="single" w:sz="4" w:space="0" w:color="auto"/>
            </w:tcBorders>
            <w:vAlign w:val="center"/>
          </w:tcPr>
          <w:p w:rsidR="002871C4" w:rsidRPr="00F66011" w:rsidRDefault="002871C4" w:rsidP="002871C4">
            <w:pPr>
              <w:pStyle w:val="aff9"/>
              <w:tabs>
                <w:tab w:val="center" w:pos="4677"/>
                <w:tab w:val="right" w:pos="9355"/>
              </w:tabs>
              <w:spacing w:before="100" w:beforeAutospacing="1" w:after="100" w:afterAutospacing="1"/>
              <w:ind w:left="0"/>
              <w:jc w:val="center"/>
              <w:rPr>
                <w:sz w:val="16"/>
                <w:szCs w:val="16"/>
              </w:rPr>
            </w:pPr>
          </w:p>
        </w:tc>
        <w:tc>
          <w:tcPr>
            <w:tcW w:w="365" w:type="pct"/>
            <w:tcBorders>
              <w:bottom w:val="single" w:sz="4" w:space="0" w:color="auto"/>
            </w:tcBorders>
            <w:vAlign w:val="center"/>
          </w:tcPr>
          <w:p w:rsidR="002871C4" w:rsidRDefault="002871C4" w:rsidP="002871C4">
            <w:pPr>
              <w:pStyle w:val="aff9"/>
              <w:tabs>
                <w:tab w:val="center" w:pos="4677"/>
                <w:tab w:val="right" w:pos="9355"/>
              </w:tabs>
              <w:spacing w:before="100" w:beforeAutospacing="1" w:after="100" w:afterAutospacing="1"/>
              <w:ind w:left="0"/>
              <w:jc w:val="center"/>
              <w:rPr>
                <w:sz w:val="22"/>
                <w:szCs w:val="22"/>
              </w:rPr>
            </w:pPr>
          </w:p>
        </w:tc>
        <w:tc>
          <w:tcPr>
            <w:tcW w:w="808" w:type="pct"/>
            <w:tcBorders>
              <w:bottom w:val="single" w:sz="4" w:space="0" w:color="auto"/>
            </w:tcBorders>
            <w:vAlign w:val="center"/>
          </w:tcPr>
          <w:p w:rsidR="002871C4" w:rsidRPr="0043016D" w:rsidRDefault="002871C4" w:rsidP="002871C4">
            <w:pPr>
              <w:jc w:val="center"/>
              <w:rPr>
                <w:b/>
                <w:highlight w:val="yellow"/>
              </w:rPr>
            </w:pPr>
          </w:p>
        </w:tc>
        <w:tc>
          <w:tcPr>
            <w:tcW w:w="734" w:type="pct"/>
            <w:vAlign w:val="center"/>
          </w:tcPr>
          <w:p w:rsidR="002871C4" w:rsidRPr="002871C4" w:rsidRDefault="002F3B2A" w:rsidP="002871C4">
            <w:pPr>
              <w:jc w:val="center"/>
              <w:rPr>
                <w:sz w:val="22"/>
                <w:szCs w:val="22"/>
                <w:lang w:val="en-US"/>
              </w:rPr>
            </w:pPr>
            <w:r>
              <w:rPr>
                <w:b/>
                <w:sz w:val="22"/>
                <w:szCs w:val="22"/>
              </w:rPr>
              <w:t>68 768 280</w:t>
            </w:r>
            <w:r>
              <w:rPr>
                <w:b/>
                <w:sz w:val="22"/>
                <w:szCs w:val="22"/>
                <w:lang w:val="en-US"/>
              </w:rPr>
              <w:t>,00</w:t>
            </w:r>
          </w:p>
        </w:tc>
        <w:tc>
          <w:tcPr>
            <w:tcW w:w="760" w:type="pct"/>
            <w:vAlign w:val="center"/>
          </w:tcPr>
          <w:p w:rsidR="002871C4" w:rsidRPr="002871C4" w:rsidRDefault="002F3B2A" w:rsidP="002871C4">
            <w:pPr>
              <w:jc w:val="center"/>
              <w:rPr>
                <w:sz w:val="22"/>
                <w:szCs w:val="22"/>
                <w:lang w:val="en-US"/>
              </w:rPr>
            </w:pPr>
            <w:r>
              <w:rPr>
                <w:b/>
                <w:bCs/>
                <w:sz w:val="22"/>
                <w:szCs w:val="22"/>
              </w:rPr>
              <w:t>82 521 936</w:t>
            </w:r>
            <w:r>
              <w:rPr>
                <w:b/>
                <w:bCs/>
                <w:sz w:val="22"/>
                <w:szCs w:val="22"/>
                <w:lang w:val="en-US"/>
              </w:rPr>
              <w:t>,00</w:t>
            </w:r>
          </w:p>
        </w:tc>
      </w:tr>
    </w:tbl>
    <w:p w:rsidR="00FE0A55" w:rsidRDefault="00FE0A55" w:rsidP="00B2528A">
      <w:pPr>
        <w:ind w:firstLine="720"/>
        <w:jc w:val="both"/>
        <w:rPr>
          <w:b/>
          <w:sz w:val="28"/>
          <w:szCs w:val="28"/>
        </w:rPr>
      </w:pPr>
    </w:p>
    <w:p w:rsidR="00DF46DC" w:rsidRDefault="00DF46DC" w:rsidP="00C50364">
      <w:pPr>
        <w:jc w:val="both"/>
        <w:rPr>
          <w:b/>
          <w:sz w:val="28"/>
          <w:szCs w:val="28"/>
        </w:rPr>
        <w:sectPr w:rsidR="00DF46DC" w:rsidSect="00DF46DC">
          <w:pgSz w:w="16838" w:h="11906" w:orient="landscape" w:code="9"/>
          <w:pgMar w:top="1134" w:right="567" w:bottom="567" w:left="567" w:header="794" w:footer="794" w:gutter="0"/>
          <w:pgNumType w:start="1"/>
          <w:cols w:space="708"/>
          <w:titlePg/>
          <w:docGrid w:linePitch="360"/>
        </w:sectPr>
      </w:pPr>
    </w:p>
    <w:p w:rsidR="00CB64EE" w:rsidRDefault="00CB64EE" w:rsidP="00C50364">
      <w:pPr>
        <w:jc w:val="both"/>
        <w:rPr>
          <w:b/>
          <w:sz w:val="28"/>
          <w:szCs w:val="28"/>
        </w:rPr>
      </w:pPr>
    </w:p>
    <w:p w:rsidR="00CB64EE" w:rsidRPr="002871C4" w:rsidRDefault="00CB64EE" w:rsidP="00CB64EE">
      <w:pPr>
        <w:rPr>
          <w:sz w:val="28"/>
          <w:szCs w:val="28"/>
        </w:rPr>
      </w:pPr>
    </w:p>
    <w:p w:rsidR="00CB64EE" w:rsidRPr="002871C4" w:rsidRDefault="002871C4" w:rsidP="00CB64EE">
      <w:pPr>
        <w:rPr>
          <w:sz w:val="28"/>
          <w:szCs w:val="28"/>
          <w:lang w:val="en-US"/>
        </w:rPr>
      </w:pPr>
      <w:r>
        <w:rPr>
          <w:sz w:val="28"/>
          <w:szCs w:val="28"/>
          <w:lang w:val="en-US"/>
        </w:rPr>
        <w:t xml:space="preserve">   </w:t>
      </w:r>
      <w:r w:rsidRPr="002871C4">
        <w:rPr>
          <w:b/>
          <w:sz w:val="28"/>
          <w:szCs w:val="28"/>
        </w:rPr>
        <w:t>ЛОТ №2</w:t>
      </w:r>
      <w:r>
        <w:rPr>
          <w:sz w:val="28"/>
          <w:szCs w:val="28"/>
          <w:lang w:val="en-US"/>
        </w:rPr>
        <w:t>:</w:t>
      </w:r>
    </w:p>
    <w:p w:rsidR="00CB64EE" w:rsidRDefault="00CB64EE" w:rsidP="00CB64EE">
      <w:pPr>
        <w:tabs>
          <w:tab w:val="left" w:pos="13734"/>
        </w:tabs>
        <w:rPr>
          <w:sz w:val="28"/>
          <w:szCs w:val="28"/>
        </w:rPr>
      </w:pPr>
      <w:r>
        <w:rPr>
          <w:sz w:val="28"/>
          <w:szCs w:val="28"/>
        </w:rPr>
        <w:tab/>
      </w:r>
    </w:p>
    <w:p w:rsidR="00FE0A55" w:rsidRPr="00CB64EE" w:rsidRDefault="00FE0A55" w:rsidP="00CB64EE">
      <w:pPr>
        <w:tabs>
          <w:tab w:val="left" w:pos="13734"/>
        </w:tabs>
        <w:rPr>
          <w:b/>
          <w:sz w:val="28"/>
          <w:szCs w:val="28"/>
        </w:rPr>
        <w:sectPr w:rsidR="00FE0A55" w:rsidRPr="00CB64EE" w:rsidSect="00DF46DC">
          <w:type w:val="continuous"/>
          <w:pgSz w:w="16838" w:h="11906" w:orient="landscape" w:code="9"/>
          <w:pgMar w:top="1134" w:right="567" w:bottom="567" w:left="567" w:header="794" w:footer="794" w:gutter="0"/>
          <w:pgNumType w:start="1"/>
          <w:cols w:space="708"/>
          <w:titlePg/>
          <w:docGrid w:linePitch="360"/>
        </w:sectPr>
      </w:pPr>
    </w:p>
    <w:p w:rsidR="004F3E96" w:rsidRDefault="004F3E96" w:rsidP="007769F4">
      <w:pPr>
        <w:rPr>
          <w:i/>
          <w:sz w:val="28"/>
          <w:szCs w:val="28"/>
        </w:rPr>
      </w:pPr>
    </w:p>
    <w:p w:rsidR="004F3E96" w:rsidRDefault="004F3E96" w:rsidP="007769F4">
      <w:pPr>
        <w:rPr>
          <w:i/>
          <w:sz w:val="28"/>
          <w:szCs w:val="28"/>
        </w:rPr>
      </w:pPr>
    </w:p>
    <w:p w:rsidR="00245223" w:rsidRDefault="00245223" w:rsidP="00766F34">
      <w:pPr>
        <w:jc w:val="both"/>
        <w:rPr>
          <w:sz w:val="28"/>
          <w:szCs w:val="28"/>
        </w:rPr>
      </w:pPr>
    </w:p>
    <w:p w:rsidR="006B2A97" w:rsidRPr="00203FC0" w:rsidRDefault="006B2A97" w:rsidP="00766F34">
      <w:pPr>
        <w:jc w:val="both"/>
        <w:rPr>
          <w:sz w:val="28"/>
          <w:szCs w:val="28"/>
        </w:rPr>
      </w:pPr>
    </w:p>
    <w:p w:rsidR="00652C31" w:rsidRPr="00203FC0" w:rsidRDefault="00652C31" w:rsidP="00070D80">
      <w:pPr>
        <w:pStyle w:val="13"/>
        <w:ind w:left="6096" w:firstLine="0"/>
        <w:rPr>
          <w:rFonts w:eastAsia="MS Mincho"/>
          <w:sz w:val="24"/>
          <w:szCs w:val="24"/>
        </w:rPr>
      </w:pPr>
      <w:r w:rsidRPr="00203FC0">
        <w:rPr>
          <w:rFonts w:eastAsia="MS Mincho"/>
          <w:sz w:val="24"/>
          <w:szCs w:val="24"/>
        </w:rPr>
        <w:t>Приложение № 1</w:t>
      </w:r>
    </w:p>
    <w:p w:rsidR="00652C31" w:rsidRPr="00203FC0" w:rsidRDefault="00652C31" w:rsidP="00070D80">
      <w:pPr>
        <w:ind w:left="6096"/>
      </w:pPr>
      <w:r w:rsidRPr="00203FC0">
        <w:t>к конкурсной документации</w:t>
      </w:r>
    </w:p>
    <w:p w:rsidR="00063127" w:rsidRPr="00B156E5" w:rsidRDefault="001839EA" w:rsidP="00063127">
      <w:pPr>
        <w:jc w:val="center"/>
        <w:rPr>
          <w:u w:val="single"/>
        </w:rPr>
      </w:pPr>
      <w:r w:rsidRPr="00070D80">
        <w:rPr>
          <w:rFonts w:eastAsia="MS Mincho"/>
          <w:i/>
          <w:iCs/>
        </w:rPr>
        <w:t xml:space="preserve">                                                             </w:t>
      </w:r>
      <w:r w:rsidR="00411C9C" w:rsidRPr="00070D80">
        <w:rPr>
          <w:rFonts w:eastAsia="MS Mincho"/>
          <w:i/>
          <w:iCs/>
        </w:rPr>
        <w:t xml:space="preserve">                               </w:t>
      </w:r>
      <w:r w:rsidR="00AC1AF5" w:rsidRPr="00070D80">
        <w:rPr>
          <w:rFonts w:eastAsia="MS Mincho"/>
          <w:i/>
          <w:iCs/>
        </w:rPr>
        <w:t>(</w:t>
      </w:r>
      <w:r w:rsidR="003364D8" w:rsidRPr="00070D80">
        <w:rPr>
          <w:rFonts w:eastAsia="MS Mincho"/>
          <w:i/>
          <w:iCs/>
        </w:rPr>
        <w:t xml:space="preserve">конкурс </w:t>
      </w:r>
      <w:r w:rsidR="003364D8" w:rsidRPr="00070D80">
        <w:rPr>
          <w:i/>
        </w:rPr>
        <w:t>№</w:t>
      </w:r>
      <w:r w:rsidR="003364D8" w:rsidRPr="00BC798C">
        <w:rPr>
          <w:rFonts w:eastAsia="MS Mincho"/>
          <w:szCs w:val="28"/>
        </w:rPr>
        <w:t xml:space="preserve"> </w:t>
      </w:r>
      <w:r w:rsidR="006A7C03">
        <w:rPr>
          <w:rFonts w:eastAsia="MS Mincho"/>
          <w:szCs w:val="28"/>
          <w:u w:val="single"/>
        </w:rPr>
        <w:t>ОК/24</w:t>
      </w:r>
      <w:r w:rsidR="003364D8" w:rsidRPr="00BC798C">
        <w:rPr>
          <w:rFonts w:eastAsia="MS Mincho"/>
          <w:szCs w:val="28"/>
          <w:u w:val="single"/>
        </w:rPr>
        <w:t>-АО «ВРМ» /2019</w:t>
      </w:r>
      <w:r w:rsidR="007F25E5" w:rsidRPr="00890A67">
        <w:rPr>
          <w:rFonts w:eastAsia="MS Mincho"/>
          <w:u w:val="single"/>
        </w:rPr>
        <w:t>)</w:t>
      </w:r>
    </w:p>
    <w:p w:rsidR="001839EA" w:rsidRPr="00B156E5" w:rsidRDefault="001839EA" w:rsidP="001839EA">
      <w:pPr>
        <w:pStyle w:val="2"/>
        <w:numPr>
          <w:ilvl w:val="0"/>
          <w:numId w:val="0"/>
        </w:numPr>
        <w:suppressAutoHyphens/>
        <w:spacing w:before="0" w:after="0"/>
        <w:ind w:left="284"/>
        <w:rPr>
          <w:rFonts w:eastAsia="MS Mincho"/>
          <w:b w:val="0"/>
          <w:bCs w:val="0"/>
          <w:i w:val="0"/>
          <w:iCs w:val="0"/>
          <w:sz w:val="24"/>
        </w:rPr>
      </w:pPr>
    </w:p>
    <w:p w:rsidR="001839EA" w:rsidRPr="00B156E5" w:rsidRDefault="001839EA" w:rsidP="001839EA">
      <w:pPr>
        <w:jc w:val="center"/>
        <w:rPr>
          <w:b/>
          <w:sz w:val="28"/>
          <w:szCs w:val="28"/>
        </w:rPr>
      </w:pPr>
    </w:p>
    <w:p w:rsidR="001839EA" w:rsidRPr="00B156E5" w:rsidRDefault="001839EA" w:rsidP="001839EA">
      <w:pPr>
        <w:jc w:val="center"/>
        <w:rPr>
          <w:b/>
          <w:sz w:val="28"/>
          <w:szCs w:val="28"/>
        </w:rPr>
      </w:pPr>
      <w:r w:rsidRPr="00B156E5">
        <w:rPr>
          <w:b/>
          <w:sz w:val="28"/>
          <w:szCs w:val="28"/>
        </w:rPr>
        <w:t>На бланке претендента</w:t>
      </w:r>
    </w:p>
    <w:p w:rsidR="00E60B94" w:rsidRPr="00B33872" w:rsidRDefault="001839EA" w:rsidP="00B33872">
      <w:pPr>
        <w:pStyle w:val="2"/>
        <w:numPr>
          <w:ilvl w:val="0"/>
          <w:numId w:val="0"/>
        </w:numPr>
        <w:suppressAutoHyphens/>
        <w:spacing w:before="0" w:after="0"/>
        <w:ind w:left="576"/>
        <w:rPr>
          <w:i w:val="0"/>
        </w:rPr>
      </w:pPr>
      <w:r w:rsidRPr="00B156E5">
        <w:rPr>
          <w:i w:val="0"/>
          <w:iCs w:val="0"/>
        </w:rPr>
        <w:t xml:space="preserve">ЗАЯВКА </w:t>
      </w:r>
      <w:r w:rsidRPr="00B156E5">
        <w:rPr>
          <w:i w:val="0"/>
        </w:rPr>
        <w:t xml:space="preserve">______________ </w:t>
      </w:r>
      <w:r w:rsidRPr="00B156E5">
        <w:t>(наименование претендента)</w:t>
      </w:r>
      <w:r w:rsidRPr="00B156E5">
        <w:rPr>
          <w:i w:val="0"/>
        </w:rPr>
        <w:t xml:space="preserve"> НА УЧАСТИЕ</w:t>
      </w:r>
      <w:r w:rsidRPr="00B156E5">
        <w:rPr>
          <w:i w:val="0"/>
        </w:rPr>
        <w:br/>
        <w:t xml:space="preserve">          </w:t>
      </w:r>
      <w:r w:rsidR="003364D8">
        <w:rPr>
          <w:i w:val="0"/>
        </w:rPr>
        <w:t xml:space="preserve">           В ОТКРЫТОМ </w:t>
      </w:r>
      <w:r w:rsidR="00622158">
        <w:rPr>
          <w:i w:val="0"/>
        </w:rPr>
        <w:t xml:space="preserve">КОНКУРСЕ </w:t>
      </w:r>
      <w:r w:rsidR="00622158" w:rsidRPr="00B156E5">
        <w:rPr>
          <w:i w:val="0"/>
        </w:rPr>
        <w:t>№</w:t>
      </w:r>
      <w:r w:rsidR="006A7C03">
        <w:rPr>
          <w:b w:val="0"/>
          <w:i w:val="0"/>
          <w:u w:val="single"/>
        </w:rPr>
        <w:t xml:space="preserve"> ОК/24</w:t>
      </w:r>
      <w:r w:rsidR="003364D8" w:rsidRPr="003364D8">
        <w:rPr>
          <w:b w:val="0"/>
          <w:i w:val="0"/>
          <w:u w:val="single"/>
        </w:rPr>
        <w:t>-АО «ВРМ» /2019</w:t>
      </w:r>
    </w:p>
    <w:p w:rsidR="001839EA" w:rsidRDefault="00F17E88" w:rsidP="00F17E88">
      <w:pPr>
        <w:pStyle w:val="a8"/>
        <w:rPr>
          <w:b/>
          <w:szCs w:val="28"/>
        </w:rPr>
      </w:pPr>
      <w:r w:rsidRPr="00F17E88">
        <w:rPr>
          <w:b/>
          <w:szCs w:val="28"/>
        </w:rPr>
        <w:t xml:space="preserve">                                                       по лоту №____</w:t>
      </w:r>
    </w:p>
    <w:p w:rsidR="00F17E88" w:rsidRDefault="00F17E88" w:rsidP="00F17E88">
      <w:pPr>
        <w:pStyle w:val="a8"/>
        <w:rPr>
          <w:b/>
          <w:szCs w:val="28"/>
        </w:rPr>
      </w:pPr>
    </w:p>
    <w:p w:rsidR="00F17E88" w:rsidRPr="005C2B03" w:rsidRDefault="00F17E88" w:rsidP="00F17E88">
      <w:pPr>
        <w:rPr>
          <w:b/>
          <w:i/>
          <w:sz w:val="28"/>
          <w:szCs w:val="28"/>
        </w:rPr>
      </w:pPr>
      <w:r w:rsidRPr="005C2B03">
        <w:rPr>
          <w:b/>
          <w:i/>
          <w:sz w:val="28"/>
          <w:szCs w:val="28"/>
        </w:rPr>
        <w:t>Заявка оформляется отдельно по каждому лоту</w:t>
      </w:r>
    </w:p>
    <w:p w:rsidR="00F17E88" w:rsidRPr="00F17E88" w:rsidRDefault="00F17E88" w:rsidP="00F17E88">
      <w:pPr>
        <w:pStyle w:val="a8"/>
        <w:rPr>
          <w:b/>
          <w:szCs w:val="28"/>
        </w:rPr>
      </w:pPr>
    </w:p>
    <w:tbl>
      <w:tblPr>
        <w:tblW w:w="12003" w:type="dxa"/>
        <w:tblLook w:val="0000" w:firstRow="0" w:lastRow="0" w:firstColumn="0" w:lastColumn="0" w:noHBand="0" w:noVBand="0"/>
      </w:tblPr>
      <w:tblGrid>
        <w:gridCol w:w="7054"/>
        <w:gridCol w:w="4949"/>
      </w:tblGrid>
      <w:tr w:rsidR="001839EA" w:rsidRPr="00203FC0" w:rsidTr="00F17E88">
        <w:trPr>
          <w:trHeight w:val="532"/>
        </w:trPr>
        <w:tc>
          <w:tcPr>
            <w:tcW w:w="7054" w:type="dxa"/>
          </w:tcPr>
          <w:p w:rsidR="001839EA" w:rsidRPr="00203FC0" w:rsidRDefault="001839EA" w:rsidP="001839EA">
            <w:pPr>
              <w:pStyle w:val="a8"/>
              <w:ind w:firstLine="0"/>
              <w:jc w:val="both"/>
              <w:rPr>
                <w:b/>
                <w:szCs w:val="28"/>
              </w:rPr>
            </w:pPr>
            <w:r w:rsidRPr="00203FC0">
              <w:rPr>
                <w:b/>
                <w:szCs w:val="28"/>
              </w:rPr>
              <w:t xml:space="preserve">В Конкурсную комиссию </w:t>
            </w:r>
          </w:p>
          <w:p w:rsidR="001839EA" w:rsidRPr="00203FC0" w:rsidRDefault="00E60ED8" w:rsidP="00E60ED8">
            <w:pPr>
              <w:pStyle w:val="a8"/>
              <w:ind w:firstLine="0"/>
              <w:jc w:val="both"/>
              <w:rPr>
                <w:b/>
                <w:szCs w:val="28"/>
              </w:rPr>
            </w:pPr>
            <w:r w:rsidRPr="00203FC0">
              <w:rPr>
                <w:b/>
                <w:szCs w:val="28"/>
              </w:rPr>
              <w:t>АО «ВРМ»</w:t>
            </w:r>
            <w:r w:rsidR="001839EA" w:rsidRPr="00203FC0">
              <w:rPr>
                <w:b/>
                <w:szCs w:val="28"/>
              </w:rPr>
              <w:t xml:space="preserve"> </w:t>
            </w:r>
          </w:p>
        </w:tc>
        <w:tc>
          <w:tcPr>
            <w:tcW w:w="4949" w:type="dxa"/>
          </w:tcPr>
          <w:p w:rsidR="001839EA" w:rsidRPr="00203FC0" w:rsidRDefault="001839EA" w:rsidP="001839EA">
            <w:pPr>
              <w:pStyle w:val="a8"/>
              <w:ind w:left="1215" w:firstLine="0"/>
              <w:jc w:val="right"/>
              <w:rPr>
                <w:szCs w:val="28"/>
              </w:rPr>
            </w:pPr>
          </w:p>
        </w:tc>
      </w:tr>
    </w:tbl>
    <w:p w:rsidR="001839EA" w:rsidRPr="00203FC0" w:rsidRDefault="001839EA" w:rsidP="001839EA">
      <w:pPr>
        <w:pStyle w:val="13"/>
        <w:ind w:firstLine="0"/>
        <w:rPr>
          <w:szCs w:val="28"/>
        </w:rPr>
      </w:pPr>
    </w:p>
    <w:p w:rsidR="00496603" w:rsidRPr="00CC5686" w:rsidRDefault="001839EA" w:rsidP="00496603">
      <w:pPr>
        <w:pStyle w:val="13"/>
      </w:pPr>
      <w:r w:rsidRPr="00496603">
        <w:rPr>
          <w:szCs w:val="28"/>
        </w:rPr>
        <w:t xml:space="preserve">Будучи </w:t>
      </w:r>
      <w:r w:rsidR="00615217" w:rsidRPr="00496603">
        <w:rPr>
          <w:szCs w:val="28"/>
        </w:rPr>
        <w:t>уполномоченным,</w:t>
      </w:r>
      <w:r w:rsidRPr="00496603">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3364D8" w:rsidRPr="00496603">
        <w:rPr>
          <w:szCs w:val="28"/>
        </w:rPr>
        <w:t>№ ОК/</w:t>
      </w:r>
      <w:r w:rsidR="006A7C03" w:rsidRPr="00496603">
        <w:rPr>
          <w:szCs w:val="28"/>
        </w:rPr>
        <w:t>24</w:t>
      </w:r>
      <w:r w:rsidR="003364D8" w:rsidRPr="00496603">
        <w:rPr>
          <w:szCs w:val="28"/>
        </w:rPr>
        <w:t xml:space="preserve">-АО «ВРМ» /2019 </w:t>
      </w:r>
      <w:r w:rsidR="00BB2EE6" w:rsidRPr="00496603">
        <w:rPr>
          <w:szCs w:val="28"/>
        </w:rPr>
        <w:t>(далее – открытый конкурс)</w:t>
      </w:r>
      <w:r w:rsidR="00F17E88" w:rsidRPr="00F17E88">
        <w:t xml:space="preserve"> </w:t>
      </w:r>
      <w:r w:rsidR="00F17E88" w:rsidRPr="00496603">
        <w:rPr>
          <w:szCs w:val="28"/>
        </w:rPr>
        <w:t>по лоту № ___</w:t>
      </w:r>
      <w:r w:rsidR="00BB2EE6" w:rsidRPr="00496603">
        <w:rPr>
          <w:szCs w:val="28"/>
        </w:rPr>
        <w:t xml:space="preserve"> на право заключения Договора </w:t>
      </w:r>
      <w:r w:rsidR="006A7C03" w:rsidRPr="00496603">
        <w:rPr>
          <w:szCs w:val="28"/>
        </w:rPr>
        <w:t>поставки оборудования для ремонта пассажирских вагонов модели 61-826 с обновленным интерьером</w:t>
      </w:r>
      <w:r w:rsidR="00496603" w:rsidRPr="00496603">
        <w:t xml:space="preserve"> </w:t>
      </w:r>
      <w:r w:rsidR="00496603">
        <w:t xml:space="preserve">и </w:t>
      </w:r>
      <w:r w:rsidR="00496603" w:rsidRPr="00496603">
        <w:rPr>
          <w:szCs w:val="28"/>
        </w:rPr>
        <w:t>оборудования шт</w:t>
      </w:r>
      <w:r w:rsidR="009B3BBC">
        <w:rPr>
          <w:szCs w:val="28"/>
        </w:rPr>
        <w:t>абного вагона модели 47К без СКБ</w:t>
      </w:r>
      <w:r w:rsidR="00496603" w:rsidRPr="00496603">
        <w:rPr>
          <w:szCs w:val="28"/>
        </w:rPr>
        <w:t xml:space="preserve"> и СПП</w:t>
      </w:r>
      <w:r w:rsidR="006A7C03" w:rsidRPr="00496603">
        <w:rPr>
          <w:szCs w:val="28"/>
        </w:rPr>
        <w:t xml:space="preserve"> (далее – Товар) для</w:t>
      </w:r>
      <w:r w:rsidR="00496603">
        <w:rPr>
          <w:szCs w:val="28"/>
        </w:rPr>
        <w:t xml:space="preserve"> нужд</w:t>
      </w:r>
      <w:r w:rsidR="006A7C03" w:rsidRPr="00496603">
        <w:rPr>
          <w:szCs w:val="28"/>
        </w:rPr>
        <w:t xml:space="preserve"> </w:t>
      </w:r>
      <w:r w:rsidR="00496603" w:rsidRPr="00A50C24">
        <w:rPr>
          <w:szCs w:val="28"/>
        </w:rPr>
        <w:t xml:space="preserve">Тамбовского ВРЗ, Воронежского ВРЗ - филиалов АО «ВРМ» </w:t>
      </w:r>
      <w:r w:rsidR="00496603">
        <w:rPr>
          <w:szCs w:val="28"/>
        </w:rPr>
        <w:t>в 2019-2020 г.</w:t>
      </w:r>
    </w:p>
    <w:p w:rsidR="001839EA" w:rsidRPr="00496603" w:rsidRDefault="001839EA" w:rsidP="00B07586">
      <w:pPr>
        <w:pStyle w:val="13"/>
        <w:numPr>
          <w:ilvl w:val="2"/>
          <w:numId w:val="2"/>
        </w:numPr>
        <w:ind w:firstLine="0"/>
        <w:rPr>
          <w:szCs w:val="28"/>
        </w:rPr>
      </w:pPr>
      <w:r w:rsidRPr="00496603">
        <w:rPr>
          <w:szCs w:val="28"/>
        </w:rPr>
        <w:t>Уполномоченным</w:t>
      </w:r>
      <w:r w:rsidR="00F400C6" w:rsidRPr="00496603">
        <w:rPr>
          <w:szCs w:val="28"/>
        </w:rPr>
        <w:t xml:space="preserve"> </w:t>
      </w:r>
      <w:r w:rsidRPr="00496603">
        <w:rPr>
          <w:szCs w:val="28"/>
        </w:rPr>
        <w:t>представителям</w:t>
      </w:r>
      <w:r w:rsidR="00C118F8" w:rsidRPr="00496603">
        <w:rPr>
          <w:szCs w:val="28"/>
        </w:rPr>
        <w:t xml:space="preserve"> </w:t>
      </w:r>
      <w:r w:rsidR="006A7C03" w:rsidRPr="00496603">
        <w:rPr>
          <w:szCs w:val="28"/>
        </w:rPr>
        <w:t xml:space="preserve">Заказчика настоящим </w:t>
      </w:r>
      <w:r w:rsidRPr="00496603">
        <w:rPr>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w:t>
      </w:r>
      <w:r w:rsidR="00E05335">
        <w:rPr>
          <w:rFonts w:eastAsia="Times New Roman"/>
          <w:sz w:val="28"/>
        </w:rPr>
        <w:t>Товар</w:t>
      </w:r>
      <w:r w:rsidRPr="00203FC0">
        <w:rPr>
          <w:rFonts w:eastAsia="Times New Roman"/>
          <w:sz w:val="28"/>
        </w:rPr>
        <w:t xml:space="preserve">, </w:t>
      </w:r>
      <w:r w:rsidR="00E05335">
        <w:rPr>
          <w:rFonts w:eastAsia="Times New Roman"/>
          <w:sz w:val="28"/>
        </w:rPr>
        <w:t>предлагаемый</w:t>
      </w:r>
      <w:r w:rsidR="00AC23F6"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00E05335">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AC23F6">
        <w:rPr>
          <w:rFonts w:eastAsia="Times New Roman"/>
          <w:i/>
          <w:sz w:val="28"/>
        </w:rPr>
        <w:t xml:space="preserve">за </w:t>
      </w:r>
      <w:r w:rsidR="00AC23F6" w:rsidRPr="00203FC0">
        <w:rPr>
          <w:rFonts w:eastAsia="Times New Roman"/>
          <w:i/>
          <w:sz w:val="28"/>
        </w:rPr>
        <w:t>претендента</w:t>
      </w:r>
      <w:r w:rsidR="00AC23F6" w:rsidRPr="00203FC0">
        <w:rPr>
          <w:rFonts w:eastAsia="Times New Roman"/>
          <w:sz w:val="28"/>
        </w:rPr>
        <w:t>) согласно</w:t>
      </w:r>
      <w:r w:rsidRPr="00203FC0">
        <w:rPr>
          <w:rFonts w:eastAsia="Times New Roman"/>
          <w:sz w:val="28"/>
        </w:rPr>
        <w:t xml:space="preserve">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A46CC2">
        <w:rPr>
          <w:sz w:val="28"/>
          <w:szCs w:val="28"/>
        </w:rPr>
        <w:t>9</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839EA" w:rsidRPr="00203FC0" w:rsidRDefault="001839EA" w:rsidP="001839EA"/>
    <w:p w:rsidR="001839EA" w:rsidRPr="00203FC0" w:rsidRDefault="001839EA" w:rsidP="001839EA"/>
    <w:tbl>
      <w:tblPr>
        <w:tblW w:w="0" w:type="auto"/>
        <w:tblLook w:val="0000" w:firstRow="0" w:lastRow="0" w:firstColumn="0" w:lastColumn="0" w:noHBand="0" w:noVBand="0"/>
      </w:tblPr>
      <w:tblGrid>
        <w:gridCol w:w="4785"/>
        <w:gridCol w:w="5138"/>
      </w:tblGrid>
      <w:tr w:rsidR="002A1BEF" w:rsidRPr="00B156E5"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B156E5" w:rsidRDefault="001839EA" w:rsidP="00A870CD">
            <w:pPr>
              <w:pStyle w:val="2"/>
              <w:numPr>
                <w:ilvl w:val="0"/>
                <w:numId w:val="0"/>
              </w:numPr>
              <w:suppressAutoHyphens/>
              <w:spacing w:before="0" w:after="0" w:line="260" w:lineRule="exact"/>
              <w:ind w:left="636"/>
              <w:rPr>
                <w:b w:val="0"/>
                <w:bCs w:val="0"/>
                <w:i w:val="0"/>
                <w:iCs w:val="0"/>
                <w:sz w:val="24"/>
              </w:rPr>
            </w:pPr>
            <w:r w:rsidRPr="00B156E5">
              <w:rPr>
                <w:b w:val="0"/>
                <w:bCs w:val="0"/>
                <w:i w:val="0"/>
                <w:iCs w:val="0"/>
                <w:sz w:val="24"/>
              </w:rPr>
              <w:t>Приложение № 2</w:t>
            </w:r>
          </w:p>
          <w:p w:rsidR="001839EA" w:rsidRPr="00B156E5"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B156E5">
              <w:rPr>
                <w:b w:val="0"/>
                <w:bCs w:val="0"/>
                <w:i w:val="0"/>
                <w:iCs w:val="0"/>
                <w:sz w:val="24"/>
              </w:rPr>
              <w:t>к конкурсной документации</w:t>
            </w:r>
          </w:p>
        </w:tc>
      </w:tr>
      <w:tr w:rsidR="002A1BEF" w:rsidRPr="00B156E5" w:rsidTr="00A870CD">
        <w:tc>
          <w:tcPr>
            <w:tcW w:w="4785" w:type="dxa"/>
          </w:tcPr>
          <w:p w:rsidR="001839EA" w:rsidRPr="00203FC0"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B156E5" w:rsidRDefault="001839EA" w:rsidP="004713F7">
            <w:pPr>
              <w:pStyle w:val="2"/>
              <w:numPr>
                <w:ilvl w:val="0"/>
                <w:numId w:val="0"/>
              </w:numPr>
              <w:suppressAutoHyphens/>
              <w:spacing w:before="0" w:after="0" w:line="260" w:lineRule="exact"/>
              <w:ind w:left="576" w:firstLine="60"/>
              <w:rPr>
                <w:b w:val="0"/>
                <w:bCs w:val="0"/>
                <w:i w:val="0"/>
                <w:iCs w:val="0"/>
                <w:sz w:val="24"/>
                <w:szCs w:val="24"/>
              </w:rPr>
            </w:pPr>
            <w:r w:rsidRPr="00B156E5">
              <w:rPr>
                <w:b w:val="0"/>
                <w:i w:val="0"/>
                <w:sz w:val="24"/>
                <w:szCs w:val="24"/>
              </w:rPr>
              <w:t xml:space="preserve">(конкурс </w:t>
            </w:r>
            <w:r w:rsidR="00A055A4">
              <w:rPr>
                <w:i w:val="0"/>
                <w:sz w:val="24"/>
                <w:szCs w:val="24"/>
              </w:rPr>
              <w:t>№ ОК/24</w:t>
            </w:r>
            <w:r w:rsidR="003364D8" w:rsidRPr="003364D8">
              <w:rPr>
                <w:i w:val="0"/>
                <w:sz w:val="24"/>
                <w:szCs w:val="24"/>
              </w:rPr>
              <w:t>-АО «ВРМ» /2019</w:t>
            </w:r>
            <w:r w:rsidRPr="00B156E5">
              <w:rPr>
                <w:b w:val="0"/>
                <w:i w:val="0"/>
                <w:sz w:val="24"/>
                <w:szCs w:val="24"/>
              </w:rPr>
              <w:t>)</w:t>
            </w:r>
          </w:p>
        </w:tc>
      </w:tr>
    </w:tbl>
    <w:p w:rsidR="002C17B0" w:rsidRPr="002C17B0" w:rsidRDefault="002C17B0" w:rsidP="002C17B0">
      <w:pPr>
        <w:pStyle w:val="a4"/>
        <w:spacing w:before="160"/>
        <w:jc w:val="center"/>
        <w:rPr>
          <w:b/>
          <w:sz w:val="28"/>
          <w:szCs w:val="28"/>
        </w:rPr>
      </w:pPr>
      <w:r w:rsidRPr="002C17B0">
        <w:rPr>
          <w:b/>
          <w:sz w:val="28"/>
          <w:szCs w:val="28"/>
        </w:rPr>
        <w:t>СВЕДЕНИЯ О ПРЕТЕНДЕНТЕ (для юридических лиц)</w:t>
      </w:r>
    </w:p>
    <w:p w:rsidR="002C17B0" w:rsidRPr="002C17B0" w:rsidRDefault="002C17B0" w:rsidP="002C17B0">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1. Полное наименование претендента: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Орган, зарегистрировавший юридическое лицо</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(если контрагент физическое лицо – паспортные данные физического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r w:rsidRPr="002C17B0">
              <w:rPr>
                <w:bCs/>
              </w:rPr>
              <w:t>Место нахождения, почтовый адрес:</w:t>
            </w: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r w:rsidRPr="002C17B0">
              <w:rPr>
                <w:bCs/>
              </w:rPr>
              <w:t>Телефон, факс</w:t>
            </w: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3. Акционеры (участники), владеющие более 20% голосующих акций (долей, паев) юридического лица</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r w:rsidRPr="002C17B0">
              <w:rPr>
                <w:bCs/>
              </w:rPr>
              <w:t>4. Ф.И.О. Членов Совета директоров/Наблюдательного совета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6. Ф.И.О. Членов Правления/иного коллегиального исполнительного органа (если имеется):</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7. Балансовая стоимость активов (всего) в соответствии с последним утверждённым балансом:</w:t>
            </w:r>
          </w:p>
        </w:tc>
      </w:tr>
      <w:tr w:rsidR="002C17B0" w:rsidRPr="002C17B0" w:rsidTr="000B5D82">
        <w:tc>
          <w:tcPr>
            <w:tcW w:w="9747" w:type="dxa"/>
            <w:tcBorders>
              <w:top w:val="nil"/>
              <w:left w:val="nil"/>
              <w:bottom w:val="single" w:sz="6" w:space="0" w:color="auto"/>
              <w:right w:val="nil"/>
            </w:tcBorders>
          </w:tcPr>
          <w:p w:rsidR="002C17B0" w:rsidRPr="002C17B0" w:rsidRDefault="002C17B0" w:rsidP="000B5D82">
            <w:pPr>
              <w:widowControl w:val="0"/>
              <w:rPr>
                <w:bCs/>
              </w:rPr>
            </w:pPr>
          </w:p>
        </w:tc>
      </w:tr>
      <w:tr w:rsidR="002C17B0" w:rsidRPr="002C17B0" w:rsidTr="000B5D82">
        <w:tc>
          <w:tcPr>
            <w:tcW w:w="9747" w:type="dxa"/>
            <w:tcBorders>
              <w:top w:val="single" w:sz="6" w:space="0" w:color="auto"/>
              <w:left w:val="nil"/>
              <w:bottom w:val="nil"/>
              <w:right w:val="nil"/>
            </w:tcBorders>
          </w:tcPr>
          <w:p w:rsidR="002C17B0" w:rsidRPr="002C17B0" w:rsidRDefault="002C17B0" w:rsidP="000B5D82">
            <w:pPr>
              <w:widowControl w:val="0"/>
              <w:rPr>
                <w:bCs/>
              </w:rPr>
            </w:pPr>
          </w:p>
        </w:tc>
      </w:tr>
      <w:tr w:rsidR="002C17B0" w:rsidRPr="002C17B0" w:rsidTr="000B5D82">
        <w:tc>
          <w:tcPr>
            <w:tcW w:w="9747" w:type="dxa"/>
            <w:tcBorders>
              <w:top w:val="nil"/>
              <w:left w:val="nil"/>
              <w:bottom w:val="nil"/>
              <w:right w:val="nil"/>
            </w:tcBorders>
          </w:tcPr>
          <w:p w:rsidR="002C17B0" w:rsidRPr="002C17B0" w:rsidRDefault="002C17B0" w:rsidP="000B5D8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7B0" w:rsidRPr="002C17B0" w:rsidTr="000B5D82">
        <w:tc>
          <w:tcPr>
            <w:tcW w:w="9747" w:type="dxa"/>
            <w:tcBorders>
              <w:top w:val="nil"/>
              <w:left w:val="nil"/>
              <w:right w:val="nil"/>
            </w:tcBorders>
          </w:tcPr>
          <w:p w:rsidR="002C17B0" w:rsidRPr="002C17B0" w:rsidRDefault="002C17B0" w:rsidP="000B5D82">
            <w:pPr>
              <w:widowControl w:val="0"/>
              <w:rPr>
                <w:bCs/>
              </w:rPr>
            </w:pPr>
          </w:p>
        </w:tc>
      </w:tr>
      <w:tr w:rsidR="002C17B0" w:rsidRPr="002C17B0" w:rsidTr="000B5D82">
        <w:trPr>
          <w:trHeight w:val="644"/>
        </w:trPr>
        <w:tc>
          <w:tcPr>
            <w:tcW w:w="9747" w:type="dxa"/>
            <w:tcBorders>
              <w:left w:val="nil"/>
              <w:right w:val="nil"/>
            </w:tcBorders>
          </w:tcPr>
          <w:p w:rsidR="002C17B0" w:rsidRPr="002C17B0" w:rsidRDefault="002C17B0" w:rsidP="000B5D82">
            <w:pPr>
              <w:widowControl w:val="0"/>
              <w:rPr>
                <w:bCs/>
              </w:rPr>
            </w:pPr>
            <w:r w:rsidRPr="002C17B0">
              <w:rPr>
                <w:bCs/>
              </w:rPr>
              <w:t>Подпись Уполномоченного лица</w:t>
            </w:r>
          </w:p>
          <w:p w:rsidR="002C17B0" w:rsidRPr="002C17B0" w:rsidRDefault="002C17B0" w:rsidP="000B5D82">
            <w:pPr>
              <w:widowControl w:val="0"/>
              <w:rPr>
                <w:bCs/>
              </w:rPr>
            </w:pPr>
          </w:p>
        </w:tc>
      </w:tr>
    </w:tbl>
    <w:p w:rsidR="002C17B0" w:rsidRPr="002C17B0" w:rsidRDefault="002C17B0" w:rsidP="002C17B0">
      <w:pPr>
        <w:tabs>
          <w:tab w:val="left" w:pos="9639"/>
        </w:tabs>
        <w:spacing w:before="160"/>
        <w:ind w:right="96" w:firstLine="539"/>
        <w:rPr>
          <w:b/>
        </w:rPr>
      </w:pPr>
      <w:r w:rsidRPr="002C17B0">
        <w:rPr>
          <w:b/>
        </w:rPr>
        <w:t>Контактные лица</w:t>
      </w:r>
    </w:p>
    <w:p w:rsidR="002C17B0" w:rsidRPr="002C17B0" w:rsidRDefault="002C17B0" w:rsidP="002C17B0">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7B0" w:rsidRPr="002C17B0" w:rsidRDefault="002C17B0" w:rsidP="002C17B0">
      <w:pPr>
        <w:tabs>
          <w:tab w:val="left" w:pos="9639"/>
        </w:tabs>
        <w:rPr>
          <w:u w:val="single"/>
        </w:rPr>
      </w:pPr>
      <w:r w:rsidRPr="002C17B0">
        <w:rPr>
          <w:u w:val="single"/>
        </w:rPr>
        <w:t>Справки по общим вопросам и вопросам управления</w:t>
      </w:r>
    </w:p>
    <w:p w:rsidR="002C17B0" w:rsidRPr="002C17B0" w:rsidRDefault="002C17B0" w:rsidP="002C17B0">
      <w:pPr>
        <w:tabs>
          <w:tab w:val="left" w:pos="9639"/>
        </w:tabs>
      </w:pPr>
      <w:r w:rsidRPr="002C17B0">
        <w:lastRenderedPageBreak/>
        <w:t>Контактное лицо (должность, ФИО, телефон)</w:t>
      </w:r>
    </w:p>
    <w:p w:rsidR="002C17B0" w:rsidRPr="002C17B0" w:rsidRDefault="002C17B0" w:rsidP="002C17B0">
      <w:pPr>
        <w:tabs>
          <w:tab w:val="left" w:pos="9639"/>
        </w:tabs>
        <w:rPr>
          <w:u w:val="single"/>
        </w:rPr>
      </w:pPr>
    </w:p>
    <w:p w:rsidR="002C17B0" w:rsidRPr="002C17B0" w:rsidRDefault="002C17B0" w:rsidP="002C17B0">
      <w:pPr>
        <w:tabs>
          <w:tab w:val="left" w:pos="9639"/>
        </w:tabs>
        <w:rPr>
          <w:u w:val="single"/>
        </w:rPr>
      </w:pPr>
      <w:r w:rsidRPr="002C17B0">
        <w:rPr>
          <w:u w:val="single"/>
        </w:rPr>
        <w:t>Справки по кадровым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техническим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tabs>
          <w:tab w:val="left" w:pos="9639"/>
        </w:tabs>
        <w:rPr>
          <w:u w:val="single"/>
        </w:rPr>
      </w:pPr>
      <w:r w:rsidRPr="002C17B0">
        <w:rPr>
          <w:u w:val="single"/>
        </w:rPr>
        <w:t>Справки по финансовым вопросам</w:t>
      </w:r>
    </w:p>
    <w:p w:rsidR="002C17B0" w:rsidRPr="002C17B0" w:rsidRDefault="002C17B0" w:rsidP="002C17B0">
      <w:pPr>
        <w:tabs>
          <w:tab w:val="left" w:pos="9639"/>
        </w:tabs>
      </w:pPr>
      <w:r w:rsidRPr="002C17B0">
        <w:t>Контактное лицо (должность, ФИО, телефон)</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7B0" w:rsidRPr="002C17B0" w:rsidRDefault="002C17B0" w:rsidP="002C17B0">
      <w:pPr>
        <w:pStyle w:val="a4"/>
        <w:spacing w:before="160"/>
        <w:jc w:val="center"/>
        <w:rPr>
          <w:rFonts w:eastAsia="Times New Roman"/>
          <w:spacing w:val="-13"/>
          <w:sz w:val="28"/>
        </w:rPr>
      </w:pP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7B0" w:rsidRPr="002C17B0" w:rsidRDefault="002C17B0" w:rsidP="002C17B0">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7B0" w:rsidRPr="002C17B0" w:rsidRDefault="002C17B0" w:rsidP="002C17B0">
      <w:pPr>
        <w:pStyle w:val="a4"/>
        <w:suppressAutoHyphens/>
        <w:ind w:right="306"/>
        <w:rPr>
          <w:b/>
          <w:i/>
          <w:sz w:val="28"/>
          <w:szCs w:val="28"/>
        </w:rPr>
      </w:pPr>
    </w:p>
    <w:p w:rsidR="002C17B0" w:rsidRPr="002C17B0" w:rsidRDefault="002C17B0" w:rsidP="002C17B0">
      <w:pPr>
        <w:pStyle w:val="a4"/>
        <w:suppressAutoHyphens/>
        <w:ind w:right="306"/>
        <w:rPr>
          <w:b/>
          <w:i/>
          <w:sz w:val="28"/>
          <w:szCs w:val="28"/>
        </w:rPr>
      </w:pPr>
      <w:r w:rsidRPr="002C17B0">
        <w:rPr>
          <w:b/>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E55BBB">
            <w:pPr>
              <w:pStyle w:val="2"/>
              <w:numPr>
                <w:ilvl w:val="0"/>
                <w:numId w:val="0"/>
              </w:numPr>
              <w:suppressAutoHyphens/>
              <w:spacing w:before="0" w:after="0" w:line="260" w:lineRule="exact"/>
              <w:ind w:left="636"/>
              <w:jc w:val="both"/>
              <w:rPr>
                <w:b w:val="0"/>
                <w:bCs w:val="0"/>
                <w:i w:val="0"/>
                <w:iCs w:val="0"/>
                <w:sz w:val="24"/>
              </w:rPr>
            </w:pPr>
            <w:r w:rsidRPr="00203FC0">
              <w:rPr>
                <w:b w:val="0"/>
                <w:bCs w:val="0"/>
                <w:i w:val="0"/>
                <w:iCs w:val="0"/>
                <w:sz w:val="24"/>
              </w:rPr>
              <w:t>Приложение № 3</w:t>
            </w:r>
          </w:p>
          <w:p w:rsidR="009F4AED" w:rsidRPr="00203FC0" w:rsidRDefault="009F4AED" w:rsidP="00E55BBB">
            <w:pPr>
              <w:pStyle w:val="2"/>
              <w:numPr>
                <w:ilvl w:val="0"/>
                <w:numId w:val="0"/>
              </w:numPr>
              <w:suppressAutoHyphens/>
              <w:spacing w:before="0" w:after="0" w:line="260" w:lineRule="exact"/>
              <w:ind w:left="636"/>
              <w:jc w:val="both"/>
              <w:rPr>
                <w:rFonts w:eastAsia="MS Mincho"/>
                <w:b w:val="0"/>
                <w:bCs w:val="0"/>
                <w:i w:val="0"/>
                <w:iCs w:val="0"/>
                <w:sz w:val="24"/>
              </w:rPr>
            </w:pPr>
            <w:r w:rsidRPr="00203FC0">
              <w:rPr>
                <w:b w:val="0"/>
                <w:bCs w:val="0"/>
                <w:i w:val="0"/>
                <w:iCs w:val="0"/>
                <w:sz w:val="24"/>
              </w:rPr>
              <w:t>к конкурсной документации</w:t>
            </w:r>
          </w:p>
        </w:tc>
      </w:tr>
      <w:tr w:rsidR="002A1BEF" w:rsidRPr="00B156E5"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B156E5" w:rsidRDefault="009F4AED" w:rsidP="004713F7">
            <w:pPr>
              <w:pStyle w:val="2"/>
              <w:numPr>
                <w:ilvl w:val="0"/>
                <w:numId w:val="0"/>
              </w:numPr>
              <w:suppressAutoHyphens/>
              <w:spacing w:before="0" w:after="0" w:line="260" w:lineRule="exact"/>
              <w:ind w:left="576" w:firstLine="60"/>
              <w:jc w:val="both"/>
              <w:rPr>
                <w:b w:val="0"/>
                <w:bCs w:val="0"/>
                <w:i w:val="0"/>
                <w:iCs w:val="0"/>
                <w:sz w:val="24"/>
                <w:szCs w:val="24"/>
              </w:rPr>
            </w:pPr>
            <w:r w:rsidRPr="00B156E5">
              <w:rPr>
                <w:b w:val="0"/>
                <w:i w:val="0"/>
                <w:sz w:val="24"/>
                <w:szCs w:val="24"/>
              </w:rPr>
              <w:t xml:space="preserve">(конкурс </w:t>
            </w:r>
            <w:r w:rsidR="003364D8" w:rsidRPr="003364D8">
              <w:rPr>
                <w:i w:val="0"/>
                <w:sz w:val="24"/>
                <w:szCs w:val="24"/>
              </w:rPr>
              <w:t>№ ОК/</w:t>
            </w:r>
            <w:r w:rsidR="006A7C03">
              <w:rPr>
                <w:i w:val="0"/>
                <w:sz w:val="24"/>
                <w:szCs w:val="24"/>
              </w:rPr>
              <w:t>24</w:t>
            </w:r>
            <w:r w:rsidR="003364D8" w:rsidRPr="003364D8">
              <w:rPr>
                <w:i w:val="0"/>
                <w:sz w:val="24"/>
                <w:szCs w:val="24"/>
              </w:rPr>
              <w:t>-АО «ВРМ» /2019</w:t>
            </w:r>
            <w:r w:rsidRPr="00B156E5">
              <w:rPr>
                <w:b w:val="0"/>
                <w:i w:val="0"/>
                <w:sz w:val="24"/>
                <w:szCs w:val="24"/>
              </w:rPr>
              <w:t>)</w:t>
            </w:r>
          </w:p>
        </w:tc>
      </w:tr>
      <w:tr w:rsidR="00253680" w:rsidRPr="00B156E5" w:rsidTr="00253680">
        <w:trPr>
          <w:gridAfter w:val="1"/>
          <w:wAfter w:w="353" w:type="dxa"/>
        </w:trPr>
        <w:tc>
          <w:tcPr>
            <w:tcW w:w="4785" w:type="dxa"/>
          </w:tcPr>
          <w:p w:rsidR="00253680" w:rsidRPr="00B156E5"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156E5" w:rsidRDefault="00253680" w:rsidP="00C85272">
            <w:pPr>
              <w:rPr>
                <w:rFonts w:eastAsia="MS Mincho"/>
              </w:rPr>
            </w:pPr>
          </w:p>
        </w:tc>
      </w:tr>
    </w:tbl>
    <w:p w:rsidR="00253680" w:rsidRPr="00B156E5" w:rsidRDefault="00253680" w:rsidP="00253680">
      <w:pPr>
        <w:suppressAutoHyphens/>
        <w:jc w:val="center"/>
        <w:rPr>
          <w:b/>
          <w:sz w:val="28"/>
        </w:rPr>
      </w:pPr>
    </w:p>
    <w:p w:rsidR="00253680" w:rsidRDefault="00253680" w:rsidP="00253680">
      <w:pPr>
        <w:suppressAutoHyphens/>
        <w:jc w:val="center"/>
        <w:rPr>
          <w:b/>
          <w:sz w:val="28"/>
        </w:rPr>
      </w:pPr>
      <w:r w:rsidRPr="00B156E5">
        <w:rPr>
          <w:b/>
          <w:sz w:val="28"/>
        </w:rPr>
        <w:t>ФИНАНСОВО-КОММЕРЧЕСКОЕ ПРЕДЛОЖЕНИЕ</w:t>
      </w:r>
    </w:p>
    <w:p w:rsidR="00C35E17" w:rsidRPr="003135FC" w:rsidRDefault="00C35E17" w:rsidP="00C35E17">
      <w:pPr>
        <w:keepNext/>
        <w:spacing w:before="120" w:after="60"/>
        <w:jc w:val="center"/>
        <w:outlineLvl w:val="2"/>
        <w:rPr>
          <w:sz w:val="28"/>
          <w:szCs w:val="28"/>
        </w:rPr>
      </w:pPr>
      <w:r w:rsidRPr="005C2B03">
        <w:rPr>
          <w:b/>
          <w:i/>
          <w:sz w:val="28"/>
          <w:szCs w:val="28"/>
        </w:rPr>
        <w:t>Оформляется претендентом отдельно по каждому лоту</w:t>
      </w:r>
    </w:p>
    <w:p w:rsidR="00C35E17" w:rsidRPr="00B156E5" w:rsidRDefault="00C35E17" w:rsidP="00253680">
      <w:pPr>
        <w:suppressAutoHyphens/>
        <w:jc w:val="center"/>
        <w:rPr>
          <w:b/>
          <w:sz w:val="28"/>
        </w:rPr>
      </w:pPr>
    </w:p>
    <w:p w:rsidR="00CD5BC2" w:rsidRPr="00B156E5" w:rsidRDefault="00CD5BC2" w:rsidP="00CD5BC2">
      <w:pPr>
        <w:rPr>
          <w:b/>
          <w:bCs/>
          <w:i/>
          <w:sz w:val="28"/>
          <w:szCs w:val="28"/>
        </w:rPr>
      </w:pPr>
    </w:p>
    <w:p w:rsidR="00253680" w:rsidRPr="00B156E5" w:rsidRDefault="00253680" w:rsidP="00253680">
      <w:pPr>
        <w:suppressAutoHyphens/>
        <w:jc w:val="both"/>
        <w:rPr>
          <w:sz w:val="28"/>
        </w:rPr>
      </w:pPr>
    </w:p>
    <w:p w:rsidR="00253680" w:rsidRPr="00B156E5" w:rsidRDefault="00253680" w:rsidP="00253680">
      <w:pPr>
        <w:rPr>
          <w:bCs/>
        </w:rPr>
      </w:pPr>
      <w:r w:rsidRPr="00B156E5">
        <w:rPr>
          <w:bCs/>
        </w:rPr>
        <w:t>«____» ___________ 20__ г.</w:t>
      </w:r>
    </w:p>
    <w:p w:rsidR="00253680" w:rsidRPr="00B156E5" w:rsidRDefault="00253680" w:rsidP="00253680">
      <w:pPr>
        <w:rPr>
          <w:bCs/>
          <w:sz w:val="16"/>
        </w:rPr>
      </w:pPr>
    </w:p>
    <w:p w:rsidR="00253680" w:rsidRPr="00B156E5" w:rsidRDefault="00253680" w:rsidP="00253680"/>
    <w:p w:rsidR="00253680" w:rsidRPr="00203FC0" w:rsidRDefault="00253680" w:rsidP="00253680">
      <w:pPr>
        <w:rPr>
          <w:sz w:val="28"/>
          <w:szCs w:val="28"/>
        </w:rPr>
      </w:pPr>
      <w:r w:rsidRPr="00B156E5">
        <w:rPr>
          <w:sz w:val="28"/>
          <w:szCs w:val="28"/>
        </w:rPr>
        <w:t xml:space="preserve">Открытый конкурс </w:t>
      </w:r>
      <w:r w:rsidR="003364D8" w:rsidRPr="006F34F2">
        <w:rPr>
          <w:u w:val="single"/>
        </w:rPr>
        <w:t>№ ОК/</w:t>
      </w:r>
      <w:r w:rsidR="006A7C03" w:rsidRPr="006F34F2">
        <w:rPr>
          <w:u w:val="single"/>
        </w:rPr>
        <w:t>24</w:t>
      </w:r>
      <w:r w:rsidR="003364D8" w:rsidRPr="006F34F2">
        <w:rPr>
          <w:u w:val="single"/>
        </w:rPr>
        <w:t>-АО «ВРМ» /</w:t>
      </w:r>
      <w:r w:rsidR="001251AF" w:rsidRPr="006F34F2">
        <w:rPr>
          <w:u w:val="single"/>
        </w:rPr>
        <w:t>2019</w:t>
      </w:r>
      <w:r w:rsidR="001251AF" w:rsidRPr="00C35E17">
        <w:rPr>
          <w:b/>
        </w:rPr>
        <w:t xml:space="preserve"> лот</w:t>
      </w:r>
      <w:r w:rsidR="00C35E17" w:rsidRPr="005C2B03">
        <w:rPr>
          <w:b/>
          <w:sz w:val="28"/>
          <w:szCs w:val="28"/>
        </w:rPr>
        <w:t xml:space="preserve"> №____</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982"/>
        <w:gridCol w:w="1258"/>
        <w:gridCol w:w="1249"/>
        <w:gridCol w:w="1167"/>
        <w:gridCol w:w="843"/>
        <w:gridCol w:w="1362"/>
        <w:gridCol w:w="1730"/>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r w:rsidRPr="00203FC0">
              <w:t>п/п</w:t>
            </w:r>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 xml:space="preserve">_____   без учета </w:t>
      </w:r>
      <w:r w:rsidR="00254E81" w:rsidRPr="00203FC0">
        <w:rPr>
          <w:spacing w:val="-4"/>
          <w:sz w:val="28"/>
          <w:szCs w:val="28"/>
        </w:rPr>
        <w:t>НДС,</w:t>
      </w:r>
      <w:r w:rsidR="00254E81">
        <w:rPr>
          <w:spacing w:val="-4"/>
          <w:sz w:val="28"/>
          <w:szCs w:val="28"/>
        </w:rPr>
        <w:t xml:space="preserve">  </w:t>
      </w:r>
      <w:r w:rsidR="00D84EDE" w:rsidRPr="00203FC0">
        <w:rPr>
          <w:spacing w:val="-4"/>
          <w:sz w:val="28"/>
          <w:szCs w:val="28"/>
        </w:rPr>
        <w:t xml:space="preserve"> _____   с учетом НДС</w:t>
      </w:r>
      <w:r w:rsidR="00D9175E">
        <w:rPr>
          <w:spacing w:val="-4"/>
          <w:sz w:val="28"/>
          <w:szCs w:val="28"/>
        </w:rPr>
        <w:t>.</w:t>
      </w:r>
    </w:p>
    <w:p w:rsidR="00891171" w:rsidRPr="00203FC0" w:rsidRDefault="00D84EDE" w:rsidP="00891171">
      <w:pPr>
        <w:ind w:firstLine="567"/>
        <w:rPr>
          <w:bCs/>
          <w:sz w:val="28"/>
          <w:szCs w:val="28"/>
        </w:rPr>
      </w:pPr>
      <w:r w:rsidRPr="004C18C4">
        <w:rPr>
          <w:sz w:val="28"/>
          <w:szCs w:val="28"/>
        </w:rPr>
        <w:t xml:space="preserve">Срок поставки товаров -   </w:t>
      </w:r>
      <w:r w:rsidR="006A7C03">
        <w:rPr>
          <w:sz w:val="28"/>
          <w:szCs w:val="28"/>
        </w:rPr>
        <w:t>второе полугодие 2019 года и первое полугодие 2020</w:t>
      </w:r>
      <w:r w:rsidR="00891171" w:rsidRPr="004C18C4">
        <w:rPr>
          <w:sz w:val="28"/>
          <w:szCs w:val="28"/>
        </w:rPr>
        <w:t xml:space="preserve"> г</w:t>
      </w:r>
      <w:r w:rsidR="006A7C03">
        <w:rPr>
          <w:bCs/>
          <w:sz w:val="28"/>
          <w:szCs w:val="28"/>
        </w:rPr>
        <w:t>ода.</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743B17" w:rsidRPr="00D44E66" w:rsidRDefault="00D84EDE" w:rsidP="00D44E66">
      <w:pPr>
        <w:ind w:firstLine="567"/>
        <w:jc w:val="center"/>
        <w:rPr>
          <w:b/>
          <w:i/>
          <w:sz w:val="28"/>
          <w:szCs w:val="28"/>
        </w:rPr>
        <w:sectPr w:rsidR="00743B17" w:rsidRPr="00D44E66" w:rsidSect="009F2E30">
          <w:headerReference w:type="first" r:id="rId14"/>
          <w:pgSz w:w="11906" w:h="16838" w:code="9"/>
          <w:pgMar w:top="567" w:right="567" w:bottom="567" w:left="1134" w:header="794" w:footer="794" w:gutter="0"/>
          <w:cols w:space="708"/>
          <w:docGrid w:linePitch="360"/>
        </w:sectPr>
      </w:pPr>
      <w:r w:rsidRPr="00203FC0">
        <w:rPr>
          <w:rFonts w:eastAsia="MS Mincho"/>
          <w:szCs w:val="28"/>
        </w:rPr>
        <w:t>(должность, подпись, Ф.И.О, печать)</w:t>
      </w:r>
    </w:p>
    <w:p w:rsidR="00213C24" w:rsidRPr="00203FC0" w:rsidRDefault="00213C24" w:rsidP="00884A5E">
      <w:pPr>
        <w:pStyle w:val="13"/>
        <w:ind w:firstLine="0"/>
        <w:jc w:val="left"/>
        <w:rPr>
          <w:szCs w:val="28"/>
        </w:rPr>
        <w:sectPr w:rsidR="00213C24" w:rsidRPr="00203FC0" w:rsidSect="00743B17">
          <w:type w:val="continuous"/>
          <w:pgSz w:w="11906" w:h="16838" w:code="9"/>
          <w:pgMar w:top="567" w:right="567" w:bottom="567" w:left="1134" w:header="794" w:footer="794" w:gutter="0"/>
          <w:cols w:space="708"/>
          <w:docGrid w:linePitch="360"/>
        </w:sectPr>
      </w:pPr>
    </w:p>
    <w:tbl>
      <w:tblPr>
        <w:tblW w:w="11515" w:type="dxa"/>
        <w:tblInd w:w="3655" w:type="dxa"/>
        <w:tblLook w:val="0000" w:firstRow="0" w:lastRow="0" w:firstColumn="0" w:lastColumn="0" w:noHBand="0" w:noVBand="0"/>
      </w:tblPr>
      <w:tblGrid>
        <w:gridCol w:w="6777"/>
        <w:gridCol w:w="4738"/>
      </w:tblGrid>
      <w:tr w:rsidR="002A1BEF" w:rsidRPr="00203FC0" w:rsidTr="00E55BBB">
        <w:trPr>
          <w:trHeight w:val="340"/>
        </w:trPr>
        <w:tc>
          <w:tcPr>
            <w:tcW w:w="6777"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4738" w:type="dxa"/>
          </w:tcPr>
          <w:p w:rsidR="009F4AED" w:rsidRPr="00203FC0" w:rsidRDefault="009F4AED" w:rsidP="00E55BBB">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E55BBB">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E55BBB">
        <w:trPr>
          <w:trHeight w:val="331"/>
        </w:trPr>
        <w:tc>
          <w:tcPr>
            <w:tcW w:w="6777"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4738" w:type="dxa"/>
          </w:tcPr>
          <w:p w:rsidR="009F4AED" w:rsidRPr="00203FC0" w:rsidRDefault="00E55BBB" w:rsidP="004713F7">
            <w:pPr>
              <w:pStyle w:val="2"/>
              <w:numPr>
                <w:ilvl w:val="0"/>
                <w:numId w:val="0"/>
              </w:numPr>
              <w:suppressAutoHyphens/>
              <w:spacing w:before="0" w:after="0" w:line="260" w:lineRule="exact"/>
              <w:rPr>
                <w:b w:val="0"/>
                <w:bCs w:val="0"/>
                <w:i w:val="0"/>
                <w:iCs w:val="0"/>
                <w:sz w:val="24"/>
                <w:szCs w:val="24"/>
              </w:rPr>
            </w:pPr>
            <w:r>
              <w:rPr>
                <w:b w:val="0"/>
                <w:i w:val="0"/>
                <w:sz w:val="24"/>
                <w:szCs w:val="24"/>
              </w:rPr>
              <w:t xml:space="preserve">        </w:t>
            </w:r>
            <w:r w:rsidR="009F4AED" w:rsidRPr="00203FC0">
              <w:rPr>
                <w:b w:val="0"/>
                <w:i w:val="0"/>
                <w:sz w:val="24"/>
                <w:szCs w:val="24"/>
              </w:rPr>
              <w:t xml:space="preserve">(конкурс </w:t>
            </w:r>
            <w:r w:rsidR="000C70E8" w:rsidRPr="000C70E8">
              <w:rPr>
                <w:i w:val="0"/>
                <w:sz w:val="24"/>
                <w:szCs w:val="24"/>
              </w:rPr>
              <w:t>№ ОК/</w:t>
            </w:r>
            <w:r w:rsidR="006A7C03">
              <w:rPr>
                <w:i w:val="0"/>
                <w:sz w:val="24"/>
                <w:szCs w:val="24"/>
              </w:rPr>
              <w:t>24</w:t>
            </w:r>
            <w:r w:rsidR="000C70E8" w:rsidRPr="000C70E8">
              <w:rPr>
                <w:i w:val="0"/>
                <w:sz w:val="24"/>
                <w:szCs w:val="24"/>
              </w:rPr>
              <w:t>-АО «ВРМ» /2019</w:t>
            </w:r>
            <w:r w:rsidR="009F4AED"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2A1BEF" w:rsidRPr="00203FC0" w:rsidTr="00E231EE">
        <w:trPr>
          <w:trHeight w:val="1023"/>
        </w:trPr>
        <w:tc>
          <w:tcPr>
            <w:tcW w:w="959" w:type="dxa"/>
          </w:tcPr>
          <w:p w:rsidR="00E231EE" w:rsidRDefault="00652C31" w:rsidP="00785BE8">
            <w:pPr>
              <w:pStyle w:val="a4"/>
              <w:suppressAutoHyphens/>
              <w:ind w:right="306" w:firstLine="0"/>
              <w:jc w:val="left"/>
              <w:rPr>
                <w:sz w:val="26"/>
                <w:szCs w:val="26"/>
              </w:rPr>
            </w:pPr>
            <w:r w:rsidRPr="00203FC0">
              <w:rPr>
                <w:sz w:val="26"/>
                <w:szCs w:val="26"/>
              </w:rPr>
              <w:t>год</w:t>
            </w:r>
          </w:p>
          <w:p w:rsidR="00E231EE" w:rsidRDefault="00E231EE" w:rsidP="00E231EE"/>
          <w:p w:rsidR="00652C31" w:rsidRPr="00E231EE" w:rsidRDefault="006B5106" w:rsidP="00220B61">
            <w:r>
              <w:t>201</w:t>
            </w:r>
            <w:r w:rsidR="006A7C03">
              <w:t>8</w:t>
            </w:r>
          </w:p>
        </w:tc>
        <w:tc>
          <w:tcPr>
            <w:tcW w:w="1417"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E231EE">
        <w:trPr>
          <w:trHeight w:val="84"/>
        </w:trPr>
        <w:tc>
          <w:tcPr>
            <w:tcW w:w="959" w:type="dxa"/>
          </w:tcPr>
          <w:p w:rsidR="00652C31" w:rsidRPr="00203FC0" w:rsidRDefault="00652C31" w:rsidP="00785BE8">
            <w:pPr>
              <w:pStyle w:val="a4"/>
              <w:suppressAutoHyphens/>
              <w:ind w:right="306" w:firstLine="0"/>
              <w:jc w:val="left"/>
              <w:rPr>
                <w:b/>
                <w:i/>
                <w:sz w:val="28"/>
                <w:szCs w:val="28"/>
              </w:rPr>
            </w:pPr>
          </w:p>
        </w:tc>
        <w:tc>
          <w:tcPr>
            <w:tcW w:w="1417"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325"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 xml:space="preserve">(полное наименование </w:t>
            </w:r>
            <w:r w:rsidR="000C70E8" w:rsidRPr="00203FC0">
              <w:t xml:space="preserve">претендента)  </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743B17" w:rsidRDefault="00743B17" w:rsidP="006B5998">
      <w:pPr>
        <w:rPr>
          <w:b/>
          <w:i/>
          <w:sz w:val="28"/>
          <w:szCs w:val="28"/>
        </w:rPr>
        <w:sectPr w:rsidR="00743B17" w:rsidSect="00743B17">
          <w:headerReference w:type="default" r:id="rId15"/>
          <w:pgSz w:w="16838" w:h="11906" w:orient="landscape"/>
          <w:pgMar w:top="1134" w:right="1276" w:bottom="991" w:left="851" w:header="568" w:footer="339" w:gutter="0"/>
          <w:cols w:space="720"/>
          <w:titlePg/>
          <w:docGrid w:linePitch="326"/>
        </w:sectPr>
      </w:pPr>
    </w:p>
    <w:p w:rsidR="006B5998" w:rsidRDefault="006B5998" w:rsidP="006B5998">
      <w:pPr>
        <w:rPr>
          <w:rFonts w:eastAsia="MS Mincho"/>
          <w:b/>
          <w:i/>
          <w:sz w:val="28"/>
          <w:szCs w:val="28"/>
        </w:rPr>
      </w:pPr>
    </w:p>
    <w:tbl>
      <w:tblPr>
        <w:tblW w:w="0" w:type="auto"/>
        <w:jc w:val="right"/>
        <w:tblLook w:val="0000" w:firstRow="0" w:lastRow="0" w:firstColumn="0" w:lastColumn="0" w:noHBand="0" w:noVBand="0"/>
      </w:tblPr>
      <w:tblGrid>
        <w:gridCol w:w="5084"/>
      </w:tblGrid>
      <w:tr w:rsidR="00C70ACF" w:rsidRPr="00F459E1" w:rsidTr="00C70ACF">
        <w:trPr>
          <w:jc w:val="right"/>
        </w:trPr>
        <w:tc>
          <w:tcPr>
            <w:tcW w:w="5084" w:type="dxa"/>
          </w:tcPr>
          <w:p w:rsidR="00C70ACF" w:rsidRDefault="00C70ACF" w:rsidP="00B33872">
            <w:pPr>
              <w:pStyle w:val="2"/>
              <w:numPr>
                <w:ilvl w:val="0"/>
                <w:numId w:val="0"/>
              </w:numPr>
              <w:suppressAutoHyphens/>
              <w:spacing w:before="0" w:after="0" w:line="260" w:lineRule="exact"/>
              <w:ind w:left="636"/>
              <w:rPr>
                <w:b w:val="0"/>
                <w:bCs w:val="0"/>
                <w:i w:val="0"/>
                <w:iCs w:val="0"/>
                <w:sz w:val="24"/>
                <w:szCs w:val="24"/>
              </w:rPr>
            </w:pPr>
          </w:p>
          <w:p w:rsidR="00C70ACF" w:rsidRPr="00F459E1" w:rsidRDefault="00C70ACF" w:rsidP="00B33872">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5</w:t>
            </w:r>
          </w:p>
          <w:p w:rsidR="00C70ACF" w:rsidRPr="00F459E1" w:rsidRDefault="00C70ACF" w:rsidP="00B33872">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C70ACF" w:rsidRPr="00F459E1" w:rsidTr="00C70ACF">
        <w:trPr>
          <w:jc w:val="right"/>
        </w:trPr>
        <w:tc>
          <w:tcPr>
            <w:tcW w:w="5084" w:type="dxa"/>
          </w:tcPr>
          <w:p w:rsidR="00C70ACF" w:rsidRDefault="00C70ACF" w:rsidP="00B33872">
            <w:pPr>
              <w:pStyle w:val="2"/>
              <w:numPr>
                <w:ilvl w:val="0"/>
                <w:numId w:val="0"/>
              </w:numPr>
              <w:suppressAutoHyphens/>
              <w:spacing w:before="0" w:after="0" w:line="260" w:lineRule="exact"/>
              <w:ind w:left="576" w:firstLine="60"/>
              <w:rPr>
                <w:b w:val="0"/>
                <w:i w:val="0"/>
                <w:sz w:val="24"/>
                <w:szCs w:val="24"/>
              </w:rPr>
            </w:pPr>
            <w:r w:rsidRPr="00F459E1">
              <w:rPr>
                <w:b w:val="0"/>
                <w:i w:val="0"/>
                <w:sz w:val="24"/>
                <w:szCs w:val="24"/>
              </w:rPr>
              <w:t>(</w:t>
            </w:r>
            <w:r w:rsidRPr="00081375">
              <w:rPr>
                <w:b w:val="0"/>
                <w:i w:val="0"/>
                <w:sz w:val="24"/>
                <w:szCs w:val="24"/>
              </w:rPr>
              <w:t xml:space="preserve">конкурс </w:t>
            </w:r>
            <w:r w:rsidRPr="000C70E8">
              <w:rPr>
                <w:b w:val="0"/>
                <w:i w:val="0"/>
                <w:sz w:val="24"/>
                <w:szCs w:val="24"/>
              </w:rPr>
              <w:t>№ ОК/</w:t>
            </w:r>
            <w:r w:rsidR="006A7C03">
              <w:rPr>
                <w:b w:val="0"/>
                <w:i w:val="0"/>
                <w:sz w:val="24"/>
                <w:szCs w:val="24"/>
              </w:rPr>
              <w:t>24</w:t>
            </w:r>
            <w:r w:rsidRPr="000C70E8">
              <w:rPr>
                <w:b w:val="0"/>
                <w:i w:val="0"/>
                <w:sz w:val="24"/>
                <w:szCs w:val="24"/>
              </w:rPr>
              <w:t>-АО «ВРМ» /2019</w:t>
            </w:r>
            <w:r>
              <w:rPr>
                <w:b w:val="0"/>
                <w:i w:val="0"/>
                <w:sz w:val="24"/>
                <w:szCs w:val="24"/>
              </w:rPr>
              <w:t>)</w:t>
            </w:r>
          </w:p>
          <w:p w:rsidR="00C70ACF" w:rsidRPr="00C70ACF" w:rsidRDefault="00C70ACF" w:rsidP="00C70ACF"/>
        </w:tc>
      </w:tr>
    </w:tbl>
    <w:p w:rsidR="00C70ACF" w:rsidRDefault="00C70ACF" w:rsidP="006B5998">
      <w:pPr>
        <w:rPr>
          <w:rFonts w:eastAsia="MS Mincho"/>
          <w:b/>
          <w:i/>
          <w:sz w:val="28"/>
          <w:szCs w:val="28"/>
        </w:rPr>
      </w:pPr>
    </w:p>
    <w:p w:rsidR="00E55BBB" w:rsidRPr="00E55BBB" w:rsidRDefault="00E55BBB" w:rsidP="00E55BBB">
      <w:pPr>
        <w:rPr>
          <w:b/>
          <w:i/>
          <w:sz w:val="28"/>
          <w:szCs w:val="28"/>
        </w:rPr>
      </w:pPr>
    </w:p>
    <w:p w:rsidR="00E55BBB" w:rsidRPr="00E55BBB" w:rsidRDefault="00E55BBB" w:rsidP="00E55BBB">
      <w:pPr>
        <w:jc w:val="center"/>
        <w:rPr>
          <w:b/>
          <w:i/>
          <w:sz w:val="28"/>
          <w:szCs w:val="28"/>
        </w:rPr>
      </w:pPr>
      <w:r w:rsidRPr="00E55BBB">
        <w:rPr>
          <w:b/>
          <w:i/>
          <w:sz w:val="28"/>
          <w:szCs w:val="28"/>
        </w:rPr>
        <w:t xml:space="preserve">Сведения об административно - производственном персонале претендента </w:t>
      </w:r>
    </w:p>
    <w:p w:rsidR="00E55BBB" w:rsidRPr="00E55BBB" w:rsidRDefault="00E55BBB" w:rsidP="00E55BBB">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E55BBB" w:rsidRPr="00E55BBB" w:rsidTr="00B33872">
        <w:tc>
          <w:tcPr>
            <w:tcW w:w="668" w:type="dxa"/>
            <w:vMerge w:val="restart"/>
          </w:tcPr>
          <w:p w:rsidR="00E55BBB" w:rsidRPr="00E55BBB" w:rsidRDefault="00E55BBB" w:rsidP="00E55BBB">
            <w:pPr>
              <w:suppressAutoHyphens/>
              <w:ind w:right="306"/>
              <w:rPr>
                <w:rFonts w:eastAsia="MS Mincho"/>
                <w:b/>
                <w:i/>
                <w:sz w:val="28"/>
                <w:szCs w:val="28"/>
              </w:rPr>
            </w:pPr>
            <w:r w:rsidRPr="00E55BBB">
              <w:rPr>
                <w:rFonts w:eastAsia="MS Mincho"/>
                <w:b/>
                <w:i/>
                <w:sz w:val="28"/>
                <w:szCs w:val="28"/>
              </w:rPr>
              <w:t>№</w:t>
            </w:r>
          </w:p>
        </w:tc>
        <w:tc>
          <w:tcPr>
            <w:tcW w:w="3268" w:type="dxa"/>
            <w:vMerge w:val="restart"/>
          </w:tcPr>
          <w:p w:rsidR="00E55BBB" w:rsidRPr="00E55BBB" w:rsidRDefault="00E55BBB" w:rsidP="00E55BBB">
            <w:pPr>
              <w:suppressAutoHyphens/>
              <w:rPr>
                <w:rFonts w:eastAsia="MS Mincho"/>
                <w:b/>
                <w:i/>
                <w:sz w:val="28"/>
                <w:szCs w:val="28"/>
              </w:rPr>
            </w:pPr>
            <w:r w:rsidRPr="00E55BBB">
              <w:rPr>
                <w:rFonts w:eastAsia="MS Mincho"/>
                <w:b/>
                <w:i/>
                <w:sz w:val="28"/>
                <w:szCs w:val="28"/>
              </w:rPr>
              <w:t>Специалисты по требуемой специальности</w:t>
            </w:r>
          </w:p>
        </w:tc>
        <w:tc>
          <w:tcPr>
            <w:tcW w:w="7371" w:type="dxa"/>
            <w:gridSpan w:val="2"/>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Из них</w:t>
            </w:r>
          </w:p>
        </w:tc>
        <w:tc>
          <w:tcPr>
            <w:tcW w:w="3685" w:type="dxa"/>
            <w:vMerge w:val="restart"/>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Документ, подтверждающий квалификацию</w:t>
            </w:r>
          </w:p>
        </w:tc>
      </w:tr>
      <w:tr w:rsidR="00E55BBB" w:rsidRPr="00E55BBB" w:rsidTr="00B33872">
        <w:tc>
          <w:tcPr>
            <w:tcW w:w="668" w:type="dxa"/>
            <w:vMerge/>
          </w:tcPr>
          <w:p w:rsidR="00E55BBB" w:rsidRPr="00E55BBB" w:rsidRDefault="00E55BBB" w:rsidP="00E55BBB">
            <w:pPr>
              <w:suppressAutoHyphens/>
              <w:ind w:right="306"/>
              <w:rPr>
                <w:rFonts w:eastAsia="MS Mincho"/>
                <w:b/>
                <w:i/>
                <w:sz w:val="28"/>
                <w:szCs w:val="28"/>
              </w:rPr>
            </w:pPr>
          </w:p>
        </w:tc>
        <w:tc>
          <w:tcPr>
            <w:tcW w:w="3268" w:type="dxa"/>
            <w:vMerge/>
          </w:tcPr>
          <w:p w:rsidR="00E55BBB" w:rsidRPr="00E55BBB" w:rsidRDefault="00E55BBB" w:rsidP="00E55BBB">
            <w:pPr>
              <w:suppressAutoHyphens/>
              <w:rPr>
                <w:rFonts w:eastAsia="MS Mincho"/>
                <w:b/>
                <w:i/>
                <w:sz w:val="28"/>
                <w:szCs w:val="28"/>
              </w:rPr>
            </w:pPr>
          </w:p>
        </w:tc>
        <w:tc>
          <w:tcPr>
            <w:tcW w:w="3685" w:type="dxa"/>
          </w:tcPr>
          <w:p w:rsidR="00E55BBB" w:rsidRPr="00E55BBB" w:rsidRDefault="00E55BBB" w:rsidP="00E55BBB">
            <w:pPr>
              <w:suppressAutoHyphens/>
              <w:ind w:right="34"/>
              <w:jc w:val="center"/>
              <w:rPr>
                <w:rFonts w:eastAsia="MS Mincho"/>
                <w:b/>
                <w:i/>
                <w:sz w:val="28"/>
                <w:szCs w:val="28"/>
              </w:rPr>
            </w:pPr>
            <w:r w:rsidRPr="00E55BBB">
              <w:rPr>
                <w:rFonts w:eastAsia="MS Mincho"/>
                <w:b/>
                <w:i/>
                <w:sz w:val="28"/>
                <w:szCs w:val="28"/>
              </w:rPr>
              <w:t>состоят в штате</w:t>
            </w:r>
          </w:p>
        </w:tc>
        <w:tc>
          <w:tcPr>
            <w:tcW w:w="3686" w:type="dxa"/>
          </w:tcPr>
          <w:p w:rsidR="00E55BBB" w:rsidRPr="00E55BBB" w:rsidRDefault="00E55BBB" w:rsidP="00E55BBB">
            <w:pPr>
              <w:suppressAutoHyphens/>
              <w:jc w:val="center"/>
              <w:rPr>
                <w:rFonts w:eastAsia="MS Mincho"/>
                <w:b/>
                <w:i/>
                <w:sz w:val="28"/>
                <w:szCs w:val="28"/>
              </w:rPr>
            </w:pPr>
            <w:r w:rsidRPr="00E55BBB">
              <w:rPr>
                <w:rFonts w:eastAsia="MS Mincho"/>
                <w:b/>
                <w:i/>
                <w:sz w:val="28"/>
                <w:szCs w:val="28"/>
              </w:rPr>
              <w:t>работают по совместительству или временному трудовому договору</w:t>
            </w:r>
          </w:p>
        </w:tc>
        <w:tc>
          <w:tcPr>
            <w:tcW w:w="3685" w:type="dxa"/>
            <w:vMerge/>
          </w:tcPr>
          <w:p w:rsidR="00E55BBB" w:rsidRPr="00E55BBB" w:rsidRDefault="00E55BBB" w:rsidP="00E55BBB">
            <w:pPr>
              <w:suppressAutoHyphens/>
              <w:jc w:val="center"/>
              <w:rPr>
                <w:rFonts w:eastAsia="MS Mincho"/>
                <w:b/>
                <w:i/>
                <w:sz w:val="28"/>
                <w:szCs w:val="28"/>
              </w:rPr>
            </w:pPr>
          </w:p>
        </w:tc>
      </w:tr>
      <w:tr w:rsidR="00E55BBB" w:rsidRPr="00E55BBB" w:rsidTr="00B33872">
        <w:tc>
          <w:tcPr>
            <w:tcW w:w="668" w:type="dxa"/>
            <w:vAlign w:val="center"/>
          </w:tcPr>
          <w:p w:rsidR="00E55BBB" w:rsidRPr="00E55BBB" w:rsidRDefault="00E55BBB" w:rsidP="00E55BBB">
            <w:pPr>
              <w:tabs>
                <w:tab w:val="left" w:pos="9639"/>
              </w:tabs>
              <w:ind w:left="142" w:right="283"/>
              <w:jc w:val="center"/>
              <w:rPr>
                <w:szCs w:val="28"/>
              </w:rPr>
            </w:pPr>
            <w:r w:rsidRPr="00E55BBB">
              <w:rPr>
                <w:szCs w:val="28"/>
              </w:rPr>
              <w:t>1</w:t>
            </w:r>
          </w:p>
        </w:tc>
        <w:tc>
          <w:tcPr>
            <w:tcW w:w="3268" w:type="dxa"/>
            <w:vAlign w:val="center"/>
          </w:tcPr>
          <w:p w:rsidR="00E55BBB" w:rsidRPr="00E55BBB" w:rsidRDefault="00E55BBB" w:rsidP="00E55BBB">
            <w:pPr>
              <w:tabs>
                <w:tab w:val="left" w:pos="9639"/>
              </w:tabs>
              <w:ind w:left="142" w:right="283"/>
              <w:jc w:val="center"/>
              <w:rPr>
                <w:szCs w:val="28"/>
              </w:rPr>
            </w:pPr>
          </w:p>
        </w:tc>
        <w:tc>
          <w:tcPr>
            <w:tcW w:w="3685" w:type="dxa"/>
            <w:vAlign w:val="center"/>
          </w:tcPr>
          <w:p w:rsidR="00E55BBB" w:rsidRPr="00E55BBB" w:rsidRDefault="00E55BBB" w:rsidP="00E55BBB">
            <w:pPr>
              <w:tabs>
                <w:tab w:val="left" w:pos="9639"/>
              </w:tabs>
              <w:ind w:left="142" w:right="283"/>
              <w:jc w:val="center"/>
              <w:rPr>
                <w:szCs w:val="28"/>
              </w:rPr>
            </w:pPr>
          </w:p>
        </w:tc>
        <w:tc>
          <w:tcPr>
            <w:tcW w:w="3686" w:type="dxa"/>
            <w:vAlign w:val="center"/>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B33872">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r w:rsidR="00E55BBB" w:rsidRPr="00E55BBB" w:rsidTr="00B33872">
        <w:tc>
          <w:tcPr>
            <w:tcW w:w="668" w:type="dxa"/>
          </w:tcPr>
          <w:p w:rsidR="00E55BBB" w:rsidRPr="00E55BBB" w:rsidRDefault="00E55BBB" w:rsidP="00E55BBB">
            <w:pPr>
              <w:tabs>
                <w:tab w:val="left" w:pos="9639"/>
              </w:tabs>
              <w:ind w:left="142" w:right="283"/>
              <w:jc w:val="center"/>
              <w:rPr>
                <w:szCs w:val="28"/>
              </w:rPr>
            </w:pPr>
          </w:p>
        </w:tc>
        <w:tc>
          <w:tcPr>
            <w:tcW w:w="3268"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c>
          <w:tcPr>
            <w:tcW w:w="3686" w:type="dxa"/>
          </w:tcPr>
          <w:p w:rsidR="00E55BBB" w:rsidRPr="00E55BBB" w:rsidRDefault="00E55BBB" w:rsidP="00E55BBB">
            <w:pPr>
              <w:tabs>
                <w:tab w:val="left" w:pos="9639"/>
              </w:tabs>
              <w:ind w:left="142" w:right="283"/>
              <w:jc w:val="center"/>
              <w:rPr>
                <w:szCs w:val="28"/>
              </w:rPr>
            </w:pPr>
          </w:p>
        </w:tc>
        <w:tc>
          <w:tcPr>
            <w:tcW w:w="3685" w:type="dxa"/>
          </w:tcPr>
          <w:p w:rsidR="00E55BBB" w:rsidRPr="00E55BBB" w:rsidRDefault="00E55BBB" w:rsidP="00E55BBB">
            <w:pPr>
              <w:tabs>
                <w:tab w:val="left" w:pos="9639"/>
              </w:tabs>
              <w:ind w:left="142" w:right="283"/>
              <w:jc w:val="center"/>
              <w:rPr>
                <w:szCs w:val="28"/>
              </w:rPr>
            </w:pPr>
          </w:p>
        </w:tc>
      </w:tr>
    </w:tbl>
    <w:p w:rsidR="00E55BBB" w:rsidRPr="00E55BBB" w:rsidRDefault="00E55BBB" w:rsidP="00E55BBB">
      <w:pPr>
        <w:suppressAutoHyphens/>
        <w:ind w:left="5812" w:right="306" w:firstLine="709"/>
        <w:rPr>
          <w:rFonts w:eastAsia="MS Mincho"/>
          <w:b/>
          <w:sz w:val="26"/>
          <w:szCs w:val="28"/>
        </w:rPr>
      </w:pPr>
    </w:p>
    <w:p w:rsidR="00E55BBB" w:rsidRPr="00E55BBB" w:rsidRDefault="00E55BBB" w:rsidP="00E55BBB">
      <w:pPr>
        <w:suppressAutoHyphens/>
        <w:rPr>
          <w:sz w:val="28"/>
          <w:szCs w:val="28"/>
        </w:rPr>
      </w:pPr>
      <w:r w:rsidRPr="00E55BBB">
        <w:rPr>
          <w:sz w:val="28"/>
          <w:szCs w:val="28"/>
        </w:rPr>
        <w:t>Представитель, имеющий полномочия действовать от имени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___________________________________________________________________</w:t>
      </w:r>
    </w:p>
    <w:p w:rsidR="00E55BBB" w:rsidRPr="00E55BBB" w:rsidRDefault="00E55BBB" w:rsidP="00E55BBB">
      <w:pPr>
        <w:suppressAutoHyphens/>
      </w:pPr>
      <w:r w:rsidRPr="00E55BBB">
        <w:t>(полное наименование претендента)</w:t>
      </w:r>
    </w:p>
    <w:p w:rsidR="00E55BBB" w:rsidRPr="00E55BBB" w:rsidRDefault="00E55BBB" w:rsidP="00E55BBB">
      <w:pPr>
        <w:suppressAutoHyphens/>
        <w:rPr>
          <w:sz w:val="28"/>
          <w:szCs w:val="28"/>
        </w:rPr>
      </w:pPr>
    </w:p>
    <w:p w:rsidR="00E55BBB" w:rsidRPr="00E55BBB" w:rsidRDefault="00E55BBB" w:rsidP="00E55BBB">
      <w:pPr>
        <w:suppressAutoHyphens/>
        <w:rPr>
          <w:sz w:val="28"/>
          <w:szCs w:val="28"/>
        </w:rPr>
      </w:pPr>
      <w:r w:rsidRPr="00E55BBB">
        <w:rPr>
          <w:sz w:val="28"/>
          <w:szCs w:val="28"/>
        </w:rPr>
        <w:t>___________________________________________</w:t>
      </w:r>
    </w:p>
    <w:p w:rsidR="00E55BBB" w:rsidRPr="00E55BBB" w:rsidRDefault="00E55BBB" w:rsidP="00E55BBB">
      <w:pPr>
        <w:suppressAutoHyphens/>
      </w:pPr>
      <w:r w:rsidRPr="00E55BBB">
        <w:t xml:space="preserve">          (должность, подпись, ФИО)                         (печать)     </w:t>
      </w:r>
    </w:p>
    <w:p w:rsidR="00E55BBB" w:rsidRPr="00E55BBB" w:rsidRDefault="00E55BBB" w:rsidP="00E55BBB">
      <w:pPr>
        <w:sectPr w:rsidR="00E55BBB" w:rsidRPr="00E55BBB" w:rsidSect="00B33872">
          <w:pgSz w:w="16838" w:h="11906" w:orient="landscape" w:code="9"/>
          <w:pgMar w:top="924" w:right="992" w:bottom="1134" w:left="1134" w:header="794" w:footer="794" w:gutter="0"/>
          <w:cols w:space="708"/>
          <w:titlePg/>
          <w:docGrid w:linePitch="360"/>
        </w:sectPr>
      </w:pPr>
    </w:p>
    <w:p w:rsidR="00C70ACF" w:rsidRPr="006B5998" w:rsidRDefault="00C70ACF" w:rsidP="006B5998">
      <w:pPr>
        <w:rPr>
          <w:rFonts w:eastAsia="MS Mincho"/>
          <w:b/>
          <w:i/>
          <w:sz w:val="28"/>
          <w:szCs w:val="28"/>
        </w:rPr>
      </w:pPr>
    </w:p>
    <w:tbl>
      <w:tblPr>
        <w:tblW w:w="0" w:type="auto"/>
        <w:tblLook w:val="0000" w:firstRow="0" w:lastRow="0" w:firstColumn="0" w:lastColumn="0" w:noHBand="0" w:noVBand="0"/>
      </w:tblPr>
      <w:tblGrid>
        <w:gridCol w:w="4697"/>
        <w:gridCol w:w="4736"/>
        <w:gridCol w:w="348"/>
      </w:tblGrid>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284"/>
              <w:jc w:val="center"/>
              <w:rPr>
                <w:rFonts w:eastAsia="MS Mincho"/>
                <w:i w:val="0"/>
                <w:iCs w:val="0"/>
              </w:rPr>
            </w:pPr>
          </w:p>
        </w:tc>
        <w:tc>
          <w:tcPr>
            <w:tcW w:w="5084" w:type="dxa"/>
            <w:gridSpan w:val="2"/>
          </w:tcPr>
          <w:p w:rsidR="000020FA" w:rsidRDefault="000020FA" w:rsidP="00D0142A">
            <w:pPr>
              <w:pStyle w:val="2"/>
              <w:numPr>
                <w:ilvl w:val="0"/>
                <w:numId w:val="0"/>
              </w:numPr>
              <w:suppressAutoHyphens/>
              <w:spacing w:before="0" w:after="0" w:line="260" w:lineRule="exact"/>
              <w:ind w:left="636"/>
              <w:rPr>
                <w:b w:val="0"/>
                <w:bCs w:val="0"/>
                <w:i w:val="0"/>
                <w:iCs w:val="0"/>
                <w:sz w:val="24"/>
                <w:szCs w:val="24"/>
              </w:rPr>
            </w:pPr>
          </w:p>
          <w:p w:rsidR="008238BC" w:rsidRPr="00F459E1" w:rsidRDefault="008238BC" w:rsidP="00D0142A">
            <w:pPr>
              <w:pStyle w:val="2"/>
              <w:numPr>
                <w:ilvl w:val="0"/>
                <w:numId w:val="0"/>
              </w:numPr>
              <w:suppressAutoHyphens/>
              <w:spacing w:before="0" w:after="0" w:line="260" w:lineRule="exact"/>
              <w:ind w:left="636"/>
              <w:rPr>
                <w:b w:val="0"/>
                <w:bCs w:val="0"/>
                <w:i w:val="0"/>
                <w:iCs w:val="0"/>
                <w:sz w:val="24"/>
                <w:szCs w:val="24"/>
              </w:rPr>
            </w:pPr>
            <w:r w:rsidRPr="00F459E1">
              <w:rPr>
                <w:b w:val="0"/>
                <w:bCs w:val="0"/>
                <w:i w:val="0"/>
                <w:iCs w:val="0"/>
                <w:sz w:val="24"/>
                <w:szCs w:val="24"/>
              </w:rPr>
              <w:t>Приложение №</w:t>
            </w:r>
            <w:r w:rsidR="00C70ACF">
              <w:rPr>
                <w:b w:val="0"/>
                <w:bCs w:val="0"/>
                <w:i w:val="0"/>
                <w:iCs w:val="0"/>
                <w:sz w:val="24"/>
                <w:szCs w:val="24"/>
              </w:rPr>
              <w:t xml:space="preserve"> 6</w:t>
            </w:r>
          </w:p>
          <w:p w:rsidR="008238BC" w:rsidRPr="00F459E1" w:rsidRDefault="008238BC" w:rsidP="00D0142A">
            <w:pPr>
              <w:pStyle w:val="2"/>
              <w:numPr>
                <w:ilvl w:val="0"/>
                <w:numId w:val="0"/>
              </w:numPr>
              <w:suppressAutoHyphens/>
              <w:spacing w:before="0" w:after="0" w:line="260" w:lineRule="exact"/>
              <w:ind w:left="636"/>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8238BC" w:rsidRPr="00F459E1" w:rsidTr="006B6DA9">
        <w:tc>
          <w:tcPr>
            <w:tcW w:w="4697" w:type="dxa"/>
          </w:tcPr>
          <w:p w:rsidR="008238BC" w:rsidRPr="00203FC0" w:rsidRDefault="008238BC" w:rsidP="00D0142A">
            <w:pPr>
              <w:pStyle w:val="2"/>
              <w:numPr>
                <w:ilvl w:val="0"/>
                <w:numId w:val="0"/>
              </w:numPr>
              <w:suppressAutoHyphens/>
              <w:spacing w:before="0" w:after="0" w:line="260" w:lineRule="exact"/>
              <w:ind w:left="576" w:hanging="576"/>
              <w:rPr>
                <w:rFonts w:eastAsia="MS Mincho"/>
                <w:i w:val="0"/>
                <w:iCs w:val="0"/>
              </w:rPr>
            </w:pPr>
          </w:p>
        </w:tc>
        <w:tc>
          <w:tcPr>
            <w:tcW w:w="5084" w:type="dxa"/>
            <w:gridSpan w:val="2"/>
          </w:tcPr>
          <w:p w:rsidR="008238BC" w:rsidRPr="00F459E1" w:rsidRDefault="008238BC" w:rsidP="004713F7">
            <w:pPr>
              <w:pStyle w:val="2"/>
              <w:numPr>
                <w:ilvl w:val="0"/>
                <w:numId w:val="0"/>
              </w:numPr>
              <w:suppressAutoHyphens/>
              <w:spacing w:before="0" w:after="0" w:line="260" w:lineRule="exact"/>
              <w:ind w:left="576" w:firstLine="60"/>
              <w:rPr>
                <w:b w:val="0"/>
                <w:bCs w:val="0"/>
                <w:i w:val="0"/>
                <w:iCs w:val="0"/>
                <w:sz w:val="24"/>
                <w:szCs w:val="24"/>
              </w:rPr>
            </w:pPr>
            <w:r w:rsidRPr="00F459E1">
              <w:rPr>
                <w:b w:val="0"/>
                <w:i w:val="0"/>
                <w:sz w:val="24"/>
                <w:szCs w:val="24"/>
              </w:rPr>
              <w:t>(</w:t>
            </w:r>
            <w:r w:rsidRPr="00081375">
              <w:rPr>
                <w:b w:val="0"/>
                <w:i w:val="0"/>
                <w:sz w:val="24"/>
                <w:szCs w:val="24"/>
              </w:rPr>
              <w:t xml:space="preserve">конкурс </w:t>
            </w:r>
            <w:r w:rsidR="000C70E8" w:rsidRPr="000C70E8">
              <w:rPr>
                <w:b w:val="0"/>
                <w:i w:val="0"/>
                <w:sz w:val="24"/>
                <w:szCs w:val="24"/>
              </w:rPr>
              <w:t>№ ОК/</w:t>
            </w:r>
            <w:r w:rsidR="006A7C03">
              <w:rPr>
                <w:b w:val="0"/>
                <w:i w:val="0"/>
                <w:sz w:val="24"/>
                <w:szCs w:val="24"/>
              </w:rPr>
              <w:t>24</w:t>
            </w:r>
            <w:r w:rsidR="000C70E8" w:rsidRPr="000C70E8">
              <w:rPr>
                <w:b w:val="0"/>
                <w:i w:val="0"/>
                <w:sz w:val="24"/>
                <w:szCs w:val="24"/>
              </w:rPr>
              <w:t>-АО «ВРМ» /2019</w:t>
            </w:r>
            <w:r w:rsidR="000C70E8">
              <w:rPr>
                <w:b w:val="0"/>
                <w:i w:val="0"/>
                <w:sz w:val="24"/>
                <w:szCs w:val="24"/>
              </w:rPr>
              <w:t>)</w:t>
            </w:r>
          </w:p>
        </w:tc>
      </w:tr>
      <w:tr w:rsidR="008238BC" w:rsidRPr="00F459E1" w:rsidTr="006B6DA9">
        <w:trPr>
          <w:gridAfter w:val="1"/>
          <w:wAfter w:w="348" w:type="dxa"/>
        </w:trPr>
        <w:tc>
          <w:tcPr>
            <w:tcW w:w="4697" w:type="dxa"/>
          </w:tcPr>
          <w:p w:rsidR="008238BC" w:rsidRPr="00203FC0" w:rsidRDefault="008238BC" w:rsidP="00D0142A">
            <w:pPr>
              <w:pStyle w:val="2"/>
              <w:numPr>
                <w:ilvl w:val="0"/>
                <w:numId w:val="0"/>
              </w:numPr>
              <w:suppressAutoHyphens/>
              <w:spacing w:before="0" w:after="0"/>
              <w:ind w:left="284"/>
              <w:jc w:val="center"/>
              <w:rPr>
                <w:rFonts w:eastAsia="MS Mincho"/>
                <w:i w:val="0"/>
                <w:iCs w:val="0"/>
              </w:rPr>
            </w:pPr>
          </w:p>
        </w:tc>
        <w:tc>
          <w:tcPr>
            <w:tcW w:w="4736" w:type="dxa"/>
          </w:tcPr>
          <w:p w:rsidR="008238BC" w:rsidRPr="00F459E1" w:rsidRDefault="008238BC" w:rsidP="00D0142A">
            <w:pPr>
              <w:rPr>
                <w:rFonts w:eastAsia="MS Mincho"/>
              </w:rPr>
            </w:pPr>
          </w:p>
        </w:tc>
      </w:tr>
    </w:tbl>
    <w:p w:rsidR="00B84D95" w:rsidRDefault="00B84D95" w:rsidP="00B84D95">
      <w:pPr>
        <w:widowControl w:val="0"/>
        <w:shd w:val="clear" w:color="auto" w:fill="FFFFFF"/>
        <w:autoSpaceDE w:val="0"/>
        <w:autoSpaceDN w:val="0"/>
        <w:adjustRightInd w:val="0"/>
        <w:jc w:val="both"/>
        <w:rPr>
          <w:bCs/>
          <w:sz w:val="26"/>
          <w:szCs w:val="26"/>
        </w:rPr>
      </w:pPr>
    </w:p>
    <w:p w:rsidR="00D44E66" w:rsidRPr="00D44E66" w:rsidRDefault="00D44E66" w:rsidP="00D44E66">
      <w:pPr>
        <w:widowControl w:val="0"/>
        <w:shd w:val="clear" w:color="auto" w:fill="FFFFFF"/>
        <w:autoSpaceDE w:val="0"/>
        <w:autoSpaceDN w:val="0"/>
        <w:adjustRightInd w:val="0"/>
        <w:jc w:val="center"/>
        <w:rPr>
          <w:b/>
          <w:bCs/>
          <w:spacing w:val="-9"/>
          <w:sz w:val="26"/>
          <w:szCs w:val="26"/>
        </w:rPr>
      </w:pPr>
      <w:r w:rsidRPr="00D44E66">
        <w:rPr>
          <w:b/>
          <w:bCs/>
          <w:spacing w:val="-9"/>
          <w:sz w:val="26"/>
          <w:szCs w:val="26"/>
        </w:rPr>
        <w:t>ДОГОВОР</w:t>
      </w:r>
      <w:r w:rsidRPr="00D44E66">
        <w:rPr>
          <w:b/>
          <w:bCs/>
          <w:sz w:val="26"/>
          <w:szCs w:val="26"/>
        </w:rPr>
        <w:t xml:space="preserve"> </w:t>
      </w:r>
      <w:r w:rsidRPr="00D44E66">
        <w:rPr>
          <w:b/>
          <w:bCs/>
          <w:spacing w:val="-9"/>
          <w:sz w:val="26"/>
          <w:szCs w:val="26"/>
        </w:rPr>
        <w:t>ПОСТАВКИ № ____________</w:t>
      </w:r>
    </w:p>
    <w:p w:rsidR="00D44E66" w:rsidRPr="00D44E66" w:rsidRDefault="00D44E66" w:rsidP="00D44E66">
      <w:pPr>
        <w:widowControl w:val="0"/>
        <w:shd w:val="clear" w:color="auto" w:fill="FFFFFF"/>
        <w:autoSpaceDE w:val="0"/>
        <w:autoSpaceDN w:val="0"/>
        <w:adjustRightInd w:val="0"/>
        <w:jc w:val="both"/>
        <w:rPr>
          <w:b/>
          <w:bCs/>
          <w:spacing w:val="-9"/>
          <w:sz w:val="26"/>
          <w:szCs w:val="26"/>
          <w:highlight w:val="yellow"/>
        </w:rPr>
      </w:pPr>
    </w:p>
    <w:p w:rsidR="00D44E66" w:rsidRPr="00D44E66" w:rsidRDefault="00D44E66" w:rsidP="00D44E66">
      <w:pPr>
        <w:widowControl w:val="0"/>
        <w:shd w:val="clear" w:color="auto" w:fill="FFFFFF"/>
        <w:autoSpaceDE w:val="0"/>
        <w:autoSpaceDN w:val="0"/>
        <w:adjustRightInd w:val="0"/>
        <w:jc w:val="both"/>
        <w:rPr>
          <w:bCs/>
          <w:spacing w:val="3"/>
          <w:sz w:val="26"/>
          <w:szCs w:val="26"/>
        </w:rPr>
      </w:pPr>
      <w:r w:rsidRPr="00D44E66">
        <w:rPr>
          <w:bCs/>
          <w:sz w:val="26"/>
          <w:szCs w:val="26"/>
        </w:rPr>
        <w:t>г. Москва</w:t>
      </w:r>
      <w:r w:rsidRPr="00D44E66">
        <w:rPr>
          <w:bCs/>
          <w:sz w:val="26"/>
          <w:szCs w:val="26"/>
        </w:rPr>
        <w:tab/>
      </w:r>
      <w:r w:rsidRPr="00D44E66">
        <w:rPr>
          <w:bCs/>
          <w:sz w:val="26"/>
          <w:szCs w:val="26"/>
        </w:rPr>
        <w:tab/>
      </w:r>
      <w:r w:rsidRPr="00D44E66">
        <w:rPr>
          <w:bCs/>
          <w:sz w:val="26"/>
          <w:szCs w:val="26"/>
        </w:rPr>
        <w:tab/>
      </w:r>
      <w:r w:rsidRPr="00D44E66">
        <w:rPr>
          <w:bCs/>
          <w:sz w:val="26"/>
          <w:szCs w:val="26"/>
        </w:rPr>
        <w:tab/>
      </w:r>
      <w:r w:rsidRPr="00D44E66">
        <w:rPr>
          <w:bCs/>
          <w:sz w:val="26"/>
          <w:szCs w:val="26"/>
        </w:rPr>
        <w:tab/>
      </w:r>
      <w:r w:rsidRPr="00D44E66">
        <w:rPr>
          <w:bCs/>
          <w:sz w:val="26"/>
          <w:szCs w:val="26"/>
        </w:rPr>
        <w:tab/>
      </w:r>
      <w:r w:rsidRPr="00D44E66">
        <w:rPr>
          <w:bCs/>
          <w:sz w:val="26"/>
          <w:szCs w:val="26"/>
        </w:rPr>
        <w:tab/>
        <w:t xml:space="preserve"> </w:t>
      </w:r>
      <w:r w:rsidRPr="00D44E66">
        <w:rPr>
          <w:bCs/>
          <w:sz w:val="26"/>
          <w:szCs w:val="26"/>
        </w:rPr>
        <w:tab/>
        <w:t>«___»________ 20___</w:t>
      </w:r>
      <w:r w:rsidRPr="00D44E66">
        <w:rPr>
          <w:bCs/>
          <w:spacing w:val="3"/>
          <w:sz w:val="26"/>
          <w:szCs w:val="26"/>
        </w:rPr>
        <w:t>г.</w:t>
      </w:r>
    </w:p>
    <w:p w:rsidR="00D44E66" w:rsidRPr="00D44E66" w:rsidRDefault="00D44E66" w:rsidP="00D44E66">
      <w:pPr>
        <w:widowControl w:val="0"/>
        <w:shd w:val="clear" w:color="auto" w:fill="FFFFFF"/>
        <w:autoSpaceDE w:val="0"/>
        <w:autoSpaceDN w:val="0"/>
        <w:adjustRightInd w:val="0"/>
        <w:jc w:val="both"/>
        <w:rPr>
          <w:bCs/>
          <w:sz w:val="26"/>
          <w:szCs w:val="26"/>
        </w:rPr>
      </w:pPr>
    </w:p>
    <w:p w:rsidR="00D44E66" w:rsidRPr="00D44E66" w:rsidRDefault="00D44E66" w:rsidP="00D44E66">
      <w:pPr>
        <w:widowControl w:val="0"/>
        <w:shd w:val="clear" w:color="auto" w:fill="FFFFFF"/>
        <w:autoSpaceDE w:val="0"/>
        <w:autoSpaceDN w:val="0"/>
        <w:adjustRightInd w:val="0"/>
        <w:jc w:val="both"/>
        <w:rPr>
          <w:bCs/>
          <w:sz w:val="26"/>
          <w:szCs w:val="26"/>
        </w:rPr>
      </w:pPr>
      <w:r w:rsidRPr="00D44E66">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44E66">
        <w:rPr>
          <w:color w:val="000000"/>
          <w:spacing w:val="2"/>
          <w:sz w:val="26"/>
          <w:szCs w:val="26"/>
        </w:rPr>
        <w:t>Поставщик</w:t>
      </w:r>
      <w:r w:rsidRPr="00D44E66">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4E66" w:rsidRPr="00D44E66" w:rsidRDefault="00D44E66" w:rsidP="00D44E66">
      <w:pPr>
        <w:widowControl w:val="0"/>
        <w:shd w:val="clear" w:color="auto" w:fill="FFFFFF"/>
        <w:autoSpaceDE w:val="0"/>
        <w:autoSpaceDN w:val="0"/>
        <w:adjustRightInd w:val="0"/>
        <w:jc w:val="both"/>
        <w:rPr>
          <w:bCs/>
          <w:sz w:val="26"/>
          <w:szCs w:val="26"/>
        </w:rPr>
      </w:pPr>
    </w:p>
    <w:p w:rsidR="00D44E66" w:rsidRPr="00D44E66" w:rsidRDefault="00D44E66" w:rsidP="00D44E66">
      <w:pPr>
        <w:spacing w:before="120" w:after="120"/>
        <w:jc w:val="center"/>
        <w:rPr>
          <w:rFonts w:eastAsia="Arial Unicode MS"/>
          <w:b/>
          <w:sz w:val="26"/>
          <w:szCs w:val="26"/>
        </w:rPr>
      </w:pPr>
      <w:r w:rsidRPr="00D44E66">
        <w:rPr>
          <w:rFonts w:eastAsia="Arial Unicode MS"/>
          <w:b/>
          <w:sz w:val="26"/>
          <w:szCs w:val="26"/>
        </w:rPr>
        <w:t>1. ПРЕДМЕТ ДОГОВОРА</w:t>
      </w:r>
    </w:p>
    <w:p w:rsidR="00D44E66" w:rsidRPr="00D44E66" w:rsidRDefault="00D44E66" w:rsidP="00D44E66">
      <w:pPr>
        <w:autoSpaceDE w:val="0"/>
        <w:autoSpaceDN w:val="0"/>
        <w:ind w:firstLine="708"/>
        <w:jc w:val="both"/>
        <w:rPr>
          <w:spacing w:val="-8"/>
          <w:sz w:val="26"/>
          <w:szCs w:val="26"/>
        </w:rPr>
      </w:pPr>
      <w:r w:rsidRPr="00D44E66">
        <w:rPr>
          <w:spacing w:val="-8"/>
          <w:sz w:val="26"/>
          <w:szCs w:val="26"/>
        </w:rPr>
        <w:t>1.1. </w:t>
      </w:r>
      <w:r w:rsidRPr="00D44E66">
        <w:rPr>
          <w:sz w:val="26"/>
          <w:szCs w:val="26"/>
        </w:rPr>
        <w:t xml:space="preserve">Поставщик обязуется поставить Покупателю Товар, </w:t>
      </w:r>
      <w:r w:rsidRPr="00D44E66">
        <w:rPr>
          <w:spacing w:val="-8"/>
          <w:sz w:val="26"/>
          <w:szCs w:val="26"/>
        </w:rPr>
        <w:t>а Покупатель обязуется принять и оплатить Товар на условиях настоящего Договора.</w:t>
      </w:r>
    </w:p>
    <w:p w:rsidR="00D44E66" w:rsidRPr="00D44E66" w:rsidRDefault="00D44E66" w:rsidP="00D44E66">
      <w:pPr>
        <w:ind w:firstLine="708"/>
        <w:jc w:val="both"/>
        <w:rPr>
          <w:sz w:val="26"/>
          <w:szCs w:val="26"/>
        </w:rPr>
      </w:pPr>
      <w:r w:rsidRPr="00D44E66">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44E66" w:rsidRPr="00D44E66" w:rsidRDefault="00D44E66" w:rsidP="00D44E66">
      <w:pPr>
        <w:ind w:firstLine="708"/>
        <w:jc w:val="both"/>
        <w:rPr>
          <w:spacing w:val="-8"/>
          <w:sz w:val="26"/>
          <w:szCs w:val="26"/>
        </w:rPr>
      </w:pPr>
      <w:r w:rsidRPr="00D44E66">
        <w:rPr>
          <w:sz w:val="26"/>
          <w:szCs w:val="26"/>
        </w:rPr>
        <w:t>Товар поставляется партиями. Сроки и порядок поставки каждой партии Товара указываются</w:t>
      </w:r>
      <w:r w:rsidRPr="00D44E66">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D44E66" w:rsidRPr="00D44E66" w:rsidRDefault="00D44E66" w:rsidP="00D44E66">
      <w:pPr>
        <w:ind w:firstLine="708"/>
        <w:jc w:val="both"/>
        <w:rPr>
          <w:spacing w:val="-8"/>
          <w:sz w:val="26"/>
          <w:szCs w:val="26"/>
        </w:rPr>
      </w:pPr>
      <w:r w:rsidRPr="00D44E66">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с учетом п 2.3.</w:t>
      </w:r>
    </w:p>
    <w:p w:rsidR="00D44E66" w:rsidRPr="00D44E66" w:rsidRDefault="00D44E66" w:rsidP="00D44E66">
      <w:pPr>
        <w:ind w:firstLine="708"/>
        <w:jc w:val="both"/>
        <w:rPr>
          <w:spacing w:val="-8"/>
          <w:sz w:val="26"/>
          <w:szCs w:val="26"/>
        </w:rPr>
      </w:pPr>
      <w:r w:rsidRPr="00D44E66">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 xml:space="preserve">1.2. Настоящий Договор заключен на основании </w:t>
      </w:r>
      <w:r w:rsidR="002B67D4">
        <w:rPr>
          <w:bCs/>
          <w:spacing w:val="-8"/>
          <w:sz w:val="26"/>
          <w:szCs w:val="26"/>
        </w:rPr>
        <w:t>открытого конкурса.</w:t>
      </w:r>
      <w:r w:rsidRPr="00D44E66">
        <w:rPr>
          <w:bCs/>
          <w:spacing w:val="-8"/>
          <w:sz w:val="26"/>
          <w:szCs w:val="26"/>
        </w:rPr>
        <w:t xml:space="preserve"> Протокол </w:t>
      </w:r>
      <w:r w:rsidR="0046168B">
        <w:rPr>
          <w:bCs/>
          <w:spacing w:val="-8"/>
          <w:sz w:val="26"/>
          <w:szCs w:val="26"/>
        </w:rPr>
        <w:t xml:space="preserve">конкурсной комиссии АО «ВРМ» </w:t>
      </w:r>
      <w:r w:rsidRPr="00D44E66">
        <w:rPr>
          <w:bCs/>
          <w:spacing w:val="-8"/>
          <w:sz w:val="26"/>
          <w:szCs w:val="26"/>
        </w:rPr>
        <w:t>№________________ от ___________________________.</w:t>
      </w:r>
    </w:p>
    <w:p w:rsidR="00D44E66" w:rsidRPr="00D44E66" w:rsidRDefault="00D44E66" w:rsidP="00D44E66">
      <w:pPr>
        <w:widowControl w:val="0"/>
        <w:tabs>
          <w:tab w:val="left" w:pos="0"/>
          <w:tab w:val="left" w:pos="930"/>
        </w:tabs>
        <w:autoSpaceDE w:val="0"/>
        <w:autoSpaceDN w:val="0"/>
        <w:adjustRightInd w:val="0"/>
        <w:spacing w:before="120" w:after="120"/>
        <w:jc w:val="center"/>
        <w:rPr>
          <w:b/>
          <w:bCs/>
          <w:spacing w:val="-8"/>
          <w:sz w:val="26"/>
          <w:szCs w:val="26"/>
        </w:rPr>
      </w:pPr>
      <w:r w:rsidRPr="00D44E66">
        <w:rPr>
          <w:b/>
          <w:bCs/>
          <w:spacing w:val="-8"/>
          <w:sz w:val="26"/>
          <w:szCs w:val="26"/>
        </w:rPr>
        <w:t>2. СТОИМОСТЬ И ПОРЯДОК РАСЧЕТОВ</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w:t>
      </w:r>
    </w:p>
    <w:p w:rsidR="00D44E66" w:rsidRPr="00D44E66" w:rsidRDefault="00D44E66" w:rsidP="00D44E66">
      <w:pPr>
        <w:spacing w:after="100" w:afterAutospacing="1"/>
        <w:ind w:firstLine="709"/>
        <w:contextualSpacing/>
        <w:jc w:val="both"/>
        <w:rPr>
          <w:color w:val="000000"/>
          <w:sz w:val="26"/>
          <w:szCs w:val="26"/>
        </w:rPr>
      </w:pPr>
      <w:r w:rsidRPr="00D44E66">
        <w:rPr>
          <w:bCs/>
          <w:spacing w:val="-8"/>
          <w:sz w:val="26"/>
          <w:szCs w:val="26"/>
        </w:rPr>
        <w:t>2.2. Ц</w:t>
      </w:r>
      <w:r w:rsidRPr="00D44E66">
        <w:rPr>
          <w:color w:val="000000"/>
          <w:sz w:val="26"/>
          <w:szCs w:val="26"/>
        </w:rPr>
        <w:t xml:space="preserve">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44E66">
        <w:rPr>
          <w:sz w:val="26"/>
          <w:szCs w:val="26"/>
        </w:rPr>
        <w:t>невозвратной</w:t>
      </w:r>
      <w:r w:rsidRPr="00D44E66">
        <w:rPr>
          <w:color w:val="000000"/>
          <w:sz w:val="26"/>
          <w:szCs w:val="26"/>
        </w:rPr>
        <w:t xml:space="preserve"> тары, стоимость услуг по доставке Товара до склада Заказчика.</w:t>
      </w:r>
    </w:p>
    <w:p w:rsidR="00D44E66" w:rsidRPr="00D44E66" w:rsidRDefault="00D44E66" w:rsidP="00D44E66">
      <w:pPr>
        <w:ind w:firstLine="709"/>
        <w:contextualSpacing/>
        <w:jc w:val="both"/>
        <w:rPr>
          <w:bCs/>
          <w:sz w:val="26"/>
          <w:szCs w:val="26"/>
        </w:rPr>
      </w:pPr>
      <w:r w:rsidRPr="00D44E66">
        <w:rPr>
          <w:bCs/>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BE361E" w:rsidRPr="00BE361E" w:rsidRDefault="00D44E66" w:rsidP="0072497A">
      <w:pPr>
        <w:suppressAutoHyphens/>
        <w:ind w:firstLine="709"/>
        <w:jc w:val="both"/>
        <w:rPr>
          <w:bCs/>
          <w:sz w:val="26"/>
          <w:szCs w:val="26"/>
        </w:rPr>
      </w:pPr>
      <w:r w:rsidRPr="00D44E66">
        <w:rPr>
          <w:bCs/>
          <w:sz w:val="26"/>
          <w:szCs w:val="26"/>
        </w:rPr>
        <w:lastRenderedPageBreak/>
        <w:t xml:space="preserve">2.4. </w:t>
      </w:r>
      <w:r w:rsidR="00BE361E">
        <w:rPr>
          <w:bCs/>
          <w:sz w:val="26"/>
          <w:szCs w:val="26"/>
        </w:rPr>
        <w:t>Порядок и сроки расчетов по настоящему Договору</w:t>
      </w:r>
      <w:r w:rsidR="00BE361E" w:rsidRPr="00BE361E">
        <w:rPr>
          <w:bCs/>
          <w:sz w:val="26"/>
          <w:szCs w:val="26"/>
        </w:rPr>
        <w:t>:</w:t>
      </w:r>
    </w:p>
    <w:p w:rsidR="0072497A" w:rsidRPr="0072497A" w:rsidRDefault="00BE361E" w:rsidP="0072497A">
      <w:pPr>
        <w:suppressAutoHyphens/>
        <w:ind w:firstLine="709"/>
        <w:jc w:val="both"/>
        <w:rPr>
          <w:bCs/>
          <w:color w:val="000000"/>
          <w:sz w:val="26"/>
          <w:szCs w:val="26"/>
        </w:rPr>
      </w:pPr>
      <w:r>
        <w:rPr>
          <w:bCs/>
          <w:sz w:val="26"/>
          <w:szCs w:val="26"/>
        </w:rPr>
        <w:t xml:space="preserve"> </w:t>
      </w:r>
      <w:r w:rsidR="0072497A">
        <w:rPr>
          <w:bCs/>
          <w:sz w:val="26"/>
          <w:szCs w:val="26"/>
        </w:rPr>
        <w:t>-</w:t>
      </w:r>
      <w:r w:rsidR="0072497A" w:rsidRPr="0072497A">
        <w:rPr>
          <w:bCs/>
          <w:color w:val="000000"/>
          <w:sz w:val="26"/>
          <w:szCs w:val="26"/>
        </w:rPr>
        <w:t>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D44E66" w:rsidRPr="00D44E66" w:rsidRDefault="0072497A" w:rsidP="0072497A">
      <w:pPr>
        <w:suppressAutoHyphens/>
        <w:ind w:firstLine="709"/>
        <w:jc w:val="both"/>
        <w:rPr>
          <w:bCs/>
          <w:spacing w:val="-8"/>
          <w:sz w:val="26"/>
          <w:szCs w:val="26"/>
        </w:rPr>
      </w:pPr>
      <w:r w:rsidRPr="0072497A">
        <w:rPr>
          <w:bCs/>
          <w:color w:val="000000"/>
          <w:sz w:val="26"/>
          <w:szCs w:val="26"/>
        </w:rPr>
        <w:t>- 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D44E66" w:rsidRPr="00D44E66">
        <w:rPr>
          <w:sz w:val="26"/>
          <w:szCs w:val="26"/>
        </w:rPr>
        <w:tab/>
      </w:r>
      <w:r w:rsidR="00D44E66" w:rsidRPr="00D44E66">
        <w:rPr>
          <w:bCs/>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D44E66" w:rsidRPr="00D44E66" w:rsidRDefault="00D44E66" w:rsidP="00D44E66">
      <w:pPr>
        <w:spacing w:after="100" w:afterAutospacing="1"/>
        <w:contextualSpacing/>
        <w:jc w:val="both"/>
        <w:rPr>
          <w:sz w:val="26"/>
          <w:szCs w:val="26"/>
        </w:rPr>
      </w:pPr>
      <w:r w:rsidRPr="00D44E66">
        <w:rPr>
          <w:bCs/>
          <w:spacing w:val="-8"/>
          <w:sz w:val="26"/>
          <w:szCs w:val="26"/>
        </w:rPr>
        <w:tab/>
        <w:t xml:space="preserve">2.6. </w:t>
      </w:r>
      <w:r w:rsidRPr="00D44E66">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44E66" w:rsidRPr="00D44E66" w:rsidRDefault="00D44E66" w:rsidP="00D44E66">
      <w:pPr>
        <w:widowControl w:val="0"/>
        <w:tabs>
          <w:tab w:val="left" w:pos="0"/>
          <w:tab w:val="left" w:pos="930"/>
        </w:tabs>
        <w:autoSpaceDE w:val="0"/>
        <w:autoSpaceDN w:val="0"/>
        <w:adjustRightInd w:val="0"/>
        <w:spacing w:before="120" w:after="120"/>
        <w:jc w:val="center"/>
        <w:rPr>
          <w:b/>
          <w:bCs/>
          <w:spacing w:val="-8"/>
          <w:sz w:val="26"/>
          <w:szCs w:val="26"/>
        </w:rPr>
      </w:pPr>
      <w:r w:rsidRPr="00D44E66">
        <w:rPr>
          <w:b/>
          <w:bCs/>
          <w:spacing w:val="-8"/>
          <w:sz w:val="26"/>
          <w:szCs w:val="26"/>
        </w:rPr>
        <w:t>3. СРОКИ И УСЛОВИЯ ПОСТАВКИ</w:t>
      </w:r>
    </w:p>
    <w:p w:rsidR="00D44E66" w:rsidRPr="00D44E66" w:rsidRDefault="00D44E66" w:rsidP="00D44E66">
      <w:pPr>
        <w:widowControl w:val="0"/>
        <w:tabs>
          <w:tab w:val="left" w:pos="0"/>
          <w:tab w:val="left" w:pos="930"/>
        </w:tabs>
        <w:autoSpaceDE w:val="0"/>
        <w:autoSpaceDN w:val="0"/>
        <w:adjustRightInd w:val="0"/>
        <w:ind w:firstLine="709"/>
        <w:jc w:val="both"/>
        <w:rPr>
          <w:spacing w:val="-8"/>
          <w:sz w:val="26"/>
          <w:szCs w:val="26"/>
        </w:rPr>
      </w:pPr>
      <w:r w:rsidRPr="00D44E66">
        <w:rPr>
          <w:bCs/>
          <w:spacing w:val="-8"/>
          <w:sz w:val="26"/>
          <w:szCs w:val="26"/>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 Тамбовский ВРЗ АО «ВРМ»;</w:t>
      </w:r>
    </w:p>
    <w:p w:rsidR="0072497A" w:rsidRPr="00D44E66" w:rsidRDefault="0072497A" w:rsidP="00D44E66">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w:t>
      </w:r>
      <w:r w:rsidRPr="0072497A">
        <w:rPr>
          <w:bCs/>
          <w:spacing w:val="-8"/>
          <w:sz w:val="26"/>
          <w:szCs w:val="26"/>
        </w:rPr>
        <w:t xml:space="preserve"> Воронежский ВРЗ </w:t>
      </w:r>
      <w:r>
        <w:rPr>
          <w:bCs/>
          <w:spacing w:val="-8"/>
          <w:sz w:val="26"/>
          <w:szCs w:val="26"/>
        </w:rPr>
        <w:t>АО «ВРМ»</w:t>
      </w:r>
      <w:r w:rsidRPr="0072497A">
        <w:rPr>
          <w:bCs/>
          <w:spacing w:val="-8"/>
          <w:sz w:val="26"/>
          <w:szCs w:val="26"/>
        </w:rPr>
        <w:t>;</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Заявки на поставку Товара Покупатель направляет в адрес Поставщика.</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D44E66">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D44E66" w:rsidRPr="00D44E66" w:rsidRDefault="00D44E66" w:rsidP="00D44E66">
      <w:pPr>
        <w:widowControl w:val="0"/>
        <w:tabs>
          <w:tab w:val="left" w:pos="0"/>
          <w:tab w:val="left" w:pos="930"/>
        </w:tabs>
        <w:autoSpaceDE w:val="0"/>
        <w:autoSpaceDN w:val="0"/>
        <w:adjustRightInd w:val="0"/>
        <w:spacing w:line="264" w:lineRule="auto"/>
        <w:ind w:firstLine="709"/>
        <w:jc w:val="both"/>
        <w:rPr>
          <w:bCs/>
          <w:color w:val="000000"/>
          <w:spacing w:val="-8"/>
          <w:sz w:val="26"/>
          <w:szCs w:val="26"/>
        </w:rPr>
      </w:pPr>
      <w:r w:rsidRPr="00D44E66">
        <w:rPr>
          <w:bCs/>
          <w:color w:val="000000"/>
          <w:spacing w:val="-8"/>
          <w:sz w:val="26"/>
          <w:szCs w:val="26"/>
        </w:rPr>
        <w:t xml:space="preserve">3.5. Поставка Товара осуществляется силами Поставщика в соответствии с п. 2.2. Договора.  </w:t>
      </w:r>
    </w:p>
    <w:p w:rsidR="00D44E66" w:rsidRPr="00D44E66" w:rsidRDefault="00D44E66" w:rsidP="00D44E66">
      <w:pPr>
        <w:widowControl w:val="0"/>
        <w:tabs>
          <w:tab w:val="left" w:pos="0"/>
          <w:tab w:val="left" w:pos="930"/>
        </w:tabs>
        <w:autoSpaceDE w:val="0"/>
        <w:autoSpaceDN w:val="0"/>
        <w:adjustRightInd w:val="0"/>
        <w:ind w:firstLine="709"/>
        <w:jc w:val="both"/>
        <w:rPr>
          <w:bCs/>
          <w:color w:val="000000"/>
          <w:spacing w:val="-8"/>
          <w:sz w:val="26"/>
          <w:szCs w:val="26"/>
        </w:rPr>
      </w:pPr>
      <w:r w:rsidRPr="00D44E66">
        <w:rPr>
          <w:bCs/>
          <w:color w:val="000000"/>
          <w:spacing w:val="-8"/>
          <w:sz w:val="26"/>
          <w:szCs w:val="26"/>
        </w:rPr>
        <w:lastRenderedPageBreak/>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44E66" w:rsidRPr="00D44E66" w:rsidRDefault="00D44E66" w:rsidP="00D44E66">
      <w:pPr>
        <w:widowControl w:val="0"/>
        <w:tabs>
          <w:tab w:val="left" w:pos="0"/>
          <w:tab w:val="left" w:pos="930"/>
        </w:tabs>
        <w:autoSpaceDE w:val="0"/>
        <w:autoSpaceDN w:val="0"/>
        <w:adjustRightInd w:val="0"/>
        <w:ind w:firstLine="709"/>
        <w:jc w:val="both"/>
        <w:rPr>
          <w:bCs/>
          <w:color w:val="000000"/>
          <w:spacing w:val="-8"/>
          <w:sz w:val="26"/>
          <w:szCs w:val="26"/>
        </w:rPr>
      </w:pPr>
      <w:r w:rsidRPr="00D44E66">
        <w:rPr>
          <w:bCs/>
          <w:color w:val="000000"/>
          <w:spacing w:val="-8"/>
          <w:sz w:val="26"/>
          <w:szCs w:val="26"/>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44E66" w:rsidRPr="00D44E66" w:rsidRDefault="00D44E66" w:rsidP="00D44E66">
      <w:pPr>
        <w:widowControl w:val="0"/>
        <w:tabs>
          <w:tab w:val="left" w:pos="0"/>
          <w:tab w:val="left" w:pos="930"/>
        </w:tabs>
        <w:autoSpaceDE w:val="0"/>
        <w:autoSpaceDN w:val="0"/>
        <w:adjustRightInd w:val="0"/>
        <w:ind w:firstLine="709"/>
        <w:jc w:val="both"/>
        <w:rPr>
          <w:bCs/>
          <w:color w:val="000000"/>
          <w:spacing w:val="-8"/>
          <w:sz w:val="26"/>
          <w:szCs w:val="26"/>
        </w:rPr>
      </w:pPr>
      <w:r w:rsidRPr="00D44E66">
        <w:rPr>
          <w:bCs/>
          <w:color w:val="000000"/>
          <w:spacing w:val="-8"/>
          <w:sz w:val="26"/>
          <w:szCs w:val="26"/>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Акта приема-передачи и др.).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xml:space="preserve">В случае обнаружения несоответствия Товара указанным документам </w:t>
      </w:r>
      <w:r w:rsidRPr="00D44E66">
        <w:rPr>
          <w:bCs/>
          <w:spacing w:val="-8"/>
          <w:sz w:val="26"/>
          <w:szCs w:val="26"/>
        </w:rPr>
        <w:t>Покупатель/</w:t>
      </w:r>
      <w:r w:rsidRPr="00D44E66">
        <w:rPr>
          <w:bCs/>
          <w:sz w:val="26"/>
          <w:szCs w:val="26"/>
        </w:rPr>
        <w:t xml:space="preserve"> Грузополучатель составляет комиссионный акт, являющийся основанием для предъявления претензии Поставщику.</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44E66" w:rsidRPr="00D44E66" w:rsidRDefault="00D44E66" w:rsidP="00D44E66">
      <w:pPr>
        <w:widowControl w:val="0"/>
        <w:shd w:val="clear" w:color="auto" w:fill="FFFFFF"/>
        <w:autoSpaceDE w:val="0"/>
        <w:autoSpaceDN w:val="0"/>
        <w:adjustRightInd w:val="0"/>
        <w:ind w:firstLine="709"/>
        <w:jc w:val="both"/>
        <w:rPr>
          <w:bCs/>
          <w:iCs/>
          <w:spacing w:val="-8"/>
          <w:sz w:val="26"/>
          <w:szCs w:val="26"/>
        </w:rPr>
      </w:pPr>
      <w:r w:rsidRPr="00D44E66">
        <w:rPr>
          <w:bCs/>
          <w:sz w:val="26"/>
          <w:szCs w:val="26"/>
        </w:rPr>
        <w:t>3.10. Право собственности на Товар и р</w:t>
      </w:r>
      <w:r w:rsidRPr="00D44E66">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D44E66">
        <w:rPr>
          <w:bCs/>
          <w:sz w:val="26"/>
          <w:szCs w:val="26"/>
        </w:rPr>
        <w:t>унифицированной формы ТОРГ-12</w:t>
      </w:r>
      <w:r w:rsidRPr="00D44E66">
        <w:rPr>
          <w:bCs/>
          <w:iCs/>
          <w:spacing w:val="-8"/>
          <w:sz w:val="26"/>
          <w:szCs w:val="26"/>
        </w:rPr>
        <w:t xml:space="preserve">. </w:t>
      </w:r>
    </w:p>
    <w:p w:rsidR="00D44E66" w:rsidRPr="00D44E66" w:rsidRDefault="00D44E66" w:rsidP="00D44E66">
      <w:pPr>
        <w:widowControl w:val="0"/>
        <w:shd w:val="clear" w:color="auto" w:fill="FFFFFF"/>
        <w:autoSpaceDE w:val="0"/>
        <w:autoSpaceDN w:val="0"/>
        <w:adjustRightInd w:val="0"/>
        <w:ind w:firstLine="709"/>
        <w:jc w:val="both"/>
        <w:rPr>
          <w:bCs/>
          <w:iCs/>
          <w:spacing w:val="-8"/>
          <w:sz w:val="26"/>
          <w:szCs w:val="26"/>
        </w:rPr>
      </w:pPr>
      <w:r w:rsidRPr="00D44E66">
        <w:rPr>
          <w:bCs/>
          <w:iCs/>
          <w:spacing w:val="-8"/>
          <w:sz w:val="26"/>
          <w:szCs w:val="26"/>
        </w:rPr>
        <w:t xml:space="preserve">3.11. Поставщик </w:t>
      </w:r>
      <w:r w:rsidRPr="00D44E66">
        <w:rPr>
          <w:bCs/>
          <w:sz w:val="26"/>
          <w:szCs w:val="26"/>
        </w:rPr>
        <w:t>одновременно с поставляемым Товаром</w:t>
      </w:r>
      <w:r w:rsidRPr="00D44E66">
        <w:rPr>
          <w:bCs/>
          <w:iCs/>
          <w:spacing w:val="-8"/>
          <w:sz w:val="26"/>
          <w:szCs w:val="26"/>
        </w:rPr>
        <w:t xml:space="preserve"> обязан передать Покупателю/ Грузополучателю оригиналы следующих первичных документов:</w:t>
      </w:r>
    </w:p>
    <w:p w:rsidR="00D44E66" w:rsidRPr="00D44E66" w:rsidRDefault="00D44E66" w:rsidP="00D44E66">
      <w:pPr>
        <w:widowControl w:val="0"/>
        <w:shd w:val="clear" w:color="auto" w:fill="FFFFFF"/>
        <w:autoSpaceDE w:val="0"/>
        <w:autoSpaceDN w:val="0"/>
        <w:adjustRightInd w:val="0"/>
        <w:ind w:firstLine="709"/>
        <w:jc w:val="both"/>
        <w:rPr>
          <w:bCs/>
          <w:iCs/>
          <w:spacing w:val="-8"/>
          <w:sz w:val="26"/>
          <w:szCs w:val="26"/>
        </w:rPr>
      </w:pPr>
      <w:r w:rsidRPr="00D44E66">
        <w:rPr>
          <w:bCs/>
          <w:iCs/>
          <w:spacing w:val="-8"/>
          <w:sz w:val="26"/>
          <w:szCs w:val="26"/>
        </w:rPr>
        <w:t>- счет-фактура на поставленный Товар;</w:t>
      </w:r>
    </w:p>
    <w:p w:rsidR="00D44E66" w:rsidRPr="00D44E66" w:rsidRDefault="00D44E66" w:rsidP="00D44E66">
      <w:pPr>
        <w:widowControl w:val="0"/>
        <w:shd w:val="clear" w:color="auto" w:fill="FFFFFF"/>
        <w:autoSpaceDE w:val="0"/>
        <w:autoSpaceDN w:val="0"/>
        <w:adjustRightInd w:val="0"/>
        <w:ind w:firstLine="709"/>
        <w:jc w:val="both"/>
        <w:rPr>
          <w:sz w:val="26"/>
          <w:szCs w:val="26"/>
        </w:rPr>
      </w:pPr>
      <w:r w:rsidRPr="00D44E66">
        <w:rPr>
          <w:bCs/>
          <w:iCs/>
          <w:spacing w:val="-8"/>
          <w:sz w:val="26"/>
          <w:szCs w:val="26"/>
        </w:rPr>
        <w:t xml:space="preserve">- товарная накладная </w:t>
      </w:r>
      <w:r w:rsidRPr="00D44E66">
        <w:rPr>
          <w:sz w:val="26"/>
          <w:szCs w:val="26"/>
        </w:rPr>
        <w:t xml:space="preserve">унифицированной формы ТОРГ-12; </w:t>
      </w:r>
    </w:p>
    <w:p w:rsidR="00D44E66" w:rsidRPr="00D44E66" w:rsidRDefault="00D44E66" w:rsidP="00D44E66">
      <w:pPr>
        <w:widowControl w:val="0"/>
        <w:shd w:val="clear" w:color="auto" w:fill="FFFFFF"/>
        <w:autoSpaceDE w:val="0"/>
        <w:autoSpaceDN w:val="0"/>
        <w:adjustRightInd w:val="0"/>
        <w:ind w:firstLine="709"/>
        <w:jc w:val="both"/>
        <w:rPr>
          <w:bCs/>
          <w:iCs/>
          <w:spacing w:val="-8"/>
          <w:sz w:val="26"/>
          <w:szCs w:val="26"/>
        </w:rPr>
      </w:pPr>
      <w:r w:rsidRPr="00D44E66">
        <w:rPr>
          <w:bCs/>
          <w:sz w:val="26"/>
          <w:szCs w:val="26"/>
        </w:rPr>
        <w:t>-</w:t>
      </w:r>
      <w:r w:rsidRPr="00D44E66">
        <w:rPr>
          <w:b/>
          <w:bCs/>
          <w:sz w:val="26"/>
          <w:szCs w:val="26"/>
        </w:rPr>
        <w:t xml:space="preserve"> </w:t>
      </w:r>
      <w:r w:rsidRPr="00D44E66">
        <w:rPr>
          <w:bCs/>
          <w:sz w:val="26"/>
          <w:szCs w:val="26"/>
        </w:rPr>
        <w:t xml:space="preserve">сертификаты соответствия (декларацию о соответствии) на Товар </w:t>
      </w:r>
      <w:r w:rsidRPr="00D44E66">
        <w:rPr>
          <w:bCs/>
          <w:spacing w:val="-8"/>
          <w:sz w:val="26"/>
          <w:szCs w:val="26"/>
        </w:rPr>
        <w:t xml:space="preserve">(при необходимости их представления) </w:t>
      </w:r>
      <w:r w:rsidRPr="00D44E66">
        <w:rPr>
          <w:bCs/>
          <w:iCs/>
          <w:spacing w:val="-8"/>
          <w:sz w:val="26"/>
          <w:szCs w:val="26"/>
        </w:rPr>
        <w:t xml:space="preserve">– </w:t>
      </w:r>
      <w:r w:rsidRPr="00D44E66">
        <w:rPr>
          <w:bCs/>
          <w:sz w:val="26"/>
          <w:szCs w:val="26"/>
        </w:rPr>
        <w:t>заверенная</w:t>
      </w:r>
      <w:r w:rsidRPr="00D44E66">
        <w:rPr>
          <w:bCs/>
          <w:iCs/>
          <w:spacing w:val="-8"/>
          <w:sz w:val="26"/>
          <w:szCs w:val="26"/>
        </w:rPr>
        <w:t xml:space="preserve"> копия.</w:t>
      </w:r>
    </w:p>
    <w:p w:rsidR="00D44E66" w:rsidRPr="00D44E66" w:rsidRDefault="00D44E66" w:rsidP="00D44E66">
      <w:pPr>
        <w:widowControl w:val="0"/>
        <w:shd w:val="clear" w:color="auto" w:fill="FFFFFF"/>
        <w:autoSpaceDE w:val="0"/>
        <w:autoSpaceDN w:val="0"/>
        <w:adjustRightInd w:val="0"/>
        <w:ind w:firstLine="709"/>
        <w:jc w:val="both"/>
        <w:rPr>
          <w:bCs/>
          <w:iCs/>
          <w:spacing w:val="-8"/>
          <w:sz w:val="26"/>
          <w:szCs w:val="26"/>
        </w:rPr>
      </w:pPr>
      <w:r w:rsidRPr="00D44E66">
        <w:rPr>
          <w:bCs/>
          <w:sz w:val="26"/>
          <w:szCs w:val="26"/>
        </w:rPr>
        <w:t>- сертификат (паспорт) качества, технический паспорт, акт технической годности на Товар</w:t>
      </w:r>
      <w:r w:rsidRPr="00D44E66">
        <w:rPr>
          <w:bCs/>
          <w:iCs/>
          <w:spacing w:val="-8"/>
          <w:sz w:val="26"/>
          <w:szCs w:val="26"/>
        </w:rPr>
        <w:t>;</w:t>
      </w:r>
    </w:p>
    <w:p w:rsidR="00D44E66" w:rsidRPr="00D44E66" w:rsidRDefault="00D44E66" w:rsidP="00D44E66">
      <w:pPr>
        <w:widowControl w:val="0"/>
        <w:shd w:val="clear" w:color="auto" w:fill="FFFFFF"/>
        <w:autoSpaceDE w:val="0"/>
        <w:autoSpaceDN w:val="0"/>
        <w:adjustRightInd w:val="0"/>
        <w:ind w:firstLine="709"/>
        <w:jc w:val="both"/>
        <w:rPr>
          <w:bCs/>
          <w:iCs/>
          <w:spacing w:val="-8"/>
          <w:sz w:val="26"/>
          <w:szCs w:val="26"/>
        </w:rPr>
      </w:pPr>
      <w:r w:rsidRPr="00D44E66">
        <w:rPr>
          <w:bCs/>
          <w:iCs/>
          <w:spacing w:val="-8"/>
          <w:sz w:val="26"/>
          <w:szCs w:val="26"/>
        </w:rPr>
        <w:t>- товарно-транспортную накладную, подтверждающую факт отгрузки Товара.</w:t>
      </w:r>
    </w:p>
    <w:p w:rsidR="00D44E66" w:rsidRPr="00D44E66" w:rsidRDefault="00D44E66" w:rsidP="00D44E66">
      <w:pPr>
        <w:widowControl w:val="0"/>
        <w:tabs>
          <w:tab w:val="left" w:pos="0"/>
          <w:tab w:val="left" w:pos="930"/>
        </w:tabs>
        <w:autoSpaceDE w:val="0"/>
        <w:autoSpaceDN w:val="0"/>
        <w:adjustRightInd w:val="0"/>
        <w:spacing w:before="120" w:after="120"/>
        <w:jc w:val="center"/>
        <w:rPr>
          <w:b/>
          <w:bCs/>
          <w:spacing w:val="-8"/>
          <w:sz w:val="26"/>
          <w:szCs w:val="26"/>
        </w:rPr>
      </w:pPr>
      <w:r w:rsidRPr="00D44E66">
        <w:rPr>
          <w:b/>
          <w:bCs/>
          <w:spacing w:val="-8"/>
          <w:sz w:val="26"/>
          <w:szCs w:val="26"/>
        </w:rPr>
        <w:t xml:space="preserve">4. ГАРАНТИЯ И ОТВЕТСТВЕННОСТЬ </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4.1. На поставляемый по настоящему Договору Товар гарантийный срок составляет _______ месяцев</w:t>
      </w:r>
      <w:r w:rsidRPr="00D44E66">
        <w:rPr>
          <w:bCs/>
          <w:i/>
          <w:spacing w:val="-8"/>
          <w:sz w:val="26"/>
          <w:szCs w:val="26"/>
        </w:rPr>
        <w:t xml:space="preserve"> </w:t>
      </w:r>
      <w:r w:rsidRPr="00D44E66">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44E66" w:rsidRPr="00D44E66" w:rsidRDefault="00D44E66" w:rsidP="00D44E66">
      <w:pPr>
        <w:widowControl w:val="0"/>
        <w:tabs>
          <w:tab w:val="left" w:pos="0"/>
          <w:tab w:val="left" w:pos="930"/>
        </w:tabs>
        <w:autoSpaceDE w:val="0"/>
        <w:autoSpaceDN w:val="0"/>
        <w:adjustRightInd w:val="0"/>
        <w:ind w:firstLine="709"/>
        <w:jc w:val="both"/>
        <w:rPr>
          <w:bCs/>
          <w:color w:val="000000"/>
          <w:spacing w:val="-8"/>
          <w:sz w:val="26"/>
          <w:szCs w:val="26"/>
        </w:rPr>
      </w:pPr>
      <w:r w:rsidRPr="00D44E66">
        <w:rPr>
          <w:color w:val="000000"/>
          <w:sz w:val="26"/>
          <w:szCs w:val="26"/>
        </w:rPr>
        <w:t>4.2.</w:t>
      </w:r>
      <w:r w:rsidRPr="00D44E66">
        <w:rPr>
          <w:bCs/>
          <w:color w:val="000000"/>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44E66" w:rsidRPr="00D44E66" w:rsidRDefault="00D44E66" w:rsidP="00D44E66">
      <w:pPr>
        <w:widowControl w:val="0"/>
        <w:tabs>
          <w:tab w:val="left" w:pos="930"/>
        </w:tabs>
        <w:autoSpaceDE w:val="0"/>
        <w:autoSpaceDN w:val="0"/>
        <w:adjustRightInd w:val="0"/>
        <w:ind w:firstLine="709"/>
        <w:jc w:val="both"/>
        <w:rPr>
          <w:bCs/>
          <w:color w:val="000000"/>
          <w:spacing w:val="-8"/>
          <w:sz w:val="26"/>
          <w:szCs w:val="26"/>
        </w:rPr>
      </w:pPr>
      <w:r w:rsidRPr="00D44E66">
        <w:rPr>
          <w:bCs/>
          <w:color w:val="000000"/>
          <w:spacing w:val="-8"/>
          <w:sz w:val="26"/>
          <w:szCs w:val="26"/>
        </w:rPr>
        <w:lastRenderedPageBreak/>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44E66" w:rsidRPr="00D44E66" w:rsidRDefault="00D44E66" w:rsidP="00D44E66">
      <w:pPr>
        <w:widowControl w:val="0"/>
        <w:tabs>
          <w:tab w:val="left" w:pos="930"/>
        </w:tabs>
        <w:autoSpaceDE w:val="0"/>
        <w:autoSpaceDN w:val="0"/>
        <w:adjustRightInd w:val="0"/>
        <w:ind w:firstLine="709"/>
        <w:jc w:val="both"/>
        <w:rPr>
          <w:bCs/>
          <w:color w:val="000000"/>
          <w:spacing w:val="-8"/>
          <w:sz w:val="26"/>
          <w:szCs w:val="26"/>
        </w:rPr>
      </w:pPr>
      <w:r w:rsidRPr="00D44E66">
        <w:rPr>
          <w:bCs/>
          <w:color w:val="000000"/>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44E66" w:rsidRPr="00D44E66" w:rsidRDefault="00D44E66" w:rsidP="00D44E66">
      <w:pPr>
        <w:widowControl w:val="0"/>
        <w:tabs>
          <w:tab w:val="left" w:pos="930"/>
        </w:tabs>
        <w:autoSpaceDE w:val="0"/>
        <w:autoSpaceDN w:val="0"/>
        <w:adjustRightInd w:val="0"/>
        <w:ind w:firstLine="709"/>
        <w:jc w:val="both"/>
        <w:rPr>
          <w:color w:val="000000"/>
          <w:sz w:val="26"/>
          <w:szCs w:val="26"/>
        </w:rPr>
      </w:pPr>
      <w:r w:rsidRPr="00D44E66">
        <w:rPr>
          <w:bCs/>
          <w:color w:val="000000"/>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D44E66">
        <w:rPr>
          <w:color w:val="000000"/>
          <w:sz w:val="26"/>
          <w:szCs w:val="26"/>
        </w:rPr>
        <w:t>.</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w:t>
      </w:r>
      <w:r w:rsidRPr="00D44E66">
        <w:rPr>
          <w:bCs/>
          <w:spacing w:val="-8"/>
          <w:sz w:val="26"/>
          <w:szCs w:val="26"/>
        </w:rPr>
        <w:lastRenderedPageBreak/>
        <w:t xml:space="preserve">документального подтверждения суммы возмещения.   </w:t>
      </w:r>
    </w:p>
    <w:p w:rsidR="00D44E66" w:rsidRPr="00D44E66" w:rsidRDefault="00D44E66" w:rsidP="00D44E66">
      <w:pPr>
        <w:widowControl w:val="0"/>
        <w:tabs>
          <w:tab w:val="left" w:pos="0"/>
          <w:tab w:val="left" w:pos="930"/>
        </w:tabs>
        <w:autoSpaceDE w:val="0"/>
        <w:autoSpaceDN w:val="0"/>
        <w:adjustRightInd w:val="0"/>
        <w:ind w:firstLine="709"/>
        <w:jc w:val="both"/>
        <w:rPr>
          <w:bCs/>
          <w:sz w:val="26"/>
          <w:szCs w:val="26"/>
        </w:rPr>
      </w:pPr>
      <w:r w:rsidRPr="00D44E66">
        <w:rPr>
          <w:bCs/>
          <w:spacing w:val="-8"/>
          <w:sz w:val="26"/>
          <w:szCs w:val="26"/>
        </w:rPr>
        <w:t xml:space="preserve">4.10. </w:t>
      </w:r>
      <w:r w:rsidRPr="00D44E66">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Сторона имеет право взыскать с виновной Стороны штраф в размере 10% от суммы уступленного третьему лицу права (обязательства). </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D44E66">
        <w:rPr>
          <w:sz w:val="26"/>
          <w:szCs w:val="26"/>
        </w:rPr>
        <w:t>Штрафы и пени не изменяют стоимость договора/Товара.</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44E66" w:rsidRPr="00D44E66" w:rsidRDefault="00D44E66" w:rsidP="00D44E66">
      <w:pPr>
        <w:suppressAutoHyphens/>
        <w:spacing w:before="120" w:after="120"/>
        <w:jc w:val="center"/>
        <w:rPr>
          <w:rFonts w:eastAsia="Arial Unicode MS"/>
          <w:b/>
          <w:bCs/>
          <w:sz w:val="26"/>
          <w:szCs w:val="26"/>
        </w:rPr>
      </w:pPr>
      <w:r w:rsidRPr="00D44E66">
        <w:rPr>
          <w:rFonts w:eastAsia="Arial Unicode MS"/>
          <w:b/>
          <w:bCs/>
          <w:sz w:val="26"/>
          <w:szCs w:val="26"/>
        </w:rPr>
        <w:t>5. ОБСТОЯТЕЛЬСТВА НЕПРЕОДОЛИМОЙ СИЛЫ (ФОРС-МАЖОР)</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D44E66">
        <w:rPr>
          <w:sz w:val="26"/>
          <w:szCs w:val="26"/>
        </w:rPr>
        <w:t xml:space="preserve">войны, военные операции любого характера, </w:t>
      </w:r>
      <w:r w:rsidRPr="00D44E66">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 xml:space="preserve">5.4. Если обстоятельства непреодолимой силы продолжают действовать более трех </w:t>
      </w:r>
      <w:r w:rsidRPr="00D44E66">
        <w:rPr>
          <w:bCs/>
          <w:spacing w:val="-8"/>
          <w:sz w:val="26"/>
          <w:szCs w:val="26"/>
        </w:rPr>
        <w:lastRenderedPageBreak/>
        <w:t>месяцев подряд, то каждая Сторона вправе расторгнуть настоящий Договор в одностороннем порядке.</w:t>
      </w:r>
    </w:p>
    <w:p w:rsidR="00D44E66" w:rsidRPr="00D44E66" w:rsidRDefault="00D44E66" w:rsidP="00D44E66">
      <w:pPr>
        <w:widowControl w:val="0"/>
        <w:tabs>
          <w:tab w:val="left" w:pos="0"/>
          <w:tab w:val="left" w:pos="930"/>
        </w:tabs>
        <w:autoSpaceDE w:val="0"/>
        <w:autoSpaceDN w:val="0"/>
        <w:adjustRightInd w:val="0"/>
        <w:spacing w:before="120" w:after="120"/>
        <w:jc w:val="center"/>
        <w:rPr>
          <w:b/>
          <w:bCs/>
          <w:spacing w:val="-8"/>
          <w:sz w:val="26"/>
          <w:szCs w:val="26"/>
        </w:rPr>
      </w:pPr>
      <w:r w:rsidRPr="00D44E66">
        <w:rPr>
          <w:b/>
          <w:bCs/>
          <w:spacing w:val="-8"/>
          <w:sz w:val="26"/>
          <w:szCs w:val="26"/>
        </w:rPr>
        <w:t xml:space="preserve">6. </w:t>
      </w:r>
      <w:r w:rsidRPr="00D44E66">
        <w:rPr>
          <w:rFonts w:eastAsia="Arial Unicode MS"/>
          <w:b/>
          <w:bCs/>
          <w:sz w:val="26"/>
          <w:szCs w:val="26"/>
        </w:rPr>
        <w:t>ПОРЯДОК РАЗРЕШЕНИЯ</w:t>
      </w:r>
      <w:r w:rsidRPr="00D44E66">
        <w:rPr>
          <w:b/>
          <w:bCs/>
          <w:spacing w:val="-8"/>
          <w:sz w:val="26"/>
          <w:szCs w:val="26"/>
        </w:rPr>
        <w:t xml:space="preserve"> СПОРОВ</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44E66" w:rsidRPr="00D44E66" w:rsidRDefault="00D44E66" w:rsidP="00D44E66">
      <w:pPr>
        <w:widowControl w:val="0"/>
        <w:tabs>
          <w:tab w:val="left" w:pos="0"/>
          <w:tab w:val="left" w:pos="930"/>
        </w:tabs>
        <w:autoSpaceDE w:val="0"/>
        <w:autoSpaceDN w:val="0"/>
        <w:adjustRightInd w:val="0"/>
        <w:spacing w:before="120" w:after="120"/>
        <w:jc w:val="center"/>
        <w:rPr>
          <w:b/>
          <w:bCs/>
          <w:spacing w:val="-8"/>
          <w:sz w:val="26"/>
          <w:szCs w:val="26"/>
        </w:rPr>
      </w:pPr>
      <w:r w:rsidRPr="00D44E66">
        <w:rPr>
          <w:b/>
          <w:bCs/>
          <w:spacing w:val="-8"/>
          <w:sz w:val="26"/>
          <w:szCs w:val="26"/>
        </w:rPr>
        <w:t xml:space="preserve">7. СРОК ДЕЙСТВИЯ, ПОРЯДОК ИЗМЕНЕНИЯ </w:t>
      </w:r>
      <w:r w:rsidRPr="00D44E66">
        <w:rPr>
          <w:b/>
          <w:bCs/>
          <w:spacing w:val="-8"/>
          <w:sz w:val="26"/>
          <w:szCs w:val="26"/>
        </w:rPr>
        <w:br/>
        <w:t xml:space="preserve">И РАСТОРЖЕНИЯ ДОГОВОРА </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неоднократная просрочка поставки Товара;</w:t>
      </w:r>
      <w:r w:rsidRPr="00D44E66">
        <w:rPr>
          <w:bCs/>
          <w:color w:val="FF0000"/>
          <w:sz w:val="26"/>
          <w:szCs w:val="26"/>
        </w:rPr>
        <w:t xml:space="preserve"> </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поставка Товара ненадлежащего качества.</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D44E66" w:rsidRPr="00D44E66" w:rsidRDefault="00D44E66" w:rsidP="00D44E66">
      <w:pPr>
        <w:widowControl w:val="0"/>
        <w:autoSpaceDE w:val="0"/>
        <w:autoSpaceDN w:val="0"/>
        <w:adjustRightInd w:val="0"/>
        <w:spacing w:before="120" w:after="120"/>
        <w:ind w:firstLine="709"/>
        <w:jc w:val="center"/>
        <w:rPr>
          <w:rFonts w:eastAsia="Arial Unicode MS"/>
          <w:b/>
          <w:sz w:val="26"/>
          <w:szCs w:val="26"/>
        </w:rPr>
      </w:pPr>
      <w:r w:rsidRPr="00D44E66">
        <w:rPr>
          <w:rFonts w:eastAsia="Arial Unicode MS"/>
          <w:b/>
          <w:bCs/>
          <w:sz w:val="26"/>
          <w:szCs w:val="26"/>
        </w:rPr>
        <w:t xml:space="preserve">8. </w:t>
      </w:r>
      <w:r w:rsidRPr="00D44E66">
        <w:rPr>
          <w:rFonts w:eastAsia="Arial Unicode MS"/>
          <w:b/>
          <w:sz w:val="26"/>
          <w:szCs w:val="26"/>
        </w:rPr>
        <w:t>КОНФИДЕНЦИАЛЬНОСТЬ</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44E66" w:rsidRPr="00D44E66" w:rsidRDefault="00D44E66" w:rsidP="00D44E66">
      <w:pPr>
        <w:widowControl w:val="0"/>
        <w:tabs>
          <w:tab w:val="left" w:pos="0"/>
          <w:tab w:val="left" w:pos="930"/>
        </w:tabs>
        <w:autoSpaceDE w:val="0"/>
        <w:autoSpaceDN w:val="0"/>
        <w:adjustRightInd w:val="0"/>
        <w:spacing w:before="120" w:after="120"/>
        <w:jc w:val="center"/>
        <w:rPr>
          <w:b/>
          <w:bCs/>
          <w:spacing w:val="-8"/>
          <w:sz w:val="26"/>
          <w:szCs w:val="26"/>
        </w:rPr>
      </w:pPr>
      <w:r w:rsidRPr="00D44E66">
        <w:rPr>
          <w:b/>
          <w:bCs/>
          <w:spacing w:val="-8"/>
          <w:sz w:val="26"/>
          <w:szCs w:val="26"/>
        </w:rPr>
        <w:t>9. ПРОЧИЕ УСЛОВИЯ</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44E66" w:rsidRPr="00D44E66" w:rsidRDefault="00D44E66" w:rsidP="00D44E66">
      <w:pPr>
        <w:widowControl w:val="0"/>
        <w:autoSpaceDE w:val="0"/>
        <w:autoSpaceDN w:val="0"/>
        <w:adjustRightInd w:val="0"/>
        <w:ind w:firstLine="709"/>
        <w:jc w:val="both"/>
        <w:rPr>
          <w:bCs/>
          <w:spacing w:val="-14"/>
          <w:sz w:val="26"/>
          <w:szCs w:val="26"/>
        </w:rPr>
      </w:pPr>
      <w:r w:rsidRPr="00D44E66">
        <w:rPr>
          <w:bCs/>
          <w:sz w:val="26"/>
          <w:szCs w:val="26"/>
        </w:rPr>
        <w:t xml:space="preserve">9.3. </w:t>
      </w:r>
      <w:r w:rsidRPr="00D44E66">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44E66" w:rsidRPr="00D44E66" w:rsidRDefault="00D44E66" w:rsidP="00D44E66">
      <w:pPr>
        <w:widowControl w:val="0"/>
        <w:shd w:val="clear" w:color="auto" w:fill="FFFFFF"/>
        <w:tabs>
          <w:tab w:val="left" w:pos="0"/>
        </w:tabs>
        <w:autoSpaceDE w:val="0"/>
        <w:autoSpaceDN w:val="0"/>
        <w:adjustRightInd w:val="0"/>
        <w:ind w:firstLine="709"/>
        <w:jc w:val="both"/>
        <w:rPr>
          <w:spacing w:val="-5"/>
          <w:sz w:val="26"/>
          <w:szCs w:val="26"/>
        </w:rPr>
      </w:pPr>
      <w:r w:rsidRPr="00D44E66">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D44E66">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w:t>
      </w:r>
      <w:r w:rsidRPr="00D44E66">
        <w:rPr>
          <w:bCs/>
          <w:spacing w:val="-8"/>
          <w:sz w:val="26"/>
          <w:szCs w:val="26"/>
        </w:rPr>
        <w:lastRenderedPageBreak/>
        <w:t>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44E66" w:rsidRPr="00D44E66" w:rsidRDefault="00D44E66" w:rsidP="00D44E66">
      <w:pPr>
        <w:widowControl w:val="0"/>
        <w:tabs>
          <w:tab w:val="left" w:pos="0"/>
          <w:tab w:val="left" w:pos="930"/>
        </w:tabs>
        <w:autoSpaceDE w:val="0"/>
        <w:autoSpaceDN w:val="0"/>
        <w:adjustRightInd w:val="0"/>
        <w:ind w:firstLine="709"/>
        <w:jc w:val="both"/>
        <w:rPr>
          <w:bCs/>
          <w:spacing w:val="-8"/>
          <w:sz w:val="26"/>
          <w:szCs w:val="26"/>
        </w:rPr>
      </w:pPr>
      <w:r w:rsidRPr="00D44E66">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D44E66" w:rsidRPr="00D44E66" w:rsidRDefault="00D44E66" w:rsidP="00D44E66">
      <w:pPr>
        <w:widowControl w:val="0"/>
        <w:shd w:val="clear" w:color="auto" w:fill="FFFFFF"/>
        <w:tabs>
          <w:tab w:val="left" w:pos="0"/>
        </w:tabs>
        <w:autoSpaceDE w:val="0"/>
        <w:autoSpaceDN w:val="0"/>
        <w:adjustRightInd w:val="0"/>
        <w:ind w:firstLine="709"/>
        <w:jc w:val="both"/>
        <w:rPr>
          <w:spacing w:val="-5"/>
          <w:sz w:val="26"/>
          <w:szCs w:val="26"/>
        </w:rPr>
      </w:pPr>
      <w:r w:rsidRPr="00D44E66">
        <w:rPr>
          <w:spacing w:val="-5"/>
          <w:sz w:val="26"/>
          <w:szCs w:val="26"/>
        </w:rPr>
        <w:t>Стороны гарантируют, что адреса, указанные в разделе «</w:t>
      </w:r>
      <w:r w:rsidRPr="00D44E66">
        <w:rPr>
          <w:bCs/>
          <w:spacing w:val="-8"/>
          <w:sz w:val="26"/>
          <w:szCs w:val="26"/>
        </w:rPr>
        <w:t xml:space="preserve">Юридические адреса и банковские реквизиты сторон» </w:t>
      </w:r>
      <w:r w:rsidRPr="00D44E66">
        <w:rPr>
          <w:spacing w:val="-5"/>
          <w:sz w:val="26"/>
          <w:szCs w:val="26"/>
        </w:rPr>
        <w:t>настоящего Договора, являются также фактическими адресами местонахождения Сторон.</w:t>
      </w:r>
    </w:p>
    <w:p w:rsidR="00D44E66" w:rsidRPr="00D44E66" w:rsidRDefault="00D44E66" w:rsidP="00D44E66">
      <w:pPr>
        <w:widowControl w:val="0"/>
        <w:shd w:val="clear" w:color="auto" w:fill="FFFFFF"/>
        <w:tabs>
          <w:tab w:val="left" w:pos="0"/>
        </w:tabs>
        <w:autoSpaceDE w:val="0"/>
        <w:autoSpaceDN w:val="0"/>
        <w:adjustRightInd w:val="0"/>
        <w:ind w:firstLine="709"/>
        <w:jc w:val="both"/>
        <w:rPr>
          <w:spacing w:val="-5"/>
          <w:sz w:val="26"/>
          <w:szCs w:val="26"/>
        </w:rPr>
      </w:pPr>
      <w:r w:rsidRPr="00D44E66">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44E66" w:rsidRPr="00D44E66" w:rsidRDefault="00D44E66" w:rsidP="00D44E66">
      <w:pPr>
        <w:widowControl w:val="0"/>
        <w:shd w:val="clear" w:color="auto" w:fill="FFFFFF"/>
        <w:tabs>
          <w:tab w:val="left" w:pos="0"/>
        </w:tabs>
        <w:autoSpaceDE w:val="0"/>
        <w:autoSpaceDN w:val="0"/>
        <w:adjustRightInd w:val="0"/>
        <w:ind w:firstLine="709"/>
        <w:jc w:val="both"/>
        <w:rPr>
          <w:spacing w:val="-5"/>
          <w:sz w:val="26"/>
          <w:szCs w:val="26"/>
        </w:rPr>
      </w:pPr>
      <w:r w:rsidRPr="00D44E66">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44E66" w:rsidRPr="00D44E66" w:rsidRDefault="00D44E66" w:rsidP="00D44E66">
      <w:pPr>
        <w:widowControl w:val="0"/>
        <w:autoSpaceDE w:val="0"/>
        <w:autoSpaceDN w:val="0"/>
        <w:adjustRightInd w:val="0"/>
        <w:ind w:firstLine="709"/>
        <w:jc w:val="both"/>
        <w:rPr>
          <w:iCs/>
          <w:sz w:val="26"/>
          <w:szCs w:val="26"/>
        </w:rPr>
      </w:pPr>
      <w:r w:rsidRPr="00D44E66">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D44E66">
        <w:rPr>
          <w:iCs/>
          <w:sz w:val="26"/>
          <w:szCs w:val="26"/>
        </w:rPr>
        <w:t xml:space="preserve"> </w:t>
      </w:r>
    </w:p>
    <w:p w:rsidR="00D44E66" w:rsidRPr="00D44E66" w:rsidRDefault="00D44E66" w:rsidP="00D44E66">
      <w:pPr>
        <w:widowControl w:val="0"/>
        <w:autoSpaceDE w:val="0"/>
        <w:autoSpaceDN w:val="0"/>
        <w:adjustRightInd w:val="0"/>
        <w:ind w:firstLine="709"/>
        <w:jc w:val="both"/>
        <w:rPr>
          <w:bCs/>
          <w:iCs/>
          <w:spacing w:val="-4"/>
          <w:sz w:val="26"/>
          <w:szCs w:val="26"/>
        </w:rPr>
      </w:pPr>
    </w:p>
    <w:p w:rsidR="00D44E66" w:rsidRPr="00D44E66" w:rsidRDefault="00D44E66" w:rsidP="00D44E66">
      <w:pPr>
        <w:widowControl w:val="0"/>
        <w:autoSpaceDE w:val="0"/>
        <w:autoSpaceDN w:val="0"/>
        <w:adjustRightInd w:val="0"/>
        <w:ind w:firstLine="709"/>
        <w:jc w:val="both"/>
        <w:rPr>
          <w:bCs/>
          <w:iCs/>
          <w:sz w:val="26"/>
          <w:szCs w:val="26"/>
        </w:rPr>
      </w:pPr>
      <w:r w:rsidRPr="00D44E66">
        <w:rPr>
          <w:b/>
          <w:bCs/>
          <w:iCs/>
          <w:spacing w:val="-4"/>
          <w:sz w:val="26"/>
          <w:szCs w:val="26"/>
        </w:rPr>
        <w:t>Приложения:</w:t>
      </w:r>
    </w:p>
    <w:p w:rsidR="00D44E66" w:rsidRPr="00D44E66" w:rsidRDefault="00D44E66" w:rsidP="00D44E66">
      <w:pPr>
        <w:widowControl w:val="0"/>
        <w:autoSpaceDE w:val="0"/>
        <w:autoSpaceDN w:val="0"/>
        <w:adjustRightInd w:val="0"/>
        <w:ind w:firstLine="709"/>
        <w:jc w:val="both"/>
        <w:rPr>
          <w:bCs/>
          <w:iCs/>
          <w:spacing w:val="-4"/>
          <w:sz w:val="26"/>
          <w:szCs w:val="26"/>
        </w:rPr>
      </w:pPr>
      <w:r w:rsidRPr="00D44E66">
        <w:rPr>
          <w:bCs/>
          <w:iCs/>
          <w:spacing w:val="-4"/>
          <w:sz w:val="26"/>
          <w:szCs w:val="26"/>
        </w:rPr>
        <w:t>Приложение № 1 «Перечень ТМЦ»;</w:t>
      </w:r>
    </w:p>
    <w:p w:rsidR="00D44E66" w:rsidRPr="00D44E66" w:rsidRDefault="00D44E66" w:rsidP="00D44E66">
      <w:pPr>
        <w:widowControl w:val="0"/>
        <w:autoSpaceDE w:val="0"/>
        <w:autoSpaceDN w:val="0"/>
        <w:adjustRightInd w:val="0"/>
        <w:ind w:firstLine="709"/>
        <w:jc w:val="both"/>
        <w:rPr>
          <w:bCs/>
          <w:iCs/>
          <w:spacing w:val="-4"/>
          <w:sz w:val="26"/>
          <w:szCs w:val="26"/>
        </w:rPr>
      </w:pPr>
      <w:r w:rsidRPr="00D44E66">
        <w:rPr>
          <w:bCs/>
          <w:iCs/>
          <w:spacing w:val="-4"/>
          <w:sz w:val="26"/>
          <w:szCs w:val="26"/>
        </w:rPr>
        <w:t>Приложение № 2 Форма «Спецификация»;</w:t>
      </w:r>
    </w:p>
    <w:p w:rsidR="00D44E66" w:rsidRPr="00D44E66" w:rsidRDefault="00D44E66" w:rsidP="00D44E66">
      <w:pPr>
        <w:widowControl w:val="0"/>
        <w:autoSpaceDE w:val="0"/>
        <w:autoSpaceDN w:val="0"/>
        <w:adjustRightInd w:val="0"/>
        <w:ind w:firstLine="709"/>
        <w:jc w:val="both"/>
        <w:rPr>
          <w:bCs/>
          <w:iCs/>
          <w:spacing w:val="-4"/>
          <w:sz w:val="26"/>
          <w:szCs w:val="26"/>
        </w:rPr>
      </w:pPr>
      <w:r w:rsidRPr="00D44E66">
        <w:rPr>
          <w:bCs/>
          <w:iCs/>
          <w:spacing w:val="-4"/>
          <w:sz w:val="26"/>
          <w:szCs w:val="26"/>
        </w:rPr>
        <w:t>Приложение № 3 «Соглашение»;</w:t>
      </w:r>
    </w:p>
    <w:p w:rsidR="00D44E66" w:rsidRPr="00D44E66" w:rsidRDefault="00D44E66" w:rsidP="00D44E66">
      <w:pPr>
        <w:widowControl w:val="0"/>
        <w:autoSpaceDE w:val="0"/>
        <w:autoSpaceDN w:val="0"/>
        <w:adjustRightInd w:val="0"/>
        <w:ind w:firstLine="709"/>
        <w:jc w:val="both"/>
        <w:rPr>
          <w:bCs/>
          <w:iCs/>
          <w:spacing w:val="-4"/>
          <w:sz w:val="26"/>
          <w:szCs w:val="26"/>
        </w:rPr>
      </w:pPr>
      <w:r w:rsidRPr="00D44E66">
        <w:rPr>
          <w:bCs/>
          <w:iCs/>
          <w:spacing w:val="-4"/>
          <w:sz w:val="26"/>
          <w:szCs w:val="26"/>
        </w:rPr>
        <w:t>Приложение № 4 Форма «Перечень документов контрагента».</w:t>
      </w:r>
    </w:p>
    <w:p w:rsidR="00D44E66" w:rsidRPr="00D44E66" w:rsidRDefault="00D44E66" w:rsidP="00D44E66">
      <w:pPr>
        <w:widowControl w:val="0"/>
        <w:tabs>
          <w:tab w:val="left" w:pos="0"/>
          <w:tab w:val="left" w:pos="930"/>
        </w:tabs>
        <w:autoSpaceDE w:val="0"/>
        <w:autoSpaceDN w:val="0"/>
        <w:adjustRightInd w:val="0"/>
        <w:spacing w:before="120" w:after="120"/>
        <w:jc w:val="center"/>
        <w:rPr>
          <w:b/>
          <w:bCs/>
          <w:spacing w:val="-8"/>
          <w:sz w:val="26"/>
          <w:szCs w:val="26"/>
        </w:rPr>
      </w:pPr>
      <w:r w:rsidRPr="00D44E66">
        <w:rPr>
          <w:b/>
          <w:bCs/>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44E66" w:rsidRPr="00D44E66" w:rsidTr="00B07586">
        <w:trPr>
          <w:trHeight w:val="85"/>
        </w:trPr>
        <w:tc>
          <w:tcPr>
            <w:tcW w:w="4820" w:type="dxa"/>
            <w:hideMark/>
          </w:tcPr>
          <w:p w:rsidR="00D44E66" w:rsidRPr="00D44E66" w:rsidRDefault="00D44E66" w:rsidP="00D44E66">
            <w:pPr>
              <w:widowControl w:val="0"/>
              <w:autoSpaceDE w:val="0"/>
              <w:autoSpaceDN w:val="0"/>
              <w:adjustRightInd w:val="0"/>
              <w:jc w:val="center"/>
              <w:rPr>
                <w:b/>
                <w:bCs/>
                <w:sz w:val="26"/>
                <w:szCs w:val="26"/>
              </w:rPr>
            </w:pPr>
            <w:r w:rsidRPr="00D44E66">
              <w:rPr>
                <w:b/>
                <w:bCs/>
                <w:sz w:val="26"/>
                <w:szCs w:val="26"/>
              </w:rPr>
              <w:t>Поставщик:</w:t>
            </w:r>
          </w:p>
        </w:tc>
        <w:tc>
          <w:tcPr>
            <w:tcW w:w="5103" w:type="dxa"/>
            <w:hideMark/>
          </w:tcPr>
          <w:p w:rsidR="00D44E66" w:rsidRPr="00D44E66" w:rsidRDefault="00D44E66" w:rsidP="00D44E66">
            <w:pPr>
              <w:widowControl w:val="0"/>
              <w:autoSpaceDE w:val="0"/>
              <w:autoSpaceDN w:val="0"/>
              <w:adjustRightInd w:val="0"/>
              <w:jc w:val="center"/>
              <w:rPr>
                <w:b/>
                <w:bCs/>
                <w:sz w:val="26"/>
                <w:szCs w:val="26"/>
              </w:rPr>
            </w:pPr>
            <w:r w:rsidRPr="00D44E66">
              <w:rPr>
                <w:b/>
                <w:bCs/>
                <w:sz w:val="26"/>
                <w:szCs w:val="26"/>
              </w:rPr>
              <w:t>Покупатель:</w:t>
            </w:r>
          </w:p>
        </w:tc>
      </w:tr>
      <w:tr w:rsidR="00D44E66" w:rsidRPr="00D44E66" w:rsidTr="00B07586">
        <w:trPr>
          <w:trHeight w:val="7160"/>
        </w:trPr>
        <w:tc>
          <w:tcPr>
            <w:tcW w:w="4820" w:type="dxa"/>
          </w:tcPr>
          <w:p w:rsidR="00D44E66" w:rsidRPr="00D44E66" w:rsidRDefault="00D44E66" w:rsidP="00D44E66">
            <w:pPr>
              <w:widowControl w:val="0"/>
              <w:autoSpaceDE w:val="0"/>
              <w:autoSpaceDN w:val="0"/>
              <w:adjustRightInd w:val="0"/>
              <w:jc w:val="center"/>
              <w:rPr>
                <w:b/>
                <w:bCs/>
                <w:sz w:val="26"/>
                <w:szCs w:val="26"/>
              </w:rPr>
            </w:pPr>
            <w:r w:rsidRPr="00D44E66">
              <w:rPr>
                <w:b/>
                <w:bCs/>
                <w:sz w:val="26"/>
                <w:szCs w:val="26"/>
              </w:rPr>
              <w:lastRenderedPageBreak/>
              <w:t>________________</w:t>
            </w:r>
          </w:p>
          <w:p w:rsidR="00D44E66" w:rsidRPr="00D44E66" w:rsidRDefault="00D44E66" w:rsidP="00D44E66">
            <w:pPr>
              <w:widowControl w:val="0"/>
              <w:autoSpaceDE w:val="0"/>
              <w:autoSpaceDN w:val="0"/>
              <w:adjustRightInd w:val="0"/>
              <w:rPr>
                <w:b/>
                <w:bCs/>
                <w:sz w:val="26"/>
                <w:szCs w:val="26"/>
              </w:rPr>
            </w:pPr>
          </w:p>
          <w:p w:rsidR="00D44E66" w:rsidRPr="00D44E66" w:rsidRDefault="00D44E66" w:rsidP="00D44E66">
            <w:pPr>
              <w:widowControl w:val="0"/>
              <w:autoSpaceDE w:val="0"/>
              <w:autoSpaceDN w:val="0"/>
              <w:adjustRightInd w:val="0"/>
              <w:rPr>
                <w:bCs/>
                <w:sz w:val="26"/>
                <w:szCs w:val="26"/>
              </w:rPr>
            </w:pPr>
            <w:r w:rsidRPr="00D44E66">
              <w:rPr>
                <w:bCs/>
                <w:sz w:val="26"/>
                <w:szCs w:val="26"/>
              </w:rPr>
              <w:t>Юридический, почтовый и фактический адрес: ____________________________</w:t>
            </w:r>
          </w:p>
          <w:p w:rsidR="00D44E66" w:rsidRPr="00D44E66" w:rsidRDefault="00D44E66" w:rsidP="00D44E66">
            <w:pPr>
              <w:widowControl w:val="0"/>
              <w:autoSpaceDE w:val="0"/>
              <w:autoSpaceDN w:val="0"/>
              <w:adjustRightInd w:val="0"/>
              <w:rPr>
                <w:bCs/>
                <w:sz w:val="26"/>
                <w:szCs w:val="26"/>
              </w:rPr>
            </w:pPr>
            <w:r w:rsidRPr="00D44E66">
              <w:rPr>
                <w:bCs/>
                <w:sz w:val="26"/>
                <w:szCs w:val="26"/>
              </w:rPr>
              <w:t>ИНН _____ КПП 5____________</w:t>
            </w:r>
          </w:p>
          <w:p w:rsidR="00D44E66" w:rsidRPr="00D44E66" w:rsidRDefault="00D44E66" w:rsidP="00D44E66">
            <w:pPr>
              <w:widowControl w:val="0"/>
              <w:autoSpaceDE w:val="0"/>
              <w:autoSpaceDN w:val="0"/>
              <w:adjustRightInd w:val="0"/>
              <w:rPr>
                <w:bCs/>
                <w:sz w:val="26"/>
                <w:szCs w:val="26"/>
              </w:rPr>
            </w:pPr>
            <w:r w:rsidRPr="00D44E66">
              <w:rPr>
                <w:bCs/>
                <w:sz w:val="26"/>
                <w:szCs w:val="26"/>
              </w:rPr>
              <w:t>ОГРН ______ ОКПО ___________</w:t>
            </w:r>
          </w:p>
          <w:p w:rsidR="00D44E66" w:rsidRPr="00D44E66" w:rsidRDefault="00D44E66" w:rsidP="00D44E66">
            <w:pPr>
              <w:widowControl w:val="0"/>
              <w:autoSpaceDE w:val="0"/>
              <w:autoSpaceDN w:val="0"/>
              <w:adjustRightInd w:val="0"/>
              <w:rPr>
                <w:bCs/>
                <w:sz w:val="26"/>
                <w:szCs w:val="26"/>
              </w:rPr>
            </w:pPr>
            <w:r w:rsidRPr="00D44E66">
              <w:rPr>
                <w:bCs/>
                <w:sz w:val="26"/>
                <w:szCs w:val="26"/>
              </w:rPr>
              <w:t>Банковские реквизиты:</w:t>
            </w:r>
          </w:p>
          <w:p w:rsidR="00D44E66" w:rsidRPr="00D44E66" w:rsidRDefault="00D44E66" w:rsidP="00D44E66">
            <w:pPr>
              <w:widowControl w:val="0"/>
              <w:autoSpaceDE w:val="0"/>
              <w:autoSpaceDN w:val="0"/>
              <w:adjustRightInd w:val="0"/>
              <w:rPr>
                <w:bCs/>
                <w:sz w:val="26"/>
                <w:szCs w:val="26"/>
              </w:rPr>
            </w:pPr>
            <w:r w:rsidRPr="00D44E66">
              <w:rPr>
                <w:bCs/>
                <w:sz w:val="26"/>
                <w:szCs w:val="26"/>
              </w:rPr>
              <w:t>Р/с __________________</w:t>
            </w:r>
          </w:p>
          <w:p w:rsidR="00D44E66" w:rsidRPr="00D44E66" w:rsidRDefault="00D44E66" w:rsidP="00D44E66">
            <w:pPr>
              <w:widowControl w:val="0"/>
              <w:autoSpaceDE w:val="0"/>
              <w:autoSpaceDN w:val="0"/>
              <w:adjustRightInd w:val="0"/>
              <w:rPr>
                <w:bCs/>
                <w:sz w:val="26"/>
                <w:szCs w:val="26"/>
              </w:rPr>
            </w:pPr>
            <w:r w:rsidRPr="00D44E66">
              <w:rPr>
                <w:bCs/>
                <w:sz w:val="26"/>
                <w:szCs w:val="26"/>
              </w:rPr>
              <w:t>в ПАО ________________ г. Москва</w:t>
            </w:r>
          </w:p>
          <w:p w:rsidR="00D44E66" w:rsidRPr="00D44E66" w:rsidRDefault="00D44E66" w:rsidP="00D44E66">
            <w:pPr>
              <w:widowControl w:val="0"/>
              <w:autoSpaceDE w:val="0"/>
              <w:autoSpaceDN w:val="0"/>
              <w:adjustRightInd w:val="0"/>
              <w:rPr>
                <w:bCs/>
                <w:sz w:val="26"/>
                <w:szCs w:val="26"/>
              </w:rPr>
            </w:pPr>
            <w:r w:rsidRPr="00D44E66">
              <w:rPr>
                <w:bCs/>
                <w:sz w:val="26"/>
                <w:szCs w:val="26"/>
              </w:rPr>
              <w:t>К/с _____________________________</w:t>
            </w:r>
          </w:p>
          <w:p w:rsidR="00D44E66" w:rsidRPr="00D44E66" w:rsidRDefault="00D44E66" w:rsidP="00D44E66">
            <w:pPr>
              <w:widowControl w:val="0"/>
              <w:autoSpaceDE w:val="0"/>
              <w:autoSpaceDN w:val="0"/>
              <w:adjustRightInd w:val="0"/>
              <w:rPr>
                <w:bCs/>
                <w:sz w:val="26"/>
                <w:szCs w:val="26"/>
              </w:rPr>
            </w:pPr>
            <w:r w:rsidRPr="00D44E66">
              <w:rPr>
                <w:bCs/>
                <w:sz w:val="26"/>
                <w:szCs w:val="26"/>
              </w:rPr>
              <w:t>БИК ____________________________</w:t>
            </w:r>
          </w:p>
          <w:p w:rsidR="00D44E66" w:rsidRPr="00D44E66" w:rsidRDefault="00D44E66" w:rsidP="00D44E66">
            <w:pPr>
              <w:widowControl w:val="0"/>
              <w:autoSpaceDE w:val="0"/>
              <w:autoSpaceDN w:val="0"/>
              <w:adjustRightInd w:val="0"/>
              <w:rPr>
                <w:bCs/>
                <w:sz w:val="26"/>
                <w:szCs w:val="26"/>
              </w:rPr>
            </w:pPr>
            <w:r w:rsidRPr="00D44E66">
              <w:rPr>
                <w:bCs/>
                <w:sz w:val="26"/>
                <w:szCs w:val="26"/>
              </w:rPr>
              <w:t xml:space="preserve">Тел./факс_______________________; </w:t>
            </w:r>
          </w:p>
          <w:p w:rsidR="00D44E66" w:rsidRPr="00D44E66" w:rsidRDefault="00D44E66" w:rsidP="00D44E66">
            <w:pPr>
              <w:widowControl w:val="0"/>
              <w:autoSpaceDE w:val="0"/>
              <w:autoSpaceDN w:val="0"/>
              <w:adjustRightInd w:val="0"/>
              <w:rPr>
                <w:bCs/>
                <w:sz w:val="26"/>
                <w:szCs w:val="26"/>
              </w:rPr>
            </w:pPr>
            <w:r w:rsidRPr="00D44E66">
              <w:rPr>
                <w:bCs/>
                <w:sz w:val="26"/>
                <w:szCs w:val="26"/>
                <w:lang w:val="en-US"/>
              </w:rPr>
              <w:t>E</w:t>
            </w:r>
            <w:r w:rsidRPr="00D44E66">
              <w:rPr>
                <w:bCs/>
                <w:sz w:val="26"/>
                <w:szCs w:val="26"/>
              </w:rPr>
              <w:t>-</w:t>
            </w:r>
            <w:r w:rsidRPr="00D44E66">
              <w:rPr>
                <w:bCs/>
                <w:sz w:val="26"/>
                <w:szCs w:val="26"/>
                <w:lang w:val="en-US"/>
              </w:rPr>
              <w:t>mail</w:t>
            </w:r>
            <w:r w:rsidRPr="00D44E66">
              <w:rPr>
                <w:bCs/>
                <w:sz w:val="26"/>
                <w:szCs w:val="26"/>
              </w:rPr>
              <w:t>: __________________________</w:t>
            </w:r>
          </w:p>
          <w:p w:rsidR="00D44E66" w:rsidRPr="00D44E66" w:rsidRDefault="00D44E66" w:rsidP="00D44E66">
            <w:pPr>
              <w:widowControl w:val="0"/>
              <w:autoSpaceDE w:val="0"/>
              <w:autoSpaceDN w:val="0"/>
              <w:adjustRightInd w:val="0"/>
              <w:rPr>
                <w:bCs/>
                <w:sz w:val="26"/>
                <w:szCs w:val="26"/>
              </w:rPr>
            </w:pPr>
          </w:p>
          <w:p w:rsidR="00D44E66" w:rsidRPr="00D44E66" w:rsidRDefault="00D44E66" w:rsidP="00D44E66">
            <w:pPr>
              <w:widowControl w:val="0"/>
              <w:autoSpaceDE w:val="0"/>
              <w:autoSpaceDN w:val="0"/>
              <w:adjustRightInd w:val="0"/>
              <w:rPr>
                <w:bCs/>
                <w:sz w:val="26"/>
                <w:szCs w:val="26"/>
              </w:rPr>
            </w:pPr>
            <w:r w:rsidRPr="00D44E66">
              <w:rPr>
                <w:bCs/>
                <w:sz w:val="26"/>
                <w:szCs w:val="26"/>
              </w:rPr>
              <w:t>Директор</w:t>
            </w:r>
          </w:p>
          <w:p w:rsidR="00D44E66" w:rsidRPr="00D44E66" w:rsidRDefault="00D44E66" w:rsidP="00D44E66">
            <w:pPr>
              <w:widowControl w:val="0"/>
              <w:autoSpaceDE w:val="0"/>
              <w:autoSpaceDN w:val="0"/>
              <w:adjustRightInd w:val="0"/>
              <w:jc w:val="both"/>
              <w:rPr>
                <w:bCs/>
                <w:sz w:val="26"/>
                <w:szCs w:val="26"/>
              </w:rPr>
            </w:pPr>
          </w:p>
          <w:p w:rsidR="00D44E66" w:rsidRPr="00D44E66" w:rsidRDefault="00D44E66" w:rsidP="00D44E66">
            <w:pPr>
              <w:widowControl w:val="0"/>
              <w:autoSpaceDE w:val="0"/>
              <w:autoSpaceDN w:val="0"/>
              <w:adjustRightInd w:val="0"/>
              <w:jc w:val="both"/>
              <w:rPr>
                <w:bCs/>
                <w:sz w:val="26"/>
                <w:szCs w:val="26"/>
              </w:rPr>
            </w:pPr>
            <w:r w:rsidRPr="00D44E66">
              <w:rPr>
                <w:bCs/>
                <w:sz w:val="26"/>
                <w:szCs w:val="26"/>
              </w:rPr>
              <w:t>__________________ (_____________)</w:t>
            </w:r>
          </w:p>
          <w:p w:rsidR="00D44E66" w:rsidRPr="00D44E66" w:rsidRDefault="00D44E66" w:rsidP="00D44E66">
            <w:pPr>
              <w:widowControl w:val="0"/>
              <w:autoSpaceDE w:val="0"/>
              <w:autoSpaceDN w:val="0"/>
              <w:adjustRightInd w:val="0"/>
              <w:jc w:val="both"/>
              <w:rPr>
                <w:bCs/>
                <w:sz w:val="26"/>
                <w:szCs w:val="26"/>
              </w:rPr>
            </w:pPr>
            <w:r w:rsidRPr="00D44E66">
              <w:rPr>
                <w:bCs/>
                <w:sz w:val="26"/>
                <w:szCs w:val="26"/>
              </w:rPr>
              <w:t>М.п.</w:t>
            </w:r>
          </w:p>
        </w:tc>
        <w:tc>
          <w:tcPr>
            <w:tcW w:w="5103" w:type="dxa"/>
          </w:tcPr>
          <w:p w:rsidR="00D44E66" w:rsidRPr="00D44E66" w:rsidRDefault="00D44E66" w:rsidP="00D44E66">
            <w:pPr>
              <w:widowControl w:val="0"/>
              <w:autoSpaceDE w:val="0"/>
              <w:autoSpaceDN w:val="0"/>
              <w:adjustRightInd w:val="0"/>
              <w:rPr>
                <w:b/>
                <w:bCs/>
                <w:sz w:val="26"/>
                <w:szCs w:val="26"/>
              </w:rPr>
            </w:pPr>
            <w:r w:rsidRPr="00D44E66">
              <w:rPr>
                <w:b/>
                <w:bCs/>
                <w:sz w:val="26"/>
                <w:szCs w:val="26"/>
              </w:rPr>
              <w:t>АО «ВРМ»</w:t>
            </w:r>
          </w:p>
          <w:p w:rsidR="00D44E66" w:rsidRPr="00D44E66" w:rsidRDefault="00D44E66" w:rsidP="00D44E66">
            <w:pPr>
              <w:widowControl w:val="0"/>
              <w:autoSpaceDE w:val="0"/>
              <w:autoSpaceDN w:val="0"/>
              <w:adjustRightInd w:val="0"/>
              <w:rPr>
                <w:b/>
                <w:bCs/>
                <w:sz w:val="26"/>
                <w:szCs w:val="26"/>
              </w:rPr>
            </w:pPr>
          </w:p>
          <w:p w:rsidR="00D44E66" w:rsidRPr="00D44E66" w:rsidRDefault="00D44E66" w:rsidP="00D44E66">
            <w:pPr>
              <w:widowControl w:val="0"/>
              <w:autoSpaceDE w:val="0"/>
              <w:autoSpaceDN w:val="0"/>
              <w:adjustRightInd w:val="0"/>
              <w:rPr>
                <w:bCs/>
                <w:sz w:val="26"/>
                <w:szCs w:val="26"/>
              </w:rPr>
            </w:pPr>
            <w:r w:rsidRPr="00D44E66">
              <w:rPr>
                <w:bCs/>
                <w:sz w:val="26"/>
                <w:szCs w:val="26"/>
              </w:rPr>
              <w:t>Юридический и почтовый адрес:105005, г. Москва, набережная Академика Туполева, дом 15, корпус 2, офис 27</w:t>
            </w:r>
          </w:p>
          <w:p w:rsidR="00D44E66" w:rsidRPr="00D44E66" w:rsidRDefault="00D44E66" w:rsidP="00D44E66">
            <w:pPr>
              <w:widowControl w:val="0"/>
              <w:autoSpaceDE w:val="0"/>
              <w:autoSpaceDN w:val="0"/>
              <w:adjustRightInd w:val="0"/>
              <w:rPr>
                <w:bCs/>
                <w:sz w:val="26"/>
                <w:szCs w:val="26"/>
              </w:rPr>
            </w:pPr>
            <w:r w:rsidRPr="00D44E66">
              <w:rPr>
                <w:bCs/>
                <w:sz w:val="26"/>
                <w:szCs w:val="26"/>
              </w:rPr>
              <w:t>ИНН 7722648033/КПП 774550001</w:t>
            </w:r>
          </w:p>
          <w:p w:rsidR="00D44E66" w:rsidRPr="00D44E66" w:rsidRDefault="00D44E66" w:rsidP="00D44E66">
            <w:pPr>
              <w:widowControl w:val="0"/>
              <w:autoSpaceDE w:val="0"/>
              <w:autoSpaceDN w:val="0"/>
              <w:adjustRightInd w:val="0"/>
              <w:rPr>
                <w:bCs/>
                <w:sz w:val="26"/>
                <w:szCs w:val="26"/>
              </w:rPr>
            </w:pPr>
            <w:r w:rsidRPr="00D44E66">
              <w:rPr>
                <w:bCs/>
                <w:sz w:val="26"/>
                <w:szCs w:val="26"/>
              </w:rPr>
              <w:t>Банковские реквизиты:</w:t>
            </w:r>
          </w:p>
          <w:p w:rsidR="00D44E66" w:rsidRPr="00D44E66" w:rsidRDefault="00D44E66" w:rsidP="00D44E66">
            <w:pPr>
              <w:widowControl w:val="0"/>
              <w:autoSpaceDE w:val="0"/>
              <w:autoSpaceDN w:val="0"/>
              <w:adjustRightInd w:val="0"/>
              <w:rPr>
                <w:bCs/>
                <w:sz w:val="26"/>
                <w:szCs w:val="26"/>
              </w:rPr>
            </w:pPr>
            <w:r w:rsidRPr="00D44E66">
              <w:rPr>
                <w:bCs/>
                <w:sz w:val="26"/>
                <w:szCs w:val="26"/>
              </w:rPr>
              <w:t>Р/с 40702810700000003408 в АО «СМП Банк» в г. Москва</w:t>
            </w:r>
          </w:p>
          <w:p w:rsidR="00D44E66" w:rsidRPr="00D44E66" w:rsidRDefault="00D44E66" w:rsidP="00D44E66">
            <w:pPr>
              <w:widowControl w:val="0"/>
              <w:autoSpaceDE w:val="0"/>
              <w:autoSpaceDN w:val="0"/>
              <w:adjustRightInd w:val="0"/>
              <w:rPr>
                <w:bCs/>
                <w:sz w:val="26"/>
                <w:szCs w:val="26"/>
              </w:rPr>
            </w:pPr>
            <w:r w:rsidRPr="00D44E66">
              <w:rPr>
                <w:bCs/>
                <w:sz w:val="26"/>
                <w:szCs w:val="26"/>
              </w:rPr>
              <w:t>К/с 30101810545250000503</w:t>
            </w:r>
          </w:p>
          <w:p w:rsidR="00D44E66" w:rsidRPr="00D44E66" w:rsidRDefault="00D44E66" w:rsidP="00D44E66">
            <w:pPr>
              <w:widowControl w:val="0"/>
              <w:autoSpaceDE w:val="0"/>
              <w:autoSpaceDN w:val="0"/>
              <w:adjustRightInd w:val="0"/>
              <w:rPr>
                <w:bCs/>
                <w:sz w:val="26"/>
                <w:szCs w:val="26"/>
              </w:rPr>
            </w:pPr>
            <w:r w:rsidRPr="00D44E66">
              <w:rPr>
                <w:bCs/>
                <w:sz w:val="26"/>
                <w:szCs w:val="26"/>
              </w:rPr>
              <w:t>БИК 044525503</w:t>
            </w:r>
          </w:p>
          <w:p w:rsidR="00D44E66" w:rsidRPr="00D44E66" w:rsidRDefault="00D44E66" w:rsidP="00D44E66">
            <w:pPr>
              <w:widowControl w:val="0"/>
              <w:autoSpaceDE w:val="0"/>
              <w:autoSpaceDN w:val="0"/>
              <w:adjustRightInd w:val="0"/>
              <w:rPr>
                <w:bCs/>
                <w:sz w:val="26"/>
                <w:szCs w:val="26"/>
              </w:rPr>
            </w:pPr>
            <w:r w:rsidRPr="00D44E66">
              <w:rPr>
                <w:bCs/>
                <w:sz w:val="26"/>
                <w:szCs w:val="26"/>
              </w:rPr>
              <w:t>Тел:/факс: (499) 550-28-90</w:t>
            </w:r>
          </w:p>
          <w:p w:rsidR="00D44E66" w:rsidRPr="00D44E66" w:rsidRDefault="00D44E66" w:rsidP="00D44E66">
            <w:pPr>
              <w:widowControl w:val="0"/>
              <w:autoSpaceDE w:val="0"/>
              <w:autoSpaceDN w:val="0"/>
              <w:adjustRightInd w:val="0"/>
              <w:rPr>
                <w:bCs/>
                <w:sz w:val="26"/>
                <w:szCs w:val="26"/>
              </w:rPr>
            </w:pPr>
            <w:r w:rsidRPr="00D44E66">
              <w:rPr>
                <w:bCs/>
                <w:sz w:val="26"/>
                <w:szCs w:val="26"/>
                <w:lang w:val="en-US"/>
              </w:rPr>
              <w:t>E</w:t>
            </w:r>
            <w:r w:rsidRPr="00D44E66">
              <w:rPr>
                <w:bCs/>
                <w:sz w:val="26"/>
                <w:szCs w:val="26"/>
              </w:rPr>
              <w:t>-</w:t>
            </w:r>
            <w:r w:rsidRPr="00D44E66">
              <w:rPr>
                <w:bCs/>
                <w:sz w:val="26"/>
                <w:szCs w:val="26"/>
                <w:lang w:val="en-US"/>
              </w:rPr>
              <w:t>mail</w:t>
            </w:r>
            <w:r w:rsidRPr="00D44E66">
              <w:rPr>
                <w:bCs/>
                <w:sz w:val="26"/>
                <w:szCs w:val="26"/>
              </w:rPr>
              <w:t xml:space="preserve">:  </w:t>
            </w:r>
            <w:hyperlink r:id="rId16" w:history="1">
              <w:r w:rsidRPr="00D44E66">
                <w:rPr>
                  <w:bCs/>
                  <w:color w:val="0000FF"/>
                  <w:sz w:val="26"/>
                  <w:szCs w:val="26"/>
                  <w:u w:val="single"/>
                  <w:shd w:val="clear" w:color="auto" w:fill="F6F4F5"/>
                </w:rPr>
                <w:t>info@vagonremmash.ru</w:t>
              </w:r>
            </w:hyperlink>
          </w:p>
          <w:p w:rsidR="00D44E66" w:rsidRPr="00D44E66" w:rsidRDefault="00D44E66" w:rsidP="00D44E66">
            <w:pPr>
              <w:widowControl w:val="0"/>
              <w:autoSpaceDE w:val="0"/>
              <w:autoSpaceDN w:val="0"/>
              <w:adjustRightInd w:val="0"/>
              <w:rPr>
                <w:bCs/>
                <w:sz w:val="26"/>
                <w:szCs w:val="26"/>
              </w:rPr>
            </w:pPr>
          </w:p>
          <w:p w:rsidR="00D44E66" w:rsidRPr="00D44E66" w:rsidRDefault="00D44E66" w:rsidP="00D44E66">
            <w:pPr>
              <w:widowControl w:val="0"/>
              <w:autoSpaceDE w:val="0"/>
              <w:autoSpaceDN w:val="0"/>
              <w:adjustRightInd w:val="0"/>
              <w:rPr>
                <w:bCs/>
                <w:sz w:val="26"/>
                <w:szCs w:val="26"/>
              </w:rPr>
            </w:pPr>
            <w:r w:rsidRPr="00D44E66">
              <w:rPr>
                <w:bCs/>
                <w:sz w:val="26"/>
                <w:szCs w:val="26"/>
              </w:rPr>
              <w:t>Генеральный директор</w:t>
            </w:r>
          </w:p>
          <w:p w:rsidR="00D44E66" w:rsidRPr="00D44E66" w:rsidRDefault="00D44E66" w:rsidP="00D44E66">
            <w:pPr>
              <w:widowControl w:val="0"/>
              <w:autoSpaceDE w:val="0"/>
              <w:autoSpaceDN w:val="0"/>
              <w:adjustRightInd w:val="0"/>
              <w:jc w:val="both"/>
              <w:rPr>
                <w:bCs/>
                <w:sz w:val="26"/>
                <w:szCs w:val="26"/>
              </w:rPr>
            </w:pPr>
          </w:p>
          <w:p w:rsidR="00D44E66" w:rsidRPr="00D44E66" w:rsidRDefault="00D44E66" w:rsidP="00D44E66">
            <w:pPr>
              <w:widowControl w:val="0"/>
              <w:autoSpaceDE w:val="0"/>
              <w:autoSpaceDN w:val="0"/>
              <w:adjustRightInd w:val="0"/>
              <w:jc w:val="both"/>
              <w:rPr>
                <w:bCs/>
                <w:sz w:val="26"/>
                <w:szCs w:val="26"/>
              </w:rPr>
            </w:pPr>
          </w:p>
          <w:p w:rsidR="00D44E66" w:rsidRPr="00D44E66" w:rsidRDefault="00D44E66" w:rsidP="00D44E66">
            <w:pPr>
              <w:widowControl w:val="0"/>
              <w:autoSpaceDE w:val="0"/>
              <w:autoSpaceDN w:val="0"/>
              <w:adjustRightInd w:val="0"/>
              <w:jc w:val="both"/>
              <w:rPr>
                <w:bCs/>
                <w:sz w:val="26"/>
                <w:szCs w:val="26"/>
              </w:rPr>
            </w:pPr>
            <w:r w:rsidRPr="00D44E66">
              <w:rPr>
                <w:bCs/>
                <w:sz w:val="26"/>
                <w:szCs w:val="26"/>
              </w:rPr>
              <w:t>__________________ П.С. Долгов</w:t>
            </w:r>
          </w:p>
          <w:p w:rsidR="00D44E66" w:rsidRPr="00D44E66" w:rsidRDefault="00D44E66" w:rsidP="00D44E66">
            <w:pPr>
              <w:widowControl w:val="0"/>
              <w:autoSpaceDE w:val="0"/>
              <w:autoSpaceDN w:val="0"/>
              <w:adjustRightInd w:val="0"/>
              <w:jc w:val="both"/>
              <w:rPr>
                <w:bCs/>
                <w:sz w:val="26"/>
                <w:szCs w:val="26"/>
              </w:rPr>
            </w:pPr>
            <w:r w:rsidRPr="00D44E66">
              <w:rPr>
                <w:bCs/>
                <w:sz w:val="26"/>
                <w:szCs w:val="26"/>
              </w:rPr>
              <w:t xml:space="preserve">           М.п.</w:t>
            </w:r>
          </w:p>
        </w:tc>
      </w:tr>
    </w:tbl>
    <w:p w:rsidR="00D44E66" w:rsidRPr="00D44E66" w:rsidRDefault="00D44E66" w:rsidP="00D44E66">
      <w:pPr>
        <w:keepNext/>
        <w:jc w:val="center"/>
        <w:outlineLvl w:val="0"/>
        <w:rPr>
          <w:b/>
          <w:sz w:val="28"/>
          <w:szCs w:val="28"/>
        </w:rPr>
      </w:pPr>
    </w:p>
    <w:p w:rsidR="00D44E66" w:rsidRPr="00D44E66" w:rsidRDefault="00D44E66" w:rsidP="00D44E66">
      <w:pPr>
        <w:widowControl w:val="0"/>
        <w:shd w:val="clear" w:color="auto" w:fill="FFFFFF"/>
        <w:autoSpaceDE w:val="0"/>
        <w:autoSpaceDN w:val="0"/>
        <w:adjustRightInd w:val="0"/>
        <w:rPr>
          <w:b/>
          <w:sz w:val="28"/>
          <w:szCs w:val="28"/>
        </w:rPr>
      </w:pPr>
      <w:r w:rsidRPr="00D44E66">
        <w:rPr>
          <w:b/>
          <w:sz w:val="28"/>
          <w:szCs w:val="28"/>
        </w:rPr>
        <w:br w:type="column"/>
      </w:r>
    </w:p>
    <w:p w:rsidR="00D44E66" w:rsidRPr="00D44E66" w:rsidRDefault="00D44E66" w:rsidP="00D44E66">
      <w:pPr>
        <w:widowControl w:val="0"/>
        <w:shd w:val="clear" w:color="auto" w:fill="FFFFFF"/>
        <w:autoSpaceDE w:val="0"/>
        <w:autoSpaceDN w:val="0"/>
        <w:adjustRightInd w:val="0"/>
        <w:ind w:left="6096" w:hanging="276"/>
        <w:jc w:val="both"/>
        <w:rPr>
          <w:bCs/>
          <w:iCs/>
          <w:spacing w:val="-14"/>
          <w:szCs w:val="28"/>
        </w:rPr>
      </w:pPr>
      <w:r w:rsidRPr="00D44E66">
        <w:rPr>
          <w:bCs/>
          <w:iCs/>
          <w:spacing w:val="-14"/>
          <w:szCs w:val="28"/>
        </w:rPr>
        <w:t xml:space="preserve">Приложение № 1 </w:t>
      </w:r>
    </w:p>
    <w:p w:rsidR="00AC03C8" w:rsidRDefault="00D44E66" w:rsidP="00D44E66">
      <w:pPr>
        <w:widowControl w:val="0"/>
        <w:shd w:val="clear" w:color="auto" w:fill="FFFFFF"/>
        <w:autoSpaceDE w:val="0"/>
        <w:autoSpaceDN w:val="0"/>
        <w:adjustRightInd w:val="0"/>
        <w:ind w:left="6096" w:hanging="276"/>
        <w:jc w:val="both"/>
        <w:rPr>
          <w:bCs/>
          <w:iCs/>
          <w:spacing w:val="-14"/>
          <w:szCs w:val="28"/>
        </w:rPr>
      </w:pPr>
      <w:r w:rsidRPr="00D44E66">
        <w:rPr>
          <w:bCs/>
          <w:iCs/>
          <w:spacing w:val="-11"/>
          <w:szCs w:val="28"/>
        </w:rPr>
        <w:t xml:space="preserve">к </w:t>
      </w:r>
      <w:r w:rsidRPr="00D44E66">
        <w:rPr>
          <w:bCs/>
          <w:iCs/>
          <w:spacing w:val="-14"/>
          <w:szCs w:val="28"/>
        </w:rPr>
        <w:t xml:space="preserve">Договору № __от </w:t>
      </w:r>
    </w:p>
    <w:p w:rsidR="00D44E66" w:rsidRPr="00D44E66" w:rsidRDefault="00D44E66" w:rsidP="00D44E66">
      <w:pPr>
        <w:widowControl w:val="0"/>
        <w:shd w:val="clear" w:color="auto" w:fill="FFFFFF"/>
        <w:autoSpaceDE w:val="0"/>
        <w:autoSpaceDN w:val="0"/>
        <w:adjustRightInd w:val="0"/>
        <w:ind w:left="6096" w:hanging="276"/>
        <w:jc w:val="both"/>
        <w:rPr>
          <w:bCs/>
          <w:iCs/>
          <w:szCs w:val="28"/>
        </w:rPr>
      </w:pPr>
      <w:r w:rsidRPr="00D44E66">
        <w:rPr>
          <w:bCs/>
          <w:iCs/>
          <w:szCs w:val="28"/>
        </w:rPr>
        <w:t>«____» _________20__ г.</w:t>
      </w:r>
    </w:p>
    <w:p w:rsidR="00D44E66" w:rsidRPr="00D44E66" w:rsidRDefault="00D44E66" w:rsidP="00D44E66">
      <w:pPr>
        <w:keepNext/>
        <w:jc w:val="center"/>
        <w:outlineLvl w:val="0"/>
        <w:rPr>
          <w:bCs/>
          <w:iCs/>
          <w:spacing w:val="-14"/>
          <w:sz w:val="28"/>
          <w:szCs w:val="28"/>
        </w:rPr>
      </w:pPr>
    </w:p>
    <w:p w:rsidR="00D44E66" w:rsidRPr="00D44E66" w:rsidRDefault="00D44E66" w:rsidP="00D44E66">
      <w:pPr>
        <w:widowControl w:val="0"/>
        <w:shd w:val="clear" w:color="auto" w:fill="FFFFFF"/>
        <w:autoSpaceDE w:val="0"/>
        <w:autoSpaceDN w:val="0"/>
        <w:adjustRightInd w:val="0"/>
        <w:jc w:val="center"/>
        <w:rPr>
          <w:bCs/>
          <w:iCs/>
          <w:spacing w:val="-14"/>
          <w:sz w:val="26"/>
          <w:szCs w:val="26"/>
        </w:rPr>
      </w:pPr>
      <w:r w:rsidRPr="00D44E66">
        <w:rPr>
          <w:b/>
          <w:sz w:val="26"/>
          <w:szCs w:val="26"/>
        </w:rPr>
        <w:t>ПЕРЕЧЕНЬ</w:t>
      </w:r>
      <w:r w:rsidRPr="00D44E66">
        <w:rPr>
          <w:b/>
          <w:sz w:val="26"/>
          <w:szCs w:val="26"/>
        </w:rPr>
        <w:br/>
        <w:t>Товарно-материальные ценности (ТМЦ</w:t>
      </w:r>
      <w:r w:rsidRPr="00D44E66">
        <w:rPr>
          <w:sz w:val="26"/>
          <w:szCs w:val="26"/>
        </w:rPr>
        <w:t>)</w:t>
      </w:r>
    </w:p>
    <w:p w:rsidR="00D44E66" w:rsidRPr="00D44E66" w:rsidRDefault="00D44E66" w:rsidP="00D44E66">
      <w:pPr>
        <w:widowControl w:val="0"/>
        <w:shd w:val="clear" w:color="auto" w:fill="FFFFFF"/>
        <w:autoSpaceDE w:val="0"/>
        <w:autoSpaceDN w:val="0"/>
        <w:adjustRightInd w:val="0"/>
        <w:jc w:val="both"/>
        <w:rPr>
          <w:bCs/>
          <w:iCs/>
          <w:spacing w:val="-14"/>
          <w:sz w:val="26"/>
          <w:szCs w:val="26"/>
        </w:rPr>
      </w:pPr>
    </w:p>
    <w:tbl>
      <w:tblPr>
        <w:tblStyle w:val="19"/>
        <w:tblW w:w="0" w:type="auto"/>
        <w:tblLook w:val="04A0" w:firstRow="1" w:lastRow="0" w:firstColumn="1" w:lastColumn="0" w:noHBand="0" w:noVBand="1"/>
      </w:tblPr>
      <w:tblGrid>
        <w:gridCol w:w="632"/>
        <w:gridCol w:w="1886"/>
        <w:gridCol w:w="1418"/>
        <w:gridCol w:w="826"/>
        <w:gridCol w:w="1381"/>
        <w:gridCol w:w="1645"/>
        <w:gridCol w:w="1557"/>
      </w:tblGrid>
      <w:tr w:rsidR="00D44E66" w:rsidRPr="00D44E66" w:rsidTr="00B07586">
        <w:tc>
          <w:tcPr>
            <w:tcW w:w="632"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w:t>
            </w:r>
          </w:p>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п/п</w:t>
            </w:r>
          </w:p>
        </w:tc>
        <w:tc>
          <w:tcPr>
            <w:tcW w:w="1886"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Наименование</w:t>
            </w:r>
          </w:p>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ТМЦ</w:t>
            </w:r>
          </w:p>
        </w:tc>
        <w:tc>
          <w:tcPr>
            <w:tcW w:w="1418"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Ед. измерения</w:t>
            </w:r>
          </w:p>
        </w:tc>
        <w:tc>
          <w:tcPr>
            <w:tcW w:w="826"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Кол-во</w:t>
            </w:r>
          </w:p>
        </w:tc>
        <w:tc>
          <w:tcPr>
            <w:tcW w:w="1381"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Цена за единицу без НДС</w:t>
            </w:r>
          </w:p>
        </w:tc>
        <w:tc>
          <w:tcPr>
            <w:tcW w:w="1645"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Стоимость, руб. без НДС</w:t>
            </w:r>
          </w:p>
        </w:tc>
        <w:tc>
          <w:tcPr>
            <w:tcW w:w="1557"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Примечание</w:t>
            </w:r>
          </w:p>
        </w:tc>
      </w:tr>
      <w:tr w:rsidR="00D44E66" w:rsidRPr="00D44E66" w:rsidTr="00B07586">
        <w:tc>
          <w:tcPr>
            <w:tcW w:w="632"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1</w:t>
            </w:r>
          </w:p>
        </w:tc>
        <w:tc>
          <w:tcPr>
            <w:tcW w:w="1886"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2</w:t>
            </w:r>
          </w:p>
        </w:tc>
        <w:tc>
          <w:tcPr>
            <w:tcW w:w="1418"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3</w:t>
            </w:r>
          </w:p>
        </w:tc>
        <w:tc>
          <w:tcPr>
            <w:tcW w:w="826"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4</w:t>
            </w:r>
          </w:p>
        </w:tc>
        <w:tc>
          <w:tcPr>
            <w:tcW w:w="1381"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5</w:t>
            </w:r>
          </w:p>
        </w:tc>
        <w:tc>
          <w:tcPr>
            <w:tcW w:w="1645"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6</w:t>
            </w:r>
          </w:p>
        </w:tc>
        <w:tc>
          <w:tcPr>
            <w:tcW w:w="1557" w:type="dxa"/>
          </w:tcPr>
          <w:p w:rsidR="00D44E66" w:rsidRPr="00D44E66" w:rsidRDefault="00D44E66" w:rsidP="00D44E66">
            <w:pPr>
              <w:widowControl w:val="0"/>
              <w:autoSpaceDE w:val="0"/>
              <w:autoSpaceDN w:val="0"/>
              <w:adjustRightInd w:val="0"/>
              <w:jc w:val="center"/>
              <w:rPr>
                <w:b/>
                <w:bCs/>
                <w:iCs/>
                <w:spacing w:val="-14"/>
                <w:sz w:val="26"/>
                <w:szCs w:val="26"/>
              </w:rPr>
            </w:pPr>
            <w:r w:rsidRPr="00D44E66">
              <w:rPr>
                <w:b/>
                <w:bCs/>
                <w:iCs/>
                <w:spacing w:val="-14"/>
                <w:sz w:val="26"/>
                <w:szCs w:val="26"/>
              </w:rPr>
              <w:t>7</w:t>
            </w:r>
          </w:p>
        </w:tc>
      </w:tr>
      <w:tr w:rsidR="00D44E66" w:rsidRPr="00D44E66" w:rsidTr="00B07586">
        <w:tc>
          <w:tcPr>
            <w:tcW w:w="632" w:type="dxa"/>
          </w:tcPr>
          <w:p w:rsidR="00D44E66" w:rsidRPr="00D44E66" w:rsidRDefault="00D44E66" w:rsidP="00D44E66">
            <w:pPr>
              <w:widowControl w:val="0"/>
              <w:autoSpaceDE w:val="0"/>
              <w:autoSpaceDN w:val="0"/>
              <w:adjustRightInd w:val="0"/>
              <w:rPr>
                <w:bCs/>
                <w:iCs/>
                <w:spacing w:val="-14"/>
                <w:sz w:val="26"/>
                <w:szCs w:val="26"/>
              </w:rPr>
            </w:pPr>
          </w:p>
        </w:tc>
        <w:tc>
          <w:tcPr>
            <w:tcW w:w="1886" w:type="dxa"/>
          </w:tcPr>
          <w:p w:rsidR="00D44E66" w:rsidRPr="00D44E66" w:rsidRDefault="00D44E66" w:rsidP="00D44E66">
            <w:pPr>
              <w:widowControl w:val="0"/>
              <w:autoSpaceDE w:val="0"/>
              <w:autoSpaceDN w:val="0"/>
              <w:adjustRightInd w:val="0"/>
              <w:rPr>
                <w:bCs/>
                <w:iCs/>
                <w:spacing w:val="-14"/>
                <w:sz w:val="26"/>
                <w:szCs w:val="26"/>
              </w:rPr>
            </w:pPr>
          </w:p>
        </w:tc>
        <w:tc>
          <w:tcPr>
            <w:tcW w:w="1418" w:type="dxa"/>
          </w:tcPr>
          <w:p w:rsidR="00D44E66" w:rsidRPr="00D44E66" w:rsidRDefault="00D44E66" w:rsidP="00D44E66">
            <w:pPr>
              <w:widowControl w:val="0"/>
              <w:autoSpaceDE w:val="0"/>
              <w:autoSpaceDN w:val="0"/>
              <w:adjustRightInd w:val="0"/>
              <w:rPr>
                <w:bCs/>
                <w:iCs/>
                <w:spacing w:val="-14"/>
                <w:sz w:val="26"/>
                <w:szCs w:val="26"/>
              </w:rPr>
            </w:pPr>
          </w:p>
        </w:tc>
        <w:tc>
          <w:tcPr>
            <w:tcW w:w="826" w:type="dxa"/>
          </w:tcPr>
          <w:p w:rsidR="00D44E66" w:rsidRPr="00D44E66" w:rsidRDefault="00D44E66" w:rsidP="00D44E66">
            <w:pPr>
              <w:widowControl w:val="0"/>
              <w:autoSpaceDE w:val="0"/>
              <w:autoSpaceDN w:val="0"/>
              <w:adjustRightInd w:val="0"/>
              <w:rPr>
                <w:bCs/>
                <w:iCs/>
                <w:spacing w:val="-14"/>
                <w:sz w:val="26"/>
                <w:szCs w:val="26"/>
              </w:rPr>
            </w:pPr>
          </w:p>
        </w:tc>
        <w:tc>
          <w:tcPr>
            <w:tcW w:w="1381" w:type="dxa"/>
          </w:tcPr>
          <w:p w:rsidR="00D44E66" w:rsidRPr="00D44E66" w:rsidRDefault="00D44E66" w:rsidP="00D44E66">
            <w:pPr>
              <w:widowControl w:val="0"/>
              <w:autoSpaceDE w:val="0"/>
              <w:autoSpaceDN w:val="0"/>
              <w:adjustRightInd w:val="0"/>
              <w:rPr>
                <w:bCs/>
                <w:iCs/>
                <w:spacing w:val="-14"/>
                <w:sz w:val="26"/>
                <w:szCs w:val="26"/>
              </w:rPr>
            </w:pPr>
          </w:p>
        </w:tc>
        <w:tc>
          <w:tcPr>
            <w:tcW w:w="1645" w:type="dxa"/>
          </w:tcPr>
          <w:p w:rsidR="00D44E66" w:rsidRPr="00D44E66" w:rsidRDefault="00D44E66" w:rsidP="00D44E66">
            <w:pPr>
              <w:widowControl w:val="0"/>
              <w:autoSpaceDE w:val="0"/>
              <w:autoSpaceDN w:val="0"/>
              <w:adjustRightInd w:val="0"/>
              <w:rPr>
                <w:bCs/>
                <w:iCs/>
                <w:spacing w:val="-14"/>
                <w:sz w:val="26"/>
                <w:szCs w:val="26"/>
              </w:rPr>
            </w:pPr>
          </w:p>
        </w:tc>
        <w:tc>
          <w:tcPr>
            <w:tcW w:w="1557" w:type="dxa"/>
          </w:tcPr>
          <w:p w:rsidR="00D44E66" w:rsidRPr="00D44E66" w:rsidRDefault="00D44E66" w:rsidP="00D44E66">
            <w:pPr>
              <w:widowControl w:val="0"/>
              <w:autoSpaceDE w:val="0"/>
              <w:autoSpaceDN w:val="0"/>
              <w:adjustRightInd w:val="0"/>
              <w:rPr>
                <w:bCs/>
                <w:iCs/>
                <w:spacing w:val="-14"/>
                <w:sz w:val="26"/>
                <w:szCs w:val="26"/>
              </w:rPr>
            </w:pPr>
          </w:p>
        </w:tc>
      </w:tr>
      <w:tr w:rsidR="00D44E66" w:rsidRPr="00D44E66" w:rsidTr="00B07586">
        <w:tc>
          <w:tcPr>
            <w:tcW w:w="632" w:type="dxa"/>
          </w:tcPr>
          <w:p w:rsidR="00D44E66" w:rsidRPr="00D44E66" w:rsidRDefault="00D44E66" w:rsidP="00D44E66">
            <w:pPr>
              <w:widowControl w:val="0"/>
              <w:autoSpaceDE w:val="0"/>
              <w:autoSpaceDN w:val="0"/>
              <w:adjustRightInd w:val="0"/>
              <w:rPr>
                <w:bCs/>
                <w:iCs/>
                <w:spacing w:val="-14"/>
                <w:sz w:val="26"/>
                <w:szCs w:val="26"/>
              </w:rPr>
            </w:pPr>
          </w:p>
        </w:tc>
        <w:tc>
          <w:tcPr>
            <w:tcW w:w="1886" w:type="dxa"/>
          </w:tcPr>
          <w:p w:rsidR="00D44E66" w:rsidRPr="00D44E66" w:rsidRDefault="00D44E66" w:rsidP="00D44E66">
            <w:pPr>
              <w:widowControl w:val="0"/>
              <w:autoSpaceDE w:val="0"/>
              <w:autoSpaceDN w:val="0"/>
              <w:adjustRightInd w:val="0"/>
              <w:rPr>
                <w:bCs/>
                <w:iCs/>
                <w:spacing w:val="-14"/>
                <w:sz w:val="26"/>
                <w:szCs w:val="26"/>
              </w:rPr>
            </w:pPr>
          </w:p>
        </w:tc>
        <w:tc>
          <w:tcPr>
            <w:tcW w:w="1418" w:type="dxa"/>
          </w:tcPr>
          <w:p w:rsidR="00D44E66" w:rsidRPr="00D44E66" w:rsidRDefault="00D44E66" w:rsidP="00D44E66">
            <w:pPr>
              <w:widowControl w:val="0"/>
              <w:autoSpaceDE w:val="0"/>
              <w:autoSpaceDN w:val="0"/>
              <w:adjustRightInd w:val="0"/>
              <w:rPr>
                <w:bCs/>
                <w:iCs/>
                <w:spacing w:val="-14"/>
                <w:sz w:val="26"/>
                <w:szCs w:val="26"/>
              </w:rPr>
            </w:pPr>
          </w:p>
        </w:tc>
        <w:tc>
          <w:tcPr>
            <w:tcW w:w="826" w:type="dxa"/>
          </w:tcPr>
          <w:p w:rsidR="00D44E66" w:rsidRPr="00D44E66" w:rsidRDefault="00D44E66" w:rsidP="00D44E66">
            <w:pPr>
              <w:widowControl w:val="0"/>
              <w:autoSpaceDE w:val="0"/>
              <w:autoSpaceDN w:val="0"/>
              <w:adjustRightInd w:val="0"/>
              <w:rPr>
                <w:bCs/>
                <w:iCs/>
                <w:spacing w:val="-14"/>
                <w:sz w:val="26"/>
                <w:szCs w:val="26"/>
              </w:rPr>
            </w:pPr>
          </w:p>
        </w:tc>
        <w:tc>
          <w:tcPr>
            <w:tcW w:w="1381" w:type="dxa"/>
          </w:tcPr>
          <w:p w:rsidR="00D44E66" w:rsidRPr="00D44E66" w:rsidRDefault="00D44E66" w:rsidP="00D44E66">
            <w:pPr>
              <w:widowControl w:val="0"/>
              <w:autoSpaceDE w:val="0"/>
              <w:autoSpaceDN w:val="0"/>
              <w:adjustRightInd w:val="0"/>
              <w:rPr>
                <w:bCs/>
                <w:iCs/>
                <w:spacing w:val="-14"/>
                <w:sz w:val="26"/>
                <w:szCs w:val="26"/>
              </w:rPr>
            </w:pPr>
          </w:p>
        </w:tc>
        <w:tc>
          <w:tcPr>
            <w:tcW w:w="1645" w:type="dxa"/>
          </w:tcPr>
          <w:p w:rsidR="00D44E66" w:rsidRPr="00D44E66" w:rsidRDefault="00D44E66" w:rsidP="00D44E66">
            <w:pPr>
              <w:widowControl w:val="0"/>
              <w:autoSpaceDE w:val="0"/>
              <w:autoSpaceDN w:val="0"/>
              <w:adjustRightInd w:val="0"/>
              <w:rPr>
                <w:bCs/>
                <w:iCs/>
                <w:spacing w:val="-14"/>
                <w:sz w:val="26"/>
                <w:szCs w:val="26"/>
              </w:rPr>
            </w:pPr>
          </w:p>
        </w:tc>
        <w:tc>
          <w:tcPr>
            <w:tcW w:w="1557" w:type="dxa"/>
          </w:tcPr>
          <w:p w:rsidR="00D44E66" w:rsidRPr="00D44E66" w:rsidRDefault="00D44E66" w:rsidP="00D44E66">
            <w:pPr>
              <w:widowControl w:val="0"/>
              <w:autoSpaceDE w:val="0"/>
              <w:autoSpaceDN w:val="0"/>
              <w:adjustRightInd w:val="0"/>
              <w:rPr>
                <w:bCs/>
                <w:iCs/>
                <w:spacing w:val="-14"/>
                <w:sz w:val="26"/>
                <w:szCs w:val="26"/>
              </w:rPr>
            </w:pPr>
          </w:p>
        </w:tc>
      </w:tr>
      <w:tr w:rsidR="00D44E66" w:rsidRPr="00D44E66" w:rsidTr="00B07586">
        <w:tc>
          <w:tcPr>
            <w:tcW w:w="632" w:type="dxa"/>
          </w:tcPr>
          <w:p w:rsidR="00D44E66" w:rsidRPr="00D44E66" w:rsidRDefault="00D44E66" w:rsidP="00D44E66">
            <w:pPr>
              <w:widowControl w:val="0"/>
              <w:autoSpaceDE w:val="0"/>
              <w:autoSpaceDN w:val="0"/>
              <w:adjustRightInd w:val="0"/>
              <w:rPr>
                <w:bCs/>
                <w:iCs/>
                <w:spacing w:val="-14"/>
                <w:sz w:val="26"/>
                <w:szCs w:val="26"/>
              </w:rPr>
            </w:pPr>
          </w:p>
        </w:tc>
        <w:tc>
          <w:tcPr>
            <w:tcW w:w="1886" w:type="dxa"/>
          </w:tcPr>
          <w:p w:rsidR="00D44E66" w:rsidRPr="00D44E66" w:rsidRDefault="00D44E66" w:rsidP="00D44E66">
            <w:pPr>
              <w:widowControl w:val="0"/>
              <w:autoSpaceDE w:val="0"/>
              <w:autoSpaceDN w:val="0"/>
              <w:adjustRightInd w:val="0"/>
              <w:rPr>
                <w:bCs/>
                <w:iCs/>
                <w:spacing w:val="-14"/>
                <w:sz w:val="26"/>
                <w:szCs w:val="26"/>
              </w:rPr>
            </w:pPr>
          </w:p>
        </w:tc>
        <w:tc>
          <w:tcPr>
            <w:tcW w:w="1418" w:type="dxa"/>
          </w:tcPr>
          <w:p w:rsidR="00D44E66" w:rsidRPr="00D44E66" w:rsidRDefault="00D44E66" w:rsidP="00D44E66">
            <w:pPr>
              <w:widowControl w:val="0"/>
              <w:autoSpaceDE w:val="0"/>
              <w:autoSpaceDN w:val="0"/>
              <w:adjustRightInd w:val="0"/>
              <w:rPr>
                <w:bCs/>
                <w:iCs/>
                <w:spacing w:val="-14"/>
                <w:sz w:val="26"/>
                <w:szCs w:val="26"/>
              </w:rPr>
            </w:pPr>
          </w:p>
        </w:tc>
        <w:tc>
          <w:tcPr>
            <w:tcW w:w="826" w:type="dxa"/>
          </w:tcPr>
          <w:p w:rsidR="00D44E66" w:rsidRPr="00D44E66" w:rsidRDefault="00D44E66" w:rsidP="00D44E66">
            <w:pPr>
              <w:widowControl w:val="0"/>
              <w:autoSpaceDE w:val="0"/>
              <w:autoSpaceDN w:val="0"/>
              <w:adjustRightInd w:val="0"/>
              <w:rPr>
                <w:bCs/>
                <w:iCs/>
                <w:spacing w:val="-14"/>
                <w:sz w:val="26"/>
                <w:szCs w:val="26"/>
              </w:rPr>
            </w:pPr>
          </w:p>
        </w:tc>
        <w:tc>
          <w:tcPr>
            <w:tcW w:w="1381" w:type="dxa"/>
          </w:tcPr>
          <w:p w:rsidR="00D44E66" w:rsidRPr="00D44E66" w:rsidRDefault="00D44E66" w:rsidP="00D44E66">
            <w:pPr>
              <w:widowControl w:val="0"/>
              <w:autoSpaceDE w:val="0"/>
              <w:autoSpaceDN w:val="0"/>
              <w:adjustRightInd w:val="0"/>
              <w:rPr>
                <w:bCs/>
                <w:iCs/>
                <w:spacing w:val="-14"/>
                <w:sz w:val="26"/>
                <w:szCs w:val="26"/>
              </w:rPr>
            </w:pPr>
          </w:p>
        </w:tc>
        <w:tc>
          <w:tcPr>
            <w:tcW w:w="1645" w:type="dxa"/>
          </w:tcPr>
          <w:p w:rsidR="00D44E66" w:rsidRPr="00D44E66" w:rsidRDefault="00D44E66" w:rsidP="00D44E66">
            <w:pPr>
              <w:widowControl w:val="0"/>
              <w:autoSpaceDE w:val="0"/>
              <w:autoSpaceDN w:val="0"/>
              <w:adjustRightInd w:val="0"/>
              <w:rPr>
                <w:bCs/>
                <w:iCs/>
                <w:spacing w:val="-14"/>
                <w:sz w:val="26"/>
                <w:szCs w:val="26"/>
              </w:rPr>
            </w:pPr>
          </w:p>
        </w:tc>
        <w:tc>
          <w:tcPr>
            <w:tcW w:w="1557" w:type="dxa"/>
          </w:tcPr>
          <w:p w:rsidR="00D44E66" w:rsidRPr="00D44E66" w:rsidRDefault="00D44E66" w:rsidP="00D44E66">
            <w:pPr>
              <w:widowControl w:val="0"/>
              <w:autoSpaceDE w:val="0"/>
              <w:autoSpaceDN w:val="0"/>
              <w:adjustRightInd w:val="0"/>
              <w:rPr>
                <w:bCs/>
                <w:iCs/>
                <w:spacing w:val="-14"/>
                <w:sz w:val="26"/>
                <w:szCs w:val="26"/>
              </w:rPr>
            </w:pPr>
          </w:p>
        </w:tc>
      </w:tr>
      <w:tr w:rsidR="00D44E66" w:rsidRPr="00D44E66" w:rsidTr="00B07586">
        <w:tc>
          <w:tcPr>
            <w:tcW w:w="632" w:type="dxa"/>
          </w:tcPr>
          <w:p w:rsidR="00D44E66" w:rsidRPr="00D44E66" w:rsidRDefault="00D44E66" w:rsidP="00D44E66">
            <w:pPr>
              <w:widowControl w:val="0"/>
              <w:autoSpaceDE w:val="0"/>
              <w:autoSpaceDN w:val="0"/>
              <w:adjustRightInd w:val="0"/>
              <w:rPr>
                <w:bCs/>
                <w:iCs/>
                <w:spacing w:val="-14"/>
                <w:sz w:val="26"/>
                <w:szCs w:val="26"/>
              </w:rPr>
            </w:pPr>
          </w:p>
        </w:tc>
        <w:tc>
          <w:tcPr>
            <w:tcW w:w="1886" w:type="dxa"/>
          </w:tcPr>
          <w:p w:rsidR="00D44E66" w:rsidRPr="00D44E66" w:rsidRDefault="00D44E66" w:rsidP="00D44E66">
            <w:pPr>
              <w:widowControl w:val="0"/>
              <w:autoSpaceDE w:val="0"/>
              <w:autoSpaceDN w:val="0"/>
              <w:adjustRightInd w:val="0"/>
              <w:rPr>
                <w:bCs/>
                <w:iCs/>
                <w:spacing w:val="-14"/>
                <w:sz w:val="26"/>
                <w:szCs w:val="26"/>
              </w:rPr>
            </w:pPr>
          </w:p>
        </w:tc>
        <w:tc>
          <w:tcPr>
            <w:tcW w:w="1418" w:type="dxa"/>
          </w:tcPr>
          <w:p w:rsidR="00D44E66" w:rsidRPr="00D44E66" w:rsidRDefault="00D44E66" w:rsidP="00D44E66">
            <w:pPr>
              <w:widowControl w:val="0"/>
              <w:autoSpaceDE w:val="0"/>
              <w:autoSpaceDN w:val="0"/>
              <w:adjustRightInd w:val="0"/>
              <w:rPr>
                <w:bCs/>
                <w:iCs/>
                <w:spacing w:val="-14"/>
                <w:sz w:val="26"/>
                <w:szCs w:val="26"/>
              </w:rPr>
            </w:pPr>
          </w:p>
        </w:tc>
        <w:tc>
          <w:tcPr>
            <w:tcW w:w="826" w:type="dxa"/>
          </w:tcPr>
          <w:p w:rsidR="00D44E66" w:rsidRPr="00D44E66" w:rsidRDefault="00D44E66" w:rsidP="00D44E66">
            <w:pPr>
              <w:widowControl w:val="0"/>
              <w:autoSpaceDE w:val="0"/>
              <w:autoSpaceDN w:val="0"/>
              <w:adjustRightInd w:val="0"/>
              <w:rPr>
                <w:bCs/>
                <w:iCs/>
                <w:spacing w:val="-14"/>
                <w:sz w:val="26"/>
                <w:szCs w:val="26"/>
              </w:rPr>
            </w:pPr>
          </w:p>
        </w:tc>
        <w:tc>
          <w:tcPr>
            <w:tcW w:w="1381" w:type="dxa"/>
          </w:tcPr>
          <w:p w:rsidR="00D44E66" w:rsidRPr="00D44E66" w:rsidRDefault="00D44E66" w:rsidP="00D44E66">
            <w:pPr>
              <w:widowControl w:val="0"/>
              <w:autoSpaceDE w:val="0"/>
              <w:autoSpaceDN w:val="0"/>
              <w:adjustRightInd w:val="0"/>
              <w:rPr>
                <w:bCs/>
                <w:iCs/>
                <w:spacing w:val="-14"/>
                <w:sz w:val="26"/>
                <w:szCs w:val="26"/>
              </w:rPr>
            </w:pPr>
          </w:p>
        </w:tc>
        <w:tc>
          <w:tcPr>
            <w:tcW w:w="1645" w:type="dxa"/>
          </w:tcPr>
          <w:p w:rsidR="00D44E66" w:rsidRPr="00D44E66" w:rsidRDefault="00D44E66" w:rsidP="00D44E66">
            <w:pPr>
              <w:widowControl w:val="0"/>
              <w:autoSpaceDE w:val="0"/>
              <w:autoSpaceDN w:val="0"/>
              <w:adjustRightInd w:val="0"/>
              <w:rPr>
                <w:bCs/>
                <w:iCs/>
                <w:spacing w:val="-14"/>
                <w:sz w:val="26"/>
                <w:szCs w:val="26"/>
              </w:rPr>
            </w:pPr>
          </w:p>
        </w:tc>
        <w:tc>
          <w:tcPr>
            <w:tcW w:w="1557" w:type="dxa"/>
          </w:tcPr>
          <w:p w:rsidR="00D44E66" w:rsidRPr="00D44E66" w:rsidRDefault="00D44E66" w:rsidP="00D44E66">
            <w:pPr>
              <w:widowControl w:val="0"/>
              <w:autoSpaceDE w:val="0"/>
              <w:autoSpaceDN w:val="0"/>
              <w:adjustRightInd w:val="0"/>
              <w:rPr>
                <w:bCs/>
                <w:iCs/>
                <w:spacing w:val="-14"/>
                <w:sz w:val="26"/>
                <w:szCs w:val="26"/>
              </w:rPr>
            </w:pPr>
          </w:p>
        </w:tc>
      </w:tr>
      <w:tr w:rsidR="00D44E66" w:rsidRPr="00D44E66" w:rsidTr="00B07586">
        <w:tc>
          <w:tcPr>
            <w:tcW w:w="632" w:type="dxa"/>
          </w:tcPr>
          <w:p w:rsidR="00D44E66" w:rsidRPr="00D44E66" w:rsidRDefault="00D44E66" w:rsidP="00D44E66">
            <w:pPr>
              <w:widowControl w:val="0"/>
              <w:autoSpaceDE w:val="0"/>
              <w:autoSpaceDN w:val="0"/>
              <w:adjustRightInd w:val="0"/>
              <w:rPr>
                <w:bCs/>
                <w:iCs/>
                <w:spacing w:val="-14"/>
                <w:sz w:val="26"/>
                <w:szCs w:val="26"/>
              </w:rPr>
            </w:pPr>
          </w:p>
        </w:tc>
        <w:tc>
          <w:tcPr>
            <w:tcW w:w="1886" w:type="dxa"/>
          </w:tcPr>
          <w:p w:rsidR="00D44E66" w:rsidRPr="00D44E66" w:rsidRDefault="00D44E66" w:rsidP="00D44E66">
            <w:pPr>
              <w:widowControl w:val="0"/>
              <w:autoSpaceDE w:val="0"/>
              <w:autoSpaceDN w:val="0"/>
              <w:adjustRightInd w:val="0"/>
              <w:rPr>
                <w:bCs/>
                <w:iCs/>
                <w:spacing w:val="-14"/>
                <w:sz w:val="26"/>
                <w:szCs w:val="26"/>
              </w:rPr>
            </w:pPr>
          </w:p>
        </w:tc>
        <w:tc>
          <w:tcPr>
            <w:tcW w:w="1418" w:type="dxa"/>
          </w:tcPr>
          <w:p w:rsidR="00D44E66" w:rsidRPr="00D44E66" w:rsidRDefault="00D44E66" w:rsidP="00D44E66">
            <w:pPr>
              <w:widowControl w:val="0"/>
              <w:autoSpaceDE w:val="0"/>
              <w:autoSpaceDN w:val="0"/>
              <w:adjustRightInd w:val="0"/>
              <w:rPr>
                <w:bCs/>
                <w:iCs/>
                <w:spacing w:val="-14"/>
                <w:sz w:val="26"/>
                <w:szCs w:val="26"/>
              </w:rPr>
            </w:pPr>
          </w:p>
        </w:tc>
        <w:tc>
          <w:tcPr>
            <w:tcW w:w="826" w:type="dxa"/>
          </w:tcPr>
          <w:p w:rsidR="00D44E66" w:rsidRPr="00D44E66" w:rsidRDefault="00D44E66" w:rsidP="00D44E66">
            <w:pPr>
              <w:widowControl w:val="0"/>
              <w:autoSpaceDE w:val="0"/>
              <w:autoSpaceDN w:val="0"/>
              <w:adjustRightInd w:val="0"/>
              <w:rPr>
                <w:bCs/>
                <w:iCs/>
                <w:spacing w:val="-14"/>
                <w:sz w:val="26"/>
                <w:szCs w:val="26"/>
              </w:rPr>
            </w:pPr>
          </w:p>
        </w:tc>
        <w:tc>
          <w:tcPr>
            <w:tcW w:w="1381" w:type="dxa"/>
          </w:tcPr>
          <w:p w:rsidR="00D44E66" w:rsidRPr="00D44E66" w:rsidRDefault="00D44E66" w:rsidP="00D44E66">
            <w:pPr>
              <w:widowControl w:val="0"/>
              <w:autoSpaceDE w:val="0"/>
              <w:autoSpaceDN w:val="0"/>
              <w:adjustRightInd w:val="0"/>
              <w:rPr>
                <w:bCs/>
                <w:iCs/>
                <w:spacing w:val="-14"/>
                <w:sz w:val="26"/>
                <w:szCs w:val="26"/>
              </w:rPr>
            </w:pPr>
          </w:p>
        </w:tc>
        <w:tc>
          <w:tcPr>
            <w:tcW w:w="1645" w:type="dxa"/>
          </w:tcPr>
          <w:p w:rsidR="00D44E66" w:rsidRPr="00D44E66" w:rsidRDefault="00D44E66" w:rsidP="00D44E66">
            <w:pPr>
              <w:widowControl w:val="0"/>
              <w:autoSpaceDE w:val="0"/>
              <w:autoSpaceDN w:val="0"/>
              <w:adjustRightInd w:val="0"/>
              <w:rPr>
                <w:bCs/>
                <w:iCs/>
                <w:spacing w:val="-14"/>
                <w:sz w:val="26"/>
                <w:szCs w:val="26"/>
              </w:rPr>
            </w:pPr>
          </w:p>
        </w:tc>
        <w:tc>
          <w:tcPr>
            <w:tcW w:w="1557" w:type="dxa"/>
          </w:tcPr>
          <w:p w:rsidR="00D44E66" w:rsidRPr="00D44E66" w:rsidRDefault="00D44E66" w:rsidP="00D44E66">
            <w:pPr>
              <w:widowControl w:val="0"/>
              <w:autoSpaceDE w:val="0"/>
              <w:autoSpaceDN w:val="0"/>
              <w:adjustRightInd w:val="0"/>
              <w:rPr>
                <w:bCs/>
                <w:iCs/>
                <w:spacing w:val="-14"/>
                <w:sz w:val="26"/>
                <w:szCs w:val="26"/>
              </w:rPr>
            </w:pPr>
          </w:p>
        </w:tc>
      </w:tr>
      <w:tr w:rsidR="00D44E66" w:rsidRPr="00D44E66" w:rsidTr="00B07586">
        <w:tc>
          <w:tcPr>
            <w:tcW w:w="632" w:type="dxa"/>
          </w:tcPr>
          <w:p w:rsidR="00D44E66" w:rsidRPr="00D44E66" w:rsidRDefault="00D44E66" w:rsidP="00D44E66">
            <w:pPr>
              <w:widowControl w:val="0"/>
              <w:autoSpaceDE w:val="0"/>
              <w:autoSpaceDN w:val="0"/>
              <w:adjustRightInd w:val="0"/>
              <w:rPr>
                <w:bCs/>
                <w:iCs/>
                <w:spacing w:val="-14"/>
                <w:sz w:val="26"/>
                <w:szCs w:val="26"/>
              </w:rPr>
            </w:pPr>
          </w:p>
        </w:tc>
        <w:tc>
          <w:tcPr>
            <w:tcW w:w="1886" w:type="dxa"/>
          </w:tcPr>
          <w:p w:rsidR="00D44E66" w:rsidRPr="00D44E66" w:rsidRDefault="00D44E66" w:rsidP="00D44E66">
            <w:pPr>
              <w:widowControl w:val="0"/>
              <w:autoSpaceDE w:val="0"/>
              <w:autoSpaceDN w:val="0"/>
              <w:adjustRightInd w:val="0"/>
              <w:rPr>
                <w:bCs/>
                <w:iCs/>
                <w:spacing w:val="-14"/>
                <w:sz w:val="26"/>
                <w:szCs w:val="26"/>
              </w:rPr>
            </w:pPr>
          </w:p>
        </w:tc>
        <w:tc>
          <w:tcPr>
            <w:tcW w:w="1418" w:type="dxa"/>
          </w:tcPr>
          <w:p w:rsidR="00D44E66" w:rsidRPr="00D44E66" w:rsidRDefault="00D44E66" w:rsidP="00D44E66">
            <w:pPr>
              <w:widowControl w:val="0"/>
              <w:autoSpaceDE w:val="0"/>
              <w:autoSpaceDN w:val="0"/>
              <w:adjustRightInd w:val="0"/>
              <w:rPr>
                <w:bCs/>
                <w:iCs/>
                <w:spacing w:val="-14"/>
                <w:sz w:val="26"/>
                <w:szCs w:val="26"/>
              </w:rPr>
            </w:pPr>
          </w:p>
        </w:tc>
        <w:tc>
          <w:tcPr>
            <w:tcW w:w="826" w:type="dxa"/>
          </w:tcPr>
          <w:p w:rsidR="00D44E66" w:rsidRPr="00D44E66" w:rsidRDefault="00D44E66" w:rsidP="00D44E66">
            <w:pPr>
              <w:widowControl w:val="0"/>
              <w:autoSpaceDE w:val="0"/>
              <w:autoSpaceDN w:val="0"/>
              <w:adjustRightInd w:val="0"/>
              <w:rPr>
                <w:bCs/>
                <w:iCs/>
                <w:spacing w:val="-14"/>
                <w:sz w:val="26"/>
                <w:szCs w:val="26"/>
              </w:rPr>
            </w:pPr>
          </w:p>
        </w:tc>
        <w:tc>
          <w:tcPr>
            <w:tcW w:w="1381" w:type="dxa"/>
          </w:tcPr>
          <w:p w:rsidR="00D44E66" w:rsidRPr="00D44E66" w:rsidRDefault="00D44E66" w:rsidP="00D44E66">
            <w:pPr>
              <w:widowControl w:val="0"/>
              <w:autoSpaceDE w:val="0"/>
              <w:autoSpaceDN w:val="0"/>
              <w:adjustRightInd w:val="0"/>
              <w:rPr>
                <w:bCs/>
                <w:iCs/>
                <w:spacing w:val="-14"/>
                <w:sz w:val="26"/>
                <w:szCs w:val="26"/>
              </w:rPr>
            </w:pPr>
          </w:p>
        </w:tc>
        <w:tc>
          <w:tcPr>
            <w:tcW w:w="1645" w:type="dxa"/>
          </w:tcPr>
          <w:p w:rsidR="00D44E66" w:rsidRPr="00D44E66" w:rsidRDefault="00D44E66" w:rsidP="00D44E66">
            <w:pPr>
              <w:widowControl w:val="0"/>
              <w:autoSpaceDE w:val="0"/>
              <w:autoSpaceDN w:val="0"/>
              <w:adjustRightInd w:val="0"/>
              <w:rPr>
                <w:bCs/>
                <w:iCs/>
                <w:spacing w:val="-14"/>
                <w:sz w:val="26"/>
                <w:szCs w:val="26"/>
              </w:rPr>
            </w:pPr>
          </w:p>
        </w:tc>
        <w:tc>
          <w:tcPr>
            <w:tcW w:w="1557" w:type="dxa"/>
          </w:tcPr>
          <w:p w:rsidR="00D44E66" w:rsidRPr="00D44E66" w:rsidRDefault="00D44E66" w:rsidP="00D44E66">
            <w:pPr>
              <w:widowControl w:val="0"/>
              <w:autoSpaceDE w:val="0"/>
              <w:autoSpaceDN w:val="0"/>
              <w:adjustRightInd w:val="0"/>
              <w:rPr>
                <w:bCs/>
                <w:iCs/>
                <w:spacing w:val="-14"/>
                <w:sz w:val="26"/>
                <w:szCs w:val="26"/>
              </w:rPr>
            </w:pPr>
          </w:p>
        </w:tc>
      </w:tr>
      <w:tr w:rsidR="00D44E66" w:rsidRPr="00D44E66" w:rsidTr="00B07586">
        <w:tc>
          <w:tcPr>
            <w:tcW w:w="632" w:type="dxa"/>
          </w:tcPr>
          <w:p w:rsidR="00D44E66" w:rsidRPr="00D44E66" w:rsidRDefault="00D44E66" w:rsidP="00D44E66">
            <w:pPr>
              <w:widowControl w:val="0"/>
              <w:autoSpaceDE w:val="0"/>
              <w:autoSpaceDN w:val="0"/>
              <w:adjustRightInd w:val="0"/>
              <w:rPr>
                <w:bCs/>
                <w:iCs/>
                <w:spacing w:val="-14"/>
                <w:sz w:val="26"/>
                <w:szCs w:val="26"/>
              </w:rPr>
            </w:pPr>
          </w:p>
        </w:tc>
        <w:tc>
          <w:tcPr>
            <w:tcW w:w="1886" w:type="dxa"/>
          </w:tcPr>
          <w:p w:rsidR="00D44E66" w:rsidRPr="00D44E66" w:rsidRDefault="00D44E66" w:rsidP="00D44E66">
            <w:pPr>
              <w:widowControl w:val="0"/>
              <w:autoSpaceDE w:val="0"/>
              <w:autoSpaceDN w:val="0"/>
              <w:adjustRightInd w:val="0"/>
              <w:rPr>
                <w:bCs/>
                <w:iCs/>
                <w:spacing w:val="-14"/>
                <w:sz w:val="26"/>
                <w:szCs w:val="26"/>
              </w:rPr>
            </w:pPr>
          </w:p>
        </w:tc>
        <w:tc>
          <w:tcPr>
            <w:tcW w:w="1418" w:type="dxa"/>
          </w:tcPr>
          <w:p w:rsidR="00D44E66" w:rsidRPr="00D44E66" w:rsidRDefault="00D44E66" w:rsidP="00D44E66">
            <w:pPr>
              <w:widowControl w:val="0"/>
              <w:autoSpaceDE w:val="0"/>
              <w:autoSpaceDN w:val="0"/>
              <w:adjustRightInd w:val="0"/>
              <w:rPr>
                <w:bCs/>
                <w:iCs/>
                <w:spacing w:val="-14"/>
                <w:sz w:val="26"/>
                <w:szCs w:val="26"/>
              </w:rPr>
            </w:pPr>
          </w:p>
        </w:tc>
        <w:tc>
          <w:tcPr>
            <w:tcW w:w="826" w:type="dxa"/>
          </w:tcPr>
          <w:p w:rsidR="00D44E66" w:rsidRPr="00D44E66" w:rsidRDefault="00D44E66" w:rsidP="00D44E66">
            <w:pPr>
              <w:widowControl w:val="0"/>
              <w:autoSpaceDE w:val="0"/>
              <w:autoSpaceDN w:val="0"/>
              <w:adjustRightInd w:val="0"/>
              <w:rPr>
                <w:bCs/>
                <w:iCs/>
                <w:spacing w:val="-14"/>
                <w:sz w:val="26"/>
                <w:szCs w:val="26"/>
              </w:rPr>
            </w:pPr>
          </w:p>
        </w:tc>
        <w:tc>
          <w:tcPr>
            <w:tcW w:w="1381" w:type="dxa"/>
          </w:tcPr>
          <w:p w:rsidR="00D44E66" w:rsidRPr="00D44E66" w:rsidRDefault="00D44E66" w:rsidP="00D44E66">
            <w:pPr>
              <w:widowControl w:val="0"/>
              <w:autoSpaceDE w:val="0"/>
              <w:autoSpaceDN w:val="0"/>
              <w:adjustRightInd w:val="0"/>
              <w:rPr>
                <w:bCs/>
                <w:iCs/>
                <w:spacing w:val="-14"/>
                <w:sz w:val="26"/>
                <w:szCs w:val="26"/>
              </w:rPr>
            </w:pPr>
          </w:p>
        </w:tc>
        <w:tc>
          <w:tcPr>
            <w:tcW w:w="1645" w:type="dxa"/>
          </w:tcPr>
          <w:p w:rsidR="00D44E66" w:rsidRPr="00D44E66" w:rsidRDefault="00D44E66" w:rsidP="00D44E66">
            <w:pPr>
              <w:widowControl w:val="0"/>
              <w:autoSpaceDE w:val="0"/>
              <w:autoSpaceDN w:val="0"/>
              <w:adjustRightInd w:val="0"/>
              <w:rPr>
                <w:bCs/>
                <w:iCs/>
                <w:spacing w:val="-14"/>
                <w:sz w:val="26"/>
                <w:szCs w:val="26"/>
              </w:rPr>
            </w:pPr>
          </w:p>
        </w:tc>
        <w:tc>
          <w:tcPr>
            <w:tcW w:w="1557" w:type="dxa"/>
          </w:tcPr>
          <w:p w:rsidR="00D44E66" w:rsidRPr="00D44E66" w:rsidRDefault="00D44E66" w:rsidP="00D44E66">
            <w:pPr>
              <w:widowControl w:val="0"/>
              <w:autoSpaceDE w:val="0"/>
              <w:autoSpaceDN w:val="0"/>
              <w:adjustRightInd w:val="0"/>
              <w:rPr>
                <w:bCs/>
                <w:iCs/>
                <w:spacing w:val="-14"/>
                <w:sz w:val="26"/>
                <w:szCs w:val="26"/>
              </w:rPr>
            </w:pPr>
          </w:p>
        </w:tc>
      </w:tr>
      <w:tr w:rsidR="00D44E66" w:rsidRPr="00D44E66" w:rsidTr="00B07586">
        <w:tc>
          <w:tcPr>
            <w:tcW w:w="632" w:type="dxa"/>
          </w:tcPr>
          <w:p w:rsidR="00D44E66" w:rsidRPr="00D44E66" w:rsidRDefault="00D44E66" w:rsidP="00D44E66">
            <w:pPr>
              <w:widowControl w:val="0"/>
              <w:autoSpaceDE w:val="0"/>
              <w:autoSpaceDN w:val="0"/>
              <w:adjustRightInd w:val="0"/>
              <w:rPr>
                <w:bCs/>
                <w:iCs/>
                <w:spacing w:val="-14"/>
                <w:sz w:val="26"/>
                <w:szCs w:val="26"/>
              </w:rPr>
            </w:pPr>
          </w:p>
        </w:tc>
        <w:tc>
          <w:tcPr>
            <w:tcW w:w="1886" w:type="dxa"/>
          </w:tcPr>
          <w:p w:rsidR="00D44E66" w:rsidRPr="00D44E66" w:rsidRDefault="00D44E66" w:rsidP="00D44E66">
            <w:pPr>
              <w:widowControl w:val="0"/>
              <w:autoSpaceDE w:val="0"/>
              <w:autoSpaceDN w:val="0"/>
              <w:adjustRightInd w:val="0"/>
              <w:rPr>
                <w:bCs/>
                <w:iCs/>
                <w:spacing w:val="-14"/>
                <w:sz w:val="26"/>
                <w:szCs w:val="26"/>
              </w:rPr>
            </w:pPr>
          </w:p>
        </w:tc>
        <w:tc>
          <w:tcPr>
            <w:tcW w:w="1418" w:type="dxa"/>
          </w:tcPr>
          <w:p w:rsidR="00D44E66" w:rsidRPr="00D44E66" w:rsidRDefault="00D44E66" w:rsidP="00D44E66">
            <w:pPr>
              <w:widowControl w:val="0"/>
              <w:autoSpaceDE w:val="0"/>
              <w:autoSpaceDN w:val="0"/>
              <w:adjustRightInd w:val="0"/>
              <w:rPr>
                <w:bCs/>
                <w:iCs/>
                <w:spacing w:val="-14"/>
                <w:sz w:val="26"/>
                <w:szCs w:val="26"/>
              </w:rPr>
            </w:pPr>
          </w:p>
        </w:tc>
        <w:tc>
          <w:tcPr>
            <w:tcW w:w="826" w:type="dxa"/>
          </w:tcPr>
          <w:p w:rsidR="00D44E66" w:rsidRPr="00D44E66" w:rsidRDefault="00D44E66" w:rsidP="00D44E66">
            <w:pPr>
              <w:widowControl w:val="0"/>
              <w:autoSpaceDE w:val="0"/>
              <w:autoSpaceDN w:val="0"/>
              <w:adjustRightInd w:val="0"/>
              <w:rPr>
                <w:bCs/>
                <w:iCs/>
                <w:spacing w:val="-14"/>
                <w:sz w:val="26"/>
                <w:szCs w:val="26"/>
              </w:rPr>
            </w:pPr>
          </w:p>
        </w:tc>
        <w:tc>
          <w:tcPr>
            <w:tcW w:w="1381" w:type="dxa"/>
          </w:tcPr>
          <w:p w:rsidR="00D44E66" w:rsidRPr="00D44E66" w:rsidRDefault="00D44E66" w:rsidP="00D44E66">
            <w:pPr>
              <w:widowControl w:val="0"/>
              <w:autoSpaceDE w:val="0"/>
              <w:autoSpaceDN w:val="0"/>
              <w:adjustRightInd w:val="0"/>
              <w:rPr>
                <w:bCs/>
                <w:iCs/>
                <w:spacing w:val="-14"/>
                <w:sz w:val="26"/>
                <w:szCs w:val="26"/>
              </w:rPr>
            </w:pPr>
          </w:p>
        </w:tc>
        <w:tc>
          <w:tcPr>
            <w:tcW w:w="1645" w:type="dxa"/>
          </w:tcPr>
          <w:p w:rsidR="00D44E66" w:rsidRPr="00D44E66" w:rsidRDefault="00D44E66" w:rsidP="00D44E66">
            <w:pPr>
              <w:widowControl w:val="0"/>
              <w:autoSpaceDE w:val="0"/>
              <w:autoSpaceDN w:val="0"/>
              <w:adjustRightInd w:val="0"/>
              <w:rPr>
                <w:bCs/>
                <w:iCs/>
                <w:spacing w:val="-14"/>
                <w:sz w:val="26"/>
                <w:szCs w:val="26"/>
              </w:rPr>
            </w:pPr>
          </w:p>
        </w:tc>
        <w:tc>
          <w:tcPr>
            <w:tcW w:w="1557" w:type="dxa"/>
          </w:tcPr>
          <w:p w:rsidR="00D44E66" w:rsidRPr="00D44E66" w:rsidRDefault="00D44E66" w:rsidP="00D44E66">
            <w:pPr>
              <w:widowControl w:val="0"/>
              <w:autoSpaceDE w:val="0"/>
              <w:autoSpaceDN w:val="0"/>
              <w:adjustRightInd w:val="0"/>
              <w:rPr>
                <w:bCs/>
                <w:iCs/>
                <w:spacing w:val="-14"/>
                <w:sz w:val="26"/>
                <w:szCs w:val="26"/>
              </w:rPr>
            </w:pPr>
          </w:p>
        </w:tc>
      </w:tr>
      <w:tr w:rsidR="00D44E66" w:rsidRPr="00D44E66" w:rsidTr="00B07586">
        <w:tc>
          <w:tcPr>
            <w:tcW w:w="632" w:type="dxa"/>
          </w:tcPr>
          <w:p w:rsidR="00D44E66" w:rsidRPr="00D44E66" w:rsidRDefault="00D44E66" w:rsidP="00D44E66">
            <w:pPr>
              <w:widowControl w:val="0"/>
              <w:autoSpaceDE w:val="0"/>
              <w:autoSpaceDN w:val="0"/>
              <w:adjustRightInd w:val="0"/>
              <w:rPr>
                <w:bCs/>
                <w:iCs/>
                <w:spacing w:val="-14"/>
                <w:sz w:val="26"/>
                <w:szCs w:val="26"/>
              </w:rPr>
            </w:pPr>
          </w:p>
        </w:tc>
        <w:tc>
          <w:tcPr>
            <w:tcW w:w="1886" w:type="dxa"/>
          </w:tcPr>
          <w:p w:rsidR="00D44E66" w:rsidRPr="00D44E66" w:rsidRDefault="00D44E66" w:rsidP="00D44E66">
            <w:pPr>
              <w:widowControl w:val="0"/>
              <w:autoSpaceDE w:val="0"/>
              <w:autoSpaceDN w:val="0"/>
              <w:adjustRightInd w:val="0"/>
              <w:rPr>
                <w:bCs/>
                <w:iCs/>
                <w:spacing w:val="-14"/>
                <w:sz w:val="26"/>
                <w:szCs w:val="26"/>
              </w:rPr>
            </w:pPr>
          </w:p>
        </w:tc>
        <w:tc>
          <w:tcPr>
            <w:tcW w:w="1418" w:type="dxa"/>
          </w:tcPr>
          <w:p w:rsidR="00D44E66" w:rsidRPr="00D44E66" w:rsidRDefault="00D44E66" w:rsidP="00D44E66">
            <w:pPr>
              <w:widowControl w:val="0"/>
              <w:autoSpaceDE w:val="0"/>
              <w:autoSpaceDN w:val="0"/>
              <w:adjustRightInd w:val="0"/>
              <w:rPr>
                <w:bCs/>
                <w:iCs/>
                <w:spacing w:val="-14"/>
                <w:sz w:val="26"/>
                <w:szCs w:val="26"/>
              </w:rPr>
            </w:pPr>
          </w:p>
        </w:tc>
        <w:tc>
          <w:tcPr>
            <w:tcW w:w="826" w:type="dxa"/>
          </w:tcPr>
          <w:p w:rsidR="00D44E66" w:rsidRPr="00D44E66" w:rsidRDefault="00D44E66" w:rsidP="00D44E66">
            <w:pPr>
              <w:widowControl w:val="0"/>
              <w:autoSpaceDE w:val="0"/>
              <w:autoSpaceDN w:val="0"/>
              <w:adjustRightInd w:val="0"/>
              <w:rPr>
                <w:bCs/>
                <w:iCs/>
                <w:spacing w:val="-14"/>
                <w:sz w:val="26"/>
                <w:szCs w:val="26"/>
              </w:rPr>
            </w:pPr>
          </w:p>
        </w:tc>
        <w:tc>
          <w:tcPr>
            <w:tcW w:w="1381" w:type="dxa"/>
          </w:tcPr>
          <w:p w:rsidR="00D44E66" w:rsidRPr="00D44E66" w:rsidRDefault="00D44E66" w:rsidP="00D44E66">
            <w:pPr>
              <w:widowControl w:val="0"/>
              <w:autoSpaceDE w:val="0"/>
              <w:autoSpaceDN w:val="0"/>
              <w:adjustRightInd w:val="0"/>
              <w:rPr>
                <w:bCs/>
                <w:iCs/>
                <w:spacing w:val="-14"/>
                <w:sz w:val="26"/>
                <w:szCs w:val="26"/>
              </w:rPr>
            </w:pPr>
          </w:p>
        </w:tc>
        <w:tc>
          <w:tcPr>
            <w:tcW w:w="1645" w:type="dxa"/>
          </w:tcPr>
          <w:p w:rsidR="00D44E66" w:rsidRPr="00D44E66" w:rsidRDefault="00D44E66" w:rsidP="00D44E66">
            <w:pPr>
              <w:widowControl w:val="0"/>
              <w:autoSpaceDE w:val="0"/>
              <w:autoSpaceDN w:val="0"/>
              <w:adjustRightInd w:val="0"/>
              <w:rPr>
                <w:bCs/>
                <w:iCs/>
                <w:spacing w:val="-14"/>
                <w:sz w:val="26"/>
                <w:szCs w:val="26"/>
              </w:rPr>
            </w:pPr>
          </w:p>
        </w:tc>
        <w:tc>
          <w:tcPr>
            <w:tcW w:w="1557" w:type="dxa"/>
          </w:tcPr>
          <w:p w:rsidR="00D44E66" w:rsidRPr="00D44E66" w:rsidRDefault="00D44E66" w:rsidP="00D44E66">
            <w:pPr>
              <w:widowControl w:val="0"/>
              <w:autoSpaceDE w:val="0"/>
              <w:autoSpaceDN w:val="0"/>
              <w:adjustRightInd w:val="0"/>
              <w:rPr>
                <w:bCs/>
                <w:iCs/>
                <w:spacing w:val="-14"/>
                <w:sz w:val="26"/>
                <w:szCs w:val="26"/>
              </w:rPr>
            </w:pPr>
          </w:p>
        </w:tc>
      </w:tr>
      <w:tr w:rsidR="00D44E66" w:rsidRPr="00D44E66" w:rsidTr="00B07586">
        <w:tc>
          <w:tcPr>
            <w:tcW w:w="632" w:type="dxa"/>
          </w:tcPr>
          <w:p w:rsidR="00D44E66" w:rsidRPr="00D44E66" w:rsidRDefault="00D44E66" w:rsidP="00D44E66">
            <w:pPr>
              <w:widowControl w:val="0"/>
              <w:autoSpaceDE w:val="0"/>
              <w:autoSpaceDN w:val="0"/>
              <w:adjustRightInd w:val="0"/>
              <w:rPr>
                <w:bCs/>
                <w:iCs/>
                <w:spacing w:val="-14"/>
                <w:sz w:val="26"/>
                <w:szCs w:val="26"/>
              </w:rPr>
            </w:pPr>
          </w:p>
        </w:tc>
        <w:tc>
          <w:tcPr>
            <w:tcW w:w="1886" w:type="dxa"/>
          </w:tcPr>
          <w:p w:rsidR="00D44E66" w:rsidRPr="00D44E66" w:rsidRDefault="00D44E66" w:rsidP="00D44E66">
            <w:pPr>
              <w:widowControl w:val="0"/>
              <w:autoSpaceDE w:val="0"/>
              <w:autoSpaceDN w:val="0"/>
              <w:adjustRightInd w:val="0"/>
              <w:rPr>
                <w:bCs/>
                <w:iCs/>
                <w:spacing w:val="-14"/>
                <w:sz w:val="26"/>
                <w:szCs w:val="26"/>
              </w:rPr>
            </w:pPr>
          </w:p>
        </w:tc>
        <w:tc>
          <w:tcPr>
            <w:tcW w:w="1418" w:type="dxa"/>
          </w:tcPr>
          <w:p w:rsidR="00D44E66" w:rsidRPr="00D44E66" w:rsidRDefault="00D44E66" w:rsidP="00D44E66">
            <w:pPr>
              <w:widowControl w:val="0"/>
              <w:autoSpaceDE w:val="0"/>
              <w:autoSpaceDN w:val="0"/>
              <w:adjustRightInd w:val="0"/>
              <w:rPr>
                <w:bCs/>
                <w:iCs/>
                <w:spacing w:val="-14"/>
                <w:sz w:val="26"/>
                <w:szCs w:val="26"/>
              </w:rPr>
            </w:pPr>
          </w:p>
        </w:tc>
        <w:tc>
          <w:tcPr>
            <w:tcW w:w="826" w:type="dxa"/>
          </w:tcPr>
          <w:p w:rsidR="00D44E66" w:rsidRPr="00D44E66" w:rsidRDefault="00D44E66" w:rsidP="00D44E66">
            <w:pPr>
              <w:widowControl w:val="0"/>
              <w:autoSpaceDE w:val="0"/>
              <w:autoSpaceDN w:val="0"/>
              <w:adjustRightInd w:val="0"/>
              <w:rPr>
                <w:bCs/>
                <w:iCs/>
                <w:spacing w:val="-14"/>
                <w:sz w:val="26"/>
                <w:szCs w:val="26"/>
              </w:rPr>
            </w:pPr>
          </w:p>
        </w:tc>
        <w:tc>
          <w:tcPr>
            <w:tcW w:w="1381" w:type="dxa"/>
          </w:tcPr>
          <w:p w:rsidR="00D44E66" w:rsidRPr="00D44E66" w:rsidRDefault="00D44E66" w:rsidP="00D44E66">
            <w:pPr>
              <w:widowControl w:val="0"/>
              <w:autoSpaceDE w:val="0"/>
              <w:autoSpaceDN w:val="0"/>
              <w:adjustRightInd w:val="0"/>
              <w:rPr>
                <w:bCs/>
                <w:iCs/>
                <w:spacing w:val="-14"/>
                <w:sz w:val="26"/>
                <w:szCs w:val="26"/>
              </w:rPr>
            </w:pPr>
          </w:p>
        </w:tc>
        <w:tc>
          <w:tcPr>
            <w:tcW w:w="1645" w:type="dxa"/>
          </w:tcPr>
          <w:p w:rsidR="00D44E66" w:rsidRPr="00D44E66" w:rsidRDefault="00D44E66" w:rsidP="00D44E66">
            <w:pPr>
              <w:widowControl w:val="0"/>
              <w:autoSpaceDE w:val="0"/>
              <w:autoSpaceDN w:val="0"/>
              <w:adjustRightInd w:val="0"/>
              <w:rPr>
                <w:bCs/>
                <w:iCs/>
                <w:spacing w:val="-14"/>
                <w:sz w:val="26"/>
                <w:szCs w:val="26"/>
              </w:rPr>
            </w:pPr>
          </w:p>
        </w:tc>
        <w:tc>
          <w:tcPr>
            <w:tcW w:w="1557" w:type="dxa"/>
          </w:tcPr>
          <w:p w:rsidR="00D44E66" w:rsidRPr="00D44E66" w:rsidRDefault="00D44E66" w:rsidP="00D44E66">
            <w:pPr>
              <w:widowControl w:val="0"/>
              <w:autoSpaceDE w:val="0"/>
              <w:autoSpaceDN w:val="0"/>
              <w:adjustRightInd w:val="0"/>
              <w:rPr>
                <w:bCs/>
                <w:iCs/>
                <w:spacing w:val="-14"/>
                <w:sz w:val="26"/>
                <w:szCs w:val="26"/>
              </w:rPr>
            </w:pPr>
          </w:p>
        </w:tc>
      </w:tr>
      <w:tr w:rsidR="00D44E66" w:rsidRPr="00D44E66" w:rsidTr="00B07586">
        <w:tc>
          <w:tcPr>
            <w:tcW w:w="2518" w:type="dxa"/>
            <w:gridSpan w:val="2"/>
          </w:tcPr>
          <w:p w:rsidR="00D44E66" w:rsidRPr="00D44E66" w:rsidRDefault="00D44E66" w:rsidP="00D44E66">
            <w:pPr>
              <w:widowControl w:val="0"/>
              <w:autoSpaceDE w:val="0"/>
              <w:autoSpaceDN w:val="0"/>
              <w:adjustRightInd w:val="0"/>
              <w:rPr>
                <w:bCs/>
                <w:iCs/>
                <w:spacing w:val="-14"/>
                <w:sz w:val="26"/>
                <w:szCs w:val="26"/>
              </w:rPr>
            </w:pPr>
            <w:r w:rsidRPr="00D44E66">
              <w:rPr>
                <w:bCs/>
                <w:iCs/>
                <w:spacing w:val="-14"/>
                <w:sz w:val="26"/>
                <w:szCs w:val="26"/>
              </w:rPr>
              <w:t>ИТОГО:</w:t>
            </w:r>
          </w:p>
        </w:tc>
        <w:tc>
          <w:tcPr>
            <w:tcW w:w="1418" w:type="dxa"/>
          </w:tcPr>
          <w:p w:rsidR="00D44E66" w:rsidRPr="00D44E66" w:rsidRDefault="00D44E66" w:rsidP="00D44E66">
            <w:pPr>
              <w:widowControl w:val="0"/>
              <w:autoSpaceDE w:val="0"/>
              <w:autoSpaceDN w:val="0"/>
              <w:adjustRightInd w:val="0"/>
              <w:rPr>
                <w:bCs/>
                <w:iCs/>
                <w:spacing w:val="-14"/>
                <w:sz w:val="26"/>
                <w:szCs w:val="26"/>
              </w:rPr>
            </w:pPr>
          </w:p>
        </w:tc>
        <w:tc>
          <w:tcPr>
            <w:tcW w:w="826" w:type="dxa"/>
          </w:tcPr>
          <w:p w:rsidR="00D44E66" w:rsidRPr="00D44E66" w:rsidRDefault="00D44E66" w:rsidP="00D44E66">
            <w:pPr>
              <w:widowControl w:val="0"/>
              <w:autoSpaceDE w:val="0"/>
              <w:autoSpaceDN w:val="0"/>
              <w:adjustRightInd w:val="0"/>
              <w:rPr>
                <w:bCs/>
                <w:iCs/>
                <w:spacing w:val="-14"/>
                <w:sz w:val="26"/>
                <w:szCs w:val="26"/>
              </w:rPr>
            </w:pPr>
          </w:p>
        </w:tc>
        <w:tc>
          <w:tcPr>
            <w:tcW w:w="1381" w:type="dxa"/>
          </w:tcPr>
          <w:p w:rsidR="00D44E66" w:rsidRPr="00D44E66" w:rsidRDefault="00D44E66" w:rsidP="00D44E66">
            <w:pPr>
              <w:widowControl w:val="0"/>
              <w:autoSpaceDE w:val="0"/>
              <w:autoSpaceDN w:val="0"/>
              <w:adjustRightInd w:val="0"/>
              <w:rPr>
                <w:bCs/>
                <w:iCs/>
                <w:spacing w:val="-14"/>
                <w:sz w:val="26"/>
                <w:szCs w:val="26"/>
              </w:rPr>
            </w:pPr>
          </w:p>
        </w:tc>
        <w:tc>
          <w:tcPr>
            <w:tcW w:w="1645" w:type="dxa"/>
          </w:tcPr>
          <w:p w:rsidR="00D44E66" w:rsidRPr="00D44E66" w:rsidRDefault="00D44E66" w:rsidP="00D44E66">
            <w:pPr>
              <w:widowControl w:val="0"/>
              <w:autoSpaceDE w:val="0"/>
              <w:autoSpaceDN w:val="0"/>
              <w:adjustRightInd w:val="0"/>
              <w:rPr>
                <w:bCs/>
                <w:iCs/>
                <w:spacing w:val="-14"/>
                <w:sz w:val="26"/>
                <w:szCs w:val="26"/>
              </w:rPr>
            </w:pPr>
          </w:p>
        </w:tc>
        <w:tc>
          <w:tcPr>
            <w:tcW w:w="1557" w:type="dxa"/>
          </w:tcPr>
          <w:p w:rsidR="00D44E66" w:rsidRPr="00D44E66" w:rsidRDefault="00D44E66" w:rsidP="00D44E66">
            <w:pPr>
              <w:widowControl w:val="0"/>
              <w:autoSpaceDE w:val="0"/>
              <w:autoSpaceDN w:val="0"/>
              <w:adjustRightInd w:val="0"/>
              <w:rPr>
                <w:bCs/>
                <w:iCs/>
                <w:spacing w:val="-14"/>
                <w:sz w:val="26"/>
                <w:szCs w:val="26"/>
              </w:rPr>
            </w:pPr>
          </w:p>
        </w:tc>
      </w:tr>
    </w:tbl>
    <w:p w:rsidR="00D44E66" w:rsidRPr="00D44E66" w:rsidRDefault="00D44E66" w:rsidP="00D44E66">
      <w:pPr>
        <w:widowControl w:val="0"/>
        <w:shd w:val="clear" w:color="auto" w:fill="FFFFFF"/>
        <w:autoSpaceDE w:val="0"/>
        <w:autoSpaceDN w:val="0"/>
        <w:adjustRightInd w:val="0"/>
        <w:jc w:val="both"/>
        <w:rPr>
          <w:bCs/>
          <w:iCs/>
          <w:spacing w:val="-14"/>
          <w:sz w:val="28"/>
          <w:szCs w:val="28"/>
        </w:rPr>
      </w:pPr>
    </w:p>
    <w:p w:rsidR="00D44E66" w:rsidRPr="00D44E66" w:rsidRDefault="00D44E66" w:rsidP="00D44E66">
      <w:pPr>
        <w:widowControl w:val="0"/>
        <w:shd w:val="clear" w:color="auto" w:fill="FFFFFF"/>
        <w:autoSpaceDE w:val="0"/>
        <w:autoSpaceDN w:val="0"/>
        <w:adjustRightInd w:val="0"/>
        <w:jc w:val="both"/>
        <w:rPr>
          <w:bCs/>
          <w:iCs/>
          <w:spacing w:val="-14"/>
          <w:sz w:val="28"/>
          <w:szCs w:val="28"/>
        </w:rPr>
      </w:pPr>
    </w:p>
    <w:p w:rsidR="00D44E66" w:rsidRPr="00D44E66" w:rsidRDefault="00D44E66" w:rsidP="00D44E66">
      <w:pPr>
        <w:widowControl w:val="0"/>
        <w:shd w:val="clear" w:color="auto" w:fill="FFFFFF"/>
        <w:autoSpaceDE w:val="0"/>
        <w:autoSpaceDN w:val="0"/>
        <w:adjustRightInd w:val="0"/>
        <w:jc w:val="both"/>
        <w:rPr>
          <w:bCs/>
          <w:iCs/>
          <w:spacing w:val="-14"/>
          <w:sz w:val="28"/>
          <w:szCs w:val="28"/>
        </w:rPr>
      </w:pPr>
    </w:p>
    <w:p w:rsidR="00D44E66" w:rsidRPr="00D44E66" w:rsidRDefault="00D44E66" w:rsidP="00D44E66">
      <w:pPr>
        <w:widowControl w:val="0"/>
        <w:shd w:val="clear" w:color="auto" w:fill="FFFFFF"/>
        <w:autoSpaceDE w:val="0"/>
        <w:autoSpaceDN w:val="0"/>
        <w:adjustRightInd w:val="0"/>
        <w:jc w:val="both"/>
        <w:rPr>
          <w:bCs/>
          <w:iCs/>
          <w:spacing w:val="-14"/>
          <w:sz w:val="28"/>
          <w:szCs w:val="28"/>
        </w:rPr>
      </w:pPr>
    </w:p>
    <w:p w:rsidR="00D44E66" w:rsidRPr="00D44E66" w:rsidRDefault="00D44E66" w:rsidP="00D44E66">
      <w:pPr>
        <w:widowControl w:val="0"/>
        <w:shd w:val="clear" w:color="auto" w:fill="FFFFFF"/>
        <w:autoSpaceDE w:val="0"/>
        <w:autoSpaceDN w:val="0"/>
        <w:adjustRightInd w:val="0"/>
        <w:jc w:val="both"/>
        <w:rPr>
          <w:bCs/>
          <w:iCs/>
          <w:spacing w:val="-14"/>
          <w:sz w:val="28"/>
          <w:szCs w:val="28"/>
        </w:rPr>
      </w:pPr>
    </w:p>
    <w:p w:rsidR="00D44E66" w:rsidRPr="00D44E66" w:rsidRDefault="00D44E66" w:rsidP="00D44E66">
      <w:pPr>
        <w:widowControl w:val="0"/>
        <w:shd w:val="clear" w:color="auto" w:fill="FFFFFF"/>
        <w:autoSpaceDE w:val="0"/>
        <w:autoSpaceDN w:val="0"/>
        <w:adjustRightInd w:val="0"/>
        <w:jc w:val="both"/>
        <w:rPr>
          <w:bCs/>
          <w:iCs/>
          <w:spacing w:val="-14"/>
          <w:sz w:val="28"/>
          <w:szCs w:val="28"/>
        </w:rPr>
      </w:pPr>
    </w:p>
    <w:p w:rsidR="00D44E66" w:rsidRPr="00D44E66" w:rsidRDefault="00D44E66" w:rsidP="00D44E66">
      <w:pPr>
        <w:widowControl w:val="0"/>
        <w:shd w:val="clear" w:color="auto" w:fill="FFFFFF"/>
        <w:autoSpaceDE w:val="0"/>
        <w:autoSpaceDN w:val="0"/>
        <w:adjustRightInd w:val="0"/>
        <w:ind w:right="125"/>
        <w:jc w:val="both"/>
        <w:rPr>
          <w:b/>
          <w:bCs/>
          <w:iCs/>
          <w:sz w:val="26"/>
          <w:szCs w:val="26"/>
        </w:rPr>
      </w:pPr>
      <w:r w:rsidRPr="00D44E66">
        <w:rPr>
          <w:b/>
          <w:bCs/>
          <w:iCs/>
          <w:sz w:val="26"/>
          <w:szCs w:val="26"/>
        </w:rPr>
        <w:t>От Покупателя</w:t>
      </w:r>
      <w:r w:rsidRPr="00D44E66">
        <w:rPr>
          <w:b/>
          <w:bCs/>
          <w:iCs/>
          <w:sz w:val="26"/>
          <w:szCs w:val="26"/>
        </w:rPr>
        <w:tab/>
      </w:r>
      <w:r w:rsidRPr="00D44E66">
        <w:rPr>
          <w:b/>
          <w:bCs/>
          <w:iCs/>
          <w:sz w:val="26"/>
          <w:szCs w:val="26"/>
        </w:rPr>
        <w:tab/>
      </w:r>
      <w:r w:rsidRPr="00D44E66">
        <w:rPr>
          <w:b/>
          <w:bCs/>
          <w:iCs/>
          <w:sz w:val="26"/>
          <w:szCs w:val="26"/>
        </w:rPr>
        <w:tab/>
      </w:r>
      <w:r w:rsidRPr="00D44E66">
        <w:rPr>
          <w:b/>
          <w:bCs/>
          <w:iCs/>
          <w:sz w:val="26"/>
          <w:szCs w:val="26"/>
        </w:rPr>
        <w:tab/>
      </w:r>
      <w:r w:rsidRPr="00D44E66">
        <w:rPr>
          <w:b/>
          <w:bCs/>
          <w:iCs/>
          <w:sz w:val="26"/>
          <w:szCs w:val="26"/>
        </w:rPr>
        <w:tab/>
      </w:r>
      <w:r w:rsidRPr="00D44E66">
        <w:rPr>
          <w:b/>
          <w:bCs/>
          <w:iCs/>
          <w:sz w:val="26"/>
          <w:szCs w:val="26"/>
        </w:rPr>
        <w:tab/>
      </w:r>
      <w:r w:rsidRPr="00D44E66">
        <w:rPr>
          <w:b/>
          <w:bCs/>
          <w:iCs/>
          <w:sz w:val="26"/>
          <w:szCs w:val="26"/>
        </w:rPr>
        <w:tab/>
      </w:r>
      <w:r w:rsidRPr="00D44E66">
        <w:rPr>
          <w:b/>
          <w:bCs/>
          <w:iCs/>
          <w:sz w:val="26"/>
          <w:szCs w:val="26"/>
        </w:rPr>
        <w:tab/>
        <w:t>От Поставщика</w:t>
      </w:r>
    </w:p>
    <w:p w:rsidR="00D44E66" w:rsidRPr="00D44E66" w:rsidRDefault="00D44E66" w:rsidP="00D44E66">
      <w:pPr>
        <w:widowControl w:val="0"/>
        <w:autoSpaceDE w:val="0"/>
        <w:autoSpaceDN w:val="0"/>
        <w:adjustRightInd w:val="0"/>
        <w:rPr>
          <w:bCs/>
          <w:sz w:val="26"/>
          <w:szCs w:val="26"/>
        </w:rPr>
      </w:pPr>
    </w:p>
    <w:p w:rsidR="00D44E66" w:rsidRPr="00D44E66" w:rsidRDefault="00D44E66" w:rsidP="00D44E66">
      <w:pPr>
        <w:widowControl w:val="0"/>
        <w:autoSpaceDE w:val="0"/>
        <w:autoSpaceDN w:val="0"/>
        <w:adjustRightInd w:val="0"/>
        <w:rPr>
          <w:bCs/>
          <w:sz w:val="26"/>
          <w:szCs w:val="26"/>
        </w:rPr>
      </w:pPr>
    </w:p>
    <w:p w:rsidR="00D44E66" w:rsidRPr="00D44E66" w:rsidRDefault="00D44E66" w:rsidP="00D44E66">
      <w:pPr>
        <w:widowControl w:val="0"/>
        <w:autoSpaceDE w:val="0"/>
        <w:autoSpaceDN w:val="0"/>
        <w:adjustRightInd w:val="0"/>
        <w:jc w:val="both"/>
        <w:rPr>
          <w:bCs/>
          <w:sz w:val="26"/>
          <w:szCs w:val="26"/>
        </w:rPr>
      </w:pPr>
    </w:p>
    <w:p w:rsidR="00D44E66" w:rsidRPr="00D44E66" w:rsidRDefault="00D44E66" w:rsidP="00D44E66">
      <w:pPr>
        <w:widowControl w:val="0"/>
        <w:autoSpaceDE w:val="0"/>
        <w:autoSpaceDN w:val="0"/>
        <w:adjustRightInd w:val="0"/>
        <w:jc w:val="both"/>
        <w:rPr>
          <w:bCs/>
          <w:sz w:val="26"/>
          <w:szCs w:val="26"/>
        </w:rPr>
      </w:pPr>
      <w:r w:rsidRPr="00D44E66">
        <w:rPr>
          <w:bCs/>
          <w:sz w:val="26"/>
          <w:szCs w:val="26"/>
        </w:rPr>
        <w:t>_________________ Долгов П.С.</w:t>
      </w:r>
      <w:r w:rsidRPr="00D44E66">
        <w:rPr>
          <w:bCs/>
          <w:sz w:val="26"/>
          <w:szCs w:val="26"/>
        </w:rPr>
        <w:tab/>
      </w:r>
      <w:r w:rsidRPr="00D44E66">
        <w:rPr>
          <w:bCs/>
          <w:sz w:val="26"/>
          <w:szCs w:val="26"/>
        </w:rPr>
        <w:tab/>
        <w:t>__________________ (_____________)</w:t>
      </w:r>
    </w:p>
    <w:p w:rsidR="00D44E66" w:rsidRPr="00D44E66" w:rsidRDefault="00D44E66" w:rsidP="00D44E66">
      <w:pPr>
        <w:widowControl w:val="0"/>
        <w:shd w:val="clear" w:color="auto" w:fill="FFFFFF"/>
        <w:autoSpaceDE w:val="0"/>
        <w:autoSpaceDN w:val="0"/>
        <w:adjustRightInd w:val="0"/>
        <w:jc w:val="both"/>
        <w:rPr>
          <w:bCs/>
          <w:iCs/>
          <w:spacing w:val="-14"/>
          <w:sz w:val="28"/>
          <w:szCs w:val="28"/>
        </w:rPr>
      </w:pPr>
    </w:p>
    <w:p w:rsidR="00D44E66" w:rsidRPr="00D44E66" w:rsidRDefault="00D44E66" w:rsidP="00D44E66">
      <w:pPr>
        <w:widowControl w:val="0"/>
        <w:shd w:val="clear" w:color="auto" w:fill="FFFFFF"/>
        <w:autoSpaceDE w:val="0"/>
        <w:autoSpaceDN w:val="0"/>
        <w:adjustRightInd w:val="0"/>
        <w:jc w:val="both"/>
        <w:rPr>
          <w:bCs/>
          <w:iCs/>
          <w:spacing w:val="-14"/>
          <w:sz w:val="28"/>
          <w:szCs w:val="28"/>
        </w:rPr>
      </w:pPr>
      <w:r w:rsidRPr="00D44E66">
        <w:rPr>
          <w:bCs/>
          <w:iCs/>
          <w:spacing w:val="-14"/>
          <w:sz w:val="28"/>
          <w:szCs w:val="28"/>
        </w:rPr>
        <w:br w:type="column"/>
      </w:r>
    </w:p>
    <w:p w:rsidR="00D44E66" w:rsidRPr="00D44E66" w:rsidRDefault="00D44E66" w:rsidP="00D44E66">
      <w:pPr>
        <w:widowControl w:val="0"/>
        <w:shd w:val="clear" w:color="auto" w:fill="FFFFFF"/>
        <w:autoSpaceDE w:val="0"/>
        <w:autoSpaceDN w:val="0"/>
        <w:adjustRightInd w:val="0"/>
        <w:jc w:val="both"/>
        <w:rPr>
          <w:b/>
          <w:bCs/>
          <w:iCs/>
          <w:spacing w:val="-14"/>
          <w:szCs w:val="28"/>
        </w:rPr>
      </w:pPr>
      <w:r w:rsidRPr="00D44E66">
        <w:rPr>
          <w:b/>
          <w:bCs/>
          <w:iCs/>
          <w:spacing w:val="-14"/>
          <w:szCs w:val="28"/>
        </w:rPr>
        <w:t>ФОРМА</w:t>
      </w:r>
    </w:p>
    <w:p w:rsidR="00D44E66" w:rsidRPr="00D44E66" w:rsidRDefault="00D44E66" w:rsidP="00D44E66">
      <w:pPr>
        <w:widowControl w:val="0"/>
        <w:shd w:val="clear" w:color="auto" w:fill="FFFFFF"/>
        <w:autoSpaceDE w:val="0"/>
        <w:autoSpaceDN w:val="0"/>
        <w:adjustRightInd w:val="0"/>
        <w:ind w:left="6096" w:firstLine="283"/>
        <w:jc w:val="both"/>
        <w:rPr>
          <w:bCs/>
          <w:iCs/>
          <w:szCs w:val="28"/>
        </w:rPr>
      </w:pPr>
      <w:r w:rsidRPr="00D44E66">
        <w:rPr>
          <w:bCs/>
          <w:iCs/>
          <w:spacing w:val="-14"/>
          <w:szCs w:val="28"/>
        </w:rPr>
        <w:t>Приложение № 2</w:t>
      </w:r>
    </w:p>
    <w:p w:rsidR="00D44E66" w:rsidRPr="00D44E66" w:rsidRDefault="00D44E66" w:rsidP="00D44E66">
      <w:pPr>
        <w:widowControl w:val="0"/>
        <w:shd w:val="clear" w:color="auto" w:fill="FFFFFF"/>
        <w:autoSpaceDE w:val="0"/>
        <w:autoSpaceDN w:val="0"/>
        <w:adjustRightInd w:val="0"/>
        <w:ind w:left="6096" w:firstLine="283"/>
        <w:jc w:val="both"/>
        <w:rPr>
          <w:bCs/>
          <w:iCs/>
          <w:spacing w:val="-14"/>
          <w:szCs w:val="28"/>
        </w:rPr>
      </w:pPr>
      <w:r w:rsidRPr="00D44E66">
        <w:rPr>
          <w:bCs/>
          <w:iCs/>
          <w:spacing w:val="-11"/>
          <w:szCs w:val="28"/>
        </w:rPr>
        <w:t xml:space="preserve">к </w:t>
      </w:r>
      <w:r w:rsidRPr="00D44E66">
        <w:rPr>
          <w:bCs/>
          <w:iCs/>
          <w:spacing w:val="-14"/>
          <w:szCs w:val="28"/>
        </w:rPr>
        <w:t>Договору № _________</w:t>
      </w:r>
    </w:p>
    <w:p w:rsidR="00D44E66" w:rsidRPr="00D44E66" w:rsidRDefault="00D44E66" w:rsidP="00D44E66">
      <w:pPr>
        <w:widowControl w:val="0"/>
        <w:shd w:val="clear" w:color="auto" w:fill="FFFFFF"/>
        <w:autoSpaceDE w:val="0"/>
        <w:autoSpaceDN w:val="0"/>
        <w:adjustRightInd w:val="0"/>
        <w:ind w:left="6096" w:firstLine="283"/>
        <w:jc w:val="both"/>
        <w:rPr>
          <w:bCs/>
          <w:iCs/>
          <w:szCs w:val="28"/>
        </w:rPr>
      </w:pPr>
      <w:r w:rsidRPr="00D44E66">
        <w:rPr>
          <w:bCs/>
          <w:iCs/>
          <w:spacing w:val="-14"/>
          <w:szCs w:val="28"/>
        </w:rPr>
        <w:t xml:space="preserve">от </w:t>
      </w:r>
      <w:r w:rsidRPr="00D44E66">
        <w:rPr>
          <w:bCs/>
          <w:iCs/>
          <w:szCs w:val="28"/>
        </w:rPr>
        <w:t>«____» _________20__ г.</w:t>
      </w:r>
    </w:p>
    <w:p w:rsidR="00D44E66" w:rsidRPr="00D44E66" w:rsidRDefault="00D44E66" w:rsidP="00D44E66">
      <w:pPr>
        <w:widowControl w:val="0"/>
        <w:shd w:val="clear" w:color="auto" w:fill="FFFFFF"/>
        <w:autoSpaceDE w:val="0"/>
        <w:autoSpaceDN w:val="0"/>
        <w:adjustRightInd w:val="0"/>
        <w:jc w:val="both"/>
        <w:rPr>
          <w:bCs/>
          <w:iCs/>
          <w:szCs w:val="28"/>
        </w:rPr>
      </w:pPr>
    </w:p>
    <w:p w:rsidR="00D44E66" w:rsidRPr="00D44E66" w:rsidRDefault="00D44E66" w:rsidP="00D44E66">
      <w:pPr>
        <w:widowControl w:val="0"/>
        <w:shd w:val="clear" w:color="auto" w:fill="FFFFFF"/>
        <w:autoSpaceDE w:val="0"/>
        <w:autoSpaceDN w:val="0"/>
        <w:adjustRightInd w:val="0"/>
        <w:jc w:val="both"/>
        <w:rPr>
          <w:bCs/>
          <w:iCs/>
          <w:szCs w:val="28"/>
        </w:rPr>
      </w:pPr>
    </w:p>
    <w:p w:rsidR="00D44E66" w:rsidRPr="00D44E66" w:rsidRDefault="00D44E66" w:rsidP="00D44E66">
      <w:pPr>
        <w:widowControl w:val="0"/>
        <w:shd w:val="clear" w:color="auto" w:fill="FFFFFF"/>
        <w:autoSpaceDE w:val="0"/>
        <w:autoSpaceDN w:val="0"/>
        <w:adjustRightInd w:val="0"/>
        <w:jc w:val="both"/>
        <w:rPr>
          <w:bCs/>
          <w:iCs/>
          <w:szCs w:val="28"/>
        </w:rPr>
      </w:pPr>
    </w:p>
    <w:p w:rsidR="00D44E66" w:rsidRPr="00D44E66" w:rsidRDefault="00D44E66" w:rsidP="00D44E66">
      <w:pPr>
        <w:widowControl w:val="0"/>
        <w:shd w:val="clear" w:color="auto" w:fill="FFFFFF"/>
        <w:autoSpaceDE w:val="0"/>
        <w:autoSpaceDN w:val="0"/>
        <w:adjustRightInd w:val="0"/>
        <w:jc w:val="center"/>
        <w:rPr>
          <w:b/>
          <w:bCs/>
          <w:iCs/>
          <w:sz w:val="26"/>
          <w:szCs w:val="26"/>
        </w:rPr>
      </w:pPr>
      <w:r w:rsidRPr="00D44E66">
        <w:rPr>
          <w:b/>
          <w:bCs/>
          <w:iCs/>
          <w:sz w:val="26"/>
          <w:szCs w:val="26"/>
        </w:rPr>
        <w:t>Спецификация №____ от «___» _____________ 20__г.</w:t>
      </w:r>
    </w:p>
    <w:p w:rsidR="00D44E66" w:rsidRPr="00D44E66" w:rsidRDefault="00D44E66" w:rsidP="00D44E66">
      <w:pPr>
        <w:widowControl w:val="0"/>
        <w:shd w:val="clear" w:color="auto" w:fill="FFFFFF"/>
        <w:autoSpaceDE w:val="0"/>
        <w:autoSpaceDN w:val="0"/>
        <w:adjustRightInd w:val="0"/>
        <w:jc w:val="center"/>
        <w:rPr>
          <w:bCs/>
          <w:iCs/>
          <w:szCs w:val="28"/>
        </w:rPr>
      </w:pPr>
    </w:p>
    <w:p w:rsidR="00D44E66" w:rsidRPr="00D44E66" w:rsidRDefault="00D44E66" w:rsidP="00D44E66">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44E66" w:rsidRPr="00D44E66" w:rsidTr="00B0758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18"/>
                <w:szCs w:val="18"/>
              </w:rPr>
            </w:pPr>
            <w:r w:rsidRPr="00D44E66">
              <w:rPr>
                <w:bCs/>
                <w:sz w:val="18"/>
                <w:szCs w:val="18"/>
              </w:rPr>
              <w:t>№</w:t>
            </w:r>
          </w:p>
          <w:p w:rsidR="00D44E66" w:rsidRPr="00D44E66" w:rsidRDefault="00D44E66" w:rsidP="00D44E66">
            <w:pPr>
              <w:widowControl w:val="0"/>
              <w:autoSpaceDE w:val="0"/>
              <w:autoSpaceDN w:val="0"/>
              <w:adjustRightInd w:val="0"/>
              <w:jc w:val="center"/>
              <w:rPr>
                <w:rFonts w:eastAsia="Calibri"/>
                <w:bCs/>
                <w:sz w:val="18"/>
                <w:szCs w:val="18"/>
              </w:rPr>
            </w:pPr>
            <w:r w:rsidRPr="00D44E66">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18"/>
                <w:szCs w:val="18"/>
              </w:rPr>
            </w:pPr>
            <w:r w:rsidRPr="00D44E66">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18"/>
                <w:szCs w:val="18"/>
              </w:rPr>
            </w:pPr>
            <w:r w:rsidRPr="00D44E66">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18"/>
                <w:szCs w:val="18"/>
              </w:rPr>
            </w:pPr>
            <w:r w:rsidRPr="00D44E66">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18"/>
                <w:szCs w:val="18"/>
              </w:rPr>
            </w:pPr>
            <w:r w:rsidRPr="00D44E66">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18"/>
                <w:szCs w:val="18"/>
              </w:rPr>
            </w:pPr>
            <w:r w:rsidRPr="00D44E66">
              <w:rPr>
                <w:bCs/>
                <w:sz w:val="18"/>
                <w:szCs w:val="18"/>
              </w:rPr>
              <w:t>Цена без НДС,</w:t>
            </w:r>
          </w:p>
          <w:p w:rsidR="00D44E66" w:rsidRPr="00D44E66" w:rsidRDefault="00D44E66" w:rsidP="00D44E66">
            <w:pPr>
              <w:widowControl w:val="0"/>
              <w:autoSpaceDE w:val="0"/>
              <w:autoSpaceDN w:val="0"/>
              <w:adjustRightInd w:val="0"/>
              <w:jc w:val="center"/>
              <w:rPr>
                <w:bCs/>
                <w:sz w:val="18"/>
                <w:szCs w:val="18"/>
              </w:rPr>
            </w:pPr>
            <w:r w:rsidRPr="00D44E66">
              <w:rPr>
                <w:bCs/>
                <w:sz w:val="18"/>
                <w:szCs w:val="18"/>
              </w:rPr>
              <w:t>руб.</w:t>
            </w:r>
          </w:p>
          <w:p w:rsidR="00D44E66" w:rsidRPr="00D44E66" w:rsidRDefault="00D44E66" w:rsidP="00D44E66">
            <w:pPr>
              <w:widowControl w:val="0"/>
              <w:autoSpaceDE w:val="0"/>
              <w:autoSpaceDN w:val="0"/>
              <w:adjustRightInd w:val="0"/>
              <w:jc w:val="center"/>
              <w:rPr>
                <w:rFonts w:eastAsia="Calibri"/>
                <w:bCs/>
                <w:sz w:val="18"/>
                <w:szCs w:val="18"/>
              </w:rPr>
            </w:pPr>
            <w:r w:rsidRPr="00D44E66">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18"/>
                <w:szCs w:val="18"/>
              </w:rPr>
            </w:pPr>
            <w:r w:rsidRPr="00D44E66">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18"/>
                <w:szCs w:val="18"/>
              </w:rPr>
            </w:pPr>
            <w:r w:rsidRPr="00D44E66">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18"/>
                <w:szCs w:val="18"/>
              </w:rPr>
            </w:pPr>
            <w:r w:rsidRPr="00D44E66">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bCs/>
                <w:sz w:val="18"/>
                <w:szCs w:val="18"/>
              </w:rPr>
            </w:pPr>
            <w:r w:rsidRPr="00D44E66">
              <w:rPr>
                <w:bCs/>
                <w:sz w:val="18"/>
                <w:szCs w:val="18"/>
              </w:rPr>
              <w:t>Срок/период поставки</w:t>
            </w:r>
          </w:p>
          <w:p w:rsidR="00D44E66" w:rsidRPr="00D44E66" w:rsidRDefault="00D44E66" w:rsidP="00D44E66">
            <w:pPr>
              <w:widowControl w:val="0"/>
              <w:autoSpaceDE w:val="0"/>
              <w:autoSpaceDN w:val="0"/>
              <w:adjustRightInd w:val="0"/>
              <w:jc w:val="center"/>
              <w:rPr>
                <w:rFonts w:eastAsia="Calibri"/>
                <w:bCs/>
                <w:sz w:val="18"/>
                <w:szCs w:val="18"/>
              </w:rPr>
            </w:pPr>
            <w:r w:rsidRPr="00D44E66">
              <w:rPr>
                <w:bCs/>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18"/>
                <w:szCs w:val="18"/>
              </w:rPr>
            </w:pPr>
            <w:r w:rsidRPr="00D44E66">
              <w:rPr>
                <w:bCs/>
                <w:sz w:val="18"/>
                <w:szCs w:val="18"/>
              </w:rPr>
              <w:t>Краткое наименование Грузополучателя</w:t>
            </w:r>
          </w:p>
        </w:tc>
      </w:tr>
      <w:tr w:rsidR="00D44E66" w:rsidRPr="00D44E66" w:rsidTr="00B0758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20"/>
                <w:szCs w:val="20"/>
              </w:rPr>
            </w:pPr>
            <w:r w:rsidRPr="00D44E66">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shd w:val="clear" w:color="auto" w:fill="FFFFFF"/>
              <w:autoSpaceDE w:val="0"/>
              <w:autoSpaceDN w:val="0"/>
              <w:adjustRightInd w:val="0"/>
              <w:jc w:val="center"/>
              <w:rPr>
                <w:rFonts w:eastAsia="Calibri"/>
                <w:bCs/>
                <w:sz w:val="20"/>
                <w:szCs w:val="20"/>
              </w:rPr>
            </w:pPr>
            <w:r w:rsidRPr="00D44E66">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20"/>
                <w:szCs w:val="20"/>
              </w:rPr>
            </w:pPr>
            <w:r w:rsidRPr="00D44E66">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20"/>
                <w:szCs w:val="20"/>
              </w:rPr>
            </w:pPr>
            <w:r w:rsidRPr="00D44E66">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20"/>
                <w:szCs w:val="20"/>
              </w:rPr>
            </w:pPr>
            <w:r w:rsidRPr="00D44E66">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20"/>
                <w:szCs w:val="20"/>
              </w:rPr>
            </w:pPr>
            <w:r w:rsidRPr="00D44E66">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20"/>
                <w:szCs w:val="20"/>
              </w:rPr>
            </w:pPr>
            <w:r w:rsidRPr="00D44E66">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20"/>
                <w:szCs w:val="20"/>
              </w:rPr>
            </w:pPr>
            <w:r w:rsidRPr="00D44E66">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20"/>
                <w:szCs w:val="20"/>
              </w:rPr>
            </w:pPr>
            <w:r w:rsidRPr="00D44E66">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20"/>
                <w:szCs w:val="20"/>
              </w:rPr>
            </w:pPr>
            <w:r w:rsidRPr="00D44E66">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 w:val="20"/>
                <w:szCs w:val="20"/>
              </w:rPr>
            </w:pPr>
            <w:r w:rsidRPr="00D44E66">
              <w:rPr>
                <w:bCs/>
                <w:sz w:val="20"/>
                <w:szCs w:val="20"/>
              </w:rPr>
              <w:t>11</w:t>
            </w:r>
          </w:p>
        </w:tc>
      </w:tr>
      <w:tr w:rsidR="00D44E66" w:rsidRPr="00D44E66" w:rsidTr="00B0758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Cs w:val="28"/>
              </w:rPr>
            </w:pPr>
            <w:r w:rsidRPr="00D44E66">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r>
      <w:tr w:rsidR="00D44E66" w:rsidRPr="00D44E66" w:rsidTr="00B0758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Cs w:val="28"/>
              </w:rPr>
            </w:pPr>
            <w:r w:rsidRPr="00D44E66">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r>
      <w:tr w:rsidR="00D44E66" w:rsidRPr="00D44E66" w:rsidTr="00B0758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Cs w:val="28"/>
              </w:rPr>
            </w:pPr>
            <w:r w:rsidRPr="00D44E66">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r>
      <w:tr w:rsidR="00D44E66" w:rsidRPr="00D44E66" w:rsidTr="00B0758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rPr>
                <w:rFonts w:asciiTheme="minorHAnsi" w:eastAsiaTheme="minorEastAsia" w:hAnsiTheme="minorHAnsi" w:cstheme="minorBid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shd w:val="clear" w:color="auto" w:fill="FFFFFF"/>
              <w:autoSpaceDE w:val="0"/>
              <w:autoSpaceDN w:val="0"/>
              <w:adjustRightInd w:val="0"/>
              <w:jc w:val="center"/>
              <w:rPr>
                <w:rFonts w:eastAsia="Calibri"/>
                <w:bCs/>
                <w:szCs w:val="28"/>
              </w:rPr>
            </w:pPr>
            <w:r w:rsidRPr="00D44E66">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Cs w:val="28"/>
              </w:rPr>
            </w:pPr>
            <w:r w:rsidRPr="00D44E66">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4E66" w:rsidRPr="00D44E66" w:rsidRDefault="00D44E66" w:rsidP="00D44E66">
            <w:pPr>
              <w:widowControl w:val="0"/>
              <w:autoSpaceDE w:val="0"/>
              <w:autoSpaceDN w:val="0"/>
              <w:adjustRightInd w:val="0"/>
              <w:jc w:val="center"/>
              <w:rPr>
                <w:rFonts w:eastAsia="Calibri"/>
                <w:bCs/>
                <w:szCs w:val="28"/>
              </w:rPr>
            </w:pPr>
            <w:r w:rsidRPr="00D44E66">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4E66" w:rsidRPr="00D44E66" w:rsidRDefault="00D44E66" w:rsidP="00D44E66">
            <w:pPr>
              <w:widowControl w:val="0"/>
              <w:autoSpaceDE w:val="0"/>
              <w:autoSpaceDN w:val="0"/>
              <w:adjustRightInd w:val="0"/>
              <w:jc w:val="center"/>
              <w:rPr>
                <w:rFonts w:eastAsia="Calibri"/>
                <w:bCs/>
                <w:szCs w:val="28"/>
              </w:rPr>
            </w:pPr>
          </w:p>
        </w:tc>
      </w:tr>
    </w:tbl>
    <w:p w:rsidR="00D44E66" w:rsidRPr="00D44E66" w:rsidRDefault="00D44E66" w:rsidP="00D44E66">
      <w:pPr>
        <w:widowControl w:val="0"/>
        <w:autoSpaceDE w:val="0"/>
        <w:autoSpaceDN w:val="0"/>
        <w:adjustRightInd w:val="0"/>
        <w:rPr>
          <w:rFonts w:eastAsia="Calibri"/>
          <w:bCs/>
          <w:szCs w:val="28"/>
        </w:rPr>
      </w:pPr>
    </w:p>
    <w:p w:rsidR="00D44E66" w:rsidRPr="00D44E66" w:rsidRDefault="00D44E66" w:rsidP="00D44E66">
      <w:pPr>
        <w:widowControl w:val="0"/>
        <w:autoSpaceDE w:val="0"/>
        <w:autoSpaceDN w:val="0"/>
        <w:adjustRightInd w:val="0"/>
        <w:rPr>
          <w:bCs/>
          <w:szCs w:val="28"/>
        </w:rPr>
      </w:pPr>
      <w:r w:rsidRPr="00D44E66">
        <w:rPr>
          <w:bCs/>
          <w:szCs w:val="28"/>
        </w:rPr>
        <w:t>Стоимость Товара:</w:t>
      </w:r>
      <w:r w:rsidRPr="00D44E66">
        <w:rPr>
          <w:bCs/>
          <w:szCs w:val="28"/>
        </w:rPr>
        <w:tab/>
      </w:r>
      <w:r w:rsidRPr="00D44E66">
        <w:rPr>
          <w:bCs/>
          <w:szCs w:val="28"/>
        </w:rPr>
        <w:tab/>
      </w:r>
      <w:r w:rsidRPr="00D44E66">
        <w:rPr>
          <w:bCs/>
          <w:szCs w:val="28"/>
        </w:rPr>
        <w:tab/>
      </w:r>
      <w:r w:rsidRPr="00D44E66">
        <w:rPr>
          <w:bCs/>
          <w:szCs w:val="28"/>
        </w:rPr>
        <w:tab/>
      </w:r>
      <w:r w:rsidRPr="00D44E66">
        <w:rPr>
          <w:bCs/>
          <w:szCs w:val="28"/>
        </w:rPr>
        <w:tab/>
      </w:r>
      <w:r w:rsidRPr="00D44E66">
        <w:rPr>
          <w:bCs/>
          <w:szCs w:val="28"/>
        </w:rPr>
        <w:tab/>
      </w:r>
      <w:r w:rsidRPr="00D44E66">
        <w:rPr>
          <w:bCs/>
          <w:szCs w:val="28"/>
        </w:rPr>
        <w:tab/>
      </w:r>
      <w:r w:rsidRPr="00D44E66">
        <w:rPr>
          <w:bCs/>
          <w:szCs w:val="28"/>
        </w:rPr>
        <w:tab/>
        <w:t>прописью</w:t>
      </w:r>
    </w:p>
    <w:p w:rsidR="00D44E66" w:rsidRPr="00D44E66" w:rsidRDefault="00D44E66" w:rsidP="00D44E66">
      <w:pPr>
        <w:widowControl w:val="0"/>
        <w:autoSpaceDE w:val="0"/>
        <w:autoSpaceDN w:val="0"/>
        <w:adjustRightInd w:val="0"/>
        <w:rPr>
          <w:bCs/>
          <w:szCs w:val="28"/>
        </w:rPr>
      </w:pPr>
    </w:p>
    <w:p w:rsidR="00D44E66" w:rsidRPr="00D44E66" w:rsidRDefault="00D44E66" w:rsidP="00D44E66">
      <w:pPr>
        <w:widowControl w:val="0"/>
        <w:autoSpaceDE w:val="0"/>
        <w:autoSpaceDN w:val="0"/>
        <w:adjustRightInd w:val="0"/>
        <w:rPr>
          <w:bCs/>
          <w:szCs w:val="28"/>
        </w:rPr>
      </w:pPr>
      <w:r w:rsidRPr="00D44E66">
        <w:rPr>
          <w:bCs/>
          <w:szCs w:val="28"/>
        </w:rPr>
        <w:t>в т.ч. НДС</w:t>
      </w:r>
      <w:r w:rsidRPr="00D44E66">
        <w:rPr>
          <w:bCs/>
          <w:szCs w:val="28"/>
        </w:rPr>
        <w:tab/>
      </w:r>
      <w:r w:rsidRPr="00D44E66">
        <w:rPr>
          <w:bCs/>
          <w:szCs w:val="28"/>
        </w:rPr>
        <w:tab/>
      </w:r>
      <w:r w:rsidRPr="00D44E66">
        <w:rPr>
          <w:bCs/>
          <w:szCs w:val="28"/>
        </w:rPr>
        <w:tab/>
      </w:r>
      <w:r w:rsidRPr="00D44E66">
        <w:rPr>
          <w:bCs/>
          <w:szCs w:val="28"/>
        </w:rPr>
        <w:tab/>
      </w:r>
      <w:r w:rsidRPr="00D44E66">
        <w:rPr>
          <w:bCs/>
          <w:szCs w:val="28"/>
        </w:rPr>
        <w:tab/>
      </w:r>
      <w:r w:rsidRPr="00D44E66">
        <w:rPr>
          <w:bCs/>
          <w:szCs w:val="28"/>
        </w:rPr>
        <w:tab/>
      </w:r>
      <w:r w:rsidRPr="00D44E66">
        <w:rPr>
          <w:bCs/>
          <w:szCs w:val="28"/>
        </w:rPr>
        <w:tab/>
      </w:r>
      <w:r w:rsidRPr="00D44E66">
        <w:rPr>
          <w:bCs/>
          <w:szCs w:val="28"/>
        </w:rPr>
        <w:tab/>
      </w:r>
      <w:r w:rsidRPr="00D44E66">
        <w:rPr>
          <w:bCs/>
          <w:szCs w:val="28"/>
        </w:rPr>
        <w:tab/>
        <w:t>прописью</w:t>
      </w:r>
    </w:p>
    <w:p w:rsidR="00D44E66" w:rsidRPr="00D44E66" w:rsidRDefault="00D44E66" w:rsidP="00D44E66">
      <w:pPr>
        <w:widowControl w:val="0"/>
        <w:autoSpaceDE w:val="0"/>
        <w:autoSpaceDN w:val="0"/>
        <w:adjustRightInd w:val="0"/>
        <w:rPr>
          <w:bCs/>
          <w:szCs w:val="28"/>
        </w:rPr>
      </w:pPr>
      <w:r w:rsidRPr="00D44E66">
        <w:rPr>
          <w:bCs/>
          <w:szCs w:val="28"/>
          <w:u w:val="single"/>
        </w:rPr>
        <w:t>Условия доставки</w:t>
      </w:r>
      <w:r w:rsidRPr="00D44E66">
        <w:rPr>
          <w:bCs/>
          <w:szCs w:val="28"/>
        </w:rPr>
        <w:t xml:space="preserve">: </w:t>
      </w:r>
    </w:p>
    <w:p w:rsidR="00D44E66" w:rsidRPr="00D44E66" w:rsidRDefault="00D44E66" w:rsidP="00D44E66">
      <w:pPr>
        <w:widowControl w:val="0"/>
        <w:autoSpaceDE w:val="0"/>
        <w:autoSpaceDN w:val="0"/>
        <w:adjustRightInd w:val="0"/>
        <w:rPr>
          <w:bCs/>
          <w:i/>
          <w:szCs w:val="28"/>
        </w:rPr>
      </w:pPr>
      <w:r w:rsidRPr="00D44E66">
        <w:rPr>
          <w:bCs/>
          <w:i/>
          <w:szCs w:val="28"/>
        </w:rPr>
        <w:t>Сроки поставки________________:</w:t>
      </w:r>
    </w:p>
    <w:p w:rsidR="00D44E66" w:rsidRPr="00D44E66" w:rsidRDefault="00D44E66" w:rsidP="00D44E66">
      <w:pPr>
        <w:widowControl w:val="0"/>
        <w:shd w:val="clear" w:color="auto" w:fill="FFFFFF"/>
        <w:autoSpaceDE w:val="0"/>
        <w:autoSpaceDN w:val="0"/>
        <w:adjustRightInd w:val="0"/>
        <w:jc w:val="both"/>
        <w:rPr>
          <w:bCs/>
          <w:i/>
          <w:iCs/>
          <w:spacing w:val="-1"/>
          <w:szCs w:val="28"/>
        </w:rPr>
      </w:pPr>
    </w:p>
    <w:p w:rsidR="00D44E66" w:rsidRPr="00D44E66" w:rsidRDefault="00D44E66" w:rsidP="00D44E66">
      <w:pPr>
        <w:widowControl w:val="0"/>
        <w:shd w:val="clear" w:color="auto" w:fill="FFFFFF"/>
        <w:autoSpaceDE w:val="0"/>
        <w:autoSpaceDN w:val="0"/>
        <w:adjustRightInd w:val="0"/>
        <w:jc w:val="both"/>
        <w:rPr>
          <w:bCs/>
          <w:iCs/>
          <w:szCs w:val="28"/>
        </w:rPr>
      </w:pPr>
    </w:p>
    <w:p w:rsidR="00D44E66" w:rsidRPr="00D44E66" w:rsidRDefault="00D44E66" w:rsidP="00D44E66">
      <w:pPr>
        <w:widowControl w:val="0"/>
        <w:shd w:val="clear" w:color="auto" w:fill="FFFFFF"/>
        <w:autoSpaceDE w:val="0"/>
        <w:autoSpaceDN w:val="0"/>
        <w:adjustRightInd w:val="0"/>
        <w:jc w:val="both"/>
        <w:rPr>
          <w:bCs/>
          <w:iCs/>
          <w:szCs w:val="28"/>
        </w:rPr>
      </w:pPr>
      <w:r w:rsidRPr="00D44E66">
        <w:rPr>
          <w:bCs/>
          <w:iCs/>
          <w:szCs w:val="28"/>
        </w:rPr>
        <w:t>Стоимость доставки:</w:t>
      </w:r>
      <w:r w:rsidRPr="00D44E66">
        <w:rPr>
          <w:bCs/>
          <w:iCs/>
          <w:szCs w:val="28"/>
        </w:rPr>
        <w:tab/>
      </w:r>
      <w:r w:rsidRPr="00D44E66">
        <w:rPr>
          <w:bCs/>
          <w:iCs/>
          <w:szCs w:val="28"/>
        </w:rPr>
        <w:tab/>
      </w:r>
      <w:r w:rsidRPr="00D44E66">
        <w:rPr>
          <w:bCs/>
          <w:iCs/>
          <w:szCs w:val="28"/>
        </w:rPr>
        <w:tab/>
      </w:r>
      <w:r w:rsidRPr="00D44E66">
        <w:rPr>
          <w:bCs/>
          <w:iCs/>
          <w:szCs w:val="28"/>
        </w:rPr>
        <w:tab/>
      </w:r>
      <w:r w:rsidRPr="00D44E66">
        <w:rPr>
          <w:bCs/>
          <w:iCs/>
          <w:szCs w:val="28"/>
        </w:rPr>
        <w:tab/>
      </w:r>
      <w:r w:rsidRPr="00D44E66">
        <w:rPr>
          <w:bCs/>
          <w:iCs/>
          <w:szCs w:val="28"/>
        </w:rPr>
        <w:tab/>
      </w:r>
      <w:r w:rsidRPr="00D44E66">
        <w:rPr>
          <w:bCs/>
          <w:iCs/>
          <w:szCs w:val="28"/>
        </w:rPr>
        <w:tab/>
        <w:t>прописью</w:t>
      </w:r>
    </w:p>
    <w:p w:rsidR="00D44E66" w:rsidRPr="00D44E66" w:rsidRDefault="00D44E66" w:rsidP="00D44E66">
      <w:pPr>
        <w:widowControl w:val="0"/>
        <w:shd w:val="clear" w:color="auto" w:fill="FFFFFF"/>
        <w:autoSpaceDE w:val="0"/>
        <w:autoSpaceDN w:val="0"/>
        <w:adjustRightInd w:val="0"/>
        <w:jc w:val="both"/>
        <w:rPr>
          <w:bCs/>
          <w:iCs/>
          <w:szCs w:val="28"/>
        </w:rPr>
      </w:pPr>
    </w:p>
    <w:p w:rsidR="00D44E66" w:rsidRPr="00D44E66" w:rsidRDefault="00D44E66" w:rsidP="00D44E66">
      <w:pPr>
        <w:widowControl w:val="0"/>
        <w:shd w:val="clear" w:color="auto" w:fill="FFFFFF"/>
        <w:autoSpaceDE w:val="0"/>
        <w:autoSpaceDN w:val="0"/>
        <w:adjustRightInd w:val="0"/>
        <w:jc w:val="both"/>
        <w:rPr>
          <w:bCs/>
          <w:iCs/>
          <w:szCs w:val="28"/>
        </w:rPr>
      </w:pPr>
      <w:r w:rsidRPr="00D44E66">
        <w:rPr>
          <w:bCs/>
          <w:iCs/>
          <w:szCs w:val="28"/>
        </w:rPr>
        <w:t>в т.ч. НДС:</w:t>
      </w:r>
      <w:r w:rsidRPr="00D44E66">
        <w:rPr>
          <w:bCs/>
          <w:iCs/>
          <w:szCs w:val="28"/>
        </w:rPr>
        <w:tab/>
      </w:r>
      <w:r w:rsidRPr="00D44E66">
        <w:rPr>
          <w:bCs/>
          <w:iCs/>
          <w:szCs w:val="28"/>
        </w:rPr>
        <w:tab/>
      </w:r>
      <w:r w:rsidRPr="00D44E66">
        <w:rPr>
          <w:bCs/>
          <w:iCs/>
          <w:szCs w:val="28"/>
        </w:rPr>
        <w:tab/>
      </w:r>
      <w:r w:rsidRPr="00D44E66">
        <w:rPr>
          <w:bCs/>
          <w:iCs/>
          <w:szCs w:val="28"/>
        </w:rPr>
        <w:tab/>
      </w:r>
      <w:r w:rsidRPr="00D44E66">
        <w:rPr>
          <w:bCs/>
          <w:iCs/>
          <w:szCs w:val="28"/>
        </w:rPr>
        <w:tab/>
      </w:r>
      <w:r w:rsidRPr="00D44E66">
        <w:rPr>
          <w:bCs/>
          <w:iCs/>
          <w:szCs w:val="28"/>
        </w:rPr>
        <w:tab/>
      </w:r>
      <w:r w:rsidRPr="00D44E66">
        <w:rPr>
          <w:bCs/>
          <w:iCs/>
          <w:szCs w:val="28"/>
        </w:rPr>
        <w:tab/>
      </w:r>
      <w:r w:rsidRPr="00D44E66">
        <w:rPr>
          <w:bCs/>
          <w:iCs/>
          <w:szCs w:val="28"/>
        </w:rPr>
        <w:tab/>
      </w:r>
      <w:r w:rsidRPr="00D44E66">
        <w:rPr>
          <w:bCs/>
          <w:iCs/>
          <w:szCs w:val="28"/>
        </w:rPr>
        <w:tab/>
        <w:t>прописью</w:t>
      </w:r>
    </w:p>
    <w:p w:rsidR="00D44E66" w:rsidRPr="00D44E66" w:rsidRDefault="00D44E66" w:rsidP="00D44E66">
      <w:pPr>
        <w:widowControl w:val="0"/>
        <w:shd w:val="clear" w:color="auto" w:fill="FFFFFF"/>
        <w:autoSpaceDE w:val="0"/>
        <w:autoSpaceDN w:val="0"/>
        <w:adjustRightInd w:val="0"/>
        <w:jc w:val="both"/>
        <w:rPr>
          <w:bCs/>
          <w:iCs/>
          <w:szCs w:val="28"/>
        </w:rPr>
      </w:pPr>
    </w:p>
    <w:p w:rsidR="00D44E66" w:rsidRPr="00D44E66" w:rsidRDefault="00D44E66" w:rsidP="00D44E66">
      <w:pPr>
        <w:widowControl w:val="0"/>
        <w:shd w:val="clear" w:color="auto" w:fill="FFFFFF"/>
        <w:tabs>
          <w:tab w:val="left" w:pos="4858"/>
        </w:tabs>
        <w:autoSpaceDE w:val="0"/>
        <w:autoSpaceDN w:val="0"/>
        <w:adjustRightInd w:val="0"/>
        <w:jc w:val="both"/>
        <w:rPr>
          <w:bCs/>
          <w:iCs/>
          <w:spacing w:val="-4"/>
          <w:szCs w:val="28"/>
        </w:rPr>
      </w:pPr>
    </w:p>
    <w:p w:rsidR="00D44E66" w:rsidRPr="00D44E66" w:rsidRDefault="00D44E66" w:rsidP="00D44E66">
      <w:pPr>
        <w:widowControl w:val="0"/>
        <w:shd w:val="clear" w:color="auto" w:fill="FFFFFF"/>
        <w:tabs>
          <w:tab w:val="left" w:pos="4858"/>
        </w:tabs>
        <w:autoSpaceDE w:val="0"/>
        <w:autoSpaceDN w:val="0"/>
        <w:adjustRightInd w:val="0"/>
        <w:jc w:val="both"/>
        <w:rPr>
          <w:bCs/>
          <w:iCs/>
          <w:spacing w:val="-4"/>
          <w:szCs w:val="28"/>
        </w:rPr>
      </w:pPr>
    </w:p>
    <w:p w:rsidR="00D44E66" w:rsidRPr="00D44E66" w:rsidRDefault="00D44E66" w:rsidP="00D44E66">
      <w:pPr>
        <w:widowControl w:val="0"/>
        <w:shd w:val="clear" w:color="auto" w:fill="FFFFFF"/>
        <w:autoSpaceDE w:val="0"/>
        <w:autoSpaceDN w:val="0"/>
        <w:adjustRightInd w:val="0"/>
        <w:ind w:right="125"/>
        <w:jc w:val="both"/>
        <w:rPr>
          <w:b/>
          <w:bCs/>
          <w:iCs/>
          <w:sz w:val="26"/>
          <w:szCs w:val="26"/>
        </w:rPr>
      </w:pPr>
      <w:r w:rsidRPr="00D44E66">
        <w:rPr>
          <w:b/>
          <w:bCs/>
          <w:iCs/>
          <w:sz w:val="26"/>
          <w:szCs w:val="26"/>
        </w:rPr>
        <w:t>От Покупателя</w:t>
      </w:r>
      <w:r w:rsidRPr="00D44E66">
        <w:rPr>
          <w:b/>
          <w:bCs/>
          <w:iCs/>
          <w:sz w:val="26"/>
          <w:szCs w:val="26"/>
        </w:rPr>
        <w:tab/>
      </w:r>
      <w:r w:rsidRPr="00D44E66">
        <w:rPr>
          <w:b/>
          <w:bCs/>
          <w:iCs/>
          <w:sz w:val="26"/>
          <w:szCs w:val="26"/>
        </w:rPr>
        <w:tab/>
      </w:r>
      <w:r w:rsidRPr="00D44E66">
        <w:rPr>
          <w:b/>
          <w:bCs/>
          <w:iCs/>
          <w:sz w:val="26"/>
          <w:szCs w:val="26"/>
        </w:rPr>
        <w:tab/>
      </w:r>
      <w:r w:rsidRPr="00D44E66">
        <w:rPr>
          <w:b/>
          <w:bCs/>
          <w:iCs/>
          <w:sz w:val="26"/>
          <w:szCs w:val="26"/>
        </w:rPr>
        <w:tab/>
      </w:r>
      <w:r w:rsidRPr="00D44E66">
        <w:rPr>
          <w:b/>
          <w:bCs/>
          <w:iCs/>
          <w:sz w:val="26"/>
          <w:szCs w:val="26"/>
        </w:rPr>
        <w:tab/>
      </w:r>
      <w:r w:rsidRPr="00D44E66">
        <w:rPr>
          <w:b/>
          <w:bCs/>
          <w:iCs/>
          <w:sz w:val="26"/>
          <w:szCs w:val="26"/>
        </w:rPr>
        <w:tab/>
      </w:r>
      <w:r w:rsidRPr="00D44E66">
        <w:rPr>
          <w:b/>
          <w:bCs/>
          <w:iCs/>
          <w:sz w:val="26"/>
          <w:szCs w:val="26"/>
        </w:rPr>
        <w:tab/>
      </w:r>
      <w:r w:rsidRPr="00D44E66">
        <w:rPr>
          <w:b/>
          <w:bCs/>
          <w:iCs/>
          <w:sz w:val="26"/>
          <w:szCs w:val="26"/>
        </w:rPr>
        <w:tab/>
        <w:t>От Поставщика</w:t>
      </w:r>
    </w:p>
    <w:p w:rsidR="00D44E66" w:rsidRPr="00D44E66" w:rsidRDefault="00D44E66" w:rsidP="00D44E66">
      <w:pPr>
        <w:widowControl w:val="0"/>
        <w:shd w:val="clear" w:color="auto" w:fill="FFFFFF"/>
        <w:autoSpaceDE w:val="0"/>
        <w:autoSpaceDN w:val="0"/>
        <w:adjustRightInd w:val="0"/>
        <w:ind w:right="125"/>
        <w:jc w:val="both"/>
        <w:rPr>
          <w:bCs/>
          <w:iCs/>
          <w:szCs w:val="28"/>
        </w:rPr>
      </w:pPr>
    </w:p>
    <w:p w:rsidR="00D44E66" w:rsidRPr="00D44E66" w:rsidRDefault="00D44E66" w:rsidP="00D44E66">
      <w:pPr>
        <w:widowControl w:val="0"/>
        <w:shd w:val="clear" w:color="auto" w:fill="FFFFFF"/>
        <w:autoSpaceDE w:val="0"/>
        <w:autoSpaceDN w:val="0"/>
        <w:adjustRightInd w:val="0"/>
        <w:ind w:right="125"/>
        <w:jc w:val="both"/>
        <w:rPr>
          <w:bCs/>
          <w:iCs/>
          <w:szCs w:val="28"/>
        </w:rPr>
      </w:pPr>
    </w:p>
    <w:p w:rsidR="00D44E66" w:rsidRPr="00D44E66" w:rsidRDefault="00D44E66" w:rsidP="00D44E66">
      <w:pPr>
        <w:widowControl w:val="0"/>
        <w:shd w:val="clear" w:color="auto" w:fill="FFFFFF"/>
        <w:autoSpaceDE w:val="0"/>
        <w:autoSpaceDN w:val="0"/>
        <w:adjustRightInd w:val="0"/>
        <w:ind w:right="125"/>
        <w:jc w:val="both"/>
        <w:rPr>
          <w:bCs/>
          <w:iCs/>
          <w:szCs w:val="28"/>
        </w:rPr>
      </w:pPr>
      <w:r w:rsidRPr="00D44E66">
        <w:rPr>
          <w:bCs/>
          <w:iCs/>
          <w:szCs w:val="28"/>
        </w:rPr>
        <w:t>---------------------</w:t>
      </w:r>
      <w:r w:rsidRPr="00D44E66">
        <w:rPr>
          <w:bCs/>
          <w:iCs/>
          <w:szCs w:val="28"/>
        </w:rPr>
        <w:tab/>
      </w:r>
      <w:r w:rsidRPr="00D44E66">
        <w:rPr>
          <w:bCs/>
          <w:iCs/>
          <w:szCs w:val="28"/>
        </w:rPr>
        <w:tab/>
      </w:r>
      <w:r w:rsidRPr="00D44E66">
        <w:rPr>
          <w:bCs/>
          <w:iCs/>
          <w:szCs w:val="28"/>
        </w:rPr>
        <w:tab/>
      </w:r>
      <w:r w:rsidRPr="00D44E66">
        <w:rPr>
          <w:bCs/>
          <w:iCs/>
          <w:szCs w:val="28"/>
        </w:rPr>
        <w:tab/>
      </w:r>
      <w:r w:rsidRPr="00D44E66">
        <w:rPr>
          <w:bCs/>
          <w:iCs/>
          <w:szCs w:val="28"/>
        </w:rPr>
        <w:tab/>
      </w:r>
      <w:r w:rsidRPr="00D44E66">
        <w:rPr>
          <w:bCs/>
          <w:iCs/>
          <w:szCs w:val="28"/>
        </w:rPr>
        <w:tab/>
      </w:r>
      <w:r w:rsidRPr="00D44E66">
        <w:rPr>
          <w:bCs/>
          <w:iCs/>
          <w:szCs w:val="28"/>
        </w:rPr>
        <w:tab/>
      </w:r>
      <w:r w:rsidRPr="00D44E66">
        <w:rPr>
          <w:bCs/>
          <w:iCs/>
          <w:szCs w:val="28"/>
        </w:rPr>
        <w:tab/>
        <w:t xml:space="preserve"> ---------------------</w:t>
      </w:r>
    </w:p>
    <w:p w:rsidR="00D44E66" w:rsidRPr="00D44E66" w:rsidRDefault="00D44E66" w:rsidP="00D44E66">
      <w:pPr>
        <w:widowControl w:val="0"/>
        <w:shd w:val="clear" w:color="auto" w:fill="FFFFFF"/>
        <w:autoSpaceDE w:val="0"/>
        <w:autoSpaceDN w:val="0"/>
        <w:adjustRightInd w:val="0"/>
        <w:ind w:right="125"/>
        <w:jc w:val="both"/>
        <w:rPr>
          <w:bCs/>
          <w:iCs/>
          <w:szCs w:val="28"/>
        </w:rPr>
      </w:pPr>
    </w:p>
    <w:p w:rsidR="00D44E66" w:rsidRPr="00D44E66" w:rsidRDefault="00D44E66" w:rsidP="00D44E66">
      <w:pPr>
        <w:jc w:val="both"/>
        <w:rPr>
          <w:szCs w:val="28"/>
        </w:rPr>
      </w:pPr>
    </w:p>
    <w:p w:rsidR="00D44E66" w:rsidRPr="00D44E66" w:rsidRDefault="00D44E66" w:rsidP="00D44E66">
      <w:pPr>
        <w:jc w:val="both"/>
        <w:rPr>
          <w:szCs w:val="28"/>
        </w:rPr>
      </w:pPr>
    </w:p>
    <w:p w:rsidR="00D44E66" w:rsidRPr="00D44E66" w:rsidRDefault="00D44E66" w:rsidP="00D44E66">
      <w:pPr>
        <w:jc w:val="both"/>
        <w:rPr>
          <w:szCs w:val="28"/>
        </w:rPr>
      </w:pPr>
    </w:p>
    <w:p w:rsidR="00D44E66" w:rsidRPr="00D44E66" w:rsidRDefault="00D44E66" w:rsidP="00D44E66">
      <w:pPr>
        <w:jc w:val="both"/>
        <w:rPr>
          <w:szCs w:val="28"/>
        </w:rPr>
      </w:pPr>
    </w:p>
    <w:p w:rsidR="00D44E66" w:rsidRPr="00D44E66" w:rsidRDefault="00D44E66" w:rsidP="00D44E66">
      <w:pPr>
        <w:widowControl w:val="0"/>
        <w:shd w:val="clear" w:color="auto" w:fill="FFFFFF"/>
        <w:autoSpaceDE w:val="0"/>
        <w:autoSpaceDN w:val="0"/>
        <w:adjustRightInd w:val="0"/>
        <w:jc w:val="both"/>
        <w:rPr>
          <w:b/>
          <w:szCs w:val="28"/>
        </w:rPr>
      </w:pPr>
    </w:p>
    <w:p w:rsidR="00D44E66" w:rsidRPr="00D44E66" w:rsidRDefault="00D44E66" w:rsidP="00D44E66">
      <w:pPr>
        <w:widowControl w:val="0"/>
        <w:shd w:val="clear" w:color="auto" w:fill="FFFFFF"/>
        <w:autoSpaceDE w:val="0"/>
        <w:autoSpaceDN w:val="0"/>
        <w:adjustRightInd w:val="0"/>
        <w:jc w:val="both"/>
        <w:rPr>
          <w:b/>
          <w:szCs w:val="28"/>
        </w:rPr>
      </w:pPr>
    </w:p>
    <w:p w:rsidR="00D44E66" w:rsidRPr="00D44E66" w:rsidRDefault="00D44E66" w:rsidP="00D44E66">
      <w:pPr>
        <w:widowControl w:val="0"/>
        <w:shd w:val="clear" w:color="auto" w:fill="FFFFFF"/>
        <w:autoSpaceDE w:val="0"/>
        <w:autoSpaceDN w:val="0"/>
        <w:adjustRightInd w:val="0"/>
        <w:jc w:val="both"/>
        <w:rPr>
          <w:b/>
          <w:szCs w:val="28"/>
        </w:rPr>
      </w:pPr>
    </w:p>
    <w:p w:rsidR="00D44E66" w:rsidRPr="00D44E66" w:rsidRDefault="00D44E66" w:rsidP="00D44E66">
      <w:pPr>
        <w:widowControl w:val="0"/>
        <w:shd w:val="clear" w:color="auto" w:fill="FFFFFF"/>
        <w:autoSpaceDE w:val="0"/>
        <w:autoSpaceDN w:val="0"/>
        <w:adjustRightInd w:val="0"/>
        <w:jc w:val="both"/>
        <w:rPr>
          <w:b/>
          <w:szCs w:val="28"/>
        </w:rPr>
      </w:pPr>
    </w:p>
    <w:p w:rsidR="00D44E66" w:rsidRPr="00D44E66" w:rsidRDefault="00D44E66" w:rsidP="00D44E66">
      <w:pPr>
        <w:widowControl w:val="0"/>
        <w:shd w:val="clear" w:color="auto" w:fill="FFFFFF"/>
        <w:autoSpaceDE w:val="0"/>
        <w:autoSpaceDN w:val="0"/>
        <w:adjustRightInd w:val="0"/>
        <w:ind w:left="5664" w:firstLine="708"/>
        <w:jc w:val="both"/>
        <w:rPr>
          <w:bCs/>
          <w:iCs/>
          <w:szCs w:val="28"/>
        </w:rPr>
      </w:pPr>
      <w:r w:rsidRPr="00D44E66">
        <w:rPr>
          <w:b/>
          <w:szCs w:val="28"/>
        </w:rPr>
        <w:br w:type="column"/>
      </w:r>
      <w:r w:rsidRPr="00D44E66">
        <w:rPr>
          <w:bCs/>
          <w:iCs/>
          <w:spacing w:val="-14"/>
          <w:szCs w:val="28"/>
        </w:rPr>
        <w:lastRenderedPageBreak/>
        <w:t>Приложение № 3</w:t>
      </w:r>
    </w:p>
    <w:p w:rsidR="00D44E66" w:rsidRPr="00D44E66" w:rsidRDefault="00D44E66" w:rsidP="00D44E66">
      <w:pPr>
        <w:widowControl w:val="0"/>
        <w:shd w:val="clear" w:color="auto" w:fill="FFFFFF"/>
        <w:autoSpaceDE w:val="0"/>
        <w:autoSpaceDN w:val="0"/>
        <w:adjustRightInd w:val="0"/>
        <w:ind w:left="5664" w:firstLine="708"/>
        <w:jc w:val="both"/>
        <w:rPr>
          <w:bCs/>
          <w:iCs/>
          <w:spacing w:val="-14"/>
          <w:szCs w:val="28"/>
        </w:rPr>
      </w:pPr>
      <w:r w:rsidRPr="00D44E66">
        <w:rPr>
          <w:bCs/>
          <w:iCs/>
          <w:spacing w:val="-11"/>
          <w:szCs w:val="28"/>
        </w:rPr>
        <w:t xml:space="preserve">к </w:t>
      </w:r>
      <w:r w:rsidRPr="00D44E66">
        <w:rPr>
          <w:bCs/>
          <w:iCs/>
          <w:spacing w:val="-14"/>
          <w:szCs w:val="28"/>
        </w:rPr>
        <w:t>Договору № _________ от</w:t>
      </w:r>
    </w:p>
    <w:p w:rsidR="00D44E66" w:rsidRPr="00D44E66" w:rsidRDefault="00D44E66" w:rsidP="00D44E66">
      <w:pPr>
        <w:widowControl w:val="0"/>
        <w:shd w:val="clear" w:color="auto" w:fill="FFFFFF"/>
        <w:autoSpaceDE w:val="0"/>
        <w:autoSpaceDN w:val="0"/>
        <w:adjustRightInd w:val="0"/>
        <w:ind w:left="5664" w:firstLine="708"/>
        <w:jc w:val="both"/>
        <w:rPr>
          <w:szCs w:val="28"/>
        </w:rPr>
      </w:pPr>
      <w:r w:rsidRPr="00D44E66">
        <w:rPr>
          <w:bCs/>
          <w:iCs/>
          <w:spacing w:val="-14"/>
          <w:szCs w:val="28"/>
        </w:rPr>
        <w:t xml:space="preserve"> </w:t>
      </w:r>
      <w:r w:rsidRPr="00D44E66">
        <w:rPr>
          <w:bCs/>
          <w:iCs/>
          <w:szCs w:val="28"/>
        </w:rPr>
        <w:t>«__» ______ 20__ г.</w:t>
      </w:r>
    </w:p>
    <w:tbl>
      <w:tblPr>
        <w:tblW w:w="9750" w:type="dxa"/>
        <w:tblLayout w:type="fixed"/>
        <w:tblLook w:val="04A0" w:firstRow="1" w:lastRow="0" w:firstColumn="1" w:lastColumn="0" w:noHBand="0" w:noVBand="1"/>
      </w:tblPr>
      <w:tblGrid>
        <w:gridCol w:w="6050"/>
        <w:gridCol w:w="3700"/>
      </w:tblGrid>
      <w:tr w:rsidR="00D44E66" w:rsidRPr="00D44E66" w:rsidTr="00B07586">
        <w:trPr>
          <w:cantSplit/>
        </w:trPr>
        <w:tc>
          <w:tcPr>
            <w:tcW w:w="6050" w:type="dxa"/>
            <w:hideMark/>
          </w:tcPr>
          <w:p w:rsidR="00D44E66" w:rsidRPr="00D44E66" w:rsidRDefault="00D44E66" w:rsidP="00D44E66">
            <w:pPr>
              <w:widowControl w:val="0"/>
              <w:autoSpaceDE w:val="0"/>
              <w:autoSpaceDN w:val="0"/>
              <w:adjustRightInd w:val="0"/>
              <w:rPr>
                <w:b/>
                <w:bCs/>
                <w:szCs w:val="28"/>
              </w:rPr>
            </w:pPr>
            <w:r w:rsidRPr="00D44E66">
              <w:rPr>
                <w:b/>
                <w:bCs/>
                <w:szCs w:val="28"/>
              </w:rPr>
              <w:br w:type="column"/>
            </w:r>
          </w:p>
        </w:tc>
        <w:tc>
          <w:tcPr>
            <w:tcW w:w="3700" w:type="dxa"/>
          </w:tcPr>
          <w:p w:rsidR="00D44E66" w:rsidRPr="00D44E66" w:rsidRDefault="00D44E66" w:rsidP="00D44E66">
            <w:pPr>
              <w:widowControl w:val="0"/>
              <w:autoSpaceDE w:val="0"/>
              <w:autoSpaceDN w:val="0"/>
              <w:adjustRightInd w:val="0"/>
              <w:rPr>
                <w:b/>
                <w:bCs/>
                <w:szCs w:val="28"/>
              </w:rPr>
            </w:pPr>
          </w:p>
        </w:tc>
      </w:tr>
    </w:tbl>
    <w:p w:rsidR="00D44E66" w:rsidRPr="00D44E66" w:rsidRDefault="00D44E66" w:rsidP="00D44E66">
      <w:pPr>
        <w:shd w:val="clear" w:color="auto" w:fill="FFFFFF"/>
        <w:tabs>
          <w:tab w:val="left" w:pos="5760"/>
        </w:tabs>
        <w:ind w:left="1291" w:right="768" w:firstLine="709"/>
        <w:jc w:val="both"/>
        <w:rPr>
          <w:sz w:val="26"/>
          <w:szCs w:val="26"/>
        </w:rPr>
      </w:pPr>
    </w:p>
    <w:p w:rsidR="00D44E66" w:rsidRPr="00D44E66" w:rsidRDefault="00D44E66" w:rsidP="00D44E66">
      <w:pPr>
        <w:shd w:val="clear" w:color="auto" w:fill="FFFFFF"/>
        <w:tabs>
          <w:tab w:val="left" w:pos="5760"/>
        </w:tabs>
        <w:ind w:firstLine="709"/>
        <w:jc w:val="center"/>
        <w:rPr>
          <w:b/>
          <w:sz w:val="26"/>
          <w:szCs w:val="26"/>
        </w:rPr>
      </w:pPr>
      <w:r w:rsidRPr="00D44E66">
        <w:rPr>
          <w:b/>
          <w:sz w:val="26"/>
          <w:szCs w:val="26"/>
        </w:rPr>
        <w:t>СОГЛАШЕНИЕ</w:t>
      </w:r>
    </w:p>
    <w:p w:rsidR="00D44E66" w:rsidRPr="00D44E66" w:rsidRDefault="00D44E66" w:rsidP="00D44E66">
      <w:pPr>
        <w:shd w:val="clear" w:color="auto" w:fill="FFFFFF"/>
        <w:tabs>
          <w:tab w:val="left" w:pos="5760"/>
        </w:tabs>
        <w:ind w:firstLine="709"/>
        <w:jc w:val="both"/>
        <w:rPr>
          <w:sz w:val="26"/>
          <w:szCs w:val="26"/>
        </w:rPr>
      </w:pPr>
    </w:p>
    <w:p w:rsidR="00D44E66" w:rsidRPr="00D44E66" w:rsidRDefault="00D44E66" w:rsidP="00D44E66">
      <w:pPr>
        <w:shd w:val="clear" w:color="auto" w:fill="FFFFFF"/>
        <w:ind w:firstLine="709"/>
        <w:jc w:val="both"/>
        <w:rPr>
          <w:sz w:val="26"/>
          <w:szCs w:val="26"/>
        </w:rPr>
      </w:pPr>
      <w:r w:rsidRPr="00D44E66">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D44E66">
        <w:rPr>
          <w:color w:val="000000"/>
          <w:spacing w:val="2"/>
          <w:sz w:val="26"/>
          <w:szCs w:val="26"/>
        </w:rPr>
        <w:t>Поставщик</w:t>
      </w:r>
      <w:r w:rsidRPr="00D44E66">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D44E66">
        <w:rPr>
          <w:sz w:val="26"/>
          <w:szCs w:val="26"/>
        </w:rPr>
        <w:t>:</w:t>
      </w:r>
    </w:p>
    <w:p w:rsidR="00D44E66" w:rsidRPr="00D44E66" w:rsidRDefault="00D44E66" w:rsidP="00D44E66">
      <w:pPr>
        <w:shd w:val="clear" w:color="auto" w:fill="FFFFFF"/>
        <w:ind w:firstLine="709"/>
        <w:jc w:val="both"/>
        <w:rPr>
          <w:sz w:val="26"/>
          <w:szCs w:val="26"/>
        </w:rPr>
      </w:pPr>
    </w:p>
    <w:p w:rsidR="00D44E66" w:rsidRPr="00D44E66" w:rsidRDefault="00D44E66" w:rsidP="00D44E66">
      <w:pPr>
        <w:shd w:val="clear" w:color="auto" w:fill="FFFFFF"/>
        <w:ind w:firstLine="709"/>
        <w:jc w:val="both"/>
        <w:rPr>
          <w:sz w:val="26"/>
          <w:szCs w:val="26"/>
        </w:rPr>
      </w:pPr>
      <w:r w:rsidRPr="00D44E66">
        <w:rPr>
          <w:sz w:val="26"/>
          <w:szCs w:val="26"/>
        </w:rPr>
        <w:t>1. Руководствуясь статьей 431.2 ГК РФ, Поставщик заверяет следующее:</w:t>
      </w:r>
    </w:p>
    <w:p w:rsidR="00D44E66" w:rsidRPr="00D44E66" w:rsidRDefault="00D44E66" w:rsidP="00D44E66">
      <w:pPr>
        <w:widowControl w:val="0"/>
        <w:numPr>
          <w:ilvl w:val="0"/>
          <w:numId w:val="49"/>
        </w:numPr>
        <w:shd w:val="clear" w:color="auto" w:fill="FFFFFF"/>
        <w:tabs>
          <w:tab w:val="left" w:pos="158"/>
        </w:tabs>
        <w:autoSpaceDE w:val="0"/>
        <w:autoSpaceDN w:val="0"/>
        <w:adjustRightInd w:val="0"/>
        <w:ind w:firstLine="709"/>
        <w:jc w:val="both"/>
        <w:rPr>
          <w:sz w:val="26"/>
          <w:szCs w:val="26"/>
        </w:rPr>
      </w:pPr>
      <w:r w:rsidRPr="00D44E66">
        <w:rPr>
          <w:spacing w:val="-2"/>
          <w:sz w:val="26"/>
          <w:szCs w:val="26"/>
        </w:rPr>
        <w:t>он является, надлежащим образом, учрежденным зарегистрированным юридическим лицом;</w:t>
      </w:r>
    </w:p>
    <w:p w:rsidR="00D44E66" w:rsidRPr="00D44E66" w:rsidRDefault="00D44E66" w:rsidP="00D44E66">
      <w:pPr>
        <w:widowControl w:val="0"/>
        <w:numPr>
          <w:ilvl w:val="0"/>
          <w:numId w:val="49"/>
        </w:numPr>
        <w:shd w:val="clear" w:color="auto" w:fill="FFFFFF"/>
        <w:tabs>
          <w:tab w:val="left" w:pos="158"/>
        </w:tabs>
        <w:autoSpaceDE w:val="0"/>
        <w:autoSpaceDN w:val="0"/>
        <w:adjustRightInd w:val="0"/>
        <w:ind w:firstLine="709"/>
        <w:jc w:val="both"/>
        <w:rPr>
          <w:sz w:val="26"/>
          <w:szCs w:val="26"/>
        </w:rPr>
      </w:pPr>
      <w:r w:rsidRPr="00D44E66">
        <w:rPr>
          <w:spacing w:val="-2"/>
          <w:sz w:val="26"/>
          <w:szCs w:val="26"/>
        </w:rPr>
        <w:t xml:space="preserve"> </w:t>
      </w:r>
      <w:r w:rsidRPr="00D44E66">
        <w:rPr>
          <w:spacing w:val="-1"/>
          <w:sz w:val="26"/>
          <w:szCs w:val="26"/>
        </w:rPr>
        <w:t xml:space="preserve">исполнительный орган поставщика находится и осуществляет функции управления по месту </w:t>
      </w:r>
      <w:r w:rsidRPr="00D44E66">
        <w:rPr>
          <w:sz w:val="26"/>
          <w:szCs w:val="26"/>
        </w:rPr>
        <w:t>нахождения (регистрации) юридического лица;</w:t>
      </w:r>
    </w:p>
    <w:p w:rsidR="00D44E66" w:rsidRPr="00D44E66" w:rsidRDefault="00D44E66" w:rsidP="00D44E66">
      <w:pPr>
        <w:widowControl w:val="0"/>
        <w:numPr>
          <w:ilvl w:val="0"/>
          <w:numId w:val="49"/>
        </w:numPr>
        <w:shd w:val="clear" w:color="auto" w:fill="FFFFFF"/>
        <w:tabs>
          <w:tab w:val="left" w:pos="158"/>
        </w:tabs>
        <w:autoSpaceDE w:val="0"/>
        <w:autoSpaceDN w:val="0"/>
        <w:adjustRightInd w:val="0"/>
        <w:ind w:firstLine="709"/>
        <w:jc w:val="both"/>
        <w:rPr>
          <w:sz w:val="26"/>
          <w:szCs w:val="26"/>
        </w:rPr>
      </w:pPr>
      <w:r w:rsidRPr="00D44E66">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44E66" w:rsidRPr="00D44E66" w:rsidRDefault="00D44E66" w:rsidP="00D44E66">
      <w:pPr>
        <w:widowControl w:val="0"/>
        <w:numPr>
          <w:ilvl w:val="0"/>
          <w:numId w:val="49"/>
        </w:numPr>
        <w:shd w:val="clear" w:color="auto" w:fill="FFFFFF"/>
        <w:tabs>
          <w:tab w:val="left" w:pos="158"/>
        </w:tabs>
        <w:autoSpaceDE w:val="0"/>
        <w:autoSpaceDN w:val="0"/>
        <w:adjustRightInd w:val="0"/>
        <w:ind w:firstLine="709"/>
        <w:jc w:val="both"/>
        <w:rPr>
          <w:sz w:val="26"/>
          <w:szCs w:val="26"/>
        </w:rPr>
      </w:pPr>
      <w:r w:rsidRPr="00D44E66">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44E66" w:rsidRPr="00D44E66" w:rsidRDefault="00D44E66" w:rsidP="00D44E66">
      <w:pPr>
        <w:shd w:val="clear" w:color="auto" w:fill="FFFFFF"/>
        <w:ind w:firstLine="709"/>
        <w:jc w:val="both"/>
        <w:rPr>
          <w:sz w:val="26"/>
          <w:szCs w:val="26"/>
        </w:rPr>
      </w:pPr>
      <w:r w:rsidRPr="00D44E66">
        <w:rPr>
          <w:spacing w:val="-1"/>
          <w:sz w:val="26"/>
          <w:szCs w:val="26"/>
        </w:rPr>
        <w:t xml:space="preserve">- лицо, подписывающее (заключающее) Договор от имени и по поручению Поставщика на день </w:t>
      </w:r>
      <w:r w:rsidRPr="00D44E66">
        <w:rPr>
          <w:spacing w:val="-11"/>
          <w:sz w:val="26"/>
          <w:szCs w:val="26"/>
        </w:rPr>
        <w:t xml:space="preserve">подписания (заключения) имеет все необходимые для такого подписания полномочия и занимает </w:t>
      </w:r>
      <w:r w:rsidRPr="00D44E66">
        <w:rPr>
          <w:sz w:val="26"/>
          <w:szCs w:val="26"/>
        </w:rPr>
        <w:t>должность, указанную в преамбуле Договора;</w:t>
      </w:r>
    </w:p>
    <w:p w:rsidR="00D44E66" w:rsidRPr="00D44E66" w:rsidRDefault="00D44E66" w:rsidP="00D44E66">
      <w:pPr>
        <w:shd w:val="clear" w:color="auto" w:fill="FFFFFF"/>
        <w:tabs>
          <w:tab w:val="left" w:pos="264"/>
        </w:tabs>
        <w:ind w:firstLine="709"/>
        <w:jc w:val="both"/>
        <w:rPr>
          <w:sz w:val="26"/>
          <w:szCs w:val="26"/>
        </w:rPr>
      </w:pPr>
      <w:r w:rsidRPr="00D44E66">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44E66">
        <w:rPr>
          <w:spacing w:val="-1"/>
          <w:sz w:val="26"/>
          <w:szCs w:val="26"/>
        </w:rPr>
        <w:t xml:space="preserve">налоговые и иные государственные органы налоговая, статистическая и иная государственная </w:t>
      </w:r>
      <w:r w:rsidRPr="00D44E66">
        <w:rPr>
          <w:sz w:val="26"/>
          <w:szCs w:val="26"/>
        </w:rPr>
        <w:t>отчетность в соответствии с действующим законодательством Российской Федерации:</w:t>
      </w:r>
    </w:p>
    <w:p w:rsidR="00D44E66" w:rsidRPr="00D44E66" w:rsidRDefault="00D44E66" w:rsidP="00D44E66">
      <w:pPr>
        <w:shd w:val="clear" w:color="auto" w:fill="FFFFFF"/>
        <w:tabs>
          <w:tab w:val="left" w:pos="264"/>
        </w:tabs>
        <w:ind w:firstLine="709"/>
        <w:jc w:val="both"/>
        <w:rPr>
          <w:sz w:val="26"/>
          <w:szCs w:val="26"/>
        </w:rPr>
      </w:pPr>
      <w:r w:rsidRPr="00D44E66">
        <w:rPr>
          <w:spacing w:val="-3"/>
          <w:sz w:val="26"/>
          <w:szCs w:val="26"/>
        </w:rPr>
        <w:t>-имеет все необходимые материальные и трудовые ресурсы для выполнения своих обязательств п</w:t>
      </w:r>
      <w:r w:rsidRPr="00D44E66">
        <w:rPr>
          <w:sz w:val="26"/>
          <w:szCs w:val="26"/>
        </w:rPr>
        <w:t>о Договору;</w:t>
      </w:r>
    </w:p>
    <w:p w:rsidR="00D44E66" w:rsidRPr="00D44E66" w:rsidRDefault="00D44E66" w:rsidP="00D44E66">
      <w:pPr>
        <w:widowControl w:val="0"/>
        <w:numPr>
          <w:ilvl w:val="0"/>
          <w:numId w:val="49"/>
        </w:numPr>
        <w:shd w:val="clear" w:color="auto" w:fill="FFFFFF"/>
        <w:tabs>
          <w:tab w:val="left" w:pos="158"/>
        </w:tabs>
        <w:autoSpaceDE w:val="0"/>
        <w:autoSpaceDN w:val="0"/>
        <w:adjustRightInd w:val="0"/>
        <w:ind w:firstLine="709"/>
        <w:jc w:val="both"/>
        <w:rPr>
          <w:sz w:val="26"/>
          <w:szCs w:val="26"/>
        </w:rPr>
      </w:pPr>
      <w:r w:rsidRPr="00D44E66">
        <w:rPr>
          <w:sz w:val="26"/>
          <w:szCs w:val="26"/>
        </w:rPr>
        <w:t xml:space="preserve">Товар, поставляемый по Договору, принадлежит Поставщику на праве собственности: </w:t>
      </w:r>
    </w:p>
    <w:p w:rsidR="00D44E66" w:rsidRPr="00D44E66" w:rsidRDefault="00D44E66" w:rsidP="00D44E66">
      <w:pPr>
        <w:widowControl w:val="0"/>
        <w:numPr>
          <w:ilvl w:val="0"/>
          <w:numId w:val="49"/>
        </w:numPr>
        <w:shd w:val="clear" w:color="auto" w:fill="FFFFFF"/>
        <w:tabs>
          <w:tab w:val="left" w:pos="158"/>
        </w:tabs>
        <w:autoSpaceDE w:val="0"/>
        <w:autoSpaceDN w:val="0"/>
        <w:adjustRightInd w:val="0"/>
        <w:ind w:firstLine="709"/>
        <w:jc w:val="both"/>
        <w:rPr>
          <w:sz w:val="26"/>
          <w:szCs w:val="26"/>
        </w:rPr>
      </w:pPr>
      <w:r w:rsidRPr="00D44E66">
        <w:rPr>
          <w:spacing w:val="-3"/>
          <w:sz w:val="26"/>
          <w:szCs w:val="26"/>
        </w:rPr>
        <w:t xml:space="preserve">-все операции Поставщика по покупке Товара у своих поставщиков, продаже Товара Покупателю </w:t>
      </w:r>
      <w:r w:rsidRPr="00D44E66">
        <w:rPr>
          <w:spacing w:val="-4"/>
          <w:sz w:val="26"/>
          <w:szCs w:val="26"/>
        </w:rPr>
        <w:t xml:space="preserve">будут полностью отражены в первичной документации Поставщика, в бухгалтерской, налоговой, </w:t>
      </w:r>
      <w:r w:rsidRPr="00D44E66">
        <w:rPr>
          <w:sz w:val="26"/>
          <w:szCs w:val="26"/>
        </w:rPr>
        <w:t>статистической и любой иной отчетности, обязанность по ведению которой возлагается на Поставщика;</w:t>
      </w:r>
    </w:p>
    <w:p w:rsidR="00D44E66" w:rsidRPr="00D44E66" w:rsidRDefault="00D44E66" w:rsidP="00D44E66">
      <w:pPr>
        <w:widowControl w:val="0"/>
        <w:numPr>
          <w:ilvl w:val="0"/>
          <w:numId w:val="49"/>
        </w:numPr>
        <w:shd w:val="clear" w:color="auto" w:fill="FFFFFF"/>
        <w:tabs>
          <w:tab w:val="left" w:pos="158"/>
        </w:tabs>
        <w:autoSpaceDE w:val="0"/>
        <w:autoSpaceDN w:val="0"/>
        <w:adjustRightInd w:val="0"/>
        <w:ind w:firstLine="709"/>
        <w:jc w:val="both"/>
        <w:rPr>
          <w:sz w:val="26"/>
          <w:szCs w:val="26"/>
        </w:rPr>
      </w:pPr>
      <w:r w:rsidRPr="00D44E66">
        <w:rPr>
          <w:sz w:val="26"/>
          <w:szCs w:val="26"/>
        </w:rPr>
        <w:t>Поставщик отразит в налоговой отчетности НДС, уплаченный Покупателем Поставщику в составе цены Товара;</w:t>
      </w:r>
    </w:p>
    <w:p w:rsidR="00D44E66" w:rsidRPr="00D44E66" w:rsidRDefault="00D44E66" w:rsidP="00D44E66">
      <w:pPr>
        <w:shd w:val="clear" w:color="auto" w:fill="FFFFFF"/>
        <w:tabs>
          <w:tab w:val="left" w:pos="288"/>
        </w:tabs>
        <w:ind w:firstLine="709"/>
        <w:jc w:val="both"/>
        <w:rPr>
          <w:sz w:val="26"/>
          <w:szCs w:val="26"/>
        </w:rPr>
      </w:pPr>
      <w:r w:rsidRPr="00D44E66">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44E66">
        <w:rPr>
          <w:spacing w:val="-3"/>
          <w:sz w:val="26"/>
          <w:szCs w:val="26"/>
        </w:rPr>
        <w:t xml:space="preserve">продажа Товара по Договору (включая, но не ограничиваясь счета-фактуры, товарные накладные </w:t>
      </w:r>
      <w:r w:rsidRPr="00D44E66">
        <w:rPr>
          <w:sz w:val="26"/>
          <w:szCs w:val="26"/>
        </w:rPr>
        <w:t>формы ТОРГ-12, либо УПД, товарно-транспортные накладные, и т.д.);</w:t>
      </w:r>
    </w:p>
    <w:p w:rsidR="00D44E66" w:rsidRPr="00D44E66" w:rsidRDefault="00D44E66" w:rsidP="00D44E66">
      <w:pPr>
        <w:shd w:val="clear" w:color="auto" w:fill="FFFFFF"/>
        <w:ind w:firstLine="709"/>
        <w:jc w:val="both"/>
        <w:rPr>
          <w:sz w:val="26"/>
          <w:szCs w:val="26"/>
        </w:rPr>
      </w:pPr>
      <w:r w:rsidRPr="00D44E66">
        <w:rPr>
          <w:spacing w:val="-4"/>
          <w:sz w:val="26"/>
          <w:szCs w:val="26"/>
        </w:rPr>
        <w:lastRenderedPageBreak/>
        <w:t xml:space="preserve">- все обязательства по Договору Поставщик выполнит самостоятельно (в том числе, через своих </w:t>
      </w:r>
      <w:r w:rsidRPr="00D44E66">
        <w:rPr>
          <w:spacing w:val="-3"/>
          <w:sz w:val="26"/>
          <w:szCs w:val="26"/>
        </w:rPr>
        <w:t>штатных работников), при привлечении третьих лиц Поставщик заключит с ними гражданского-</w:t>
      </w:r>
      <w:r w:rsidRPr="00D44E66">
        <w:rPr>
          <w:spacing w:val="-2"/>
          <w:sz w:val="26"/>
          <w:szCs w:val="26"/>
        </w:rPr>
        <w:t xml:space="preserve">правовые договоры, которые обязуется предоставлять по требованию Покупателя и налоговых </w:t>
      </w:r>
      <w:r w:rsidRPr="00D44E66">
        <w:rPr>
          <w:sz w:val="26"/>
          <w:szCs w:val="26"/>
        </w:rPr>
        <w:t>органов, и уплачивать все предусмотренные законодательством налоги;</w:t>
      </w:r>
    </w:p>
    <w:p w:rsidR="00D44E66" w:rsidRPr="00D44E66" w:rsidRDefault="00D44E66" w:rsidP="00D44E66">
      <w:pPr>
        <w:shd w:val="clear" w:color="auto" w:fill="FFFFFF"/>
        <w:ind w:firstLine="709"/>
        <w:jc w:val="both"/>
        <w:rPr>
          <w:sz w:val="26"/>
          <w:szCs w:val="26"/>
        </w:rPr>
      </w:pPr>
      <w:r w:rsidRPr="00D44E66">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44E66">
        <w:rPr>
          <w:spacing w:val="-3"/>
          <w:sz w:val="26"/>
          <w:szCs w:val="26"/>
        </w:rPr>
        <w:t xml:space="preserve">овара по Договору, и подтверждающих гарантии и заверения, указанные в Договоре, в срок не </w:t>
      </w:r>
      <w:r w:rsidRPr="00D44E66">
        <w:rPr>
          <w:spacing w:val="-1"/>
          <w:sz w:val="26"/>
          <w:szCs w:val="26"/>
        </w:rPr>
        <w:t xml:space="preserve">превышающий </w:t>
      </w:r>
      <w:r w:rsidRPr="00D44E66">
        <w:rPr>
          <w:iCs/>
          <w:spacing w:val="-1"/>
          <w:sz w:val="26"/>
          <w:szCs w:val="26"/>
        </w:rPr>
        <w:t>5 (пять)</w:t>
      </w:r>
      <w:r w:rsidRPr="00D44E66">
        <w:rPr>
          <w:i/>
          <w:iCs/>
          <w:spacing w:val="-1"/>
          <w:sz w:val="26"/>
          <w:szCs w:val="26"/>
        </w:rPr>
        <w:t xml:space="preserve"> </w:t>
      </w:r>
      <w:r w:rsidRPr="00D44E66">
        <w:rPr>
          <w:spacing w:val="-1"/>
          <w:sz w:val="26"/>
          <w:szCs w:val="26"/>
        </w:rPr>
        <w:t xml:space="preserve">рабочих дней с момента получения соответствующего запроса от Покупателя </w:t>
      </w:r>
      <w:r w:rsidRPr="00D44E66">
        <w:rPr>
          <w:sz w:val="26"/>
          <w:szCs w:val="26"/>
        </w:rPr>
        <w:t>или налогового органа.</w:t>
      </w:r>
    </w:p>
    <w:p w:rsidR="00D44E66" w:rsidRPr="00D44E66" w:rsidRDefault="00D44E66" w:rsidP="00D44E66">
      <w:pPr>
        <w:widowControl w:val="0"/>
        <w:shd w:val="clear" w:color="auto" w:fill="FFFFFF"/>
        <w:tabs>
          <w:tab w:val="left" w:pos="182"/>
        </w:tabs>
        <w:autoSpaceDE w:val="0"/>
        <w:autoSpaceDN w:val="0"/>
        <w:adjustRightInd w:val="0"/>
        <w:jc w:val="both"/>
        <w:rPr>
          <w:sz w:val="26"/>
          <w:szCs w:val="26"/>
        </w:rPr>
      </w:pPr>
    </w:p>
    <w:p w:rsidR="00D44E66" w:rsidRPr="00D44E66" w:rsidRDefault="00D44E66" w:rsidP="00D44E66">
      <w:pPr>
        <w:widowControl w:val="0"/>
        <w:shd w:val="clear" w:color="auto" w:fill="FFFFFF"/>
        <w:tabs>
          <w:tab w:val="left" w:pos="182"/>
        </w:tabs>
        <w:autoSpaceDE w:val="0"/>
        <w:autoSpaceDN w:val="0"/>
        <w:adjustRightInd w:val="0"/>
        <w:jc w:val="both"/>
        <w:rPr>
          <w:sz w:val="26"/>
          <w:szCs w:val="26"/>
        </w:rPr>
      </w:pPr>
    </w:p>
    <w:p w:rsidR="00D44E66" w:rsidRPr="00D44E66" w:rsidRDefault="00D44E66" w:rsidP="00D44E66">
      <w:pPr>
        <w:ind w:firstLine="709"/>
        <w:jc w:val="both"/>
        <w:rPr>
          <w:b/>
          <w:bCs/>
          <w:sz w:val="26"/>
          <w:szCs w:val="26"/>
        </w:rPr>
      </w:pPr>
      <w:r w:rsidRPr="00D44E66">
        <w:rPr>
          <w:b/>
          <w:bCs/>
          <w:sz w:val="26"/>
          <w:szCs w:val="26"/>
        </w:rPr>
        <w:t>От Поставщика:</w:t>
      </w:r>
      <w:r w:rsidRPr="00D44E66">
        <w:rPr>
          <w:b/>
          <w:bCs/>
          <w:sz w:val="26"/>
          <w:szCs w:val="26"/>
        </w:rPr>
        <w:tab/>
      </w:r>
      <w:r w:rsidRPr="00D44E66">
        <w:rPr>
          <w:b/>
          <w:bCs/>
          <w:sz w:val="26"/>
          <w:szCs w:val="26"/>
        </w:rPr>
        <w:tab/>
      </w:r>
      <w:r w:rsidRPr="00D44E66">
        <w:rPr>
          <w:b/>
          <w:bCs/>
          <w:sz w:val="26"/>
          <w:szCs w:val="26"/>
        </w:rPr>
        <w:tab/>
      </w:r>
      <w:r w:rsidRPr="00D44E66">
        <w:rPr>
          <w:b/>
          <w:bCs/>
          <w:sz w:val="26"/>
          <w:szCs w:val="26"/>
        </w:rPr>
        <w:tab/>
      </w:r>
      <w:r w:rsidRPr="00D44E66">
        <w:rPr>
          <w:b/>
          <w:bCs/>
          <w:sz w:val="26"/>
          <w:szCs w:val="26"/>
        </w:rPr>
        <w:tab/>
        <w:t>От Покупателя:</w:t>
      </w:r>
    </w:p>
    <w:p w:rsidR="00D44E66" w:rsidRPr="00D44E66" w:rsidRDefault="00D44E66" w:rsidP="00D44E66">
      <w:pPr>
        <w:ind w:firstLine="709"/>
        <w:jc w:val="both"/>
        <w:rPr>
          <w:b/>
          <w:bCs/>
          <w:sz w:val="26"/>
          <w:szCs w:val="26"/>
        </w:rPr>
      </w:pPr>
    </w:p>
    <w:p w:rsidR="00D44E66" w:rsidRPr="00D44E66" w:rsidRDefault="00D44E66" w:rsidP="00D44E66">
      <w:pPr>
        <w:ind w:left="4955" w:firstLine="709"/>
        <w:jc w:val="both"/>
        <w:rPr>
          <w:bCs/>
          <w:sz w:val="26"/>
          <w:szCs w:val="26"/>
        </w:rPr>
      </w:pPr>
      <w:r w:rsidRPr="00D44E66">
        <w:rPr>
          <w:bCs/>
          <w:sz w:val="26"/>
          <w:szCs w:val="26"/>
        </w:rPr>
        <w:t>Генеральный директор</w:t>
      </w:r>
    </w:p>
    <w:p w:rsidR="00D44E66" w:rsidRPr="00D44E66" w:rsidRDefault="00D44E66" w:rsidP="00D44E66">
      <w:pPr>
        <w:ind w:firstLine="709"/>
        <w:jc w:val="both"/>
        <w:rPr>
          <w:bCs/>
          <w:sz w:val="26"/>
          <w:szCs w:val="26"/>
        </w:rPr>
      </w:pPr>
      <w:r w:rsidRPr="00D44E66">
        <w:rPr>
          <w:bCs/>
          <w:sz w:val="26"/>
          <w:szCs w:val="26"/>
        </w:rPr>
        <w:t xml:space="preserve">____________ (_____________) </w:t>
      </w:r>
      <w:r w:rsidRPr="00D44E66">
        <w:rPr>
          <w:bCs/>
          <w:sz w:val="26"/>
          <w:szCs w:val="26"/>
        </w:rPr>
        <w:tab/>
      </w:r>
      <w:r w:rsidRPr="00D44E66">
        <w:rPr>
          <w:bCs/>
          <w:sz w:val="26"/>
          <w:szCs w:val="26"/>
        </w:rPr>
        <w:tab/>
        <w:t>_____________ П.С. Долгов</w:t>
      </w:r>
    </w:p>
    <w:p w:rsidR="00AC03C8" w:rsidRPr="00D44E66" w:rsidRDefault="00D44E66" w:rsidP="00AC03C8">
      <w:pPr>
        <w:widowControl w:val="0"/>
        <w:shd w:val="clear" w:color="auto" w:fill="FFFFFF"/>
        <w:autoSpaceDE w:val="0"/>
        <w:autoSpaceDN w:val="0"/>
        <w:adjustRightInd w:val="0"/>
        <w:jc w:val="both"/>
        <w:rPr>
          <w:b/>
          <w:bCs/>
          <w:iCs/>
          <w:spacing w:val="-14"/>
          <w:szCs w:val="28"/>
        </w:rPr>
      </w:pPr>
      <w:r w:rsidRPr="00D44E66">
        <w:rPr>
          <w:b/>
          <w:sz w:val="27"/>
          <w:szCs w:val="27"/>
        </w:rPr>
        <w:br w:type="column"/>
      </w:r>
      <w:r w:rsidR="00AC03C8" w:rsidRPr="00D44E66">
        <w:rPr>
          <w:b/>
          <w:bCs/>
          <w:iCs/>
          <w:spacing w:val="-14"/>
          <w:szCs w:val="28"/>
        </w:rPr>
        <w:lastRenderedPageBreak/>
        <w:t>ФОРМА</w:t>
      </w:r>
    </w:p>
    <w:p w:rsidR="00D44E66" w:rsidRPr="00D44E66" w:rsidRDefault="00D44E66" w:rsidP="00D44E66">
      <w:pPr>
        <w:widowControl w:val="0"/>
        <w:shd w:val="clear" w:color="auto" w:fill="FFFFFF"/>
        <w:autoSpaceDE w:val="0"/>
        <w:autoSpaceDN w:val="0"/>
        <w:adjustRightInd w:val="0"/>
        <w:ind w:left="5664" w:firstLine="148"/>
        <w:rPr>
          <w:bCs/>
          <w:iCs/>
          <w:spacing w:val="-14"/>
        </w:rPr>
      </w:pPr>
      <w:r w:rsidRPr="00D44E66">
        <w:rPr>
          <w:bCs/>
          <w:iCs/>
          <w:spacing w:val="-14"/>
        </w:rPr>
        <w:t>Приложение № 4</w:t>
      </w:r>
    </w:p>
    <w:p w:rsidR="00AC03C8" w:rsidRDefault="00D44E66" w:rsidP="00D44E66">
      <w:pPr>
        <w:widowControl w:val="0"/>
        <w:shd w:val="clear" w:color="auto" w:fill="FFFFFF"/>
        <w:autoSpaceDE w:val="0"/>
        <w:autoSpaceDN w:val="0"/>
        <w:adjustRightInd w:val="0"/>
        <w:ind w:left="5812"/>
        <w:rPr>
          <w:bCs/>
          <w:iCs/>
          <w:spacing w:val="-14"/>
        </w:rPr>
      </w:pPr>
      <w:r w:rsidRPr="00D44E66">
        <w:rPr>
          <w:bCs/>
          <w:iCs/>
          <w:spacing w:val="-11"/>
        </w:rPr>
        <w:t xml:space="preserve"> к </w:t>
      </w:r>
      <w:r w:rsidRPr="00D44E66">
        <w:rPr>
          <w:bCs/>
          <w:iCs/>
          <w:spacing w:val="-14"/>
        </w:rPr>
        <w:t xml:space="preserve">Договору № _________ от </w:t>
      </w:r>
    </w:p>
    <w:p w:rsidR="00D44E66" w:rsidRPr="00D44E66" w:rsidRDefault="00D44E66" w:rsidP="00D44E66">
      <w:pPr>
        <w:widowControl w:val="0"/>
        <w:shd w:val="clear" w:color="auto" w:fill="FFFFFF"/>
        <w:autoSpaceDE w:val="0"/>
        <w:autoSpaceDN w:val="0"/>
        <w:adjustRightInd w:val="0"/>
        <w:ind w:left="5812"/>
        <w:rPr>
          <w:bCs/>
          <w:iCs/>
        </w:rPr>
      </w:pPr>
      <w:r w:rsidRPr="00D44E66">
        <w:rPr>
          <w:bCs/>
          <w:iCs/>
        </w:rPr>
        <w:t>«____» ______ 20__ г</w:t>
      </w:r>
    </w:p>
    <w:p w:rsidR="00D44E66" w:rsidRPr="00D44E66" w:rsidRDefault="00D44E66" w:rsidP="00D44E66">
      <w:pPr>
        <w:widowControl w:val="0"/>
        <w:autoSpaceDE w:val="0"/>
        <w:autoSpaceDN w:val="0"/>
        <w:adjustRightInd w:val="0"/>
        <w:jc w:val="center"/>
        <w:rPr>
          <w:b/>
          <w:bCs/>
          <w:sz w:val="26"/>
          <w:szCs w:val="26"/>
        </w:rPr>
      </w:pPr>
    </w:p>
    <w:p w:rsidR="00D44E66" w:rsidRPr="00D44E66" w:rsidRDefault="00D44E66" w:rsidP="00D44E66">
      <w:pPr>
        <w:widowControl w:val="0"/>
        <w:autoSpaceDE w:val="0"/>
        <w:autoSpaceDN w:val="0"/>
        <w:adjustRightInd w:val="0"/>
        <w:spacing w:line="276" w:lineRule="auto"/>
        <w:jc w:val="center"/>
        <w:rPr>
          <w:b/>
          <w:bCs/>
          <w:sz w:val="26"/>
          <w:szCs w:val="26"/>
        </w:rPr>
      </w:pPr>
      <w:r w:rsidRPr="00D44E66">
        <w:rPr>
          <w:b/>
          <w:bCs/>
          <w:sz w:val="26"/>
          <w:szCs w:val="26"/>
        </w:rPr>
        <w:t>Перечень документов контрагента</w:t>
      </w:r>
    </w:p>
    <w:p w:rsidR="00D44E66" w:rsidRPr="00D44E66" w:rsidRDefault="00D44E66" w:rsidP="00D44E66">
      <w:pPr>
        <w:widowControl w:val="0"/>
        <w:autoSpaceDE w:val="0"/>
        <w:autoSpaceDN w:val="0"/>
        <w:adjustRightInd w:val="0"/>
        <w:spacing w:line="276" w:lineRule="auto"/>
        <w:ind w:firstLine="709"/>
        <w:jc w:val="both"/>
        <w:rPr>
          <w:b/>
          <w:bCs/>
          <w:sz w:val="26"/>
          <w:szCs w:val="26"/>
          <w:u w:val="single"/>
        </w:rPr>
      </w:pPr>
      <w:r w:rsidRPr="00D44E66">
        <w:rPr>
          <w:b/>
          <w:bCs/>
          <w:sz w:val="26"/>
          <w:szCs w:val="26"/>
          <w:u w:val="single"/>
        </w:rPr>
        <w:t>1. Независимо от организационно-правовой формы:</w:t>
      </w:r>
    </w:p>
    <w:p w:rsidR="00D44E66" w:rsidRPr="00D44E66" w:rsidRDefault="00D44E66" w:rsidP="00D44E66">
      <w:pPr>
        <w:widowControl w:val="0"/>
        <w:autoSpaceDE w:val="0"/>
        <w:autoSpaceDN w:val="0"/>
        <w:adjustRightInd w:val="0"/>
        <w:spacing w:line="276" w:lineRule="auto"/>
        <w:ind w:firstLine="709"/>
        <w:jc w:val="both"/>
        <w:rPr>
          <w:bCs/>
          <w:sz w:val="26"/>
          <w:szCs w:val="26"/>
        </w:rPr>
      </w:pPr>
      <w:r w:rsidRPr="00D44E66">
        <w:rPr>
          <w:bCs/>
          <w:sz w:val="26"/>
          <w:szCs w:val="26"/>
        </w:rPr>
        <w:t>- справка о применении УСН (если контрагент – получатель денежных средств применяет УСН);</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разрешение от правообладателя, если предметом договора является объект интеллектуальной собственности;</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справка о среднесписочной численности работников;</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справка об аренде/собственности офиса и/или производственных помещений;</w:t>
      </w:r>
    </w:p>
    <w:p w:rsidR="00D44E66" w:rsidRPr="00D44E66" w:rsidRDefault="00D44E66" w:rsidP="00D44E66">
      <w:pPr>
        <w:widowControl w:val="0"/>
        <w:autoSpaceDE w:val="0"/>
        <w:autoSpaceDN w:val="0"/>
        <w:adjustRightInd w:val="0"/>
        <w:ind w:firstLine="709"/>
        <w:jc w:val="both"/>
        <w:rPr>
          <w:bCs/>
          <w:sz w:val="26"/>
          <w:szCs w:val="26"/>
        </w:rPr>
      </w:pPr>
      <w:r w:rsidRPr="00D44E66">
        <w:rPr>
          <w:sz w:val="26"/>
          <w:szCs w:val="26"/>
        </w:rPr>
        <w:t>- налоговая отчетность (по прибыли и НДС);</w:t>
      </w:r>
    </w:p>
    <w:p w:rsidR="00D44E66" w:rsidRPr="00D44E66" w:rsidRDefault="00D44E66" w:rsidP="00D44E66">
      <w:pPr>
        <w:widowControl w:val="0"/>
        <w:autoSpaceDE w:val="0"/>
        <w:autoSpaceDN w:val="0"/>
        <w:adjustRightInd w:val="0"/>
        <w:ind w:firstLine="709"/>
        <w:jc w:val="both"/>
        <w:rPr>
          <w:b/>
          <w:bCs/>
          <w:sz w:val="26"/>
          <w:szCs w:val="26"/>
          <w:u w:val="single"/>
        </w:rPr>
      </w:pPr>
      <w:r w:rsidRPr="00D44E66">
        <w:rPr>
          <w:b/>
          <w:bCs/>
          <w:sz w:val="26"/>
          <w:szCs w:val="26"/>
          <w:u w:val="single"/>
        </w:rPr>
        <w:t>2. Для юридических лиц:</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устав со всеми изменениями и дополнениями к нему;</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-учредительных договор;</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свидетельство о государственной регистрации;</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свидетельство о постановке на налоговый учет;</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выписка из ЕГРЮЛ сроком не более 1 месяца до момента направления на согласования;</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протокол (решение) о назначении на должность руководителя контрагента;</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приказ о назначении руководителя, бухгалтера;</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44E66" w:rsidRPr="00D44E66" w:rsidRDefault="00D44E66" w:rsidP="00D44E66">
      <w:pPr>
        <w:widowControl w:val="0"/>
        <w:autoSpaceDE w:val="0"/>
        <w:autoSpaceDN w:val="0"/>
        <w:adjustRightInd w:val="0"/>
        <w:ind w:firstLine="709"/>
        <w:jc w:val="both"/>
        <w:rPr>
          <w:b/>
          <w:bCs/>
          <w:sz w:val="26"/>
          <w:szCs w:val="26"/>
          <w:u w:val="single"/>
        </w:rPr>
      </w:pPr>
      <w:r w:rsidRPr="00D44E66">
        <w:rPr>
          <w:b/>
          <w:bCs/>
          <w:sz w:val="26"/>
          <w:szCs w:val="26"/>
          <w:u w:val="single"/>
        </w:rPr>
        <w:t>3. Для индивидуальных предпринимателей:</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свидетельство о государственной регистрации в качестве индивидуального предпринимателя;</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свидетельство о постановке на учет в налоговом органе;</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выписка из ЕГРИП сроком не более 1 месяца до момента направления на согласование;</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паспорт гражданина РФ.</w:t>
      </w:r>
    </w:p>
    <w:p w:rsidR="00D44E66" w:rsidRPr="00D44E66" w:rsidRDefault="00D44E66" w:rsidP="00D44E66">
      <w:pPr>
        <w:widowControl w:val="0"/>
        <w:autoSpaceDE w:val="0"/>
        <w:autoSpaceDN w:val="0"/>
        <w:adjustRightInd w:val="0"/>
        <w:ind w:firstLine="709"/>
        <w:jc w:val="both"/>
        <w:rPr>
          <w:b/>
          <w:bCs/>
          <w:sz w:val="26"/>
          <w:szCs w:val="26"/>
          <w:u w:val="single"/>
        </w:rPr>
      </w:pPr>
      <w:r w:rsidRPr="00D44E66">
        <w:rPr>
          <w:b/>
          <w:bCs/>
          <w:sz w:val="26"/>
          <w:szCs w:val="26"/>
          <w:u w:val="single"/>
        </w:rPr>
        <w:t>4. Для физических лиц:</w:t>
      </w:r>
    </w:p>
    <w:p w:rsidR="00D44E66" w:rsidRPr="00D44E66" w:rsidRDefault="00D44E66" w:rsidP="00D44E66">
      <w:pPr>
        <w:widowControl w:val="0"/>
        <w:autoSpaceDE w:val="0"/>
        <w:autoSpaceDN w:val="0"/>
        <w:adjustRightInd w:val="0"/>
        <w:ind w:firstLine="709"/>
        <w:jc w:val="both"/>
        <w:rPr>
          <w:bCs/>
          <w:sz w:val="26"/>
          <w:szCs w:val="26"/>
        </w:rPr>
      </w:pPr>
      <w:r w:rsidRPr="00D44E66">
        <w:rPr>
          <w:bCs/>
          <w:sz w:val="26"/>
          <w:szCs w:val="26"/>
        </w:rPr>
        <w:t>- паспорт гражданина РФ;</w:t>
      </w:r>
    </w:p>
    <w:p w:rsidR="00D44E66" w:rsidRPr="00D44E66" w:rsidRDefault="00D44E66" w:rsidP="00D44E66">
      <w:pPr>
        <w:widowControl w:val="0"/>
        <w:autoSpaceDE w:val="0"/>
        <w:autoSpaceDN w:val="0"/>
        <w:adjustRightInd w:val="0"/>
        <w:ind w:firstLine="709"/>
        <w:jc w:val="both"/>
        <w:rPr>
          <w:sz w:val="26"/>
          <w:szCs w:val="26"/>
        </w:rPr>
      </w:pPr>
      <w:r w:rsidRPr="00D44E66">
        <w:rPr>
          <w:bCs/>
          <w:sz w:val="26"/>
          <w:szCs w:val="26"/>
        </w:rPr>
        <w:t>- страховое свидетельство государственного пенсионного страхования.</w:t>
      </w:r>
    </w:p>
    <w:p w:rsidR="00341093" w:rsidRPr="00F837D9" w:rsidRDefault="00341093" w:rsidP="00D44E66">
      <w:pPr>
        <w:widowControl w:val="0"/>
        <w:autoSpaceDE w:val="0"/>
        <w:autoSpaceDN w:val="0"/>
        <w:adjustRightInd w:val="0"/>
        <w:jc w:val="both"/>
        <w:rPr>
          <w:bCs/>
          <w:sz w:val="27"/>
          <w:szCs w:val="27"/>
        </w:rPr>
      </w:pPr>
    </w:p>
    <w:sectPr w:rsidR="00341093" w:rsidRPr="00F837D9" w:rsidSect="00743B17">
      <w:pgSz w:w="11906" w:h="16838"/>
      <w:pgMar w:top="1276" w:right="991" w:bottom="851"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2C" w:rsidRDefault="0044082C">
      <w:r>
        <w:separator/>
      </w:r>
    </w:p>
  </w:endnote>
  <w:endnote w:type="continuationSeparator" w:id="0">
    <w:p w:rsidR="0044082C" w:rsidRDefault="0044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86" w:rsidRDefault="00B0758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rsidR="00B07586" w:rsidRDefault="00B07586"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88612"/>
      <w:docPartObj>
        <w:docPartGallery w:val="Page Numbers (Bottom of Page)"/>
        <w:docPartUnique/>
      </w:docPartObj>
    </w:sdtPr>
    <w:sdtEndPr/>
    <w:sdtContent>
      <w:p w:rsidR="00B07586" w:rsidRDefault="00B07586">
        <w:pPr>
          <w:pStyle w:val="ab"/>
          <w:jc w:val="center"/>
        </w:pPr>
        <w:r>
          <w:rPr>
            <w:noProof/>
          </w:rPr>
          <w:fldChar w:fldCharType="begin"/>
        </w:r>
        <w:r>
          <w:rPr>
            <w:noProof/>
          </w:rPr>
          <w:instrText>PAGE   \* MERGEFORMAT</w:instrText>
        </w:r>
        <w:r>
          <w:rPr>
            <w:noProof/>
          </w:rPr>
          <w:fldChar w:fldCharType="separate"/>
        </w:r>
        <w:r w:rsidR="00DD68A8">
          <w:rPr>
            <w:noProof/>
          </w:rPr>
          <w:t>23</w:t>
        </w:r>
        <w:r>
          <w:rPr>
            <w:noProof/>
          </w:rPr>
          <w:fldChar w:fldCharType="end"/>
        </w:r>
      </w:p>
    </w:sdtContent>
  </w:sdt>
  <w:p w:rsidR="00B07586" w:rsidRDefault="00B07586"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86" w:rsidRDefault="00B07586">
    <w:pPr>
      <w:pStyle w:val="ab"/>
      <w:jc w:val="center"/>
    </w:pPr>
  </w:p>
  <w:p w:rsidR="00B07586" w:rsidRDefault="00B0758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2C" w:rsidRDefault="0044082C">
      <w:r>
        <w:separator/>
      </w:r>
    </w:p>
  </w:footnote>
  <w:footnote w:type="continuationSeparator" w:id="0">
    <w:p w:rsidR="0044082C" w:rsidRDefault="0044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801831"/>
      <w:docPartObj>
        <w:docPartGallery w:val="Page Numbers (Top of Page)"/>
        <w:docPartUnique/>
      </w:docPartObj>
    </w:sdtPr>
    <w:sdtEndPr/>
    <w:sdtContent>
      <w:p w:rsidR="00B07586" w:rsidRDefault="00B07586">
        <w:pPr>
          <w:pStyle w:val="a6"/>
          <w:jc w:val="center"/>
        </w:pPr>
        <w:r>
          <w:fldChar w:fldCharType="begin"/>
        </w:r>
        <w:r>
          <w:instrText>PAGE   \* MERGEFORMAT</w:instrText>
        </w:r>
        <w:r>
          <w:fldChar w:fldCharType="separate"/>
        </w:r>
        <w:r w:rsidR="00DD68A8">
          <w:rPr>
            <w:noProof/>
          </w:rPr>
          <w:t>1</w:t>
        </w:r>
        <w:r>
          <w:fldChar w:fldCharType="end"/>
        </w:r>
      </w:p>
    </w:sdtContent>
  </w:sdt>
  <w:p w:rsidR="00B07586" w:rsidRDefault="00B075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86" w:rsidRDefault="00B07586">
    <w:pPr>
      <w:pStyle w:val="a6"/>
      <w:jc w:val="center"/>
    </w:pPr>
  </w:p>
  <w:p w:rsidR="00B07586" w:rsidRDefault="00B0758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586" w:rsidRPr="00E12D0F" w:rsidRDefault="00B07586" w:rsidP="00E12D0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pStyle w:val="a"/>
      <w:suff w:val="space"/>
      <w:lvlText w:val="%1.%2.%3."/>
      <w:lvlJc w:val="left"/>
      <w:pPr>
        <w:ind w:left="425"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4C20482"/>
    <w:multiLevelType w:val="multilevel"/>
    <w:tmpl w:val="21D08B08"/>
    <w:lvl w:ilvl="0">
      <w:start w:val="3"/>
      <w:numFmt w:val="decimal"/>
      <w:lvlText w:val="%1"/>
      <w:lvlJc w:val="left"/>
      <w:pPr>
        <w:ind w:left="600" w:hanging="600"/>
      </w:pPr>
      <w:rPr>
        <w:rFonts w:hint="default"/>
      </w:rPr>
    </w:lvl>
    <w:lvl w:ilvl="1">
      <w:start w:val="1"/>
      <w:numFmt w:val="decimal"/>
      <w:lvlText w:val="%1.%2"/>
      <w:lvlJc w:val="left"/>
      <w:pPr>
        <w:ind w:left="812" w:hanging="60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16E1E81"/>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EC623EC"/>
    <w:multiLevelType w:val="multilevel"/>
    <w:tmpl w:val="763E90E8"/>
    <w:lvl w:ilvl="0">
      <w:start w:val="4"/>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5"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85F38B9"/>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30"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2" w15:restartNumberingAfterBreak="0">
    <w:nsid w:val="53A47E25"/>
    <w:multiLevelType w:val="multilevel"/>
    <w:tmpl w:val="1A6AB09A"/>
    <w:lvl w:ilvl="0">
      <w:start w:val="7"/>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57B805CC"/>
    <w:multiLevelType w:val="hybridMultilevel"/>
    <w:tmpl w:val="4FAE354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9"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41"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3" w15:restartNumberingAfterBreak="0">
    <w:nsid w:val="6F5A2E6A"/>
    <w:multiLevelType w:val="hybridMultilevel"/>
    <w:tmpl w:val="8DE65DD2"/>
    <w:lvl w:ilvl="0" w:tplc="C5C4A270">
      <w:start w:val="1"/>
      <w:numFmt w:val="decimal"/>
      <w:lvlText w:val="7.7.%1."/>
      <w:lvlJc w:val="left"/>
      <w:pPr>
        <w:ind w:left="2160" w:hanging="360"/>
      </w:pPr>
      <w:rPr>
        <w:rFonts w:hint="default"/>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4"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5"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6"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29"/>
        </w:tabs>
        <w:ind w:left="-11"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num>
  <w:num w:numId="3">
    <w:abstractNumId w:val="46"/>
  </w:num>
  <w:num w:numId="4">
    <w:abstractNumId w:val="23"/>
  </w:num>
  <w:num w:numId="5">
    <w:abstractNumId w:val="27"/>
  </w:num>
  <w:num w:numId="6">
    <w:abstractNumId w:val="38"/>
  </w:num>
  <w:num w:numId="7">
    <w:abstractNumId w:val="3"/>
  </w:num>
  <w:num w:numId="8">
    <w:abstractNumId w:val="42"/>
  </w:num>
  <w:num w:numId="9">
    <w:abstractNumId w:val="15"/>
  </w:num>
  <w:num w:numId="10">
    <w:abstractNumId w:val="30"/>
  </w:num>
  <w:num w:numId="11">
    <w:abstractNumId w:val="7"/>
  </w:num>
  <w:num w:numId="12">
    <w:abstractNumId w:val="41"/>
  </w:num>
  <w:num w:numId="13">
    <w:abstractNumId w:val="1"/>
  </w:num>
  <w:num w:numId="14">
    <w:abstractNumId w:val="24"/>
  </w:num>
  <w:num w:numId="15">
    <w:abstractNumId w:val="35"/>
  </w:num>
  <w:num w:numId="16">
    <w:abstractNumId w:val="36"/>
  </w:num>
  <w:num w:numId="17">
    <w:abstractNumId w:val="45"/>
  </w:num>
  <w:num w:numId="18">
    <w:abstractNumId w:val="13"/>
  </w:num>
  <w:num w:numId="19">
    <w:abstractNumId w:val="2"/>
  </w:num>
  <w:num w:numId="20">
    <w:abstractNumId w:val="33"/>
  </w:num>
  <w:num w:numId="21">
    <w:abstractNumId w:val="25"/>
  </w:num>
  <w:num w:numId="22">
    <w:abstractNumId w:val="31"/>
  </w:num>
  <w:num w:numId="23">
    <w:abstractNumId w:val="22"/>
  </w:num>
  <w:num w:numId="24">
    <w:abstractNumId w:val="8"/>
  </w:num>
  <w:num w:numId="25">
    <w:abstractNumId w:val="17"/>
  </w:num>
  <w:num w:numId="26">
    <w:abstractNumId w:val="11"/>
  </w:num>
  <w:num w:numId="27">
    <w:abstractNumId w:val="12"/>
  </w:num>
  <w:num w:numId="28">
    <w:abstractNumId w:val="44"/>
  </w:num>
  <w:num w:numId="29">
    <w:abstractNumId w:val="37"/>
  </w:num>
  <w:num w:numId="30">
    <w:abstractNumId w:val="26"/>
  </w:num>
  <w:num w:numId="31">
    <w:abstractNumId w:val="20"/>
  </w:num>
  <w:num w:numId="32">
    <w:abstractNumId w:val="29"/>
  </w:num>
  <w:num w:numId="33">
    <w:abstractNumId w:val="39"/>
  </w:num>
  <w:num w:numId="34">
    <w:abstractNumId w:val="9"/>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9"/>
  </w:num>
  <w:num w:numId="39">
    <w:abstractNumId w:val="34"/>
  </w:num>
  <w:num w:numId="40">
    <w:abstractNumId w:val="32"/>
  </w:num>
  <w:num w:numId="41">
    <w:abstractNumId w:val="43"/>
  </w:num>
  <w:num w:numId="42">
    <w:abstractNumId w:val="21"/>
  </w:num>
  <w:num w:numId="43">
    <w:abstractNumId w:val="7"/>
    <w:lvlOverride w:ilvl="0">
      <w:startOverride w:val="4"/>
    </w:lvlOverride>
    <w:lvlOverride w:ilvl="1">
      <w:startOverride w:val="6"/>
    </w:lvlOverride>
    <w:lvlOverride w:ilvl="2">
      <w:startOverride w:val="2"/>
    </w:lvlOverride>
  </w:num>
  <w:num w:numId="44">
    <w:abstractNumId w:val="7"/>
    <w:lvlOverride w:ilvl="0">
      <w:startOverride w:val="4"/>
    </w:lvlOverride>
    <w:lvlOverride w:ilvl="1">
      <w:startOverride w:val="6"/>
    </w:lvlOverride>
    <w:lvlOverride w:ilvl="2">
      <w:startOverride w:val="2"/>
    </w:lvlOverride>
  </w:num>
  <w:num w:numId="45">
    <w:abstractNumId w:val="4"/>
  </w:num>
  <w:num w:numId="46">
    <w:abstractNumId w:val="40"/>
  </w:num>
  <w:num w:numId="47">
    <w:abstractNumId w:val="28"/>
  </w:num>
  <w:num w:numId="48">
    <w:abstractNumId w:val="10"/>
  </w:num>
  <w:num w:numId="4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0FA"/>
    <w:rsid w:val="000026BC"/>
    <w:rsid w:val="00002719"/>
    <w:rsid w:val="000033D8"/>
    <w:rsid w:val="00005005"/>
    <w:rsid w:val="0000545A"/>
    <w:rsid w:val="00005904"/>
    <w:rsid w:val="0001010E"/>
    <w:rsid w:val="00012017"/>
    <w:rsid w:val="00012200"/>
    <w:rsid w:val="000127AF"/>
    <w:rsid w:val="00012861"/>
    <w:rsid w:val="000129DA"/>
    <w:rsid w:val="00012E14"/>
    <w:rsid w:val="000139F4"/>
    <w:rsid w:val="00013BD0"/>
    <w:rsid w:val="000149DB"/>
    <w:rsid w:val="00015334"/>
    <w:rsid w:val="00016041"/>
    <w:rsid w:val="0001685D"/>
    <w:rsid w:val="000176E1"/>
    <w:rsid w:val="00017A54"/>
    <w:rsid w:val="00017B07"/>
    <w:rsid w:val="000200DB"/>
    <w:rsid w:val="00020B89"/>
    <w:rsid w:val="00020E1E"/>
    <w:rsid w:val="00022737"/>
    <w:rsid w:val="000229EB"/>
    <w:rsid w:val="000239D1"/>
    <w:rsid w:val="00024B37"/>
    <w:rsid w:val="00025834"/>
    <w:rsid w:val="000263C2"/>
    <w:rsid w:val="00026BDC"/>
    <w:rsid w:val="00027170"/>
    <w:rsid w:val="000272FD"/>
    <w:rsid w:val="0002794D"/>
    <w:rsid w:val="00027BDD"/>
    <w:rsid w:val="0003122C"/>
    <w:rsid w:val="00031489"/>
    <w:rsid w:val="0003193A"/>
    <w:rsid w:val="000327E3"/>
    <w:rsid w:val="00033107"/>
    <w:rsid w:val="00033946"/>
    <w:rsid w:val="000357B0"/>
    <w:rsid w:val="000360BD"/>
    <w:rsid w:val="0003616F"/>
    <w:rsid w:val="00036621"/>
    <w:rsid w:val="00036755"/>
    <w:rsid w:val="0003726C"/>
    <w:rsid w:val="00037BB6"/>
    <w:rsid w:val="000402BC"/>
    <w:rsid w:val="00042763"/>
    <w:rsid w:val="00043668"/>
    <w:rsid w:val="00043F22"/>
    <w:rsid w:val="00044197"/>
    <w:rsid w:val="0004436D"/>
    <w:rsid w:val="00044A85"/>
    <w:rsid w:val="000454F5"/>
    <w:rsid w:val="00046B05"/>
    <w:rsid w:val="000474DB"/>
    <w:rsid w:val="0005073C"/>
    <w:rsid w:val="00050840"/>
    <w:rsid w:val="00050E54"/>
    <w:rsid w:val="00051458"/>
    <w:rsid w:val="000515A3"/>
    <w:rsid w:val="000522EA"/>
    <w:rsid w:val="00052A09"/>
    <w:rsid w:val="00052B4F"/>
    <w:rsid w:val="00052B6C"/>
    <w:rsid w:val="00053790"/>
    <w:rsid w:val="000539CC"/>
    <w:rsid w:val="00054299"/>
    <w:rsid w:val="0005501E"/>
    <w:rsid w:val="00055C7D"/>
    <w:rsid w:val="000571C7"/>
    <w:rsid w:val="000576CE"/>
    <w:rsid w:val="00061166"/>
    <w:rsid w:val="0006166C"/>
    <w:rsid w:val="00062876"/>
    <w:rsid w:val="00062D4D"/>
    <w:rsid w:val="00062FD0"/>
    <w:rsid w:val="00063127"/>
    <w:rsid w:val="00063276"/>
    <w:rsid w:val="00063701"/>
    <w:rsid w:val="00063D15"/>
    <w:rsid w:val="00063EE3"/>
    <w:rsid w:val="00065AB5"/>
    <w:rsid w:val="00066179"/>
    <w:rsid w:val="000662CC"/>
    <w:rsid w:val="0006668A"/>
    <w:rsid w:val="0006710D"/>
    <w:rsid w:val="0006738E"/>
    <w:rsid w:val="0006743B"/>
    <w:rsid w:val="00070752"/>
    <w:rsid w:val="00070A87"/>
    <w:rsid w:val="00070D80"/>
    <w:rsid w:val="00071864"/>
    <w:rsid w:val="00071898"/>
    <w:rsid w:val="00071AE6"/>
    <w:rsid w:val="00071BEE"/>
    <w:rsid w:val="00071EBD"/>
    <w:rsid w:val="00072CEF"/>
    <w:rsid w:val="00072F94"/>
    <w:rsid w:val="000738E0"/>
    <w:rsid w:val="00073E88"/>
    <w:rsid w:val="0007457D"/>
    <w:rsid w:val="0007572C"/>
    <w:rsid w:val="00075C6E"/>
    <w:rsid w:val="00076565"/>
    <w:rsid w:val="000769C2"/>
    <w:rsid w:val="00076A1B"/>
    <w:rsid w:val="00077250"/>
    <w:rsid w:val="0007753E"/>
    <w:rsid w:val="000802B7"/>
    <w:rsid w:val="00080A17"/>
    <w:rsid w:val="00080CB7"/>
    <w:rsid w:val="00081594"/>
    <w:rsid w:val="00082A6F"/>
    <w:rsid w:val="00082A71"/>
    <w:rsid w:val="00083473"/>
    <w:rsid w:val="000834BD"/>
    <w:rsid w:val="00083650"/>
    <w:rsid w:val="000849F7"/>
    <w:rsid w:val="0008598D"/>
    <w:rsid w:val="00085E36"/>
    <w:rsid w:val="0008729C"/>
    <w:rsid w:val="000905F4"/>
    <w:rsid w:val="00090C1C"/>
    <w:rsid w:val="00091171"/>
    <w:rsid w:val="00091A61"/>
    <w:rsid w:val="0009254C"/>
    <w:rsid w:val="00093053"/>
    <w:rsid w:val="00093E40"/>
    <w:rsid w:val="0009594F"/>
    <w:rsid w:val="00095D23"/>
    <w:rsid w:val="00096035"/>
    <w:rsid w:val="000967B8"/>
    <w:rsid w:val="00096FDE"/>
    <w:rsid w:val="000976D6"/>
    <w:rsid w:val="000A0304"/>
    <w:rsid w:val="000A0333"/>
    <w:rsid w:val="000A062F"/>
    <w:rsid w:val="000A0E75"/>
    <w:rsid w:val="000A29B7"/>
    <w:rsid w:val="000A2CE9"/>
    <w:rsid w:val="000A32AE"/>
    <w:rsid w:val="000A3F12"/>
    <w:rsid w:val="000A4BB6"/>
    <w:rsid w:val="000A538B"/>
    <w:rsid w:val="000A5BE3"/>
    <w:rsid w:val="000A6B53"/>
    <w:rsid w:val="000A6DAF"/>
    <w:rsid w:val="000B07F4"/>
    <w:rsid w:val="000B08AF"/>
    <w:rsid w:val="000B14A0"/>
    <w:rsid w:val="000B154D"/>
    <w:rsid w:val="000B17D5"/>
    <w:rsid w:val="000B5773"/>
    <w:rsid w:val="000B5D82"/>
    <w:rsid w:val="000B674E"/>
    <w:rsid w:val="000B6AA2"/>
    <w:rsid w:val="000B7CD5"/>
    <w:rsid w:val="000B7D19"/>
    <w:rsid w:val="000C05A6"/>
    <w:rsid w:val="000C158B"/>
    <w:rsid w:val="000C1FCF"/>
    <w:rsid w:val="000C2A06"/>
    <w:rsid w:val="000C2B3C"/>
    <w:rsid w:val="000C3DE5"/>
    <w:rsid w:val="000C3F46"/>
    <w:rsid w:val="000C5552"/>
    <w:rsid w:val="000C5CFF"/>
    <w:rsid w:val="000C6053"/>
    <w:rsid w:val="000C6437"/>
    <w:rsid w:val="000C70E8"/>
    <w:rsid w:val="000C7698"/>
    <w:rsid w:val="000C7E2A"/>
    <w:rsid w:val="000D032F"/>
    <w:rsid w:val="000D0358"/>
    <w:rsid w:val="000D07F5"/>
    <w:rsid w:val="000D196D"/>
    <w:rsid w:val="000D21E2"/>
    <w:rsid w:val="000D2595"/>
    <w:rsid w:val="000D2643"/>
    <w:rsid w:val="000D2875"/>
    <w:rsid w:val="000D2F71"/>
    <w:rsid w:val="000D4B15"/>
    <w:rsid w:val="000D4DD2"/>
    <w:rsid w:val="000D5226"/>
    <w:rsid w:val="000D59CA"/>
    <w:rsid w:val="000D5BC8"/>
    <w:rsid w:val="000E1E87"/>
    <w:rsid w:val="000E2062"/>
    <w:rsid w:val="000E2444"/>
    <w:rsid w:val="000E2DBB"/>
    <w:rsid w:val="000E37C3"/>
    <w:rsid w:val="000E42B2"/>
    <w:rsid w:val="000E563B"/>
    <w:rsid w:val="000E7886"/>
    <w:rsid w:val="000F0B4E"/>
    <w:rsid w:val="000F0D30"/>
    <w:rsid w:val="000F1F30"/>
    <w:rsid w:val="000F23CF"/>
    <w:rsid w:val="000F24E0"/>
    <w:rsid w:val="000F2B48"/>
    <w:rsid w:val="000F3B9C"/>
    <w:rsid w:val="000F5382"/>
    <w:rsid w:val="000F62AF"/>
    <w:rsid w:val="000F62D4"/>
    <w:rsid w:val="000F6BBB"/>
    <w:rsid w:val="000F78B3"/>
    <w:rsid w:val="00100378"/>
    <w:rsid w:val="0010090D"/>
    <w:rsid w:val="00101306"/>
    <w:rsid w:val="00103536"/>
    <w:rsid w:val="00103B67"/>
    <w:rsid w:val="001048CD"/>
    <w:rsid w:val="001060CC"/>
    <w:rsid w:val="00106755"/>
    <w:rsid w:val="0010718F"/>
    <w:rsid w:val="001072B2"/>
    <w:rsid w:val="00107560"/>
    <w:rsid w:val="0011065C"/>
    <w:rsid w:val="00110906"/>
    <w:rsid w:val="001109CC"/>
    <w:rsid w:val="00110B29"/>
    <w:rsid w:val="0011147D"/>
    <w:rsid w:val="001114AC"/>
    <w:rsid w:val="00111A0D"/>
    <w:rsid w:val="00113629"/>
    <w:rsid w:val="00113B90"/>
    <w:rsid w:val="0011543B"/>
    <w:rsid w:val="0011665F"/>
    <w:rsid w:val="00116A03"/>
    <w:rsid w:val="00116C38"/>
    <w:rsid w:val="00116C9B"/>
    <w:rsid w:val="00117574"/>
    <w:rsid w:val="001175F4"/>
    <w:rsid w:val="00117E26"/>
    <w:rsid w:val="001218D0"/>
    <w:rsid w:val="001219ED"/>
    <w:rsid w:val="00121F3B"/>
    <w:rsid w:val="00122236"/>
    <w:rsid w:val="001229DB"/>
    <w:rsid w:val="001250C7"/>
    <w:rsid w:val="001251AF"/>
    <w:rsid w:val="001269CF"/>
    <w:rsid w:val="00127648"/>
    <w:rsid w:val="001277BD"/>
    <w:rsid w:val="00127FCE"/>
    <w:rsid w:val="00130673"/>
    <w:rsid w:val="00130B0F"/>
    <w:rsid w:val="00132116"/>
    <w:rsid w:val="0013371E"/>
    <w:rsid w:val="00133734"/>
    <w:rsid w:val="00133F54"/>
    <w:rsid w:val="001341B1"/>
    <w:rsid w:val="00135CA8"/>
    <w:rsid w:val="00135D52"/>
    <w:rsid w:val="00136095"/>
    <w:rsid w:val="00137BC7"/>
    <w:rsid w:val="00141E2E"/>
    <w:rsid w:val="001420A2"/>
    <w:rsid w:val="001422E7"/>
    <w:rsid w:val="001423C1"/>
    <w:rsid w:val="00143425"/>
    <w:rsid w:val="00144A60"/>
    <w:rsid w:val="001454C5"/>
    <w:rsid w:val="00145F3E"/>
    <w:rsid w:val="00146C17"/>
    <w:rsid w:val="00146C4B"/>
    <w:rsid w:val="00146E5B"/>
    <w:rsid w:val="00146FB4"/>
    <w:rsid w:val="00150EAD"/>
    <w:rsid w:val="00151759"/>
    <w:rsid w:val="00151C56"/>
    <w:rsid w:val="00153C66"/>
    <w:rsid w:val="001543A7"/>
    <w:rsid w:val="0015484A"/>
    <w:rsid w:val="001548DF"/>
    <w:rsid w:val="0015599C"/>
    <w:rsid w:val="00157261"/>
    <w:rsid w:val="001608BD"/>
    <w:rsid w:val="00161328"/>
    <w:rsid w:val="0016292F"/>
    <w:rsid w:val="00162B1B"/>
    <w:rsid w:val="00162CB4"/>
    <w:rsid w:val="00162D15"/>
    <w:rsid w:val="001635AB"/>
    <w:rsid w:val="00163BDF"/>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3434"/>
    <w:rsid w:val="00173535"/>
    <w:rsid w:val="00173D21"/>
    <w:rsid w:val="00174196"/>
    <w:rsid w:val="0017473F"/>
    <w:rsid w:val="00174865"/>
    <w:rsid w:val="00175E76"/>
    <w:rsid w:val="00176F96"/>
    <w:rsid w:val="00180731"/>
    <w:rsid w:val="00180DBE"/>
    <w:rsid w:val="00181532"/>
    <w:rsid w:val="00182008"/>
    <w:rsid w:val="001822E9"/>
    <w:rsid w:val="0018284B"/>
    <w:rsid w:val="00182E1B"/>
    <w:rsid w:val="00182E71"/>
    <w:rsid w:val="00182ED8"/>
    <w:rsid w:val="00182F1F"/>
    <w:rsid w:val="001839EA"/>
    <w:rsid w:val="0018405A"/>
    <w:rsid w:val="00185397"/>
    <w:rsid w:val="00186A20"/>
    <w:rsid w:val="001902DE"/>
    <w:rsid w:val="00193A78"/>
    <w:rsid w:val="00193FB2"/>
    <w:rsid w:val="00195107"/>
    <w:rsid w:val="00195AAF"/>
    <w:rsid w:val="00196905"/>
    <w:rsid w:val="00196B65"/>
    <w:rsid w:val="00196C9F"/>
    <w:rsid w:val="001A0BB9"/>
    <w:rsid w:val="001A1175"/>
    <w:rsid w:val="001A1262"/>
    <w:rsid w:val="001A25D5"/>
    <w:rsid w:val="001A7D19"/>
    <w:rsid w:val="001B0583"/>
    <w:rsid w:val="001B0786"/>
    <w:rsid w:val="001B0C43"/>
    <w:rsid w:val="001B1FA9"/>
    <w:rsid w:val="001B362B"/>
    <w:rsid w:val="001B3FB0"/>
    <w:rsid w:val="001B4AEC"/>
    <w:rsid w:val="001B4AFE"/>
    <w:rsid w:val="001B582F"/>
    <w:rsid w:val="001B5E4F"/>
    <w:rsid w:val="001B6109"/>
    <w:rsid w:val="001B6C7E"/>
    <w:rsid w:val="001C06E0"/>
    <w:rsid w:val="001C08DA"/>
    <w:rsid w:val="001C0A94"/>
    <w:rsid w:val="001C0E95"/>
    <w:rsid w:val="001C12D7"/>
    <w:rsid w:val="001C2F32"/>
    <w:rsid w:val="001C3094"/>
    <w:rsid w:val="001C3170"/>
    <w:rsid w:val="001C34DB"/>
    <w:rsid w:val="001C3530"/>
    <w:rsid w:val="001C3E74"/>
    <w:rsid w:val="001C48F8"/>
    <w:rsid w:val="001C5ECB"/>
    <w:rsid w:val="001C5F64"/>
    <w:rsid w:val="001C72F6"/>
    <w:rsid w:val="001D0125"/>
    <w:rsid w:val="001D14B8"/>
    <w:rsid w:val="001D18A3"/>
    <w:rsid w:val="001D1B4D"/>
    <w:rsid w:val="001D1BB0"/>
    <w:rsid w:val="001D212D"/>
    <w:rsid w:val="001D2415"/>
    <w:rsid w:val="001D2D13"/>
    <w:rsid w:val="001D30F2"/>
    <w:rsid w:val="001D38DA"/>
    <w:rsid w:val="001D3CFB"/>
    <w:rsid w:val="001D4D18"/>
    <w:rsid w:val="001D575D"/>
    <w:rsid w:val="001D57DC"/>
    <w:rsid w:val="001D63CA"/>
    <w:rsid w:val="001D6C02"/>
    <w:rsid w:val="001D6F5A"/>
    <w:rsid w:val="001E003E"/>
    <w:rsid w:val="001E1B00"/>
    <w:rsid w:val="001E24B6"/>
    <w:rsid w:val="001E263B"/>
    <w:rsid w:val="001E28E0"/>
    <w:rsid w:val="001E2B0F"/>
    <w:rsid w:val="001E7472"/>
    <w:rsid w:val="001E78BD"/>
    <w:rsid w:val="001E7DC3"/>
    <w:rsid w:val="001F067B"/>
    <w:rsid w:val="001F1002"/>
    <w:rsid w:val="001F1546"/>
    <w:rsid w:val="001F1901"/>
    <w:rsid w:val="001F2330"/>
    <w:rsid w:val="001F2E21"/>
    <w:rsid w:val="001F31B0"/>
    <w:rsid w:val="001F3EA8"/>
    <w:rsid w:val="001F3FC6"/>
    <w:rsid w:val="001F417B"/>
    <w:rsid w:val="001F4266"/>
    <w:rsid w:val="001F5050"/>
    <w:rsid w:val="001F555D"/>
    <w:rsid w:val="001F6730"/>
    <w:rsid w:val="001F6D62"/>
    <w:rsid w:val="001F746E"/>
    <w:rsid w:val="001F7724"/>
    <w:rsid w:val="001F7C13"/>
    <w:rsid w:val="0020109C"/>
    <w:rsid w:val="002012E8"/>
    <w:rsid w:val="00201777"/>
    <w:rsid w:val="00203CB9"/>
    <w:rsid w:val="00203FC0"/>
    <w:rsid w:val="00204060"/>
    <w:rsid w:val="0020544B"/>
    <w:rsid w:val="00205FB7"/>
    <w:rsid w:val="002061F0"/>
    <w:rsid w:val="002069F0"/>
    <w:rsid w:val="00207854"/>
    <w:rsid w:val="002101B3"/>
    <w:rsid w:val="00210313"/>
    <w:rsid w:val="00211035"/>
    <w:rsid w:val="00211A12"/>
    <w:rsid w:val="00212DE6"/>
    <w:rsid w:val="00212EA0"/>
    <w:rsid w:val="00213C24"/>
    <w:rsid w:val="00215616"/>
    <w:rsid w:val="0021765D"/>
    <w:rsid w:val="0022037A"/>
    <w:rsid w:val="00220B61"/>
    <w:rsid w:val="0022294A"/>
    <w:rsid w:val="00223DE1"/>
    <w:rsid w:val="00224ACA"/>
    <w:rsid w:val="0022635F"/>
    <w:rsid w:val="00226B84"/>
    <w:rsid w:val="002272E3"/>
    <w:rsid w:val="00227F83"/>
    <w:rsid w:val="002310D2"/>
    <w:rsid w:val="00231C35"/>
    <w:rsid w:val="0023260D"/>
    <w:rsid w:val="00232A6B"/>
    <w:rsid w:val="00232A6E"/>
    <w:rsid w:val="00232BDC"/>
    <w:rsid w:val="00233637"/>
    <w:rsid w:val="00233A52"/>
    <w:rsid w:val="00233E8A"/>
    <w:rsid w:val="00237358"/>
    <w:rsid w:val="00237752"/>
    <w:rsid w:val="00240373"/>
    <w:rsid w:val="00240D87"/>
    <w:rsid w:val="00240E6A"/>
    <w:rsid w:val="002410FF"/>
    <w:rsid w:val="0024176F"/>
    <w:rsid w:val="00242465"/>
    <w:rsid w:val="00242736"/>
    <w:rsid w:val="002429F5"/>
    <w:rsid w:val="002437C7"/>
    <w:rsid w:val="0024520D"/>
    <w:rsid w:val="00245223"/>
    <w:rsid w:val="002452C8"/>
    <w:rsid w:val="00245733"/>
    <w:rsid w:val="00246254"/>
    <w:rsid w:val="002464C1"/>
    <w:rsid w:val="0024659E"/>
    <w:rsid w:val="00246B8F"/>
    <w:rsid w:val="00246DF3"/>
    <w:rsid w:val="00247791"/>
    <w:rsid w:val="0025078A"/>
    <w:rsid w:val="00251498"/>
    <w:rsid w:val="00252C95"/>
    <w:rsid w:val="00252F99"/>
    <w:rsid w:val="00253680"/>
    <w:rsid w:val="0025475E"/>
    <w:rsid w:val="00254B5C"/>
    <w:rsid w:val="00254E81"/>
    <w:rsid w:val="00255CD6"/>
    <w:rsid w:val="00256185"/>
    <w:rsid w:val="0025767A"/>
    <w:rsid w:val="002603E3"/>
    <w:rsid w:val="00261864"/>
    <w:rsid w:val="002621F4"/>
    <w:rsid w:val="002626CE"/>
    <w:rsid w:val="002637E1"/>
    <w:rsid w:val="002650A1"/>
    <w:rsid w:val="002661CA"/>
    <w:rsid w:val="0026640A"/>
    <w:rsid w:val="002665ED"/>
    <w:rsid w:val="00266FC0"/>
    <w:rsid w:val="002670D8"/>
    <w:rsid w:val="0026741E"/>
    <w:rsid w:val="00267AC8"/>
    <w:rsid w:val="00267F90"/>
    <w:rsid w:val="002709B7"/>
    <w:rsid w:val="002713AD"/>
    <w:rsid w:val="00271468"/>
    <w:rsid w:val="002714B2"/>
    <w:rsid w:val="002715BB"/>
    <w:rsid w:val="002717CC"/>
    <w:rsid w:val="00271C74"/>
    <w:rsid w:val="00273289"/>
    <w:rsid w:val="00273442"/>
    <w:rsid w:val="00274ACB"/>
    <w:rsid w:val="00274EA7"/>
    <w:rsid w:val="002750EE"/>
    <w:rsid w:val="002756FA"/>
    <w:rsid w:val="0027668C"/>
    <w:rsid w:val="0027753D"/>
    <w:rsid w:val="0027760E"/>
    <w:rsid w:val="00277DA0"/>
    <w:rsid w:val="00280652"/>
    <w:rsid w:val="002814BC"/>
    <w:rsid w:val="002817A6"/>
    <w:rsid w:val="002818AF"/>
    <w:rsid w:val="00282190"/>
    <w:rsid w:val="00282FEB"/>
    <w:rsid w:val="00283052"/>
    <w:rsid w:val="0028418E"/>
    <w:rsid w:val="00284211"/>
    <w:rsid w:val="002850B7"/>
    <w:rsid w:val="002857DC"/>
    <w:rsid w:val="00286079"/>
    <w:rsid w:val="002871C4"/>
    <w:rsid w:val="00287EC6"/>
    <w:rsid w:val="0029079E"/>
    <w:rsid w:val="00290906"/>
    <w:rsid w:val="0029180B"/>
    <w:rsid w:val="002936B2"/>
    <w:rsid w:val="00294C52"/>
    <w:rsid w:val="0029531B"/>
    <w:rsid w:val="00295A68"/>
    <w:rsid w:val="00295E98"/>
    <w:rsid w:val="00296C67"/>
    <w:rsid w:val="00297010"/>
    <w:rsid w:val="002A126E"/>
    <w:rsid w:val="002A1BEF"/>
    <w:rsid w:val="002A2918"/>
    <w:rsid w:val="002A3A16"/>
    <w:rsid w:val="002A468B"/>
    <w:rsid w:val="002A56F7"/>
    <w:rsid w:val="002A5B1C"/>
    <w:rsid w:val="002B15E3"/>
    <w:rsid w:val="002B1CB5"/>
    <w:rsid w:val="002B2021"/>
    <w:rsid w:val="002B2377"/>
    <w:rsid w:val="002B266D"/>
    <w:rsid w:val="002B3072"/>
    <w:rsid w:val="002B33F2"/>
    <w:rsid w:val="002B395B"/>
    <w:rsid w:val="002B3D7F"/>
    <w:rsid w:val="002B514A"/>
    <w:rsid w:val="002B54F2"/>
    <w:rsid w:val="002B61A7"/>
    <w:rsid w:val="002B67D4"/>
    <w:rsid w:val="002B7260"/>
    <w:rsid w:val="002B7465"/>
    <w:rsid w:val="002B74EF"/>
    <w:rsid w:val="002C04A0"/>
    <w:rsid w:val="002C05B9"/>
    <w:rsid w:val="002C0639"/>
    <w:rsid w:val="002C0B94"/>
    <w:rsid w:val="002C118B"/>
    <w:rsid w:val="002C134A"/>
    <w:rsid w:val="002C17B0"/>
    <w:rsid w:val="002C1BAA"/>
    <w:rsid w:val="002C1DBB"/>
    <w:rsid w:val="002C1F6E"/>
    <w:rsid w:val="002C229D"/>
    <w:rsid w:val="002C2CB0"/>
    <w:rsid w:val="002C35C0"/>
    <w:rsid w:val="002C4E2A"/>
    <w:rsid w:val="002C4F6E"/>
    <w:rsid w:val="002C5B1E"/>
    <w:rsid w:val="002D13B5"/>
    <w:rsid w:val="002D1CDB"/>
    <w:rsid w:val="002D28CC"/>
    <w:rsid w:val="002D2951"/>
    <w:rsid w:val="002D40FC"/>
    <w:rsid w:val="002D4461"/>
    <w:rsid w:val="002D44E8"/>
    <w:rsid w:val="002D4797"/>
    <w:rsid w:val="002D51F9"/>
    <w:rsid w:val="002D5348"/>
    <w:rsid w:val="002D6171"/>
    <w:rsid w:val="002D692F"/>
    <w:rsid w:val="002D6C9C"/>
    <w:rsid w:val="002D6F59"/>
    <w:rsid w:val="002D7A18"/>
    <w:rsid w:val="002E017E"/>
    <w:rsid w:val="002E1673"/>
    <w:rsid w:val="002E179B"/>
    <w:rsid w:val="002E2DAD"/>
    <w:rsid w:val="002E3E20"/>
    <w:rsid w:val="002E47C3"/>
    <w:rsid w:val="002E490B"/>
    <w:rsid w:val="002E4C3E"/>
    <w:rsid w:val="002E5BED"/>
    <w:rsid w:val="002E5CAD"/>
    <w:rsid w:val="002E6762"/>
    <w:rsid w:val="002E6A2E"/>
    <w:rsid w:val="002E7911"/>
    <w:rsid w:val="002E7FA4"/>
    <w:rsid w:val="002F06FD"/>
    <w:rsid w:val="002F0A49"/>
    <w:rsid w:val="002F15CE"/>
    <w:rsid w:val="002F16FF"/>
    <w:rsid w:val="002F1729"/>
    <w:rsid w:val="002F1993"/>
    <w:rsid w:val="002F2387"/>
    <w:rsid w:val="002F2399"/>
    <w:rsid w:val="002F3B2A"/>
    <w:rsid w:val="002F59B2"/>
    <w:rsid w:val="002F5F51"/>
    <w:rsid w:val="002F6565"/>
    <w:rsid w:val="002F65C2"/>
    <w:rsid w:val="002F709C"/>
    <w:rsid w:val="002F7F9F"/>
    <w:rsid w:val="003005A0"/>
    <w:rsid w:val="00300BC8"/>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1710A"/>
    <w:rsid w:val="003208B1"/>
    <w:rsid w:val="00320AB8"/>
    <w:rsid w:val="003210B6"/>
    <w:rsid w:val="00321349"/>
    <w:rsid w:val="00322EB5"/>
    <w:rsid w:val="00323E23"/>
    <w:rsid w:val="00324055"/>
    <w:rsid w:val="0032531E"/>
    <w:rsid w:val="00325F59"/>
    <w:rsid w:val="00326897"/>
    <w:rsid w:val="00326DE7"/>
    <w:rsid w:val="00327035"/>
    <w:rsid w:val="00327049"/>
    <w:rsid w:val="00327851"/>
    <w:rsid w:val="00327ABF"/>
    <w:rsid w:val="00327EAD"/>
    <w:rsid w:val="00330074"/>
    <w:rsid w:val="00330B22"/>
    <w:rsid w:val="00330D84"/>
    <w:rsid w:val="00331586"/>
    <w:rsid w:val="00331B51"/>
    <w:rsid w:val="0033331C"/>
    <w:rsid w:val="00333347"/>
    <w:rsid w:val="00333BBF"/>
    <w:rsid w:val="00333D1E"/>
    <w:rsid w:val="00333D82"/>
    <w:rsid w:val="0033423B"/>
    <w:rsid w:val="0033535E"/>
    <w:rsid w:val="003358CA"/>
    <w:rsid w:val="00335B11"/>
    <w:rsid w:val="003364D8"/>
    <w:rsid w:val="00337295"/>
    <w:rsid w:val="003373E4"/>
    <w:rsid w:val="00337CD3"/>
    <w:rsid w:val="00337FBA"/>
    <w:rsid w:val="0034004B"/>
    <w:rsid w:val="00340976"/>
    <w:rsid w:val="00341093"/>
    <w:rsid w:val="003431E1"/>
    <w:rsid w:val="00343435"/>
    <w:rsid w:val="00343C20"/>
    <w:rsid w:val="00344419"/>
    <w:rsid w:val="0034602D"/>
    <w:rsid w:val="00346314"/>
    <w:rsid w:val="00346E56"/>
    <w:rsid w:val="00346E71"/>
    <w:rsid w:val="00350161"/>
    <w:rsid w:val="00350512"/>
    <w:rsid w:val="00350A8B"/>
    <w:rsid w:val="00351701"/>
    <w:rsid w:val="00351FCD"/>
    <w:rsid w:val="00352B89"/>
    <w:rsid w:val="00352F2B"/>
    <w:rsid w:val="00353F57"/>
    <w:rsid w:val="00354D34"/>
    <w:rsid w:val="00355246"/>
    <w:rsid w:val="00355B2F"/>
    <w:rsid w:val="00355C84"/>
    <w:rsid w:val="00355D2F"/>
    <w:rsid w:val="00355F47"/>
    <w:rsid w:val="003561FA"/>
    <w:rsid w:val="00356690"/>
    <w:rsid w:val="00356A64"/>
    <w:rsid w:val="003613CA"/>
    <w:rsid w:val="00362078"/>
    <w:rsid w:val="003638A5"/>
    <w:rsid w:val="00363CBF"/>
    <w:rsid w:val="00364C73"/>
    <w:rsid w:val="00364EB0"/>
    <w:rsid w:val="00366C38"/>
    <w:rsid w:val="00366EE9"/>
    <w:rsid w:val="00367F74"/>
    <w:rsid w:val="00370650"/>
    <w:rsid w:val="003707C8"/>
    <w:rsid w:val="00370957"/>
    <w:rsid w:val="00371137"/>
    <w:rsid w:val="0037165A"/>
    <w:rsid w:val="003716A6"/>
    <w:rsid w:val="00372350"/>
    <w:rsid w:val="00372637"/>
    <w:rsid w:val="00372777"/>
    <w:rsid w:val="00373787"/>
    <w:rsid w:val="0037392F"/>
    <w:rsid w:val="00373B1B"/>
    <w:rsid w:val="00373B6F"/>
    <w:rsid w:val="00374430"/>
    <w:rsid w:val="003748FC"/>
    <w:rsid w:val="00374FA3"/>
    <w:rsid w:val="003750A9"/>
    <w:rsid w:val="003759B8"/>
    <w:rsid w:val="00375B32"/>
    <w:rsid w:val="00375FA7"/>
    <w:rsid w:val="003777A1"/>
    <w:rsid w:val="00380313"/>
    <w:rsid w:val="0038048B"/>
    <w:rsid w:val="003805E3"/>
    <w:rsid w:val="00382746"/>
    <w:rsid w:val="00382A02"/>
    <w:rsid w:val="00382E7F"/>
    <w:rsid w:val="00384917"/>
    <w:rsid w:val="0038520D"/>
    <w:rsid w:val="00385CF3"/>
    <w:rsid w:val="00386421"/>
    <w:rsid w:val="0038655B"/>
    <w:rsid w:val="00386775"/>
    <w:rsid w:val="003868CA"/>
    <w:rsid w:val="003876A2"/>
    <w:rsid w:val="00387C12"/>
    <w:rsid w:val="003925E6"/>
    <w:rsid w:val="00392FB6"/>
    <w:rsid w:val="003935BC"/>
    <w:rsid w:val="00393AF8"/>
    <w:rsid w:val="00393BA0"/>
    <w:rsid w:val="00394E94"/>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0B40"/>
    <w:rsid w:val="003B23BB"/>
    <w:rsid w:val="003B2428"/>
    <w:rsid w:val="003B2685"/>
    <w:rsid w:val="003B332C"/>
    <w:rsid w:val="003B36C0"/>
    <w:rsid w:val="003B3C9A"/>
    <w:rsid w:val="003B49CA"/>
    <w:rsid w:val="003B5020"/>
    <w:rsid w:val="003B528D"/>
    <w:rsid w:val="003B5F00"/>
    <w:rsid w:val="003B6AFB"/>
    <w:rsid w:val="003B6DF3"/>
    <w:rsid w:val="003B6E15"/>
    <w:rsid w:val="003B7766"/>
    <w:rsid w:val="003B78AA"/>
    <w:rsid w:val="003B79A4"/>
    <w:rsid w:val="003B7A0E"/>
    <w:rsid w:val="003C196B"/>
    <w:rsid w:val="003C26A4"/>
    <w:rsid w:val="003C2FC0"/>
    <w:rsid w:val="003C31FD"/>
    <w:rsid w:val="003C3700"/>
    <w:rsid w:val="003C3FD4"/>
    <w:rsid w:val="003D08B7"/>
    <w:rsid w:val="003D1435"/>
    <w:rsid w:val="003D1870"/>
    <w:rsid w:val="003D1B68"/>
    <w:rsid w:val="003D39AE"/>
    <w:rsid w:val="003D3E82"/>
    <w:rsid w:val="003D3F3C"/>
    <w:rsid w:val="003D45DC"/>
    <w:rsid w:val="003D5D6C"/>
    <w:rsid w:val="003D6574"/>
    <w:rsid w:val="003D7708"/>
    <w:rsid w:val="003D7799"/>
    <w:rsid w:val="003E1750"/>
    <w:rsid w:val="003E1AAF"/>
    <w:rsid w:val="003E282F"/>
    <w:rsid w:val="003E3D67"/>
    <w:rsid w:val="003E4102"/>
    <w:rsid w:val="003E4ACE"/>
    <w:rsid w:val="003E5273"/>
    <w:rsid w:val="003E5D8A"/>
    <w:rsid w:val="003E6315"/>
    <w:rsid w:val="003E6EB1"/>
    <w:rsid w:val="003F1130"/>
    <w:rsid w:val="003F142D"/>
    <w:rsid w:val="003F1B12"/>
    <w:rsid w:val="003F27DD"/>
    <w:rsid w:val="003F2B96"/>
    <w:rsid w:val="003F4BBF"/>
    <w:rsid w:val="003F5423"/>
    <w:rsid w:val="003F58C1"/>
    <w:rsid w:val="003F615E"/>
    <w:rsid w:val="003F6958"/>
    <w:rsid w:val="003F779F"/>
    <w:rsid w:val="004008CC"/>
    <w:rsid w:val="004015B2"/>
    <w:rsid w:val="00402C3C"/>
    <w:rsid w:val="00403A4B"/>
    <w:rsid w:val="00403ABB"/>
    <w:rsid w:val="0040421D"/>
    <w:rsid w:val="0040468E"/>
    <w:rsid w:val="00404ACE"/>
    <w:rsid w:val="00406F5F"/>
    <w:rsid w:val="0040734F"/>
    <w:rsid w:val="00407DC9"/>
    <w:rsid w:val="004102CA"/>
    <w:rsid w:val="00410385"/>
    <w:rsid w:val="004107A7"/>
    <w:rsid w:val="00410CFA"/>
    <w:rsid w:val="00410EC1"/>
    <w:rsid w:val="0041132F"/>
    <w:rsid w:val="00411C9C"/>
    <w:rsid w:val="00412817"/>
    <w:rsid w:val="00412C45"/>
    <w:rsid w:val="00412F59"/>
    <w:rsid w:val="004142B1"/>
    <w:rsid w:val="00414B4F"/>
    <w:rsid w:val="00415057"/>
    <w:rsid w:val="0041510D"/>
    <w:rsid w:val="0041586C"/>
    <w:rsid w:val="00415FE3"/>
    <w:rsid w:val="0041602F"/>
    <w:rsid w:val="00416754"/>
    <w:rsid w:val="00416C04"/>
    <w:rsid w:val="00417C85"/>
    <w:rsid w:val="00420AE3"/>
    <w:rsid w:val="00424107"/>
    <w:rsid w:val="00424122"/>
    <w:rsid w:val="0042507B"/>
    <w:rsid w:val="00426190"/>
    <w:rsid w:val="0042619B"/>
    <w:rsid w:val="00426254"/>
    <w:rsid w:val="0042628B"/>
    <w:rsid w:val="004272F8"/>
    <w:rsid w:val="00427973"/>
    <w:rsid w:val="0043016D"/>
    <w:rsid w:val="00430236"/>
    <w:rsid w:val="00430424"/>
    <w:rsid w:val="00430435"/>
    <w:rsid w:val="00430E95"/>
    <w:rsid w:val="00431C89"/>
    <w:rsid w:val="004320DE"/>
    <w:rsid w:val="00432907"/>
    <w:rsid w:val="00433E63"/>
    <w:rsid w:val="0043501C"/>
    <w:rsid w:val="004365A5"/>
    <w:rsid w:val="00436BBE"/>
    <w:rsid w:val="00436DBD"/>
    <w:rsid w:val="004375EB"/>
    <w:rsid w:val="00437802"/>
    <w:rsid w:val="0044082C"/>
    <w:rsid w:val="00441748"/>
    <w:rsid w:val="0044244C"/>
    <w:rsid w:val="00442D39"/>
    <w:rsid w:val="00445AB2"/>
    <w:rsid w:val="00445DDD"/>
    <w:rsid w:val="004463DB"/>
    <w:rsid w:val="00446BD7"/>
    <w:rsid w:val="004473FF"/>
    <w:rsid w:val="004500ED"/>
    <w:rsid w:val="00450986"/>
    <w:rsid w:val="00452F7B"/>
    <w:rsid w:val="004532DF"/>
    <w:rsid w:val="00454A62"/>
    <w:rsid w:val="0045525F"/>
    <w:rsid w:val="0045530A"/>
    <w:rsid w:val="00455D70"/>
    <w:rsid w:val="00455F38"/>
    <w:rsid w:val="0045619A"/>
    <w:rsid w:val="00456532"/>
    <w:rsid w:val="004575C7"/>
    <w:rsid w:val="00460F5B"/>
    <w:rsid w:val="00460FC6"/>
    <w:rsid w:val="00461033"/>
    <w:rsid w:val="0046168B"/>
    <w:rsid w:val="004617F6"/>
    <w:rsid w:val="00462D3A"/>
    <w:rsid w:val="004636EA"/>
    <w:rsid w:val="00463C97"/>
    <w:rsid w:val="00463F12"/>
    <w:rsid w:val="0046460F"/>
    <w:rsid w:val="00464BB1"/>
    <w:rsid w:val="00464ED9"/>
    <w:rsid w:val="00465ED3"/>
    <w:rsid w:val="0046690D"/>
    <w:rsid w:val="0047015F"/>
    <w:rsid w:val="0047086E"/>
    <w:rsid w:val="004713F7"/>
    <w:rsid w:val="00471B31"/>
    <w:rsid w:val="00472C57"/>
    <w:rsid w:val="004738C6"/>
    <w:rsid w:val="0047398F"/>
    <w:rsid w:val="00473A6F"/>
    <w:rsid w:val="0047432B"/>
    <w:rsid w:val="00475356"/>
    <w:rsid w:val="0047586D"/>
    <w:rsid w:val="00475DED"/>
    <w:rsid w:val="00477146"/>
    <w:rsid w:val="00477687"/>
    <w:rsid w:val="00480C71"/>
    <w:rsid w:val="0048167B"/>
    <w:rsid w:val="00481B11"/>
    <w:rsid w:val="00481C8C"/>
    <w:rsid w:val="0048271B"/>
    <w:rsid w:val="00484B9E"/>
    <w:rsid w:val="00484EB5"/>
    <w:rsid w:val="004851F7"/>
    <w:rsid w:val="004858CC"/>
    <w:rsid w:val="00485DF6"/>
    <w:rsid w:val="00486531"/>
    <w:rsid w:val="004873FF"/>
    <w:rsid w:val="00487ACD"/>
    <w:rsid w:val="00490CA0"/>
    <w:rsid w:val="00491362"/>
    <w:rsid w:val="004937A8"/>
    <w:rsid w:val="00494185"/>
    <w:rsid w:val="004944CE"/>
    <w:rsid w:val="004960D4"/>
    <w:rsid w:val="00496603"/>
    <w:rsid w:val="004973B4"/>
    <w:rsid w:val="004A0D12"/>
    <w:rsid w:val="004A14D9"/>
    <w:rsid w:val="004A29D4"/>
    <w:rsid w:val="004A2A68"/>
    <w:rsid w:val="004A2DCB"/>
    <w:rsid w:val="004A36A1"/>
    <w:rsid w:val="004A38FB"/>
    <w:rsid w:val="004A45E8"/>
    <w:rsid w:val="004A519B"/>
    <w:rsid w:val="004A6E9C"/>
    <w:rsid w:val="004A71E1"/>
    <w:rsid w:val="004A73D2"/>
    <w:rsid w:val="004A7AC3"/>
    <w:rsid w:val="004B0066"/>
    <w:rsid w:val="004B02A7"/>
    <w:rsid w:val="004B0553"/>
    <w:rsid w:val="004B10FE"/>
    <w:rsid w:val="004B169E"/>
    <w:rsid w:val="004B23DA"/>
    <w:rsid w:val="004B28CB"/>
    <w:rsid w:val="004B3780"/>
    <w:rsid w:val="004B430B"/>
    <w:rsid w:val="004B45A0"/>
    <w:rsid w:val="004B47D3"/>
    <w:rsid w:val="004B48DF"/>
    <w:rsid w:val="004B5378"/>
    <w:rsid w:val="004B6647"/>
    <w:rsid w:val="004B76A2"/>
    <w:rsid w:val="004C18C4"/>
    <w:rsid w:val="004C1B8E"/>
    <w:rsid w:val="004C1BB0"/>
    <w:rsid w:val="004C3A7D"/>
    <w:rsid w:val="004C4949"/>
    <w:rsid w:val="004C702B"/>
    <w:rsid w:val="004D0338"/>
    <w:rsid w:val="004D057D"/>
    <w:rsid w:val="004D0F52"/>
    <w:rsid w:val="004D11C4"/>
    <w:rsid w:val="004D1D5F"/>
    <w:rsid w:val="004D22C7"/>
    <w:rsid w:val="004D247E"/>
    <w:rsid w:val="004D3888"/>
    <w:rsid w:val="004D3B3D"/>
    <w:rsid w:val="004D3D88"/>
    <w:rsid w:val="004D4CFD"/>
    <w:rsid w:val="004D4FCA"/>
    <w:rsid w:val="004D5455"/>
    <w:rsid w:val="004D546D"/>
    <w:rsid w:val="004D5EE9"/>
    <w:rsid w:val="004D77B1"/>
    <w:rsid w:val="004D7FC2"/>
    <w:rsid w:val="004E1146"/>
    <w:rsid w:val="004E12EB"/>
    <w:rsid w:val="004E1788"/>
    <w:rsid w:val="004E2105"/>
    <w:rsid w:val="004E290F"/>
    <w:rsid w:val="004E2DE0"/>
    <w:rsid w:val="004E3A2D"/>
    <w:rsid w:val="004E41AD"/>
    <w:rsid w:val="004E4E81"/>
    <w:rsid w:val="004E4FC9"/>
    <w:rsid w:val="004E56AC"/>
    <w:rsid w:val="004E5DC8"/>
    <w:rsid w:val="004E78CE"/>
    <w:rsid w:val="004F048D"/>
    <w:rsid w:val="004F0E53"/>
    <w:rsid w:val="004F0EC6"/>
    <w:rsid w:val="004F1A39"/>
    <w:rsid w:val="004F1B95"/>
    <w:rsid w:val="004F1E23"/>
    <w:rsid w:val="004F2098"/>
    <w:rsid w:val="004F3E96"/>
    <w:rsid w:val="004F41FC"/>
    <w:rsid w:val="004F4EA5"/>
    <w:rsid w:val="004F5010"/>
    <w:rsid w:val="004F51B1"/>
    <w:rsid w:val="004F54E0"/>
    <w:rsid w:val="004F5A83"/>
    <w:rsid w:val="004F60CB"/>
    <w:rsid w:val="004F68A3"/>
    <w:rsid w:val="004F6A8E"/>
    <w:rsid w:val="004F6AED"/>
    <w:rsid w:val="004F7107"/>
    <w:rsid w:val="004F7DBA"/>
    <w:rsid w:val="00500213"/>
    <w:rsid w:val="00500CDA"/>
    <w:rsid w:val="00500FFC"/>
    <w:rsid w:val="0050153D"/>
    <w:rsid w:val="00501551"/>
    <w:rsid w:val="005025D5"/>
    <w:rsid w:val="00502BC6"/>
    <w:rsid w:val="00503681"/>
    <w:rsid w:val="005040A4"/>
    <w:rsid w:val="005043F2"/>
    <w:rsid w:val="00505A19"/>
    <w:rsid w:val="005076B9"/>
    <w:rsid w:val="00511274"/>
    <w:rsid w:val="005119E0"/>
    <w:rsid w:val="005121C6"/>
    <w:rsid w:val="005131B9"/>
    <w:rsid w:val="005131EF"/>
    <w:rsid w:val="00513534"/>
    <w:rsid w:val="00513B90"/>
    <w:rsid w:val="00513D87"/>
    <w:rsid w:val="005140D5"/>
    <w:rsid w:val="00514663"/>
    <w:rsid w:val="00514F41"/>
    <w:rsid w:val="00515E6F"/>
    <w:rsid w:val="005161B7"/>
    <w:rsid w:val="00516551"/>
    <w:rsid w:val="00516911"/>
    <w:rsid w:val="00517750"/>
    <w:rsid w:val="00517FBA"/>
    <w:rsid w:val="005202E6"/>
    <w:rsid w:val="00520B64"/>
    <w:rsid w:val="005215C7"/>
    <w:rsid w:val="005216C6"/>
    <w:rsid w:val="00522B37"/>
    <w:rsid w:val="005234FE"/>
    <w:rsid w:val="0052393E"/>
    <w:rsid w:val="0052503A"/>
    <w:rsid w:val="00525E0C"/>
    <w:rsid w:val="00525F69"/>
    <w:rsid w:val="00526114"/>
    <w:rsid w:val="00526933"/>
    <w:rsid w:val="00527392"/>
    <w:rsid w:val="00527F2A"/>
    <w:rsid w:val="00530328"/>
    <w:rsid w:val="00530FFE"/>
    <w:rsid w:val="00531490"/>
    <w:rsid w:val="00531C97"/>
    <w:rsid w:val="00532068"/>
    <w:rsid w:val="00533D9A"/>
    <w:rsid w:val="005347F5"/>
    <w:rsid w:val="00535C18"/>
    <w:rsid w:val="00535E10"/>
    <w:rsid w:val="005366F5"/>
    <w:rsid w:val="00541A60"/>
    <w:rsid w:val="00542082"/>
    <w:rsid w:val="005425F2"/>
    <w:rsid w:val="00542F38"/>
    <w:rsid w:val="0054426D"/>
    <w:rsid w:val="0054453D"/>
    <w:rsid w:val="00544A94"/>
    <w:rsid w:val="0054538D"/>
    <w:rsid w:val="00545A52"/>
    <w:rsid w:val="005471E6"/>
    <w:rsid w:val="00547491"/>
    <w:rsid w:val="00550220"/>
    <w:rsid w:val="0055055C"/>
    <w:rsid w:val="00551188"/>
    <w:rsid w:val="005511AB"/>
    <w:rsid w:val="005515A2"/>
    <w:rsid w:val="005529A9"/>
    <w:rsid w:val="00552D45"/>
    <w:rsid w:val="005532BD"/>
    <w:rsid w:val="0055340C"/>
    <w:rsid w:val="00556A87"/>
    <w:rsid w:val="00556E11"/>
    <w:rsid w:val="00557297"/>
    <w:rsid w:val="00557606"/>
    <w:rsid w:val="00557810"/>
    <w:rsid w:val="005579EA"/>
    <w:rsid w:val="005606ED"/>
    <w:rsid w:val="00560E92"/>
    <w:rsid w:val="005613EB"/>
    <w:rsid w:val="005615B7"/>
    <w:rsid w:val="00561A32"/>
    <w:rsid w:val="00561C17"/>
    <w:rsid w:val="005634B6"/>
    <w:rsid w:val="00563C62"/>
    <w:rsid w:val="005640AC"/>
    <w:rsid w:val="00564582"/>
    <w:rsid w:val="0056479D"/>
    <w:rsid w:val="00564F21"/>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59F2"/>
    <w:rsid w:val="00585D5C"/>
    <w:rsid w:val="00587016"/>
    <w:rsid w:val="00587483"/>
    <w:rsid w:val="0058759C"/>
    <w:rsid w:val="00590F71"/>
    <w:rsid w:val="00591975"/>
    <w:rsid w:val="00592047"/>
    <w:rsid w:val="00592083"/>
    <w:rsid w:val="0059220A"/>
    <w:rsid w:val="0059251E"/>
    <w:rsid w:val="005932AF"/>
    <w:rsid w:val="005947A7"/>
    <w:rsid w:val="00594E36"/>
    <w:rsid w:val="005954A7"/>
    <w:rsid w:val="0059613A"/>
    <w:rsid w:val="00596D8F"/>
    <w:rsid w:val="00596F49"/>
    <w:rsid w:val="0059766C"/>
    <w:rsid w:val="00597820"/>
    <w:rsid w:val="00597CE3"/>
    <w:rsid w:val="005A1A5D"/>
    <w:rsid w:val="005A1B3B"/>
    <w:rsid w:val="005A31DF"/>
    <w:rsid w:val="005A3F82"/>
    <w:rsid w:val="005A3FCE"/>
    <w:rsid w:val="005A4A7D"/>
    <w:rsid w:val="005A575D"/>
    <w:rsid w:val="005A57BA"/>
    <w:rsid w:val="005A616C"/>
    <w:rsid w:val="005A6A83"/>
    <w:rsid w:val="005A733D"/>
    <w:rsid w:val="005A749B"/>
    <w:rsid w:val="005A7C08"/>
    <w:rsid w:val="005B023E"/>
    <w:rsid w:val="005B0D25"/>
    <w:rsid w:val="005B2B18"/>
    <w:rsid w:val="005B2DA6"/>
    <w:rsid w:val="005B3716"/>
    <w:rsid w:val="005B3A44"/>
    <w:rsid w:val="005B5D40"/>
    <w:rsid w:val="005B6327"/>
    <w:rsid w:val="005B6425"/>
    <w:rsid w:val="005B656C"/>
    <w:rsid w:val="005B6E0A"/>
    <w:rsid w:val="005B725A"/>
    <w:rsid w:val="005B7797"/>
    <w:rsid w:val="005C025D"/>
    <w:rsid w:val="005C03B8"/>
    <w:rsid w:val="005C0EDF"/>
    <w:rsid w:val="005C247A"/>
    <w:rsid w:val="005C3064"/>
    <w:rsid w:val="005C4471"/>
    <w:rsid w:val="005C48A0"/>
    <w:rsid w:val="005C4A97"/>
    <w:rsid w:val="005C4BFC"/>
    <w:rsid w:val="005C4E84"/>
    <w:rsid w:val="005C5E48"/>
    <w:rsid w:val="005C638B"/>
    <w:rsid w:val="005C6F2E"/>
    <w:rsid w:val="005C7298"/>
    <w:rsid w:val="005C75E4"/>
    <w:rsid w:val="005C7ADD"/>
    <w:rsid w:val="005D065C"/>
    <w:rsid w:val="005D179D"/>
    <w:rsid w:val="005D2634"/>
    <w:rsid w:val="005D2D67"/>
    <w:rsid w:val="005D3E65"/>
    <w:rsid w:val="005D5922"/>
    <w:rsid w:val="005D5EEC"/>
    <w:rsid w:val="005D6444"/>
    <w:rsid w:val="005D681A"/>
    <w:rsid w:val="005E003C"/>
    <w:rsid w:val="005E010C"/>
    <w:rsid w:val="005E039F"/>
    <w:rsid w:val="005E1667"/>
    <w:rsid w:val="005E209D"/>
    <w:rsid w:val="005E2816"/>
    <w:rsid w:val="005E2A0B"/>
    <w:rsid w:val="005E2B5A"/>
    <w:rsid w:val="005E35E5"/>
    <w:rsid w:val="005E389D"/>
    <w:rsid w:val="005E3A84"/>
    <w:rsid w:val="005E4879"/>
    <w:rsid w:val="005E4A3E"/>
    <w:rsid w:val="005E4A7D"/>
    <w:rsid w:val="005E5019"/>
    <w:rsid w:val="005E5B7A"/>
    <w:rsid w:val="005E5F32"/>
    <w:rsid w:val="005E7332"/>
    <w:rsid w:val="005F0517"/>
    <w:rsid w:val="005F0620"/>
    <w:rsid w:val="005F0A0F"/>
    <w:rsid w:val="005F2139"/>
    <w:rsid w:val="005F28F1"/>
    <w:rsid w:val="005F3923"/>
    <w:rsid w:val="005F3FE6"/>
    <w:rsid w:val="005F418B"/>
    <w:rsid w:val="005F425B"/>
    <w:rsid w:val="005F4508"/>
    <w:rsid w:val="005F5608"/>
    <w:rsid w:val="005F5614"/>
    <w:rsid w:val="005F5F8B"/>
    <w:rsid w:val="005F6279"/>
    <w:rsid w:val="005F62EB"/>
    <w:rsid w:val="005F7275"/>
    <w:rsid w:val="005F78E2"/>
    <w:rsid w:val="00600709"/>
    <w:rsid w:val="006008D1"/>
    <w:rsid w:val="00600ED3"/>
    <w:rsid w:val="00601024"/>
    <w:rsid w:val="0060119A"/>
    <w:rsid w:val="006019FA"/>
    <w:rsid w:val="00604359"/>
    <w:rsid w:val="00604475"/>
    <w:rsid w:val="00604CCF"/>
    <w:rsid w:val="00606861"/>
    <w:rsid w:val="00606910"/>
    <w:rsid w:val="00606A59"/>
    <w:rsid w:val="00606F2F"/>
    <w:rsid w:val="006110E2"/>
    <w:rsid w:val="0061113F"/>
    <w:rsid w:val="00611256"/>
    <w:rsid w:val="00611913"/>
    <w:rsid w:val="00611AA6"/>
    <w:rsid w:val="00612047"/>
    <w:rsid w:val="00612809"/>
    <w:rsid w:val="00612959"/>
    <w:rsid w:val="00613945"/>
    <w:rsid w:val="00615217"/>
    <w:rsid w:val="00615B2D"/>
    <w:rsid w:val="00617AD2"/>
    <w:rsid w:val="00620E36"/>
    <w:rsid w:val="00621189"/>
    <w:rsid w:val="00622158"/>
    <w:rsid w:val="00622EBD"/>
    <w:rsid w:val="00623C24"/>
    <w:rsid w:val="00624978"/>
    <w:rsid w:val="006251F0"/>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004E"/>
    <w:rsid w:val="006412BC"/>
    <w:rsid w:val="0064177D"/>
    <w:rsid w:val="00641C7E"/>
    <w:rsid w:val="00642668"/>
    <w:rsid w:val="00642C6B"/>
    <w:rsid w:val="00642E7D"/>
    <w:rsid w:val="00643CDC"/>
    <w:rsid w:val="00645F98"/>
    <w:rsid w:val="00646895"/>
    <w:rsid w:val="00646A86"/>
    <w:rsid w:val="00646C78"/>
    <w:rsid w:val="00646F77"/>
    <w:rsid w:val="00647486"/>
    <w:rsid w:val="00647C2E"/>
    <w:rsid w:val="006507D0"/>
    <w:rsid w:val="00650CB3"/>
    <w:rsid w:val="00650FB7"/>
    <w:rsid w:val="0065145C"/>
    <w:rsid w:val="006515C2"/>
    <w:rsid w:val="0065298C"/>
    <w:rsid w:val="00652C31"/>
    <w:rsid w:val="006535FA"/>
    <w:rsid w:val="0065369B"/>
    <w:rsid w:val="00653CC9"/>
    <w:rsid w:val="00654A8E"/>
    <w:rsid w:val="00654ADE"/>
    <w:rsid w:val="00654EE7"/>
    <w:rsid w:val="006565B1"/>
    <w:rsid w:val="00656AA6"/>
    <w:rsid w:val="00657D16"/>
    <w:rsid w:val="00660D43"/>
    <w:rsid w:val="006613E2"/>
    <w:rsid w:val="00661F1C"/>
    <w:rsid w:val="006620F2"/>
    <w:rsid w:val="00663693"/>
    <w:rsid w:val="006644C9"/>
    <w:rsid w:val="00664F13"/>
    <w:rsid w:val="00665138"/>
    <w:rsid w:val="006655CD"/>
    <w:rsid w:val="00665FBB"/>
    <w:rsid w:val="006667E3"/>
    <w:rsid w:val="006667EB"/>
    <w:rsid w:val="0067064F"/>
    <w:rsid w:val="00671428"/>
    <w:rsid w:val="00671DC9"/>
    <w:rsid w:val="00672928"/>
    <w:rsid w:val="00672FDB"/>
    <w:rsid w:val="00673644"/>
    <w:rsid w:val="0067365B"/>
    <w:rsid w:val="00673816"/>
    <w:rsid w:val="006738FB"/>
    <w:rsid w:val="00673B31"/>
    <w:rsid w:val="00673D7B"/>
    <w:rsid w:val="0067435A"/>
    <w:rsid w:val="00674B05"/>
    <w:rsid w:val="006762D8"/>
    <w:rsid w:val="00676CAF"/>
    <w:rsid w:val="006772CF"/>
    <w:rsid w:val="00677836"/>
    <w:rsid w:val="00677DFE"/>
    <w:rsid w:val="00680466"/>
    <w:rsid w:val="00680704"/>
    <w:rsid w:val="00680AAD"/>
    <w:rsid w:val="00680D82"/>
    <w:rsid w:val="006818BD"/>
    <w:rsid w:val="0068192E"/>
    <w:rsid w:val="00682189"/>
    <w:rsid w:val="00682367"/>
    <w:rsid w:val="006826AC"/>
    <w:rsid w:val="006832AD"/>
    <w:rsid w:val="006836BF"/>
    <w:rsid w:val="00683B82"/>
    <w:rsid w:val="00683CE5"/>
    <w:rsid w:val="006844E8"/>
    <w:rsid w:val="006852D6"/>
    <w:rsid w:val="006857B4"/>
    <w:rsid w:val="00685FA8"/>
    <w:rsid w:val="00686511"/>
    <w:rsid w:val="00686CE8"/>
    <w:rsid w:val="0068707E"/>
    <w:rsid w:val="00687316"/>
    <w:rsid w:val="00687A09"/>
    <w:rsid w:val="00690C56"/>
    <w:rsid w:val="00691D6B"/>
    <w:rsid w:val="006934D0"/>
    <w:rsid w:val="0069366D"/>
    <w:rsid w:val="006936E7"/>
    <w:rsid w:val="00693E7E"/>
    <w:rsid w:val="006949CD"/>
    <w:rsid w:val="00694A3E"/>
    <w:rsid w:val="00694B55"/>
    <w:rsid w:val="006955E3"/>
    <w:rsid w:val="00695A64"/>
    <w:rsid w:val="006970E2"/>
    <w:rsid w:val="0069715A"/>
    <w:rsid w:val="006A06E2"/>
    <w:rsid w:val="006A07DF"/>
    <w:rsid w:val="006A0A7E"/>
    <w:rsid w:val="006A0A99"/>
    <w:rsid w:val="006A0B89"/>
    <w:rsid w:val="006A0C5E"/>
    <w:rsid w:val="006A23A0"/>
    <w:rsid w:val="006A3259"/>
    <w:rsid w:val="006A4546"/>
    <w:rsid w:val="006A491B"/>
    <w:rsid w:val="006A4CD0"/>
    <w:rsid w:val="006A5714"/>
    <w:rsid w:val="006A6407"/>
    <w:rsid w:val="006A66FC"/>
    <w:rsid w:val="006A695E"/>
    <w:rsid w:val="006A6F89"/>
    <w:rsid w:val="006A713C"/>
    <w:rsid w:val="006A7C03"/>
    <w:rsid w:val="006B067F"/>
    <w:rsid w:val="006B13BC"/>
    <w:rsid w:val="006B1C95"/>
    <w:rsid w:val="006B2224"/>
    <w:rsid w:val="006B23FD"/>
    <w:rsid w:val="006B25BA"/>
    <w:rsid w:val="006B2A97"/>
    <w:rsid w:val="006B372F"/>
    <w:rsid w:val="006B4A00"/>
    <w:rsid w:val="006B5106"/>
    <w:rsid w:val="006B51C0"/>
    <w:rsid w:val="006B5998"/>
    <w:rsid w:val="006B5E77"/>
    <w:rsid w:val="006B6DA9"/>
    <w:rsid w:val="006B6DC9"/>
    <w:rsid w:val="006B71C7"/>
    <w:rsid w:val="006C0E43"/>
    <w:rsid w:val="006C1841"/>
    <w:rsid w:val="006C18EB"/>
    <w:rsid w:val="006C1A18"/>
    <w:rsid w:val="006C1B2E"/>
    <w:rsid w:val="006C1B6B"/>
    <w:rsid w:val="006C2017"/>
    <w:rsid w:val="006C2CC3"/>
    <w:rsid w:val="006C2DA3"/>
    <w:rsid w:val="006C31F7"/>
    <w:rsid w:val="006C345A"/>
    <w:rsid w:val="006C44B5"/>
    <w:rsid w:val="006C492A"/>
    <w:rsid w:val="006C4D2C"/>
    <w:rsid w:val="006C52D6"/>
    <w:rsid w:val="006C535A"/>
    <w:rsid w:val="006C60E6"/>
    <w:rsid w:val="006C6603"/>
    <w:rsid w:val="006C6962"/>
    <w:rsid w:val="006C7248"/>
    <w:rsid w:val="006C7C45"/>
    <w:rsid w:val="006C7CC6"/>
    <w:rsid w:val="006D0A35"/>
    <w:rsid w:val="006D1187"/>
    <w:rsid w:val="006D2155"/>
    <w:rsid w:val="006D2344"/>
    <w:rsid w:val="006D27EA"/>
    <w:rsid w:val="006D2A99"/>
    <w:rsid w:val="006D3060"/>
    <w:rsid w:val="006D4309"/>
    <w:rsid w:val="006D6FA0"/>
    <w:rsid w:val="006D71C4"/>
    <w:rsid w:val="006D74A6"/>
    <w:rsid w:val="006D7E24"/>
    <w:rsid w:val="006D7E45"/>
    <w:rsid w:val="006E097D"/>
    <w:rsid w:val="006E10AF"/>
    <w:rsid w:val="006E15DE"/>
    <w:rsid w:val="006E1729"/>
    <w:rsid w:val="006E2388"/>
    <w:rsid w:val="006E29A4"/>
    <w:rsid w:val="006E2B7A"/>
    <w:rsid w:val="006E3B67"/>
    <w:rsid w:val="006E3F71"/>
    <w:rsid w:val="006E4CE6"/>
    <w:rsid w:val="006E4D9F"/>
    <w:rsid w:val="006E4EEB"/>
    <w:rsid w:val="006E6628"/>
    <w:rsid w:val="006F05A2"/>
    <w:rsid w:val="006F0D9C"/>
    <w:rsid w:val="006F212A"/>
    <w:rsid w:val="006F268C"/>
    <w:rsid w:val="006F306B"/>
    <w:rsid w:val="006F34F2"/>
    <w:rsid w:val="006F3E03"/>
    <w:rsid w:val="006F4566"/>
    <w:rsid w:val="006F45AA"/>
    <w:rsid w:val="006F4601"/>
    <w:rsid w:val="006F4C77"/>
    <w:rsid w:val="006F4CF0"/>
    <w:rsid w:val="006F52B7"/>
    <w:rsid w:val="006F6F11"/>
    <w:rsid w:val="006F7347"/>
    <w:rsid w:val="006F7596"/>
    <w:rsid w:val="006F7752"/>
    <w:rsid w:val="006F7C77"/>
    <w:rsid w:val="00700213"/>
    <w:rsid w:val="0070093E"/>
    <w:rsid w:val="00701578"/>
    <w:rsid w:val="00701EC6"/>
    <w:rsid w:val="007031AD"/>
    <w:rsid w:val="007031E8"/>
    <w:rsid w:val="0070384E"/>
    <w:rsid w:val="007039BC"/>
    <w:rsid w:val="00703EF6"/>
    <w:rsid w:val="00705ADD"/>
    <w:rsid w:val="00705D66"/>
    <w:rsid w:val="00706A81"/>
    <w:rsid w:val="00707A69"/>
    <w:rsid w:val="00710740"/>
    <w:rsid w:val="007132C7"/>
    <w:rsid w:val="00713DBB"/>
    <w:rsid w:val="00714B9B"/>
    <w:rsid w:val="00716F7A"/>
    <w:rsid w:val="00717427"/>
    <w:rsid w:val="00721167"/>
    <w:rsid w:val="00721BBD"/>
    <w:rsid w:val="0072497A"/>
    <w:rsid w:val="007251B2"/>
    <w:rsid w:val="0072641B"/>
    <w:rsid w:val="007266DC"/>
    <w:rsid w:val="00727A4B"/>
    <w:rsid w:val="00727EEF"/>
    <w:rsid w:val="00730507"/>
    <w:rsid w:val="00730BB4"/>
    <w:rsid w:val="007311CC"/>
    <w:rsid w:val="0073139A"/>
    <w:rsid w:val="0073180A"/>
    <w:rsid w:val="00732307"/>
    <w:rsid w:val="00732BBF"/>
    <w:rsid w:val="00732FDE"/>
    <w:rsid w:val="00733590"/>
    <w:rsid w:val="00735700"/>
    <w:rsid w:val="007359A2"/>
    <w:rsid w:val="00735C85"/>
    <w:rsid w:val="00737B8F"/>
    <w:rsid w:val="00737C7A"/>
    <w:rsid w:val="007402C3"/>
    <w:rsid w:val="007413A8"/>
    <w:rsid w:val="00741F45"/>
    <w:rsid w:val="00742FCA"/>
    <w:rsid w:val="00743B17"/>
    <w:rsid w:val="00743E5A"/>
    <w:rsid w:val="00743F99"/>
    <w:rsid w:val="007446F8"/>
    <w:rsid w:val="00744A23"/>
    <w:rsid w:val="00744CF3"/>
    <w:rsid w:val="00744D88"/>
    <w:rsid w:val="00745511"/>
    <w:rsid w:val="00750A40"/>
    <w:rsid w:val="00750CA0"/>
    <w:rsid w:val="0075149D"/>
    <w:rsid w:val="00751E04"/>
    <w:rsid w:val="0075256B"/>
    <w:rsid w:val="00752689"/>
    <w:rsid w:val="00752E47"/>
    <w:rsid w:val="00753484"/>
    <w:rsid w:val="0075389B"/>
    <w:rsid w:val="00753B45"/>
    <w:rsid w:val="0075478A"/>
    <w:rsid w:val="00756185"/>
    <w:rsid w:val="007566FF"/>
    <w:rsid w:val="00756855"/>
    <w:rsid w:val="0075689B"/>
    <w:rsid w:val="00756C85"/>
    <w:rsid w:val="007570F5"/>
    <w:rsid w:val="007573A0"/>
    <w:rsid w:val="00757B7A"/>
    <w:rsid w:val="00760864"/>
    <w:rsid w:val="00760E44"/>
    <w:rsid w:val="007612FD"/>
    <w:rsid w:val="007614B6"/>
    <w:rsid w:val="007617DA"/>
    <w:rsid w:val="00763FC4"/>
    <w:rsid w:val="00764B87"/>
    <w:rsid w:val="00764C36"/>
    <w:rsid w:val="00765566"/>
    <w:rsid w:val="00765757"/>
    <w:rsid w:val="00765B83"/>
    <w:rsid w:val="00766423"/>
    <w:rsid w:val="00766865"/>
    <w:rsid w:val="00766F34"/>
    <w:rsid w:val="007676B7"/>
    <w:rsid w:val="0076791F"/>
    <w:rsid w:val="00770A64"/>
    <w:rsid w:val="007713F5"/>
    <w:rsid w:val="00771FA2"/>
    <w:rsid w:val="00771FCD"/>
    <w:rsid w:val="00774C46"/>
    <w:rsid w:val="00775ADA"/>
    <w:rsid w:val="00775F85"/>
    <w:rsid w:val="00776941"/>
    <w:rsid w:val="007769F4"/>
    <w:rsid w:val="00776A27"/>
    <w:rsid w:val="00776A2F"/>
    <w:rsid w:val="00776F68"/>
    <w:rsid w:val="00777BBF"/>
    <w:rsid w:val="00780443"/>
    <w:rsid w:val="00780544"/>
    <w:rsid w:val="007806FE"/>
    <w:rsid w:val="00780788"/>
    <w:rsid w:val="00781E1F"/>
    <w:rsid w:val="00781E31"/>
    <w:rsid w:val="007820B7"/>
    <w:rsid w:val="0078277E"/>
    <w:rsid w:val="00784159"/>
    <w:rsid w:val="00784CEB"/>
    <w:rsid w:val="00784E9C"/>
    <w:rsid w:val="007853FC"/>
    <w:rsid w:val="00785BE8"/>
    <w:rsid w:val="00786320"/>
    <w:rsid w:val="0078641A"/>
    <w:rsid w:val="007864AC"/>
    <w:rsid w:val="00786B3B"/>
    <w:rsid w:val="00787198"/>
    <w:rsid w:val="00787479"/>
    <w:rsid w:val="00787CB2"/>
    <w:rsid w:val="007903CC"/>
    <w:rsid w:val="00790BD8"/>
    <w:rsid w:val="0079196B"/>
    <w:rsid w:val="00791C0A"/>
    <w:rsid w:val="0079229B"/>
    <w:rsid w:val="0079234A"/>
    <w:rsid w:val="00795065"/>
    <w:rsid w:val="00795465"/>
    <w:rsid w:val="007965E9"/>
    <w:rsid w:val="007968D8"/>
    <w:rsid w:val="00796E91"/>
    <w:rsid w:val="00796FC3"/>
    <w:rsid w:val="007976C0"/>
    <w:rsid w:val="00797A26"/>
    <w:rsid w:val="00797CE3"/>
    <w:rsid w:val="007A001F"/>
    <w:rsid w:val="007A0104"/>
    <w:rsid w:val="007A06AA"/>
    <w:rsid w:val="007A0D0C"/>
    <w:rsid w:val="007A1042"/>
    <w:rsid w:val="007A1C32"/>
    <w:rsid w:val="007A2057"/>
    <w:rsid w:val="007A2D7F"/>
    <w:rsid w:val="007A43FA"/>
    <w:rsid w:val="007A5A08"/>
    <w:rsid w:val="007A5D56"/>
    <w:rsid w:val="007A5F12"/>
    <w:rsid w:val="007A6C36"/>
    <w:rsid w:val="007A6DF2"/>
    <w:rsid w:val="007A7FD2"/>
    <w:rsid w:val="007B0955"/>
    <w:rsid w:val="007B133B"/>
    <w:rsid w:val="007B171A"/>
    <w:rsid w:val="007B2091"/>
    <w:rsid w:val="007B2129"/>
    <w:rsid w:val="007B386E"/>
    <w:rsid w:val="007B4398"/>
    <w:rsid w:val="007B462C"/>
    <w:rsid w:val="007B48A4"/>
    <w:rsid w:val="007B5779"/>
    <w:rsid w:val="007C0F97"/>
    <w:rsid w:val="007C1AB4"/>
    <w:rsid w:val="007C1DB2"/>
    <w:rsid w:val="007C1E1B"/>
    <w:rsid w:val="007C20EE"/>
    <w:rsid w:val="007C2743"/>
    <w:rsid w:val="007C2751"/>
    <w:rsid w:val="007C2780"/>
    <w:rsid w:val="007C28B6"/>
    <w:rsid w:val="007C2BCF"/>
    <w:rsid w:val="007C35CA"/>
    <w:rsid w:val="007C382A"/>
    <w:rsid w:val="007C3EDD"/>
    <w:rsid w:val="007C4071"/>
    <w:rsid w:val="007C4153"/>
    <w:rsid w:val="007C4547"/>
    <w:rsid w:val="007C6F48"/>
    <w:rsid w:val="007C7D06"/>
    <w:rsid w:val="007D0193"/>
    <w:rsid w:val="007D1584"/>
    <w:rsid w:val="007D2695"/>
    <w:rsid w:val="007D2C21"/>
    <w:rsid w:val="007D4CBE"/>
    <w:rsid w:val="007D5386"/>
    <w:rsid w:val="007E022A"/>
    <w:rsid w:val="007E055B"/>
    <w:rsid w:val="007E0563"/>
    <w:rsid w:val="007E1501"/>
    <w:rsid w:val="007E1AE3"/>
    <w:rsid w:val="007E314B"/>
    <w:rsid w:val="007E3873"/>
    <w:rsid w:val="007E3C7C"/>
    <w:rsid w:val="007E503E"/>
    <w:rsid w:val="007E5621"/>
    <w:rsid w:val="007E619A"/>
    <w:rsid w:val="007E62BF"/>
    <w:rsid w:val="007E6B36"/>
    <w:rsid w:val="007E706A"/>
    <w:rsid w:val="007E7242"/>
    <w:rsid w:val="007E726E"/>
    <w:rsid w:val="007F02D1"/>
    <w:rsid w:val="007F04B3"/>
    <w:rsid w:val="007F2106"/>
    <w:rsid w:val="007F2129"/>
    <w:rsid w:val="007F25E5"/>
    <w:rsid w:val="007F268C"/>
    <w:rsid w:val="007F2D10"/>
    <w:rsid w:val="007F34FF"/>
    <w:rsid w:val="007F3680"/>
    <w:rsid w:val="007F42E9"/>
    <w:rsid w:val="007F54A8"/>
    <w:rsid w:val="007F606E"/>
    <w:rsid w:val="007F65E7"/>
    <w:rsid w:val="007F6938"/>
    <w:rsid w:val="007F69C1"/>
    <w:rsid w:val="007F6AB6"/>
    <w:rsid w:val="007F77C1"/>
    <w:rsid w:val="007F7AE1"/>
    <w:rsid w:val="007F7E73"/>
    <w:rsid w:val="00800488"/>
    <w:rsid w:val="00800FF2"/>
    <w:rsid w:val="00801904"/>
    <w:rsid w:val="00801AD2"/>
    <w:rsid w:val="008021E7"/>
    <w:rsid w:val="00802EDD"/>
    <w:rsid w:val="0080335C"/>
    <w:rsid w:val="0080352C"/>
    <w:rsid w:val="0080416E"/>
    <w:rsid w:val="008046D7"/>
    <w:rsid w:val="00805639"/>
    <w:rsid w:val="00805A69"/>
    <w:rsid w:val="00806FA0"/>
    <w:rsid w:val="008077C5"/>
    <w:rsid w:val="0081044E"/>
    <w:rsid w:val="00811239"/>
    <w:rsid w:val="00811B5F"/>
    <w:rsid w:val="00811E03"/>
    <w:rsid w:val="008138B3"/>
    <w:rsid w:val="0081398B"/>
    <w:rsid w:val="00813FED"/>
    <w:rsid w:val="00815190"/>
    <w:rsid w:val="008152B3"/>
    <w:rsid w:val="008152F9"/>
    <w:rsid w:val="00816239"/>
    <w:rsid w:val="00820E22"/>
    <w:rsid w:val="00820E94"/>
    <w:rsid w:val="008215D9"/>
    <w:rsid w:val="008218DA"/>
    <w:rsid w:val="0082306A"/>
    <w:rsid w:val="00823497"/>
    <w:rsid w:val="0082376D"/>
    <w:rsid w:val="008238BC"/>
    <w:rsid w:val="00824057"/>
    <w:rsid w:val="00825528"/>
    <w:rsid w:val="008258FD"/>
    <w:rsid w:val="00825F13"/>
    <w:rsid w:val="00825FEA"/>
    <w:rsid w:val="00826027"/>
    <w:rsid w:val="00826975"/>
    <w:rsid w:val="008271D5"/>
    <w:rsid w:val="00827B1C"/>
    <w:rsid w:val="008304BC"/>
    <w:rsid w:val="00831061"/>
    <w:rsid w:val="008317D9"/>
    <w:rsid w:val="008322F3"/>
    <w:rsid w:val="008325BA"/>
    <w:rsid w:val="008327DE"/>
    <w:rsid w:val="008329AA"/>
    <w:rsid w:val="00832D6A"/>
    <w:rsid w:val="00833458"/>
    <w:rsid w:val="008337C2"/>
    <w:rsid w:val="00834B31"/>
    <w:rsid w:val="00834F48"/>
    <w:rsid w:val="00835555"/>
    <w:rsid w:val="00835BF6"/>
    <w:rsid w:val="00836433"/>
    <w:rsid w:val="008366C0"/>
    <w:rsid w:val="00837580"/>
    <w:rsid w:val="0084147F"/>
    <w:rsid w:val="00842001"/>
    <w:rsid w:val="008422BE"/>
    <w:rsid w:val="00842C71"/>
    <w:rsid w:val="008437C9"/>
    <w:rsid w:val="00843EA5"/>
    <w:rsid w:val="0084521D"/>
    <w:rsid w:val="00845588"/>
    <w:rsid w:val="008456D5"/>
    <w:rsid w:val="008459C0"/>
    <w:rsid w:val="0084676E"/>
    <w:rsid w:val="00847160"/>
    <w:rsid w:val="0084754B"/>
    <w:rsid w:val="00847565"/>
    <w:rsid w:val="00850753"/>
    <w:rsid w:val="00850A3C"/>
    <w:rsid w:val="00852576"/>
    <w:rsid w:val="00852804"/>
    <w:rsid w:val="00852B3C"/>
    <w:rsid w:val="008536BD"/>
    <w:rsid w:val="00853D64"/>
    <w:rsid w:val="00854322"/>
    <w:rsid w:val="008545F3"/>
    <w:rsid w:val="00854DE0"/>
    <w:rsid w:val="00854ED4"/>
    <w:rsid w:val="00857005"/>
    <w:rsid w:val="00860349"/>
    <w:rsid w:val="00861B07"/>
    <w:rsid w:val="00862DDE"/>
    <w:rsid w:val="008636D8"/>
    <w:rsid w:val="008636E6"/>
    <w:rsid w:val="00864692"/>
    <w:rsid w:val="0086514D"/>
    <w:rsid w:val="00865282"/>
    <w:rsid w:val="00865F87"/>
    <w:rsid w:val="008663A5"/>
    <w:rsid w:val="0086693A"/>
    <w:rsid w:val="00867165"/>
    <w:rsid w:val="00867C90"/>
    <w:rsid w:val="00870F9E"/>
    <w:rsid w:val="00872C9D"/>
    <w:rsid w:val="00873249"/>
    <w:rsid w:val="00873353"/>
    <w:rsid w:val="0087374B"/>
    <w:rsid w:val="00874761"/>
    <w:rsid w:val="008752EC"/>
    <w:rsid w:val="0087537D"/>
    <w:rsid w:val="00875907"/>
    <w:rsid w:val="00875DAD"/>
    <w:rsid w:val="0087712B"/>
    <w:rsid w:val="00877AD7"/>
    <w:rsid w:val="00877C55"/>
    <w:rsid w:val="00881D34"/>
    <w:rsid w:val="008823DC"/>
    <w:rsid w:val="0088336E"/>
    <w:rsid w:val="00883409"/>
    <w:rsid w:val="00883537"/>
    <w:rsid w:val="00884523"/>
    <w:rsid w:val="00884A5E"/>
    <w:rsid w:val="00884AEB"/>
    <w:rsid w:val="00884F0B"/>
    <w:rsid w:val="008852E4"/>
    <w:rsid w:val="00886B23"/>
    <w:rsid w:val="00886DDB"/>
    <w:rsid w:val="0088772B"/>
    <w:rsid w:val="0088776F"/>
    <w:rsid w:val="00887AE5"/>
    <w:rsid w:val="00887EF3"/>
    <w:rsid w:val="00890A67"/>
    <w:rsid w:val="00891171"/>
    <w:rsid w:val="00891EE7"/>
    <w:rsid w:val="008926A3"/>
    <w:rsid w:val="00893AED"/>
    <w:rsid w:val="0089514A"/>
    <w:rsid w:val="00895355"/>
    <w:rsid w:val="0089543D"/>
    <w:rsid w:val="0089591F"/>
    <w:rsid w:val="00895CAE"/>
    <w:rsid w:val="008961F6"/>
    <w:rsid w:val="008963DC"/>
    <w:rsid w:val="008A037B"/>
    <w:rsid w:val="008A03F6"/>
    <w:rsid w:val="008A0690"/>
    <w:rsid w:val="008A0788"/>
    <w:rsid w:val="008A2DE0"/>
    <w:rsid w:val="008A39DB"/>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789"/>
    <w:rsid w:val="008B3A1D"/>
    <w:rsid w:val="008B3FD8"/>
    <w:rsid w:val="008B4180"/>
    <w:rsid w:val="008B4768"/>
    <w:rsid w:val="008B5515"/>
    <w:rsid w:val="008B574E"/>
    <w:rsid w:val="008B5826"/>
    <w:rsid w:val="008B5B0C"/>
    <w:rsid w:val="008B5E3C"/>
    <w:rsid w:val="008B6491"/>
    <w:rsid w:val="008B67AB"/>
    <w:rsid w:val="008B699B"/>
    <w:rsid w:val="008B7D71"/>
    <w:rsid w:val="008C04C6"/>
    <w:rsid w:val="008C080F"/>
    <w:rsid w:val="008C1E57"/>
    <w:rsid w:val="008C2440"/>
    <w:rsid w:val="008C328F"/>
    <w:rsid w:val="008C3C3F"/>
    <w:rsid w:val="008C44F6"/>
    <w:rsid w:val="008C45AC"/>
    <w:rsid w:val="008C545B"/>
    <w:rsid w:val="008C5578"/>
    <w:rsid w:val="008C5EFA"/>
    <w:rsid w:val="008C5FDD"/>
    <w:rsid w:val="008C74CF"/>
    <w:rsid w:val="008C7A48"/>
    <w:rsid w:val="008D0122"/>
    <w:rsid w:val="008D0B07"/>
    <w:rsid w:val="008D10A7"/>
    <w:rsid w:val="008D1873"/>
    <w:rsid w:val="008D1EC8"/>
    <w:rsid w:val="008D2893"/>
    <w:rsid w:val="008D3217"/>
    <w:rsid w:val="008D338B"/>
    <w:rsid w:val="008D36B0"/>
    <w:rsid w:val="008D4257"/>
    <w:rsid w:val="008D44B6"/>
    <w:rsid w:val="008D538C"/>
    <w:rsid w:val="008D6126"/>
    <w:rsid w:val="008D614E"/>
    <w:rsid w:val="008D6B8A"/>
    <w:rsid w:val="008D6F29"/>
    <w:rsid w:val="008D7953"/>
    <w:rsid w:val="008E0816"/>
    <w:rsid w:val="008E1132"/>
    <w:rsid w:val="008E19D0"/>
    <w:rsid w:val="008E1A0E"/>
    <w:rsid w:val="008E2A8A"/>
    <w:rsid w:val="008E59D7"/>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D71"/>
    <w:rsid w:val="008F348A"/>
    <w:rsid w:val="008F3C7A"/>
    <w:rsid w:val="008F5F07"/>
    <w:rsid w:val="008F6ED6"/>
    <w:rsid w:val="008F6EF1"/>
    <w:rsid w:val="008F6F0C"/>
    <w:rsid w:val="008F7083"/>
    <w:rsid w:val="008F71C2"/>
    <w:rsid w:val="008F7B88"/>
    <w:rsid w:val="0090061B"/>
    <w:rsid w:val="00900DCC"/>
    <w:rsid w:val="009018B6"/>
    <w:rsid w:val="009024B8"/>
    <w:rsid w:val="00902B2B"/>
    <w:rsid w:val="009030A3"/>
    <w:rsid w:val="00903442"/>
    <w:rsid w:val="0090669E"/>
    <w:rsid w:val="00907701"/>
    <w:rsid w:val="00907EAB"/>
    <w:rsid w:val="00910820"/>
    <w:rsid w:val="0091110B"/>
    <w:rsid w:val="00912049"/>
    <w:rsid w:val="009120EA"/>
    <w:rsid w:val="0091219A"/>
    <w:rsid w:val="00913D3A"/>
    <w:rsid w:val="00915221"/>
    <w:rsid w:val="0091539E"/>
    <w:rsid w:val="009157B8"/>
    <w:rsid w:val="009166E9"/>
    <w:rsid w:val="00917401"/>
    <w:rsid w:val="00917C03"/>
    <w:rsid w:val="00920DF2"/>
    <w:rsid w:val="00921035"/>
    <w:rsid w:val="009212E4"/>
    <w:rsid w:val="009219D2"/>
    <w:rsid w:val="00921DD8"/>
    <w:rsid w:val="00921F7A"/>
    <w:rsid w:val="00922541"/>
    <w:rsid w:val="00924238"/>
    <w:rsid w:val="00924B36"/>
    <w:rsid w:val="00924BA8"/>
    <w:rsid w:val="00924EB7"/>
    <w:rsid w:val="0092676C"/>
    <w:rsid w:val="009270D0"/>
    <w:rsid w:val="009279CC"/>
    <w:rsid w:val="009301B1"/>
    <w:rsid w:val="0093022A"/>
    <w:rsid w:val="00930B1A"/>
    <w:rsid w:val="0093111D"/>
    <w:rsid w:val="00932A50"/>
    <w:rsid w:val="00932C6E"/>
    <w:rsid w:val="00932EB7"/>
    <w:rsid w:val="00933346"/>
    <w:rsid w:val="0093451B"/>
    <w:rsid w:val="00934FC1"/>
    <w:rsid w:val="00935C19"/>
    <w:rsid w:val="0093689B"/>
    <w:rsid w:val="00936B55"/>
    <w:rsid w:val="00936E45"/>
    <w:rsid w:val="00940033"/>
    <w:rsid w:val="009400BA"/>
    <w:rsid w:val="009407A6"/>
    <w:rsid w:val="009412E2"/>
    <w:rsid w:val="00941842"/>
    <w:rsid w:val="009431C5"/>
    <w:rsid w:val="00943BA0"/>
    <w:rsid w:val="009441C0"/>
    <w:rsid w:val="00944929"/>
    <w:rsid w:val="009455A6"/>
    <w:rsid w:val="00945BE2"/>
    <w:rsid w:val="0094676F"/>
    <w:rsid w:val="00946C13"/>
    <w:rsid w:val="009473E9"/>
    <w:rsid w:val="00950809"/>
    <w:rsid w:val="00950C13"/>
    <w:rsid w:val="00951049"/>
    <w:rsid w:val="00951A0B"/>
    <w:rsid w:val="00952CEA"/>
    <w:rsid w:val="00952D48"/>
    <w:rsid w:val="009539D1"/>
    <w:rsid w:val="00953C84"/>
    <w:rsid w:val="00955982"/>
    <w:rsid w:val="00956721"/>
    <w:rsid w:val="00957C95"/>
    <w:rsid w:val="00957D7D"/>
    <w:rsid w:val="00960D14"/>
    <w:rsid w:val="0096160E"/>
    <w:rsid w:val="0096167D"/>
    <w:rsid w:val="0096272C"/>
    <w:rsid w:val="0096277A"/>
    <w:rsid w:val="00963F73"/>
    <w:rsid w:val="009641A5"/>
    <w:rsid w:val="00964E0D"/>
    <w:rsid w:val="00965580"/>
    <w:rsid w:val="009658B9"/>
    <w:rsid w:val="009665D2"/>
    <w:rsid w:val="00966E37"/>
    <w:rsid w:val="00967017"/>
    <w:rsid w:val="009676A4"/>
    <w:rsid w:val="009676A6"/>
    <w:rsid w:val="009702B7"/>
    <w:rsid w:val="00970FBE"/>
    <w:rsid w:val="0097318B"/>
    <w:rsid w:val="0097340D"/>
    <w:rsid w:val="00973894"/>
    <w:rsid w:val="009742E9"/>
    <w:rsid w:val="00974B68"/>
    <w:rsid w:val="0097617C"/>
    <w:rsid w:val="00976369"/>
    <w:rsid w:val="00976392"/>
    <w:rsid w:val="009763A7"/>
    <w:rsid w:val="00976A2F"/>
    <w:rsid w:val="00977800"/>
    <w:rsid w:val="009802A9"/>
    <w:rsid w:val="00981B2F"/>
    <w:rsid w:val="00981DF0"/>
    <w:rsid w:val="009826AB"/>
    <w:rsid w:val="0098348A"/>
    <w:rsid w:val="00983B25"/>
    <w:rsid w:val="00983FFA"/>
    <w:rsid w:val="0098408A"/>
    <w:rsid w:val="00984AD3"/>
    <w:rsid w:val="0099011F"/>
    <w:rsid w:val="00990511"/>
    <w:rsid w:val="00990A3A"/>
    <w:rsid w:val="00990C60"/>
    <w:rsid w:val="00991444"/>
    <w:rsid w:val="009918A0"/>
    <w:rsid w:val="00991913"/>
    <w:rsid w:val="00991A77"/>
    <w:rsid w:val="00991F25"/>
    <w:rsid w:val="009927EC"/>
    <w:rsid w:val="00992A48"/>
    <w:rsid w:val="00993474"/>
    <w:rsid w:val="00993FCA"/>
    <w:rsid w:val="009945B1"/>
    <w:rsid w:val="00994833"/>
    <w:rsid w:val="00994F45"/>
    <w:rsid w:val="0099509A"/>
    <w:rsid w:val="00996487"/>
    <w:rsid w:val="0099697E"/>
    <w:rsid w:val="009A010B"/>
    <w:rsid w:val="009A06B7"/>
    <w:rsid w:val="009A1347"/>
    <w:rsid w:val="009A1942"/>
    <w:rsid w:val="009A1AB9"/>
    <w:rsid w:val="009A27CF"/>
    <w:rsid w:val="009A3142"/>
    <w:rsid w:val="009A4E94"/>
    <w:rsid w:val="009A60EB"/>
    <w:rsid w:val="009A6214"/>
    <w:rsid w:val="009A695B"/>
    <w:rsid w:val="009A6B7E"/>
    <w:rsid w:val="009A6C6B"/>
    <w:rsid w:val="009B0691"/>
    <w:rsid w:val="009B0E15"/>
    <w:rsid w:val="009B28E5"/>
    <w:rsid w:val="009B2B28"/>
    <w:rsid w:val="009B34D8"/>
    <w:rsid w:val="009B3BBC"/>
    <w:rsid w:val="009B42AB"/>
    <w:rsid w:val="009B6A05"/>
    <w:rsid w:val="009B7565"/>
    <w:rsid w:val="009C0C50"/>
    <w:rsid w:val="009C15AF"/>
    <w:rsid w:val="009C17DB"/>
    <w:rsid w:val="009C218D"/>
    <w:rsid w:val="009C3A4B"/>
    <w:rsid w:val="009C3DFB"/>
    <w:rsid w:val="009C40DB"/>
    <w:rsid w:val="009C44A6"/>
    <w:rsid w:val="009C44DB"/>
    <w:rsid w:val="009C4EA7"/>
    <w:rsid w:val="009C594C"/>
    <w:rsid w:val="009C5F4A"/>
    <w:rsid w:val="009C5F58"/>
    <w:rsid w:val="009C77DB"/>
    <w:rsid w:val="009C7958"/>
    <w:rsid w:val="009C7D9D"/>
    <w:rsid w:val="009D0287"/>
    <w:rsid w:val="009D03F7"/>
    <w:rsid w:val="009D212E"/>
    <w:rsid w:val="009D242A"/>
    <w:rsid w:val="009D2514"/>
    <w:rsid w:val="009D2771"/>
    <w:rsid w:val="009D2775"/>
    <w:rsid w:val="009D2B7B"/>
    <w:rsid w:val="009D3028"/>
    <w:rsid w:val="009D4418"/>
    <w:rsid w:val="009D4942"/>
    <w:rsid w:val="009D5463"/>
    <w:rsid w:val="009D58A1"/>
    <w:rsid w:val="009D5BD9"/>
    <w:rsid w:val="009D620A"/>
    <w:rsid w:val="009D6315"/>
    <w:rsid w:val="009D666E"/>
    <w:rsid w:val="009D7D69"/>
    <w:rsid w:val="009E0336"/>
    <w:rsid w:val="009E1E1F"/>
    <w:rsid w:val="009E2C85"/>
    <w:rsid w:val="009E2DBC"/>
    <w:rsid w:val="009E3313"/>
    <w:rsid w:val="009E364F"/>
    <w:rsid w:val="009E3D95"/>
    <w:rsid w:val="009E590D"/>
    <w:rsid w:val="009E6821"/>
    <w:rsid w:val="009E6E11"/>
    <w:rsid w:val="009E6E68"/>
    <w:rsid w:val="009E71B6"/>
    <w:rsid w:val="009E7289"/>
    <w:rsid w:val="009E7E54"/>
    <w:rsid w:val="009F01C2"/>
    <w:rsid w:val="009F08F4"/>
    <w:rsid w:val="009F1564"/>
    <w:rsid w:val="009F2C47"/>
    <w:rsid w:val="009F2E30"/>
    <w:rsid w:val="009F312D"/>
    <w:rsid w:val="009F431B"/>
    <w:rsid w:val="009F4AED"/>
    <w:rsid w:val="009F520A"/>
    <w:rsid w:val="009F5F0D"/>
    <w:rsid w:val="009F644F"/>
    <w:rsid w:val="009F717B"/>
    <w:rsid w:val="009F734F"/>
    <w:rsid w:val="009F7ABF"/>
    <w:rsid w:val="009F7E3E"/>
    <w:rsid w:val="00A007C1"/>
    <w:rsid w:val="00A01973"/>
    <w:rsid w:val="00A01A7C"/>
    <w:rsid w:val="00A01E7F"/>
    <w:rsid w:val="00A0305E"/>
    <w:rsid w:val="00A03D32"/>
    <w:rsid w:val="00A053BB"/>
    <w:rsid w:val="00A055A4"/>
    <w:rsid w:val="00A0567F"/>
    <w:rsid w:val="00A066A4"/>
    <w:rsid w:val="00A07CA5"/>
    <w:rsid w:val="00A07CF0"/>
    <w:rsid w:val="00A1045A"/>
    <w:rsid w:val="00A11702"/>
    <w:rsid w:val="00A11FDE"/>
    <w:rsid w:val="00A133E4"/>
    <w:rsid w:val="00A1353A"/>
    <w:rsid w:val="00A14BF5"/>
    <w:rsid w:val="00A2043E"/>
    <w:rsid w:val="00A20B03"/>
    <w:rsid w:val="00A210E8"/>
    <w:rsid w:val="00A21638"/>
    <w:rsid w:val="00A22850"/>
    <w:rsid w:val="00A23D27"/>
    <w:rsid w:val="00A23E56"/>
    <w:rsid w:val="00A24347"/>
    <w:rsid w:val="00A25683"/>
    <w:rsid w:val="00A25E81"/>
    <w:rsid w:val="00A25E96"/>
    <w:rsid w:val="00A25F37"/>
    <w:rsid w:val="00A26503"/>
    <w:rsid w:val="00A26D41"/>
    <w:rsid w:val="00A26D66"/>
    <w:rsid w:val="00A27B47"/>
    <w:rsid w:val="00A314D5"/>
    <w:rsid w:val="00A31725"/>
    <w:rsid w:val="00A32780"/>
    <w:rsid w:val="00A32837"/>
    <w:rsid w:val="00A33B96"/>
    <w:rsid w:val="00A34574"/>
    <w:rsid w:val="00A35EA2"/>
    <w:rsid w:val="00A37A97"/>
    <w:rsid w:val="00A37D9A"/>
    <w:rsid w:val="00A37E41"/>
    <w:rsid w:val="00A4249F"/>
    <w:rsid w:val="00A4286A"/>
    <w:rsid w:val="00A43B27"/>
    <w:rsid w:val="00A43B57"/>
    <w:rsid w:val="00A44708"/>
    <w:rsid w:val="00A44DB0"/>
    <w:rsid w:val="00A450FD"/>
    <w:rsid w:val="00A46CC2"/>
    <w:rsid w:val="00A46E86"/>
    <w:rsid w:val="00A47F2A"/>
    <w:rsid w:val="00A50C24"/>
    <w:rsid w:val="00A515F2"/>
    <w:rsid w:val="00A51D1A"/>
    <w:rsid w:val="00A51FAE"/>
    <w:rsid w:val="00A5229B"/>
    <w:rsid w:val="00A52BDB"/>
    <w:rsid w:val="00A52E26"/>
    <w:rsid w:val="00A52FC7"/>
    <w:rsid w:val="00A532FC"/>
    <w:rsid w:val="00A539DD"/>
    <w:rsid w:val="00A564EB"/>
    <w:rsid w:val="00A56B6C"/>
    <w:rsid w:val="00A57D1E"/>
    <w:rsid w:val="00A600BF"/>
    <w:rsid w:val="00A606FF"/>
    <w:rsid w:val="00A615A6"/>
    <w:rsid w:val="00A61738"/>
    <w:rsid w:val="00A61E2E"/>
    <w:rsid w:val="00A623BA"/>
    <w:rsid w:val="00A6259E"/>
    <w:rsid w:val="00A6367A"/>
    <w:rsid w:val="00A64F15"/>
    <w:rsid w:val="00A652EF"/>
    <w:rsid w:val="00A6541B"/>
    <w:rsid w:val="00A65C8E"/>
    <w:rsid w:val="00A65E3D"/>
    <w:rsid w:val="00A66773"/>
    <w:rsid w:val="00A678BE"/>
    <w:rsid w:val="00A70E21"/>
    <w:rsid w:val="00A7160C"/>
    <w:rsid w:val="00A71778"/>
    <w:rsid w:val="00A718C9"/>
    <w:rsid w:val="00A71E9D"/>
    <w:rsid w:val="00A71FCC"/>
    <w:rsid w:val="00A722B2"/>
    <w:rsid w:val="00A7250C"/>
    <w:rsid w:val="00A72629"/>
    <w:rsid w:val="00A727E7"/>
    <w:rsid w:val="00A72C51"/>
    <w:rsid w:val="00A72DF7"/>
    <w:rsid w:val="00A73815"/>
    <w:rsid w:val="00A74507"/>
    <w:rsid w:val="00A74ADA"/>
    <w:rsid w:val="00A75115"/>
    <w:rsid w:val="00A7517A"/>
    <w:rsid w:val="00A753D8"/>
    <w:rsid w:val="00A75E27"/>
    <w:rsid w:val="00A77500"/>
    <w:rsid w:val="00A776C5"/>
    <w:rsid w:val="00A809E1"/>
    <w:rsid w:val="00A81BF4"/>
    <w:rsid w:val="00A8216B"/>
    <w:rsid w:val="00A830AA"/>
    <w:rsid w:val="00A83D26"/>
    <w:rsid w:val="00A84779"/>
    <w:rsid w:val="00A8537C"/>
    <w:rsid w:val="00A86553"/>
    <w:rsid w:val="00A86F29"/>
    <w:rsid w:val="00A870CD"/>
    <w:rsid w:val="00A872CD"/>
    <w:rsid w:val="00A87BA5"/>
    <w:rsid w:val="00A90302"/>
    <w:rsid w:val="00A90349"/>
    <w:rsid w:val="00A90B71"/>
    <w:rsid w:val="00A90D41"/>
    <w:rsid w:val="00A912DB"/>
    <w:rsid w:val="00A91449"/>
    <w:rsid w:val="00A9196C"/>
    <w:rsid w:val="00A9225C"/>
    <w:rsid w:val="00A92A67"/>
    <w:rsid w:val="00A92FCA"/>
    <w:rsid w:val="00A9486E"/>
    <w:rsid w:val="00A957F5"/>
    <w:rsid w:val="00A96523"/>
    <w:rsid w:val="00A96C89"/>
    <w:rsid w:val="00A96E1B"/>
    <w:rsid w:val="00A979AC"/>
    <w:rsid w:val="00A97ED0"/>
    <w:rsid w:val="00A97F12"/>
    <w:rsid w:val="00AA036B"/>
    <w:rsid w:val="00AA05D1"/>
    <w:rsid w:val="00AA13AD"/>
    <w:rsid w:val="00AA14AB"/>
    <w:rsid w:val="00AA151B"/>
    <w:rsid w:val="00AA1AD8"/>
    <w:rsid w:val="00AA48AB"/>
    <w:rsid w:val="00AA4F75"/>
    <w:rsid w:val="00AA52DA"/>
    <w:rsid w:val="00AA5E60"/>
    <w:rsid w:val="00AA79DD"/>
    <w:rsid w:val="00AB026B"/>
    <w:rsid w:val="00AB09EE"/>
    <w:rsid w:val="00AB2BF1"/>
    <w:rsid w:val="00AB4ECA"/>
    <w:rsid w:val="00AB7C3C"/>
    <w:rsid w:val="00AC03C8"/>
    <w:rsid w:val="00AC04D1"/>
    <w:rsid w:val="00AC1AF5"/>
    <w:rsid w:val="00AC1E56"/>
    <w:rsid w:val="00AC23F6"/>
    <w:rsid w:val="00AC2985"/>
    <w:rsid w:val="00AC2A43"/>
    <w:rsid w:val="00AC3D35"/>
    <w:rsid w:val="00AC5195"/>
    <w:rsid w:val="00AC52B7"/>
    <w:rsid w:val="00AC52F4"/>
    <w:rsid w:val="00AC61C5"/>
    <w:rsid w:val="00AC7861"/>
    <w:rsid w:val="00AD1EF7"/>
    <w:rsid w:val="00AD25AB"/>
    <w:rsid w:val="00AD288B"/>
    <w:rsid w:val="00AD2D20"/>
    <w:rsid w:val="00AD2ED5"/>
    <w:rsid w:val="00AD326E"/>
    <w:rsid w:val="00AD3412"/>
    <w:rsid w:val="00AD3DB0"/>
    <w:rsid w:val="00AD4B23"/>
    <w:rsid w:val="00AD4BF8"/>
    <w:rsid w:val="00AD56C8"/>
    <w:rsid w:val="00AD687A"/>
    <w:rsid w:val="00AD7C32"/>
    <w:rsid w:val="00AE0248"/>
    <w:rsid w:val="00AE05A1"/>
    <w:rsid w:val="00AE0995"/>
    <w:rsid w:val="00AE0ED7"/>
    <w:rsid w:val="00AE1981"/>
    <w:rsid w:val="00AE1A00"/>
    <w:rsid w:val="00AE29E8"/>
    <w:rsid w:val="00AE2ECD"/>
    <w:rsid w:val="00AE2F9B"/>
    <w:rsid w:val="00AE4BD8"/>
    <w:rsid w:val="00AE6C6B"/>
    <w:rsid w:val="00AE78B3"/>
    <w:rsid w:val="00AF0CFD"/>
    <w:rsid w:val="00AF0D6F"/>
    <w:rsid w:val="00AF199A"/>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07586"/>
    <w:rsid w:val="00B10391"/>
    <w:rsid w:val="00B123FF"/>
    <w:rsid w:val="00B131C8"/>
    <w:rsid w:val="00B14156"/>
    <w:rsid w:val="00B14598"/>
    <w:rsid w:val="00B146F0"/>
    <w:rsid w:val="00B14A39"/>
    <w:rsid w:val="00B14CCC"/>
    <w:rsid w:val="00B14EE0"/>
    <w:rsid w:val="00B152BF"/>
    <w:rsid w:val="00B156E5"/>
    <w:rsid w:val="00B15B34"/>
    <w:rsid w:val="00B15B92"/>
    <w:rsid w:val="00B15D12"/>
    <w:rsid w:val="00B17D68"/>
    <w:rsid w:val="00B20D60"/>
    <w:rsid w:val="00B214AA"/>
    <w:rsid w:val="00B21C97"/>
    <w:rsid w:val="00B21D16"/>
    <w:rsid w:val="00B22971"/>
    <w:rsid w:val="00B22989"/>
    <w:rsid w:val="00B23239"/>
    <w:rsid w:val="00B238A2"/>
    <w:rsid w:val="00B239D0"/>
    <w:rsid w:val="00B24290"/>
    <w:rsid w:val="00B2528A"/>
    <w:rsid w:val="00B25803"/>
    <w:rsid w:val="00B2594A"/>
    <w:rsid w:val="00B266CF"/>
    <w:rsid w:val="00B2671A"/>
    <w:rsid w:val="00B2711F"/>
    <w:rsid w:val="00B2747C"/>
    <w:rsid w:val="00B33872"/>
    <w:rsid w:val="00B3396B"/>
    <w:rsid w:val="00B345AC"/>
    <w:rsid w:val="00B3479C"/>
    <w:rsid w:val="00B34A3A"/>
    <w:rsid w:val="00B357C0"/>
    <w:rsid w:val="00B362FC"/>
    <w:rsid w:val="00B36AAB"/>
    <w:rsid w:val="00B36DBC"/>
    <w:rsid w:val="00B3723B"/>
    <w:rsid w:val="00B407C3"/>
    <w:rsid w:val="00B40B64"/>
    <w:rsid w:val="00B40CA4"/>
    <w:rsid w:val="00B41C05"/>
    <w:rsid w:val="00B421E4"/>
    <w:rsid w:val="00B42A86"/>
    <w:rsid w:val="00B44495"/>
    <w:rsid w:val="00B4592C"/>
    <w:rsid w:val="00B45E77"/>
    <w:rsid w:val="00B4602B"/>
    <w:rsid w:val="00B4792E"/>
    <w:rsid w:val="00B50756"/>
    <w:rsid w:val="00B518A3"/>
    <w:rsid w:val="00B51A7D"/>
    <w:rsid w:val="00B521BD"/>
    <w:rsid w:val="00B536C7"/>
    <w:rsid w:val="00B53A0C"/>
    <w:rsid w:val="00B53DED"/>
    <w:rsid w:val="00B53DFE"/>
    <w:rsid w:val="00B54A87"/>
    <w:rsid w:val="00B561B5"/>
    <w:rsid w:val="00B567FE"/>
    <w:rsid w:val="00B57030"/>
    <w:rsid w:val="00B57226"/>
    <w:rsid w:val="00B57AF7"/>
    <w:rsid w:val="00B60001"/>
    <w:rsid w:val="00B6007F"/>
    <w:rsid w:val="00B6052C"/>
    <w:rsid w:val="00B61AC8"/>
    <w:rsid w:val="00B61E3F"/>
    <w:rsid w:val="00B620D4"/>
    <w:rsid w:val="00B62461"/>
    <w:rsid w:val="00B633A2"/>
    <w:rsid w:val="00B633A9"/>
    <w:rsid w:val="00B6384E"/>
    <w:rsid w:val="00B638B7"/>
    <w:rsid w:val="00B63CC4"/>
    <w:rsid w:val="00B640FD"/>
    <w:rsid w:val="00B641AD"/>
    <w:rsid w:val="00B643D2"/>
    <w:rsid w:val="00B64F6A"/>
    <w:rsid w:val="00B655C2"/>
    <w:rsid w:val="00B66CB4"/>
    <w:rsid w:val="00B67C9E"/>
    <w:rsid w:val="00B71346"/>
    <w:rsid w:val="00B71CB7"/>
    <w:rsid w:val="00B72601"/>
    <w:rsid w:val="00B7280F"/>
    <w:rsid w:val="00B73C0E"/>
    <w:rsid w:val="00B73CB6"/>
    <w:rsid w:val="00B749CB"/>
    <w:rsid w:val="00B759AF"/>
    <w:rsid w:val="00B76344"/>
    <w:rsid w:val="00B7689E"/>
    <w:rsid w:val="00B76DAC"/>
    <w:rsid w:val="00B77BB6"/>
    <w:rsid w:val="00B800F7"/>
    <w:rsid w:val="00B80103"/>
    <w:rsid w:val="00B81A15"/>
    <w:rsid w:val="00B82422"/>
    <w:rsid w:val="00B825D5"/>
    <w:rsid w:val="00B83A54"/>
    <w:rsid w:val="00B843BF"/>
    <w:rsid w:val="00B84D95"/>
    <w:rsid w:val="00B8547C"/>
    <w:rsid w:val="00B8557E"/>
    <w:rsid w:val="00B855B5"/>
    <w:rsid w:val="00B86782"/>
    <w:rsid w:val="00B86A6F"/>
    <w:rsid w:val="00B870EC"/>
    <w:rsid w:val="00B879D5"/>
    <w:rsid w:val="00B9026F"/>
    <w:rsid w:val="00B905BA"/>
    <w:rsid w:val="00B907BC"/>
    <w:rsid w:val="00B90996"/>
    <w:rsid w:val="00B90E58"/>
    <w:rsid w:val="00B92428"/>
    <w:rsid w:val="00B9505D"/>
    <w:rsid w:val="00B95322"/>
    <w:rsid w:val="00B97048"/>
    <w:rsid w:val="00B97680"/>
    <w:rsid w:val="00B97D46"/>
    <w:rsid w:val="00B97D58"/>
    <w:rsid w:val="00BA0898"/>
    <w:rsid w:val="00BA1B87"/>
    <w:rsid w:val="00BA2177"/>
    <w:rsid w:val="00BA22A1"/>
    <w:rsid w:val="00BA2301"/>
    <w:rsid w:val="00BA29A3"/>
    <w:rsid w:val="00BA29DD"/>
    <w:rsid w:val="00BA36BA"/>
    <w:rsid w:val="00BA3C58"/>
    <w:rsid w:val="00BA438D"/>
    <w:rsid w:val="00BA4AFE"/>
    <w:rsid w:val="00BA54A9"/>
    <w:rsid w:val="00BA57EF"/>
    <w:rsid w:val="00BA6566"/>
    <w:rsid w:val="00BA7B98"/>
    <w:rsid w:val="00BB10D9"/>
    <w:rsid w:val="00BB14BB"/>
    <w:rsid w:val="00BB1DB7"/>
    <w:rsid w:val="00BB1E43"/>
    <w:rsid w:val="00BB23FD"/>
    <w:rsid w:val="00BB27DF"/>
    <w:rsid w:val="00BB2EE6"/>
    <w:rsid w:val="00BB31BA"/>
    <w:rsid w:val="00BB32A3"/>
    <w:rsid w:val="00BB43A0"/>
    <w:rsid w:val="00BB47B5"/>
    <w:rsid w:val="00BB49F4"/>
    <w:rsid w:val="00BB5AA0"/>
    <w:rsid w:val="00BB5AF4"/>
    <w:rsid w:val="00BB624C"/>
    <w:rsid w:val="00BB67EB"/>
    <w:rsid w:val="00BB6896"/>
    <w:rsid w:val="00BB6FCC"/>
    <w:rsid w:val="00BB7404"/>
    <w:rsid w:val="00BC0352"/>
    <w:rsid w:val="00BC15FA"/>
    <w:rsid w:val="00BC3EB1"/>
    <w:rsid w:val="00BC4152"/>
    <w:rsid w:val="00BC51F2"/>
    <w:rsid w:val="00BC5345"/>
    <w:rsid w:val="00BC6699"/>
    <w:rsid w:val="00BC6F3E"/>
    <w:rsid w:val="00BC798C"/>
    <w:rsid w:val="00BD0021"/>
    <w:rsid w:val="00BD0E98"/>
    <w:rsid w:val="00BD1655"/>
    <w:rsid w:val="00BD27E5"/>
    <w:rsid w:val="00BD31A0"/>
    <w:rsid w:val="00BD328E"/>
    <w:rsid w:val="00BD3B27"/>
    <w:rsid w:val="00BD3D59"/>
    <w:rsid w:val="00BD3F4D"/>
    <w:rsid w:val="00BD3F7E"/>
    <w:rsid w:val="00BD4CF6"/>
    <w:rsid w:val="00BD4EFF"/>
    <w:rsid w:val="00BD62AB"/>
    <w:rsid w:val="00BD7E09"/>
    <w:rsid w:val="00BD7E35"/>
    <w:rsid w:val="00BE01B1"/>
    <w:rsid w:val="00BE11F0"/>
    <w:rsid w:val="00BE1523"/>
    <w:rsid w:val="00BE1987"/>
    <w:rsid w:val="00BE1C3F"/>
    <w:rsid w:val="00BE2C8D"/>
    <w:rsid w:val="00BE2EED"/>
    <w:rsid w:val="00BE361E"/>
    <w:rsid w:val="00BE3FAC"/>
    <w:rsid w:val="00BE5293"/>
    <w:rsid w:val="00BE54B3"/>
    <w:rsid w:val="00BE5EB7"/>
    <w:rsid w:val="00BE5FFB"/>
    <w:rsid w:val="00BE6E66"/>
    <w:rsid w:val="00BE7386"/>
    <w:rsid w:val="00BF0D47"/>
    <w:rsid w:val="00BF18F7"/>
    <w:rsid w:val="00BF1F90"/>
    <w:rsid w:val="00BF1FFE"/>
    <w:rsid w:val="00BF3102"/>
    <w:rsid w:val="00BF3482"/>
    <w:rsid w:val="00BF35E3"/>
    <w:rsid w:val="00BF5B82"/>
    <w:rsid w:val="00BF62D7"/>
    <w:rsid w:val="00BF6B7B"/>
    <w:rsid w:val="00BF73D5"/>
    <w:rsid w:val="00BF75CF"/>
    <w:rsid w:val="00BF793A"/>
    <w:rsid w:val="00BF7989"/>
    <w:rsid w:val="00C001A4"/>
    <w:rsid w:val="00C0189F"/>
    <w:rsid w:val="00C019CF"/>
    <w:rsid w:val="00C022D8"/>
    <w:rsid w:val="00C02C07"/>
    <w:rsid w:val="00C02CFF"/>
    <w:rsid w:val="00C02E13"/>
    <w:rsid w:val="00C04247"/>
    <w:rsid w:val="00C0438A"/>
    <w:rsid w:val="00C04875"/>
    <w:rsid w:val="00C06264"/>
    <w:rsid w:val="00C06A09"/>
    <w:rsid w:val="00C06DED"/>
    <w:rsid w:val="00C06EB1"/>
    <w:rsid w:val="00C07691"/>
    <w:rsid w:val="00C07762"/>
    <w:rsid w:val="00C105AA"/>
    <w:rsid w:val="00C10B35"/>
    <w:rsid w:val="00C11278"/>
    <w:rsid w:val="00C118F2"/>
    <w:rsid w:val="00C118F8"/>
    <w:rsid w:val="00C11EA1"/>
    <w:rsid w:val="00C126A8"/>
    <w:rsid w:val="00C12C5E"/>
    <w:rsid w:val="00C13A2C"/>
    <w:rsid w:val="00C1423E"/>
    <w:rsid w:val="00C14750"/>
    <w:rsid w:val="00C14C5C"/>
    <w:rsid w:val="00C14D8E"/>
    <w:rsid w:val="00C15260"/>
    <w:rsid w:val="00C1534B"/>
    <w:rsid w:val="00C1569B"/>
    <w:rsid w:val="00C15EC1"/>
    <w:rsid w:val="00C16B08"/>
    <w:rsid w:val="00C16B83"/>
    <w:rsid w:val="00C16C5D"/>
    <w:rsid w:val="00C16D25"/>
    <w:rsid w:val="00C16FE8"/>
    <w:rsid w:val="00C170E9"/>
    <w:rsid w:val="00C1710E"/>
    <w:rsid w:val="00C1773C"/>
    <w:rsid w:val="00C20083"/>
    <w:rsid w:val="00C2170F"/>
    <w:rsid w:val="00C21DC3"/>
    <w:rsid w:val="00C22848"/>
    <w:rsid w:val="00C23519"/>
    <w:rsid w:val="00C25E35"/>
    <w:rsid w:val="00C25EF1"/>
    <w:rsid w:val="00C267CF"/>
    <w:rsid w:val="00C26C0F"/>
    <w:rsid w:val="00C26F1C"/>
    <w:rsid w:val="00C26FDA"/>
    <w:rsid w:val="00C3057F"/>
    <w:rsid w:val="00C30CFC"/>
    <w:rsid w:val="00C310EE"/>
    <w:rsid w:val="00C311B2"/>
    <w:rsid w:val="00C31214"/>
    <w:rsid w:val="00C3137D"/>
    <w:rsid w:val="00C31C5A"/>
    <w:rsid w:val="00C322F5"/>
    <w:rsid w:val="00C327BE"/>
    <w:rsid w:val="00C32882"/>
    <w:rsid w:val="00C3424D"/>
    <w:rsid w:val="00C34FC7"/>
    <w:rsid w:val="00C352A9"/>
    <w:rsid w:val="00C35BC1"/>
    <w:rsid w:val="00C35E17"/>
    <w:rsid w:val="00C362A1"/>
    <w:rsid w:val="00C366E3"/>
    <w:rsid w:val="00C36F32"/>
    <w:rsid w:val="00C375B3"/>
    <w:rsid w:val="00C37883"/>
    <w:rsid w:val="00C379D4"/>
    <w:rsid w:val="00C4047B"/>
    <w:rsid w:val="00C40A59"/>
    <w:rsid w:val="00C40B87"/>
    <w:rsid w:val="00C40D6B"/>
    <w:rsid w:val="00C43BEB"/>
    <w:rsid w:val="00C43EF1"/>
    <w:rsid w:val="00C44AEB"/>
    <w:rsid w:val="00C46287"/>
    <w:rsid w:val="00C467D1"/>
    <w:rsid w:val="00C46A5D"/>
    <w:rsid w:val="00C46E36"/>
    <w:rsid w:val="00C4709B"/>
    <w:rsid w:val="00C479D8"/>
    <w:rsid w:val="00C47B10"/>
    <w:rsid w:val="00C50145"/>
    <w:rsid w:val="00C50364"/>
    <w:rsid w:val="00C50DCF"/>
    <w:rsid w:val="00C50F66"/>
    <w:rsid w:val="00C51B98"/>
    <w:rsid w:val="00C51E1C"/>
    <w:rsid w:val="00C51F04"/>
    <w:rsid w:val="00C52A38"/>
    <w:rsid w:val="00C531AF"/>
    <w:rsid w:val="00C541D7"/>
    <w:rsid w:val="00C54284"/>
    <w:rsid w:val="00C54679"/>
    <w:rsid w:val="00C54867"/>
    <w:rsid w:val="00C55230"/>
    <w:rsid w:val="00C5612F"/>
    <w:rsid w:val="00C5771B"/>
    <w:rsid w:val="00C57738"/>
    <w:rsid w:val="00C57BAA"/>
    <w:rsid w:val="00C60430"/>
    <w:rsid w:val="00C6095B"/>
    <w:rsid w:val="00C60C1C"/>
    <w:rsid w:val="00C61B9B"/>
    <w:rsid w:val="00C6277F"/>
    <w:rsid w:val="00C629C5"/>
    <w:rsid w:val="00C633B2"/>
    <w:rsid w:val="00C63421"/>
    <w:rsid w:val="00C636D1"/>
    <w:rsid w:val="00C63E6F"/>
    <w:rsid w:val="00C64380"/>
    <w:rsid w:val="00C64817"/>
    <w:rsid w:val="00C648D1"/>
    <w:rsid w:val="00C65562"/>
    <w:rsid w:val="00C656FB"/>
    <w:rsid w:val="00C657B8"/>
    <w:rsid w:val="00C65E22"/>
    <w:rsid w:val="00C65F7A"/>
    <w:rsid w:val="00C66D1B"/>
    <w:rsid w:val="00C66E60"/>
    <w:rsid w:val="00C6731B"/>
    <w:rsid w:val="00C70ACF"/>
    <w:rsid w:val="00C70CA5"/>
    <w:rsid w:val="00C716B7"/>
    <w:rsid w:val="00C71CA0"/>
    <w:rsid w:val="00C720AD"/>
    <w:rsid w:val="00C7588A"/>
    <w:rsid w:val="00C75BC0"/>
    <w:rsid w:val="00C76379"/>
    <w:rsid w:val="00C80621"/>
    <w:rsid w:val="00C81288"/>
    <w:rsid w:val="00C814C8"/>
    <w:rsid w:val="00C81F7D"/>
    <w:rsid w:val="00C81FB9"/>
    <w:rsid w:val="00C84F2D"/>
    <w:rsid w:val="00C85272"/>
    <w:rsid w:val="00C856A1"/>
    <w:rsid w:val="00C85B6D"/>
    <w:rsid w:val="00C86568"/>
    <w:rsid w:val="00C86AF9"/>
    <w:rsid w:val="00C86F2A"/>
    <w:rsid w:val="00C905D6"/>
    <w:rsid w:val="00C91416"/>
    <w:rsid w:val="00C91454"/>
    <w:rsid w:val="00C92C91"/>
    <w:rsid w:val="00C92E06"/>
    <w:rsid w:val="00C9350B"/>
    <w:rsid w:val="00C938E8"/>
    <w:rsid w:val="00C93DBD"/>
    <w:rsid w:val="00C93EEF"/>
    <w:rsid w:val="00C9507D"/>
    <w:rsid w:val="00C958CF"/>
    <w:rsid w:val="00C95BBD"/>
    <w:rsid w:val="00C96024"/>
    <w:rsid w:val="00C96057"/>
    <w:rsid w:val="00C9707C"/>
    <w:rsid w:val="00CA0654"/>
    <w:rsid w:val="00CA09A8"/>
    <w:rsid w:val="00CA0A81"/>
    <w:rsid w:val="00CA1493"/>
    <w:rsid w:val="00CA18E6"/>
    <w:rsid w:val="00CA20BA"/>
    <w:rsid w:val="00CA20C9"/>
    <w:rsid w:val="00CA4169"/>
    <w:rsid w:val="00CA47C6"/>
    <w:rsid w:val="00CA4E5B"/>
    <w:rsid w:val="00CA563F"/>
    <w:rsid w:val="00CA58EA"/>
    <w:rsid w:val="00CA5B75"/>
    <w:rsid w:val="00CA6402"/>
    <w:rsid w:val="00CA6659"/>
    <w:rsid w:val="00CA7685"/>
    <w:rsid w:val="00CB06AB"/>
    <w:rsid w:val="00CB0B38"/>
    <w:rsid w:val="00CB19CD"/>
    <w:rsid w:val="00CB1B23"/>
    <w:rsid w:val="00CB20D3"/>
    <w:rsid w:val="00CB2448"/>
    <w:rsid w:val="00CB2850"/>
    <w:rsid w:val="00CB463C"/>
    <w:rsid w:val="00CB4BDF"/>
    <w:rsid w:val="00CB5A67"/>
    <w:rsid w:val="00CB5D8A"/>
    <w:rsid w:val="00CB5F77"/>
    <w:rsid w:val="00CB61FD"/>
    <w:rsid w:val="00CB63D2"/>
    <w:rsid w:val="00CB64EE"/>
    <w:rsid w:val="00CB7993"/>
    <w:rsid w:val="00CB7CB2"/>
    <w:rsid w:val="00CC081B"/>
    <w:rsid w:val="00CC0BC7"/>
    <w:rsid w:val="00CC1691"/>
    <w:rsid w:val="00CC194A"/>
    <w:rsid w:val="00CC197E"/>
    <w:rsid w:val="00CC1D9E"/>
    <w:rsid w:val="00CC2A31"/>
    <w:rsid w:val="00CC3099"/>
    <w:rsid w:val="00CC3741"/>
    <w:rsid w:val="00CC3D11"/>
    <w:rsid w:val="00CC44F7"/>
    <w:rsid w:val="00CC4CD2"/>
    <w:rsid w:val="00CC5686"/>
    <w:rsid w:val="00CC5885"/>
    <w:rsid w:val="00CC60B7"/>
    <w:rsid w:val="00CC6506"/>
    <w:rsid w:val="00CC6594"/>
    <w:rsid w:val="00CD0894"/>
    <w:rsid w:val="00CD08AE"/>
    <w:rsid w:val="00CD17AC"/>
    <w:rsid w:val="00CD23ED"/>
    <w:rsid w:val="00CD2693"/>
    <w:rsid w:val="00CD32DC"/>
    <w:rsid w:val="00CD345B"/>
    <w:rsid w:val="00CD3DCC"/>
    <w:rsid w:val="00CD55E5"/>
    <w:rsid w:val="00CD5BC2"/>
    <w:rsid w:val="00CD6CF5"/>
    <w:rsid w:val="00CD7B6E"/>
    <w:rsid w:val="00CE000D"/>
    <w:rsid w:val="00CE1751"/>
    <w:rsid w:val="00CE19E1"/>
    <w:rsid w:val="00CE1B6B"/>
    <w:rsid w:val="00CE3457"/>
    <w:rsid w:val="00CE350B"/>
    <w:rsid w:val="00CE5750"/>
    <w:rsid w:val="00CE58B7"/>
    <w:rsid w:val="00CE5C98"/>
    <w:rsid w:val="00CE6A06"/>
    <w:rsid w:val="00CE6CB1"/>
    <w:rsid w:val="00CE7454"/>
    <w:rsid w:val="00CF11CE"/>
    <w:rsid w:val="00CF1620"/>
    <w:rsid w:val="00CF2770"/>
    <w:rsid w:val="00CF3612"/>
    <w:rsid w:val="00CF3EBA"/>
    <w:rsid w:val="00CF408D"/>
    <w:rsid w:val="00CF4E6A"/>
    <w:rsid w:val="00CF5075"/>
    <w:rsid w:val="00CF50F9"/>
    <w:rsid w:val="00CF5461"/>
    <w:rsid w:val="00CF5D95"/>
    <w:rsid w:val="00CF6556"/>
    <w:rsid w:val="00CF6777"/>
    <w:rsid w:val="00CF6DB3"/>
    <w:rsid w:val="00CF7704"/>
    <w:rsid w:val="00D0136C"/>
    <w:rsid w:val="00D0142A"/>
    <w:rsid w:val="00D02343"/>
    <w:rsid w:val="00D0308E"/>
    <w:rsid w:val="00D06B2C"/>
    <w:rsid w:val="00D1030E"/>
    <w:rsid w:val="00D11C8A"/>
    <w:rsid w:val="00D11D10"/>
    <w:rsid w:val="00D1661E"/>
    <w:rsid w:val="00D1744D"/>
    <w:rsid w:val="00D1786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201"/>
    <w:rsid w:val="00D25836"/>
    <w:rsid w:val="00D26574"/>
    <w:rsid w:val="00D268E0"/>
    <w:rsid w:val="00D26BAA"/>
    <w:rsid w:val="00D27A82"/>
    <w:rsid w:val="00D27FB7"/>
    <w:rsid w:val="00D30E0B"/>
    <w:rsid w:val="00D32F71"/>
    <w:rsid w:val="00D353EA"/>
    <w:rsid w:val="00D3575C"/>
    <w:rsid w:val="00D3582B"/>
    <w:rsid w:val="00D367A7"/>
    <w:rsid w:val="00D40FEB"/>
    <w:rsid w:val="00D411B8"/>
    <w:rsid w:val="00D4150D"/>
    <w:rsid w:val="00D416D8"/>
    <w:rsid w:val="00D421EA"/>
    <w:rsid w:val="00D42FC6"/>
    <w:rsid w:val="00D44831"/>
    <w:rsid w:val="00D44E66"/>
    <w:rsid w:val="00D44EE7"/>
    <w:rsid w:val="00D45192"/>
    <w:rsid w:val="00D4622D"/>
    <w:rsid w:val="00D4643F"/>
    <w:rsid w:val="00D47460"/>
    <w:rsid w:val="00D50BA2"/>
    <w:rsid w:val="00D52C5A"/>
    <w:rsid w:val="00D543D0"/>
    <w:rsid w:val="00D54E84"/>
    <w:rsid w:val="00D54EF9"/>
    <w:rsid w:val="00D5526F"/>
    <w:rsid w:val="00D55FE9"/>
    <w:rsid w:val="00D57008"/>
    <w:rsid w:val="00D57160"/>
    <w:rsid w:val="00D5729F"/>
    <w:rsid w:val="00D577E8"/>
    <w:rsid w:val="00D57F09"/>
    <w:rsid w:val="00D57F82"/>
    <w:rsid w:val="00D6067D"/>
    <w:rsid w:val="00D60CCB"/>
    <w:rsid w:val="00D60D60"/>
    <w:rsid w:val="00D61370"/>
    <w:rsid w:val="00D61E25"/>
    <w:rsid w:val="00D61FCE"/>
    <w:rsid w:val="00D620C3"/>
    <w:rsid w:val="00D63F4F"/>
    <w:rsid w:val="00D65167"/>
    <w:rsid w:val="00D655DB"/>
    <w:rsid w:val="00D65CC9"/>
    <w:rsid w:val="00D65D46"/>
    <w:rsid w:val="00D65E7C"/>
    <w:rsid w:val="00D661AA"/>
    <w:rsid w:val="00D67E82"/>
    <w:rsid w:val="00D70253"/>
    <w:rsid w:val="00D70762"/>
    <w:rsid w:val="00D70C34"/>
    <w:rsid w:val="00D70FF0"/>
    <w:rsid w:val="00D71286"/>
    <w:rsid w:val="00D71A97"/>
    <w:rsid w:val="00D71F04"/>
    <w:rsid w:val="00D723C7"/>
    <w:rsid w:val="00D73409"/>
    <w:rsid w:val="00D734D6"/>
    <w:rsid w:val="00D73618"/>
    <w:rsid w:val="00D7455B"/>
    <w:rsid w:val="00D74A5E"/>
    <w:rsid w:val="00D75370"/>
    <w:rsid w:val="00D759B1"/>
    <w:rsid w:val="00D760BB"/>
    <w:rsid w:val="00D764EE"/>
    <w:rsid w:val="00D765C8"/>
    <w:rsid w:val="00D80362"/>
    <w:rsid w:val="00D805A2"/>
    <w:rsid w:val="00D80D6E"/>
    <w:rsid w:val="00D8109E"/>
    <w:rsid w:val="00D816E9"/>
    <w:rsid w:val="00D8266E"/>
    <w:rsid w:val="00D8288F"/>
    <w:rsid w:val="00D829ED"/>
    <w:rsid w:val="00D83751"/>
    <w:rsid w:val="00D846FD"/>
    <w:rsid w:val="00D84EDE"/>
    <w:rsid w:val="00D85091"/>
    <w:rsid w:val="00D85DA9"/>
    <w:rsid w:val="00D864FE"/>
    <w:rsid w:val="00D87608"/>
    <w:rsid w:val="00D90933"/>
    <w:rsid w:val="00D9128D"/>
    <w:rsid w:val="00D9175E"/>
    <w:rsid w:val="00D91B7C"/>
    <w:rsid w:val="00D91ED4"/>
    <w:rsid w:val="00D93CB6"/>
    <w:rsid w:val="00D93FCE"/>
    <w:rsid w:val="00D9620F"/>
    <w:rsid w:val="00D96C03"/>
    <w:rsid w:val="00D96C59"/>
    <w:rsid w:val="00D96CB7"/>
    <w:rsid w:val="00D9714C"/>
    <w:rsid w:val="00D97169"/>
    <w:rsid w:val="00D97A74"/>
    <w:rsid w:val="00D97D9E"/>
    <w:rsid w:val="00DA162D"/>
    <w:rsid w:val="00DA1D8B"/>
    <w:rsid w:val="00DA35FF"/>
    <w:rsid w:val="00DA396C"/>
    <w:rsid w:val="00DA3B92"/>
    <w:rsid w:val="00DA4FDB"/>
    <w:rsid w:val="00DA7FCC"/>
    <w:rsid w:val="00DB083C"/>
    <w:rsid w:val="00DB0992"/>
    <w:rsid w:val="00DB0C28"/>
    <w:rsid w:val="00DB2072"/>
    <w:rsid w:val="00DB253A"/>
    <w:rsid w:val="00DB2A06"/>
    <w:rsid w:val="00DB3BC3"/>
    <w:rsid w:val="00DB4A95"/>
    <w:rsid w:val="00DB5C29"/>
    <w:rsid w:val="00DB601B"/>
    <w:rsid w:val="00DC0679"/>
    <w:rsid w:val="00DC06AC"/>
    <w:rsid w:val="00DC0B6B"/>
    <w:rsid w:val="00DC26FA"/>
    <w:rsid w:val="00DC2B1F"/>
    <w:rsid w:val="00DC3496"/>
    <w:rsid w:val="00DC3755"/>
    <w:rsid w:val="00DC3D03"/>
    <w:rsid w:val="00DC56D1"/>
    <w:rsid w:val="00DC66DD"/>
    <w:rsid w:val="00DC6EE6"/>
    <w:rsid w:val="00DC7053"/>
    <w:rsid w:val="00DC7974"/>
    <w:rsid w:val="00DD0343"/>
    <w:rsid w:val="00DD051C"/>
    <w:rsid w:val="00DD13D4"/>
    <w:rsid w:val="00DD1572"/>
    <w:rsid w:val="00DD251A"/>
    <w:rsid w:val="00DD2A40"/>
    <w:rsid w:val="00DD2D3F"/>
    <w:rsid w:val="00DD312A"/>
    <w:rsid w:val="00DD3CCA"/>
    <w:rsid w:val="00DD4165"/>
    <w:rsid w:val="00DD41B5"/>
    <w:rsid w:val="00DD4213"/>
    <w:rsid w:val="00DD48CA"/>
    <w:rsid w:val="00DD5C5B"/>
    <w:rsid w:val="00DD611C"/>
    <w:rsid w:val="00DD68A8"/>
    <w:rsid w:val="00DD77CD"/>
    <w:rsid w:val="00DE0018"/>
    <w:rsid w:val="00DE0413"/>
    <w:rsid w:val="00DE157E"/>
    <w:rsid w:val="00DE19CC"/>
    <w:rsid w:val="00DE1D30"/>
    <w:rsid w:val="00DE2147"/>
    <w:rsid w:val="00DE2D8D"/>
    <w:rsid w:val="00DE3781"/>
    <w:rsid w:val="00DE4503"/>
    <w:rsid w:val="00DE54D5"/>
    <w:rsid w:val="00DE5576"/>
    <w:rsid w:val="00DE557D"/>
    <w:rsid w:val="00DE5DA1"/>
    <w:rsid w:val="00DE60FF"/>
    <w:rsid w:val="00DE6294"/>
    <w:rsid w:val="00DE6B04"/>
    <w:rsid w:val="00DE739F"/>
    <w:rsid w:val="00DE7ADD"/>
    <w:rsid w:val="00DF0546"/>
    <w:rsid w:val="00DF1594"/>
    <w:rsid w:val="00DF29B3"/>
    <w:rsid w:val="00DF3F66"/>
    <w:rsid w:val="00DF4315"/>
    <w:rsid w:val="00DF43BE"/>
    <w:rsid w:val="00DF46DC"/>
    <w:rsid w:val="00DF5DBC"/>
    <w:rsid w:val="00DF6F72"/>
    <w:rsid w:val="00DF7E37"/>
    <w:rsid w:val="00E02270"/>
    <w:rsid w:val="00E03806"/>
    <w:rsid w:val="00E03CA4"/>
    <w:rsid w:val="00E049CD"/>
    <w:rsid w:val="00E05335"/>
    <w:rsid w:val="00E05A51"/>
    <w:rsid w:val="00E06038"/>
    <w:rsid w:val="00E073F7"/>
    <w:rsid w:val="00E100AB"/>
    <w:rsid w:val="00E11291"/>
    <w:rsid w:val="00E1190A"/>
    <w:rsid w:val="00E11AA4"/>
    <w:rsid w:val="00E1225D"/>
    <w:rsid w:val="00E122C3"/>
    <w:rsid w:val="00E12D0F"/>
    <w:rsid w:val="00E12D7E"/>
    <w:rsid w:val="00E13DA9"/>
    <w:rsid w:val="00E13EAE"/>
    <w:rsid w:val="00E14F49"/>
    <w:rsid w:val="00E16522"/>
    <w:rsid w:val="00E16523"/>
    <w:rsid w:val="00E16CF2"/>
    <w:rsid w:val="00E17E98"/>
    <w:rsid w:val="00E20A83"/>
    <w:rsid w:val="00E2122A"/>
    <w:rsid w:val="00E22090"/>
    <w:rsid w:val="00E231EE"/>
    <w:rsid w:val="00E23C9D"/>
    <w:rsid w:val="00E245C3"/>
    <w:rsid w:val="00E25110"/>
    <w:rsid w:val="00E26617"/>
    <w:rsid w:val="00E26E4B"/>
    <w:rsid w:val="00E272E0"/>
    <w:rsid w:val="00E27AA6"/>
    <w:rsid w:val="00E27CCD"/>
    <w:rsid w:val="00E32BD7"/>
    <w:rsid w:val="00E331E9"/>
    <w:rsid w:val="00E345E7"/>
    <w:rsid w:val="00E3618C"/>
    <w:rsid w:val="00E37062"/>
    <w:rsid w:val="00E371A5"/>
    <w:rsid w:val="00E374FF"/>
    <w:rsid w:val="00E377A8"/>
    <w:rsid w:val="00E37F2D"/>
    <w:rsid w:val="00E4180D"/>
    <w:rsid w:val="00E4192E"/>
    <w:rsid w:val="00E4321C"/>
    <w:rsid w:val="00E43E52"/>
    <w:rsid w:val="00E45313"/>
    <w:rsid w:val="00E46213"/>
    <w:rsid w:val="00E46687"/>
    <w:rsid w:val="00E46990"/>
    <w:rsid w:val="00E46B68"/>
    <w:rsid w:val="00E478B8"/>
    <w:rsid w:val="00E47ADB"/>
    <w:rsid w:val="00E50BBE"/>
    <w:rsid w:val="00E515DC"/>
    <w:rsid w:val="00E51C47"/>
    <w:rsid w:val="00E51C67"/>
    <w:rsid w:val="00E51E6B"/>
    <w:rsid w:val="00E521F1"/>
    <w:rsid w:val="00E538A3"/>
    <w:rsid w:val="00E542F3"/>
    <w:rsid w:val="00E54A17"/>
    <w:rsid w:val="00E55067"/>
    <w:rsid w:val="00E559ED"/>
    <w:rsid w:val="00E55A63"/>
    <w:rsid w:val="00E55BBB"/>
    <w:rsid w:val="00E560BC"/>
    <w:rsid w:val="00E563A4"/>
    <w:rsid w:val="00E60390"/>
    <w:rsid w:val="00E60B94"/>
    <w:rsid w:val="00E60BF8"/>
    <w:rsid w:val="00E60ED8"/>
    <w:rsid w:val="00E6121D"/>
    <w:rsid w:val="00E61430"/>
    <w:rsid w:val="00E61888"/>
    <w:rsid w:val="00E618DE"/>
    <w:rsid w:val="00E6233F"/>
    <w:rsid w:val="00E624CF"/>
    <w:rsid w:val="00E62F6A"/>
    <w:rsid w:val="00E635A9"/>
    <w:rsid w:val="00E640C7"/>
    <w:rsid w:val="00E64987"/>
    <w:rsid w:val="00E64ABB"/>
    <w:rsid w:val="00E64F99"/>
    <w:rsid w:val="00E6538F"/>
    <w:rsid w:val="00E65580"/>
    <w:rsid w:val="00E666DA"/>
    <w:rsid w:val="00E676B1"/>
    <w:rsid w:val="00E67E85"/>
    <w:rsid w:val="00E67EEC"/>
    <w:rsid w:val="00E70557"/>
    <w:rsid w:val="00E71224"/>
    <w:rsid w:val="00E7149B"/>
    <w:rsid w:val="00E71848"/>
    <w:rsid w:val="00E71BB7"/>
    <w:rsid w:val="00E728DB"/>
    <w:rsid w:val="00E72D5A"/>
    <w:rsid w:val="00E73547"/>
    <w:rsid w:val="00E73B08"/>
    <w:rsid w:val="00E74731"/>
    <w:rsid w:val="00E747D7"/>
    <w:rsid w:val="00E74A90"/>
    <w:rsid w:val="00E75219"/>
    <w:rsid w:val="00E75311"/>
    <w:rsid w:val="00E7537C"/>
    <w:rsid w:val="00E75BB9"/>
    <w:rsid w:val="00E75BD3"/>
    <w:rsid w:val="00E75F75"/>
    <w:rsid w:val="00E76135"/>
    <w:rsid w:val="00E764AA"/>
    <w:rsid w:val="00E764FF"/>
    <w:rsid w:val="00E77B90"/>
    <w:rsid w:val="00E81016"/>
    <w:rsid w:val="00E81A15"/>
    <w:rsid w:val="00E828E5"/>
    <w:rsid w:val="00E82FD4"/>
    <w:rsid w:val="00E83089"/>
    <w:rsid w:val="00E83676"/>
    <w:rsid w:val="00E83FB0"/>
    <w:rsid w:val="00E84229"/>
    <w:rsid w:val="00E844AB"/>
    <w:rsid w:val="00E84DE3"/>
    <w:rsid w:val="00E87085"/>
    <w:rsid w:val="00E87D1E"/>
    <w:rsid w:val="00E9035E"/>
    <w:rsid w:val="00E92361"/>
    <w:rsid w:val="00E924E4"/>
    <w:rsid w:val="00E943FF"/>
    <w:rsid w:val="00E953A7"/>
    <w:rsid w:val="00E9634A"/>
    <w:rsid w:val="00E96457"/>
    <w:rsid w:val="00E96778"/>
    <w:rsid w:val="00E96E95"/>
    <w:rsid w:val="00E972E8"/>
    <w:rsid w:val="00E9774F"/>
    <w:rsid w:val="00E979D8"/>
    <w:rsid w:val="00E97CED"/>
    <w:rsid w:val="00EA180D"/>
    <w:rsid w:val="00EA1EC4"/>
    <w:rsid w:val="00EA2F53"/>
    <w:rsid w:val="00EA47F4"/>
    <w:rsid w:val="00EA4824"/>
    <w:rsid w:val="00EA704A"/>
    <w:rsid w:val="00EA7B2E"/>
    <w:rsid w:val="00EB0CEF"/>
    <w:rsid w:val="00EB3D15"/>
    <w:rsid w:val="00EB3F70"/>
    <w:rsid w:val="00EB4C88"/>
    <w:rsid w:val="00EB541B"/>
    <w:rsid w:val="00EB6075"/>
    <w:rsid w:val="00EB6438"/>
    <w:rsid w:val="00EB78B9"/>
    <w:rsid w:val="00EB7E3F"/>
    <w:rsid w:val="00EC0310"/>
    <w:rsid w:val="00EC06AE"/>
    <w:rsid w:val="00EC0C5C"/>
    <w:rsid w:val="00EC0C9E"/>
    <w:rsid w:val="00EC2084"/>
    <w:rsid w:val="00EC3469"/>
    <w:rsid w:val="00EC45E8"/>
    <w:rsid w:val="00EC4E4A"/>
    <w:rsid w:val="00EC6FB9"/>
    <w:rsid w:val="00EC7C8E"/>
    <w:rsid w:val="00ED0358"/>
    <w:rsid w:val="00ED07F9"/>
    <w:rsid w:val="00ED1B7B"/>
    <w:rsid w:val="00ED1B8B"/>
    <w:rsid w:val="00ED20F6"/>
    <w:rsid w:val="00ED2575"/>
    <w:rsid w:val="00ED25AC"/>
    <w:rsid w:val="00ED29AC"/>
    <w:rsid w:val="00ED2AE6"/>
    <w:rsid w:val="00ED4090"/>
    <w:rsid w:val="00ED42ED"/>
    <w:rsid w:val="00ED42F9"/>
    <w:rsid w:val="00ED48C8"/>
    <w:rsid w:val="00ED4C0A"/>
    <w:rsid w:val="00ED4FDB"/>
    <w:rsid w:val="00ED537F"/>
    <w:rsid w:val="00ED63FD"/>
    <w:rsid w:val="00ED653C"/>
    <w:rsid w:val="00ED6D0C"/>
    <w:rsid w:val="00ED7459"/>
    <w:rsid w:val="00ED7C97"/>
    <w:rsid w:val="00EE16C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4AC"/>
    <w:rsid w:val="00EF29FA"/>
    <w:rsid w:val="00EF3713"/>
    <w:rsid w:val="00EF449F"/>
    <w:rsid w:val="00EF4C2A"/>
    <w:rsid w:val="00EF5E75"/>
    <w:rsid w:val="00EF670D"/>
    <w:rsid w:val="00EF6AAC"/>
    <w:rsid w:val="00EF70C6"/>
    <w:rsid w:val="00F00F2D"/>
    <w:rsid w:val="00F019D2"/>
    <w:rsid w:val="00F02007"/>
    <w:rsid w:val="00F02D5A"/>
    <w:rsid w:val="00F037E6"/>
    <w:rsid w:val="00F03D3B"/>
    <w:rsid w:val="00F040A9"/>
    <w:rsid w:val="00F04221"/>
    <w:rsid w:val="00F0440F"/>
    <w:rsid w:val="00F04861"/>
    <w:rsid w:val="00F0506F"/>
    <w:rsid w:val="00F05171"/>
    <w:rsid w:val="00F05E8D"/>
    <w:rsid w:val="00F06B98"/>
    <w:rsid w:val="00F06D0C"/>
    <w:rsid w:val="00F06DD9"/>
    <w:rsid w:val="00F0763A"/>
    <w:rsid w:val="00F10252"/>
    <w:rsid w:val="00F110D6"/>
    <w:rsid w:val="00F11814"/>
    <w:rsid w:val="00F119DE"/>
    <w:rsid w:val="00F12EF8"/>
    <w:rsid w:val="00F130A8"/>
    <w:rsid w:val="00F13BDE"/>
    <w:rsid w:val="00F13ED9"/>
    <w:rsid w:val="00F14F28"/>
    <w:rsid w:val="00F15214"/>
    <w:rsid w:val="00F15364"/>
    <w:rsid w:val="00F155E0"/>
    <w:rsid w:val="00F1595A"/>
    <w:rsid w:val="00F15A3E"/>
    <w:rsid w:val="00F160A8"/>
    <w:rsid w:val="00F161F8"/>
    <w:rsid w:val="00F167B5"/>
    <w:rsid w:val="00F17E88"/>
    <w:rsid w:val="00F20563"/>
    <w:rsid w:val="00F237B8"/>
    <w:rsid w:val="00F2442D"/>
    <w:rsid w:val="00F244E0"/>
    <w:rsid w:val="00F255E4"/>
    <w:rsid w:val="00F268A9"/>
    <w:rsid w:val="00F27A54"/>
    <w:rsid w:val="00F27DE2"/>
    <w:rsid w:val="00F308EC"/>
    <w:rsid w:val="00F317FA"/>
    <w:rsid w:val="00F32AD0"/>
    <w:rsid w:val="00F32E77"/>
    <w:rsid w:val="00F33375"/>
    <w:rsid w:val="00F33544"/>
    <w:rsid w:val="00F34EE7"/>
    <w:rsid w:val="00F34F9F"/>
    <w:rsid w:val="00F36081"/>
    <w:rsid w:val="00F36129"/>
    <w:rsid w:val="00F36593"/>
    <w:rsid w:val="00F3683A"/>
    <w:rsid w:val="00F36A11"/>
    <w:rsid w:val="00F36F39"/>
    <w:rsid w:val="00F3781B"/>
    <w:rsid w:val="00F37DB7"/>
    <w:rsid w:val="00F400C6"/>
    <w:rsid w:val="00F4090A"/>
    <w:rsid w:val="00F40A11"/>
    <w:rsid w:val="00F418BD"/>
    <w:rsid w:val="00F41D55"/>
    <w:rsid w:val="00F42281"/>
    <w:rsid w:val="00F4231D"/>
    <w:rsid w:val="00F4249B"/>
    <w:rsid w:val="00F43A0F"/>
    <w:rsid w:val="00F43A72"/>
    <w:rsid w:val="00F43AC2"/>
    <w:rsid w:val="00F43B70"/>
    <w:rsid w:val="00F4439F"/>
    <w:rsid w:val="00F4472C"/>
    <w:rsid w:val="00F45D45"/>
    <w:rsid w:val="00F45DCA"/>
    <w:rsid w:val="00F45DEB"/>
    <w:rsid w:val="00F46170"/>
    <w:rsid w:val="00F46DCB"/>
    <w:rsid w:val="00F46F3C"/>
    <w:rsid w:val="00F473C9"/>
    <w:rsid w:val="00F47A62"/>
    <w:rsid w:val="00F47FDA"/>
    <w:rsid w:val="00F5028A"/>
    <w:rsid w:val="00F5046E"/>
    <w:rsid w:val="00F50689"/>
    <w:rsid w:val="00F50C23"/>
    <w:rsid w:val="00F515E4"/>
    <w:rsid w:val="00F51980"/>
    <w:rsid w:val="00F51AA1"/>
    <w:rsid w:val="00F51E3A"/>
    <w:rsid w:val="00F52022"/>
    <w:rsid w:val="00F539BA"/>
    <w:rsid w:val="00F53CBB"/>
    <w:rsid w:val="00F54ABA"/>
    <w:rsid w:val="00F54EFC"/>
    <w:rsid w:val="00F5543F"/>
    <w:rsid w:val="00F55847"/>
    <w:rsid w:val="00F5600B"/>
    <w:rsid w:val="00F57BFE"/>
    <w:rsid w:val="00F607FF"/>
    <w:rsid w:val="00F608FD"/>
    <w:rsid w:val="00F628DF"/>
    <w:rsid w:val="00F628F0"/>
    <w:rsid w:val="00F6320C"/>
    <w:rsid w:val="00F63F32"/>
    <w:rsid w:val="00F658E5"/>
    <w:rsid w:val="00F65F9E"/>
    <w:rsid w:val="00F66011"/>
    <w:rsid w:val="00F663AA"/>
    <w:rsid w:val="00F70684"/>
    <w:rsid w:val="00F7092C"/>
    <w:rsid w:val="00F7197F"/>
    <w:rsid w:val="00F71C1E"/>
    <w:rsid w:val="00F73ECF"/>
    <w:rsid w:val="00F7510E"/>
    <w:rsid w:val="00F75161"/>
    <w:rsid w:val="00F764E7"/>
    <w:rsid w:val="00F777EB"/>
    <w:rsid w:val="00F8010E"/>
    <w:rsid w:val="00F8094C"/>
    <w:rsid w:val="00F80F3C"/>
    <w:rsid w:val="00F82BC1"/>
    <w:rsid w:val="00F82F5F"/>
    <w:rsid w:val="00F831D1"/>
    <w:rsid w:val="00F837D9"/>
    <w:rsid w:val="00F83C66"/>
    <w:rsid w:val="00F84D4A"/>
    <w:rsid w:val="00F853ED"/>
    <w:rsid w:val="00F85C19"/>
    <w:rsid w:val="00F85E09"/>
    <w:rsid w:val="00F8633E"/>
    <w:rsid w:val="00F8663E"/>
    <w:rsid w:val="00F8672A"/>
    <w:rsid w:val="00F8720E"/>
    <w:rsid w:val="00F87A7E"/>
    <w:rsid w:val="00F87BE7"/>
    <w:rsid w:val="00F90619"/>
    <w:rsid w:val="00F92BD8"/>
    <w:rsid w:val="00F93AD8"/>
    <w:rsid w:val="00F94D2F"/>
    <w:rsid w:val="00F959CC"/>
    <w:rsid w:val="00F95CC1"/>
    <w:rsid w:val="00F96340"/>
    <w:rsid w:val="00F964F2"/>
    <w:rsid w:val="00FA1D59"/>
    <w:rsid w:val="00FA28F6"/>
    <w:rsid w:val="00FA360C"/>
    <w:rsid w:val="00FA4B57"/>
    <w:rsid w:val="00FA5B08"/>
    <w:rsid w:val="00FA62CB"/>
    <w:rsid w:val="00FA6CCB"/>
    <w:rsid w:val="00FA7544"/>
    <w:rsid w:val="00FB0DFF"/>
    <w:rsid w:val="00FB119C"/>
    <w:rsid w:val="00FB1D5A"/>
    <w:rsid w:val="00FB244D"/>
    <w:rsid w:val="00FB2937"/>
    <w:rsid w:val="00FB3607"/>
    <w:rsid w:val="00FB3834"/>
    <w:rsid w:val="00FB3BB5"/>
    <w:rsid w:val="00FB47DA"/>
    <w:rsid w:val="00FB4EAC"/>
    <w:rsid w:val="00FB4F06"/>
    <w:rsid w:val="00FB6BEA"/>
    <w:rsid w:val="00FB7ADA"/>
    <w:rsid w:val="00FB7D8B"/>
    <w:rsid w:val="00FB7FB6"/>
    <w:rsid w:val="00FC0946"/>
    <w:rsid w:val="00FC0C74"/>
    <w:rsid w:val="00FC1413"/>
    <w:rsid w:val="00FC16EF"/>
    <w:rsid w:val="00FC19B5"/>
    <w:rsid w:val="00FC3D3A"/>
    <w:rsid w:val="00FC4B4A"/>
    <w:rsid w:val="00FC5797"/>
    <w:rsid w:val="00FC6DE8"/>
    <w:rsid w:val="00FC750A"/>
    <w:rsid w:val="00FD02D1"/>
    <w:rsid w:val="00FD19CE"/>
    <w:rsid w:val="00FD203E"/>
    <w:rsid w:val="00FD3147"/>
    <w:rsid w:val="00FD36B7"/>
    <w:rsid w:val="00FD4FCD"/>
    <w:rsid w:val="00FD561F"/>
    <w:rsid w:val="00FD66FB"/>
    <w:rsid w:val="00FD7259"/>
    <w:rsid w:val="00FE039F"/>
    <w:rsid w:val="00FE0A55"/>
    <w:rsid w:val="00FE18CB"/>
    <w:rsid w:val="00FE1B53"/>
    <w:rsid w:val="00FE252F"/>
    <w:rsid w:val="00FE30FF"/>
    <w:rsid w:val="00FE33C4"/>
    <w:rsid w:val="00FE3E6A"/>
    <w:rsid w:val="00FE3ECB"/>
    <w:rsid w:val="00FE598E"/>
    <w:rsid w:val="00FE5E8C"/>
    <w:rsid w:val="00FE644B"/>
    <w:rsid w:val="00FE69F4"/>
    <w:rsid w:val="00FE706A"/>
    <w:rsid w:val="00FF0497"/>
    <w:rsid w:val="00FF09F2"/>
    <w:rsid w:val="00FF1300"/>
    <w:rsid w:val="00FF1C5E"/>
    <w:rsid w:val="00FF1F78"/>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C55247-1146-45A4-A3DF-9E694DC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left="0"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DC66DD"/>
    <w:pPr>
      <w:ind w:firstLine="720"/>
      <w:jc w:val="both"/>
    </w:pPr>
    <w:rPr>
      <w:sz w:val="28"/>
    </w:rPr>
  </w:style>
  <w:style w:type="table" w:customStyle="1" w:styleId="19">
    <w:name w:val="Сетка таблицы1"/>
    <w:basedOn w:val="a2"/>
    <w:next w:val="ae"/>
    <w:uiPriority w:val="59"/>
    <w:rsid w:val="00D44E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108278765">
      <w:bodyDiv w:val="1"/>
      <w:marLeft w:val="0"/>
      <w:marRight w:val="0"/>
      <w:marTop w:val="0"/>
      <w:marBottom w:val="0"/>
      <w:divBdr>
        <w:top w:val="none" w:sz="0" w:space="0" w:color="auto"/>
        <w:left w:val="none" w:sz="0" w:space="0" w:color="auto"/>
        <w:bottom w:val="none" w:sz="0" w:space="0" w:color="auto"/>
        <w:right w:val="none" w:sz="0" w:space="0" w:color="auto"/>
      </w:divBdr>
    </w:div>
    <w:div w:id="199250658">
      <w:bodyDiv w:val="1"/>
      <w:marLeft w:val="0"/>
      <w:marRight w:val="0"/>
      <w:marTop w:val="0"/>
      <w:marBottom w:val="0"/>
      <w:divBdr>
        <w:top w:val="none" w:sz="0" w:space="0" w:color="auto"/>
        <w:left w:val="none" w:sz="0" w:space="0" w:color="auto"/>
        <w:bottom w:val="none" w:sz="0" w:space="0" w:color="auto"/>
        <w:right w:val="none" w:sz="0" w:space="0" w:color="auto"/>
      </w:divBdr>
    </w:div>
    <w:div w:id="244612354">
      <w:bodyDiv w:val="1"/>
      <w:marLeft w:val="0"/>
      <w:marRight w:val="0"/>
      <w:marTop w:val="0"/>
      <w:marBottom w:val="0"/>
      <w:divBdr>
        <w:top w:val="none" w:sz="0" w:space="0" w:color="auto"/>
        <w:left w:val="none" w:sz="0" w:space="0" w:color="auto"/>
        <w:bottom w:val="none" w:sz="0" w:space="0" w:color="auto"/>
        <w:right w:val="none" w:sz="0" w:space="0" w:color="auto"/>
      </w:divBdr>
    </w:div>
    <w:div w:id="283855753">
      <w:bodyDiv w:val="1"/>
      <w:marLeft w:val="0"/>
      <w:marRight w:val="0"/>
      <w:marTop w:val="0"/>
      <w:marBottom w:val="0"/>
      <w:divBdr>
        <w:top w:val="none" w:sz="0" w:space="0" w:color="auto"/>
        <w:left w:val="none" w:sz="0" w:space="0" w:color="auto"/>
        <w:bottom w:val="none" w:sz="0" w:space="0" w:color="auto"/>
        <w:right w:val="none" w:sz="0" w:space="0" w:color="auto"/>
      </w:divBdr>
    </w:div>
    <w:div w:id="371156509">
      <w:bodyDiv w:val="1"/>
      <w:marLeft w:val="0"/>
      <w:marRight w:val="0"/>
      <w:marTop w:val="0"/>
      <w:marBottom w:val="0"/>
      <w:divBdr>
        <w:top w:val="none" w:sz="0" w:space="0" w:color="auto"/>
        <w:left w:val="none" w:sz="0" w:space="0" w:color="auto"/>
        <w:bottom w:val="none" w:sz="0" w:space="0" w:color="auto"/>
        <w:right w:val="none" w:sz="0" w:space="0" w:color="auto"/>
      </w:divBdr>
    </w:div>
    <w:div w:id="38773252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6961651">
      <w:bodyDiv w:val="1"/>
      <w:marLeft w:val="0"/>
      <w:marRight w:val="0"/>
      <w:marTop w:val="0"/>
      <w:marBottom w:val="0"/>
      <w:divBdr>
        <w:top w:val="none" w:sz="0" w:space="0" w:color="auto"/>
        <w:left w:val="none" w:sz="0" w:space="0" w:color="auto"/>
        <w:bottom w:val="none" w:sz="0" w:space="0" w:color="auto"/>
        <w:right w:val="none" w:sz="0" w:space="0" w:color="auto"/>
      </w:divBdr>
    </w:div>
    <w:div w:id="508182302">
      <w:bodyDiv w:val="1"/>
      <w:marLeft w:val="0"/>
      <w:marRight w:val="0"/>
      <w:marTop w:val="0"/>
      <w:marBottom w:val="0"/>
      <w:divBdr>
        <w:top w:val="none" w:sz="0" w:space="0" w:color="auto"/>
        <w:left w:val="none" w:sz="0" w:space="0" w:color="auto"/>
        <w:bottom w:val="none" w:sz="0" w:space="0" w:color="auto"/>
        <w:right w:val="none" w:sz="0" w:space="0" w:color="auto"/>
      </w:divBdr>
    </w:div>
    <w:div w:id="519898653">
      <w:bodyDiv w:val="1"/>
      <w:marLeft w:val="0"/>
      <w:marRight w:val="0"/>
      <w:marTop w:val="0"/>
      <w:marBottom w:val="0"/>
      <w:divBdr>
        <w:top w:val="none" w:sz="0" w:space="0" w:color="auto"/>
        <w:left w:val="none" w:sz="0" w:space="0" w:color="auto"/>
        <w:bottom w:val="none" w:sz="0" w:space="0" w:color="auto"/>
        <w:right w:val="none" w:sz="0" w:space="0" w:color="auto"/>
      </w:divBdr>
    </w:div>
    <w:div w:id="577400666">
      <w:bodyDiv w:val="1"/>
      <w:marLeft w:val="0"/>
      <w:marRight w:val="0"/>
      <w:marTop w:val="0"/>
      <w:marBottom w:val="0"/>
      <w:divBdr>
        <w:top w:val="none" w:sz="0" w:space="0" w:color="auto"/>
        <w:left w:val="none" w:sz="0" w:space="0" w:color="auto"/>
        <w:bottom w:val="none" w:sz="0" w:space="0" w:color="auto"/>
        <w:right w:val="none" w:sz="0" w:space="0" w:color="auto"/>
      </w:divBdr>
    </w:div>
    <w:div w:id="60057613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37954936">
      <w:bodyDiv w:val="1"/>
      <w:marLeft w:val="0"/>
      <w:marRight w:val="0"/>
      <w:marTop w:val="0"/>
      <w:marBottom w:val="0"/>
      <w:divBdr>
        <w:top w:val="none" w:sz="0" w:space="0" w:color="auto"/>
        <w:left w:val="none" w:sz="0" w:space="0" w:color="auto"/>
        <w:bottom w:val="none" w:sz="0" w:space="0" w:color="auto"/>
        <w:right w:val="none" w:sz="0" w:space="0" w:color="auto"/>
      </w:divBdr>
    </w:div>
    <w:div w:id="645284518">
      <w:bodyDiv w:val="1"/>
      <w:marLeft w:val="0"/>
      <w:marRight w:val="0"/>
      <w:marTop w:val="0"/>
      <w:marBottom w:val="0"/>
      <w:divBdr>
        <w:top w:val="none" w:sz="0" w:space="0" w:color="auto"/>
        <w:left w:val="none" w:sz="0" w:space="0" w:color="auto"/>
        <w:bottom w:val="none" w:sz="0" w:space="0" w:color="auto"/>
        <w:right w:val="none" w:sz="0" w:space="0" w:color="auto"/>
      </w:divBdr>
    </w:div>
    <w:div w:id="727798324">
      <w:bodyDiv w:val="1"/>
      <w:marLeft w:val="0"/>
      <w:marRight w:val="0"/>
      <w:marTop w:val="0"/>
      <w:marBottom w:val="0"/>
      <w:divBdr>
        <w:top w:val="none" w:sz="0" w:space="0" w:color="auto"/>
        <w:left w:val="none" w:sz="0" w:space="0" w:color="auto"/>
        <w:bottom w:val="none" w:sz="0" w:space="0" w:color="auto"/>
        <w:right w:val="none" w:sz="0" w:space="0" w:color="auto"/>
      </w:divBdr>
    </w:div>
    <w:div w:id="731972736">
      <w:bodyDiv w:val="1"/>
      <w:marLeft w:val="0"/>
      <w:marRight w:val="0"/>
      <w:marTop w:val="0"/>
      <w:marBottom w:val="0"/>
      <w:divBdr>
        <w:top w:val="none" w:sz="0" w:space="0" w:color="auto"/>
        <w:left w:val="none" w:sz="0" w:space="0" w:color="auto"/>
        <w:bottom w:val="none" w:sz="0" w:space="0" w:color="auto"/>
        <w:right w:val="none" w:sz="0" w:space="0" w:color="auto"/>
      </w:divBdr>
    </w:div>
    <w:div w:id="777338400">
      <w:bodyDiv w:val="1"/>
      <w:marLeft w:val="0"/>
      <w:marRight w:val="0"/>
      <w:marTop w:val="0"/>
      <w:marBottom w:val="0"/>
      <w:divBdr>
        <w:top w:val="none" w:sz="0" w:space="0" w:color="auto"/>
        <w:left w:val="none" w:sz="0" w:space="0" w:color="auto"/>
        <w:bottom w:val="none" w:sz="0" w:space="0" w:color="auto"/>
        <w:right w:val="none" w:sz="0" w:space="0" w:color="auto"/>
      </w:divBdr>
    </w:div>
    <w:div w:id="780101614">
      <w:bodyDiv w:val="1"/>
      <w:marLeft w:val="0"/>
      <w:marRight w:val="0"/>
      <w:marTop w:val="0"/>
      <w:marBottom w:val="0"/>
      <w:divBdr>
        <w:top w:val="none" w:sz="0" w:space="0" w:color="auto"/>
        <w:left w:val="none" w:sz="0" w:space="0" w:color="auto"/>
        <w:bottom w:val="none" w:sz="0" w:space="0" w:color="auto"/>
        <w:right w:val="none" w:sz="0" w:space="0" w:color="auto"/>
      </w:divBdr>
    </w:div>
    <w:div w:id="784616415">
      <w:bodyDiv w:val="1"/>
      <w:marLeft w:val="0"/>
      <w:marRight w:val="0"/>
      <w:marTop w:val="0"/>
      <w:marBottom w:val="0"/>
      <w:divBdr>
        <w:top w:val="none" w:sz="0" w:space="0" w:color="auto"/>
        <w:left w:val="none" w:sz="0" w:space="0" w:color="auto"/>
        <w:bottom w:val="none" w:sz="0" w:space="0" w:color="auto"/>
        <w:right w:val="none" w:sz="0" w:space="0" w:color="auto"/>
      </w:divBdr>
    </w:div>
    <w:div w:id="81141020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58337012">
      <w:bodyDiv w:val="1"/>
      <w:marLeft w:val="0"/>
      <w:marRight w:val="0"/>
      <w:marTop w:val="0"/>
      <w:marBottom w:val="0"/>
      <w:divBdr>
        <w:top w:val="none" w:sz="0" w:space="0" w:color="auto"/>
        <w:left w:val="none" w:sz="0" w:space="0" w:color="auto"/>
        <w:bottom w:val="none" w:sz="0" w:space="0" w:color="auto"/>
        <w:right w:val="none" w:sz="0" w:space="0" w:color="auto"/>
      </w:divBdr>
    </w:div>
    <w:div w:id="98913743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21467746">
      <w:bodyDiv w:val="1"/>
      <w:marLeft w:val="0"/>
      <w:marRight w:val="0"/>
      <w:marTop w:val="0"/>
      <w:marBottom w:val="0"/>
      <w:divBdr>
        <w:top w:val="none" w:sz="0" w:space="0" w:color="auto"/>
        <w:left w:val="none" w:sz="0" w:space="0" w:color="auto"/>
        <w:bottom w:val="none" w:sz="0" w:space="0" w:color="auto"/>
        <w:right w:val="none" w:sz="0" w:space="0" w:color="auto"/>
      </w:divBdr>
    </w:div>
    <w:div w:id="1025671067">
      <w:bodyDiv w:val="1"/>
      <w:marLeft w:val="0"/>
      <w:marRight w:val="0"/>
      <w:marTop w:val="0"/>
      <w:marBottom w:val="0"/>
      <w:divBdr>
        <w:top w:val="none" w:sz="0" w:space="0" w:color="auto"/>
        <w:left w:val="none" w:sz="0" w:space="0" w:color="auto"/>
        <w:bottom w:val="none" w:sz="0" w:space="0" w:color="auto"/>
        <w:right w:val="none" w:sz="0" w:space="0" w:color="auto"/>
      </w:divBdr>
    </w:div>
    <w:div w:id="1034968207">
      <w:bodyDiv w:val="1"/>
      <w:marLeft w:val="0"/>
      <w:marRight w:val="0"/>
      <w:marTop w:val="0"/>
      <w:marBottom w:val="0"/>
      <w:divBdr>
        <w:top w:val="none" w:sz="0" w:space="0" w:color="auto"/>
        <w:left w:val="none" w:sz="0" w:space="0" w:color="auto"/>
        <w:bottom w:val="none" w:sz="0" w:space="0" w:color="auto"/>
        <w:right w:val="none" w:sz="0" w:space="0" w:color="auto"/>
      </w:divBdr>
    </w:div>
    <w:div w:id="1043334219">
      <w:bodyDiv w:val="1"/>
      <w:marLeft w:val="0"/>
      <w:marRight w:val="0"/>
      <w:marTop w:val="0"/>
      <w:marBottom w:val="0"/>
      <w:divBdr>
        <w:top w:val="none" w:sz="0" w:space="0" w:color="auto"/>
        <w:left w:val="none" w:sz="0" w:space="0" w:color="auto"/>
        <w:bottom w:val="none" w:sz="0" w:space="0" w:color="auto"/>
        <w:right w:val="none" w:sz="0" w:space="0" w:color="auto"/>
      </w:divBdr>
    </w:div>
    <w:div w:id="1051923042">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3284051">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646623">
      <w:bodyDiv w:val="1"/>
      <w:marLeft w:val="0"/>
      <w:marRight w:val="0"/>
      <w:marTop w:val="0"/>
      <w:marBottom w:val="0"/>
      <w:divBdr>
        <w:top w:val="none" w:sz="0" w:space="0" w:color="auto"/>
        <w:left w:val="none" w:sz="0" w:space="0" w:color="auto"/>
        <w:bottom w:val="none" w:sz="0" w:space="0" w:color="auto"/>
        <w:right w:val="none" w:sz="0" w:space="0" w:color="auto"/>
      </w:divBdr>
    </w:div>
    <w:div w:id="1112552200">
      <w:bodyDiv w:val="1"/>
      <w:marLeft w:val="0"/>
      <w:marRight w:val="0"/>
      <w:marTop w:val="0"/>
      <w:marBottom w:val="0"/>
      <w:divBdr>
        <w:top w:val="none" w:sz="0" w:space="0" w:color="auto"/>
        <w:left w:val="none" w:sz="0" w:space="0" w:color="auto"/>
        <w:bottom w:val="none" w:sz="0" w:space="0" w:color="auto"/>
        <w:right w:val="none" w:sz="0" w:space="0" w:color="auto"/>
      </w:divBdr>
    </w:div>
    <w:div w:id="1156534928">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204253295">
      <w:bodyDiv w:val="1"/>
      <w:marLeft w:val="0"/>
      <w:marRight w:val="0"/>
      <w:marTop w:val="0"/>
      <w:marBottom w:val="0"/>
      <w:divBdr>
        <w:top w:val="none" w:sz="0" w:space="0" w:color="auto"/>
        <w:left w:val="none" w:sz="0" w:space="0" w:color="auto"/>
        <w:bottom w:val="none" w:sz="0" w:space="0" w:color="auto"/>
        <w:right w:val="none" w:sz="0" w:space="0" w:color="auto"/>
      </w:divBdr>
    </w:div>
    <w:div w:id="1212427500">
      <w:bodyDiv w:val="1"/>
      <w:marLeft w:val="0"/>
      <w:marRight w:val="0"/>
      <w:marTop w:val="0"/>
      <w:marBottom w:val="0"/>
      <w:divBdr>
        <w:top w:val="none" w:sz="0" w:space="0" w:color="auto"/>
        <w:left w:val="none" w:sz="0" w:space="0" w:color="auto"/>
        <w:bottom w:val="none" w:sz="0" w:space="0" w:color="auto"/>
        <w:right w:val="none" w:sz="0" w:space="0" w:color="auto"/>
      </w:divBdr>
    </w:div>
    <w:div w:id="1267036506">
      <w:bodyDiv w:val="1"/>
      <w:marLeft w:val="0"/>
      <w:marRight w:val="0"/>
      <w:marTop w:val="0"/>
      <w:marBottom w:val="0"/>
      <w:divBdr>
        <w:top w:val="none" w:sz="0" w:space="0" w:color="auto"/>
        <w:left w:val="none" w:sz="0" w:space="0" w:color="auto"/>
        <w:bottom w:val="none" w:sz="0" w:space="0" w:color="auto"/>
        <w:right w:val="none" w:sz="0" w:space="0" w:color="auto"/>
      </w:divBdr>
    </w:div>
    <w:div w:id="1290933553">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2535">
      <w:bodyDiv w:val="1"/>
      <w:marLeft w:val="0"/>
      <w:marRight w:val="0"/>
      <w:marTop w:val="0"/>
      <w:marBottom w:val="0"/>
      <w:divBdr>
        <w:top w:val="none" w:sz="0" w:space="0" w:color="auto"/>
        <w:left w:val="none" w:sz="0" w:space="0" w:color="auto"/>
        <w:bottom w:val="none" w:sz="0" w:space="0" w:color="auto"/>
        <w:right w:val="none" w:sz="0" w:space="0" w:color="auto"/>
      </w:divBdr>
    </w:div>
    <w:div w:id="1374580497">
      <w:bodyDiv w:val="1"/>
      <w:marLeft w:val="0"/>
      <w:marRight w:val="0"/>
      <w:marTop w:val="0"/>
      <w:marBottom w:val="0"/>
      <w:divBdr>
        <w:top w:val="none" w:sz="0" w:space="0" w:color="auto"/>
        <w:left w:val="none" w:sz="0" w:space="0" w:color="auto"/>
        <w:bottom w:val="none" w:sz="0" w:space="0" w:color="auto"/>
        <w:right w:val="none" w:sz="0" w:space="0" w:color="auto"/>
      </w:divBdr>
    </w:div>
    <w:div w:id="1383478377">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16514042">
      <w:bodyDiv w:val="1"/>
      <w:marLeft w:val="0"/>
      <w:marRight w:val="0"/>
      <w:marTop w:val="0"/>
      <w:marBottom w:val="0"/>
      <w:divBdr>
        <w:top w:val="none" w:sz="0" w:space="0" w:color="auto"/>
        <w:left w:val="none" w:sz="0" w:space="0" w:color="auto"/>
        <w:bottom w:val="none" w:sz="0" w:space="0" w:color="auto"/>
        <w:right w:val="none" w:sz="0" w:space="0" w:color="auto"/>
      </w:divBdr>
    </w:div>
    <w:div w:id="1465731747">
      <w:bodyDiv w:val="1"/>
      <w:marLeft w:val="0"/>
      <w:marRight w:val="0"/>
      <w:marTop w:val="0"/>
      <w:marBottom w:val="0"/>
      <w:divBdr>
        <w:top w:val="none" w:sz="0" w:space="0" w:color="auto"/>
        <w:left w:val="none" w:sz="0" w:space="0" w:color="auto"/>
        <w:bottom w:val="none" w:sz="0" w:space="0" w:color="auto"/>
        <w:right w:val="none" w:sz="0" w:space="0" w:color="auto"/>
      </w:divBdr>
    </w:div>
    <w:div w:id="1472089250">
      <w:bodyDiv w:val="1"/>
      <w:marLeft w:val="0"/>
      <w:marRight w:val="0"/>
      <w:marTop w:val="0"/>
      <w:marBottom w:val="0"/>
      <w:divBdr>
        <w:top w:val="none" w:sz="0" w:space="0" w:color="auto"/>
        <w:left w:val="none" w:sz="0" w:space="0" w:color="auto"/>
        <w:bottom w:val="none" w:sz="0" w:space="0" w:color="auto"/>
        <w:right w:val="none" w:sz="0" w:space="0" w:color="auto"/>
      </w:divBdr>
    </w:div>
    <w:div w:id="1500347176">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51399625">
      <w:bodyDiv w:val="1"/>
      <w:marLeft w:val="0"/>
      <w:marRight w:val="0"/>
      <w:marTop w:val="0"/>
      <w:marBottom w:val="0"/>
      <w:divBdr>
        <w:top w:val="none" w:sz="0" w:space="0" w:color="auto"/>
        <w:left w:val="none" w:sz="0" w:space="0" w:color="auto"/>
        <w:bottom w:val="none" w:sz="0" w:space="0" w:color="auto"/>
        <w:right w:val="none" w:sz="0" w:space="0" w:color="auto"/>
      </w:divBdr>
    </w:div>
    <w:div w:id="1672567369">
      <w:bodyDiv w:val="1"/>
      <w:marLeft w:val="0"/>
      <w:marRight w:val="0"/>
      <w:marTop w:val="0"/>
      <w:marBottom w:val="0"/>
      <w:divBdr>
        <w:top w:val="none" w:sz="0" w:space="0" w:color="auto"/>
        <w:left w:val="none" w:sz="0" w:space="0" w:color="auto"/>
        <w:bottom w:val="none" w:sz="0" w:space="0" w:color="auto"/>
        <w:right w:val="none" w:sz="0" w:space="0" w:color="auto"/>
      </w:divBdr>
    </w:div>
    <w:div w:id="168671249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65882521">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54614326">
      <w:bodyDiv w:val="1"/>
      <w:marLeft w:val="0"/>
      <w:marRight w:val="0"/>
      <w:marTop w:val="0"/>
      <w:marBottom w:val="0"/>
      <w:divBdr>
        <w:top w:val="none" w:sz="0" w:space="0" w:color="auto"/>
        <w:left w:val="none" w:sz="0" w:space="0" w:color="auto"/>
        <w:bottom w:val="none" w:sz="0" w:space="0" w:color="auto"/>
        <w:right w:val="none" w:sz="0" w:space="0" w:color="auto"/>
      </w:divBdr>
    </w:div>
    <w:div w:id="1855915653">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16863789">
      <w:bodyDiv w:val="1"/>
      <w:marLeft w:val="0"/>
      <w:marRight w:val="0"/>
      <w:marTop w:val="0"/>
      <w:marBottom w:val="0"/>
      <w:divBdr>
        <w:top w:val="none" w:sz="0" w:space="0" w:color="auto"/>
        <w:left w:val="none" w:sz="0" w:space="0" w:color="auto"/>
        <w:bottom w:val="none" w:sz="0" w:space="0" w:color="auto"/>
        <w:right w:val="none" w:sz="0" w:space="0" w:color="auto"/>
      </w:divBdr>
    </w:div>
    <w:div w:id="1923220686">
      <w:bodyDiv w:val="1"/>
      <w:marLeft w:val="0"/>
      <w:marRight w:val="0"/>
      <w:marTop w:val="0"/>
      <w:marBottom w:val="0"/>
      <w:divBdr>
        <w:top w:val="none" w:sz="0" w:space="0" w:color="auto"/>
        <w:left w:val="none" w:sz="0" w:space="0" w:color="auto"/>
        <w:bottom w:val="none" w:sz="0" w:space="0" w:color="auto"/>
        <w:right w:val="none" w:sz="0" w:space="0" w:color="auto"/>
      </w:divBdr>
    </w:div>
    <w:div w:id="1983998970">
      <w:bodyDiv w:val="1"/>
      <w:marLeft w:val="0"/>
      <w:marRight w:val="0"/>
      <w:marTop w:val="0"/>
      <w:marBottom w:val="0"/>
      <w:divBdr>
        <w:top w:val="none" w:sz="0" w:space="0" w:color="auto"/>
        <w:left w:val="none" w:sz="0" w:space="0" w:color="auto"/>
        <w:bottom w:val="none" w:sz="0" w:space="0" w:color="auto"/>
        <w:right w:val="none" w:sz="0" w:space="0" w:color="auto"/>
      </w:divBdr>
    </w:div>
    <w:div w:id="2027363484">
      <w:bodyDiv w:val="1"/>
      <w:marLeft w:val="0"/>
      <w:marRight w:val="0"/>
      <w:marTop w:val="0"/>
      <w:marBottom w:val="0"/>
      <w:divBdr>
        <w:top w:val="none" w:sz="0" w:space="0" w:color="auto"/>
        <w:left w:val="none" w:sz="0" w:space="0" w:color="auto"/>
        <w:bottom w:val="none" w:sz="0" w:space="0" w:color="auto"/>
        <w:right w:val="none" w:sz="0" w:space="0" w:color="auto"/>
      </w:divBdr>
    </w:div>
    <w:div w:id="2052922551">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69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nkovsa@vagonremmash.r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A4DB3-33DA-48EE-A0B8-4A1900F9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43</Pages>
  <Words>13479</Words>
  <Characters>76835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90134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156</cp:revision>
  <cp:lastPrinted>2019-06-10T11:42:00Z</cp:lastPrinted>
  <dcterms:created xsi:type="dcterms:W3CDTF">2019-01-22T10:21:00Z</dcterms:created>
  <dcterms:modified xsi:type="dcterms:W3CDTF">2019-06-10T11:42:00Z</dcterms:modified>
</cp:coreProperties>
</file>