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526ABC">
        <w:rPr>
          <w:b/>
          <w:sz w:val="28"/>
        </w:rPr>
        <w:t>09</w:t>
      </w:r>
      <w:r w:rsidRPr="003D59A2">
        <w:rPr>
          <w:b/>
          <w:sz w:val="28"/>
        </w:rPr>
        <w:t>»</w:t>
      </w:r>
      <w:r w:rsidR="003D59A2" w:rsidRPr="003D59A2">
        <w:rPr>
          <w:b/>
          <w:sz w:val="28"/>
        </w:rPr>
        <w:t xml:space="preserve"> </w:t>
      </w:r>
      <w:r w:rsidR="00526ABC">
        <w:rPr>
          <w:b/>
          <w:sz w:val="28"/>
        </w:rPr>
        <w:t>августа</w:t>
      </w:r>
      <w:r w:rsidRPr="003D59A2">
        <w:rPr>
          <w:b/>
          <w:sz w:val="28"/>
        </w:rPr>
        <w:t xml:space="preserve"> 201</w:t>
      </w:r>
      <w:r w:rsidR="00526ABC">
        <w:rPr>
          <w:b/>
          <w:sz w:val="28"/>
        </w:rPr>
        <w:t>8</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526ABC">
        <w:rPr>
          <w:b/>
          <w:sz w:val="28"/>
          <w:szCs w:val="28"/>
        </w:rPr>
        <w:t>18</w:t>
      </w:r>
      <w:r w:rsidR="004A34FE">
        <w:rPr>
          <w:b/>
          <w:sz w:val="28"/>
          <w:szCs w:val="28"/>
        </w:rPr>
        <w:t>/ЗК</w:t>
      </w:r>
      <w:r w:rsidR="008F20C9" w:rsidRPr="0041330A">
        <w:rPr>
          <w:b/>
          <w:sz w:val="28"/>
          <w:szCs w:val="28"/>
        </w:rPr>
        <w:t>-</w:t>
      </w:r>
      <w:r w:rsidR="004A34FE">
        <w:rPr>
          <w:b/>
          <w:sz w:val="28"/>
          <w:szCs w:val="28"/>
        </w:rPr>
        <w:t>АО «ВРМ»</w:t>
      </w:r>
      <w:r w:rsidR="004E4C6C" w:rsidRPr="0041330A">
        <w:rPr>
          <w:b/>
          <w:sz w:val="28"/>
          <w:szCs w:val="28"/>
        </w:rPr>
        <w:t>/</w:t>
      </w:r>
      <w:r w:rsidR="008F20C9" w:rsidRPr="0041330A">
        <w:rPr>
          <w:b/>
          <w:sz w:val="28"/>
          <w:szCs w:val="28"/>
        </w:rPr>
        <w:t>201</w:t>
      </w:r>
      <w:r w:rsidR="00526ABC">
        <w:rPr>
          <w:b/>
          <w:sz w:val="28"/>
          <w:szCs w:val="28"/>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E2EEF" w:rsidRPr="008D580B" w:rsidRDefault="004E2EEF" w:rsidP="004E2EEF">
      <w:pPr>
        <w:jc w:val="both"/>
        <w:rPr>
          <w:sz w:val="28"/>
          <w:szCs w:val="28"/>
        </w:rPr>
      </w:pPr>
      <w:r w:rsidRPr="008D580B">
        <w:rPr>
          <w:sz w:val="28"/>
          <w:szCs w:val="28"/>
        </w:rPr>
        <w:t xml:space="preserve">Председатель </w:t>
      </w:r>
      <w:proofErr w:type="gramStart"/>
      <w:r w:rsidRPr="008D580B">
        <w:rPr>
          <w:sz w:val="28"/>
          <w:szCs w:val="28"/>
        </w:rPr>
        <w:t>конкурсной</w:t>
      </w:r>
      <w:proofErr w:type="gramEnd"/>
    </w:p>
    <w:p w:rsidR="004E2EEF" w:rsidRDefault="004E2EEF" w:rsidP="004E2EEF">
      <w:pPr>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E2EEF" w:rsidRPr="004A34FE" w:rsidRDefault="004E2EEF" w:rsidP="004E2EEF">
      <w:pPr>
        <w:jc w:val="both"/>
        <w:rPr>
          <w:sz w:val="28"/>
          <w:szCs w:val="28"/>
        </w:rPr>
      </w:pPr>
    </w:p>
    <w:p w:rsidR="004E2EEF" w:rsidRPr="004A34FE" w:rsidRDefault="004E2EEF" w:rsidP="004E2EEF">
      <w:pPr>
        <w:ind w:right="40"/>
        <w:rPr>
          <w:sz w:val="28"/>
          <w:szCs w:val="28"/>
          <w:u w:val="single"/>
        </w:rPr>
      </w:pPr>
      <w:r w:rsidRPr="004A34FE">
        <w:rPr>
          <w:sz w:val="28"/>
          <w:szCs w:val="28"/>
          <w:u w:val="single"/>
        </w:rPr>
        <w:t>Члены Конкурсной комиссии:</w:t>
      </w:r>
    </w:p>
    <w:p w:rsidR="004E2EEF" w:rsidRPr="004A34FE" w:rsidRDefault="004E2EEF" w:rsidP="004E2EEF">
      <w:pPr>
        <w:spacing w:line="233" w:lineRule="auto"/>
        <w:rPr>
          <w:sz w:val="28"/>
          <w:szCs w:val="28"/>
        </w:rPr>
      </w:pPr>
    </w:p>
    <w:p w:rsidR="004E2EEF" w:rsidRPr="004A34FE" w:rsidRDefault="004E2EEF" w:rsidP="004E2EEF">
      <w:pPr>
        <w:rPr>
          <w:sz w:val="28"/>
          <w:szCs w:val="28"/>
        </w:rPr>
      </w:pPr>
    </w:p>
    <w:p w:rsidR="004E2EEF" w:rsidRPr="004A34FE" w:rsidRDefault="004E2EEF" w:rsidP="004E2EEF">
      <w:pPr>
        <w:rPr>
          <w:sz w:val="28"/>
          <w:szCs w:val="28"/>
        </w:rPr>
      </w:pPr>
    </w:p>
    <w:p w:rsidR="00097C4F" w:rsidRPr="00611B9E"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2D3E47"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E2EEF" w:rsidRPr="00B0468E">
        <w:rPr>
          <w:sz w:val="28"/>
          <w:szCs w:val="28"/>
        </w:rPr>
        <w:t>№ 18/ЗК-АО «ВРМ»/2018</w:t>
      </w:r>
      <w:r w:rsidR="004E2EEF" w:rsidRPr="00B0468E">
        <w:rPr>
          <w:b/>
          <w:sz w:val="28"/>
          <w:szCs w:val="28"/>
        </w:rPr>
        <w:t xml:space="preserve"> </w:t>
      </w:r>
      <w:r w:rsidR="004E2EEF" w:rsidRPr="00B0468E">
        <w:rPr>
          <w:sz w:val="28"/>
          <w:szCs w:val="28"/>
        </w:rPr>
        <w:t>на право заключения договора оказани</w:t>
      </w:r>
      <w:r w:rsidR="004E2EEF">
        <w:rPr>
          <w:sz w:val="28"/>
          <w:szCs w:val="28"/>
        </w:rPr>
        <w:t>я</w:t>
      </w:r>
      <w:r w:rsidR="004E2EEF" w:rsidRPr="00B0468E">
        <w:rPr>
          <w:sz w:val="28"/>
          <w:szCs w:val="28"/>
        </w:rPr>
        <w:t xml:space="preserve"> </w:t>
      </w:r>
      <w:proofErr w:type="spellStart"/>
      <w:r w:rsidR="004E2EEF" w:rsidRPr="00B0468E">
        <w:rPr>
          <w:sz w:val="28"/>
          <w:szCs w:val="28"/>
        </w:rPr>
        <w:t>клининговых</w:t>
      </w:r>
      <w:proofErr w:type="spellEnd"/>
      <w:r w:rsidR="004E2EEF" w:rsidRPr="00B0468E">
        <w:rPr>
          <w:sz w:val="28"/>
          <w:szCs w:val="28"/>
        </w:rPr>
        <w:t xml:space="preserve"> услуг для нужд Тамбовского ВРЗ и Воронежского ВРЗ – заводов – филиалов АО «ВРМ» в 2018-2019 гг.</w:t>
      </w:r>
    </w:p>
    <w:p w:rsidR="007529AA" w:rsidRDefault="00D816DB" w:rsidP="007529AA">
      <w:pPr>
        <w:tabs>
          <w:tab w:val="left" w:pos="7020"/>
        </w:tabs>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4E2EEF">
        <w:rPr>
          <w:rFonts w:eastAsia="Times-Roman"/>
          <w:color w:val="000000"/>
          <w:sz w:val="28"/>
          <w:szCs w:val="28"/>
        </w:rPr>
        <w:t xml:space="preserve">секретаря Конкурсной комиссии </w:t>
      </w:r>
      <w:proofErr w:type="spellStart"/>
      <w:r w:rsidR="004E2EEF">
        <w:rPr>
          <w:rFonts w:eastAsia="Times-Roman"/>
          <w:color w:val="000000"/>
          <w:sz w:val="28"/>
          <w:szCs w:val="28"/>
        </w:rPr>
        <w:t>Беленкова</w:t>
      </w:r>
      <w:proofErr w:type="spellEnd"/>
      <w:r w:rsidR="004E2EEF">
        <w:rPr>
          <w:rFonts w:eastAsia="Times-Roman"/>
          <w:color w:val="000000"/>
          <w:sz w:val="28"/>
          <w:szCs w:val="28"/>
        </w:rPr>
        <w:t xml:space="preserve"> С.А.</w:t>
      </w:r>
    </w:p>
    <w:p w:rsidR="005F2C8F" w:rsidRPr="002B4851" w:rsidRDefault="00A70D27" w:rsidP="007529AA">
      <w:pPr>
        <w:tabs>
          <w:tab w:val="left" w:pos="7020"/>
        </w:tabs>
        <w:jc w:val="both"/>
        <w:rPr>
          <w:b/>
          <w:sz w:val="28"/>
          <w:szCs w:val="28"/>
        </w:rPr>
      </w:pPr>
      <w:r w:rsidRPr="003229B9">
        <w:rPr>
          <w:rFonts w:eastAsia="Times-Roman"/>
          <w:color w:val="000000"/>
          <w:sz w:val="28"/>
          <w:szCs w:val="28"/>
        </w:rPr>
        <w:t xml:space="preserve"> </w:t>
      </w: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7529AA">
        <w:rPr>
          <w:sz w:val="28"/>
          <w:szCs w:val="28"/>
        </w:rPr>
        <w:t>08.08</w:t>
      </w:r>
      <w:r w:rsidRPr="008A77BD">
        <w:rPr>
          <w:sz w:val="28"/>
          <w:szCs w:val="28"/>
        </w:rPr>
        <w:t>.201</w:t>
      </w:r>
      <w:r w:rsidR="007529AA">
        <w:rPr>
          <w:sz w:val="28"/>
          <w:szCs w:val="28"/>
        </w:rPr>
        <w:t>8</w:t>
      </w:r>
      <w:r w:rsidRPr="008A77BD">
        <w:rPr>
          <w:sz w:val="28"/>
          <w:szCs w:val="28"/>
        </w:rPr>
        <w:t xml:space="preserve"> г.</w:t>
      </w:r>
      <w:r w:rsidRPr="008A77BD">
        <w:rPr>
          <w:caps/>
          <w:sz w:val="28"/>
          <w:szCs w:val="28"/>
        </w:rPr>
        <w:t xml:space="preserve"> </w:t>
      </w:r>
      <w:r w:rsidRPr="008A77BD">
        <w:rPr>
          <w:sz w:val="28"/>
          <w:szCs w:val="28"/>
        </w:rPr>
        <w:t>№ ВРМ-ЗК/</w:t>
      </w:r>
      <w:r w:rsidR="007529AA">
        <w:rPr>
          <w:sz w:val="28"/>
          <w:szCs w:val="28"/>
        </w:rPr>
        <w:t>18</w:t>
      </w:r>
      <w:r w:rsidRPr="008A77BD">
        <w:rPr>
          <w:sz w:val="28"/>
          <w:szCs w:val="28"/>
        </w:rPr>
        <w:t>-ЭГ2</w:t>
      </w:r>
      <w:r w:rsidR="00485CAF">
        <w:rPr>
          <w:sz w:val="28"/>
          <w:szCs w:val="28"/>
        </w:rPr>
        <w:t>).</w:t>
      </w:r>
    </w:p>
    <w:p w:rsidR="008A77BD" w:rsidRDefault="008A77BD" w:rsidP="007529AA">
      <w:pPr>
        <w:ind w:firstLine="567"/>
        <w:jc w:val="both"/>
        <w:rPr>
          <w:szCs w:val="28"/>
        </w:rPr>
      </w:pPr>
      <w:r w:rsidRPr="00485CAF">
        <w:rPr>
          <w:sz w:val="28"/>
          <w:szCs w:val="28"/>
        </w:rPr>
        <w:t xml:space="preserve">2. По итогам запроса котировок цен </w:t>
      </w:r>
      <w:r w:rsidR="007529AA" w:rsidRPr="00B0468E">
        <w:rPr>
          <w:sz w:val="28"/>
          <w:szCs w:val="28"/>
        </w:rPr>
        <w:t>№ 18/ЗК-АО «ВРМ»/2018</w:t>
      </w:r>
      <w:r w:rsidR="007529AA" w:rsidRPr="00B0468E">
        <w:rPr>
          <w:b/>
          <w:sz w:val="28"/>
          <w:szCs w:val="28"/>
        </w:rPr>
        <w:t xml:space="preserve"> </w:t>
      </w:r>
      <w:r w:rsidRPr="00485CAF">
        <w:rPr>
          <w:sz w:val="28"/>
          <w:szCs w:val="28"/>
        </w:rPr>
        <w:t xml:space="preserve">на право  заключения договора </w:t>
      </w:r>
      <w:r w:rsidR="007529AA" w:rsidRPr="00B0468E">
        <w:rPr>
          <w:sz w:val="28"/>
          <w:szCs w:val="28"/>
        </w:rPr>
        <w:t>оказани</w:t>
      </w:r>
      <w:r w:rsidR="007529AA">
        <w:rPr>
          <w:sz w:val="28"/>
          <w:szCs w:val="28"/>
        </w:rPr>
        <w:t>я</w:t>
      </w:r>
      <w:r w:rsidR="007529AA" w:rsidRPr="00B0468E">
        <w:rPr>
          <w:sz w:val="28"/>
          <w:szCs w:val="28"/>
        </w:rPr>
        <w:t xml:space="preserve"> </w:t>
      </w:r>
      <w:proofErr w:type="spellStart"/>
      <w:r w:rsidR="007529AA" w:rsidRPr="00B0468E">
        <w:rPr>
          <w:sz w:val="28"/>
          <w:szCs w:val="28"/>
        </w:rPr>
        <w:t>клининговых</w:t>
      </w:r>
      <w:proofErr w:type="spellEnd"/>
      <w:r w:rsidR="007529AA" w:rsidRPr="00B0468E">
        <w:rPr>
          <w:sz w:val="28"/>
          <w:szCs w:val="28"/>
        </w:rPr>
        <w:t xml:space="preserve"> услуг для нужд Тамбовского ВРЗ и Воронежского ВРЗ – заводов – ф</w:t>
      </w:r>
      <w:r w:rsidR="007529AA">
        <w:rPr>
          <w:sz w:val="28"/>
          <w:szCs w:val="28"/>
        </w:rPr>
        <w:t>илиалов АО «ВРМ» в 2018-2019 гг.</w:t>
      </w:r>
      <w:r w:rsidR="00FF0B24">
        <w:rPr>
          <w:sz w:val="28"/>
          <w:szCs w:val="28"/>
        </w:rPr>
        <w:t xml:space="preserve"> </w:t>
      </w:r>
      <w:r w:rsidRPr="00FF0B24">
        <w:rPr>
          <w:sz w:val="28"/>
          <w:szCs w:val="28"/>
        </w:rPr>
        <w:t>принять следующие решения:</w:t>
      </w:r>
    </w:p>
    <w:p w:rsidR="007529AA" w:rsidRPr="00577A6A" w:rsidRDefault="007529AA" w:rsidP="007529AA">
      <w:pPr>
        <w:ind w:firstLine="720"/>
        <w:jc w:val="both"/>
        <w:rPr>
          <w:bCs/>
          <w:sz w:val="28"/>
          <w:szCs w:val="28"/>
        </w:rPr>
      </w:pPr>
      <w:r>
        <w:rPr>
          <w:sz w:val="28"/>
          <w:szCs w:val="28"/>
        </w:rPr>
        <w:t xml:space="preserve">1) </w:t>
      </w:r>
      <w:r w:rsidRPr="00577A6A">
        <w:rPr>
          <w:sz w:val="28"/>
          <w:szCs w:val="28"/>
        </w:rPr>
        <w:t>Признать лучшей котировочной заявкой</w:t>
      </w:r>
      <w:r w:rsidRPr="00577A6A">
        <w:rPr>
          <w:color w:val="000000"/>
          <w:sz w:val="28"/>
          <w:szCs w:val="28"/>
        </w:rPr>
        <w:t xml:space="preserve"> по запросу котировок цен </w:t>
      </w:r>
      <w:r w:rsidRPr="00577A6A">
        <w:rPr>
          <w:sz w:val="28"/>
          <w:szCs w:val="28"/>
        </w:rPr>
        <w:t xml:space="preserve">№ 18/ЗК-АО «ВРМ»/2018 на право заключения </w:t>
      </w:r>
      <w:proofErr w:type="gramStart"/>
      <w:r w:rsidRPr="00577A6A">
        <w:rPr>
          <w:sz w:val="28"/>
          <w:szCs w:val="28"/>
        </w:rPr>
        <w:t>договора</w:t>
      </w:r>
      <w:proofErr w:type="gramEnd"/>
      <w:r w:rsidRPr="00577A6A">
        <w:rPr>
          <w:sz w:val="28"/>
          <w:szCs w:val="28"/>
        </w:rPr>
        <w:t xml:space="preserve"> на оказание </w:t>
      </w:r>
      <w:proofErr w:type="spellStart"/>
      <w:r w:rsidRPr="00577A6A">
        <w:rPr>
          <w:sz w:val="28"/>
          <w:szCs w:val="28"/>
        </w:rPr>
        <w:t>клининговых</w:t>
      </w:r>
      <w:proofErr w:type="spellEnd"/>
      <w:r w:rsidRPr="00577A6A">
        <w:rPr>
          <w:sz w:val="28"/>
          <w:szCs w:val="28"/>
        </w:rPr>
        <w:t xml:space="preserve"> услуг для нужд Тамбовского ВРЗ и Воронежского ВРЗ – заводов – филиалов АО «ВРМ» в 2018-2019 гг. по Лоту №1 котировочную заявку ООО «Стандарт», со стоимостью предложения в месяц</w:t>
      </w:r>
      <w:r>
        <w:rPr>
          <w:sz w:val="28"/>
          <w:szCs w:val="28"/>
        </w:rPr>
        <w:t xml:space="preserve"> -</w:t>
      </w:r>
      <w:r w:rsidRPr="00577A6A">
        <w:rPr>
          <w:sz w:val="28"/>
          <w:szCs w:val="28"/>
        </w:rPr>
        <w:t>1 669 408,67 (один миллион шестьсот шестьдесят девять тысяч четыреста восемь) рублей  67 копеек без учета НДС;</w:t>
      </w:r>
      <w:r w:rsidRPr="00577A6A">
        <w:rPr>
          <w:bCs/>
          <w:sz w:val="28"/>
          <w:szCs w:val="28"/>
        </w:rPr>
        <w:t xml:space="preserve"> 1 969 902,23 (один миллион девятьсот шестьдесят девять тысяч девятьсот два) рубля</w:t>
      </w:r>
      <w:r>
        <w:rPr>
          <w:bCs/>
          <w:sz w:val="28"/>
          <w:szCs w:val="28"/>
        </w:rPr>
        <w:t xml:space="preserve"> </w:t>
      </w:r>
      <w:r w:rsidRPr="00577A6A">
        <w:rPr>
          <w:bCs/>
          <w:sz w:val="28"/>
          <w:szCs w:val="28"/>
        </w:rPr>
        <w:t>23 копе</w:t>
      </w:r>
      <w:r>
        <w:rPr>
          <w:bCs/>
          <w:sz w:val="28"/>
          <w:szCs w:val="28"/>
        </w:rPr>
        <w:t>йки</w:t>
      </w:r>
      <w:r w:rsidRPr="00577A6A">
        <w:rPr>
          <w:bCs/>
          <w:sz w:val="28"/>
          <w:szCs w:val="28"/>
        </w:rPr>
        <w:t xml:space="preserve"> с учетом НДС 18 %, </w:t>
      </w:r>
      <w:r w:rsidRPr="00577A6A">
        <w:rPr>
          <w:sz w:val="28"/>
          <w:szCs w:val="28"/>
        </w:rPr>
        <w:t xml:space="preserve">до 30.06.2019 г. -- 16 137 617,14 </w:t>
      </w:r>
      <w:r>
        <w:rPr>
          <w:sz w:val="28"/>
          <w:szCs w:val="28"/>
        </w:rPr>
        <w:t xml:space="preserve">                   </w:t>
      </w:r>
      <w:r w:rsidRPr="00577A6A">
        <w:rPr>
          <w:sz w:val="28"/>
          <w:szCs w:val="28"/>
        </w:rPr>
        <w:t>(шестнадцать миллионов сто тридцать семь тысяч шестьсот семнадцать) рублей  14 копеек без учета НДС; 19 042 388,22</w:t>
      </w:r>
      <w:r w:rsidRPr="00577A6A">
        <w:rPr>
          <w:bCs/>
          <w:sz w:val="28"/>
          <w:szCs w:val="28"/>
        </w:rPr>
        <w:t xml:space="preserve"> (девятнадцать миллионов сорок две тысячи трист</w:t>
      </w:r>
      <w:r>
        <w:rPr>
          <w:bCs/>
          <w:sz w:val="28"/>
          <w:szCs w:val="28"/>
        </w:rPr>
        <w:t>а</w:t>
      </w:r>
      <w:r w:rsidRPr="00577A6A">
        <w:rPr>
          <w:bCs/>
          <w:sz w:val="28"/>
          <w:szCs w:val="28"/>
        </w:rPr>
        <w:t xml:space="preserve"> восемьдесят восемь) рублей 22 копейки</w:t>
      </w:r>
      <w:r>
        <w:rPr>
          <w:bCs/>
          <w:sz w:val="28"/>
          <w:szCs w:val="28"/>
        </w:rPr>
        <w:t xml:space="preserve"> с учетом НДС 18 % и </w:t>
      </w:r>
      <w:proofErr w:type="gramStart"/>
      <w:r>
        <w:rPr>
          <w:bCs/>
          <w:sz w:val="28"/>
          <w:szCs w:val="28"/>
        </w:rPr>
        <w:t xml:space="preserve">поручить Воронежскому ВРЗ </w:t>
      </w:r>
      <w:r w:rsidRPr="00E218F4">
        <w:rPr>
          <w:sz w:val="28"/>
          <w:szCs w:val="28"/>
        </w:rPr>
        <w:t>обеспечить</w:t>
      </w:r>
      <w:proofErr w:type="gramEnd"/>
      <w:r w:rsidRPr="00E218F4">
        <w:rPr>
          <w:rFonts w:ascii="Times New Roman CYR" w:hAnsi="Times New Roman CYR" w:cs="Times New Roman CYR"/>
          <w:sz w:val="28"/>
          <w:szCs w:val="28"/>
        </w:rPr>
        <w:t xml:space="preserve"> в установленном порядке заключение договора с</w:t>
      </w:r>
      <w:r>
        <w:rPr>
          <w:rFonts w:ascii="Times New Roman CYR" w:hAnsi="Times New Roman CYR" w:cs="Times New Roman CYR"/>
          <w:sz w:val="28"/>
          <w:szCs w:val="28"/>
        </w:rPr>
        <w:t xml:space="preserve"> ООО «Стандарт», со стоимостью предложения, указанного в его финансово – коммерческом предложении.</w:t>
      </w:r>
    </w:p>
    <w:p w:rsidR="007529AA" w:rsidRDefault="007529AA" w:rsidP="007529AA">
      <w:pPr>
        <w:ind w:firstLine="720"/>
        <w:jc w:val="both"/>
        <w:rPr>
          <w:bCs/>
          <w:szCs w:val="28"/>
        </w:rPr>
      </w:pPr>
    </w:p>
    <w:p w:rsidR="002A670D" w:rsidRDefault="007529AA" w:rsidP="007529AA">
      <w:pPr>
        <w:ind w:firstLine="720"/>
        <w:jc w:val="both"/>
        <w:rPr>
          <w:szCs w:val="28"/>
        </w:rPr>
      </w:pPr>
      <w:r w:rsidRPr="00FC4A47">
        <w:rPr>
          <w:sz w:val="28"/>
          <w:szCs w:val="28"/>
        </w:rPr>
        <w:t>2) Признать лучшей котировочной заявкой</w:t>
      </w:r>
      <w:r w:rsidRPr="00FC4A47">
        <w:rPr>
          <w:color w:val="000000"/>
          <w:sz w:val="28"/>
          <w:szCs w:val="28"/>
        </w:rPr>
        <w:t xml:space="preserve"> по запросу котировок цен </w:t>
      </w:r>
      <w:r w:rsidRPr="00FC4A47">
        <w:rPr>
          <w:sz w:val="28"/>
          <w:szCs w:val="28"/>
        </w:rPr>
        <w:t xml:space="preserve">№ 18/ЗК-АО «ВРМ»/2018 на право заключения </w:t>
      </w:r>
      <w:proofErr w:type="gramStart"/>
      <w:r w:rsidRPr="00FC4A47">
        <w:rPr>
          <w:sz w:val="28"/>
          <w:szCs w:val="28"/>
        </w:rPr>
        <w:t>договора</w:t>
      </w:r>
      <w:proofErr w:type="gramEnd"/>
      <w:r w:rsidRPr="00FC4A47">
        <w:rPr>
          <w:sz w:val="28"/>
          <w:szCs w:val="28"/>
        </w:rPr>
        <w:t xml:space="preserve"> на оказание </w:t>
      </w:r>
      <w:proofErr w:type="spellStart"/>
      <w:r w:rsidRPr="00FC4A47">
        <w:rPr>
          <w:sz w:val="28"/>
          <w:szCs w:val="28"/>
        </w:rPr>
        <w:t>клининговых</w:t>
      </w:r>
      <w:proofErr w:type="spellEnd"/>
      <w:r w:rsidRPr="00FC4A47">
        <w:rPr>
          <w:sz w:val="28"/>
          <w:szCs w:val="28"/>
        </w:rPr>
        <w:t xml:space="preserve"> услуг для нужд Тамбовского ВРЗ и Воронежского ВРЗ – заводов – филиалов АО «ВРМ» в 2018-2019 гг. по Лоту №2 котировочную заявку ООО «Стандарт», со стоимостью предложения в месяц - 993 340,20 (девятьсот девяносто три тысячи триста сорок) рублей 20 копеек без учета НДС; 1 172 141,44 </w:t>
      </w:r>
      <w:r w:rsidRPr="00FC4A47">
        <w:rPr>
          <w:bCs/>
          <w:sz w:val="28"/>
          <w:szCs w:val="28"/>
        </w:rPr>
        <w:t xml:space="preserve">(один миллион сто семьдесят две тысячи сто сорок один) рубль 44 копейки с учетом НДС 18%, </w:t>
      </w:r>
      <w:r w:rsidRPr="00FC4A47">
        <w:rPr>
          <w:sz w:val="28"/>
          <w:szCs w:val="28"/>
        </w:rPr>
        <w:t xml:space="preserve"> до 30.06.2019 г. </w:t>
      </w:r>
      <w:r>
        <w:rPr>
          <w:sz w:val="28"/>
          <w:szCs w:val="28"/>
        </w:rPr>
        <w:t>-</w:t>
      </w:r>
      <w:r w:rsidRPr="00FC4A47">
        <w:rPr>
          <w:sz w:val="28"/>
          <w:szCs w:val="28"/>
        </w:rPr>
        <w:t xml:space="preserve"> 9 602 288,60 (девять миллионов шестьсот две тысячи двести восемьдесят восемь) рублей 60 копеек без учета НДС;</w:t>
      </w:r>
      <w:r w:rsidRPr="00FC4A47">
        <w:rPr>
          <w:bCs/>
          <w:sz w:val="28"/>
          <w:szCs w:val="28"/>
        </w:rPr>
        <w:t xml:space="preserve"> 11 330 700,55 (одиннадцать миллионов трист</w:t>
      </w:r>
      <w:r>
        <w:rPr>
          <w:bCs/>
          <w:sz w:val="28"/>
          <w:szCs w:val="28"/>
        </w:rPr>
        <w:t>а</w:t>
      </w:r>
      <w:r w:rsidRPr="00FC4A47">
        <w:rPr>
          <w:bCs/>
          <w:sz w:val="28"/>
          <w:szCs w:val="28"/>
        </w:rPr>
        <w:t xml:space="preserve"> тридцать  тысяч семьсот) рублей  55 копеек с учетом НДС 18 %</w:t>
      </w:r>
      <w:r>
        <w:rPr>
          <w:bCs/>
          <w:sz w:val="28"/>
          <w:szCs w:val="28"/>
        </w:rPr>
        <w:t xml:space="preserve"> и </w:t>
      </w:r>
      <w:proofErr w:type="gramStart"/>
      <w:r>
        <w:rPr>
          <w:bCs/>
          <w:sz w:val="28"/>
          <w:szCs w:val="28"/>
        </w:rPr>
        <w:t xml:space="preserve">поручить Тамбовскому ВРЗ </w:t>
      </w:r>
      <w:r w:rsidRPr="00E218F4">
        <w:rPr>
          <w:sz w:val="28"/>
          <w:szCs w:val="28"/>
        </w:rPr>
        <w:t>обеспечить</w:t>
      </w:r>
      <w:proofErr w:type="gramEnd"/>
      <w:r w:rsidRPr="00E218F4">
        <w:rPr>
          <w:rFonts w:ascii="Times New Roman CYR" w:hAnsi="Times New Roman CYR" w:cs="Times New Roman CYR"/>
          <w:sz w:val="28"/>
          <w:szCs w:val="28"/>
        </w:rPr>
        <w:t xml:space="preserve"> в установленном порядке заключение договора с</w:t>
      </w:r>
      <w:r>
        <w:rPr>
          <w:rFonts w:ascii="Times New Roman CYR" w:hAnsi="Times New Roman CYR" w:cs="Times New Roman CYR"/>
          <w:sz w:val="28"/>
          <w:szCs w:val="28"/>
        </w:rPr>
        <w:t xml:space="preserve"> ООО «Стандарт», со стоимостью предложения, указанного в его финансово – коммерческом предложении.</w:t>
      </w:r>
    </w:p>
    <w:p w:rsidR="00754040" w:rsidRDefault="00C4125D" w:rsidP="00C32455">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B67C53" w:rsidRDefault="00B67C53" w:rsidP="00C32455">
      <w:pPr>
        <w:widowControl w:val="0"/>
        <w:autoSpaceDE w:val="0"/>
        <w:autoSpaceDN w:val="0"/>
        <w:adjustRightInd w:val="0"/>
        <w:jc w:val="both"/>
        <w:rPr>
          <w:sz w:val="28"/>
          <w:szCs w:val="28"/>
        </w:rPr>
      </w:pPr>
    </w:p>
    <w:p w:rsidR="00B67C53" w:rsidRDefault="00B67C53" w:rsidP="00C32455">
      <w:pPr>
        <w:widowControl w:val="0"/>
        <w:autoSpaceDE w:val="0"/>
        <w:autoSpaceDN w:val="0"/>
        <w:adjustRightInd w:val="0"/>
        <w:jc w:val="both"/>
        <w:rPr>
          <w:sz w:val="28"/>
          <w:szCs w:val="28"/>
        </w:rPr>
      </w:pPr>
      <w:r>
        <w:rPr>
          <w:sz w:val="28"/>
          <w:szCs w:val="28"/>
        </w:rPr>
        <w:t>Подписи</w:t>
      </w:r>
    </w:p>
    <w:p w:rsidR="002925FE" w:rsidRDefault="002925FE" w:rsidP="00C32455">
      <w:pPr>
        <w:widowControl w:val="0"/>
        <w:autoSpaceDE w:val="0"/>
        <w:autoSpaceDN w:val="0"/>
        <w:adjustRightInd w:val="0"/>
        <w:jc w:val="both"/>
        <w:rPr>
          <w:sz w:val="28"/>
          <w:szCs w:val="28"/>
        </w:rPr>
      </w:pPr>
    </w:p>
    <w:p w:rsidR="004E2EEF" w:rsidRDefault="004E2EEF" w:rsidP="004E2EEF">
      <w:pPr>
        <w:jc w:val="both"/>
        <w:rPr>
          <w:sz w:val="28"/>
          <w:szCs w:val="28"/>
        </w:rPr>
      </w:pPr>
    </w:p>
    <w:p w:rsidR="004E2EEF" w:rsidRDefault="004E2EEF" w:rsidP="004E2EEF">
      <w:pPr>
        <w:jc w:val="both"/>
        <w:rPr>
          <w:sz w:val="28"/>
          <w:szCs w:val="28"/>
        </w:rPr>
      </w:pPr>
    </w:p>
    <w:p w:rsidR="006B6811" w:rsidRPr="006B6811" w:rsidRDefault="006B6811" w:rsidP="006B6811">
      <w:pPr>
        <w:rPr>
          <w:sz w:val="28"/>
          <w:szCs w:val="28"/>
        </w:rPr>
      </w:pPr>
    </w:p>
    <w:p w:rsidR="006B6811" w:rsidRPr="006B6811" w:rsidRDefault="006B6811" w:rsidP="006B6811">
      <w:pPr>
        <w:jc w:val="both"/>
        <w:rPr>
          <w:sz w:val="28"/>
          <w:szCs w:val="28"/>
        </w:rPr>
      </w:pPr>
    </w:p>
    <w:p w:rsidR="006B6811" w:rsidRPr="006B6811" w:rsidRDefault="006B6811" w:rsidP="006B6811">
      <w:pPr>
        <w:jc w:val="both"/>
        <w:rPr>
          <w:sz w:val="28"/>
          <w:szCs w:val="28"/>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41330A" w:rsidRPr="002A21FB" w:rsidRDefault="0041330A" w:rsidP="0041330A">
      <w:pPr>
        <w:tabs>
          <w:tab w:val="left" w:pos="6840"/>
          <w:tab w:val="left" w:pos="7020"/>
        </w:tabs>
        <w:ind w:right="40"/>
        <w:rPr>
          <w:sz w:val="28"/>
          <w:szCs w:val="28"/>
        </w:rPr>
      </w:pPr>
    </w:p>
    <w:p w:rsidR="00D6648A" w:rsidRPr="00816A59" w:rsidRDefault="00D6648A" w:rsidP="00D6648A">
      <w:pPr>
        <w:jc w:val="both"/>
        <w:rPr>
          <w:sz w:val="28"/>
          <w:szCs w:val="28"/>
        </w:rPr>
      </w:pPr>
    </w:p>
    <w:p w:rsidR="0041330A" w:rsidRDefault="0041330A" w:rsidP="0041330A">
      <w:pPr>
        <w:jc w:val="both"/>
        <w:rPr>
          <w:sz w:val="28"/>
          <w:szCs w:val="28"/>
          <w:u w:val="single"/>
        </w:rPr>
      </w:pPr>
    </w:p>
    <w:p w:rsidR="0030693C" w:rsidRDefault="0030693C" w:rsidP="00C32455">
      <w:pPr>
        <w:widowControl w:val="0"/>
        <w:autoSpaceDE w:val="0"/>
        <w:autoSpaceDN w:val="0"/>
        <w:adjustRightInd w:val="0"/>
        <w:jc w:val="both"/>
        <w:rPr>
          <w:sz w:val="28"/>
          <w:szCs w:val="28"/>
        </w:rPr>
      </w:pPr>
    </w:p>
    <w:sectPr w:rsidR="0030693C" w:rsidSect="00D56D01">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1A47"/>
    <w:rsid w:val="000343A5"/>
    <w:rsid w:val="00036CC2"/>
    <w:rsid w:val="00043C75"/>
    <w:rsid w:val="000477F2"/>
    <w:rsid w:val="0005194A"/>
    <w:rsid w:val="000647B8"/>
    <w:rsid w:val="0007715A"/>
    <w:rsid w:val="00077B6F"/>
    <w:rsid w:val="000803C5"/>
    <w:rsid w:val="000805F1"/>
    <w:rsid w:val="00082155"/>
    <w:rsid w:val="00097C4F"/>
    <w:rsid w:val="000A22FB"/>
    <w:rsid w:val="000A7978"/>
    <w:rsid w:val="000B749D"/>
    <w:rsid w:val="000C4DEB"/>
    <w:rsid w:val="000D2F2C"/>
    <w:rsid w:val="0010026A"/>
    <w:rsid w:val="001006B5"/>
    <w:rsid w:val="00103C55"/>
    <w:rsid w:val="0010698C"/>
    <w:rsid w:val="00107A20"/>
    <w:rsid w:val="00112040"/>
    <w:rsid w:val="00112B55"/>
    <w:rsid w:val="001161E6"/>
    <w:rsid w:val="00120E49"/>
    <w:rsid w:val="00121756"/>
    <w:rsid w:val="00123858"/>
    <w:rsid w:val="001458A7"/>
    <w:rsid w:val="00151132"/>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25FE"/>
    <w:rsid w:val="00296740"/>
    <w:rsid w:val="0029725B"/>
    <w:rsid w:val="002A2000"/>
    <w:rsid w:val="002A21FB"/>
    <w:rsid w:val="002A5E49"/>
    <w:rsid w:val="002A670D"/>
    <w:rsid w:val="002B4851"/>
    <w:rsid w:val="002C084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6B1"/>
    <w:rsid w:val="00463890"/>
    <w:rsid w:val="00471E04"/>
    <w:rsid w:val="00474A27"/>
    <w:rsid w:val="0047686B"/>
    <w:rsid w:val="00483DF9"/>
    <w:rsid w:val="0048578B"/>
    <w:rsid w:val="00485CAF"/>
    <w:rsid w:val="004A34FE"/>
    <w:rsid w:val="004A741F"/>
    <w:rsid w:val="004B6745"/>
    <w:rsid w:val="004C2B36"/>
    <w:rsid w:val="004D2A99"/>
    <w:rsid w:val="004D7A99"/>
    <w:rsid w:val="004E08E3"/>
    <w:rsid w:val="004E2EEF"/>
    <w:rsid w:val="004E4C6C"/>
    <w:rsid w:val="004E5B94"/>
    <w:rsid w:val="004F741E"/>
    <w:rsid w:val="004F7E0A"/>
    <w:rsid w:val="004F7E62"/>
    <w:rsid w:val="00507FFC"/>
    <w:rsid w:val="0051623F"/>
    <w:rsid w:val="005200B7"/>
    <w:rsid w:val="00526ABC"/>
    <w:rsid w:val="00527BCB"/>
    <w:rsid w:val="00532AFF"/>
    <w:rsid w:val="00535444"/>
    <w:rsid w:val="0054156C"/>
    <w:rsid w:val="005546C6"/>
    <w:rsid w:val="005710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530E"/>
    <w:rsid w:val="00624CE9"/>
    <w:rsid w:val="006267A3"/>
    <w:rsid w:val="00627D51"/>
    <w:rsid w:val="006341D5"/>
    <w:rsid w:val="0065241D"/>
    <w:rsid w:val="00662988"/>
    <w:rsid w:val="0066307A"/>
    <w:rsid w:val="006667F7"/>
    <w:rsid w:val="00674BC4"/>
    <w:rsid w:val="0068027B"/>
    <w:rsid w:val="00680529"/>
    <w:rsid w:val="00681723"/>
    <w:rsid w:val="00681DF8"/>
    <w:rsid w:val="00682DC0"/>
    <w:rsid w:val="00691DD5"/>
    <w:rsid w:val="00697694"/>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29AA"/>
    <w:rsid w:val="00754040"/>
    <w:rsid w:val="00760A7B"/>
    <w:rsid w:val="00761A8F"/>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2EEE"/>
    <w:rsid w:val="00B15021"/>
    <w:rsid w:val="00B176E8"/>
    <w:rsid w:val="00B17759"/>
    <w:rsid w:val="00B22F15"/>
    <w:rsid w:val="00B22F4D"/>
    <w:rsid w:val="00B26D6B"/>
    <w:rsid w:val="00B276B2"/>
    <w:rsid w:val="00B2798E"/>
    <w:rsid w:val="00B40815"/>
    <w:rsid w:val="00B41210"/>
    <w:rsid w:val="00B5544F"/>
    <w:rsid w:val="00B67C53"/>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D00472"/>
    <w:rsid w:val="00D01711"/>
    <w:rsid w:val="00D01CB6"/>
    <w:rsid w:val="00D04475"/>
    <w:rsid w:val="00D209E3"/>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table" w:styleId="a6">
    <w:name w:val="Table Grid"/>
    <w:basedOn w:val="a1"/>
    <w:uiPriority w:val="59"/>
    <w:locked/>
    <w:rsid w:val="004E2E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6</cp:revision>
  <cp:lastPrinted>2016-10-31T14:59:00Z</cp:lastPrinted>
  <dcterms:created xsi:type="dcterms:W3CDTF">2018-08-10T12:24:00Z</dcterms:created>
  <dcterms:modified xsi:type="dcterms:W3CDTF">2018-08-10T13:17:00Z</dcterms:modified>
</cp:coreProperties>
</file>