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722C01">
        <w:rPr>
          <w:b/>
          <w:sz w:val="32"/>
          <w:szCs w:val="32"/>
        </w:rPr>
        <w:t>024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E61B7F">
        <w:rPr>
          <w:rFonts w:eastAsia="MS Mincho"/>
          <w:b/>
          <w:sz w:val="32"/>
          <w:szCs w:val="32"/>
        </w:rPr>
        <w:t>024</w:t>
      </w:r>
      <w:r w:rsidRPr="00815B54">
        <w:rPr>
          <w:rFonts w:eastAsia="MS Mincho"/>
          <w:b/>
          <w:sz w:val="32"/>
          <w:szCs w:val="32"/>
        </w:rPr>
        <w:t>/</w:t>
      </w:r>
      <w:r w:rsidR="0068493B">
        <w:rPr>
          <w:rFonts w:eastAsia="MS Mincho"/>
          <w:b/>
          <w:sz w:val="32"/>
          <w:szCs w:val="32"/>
        </w:rPr>
        <w:t>ТВРЗ/2018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Тамбов                                                                      </w:t>
      </w:r>
      <w:r w:rsidR="000E347C" w:rsidRPr="00A93F5B">
        <w:rPr>
          <w:sz w:val="28"/>
          <w:szCs w:val="28"/>
        </w:rPr>
        <w:t xml:space="preserve"> «</w:t>
      </w:r>
      <w:r w:rsidR="00E61B7F">
        <w:rPr>
          <w:sz w:val="28"/>
          <w:szCs w:val="28"/>
        </w:rPr>
        <w:t>31» мая</w:t>
      </w:r>
      <w:r w:rsidR="000E347C" w:rsidRPr="00A93F5B">
        <w:rPr>
          <w:sz w:val="28"/>
          <w:szCs w:val="28"/>
        </w:rPr>
        <w:t xml:space="preserve"> </w:t>
      </w:r>
      <w:r w:rsidR="0068493B">
        <w:rPr>
          <w:sz w:val="28"/>
          <w:szCs w:val="28"/>
        </w:rPr>
        <w:t>2018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</w:p>
    <w:p w:rsidR="003B13F0" w:rsidRDefault="00221C50" w:rsidP="00FD3B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Pr="006747FC" w:rsidRDefault="00221C50" w:rsidP="006747FC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E61B7F">
        <w:rPr>
          <w:szCs w:val="28"/>
        </w:rPr>
        <w:t>024</w:t>
      </w:r>
      <w:r w:rsidR="002C25EB">
        <w:rPr>
          <w:szCs w:val="28"/>
        </w:rPr>
        <w:t>/ТВРЗ/2018</w:t>
      </w:r>
      <w:r w:rsidR="003068B4">
        <w:t xml:space="preserve"> </w:t>
      </w:r>
      <w:r w:rsidR="0068493B" w:rsidRPr="00787AB5">
        <w:rPr>
          <w:szCs w:val="28"/>
        </w:rPr>
        <w:t>на право заключения договора</w:t>
      </w:r>
      <w:r w:rsidR="00986E0F" w:rsidRPr="00986E0F">
        <w:rPr>
          <w:color w:val="000000"/>
          <w:szCs w:val="28"/>
        </w:rPr>
        <w:t xml:space="preserve"> </w:t>
      </w:r>
      <w:r w:rsidR="00986E0F" w:rsidRPr="004170DC">
        <w:rPr>
          <w:color w:val="000000"/>
          <w:szCs w:val="28"/>
        </w:rPr>
        <w:t xml:space="preserve">по </w:t>
      </w:r>
      <w:r w:rsidR="00986E0F" w:rsidRPr="004170DC">
        <w:rPr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дробеструйного участков  инв. №10007</w:t>
      </w:r>
      <w:r w:rsidR="0068493B" w:rsidRPr="00CC56B3">
        <w:rPr>
          <w:szCs w:val="28"/>
        </w:rPr>
        <w:t>,</w:t>
      </w:r>
      <w:r w:rsidR="0068493B" w:rsidRPr="00C0278E">
        <w:rPr>
          <w:szCs w:val="28"/>
        </w:rPr>
        <w:t xml:space="preserve"> находящ</w:t>
      </w:r>
      <w:r w:rsidR="0068493B">
        <w:rPr>
          <w:szCs w:val="28"/>
        </w:rPr>
        <w:t>егося</w:t>
      </w:r>
      <w:r w:rsidR="0068493B" w:rsidRPr="00C0278E">
        <w:rPr>
          <w:szCs w:val="28"/>
        </w:rPr>
        <w:t xml:space="preserve"> </w:t>
      </w:r>
      <w:r w:rsidR="0068493B">
        <w:rPr>
          <w:szCs w:val="28"/>
        </w:rPr>
        <w:t>на балансовом учете Тамбовского</w:t>
      </w:r>
      <w:r w:rsidR="0068493B" w:rsidRPr="00C0278E">
        <w:rPr>
          <w:szCs w:val="28"/>
        </w:rPr>
        <w:t xml:space="preserve"> вагоноремонтного </w:t>
      </w:r>
      <w:r w:rsidR="0068493B">
        <w:rPr>
          <w:szCs w:val="28"/>
        </w:rPr>
        <w:t xml:space="preserve">завода </w:t>
      </w:r>
      <w:r w:rsidR="0068493B" w:rsidRPr="00CC56B3">
        <w:rPr>
          <w:szCs w:val="28"/>
        </w:rPr>
        <w:t>АО «ВРМ» в 201</w:t>
      </w:r>
      <w:r w:rsidR="0068493B">
        <w:rPr>
          <w:szCs w:val="28"/>
        </w:rPr>
        <w:t xml:space="preserve">8 </w:t>
      </w:r>
      <w:r w:rsidR="0068493B" w:rsidRPr="00C0278E">
        <w:rPr>
          <w:szCs w:val="28"/>
        </w:rPr>
        <w:t>году.</w:t>
      </w:r>
      <w:r w:rsidR="0068493B" w:rsidRPr="00A73582">
        <w:rPr>
          <w:b/>
          <w:bCs/>
          <w:szCs w:val="28"/>
        </w:rPr>
        <w:t xml:space="preserve"> 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E61B7F">
        <w:rPr>
          <w:rFonts w:eastAsia="MS Mincho"/>
          <w:sz w:val="28"/>
          <w:szCs w:val="28"/>
        </w:rPr>
        <w:t>024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E61B7F">
        <w:rPr>
          <w:rFonts w:eastAsia="MS Mincho"/>
          <w:sz w:val="28"/>
          <w:szCs w:val="28"/>
        </w:rPr>
        <w:t>024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9771E3" w:rsidRDefault="009771E3" w:rsidP="009771E3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771E3" w:rsidRPr="00B92023" w:rsidRDefault="009771E3" w:rsidP="009771E3"/>
    <w:p w:rsidR="009771E3" w:rsidRDefault="009771E3" w:rsidP="009771E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61B7F">
        <w:rPr>
          <w:rFonts w:eastAsia="MS Mincho"/>
          <w:sz w:val="28"/>
          <w:szCs w:val="28"/>
        </w:rPr>
        <w:t>024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E61B7F">
        <w:rPr>
          <w:sz w:val="28"/>
          <w:szCs w:val="28"/>
        </w:rPr>
        <w:t>времени «29» мая</w:t>
      </w:r>
      <w:r>
        <w:rPr>
          <w:sz w:val="28"/>
          <w:szCs w:val="28"/>
        </w:rPr>
        <w:t xml:space="preserve"> 2018 г.</w:t>
      </w:r>
    </w:p>
    <w:p w:rsidR="009771E3" w:rsidRDefault="009771E3" w:rsidP="009771E3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9771E3" w:rsidRDefault="00E61B7F" w:rsidP="009771E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«ВОСТЕХРЕМИМ», г. Тамбов</w:t>
      </w:r>
      <w:r w:rsidR="009771E3">
        <w:rPr>
          <w:szCs w:val="28"/>
        </w:rPr>
        <w:t xml:space="preserve">, </w:t>
      </w:r>
      <w:r>
        <w:rPr>
          <w:szCs w:val="28"/>
        </w:rPr>
        <w:t>ИНН: 6833015852</w:t>
      </w:r>
      <w:r w:rsidR="009771E3">
        <w:rPr>
          <w:szCs w:val="28"/>
        </w:rPr>
        <w:t xml:space="preserve">     </w:t>
      </w:r>
    </w:p>
    <w:p w:rsidR="009771E3" w:rsidRDefault="009771E3" w:rsidP="009771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742557">
        <w:rPr>
          <w:sz w:val="28"/>
          <w:szCs w:val="28"/>
        </w:rPr>
        <w:tab/>
      </w:r>
      <w:r>
        <w:rPr>
          <w:sz w:val="28"/>
          <w:szCs w:val="28"/>
        </w:rPr>
        <w:t>По итогам рассмотрения представленных заявок для у</w:t>
      </w:r>
      <w:r w:rsidR="00E61B7F">
        <w:rPr>
          <w:sz w:val="28"/>
          <w:szCs w:val="28"/>
        </w:rPr>
        <w:t>частия в открытом конкурсе № 024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70C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>: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 w:rsidR="00E61B7F">
        <w:rPr>
          <w:rFonts w:eastAsia="MS Mincho"/>
          <w:sz w:val="28"/>
          <w:szCs w:val="28"/>
        </w:rPr>
        <w:t>024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E61B7F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следующие претенденты:</w:t>
      </w:r>
    </w:p>
    <w:p w:rsidR="009771E3" w:rsidRDefault="00470C3C" w:rsidP="009771E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E61B7F">
        <w:rPr>
          <w:szCs w:val="28"/>
        </w:rPr>
        <w:t xml:space="preserve">    - ООО «ВОСТЕХРЕМИМ», г. Тамбов</w:t>
      </w:r>
      <w:r w:rsidR="009771E3">
        <w:rPr>
          <w:szCs w:val="28"/>
        </w:rPr>
        <w:t xml:space="preserve">, </w:t>
      </w:r>
      <w:r w:rsidR="009771E3" w:rsidRPr="0073434E">
        <w:rPr>
          <w:szCs w:val="28"/>
        </w:rPr>
        <w:t xml:space="preserve">ИНН: </w:t>
      </w:r>
      <w:r w:rsidR="00E61B7F">
        <w:rPr>
          <w:szCs w:val="28"/>
        </w:rPr>
        <w:t>6833015852</w:t>
      </w:r>
    </w:p>
    <w:p w:rsidR="00470C3C" w:rsidRDefault="00470C3C" w:rsidP="00470C3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70C3C" w:rsidRPr="00470C3C" w:rsidRDefault="00470C3C" w:rsidP="00470C3C"/>
    <w:p w:rsidR="00470C3C" w:rsidRPr="00470C3C" w:rsidRDefault="00470C3C" w:rsidP="00470C3C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lastRenderedPageBreak/>
        <w:t>По результатам рассмотрения конкурсных заявок установлено, что:</w:t>
      </w:r>
    </w:p>
    <w:p w:rsidR="00470C3C" w:rsidRPr="00470C3C" w:rsidRDefault="00470C3C" w:rsidP="00470C3C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заявка ООО</w:t>
      </w:r>
      <w:r w:rsidRPr="00470C3C">
        <w:rPr>
          <w:b/>
          <w:sz w:val="28"/>
          <w:szCs w:val="28"/>
        </w:rPr>
        <w:t xml:space="preserve"> «</w:t>
      </w:r>
      <w:r w:rsidR="00E61B7F">
        <w:rPr>
          <w:sz w:val="28"/>
          <w:szCs w:val="28"/>
        </w:rPr>
        <w:t>ВОСТЕХРЕМИМ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>соответствует тре</w:t>
      </w:r>
      <w:r w:rsidR="00E61B7F">
        <w:rPr>
          <w:sz w:val="28"/>
          <w:szCs w:val="28"/>
        </w:rPr>
        <w:t>бованиям открытого конкурса №024</w:t>
      </w:r>
      <w:r w:rsidRPr="00470C3C">
        <w:rPr>
          <w:sz w:val="28"/>
          <w:szCs w:val="28"/>
        </w:rPr>
        <w:t xml:space="preserve">/ТВРЗ/2018. </w:t>
      </w:r>
    </w:p>
    <w:p w:rsidR="00470C3C" w:rsidRPr="009B7B06" w:rsidRDefault="00470C3C" w:rsidP="00470C3C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 w:rsidR="00742557">
        <w:rPr>
          <w:sz w:val="28"/>
          <w:szCs w:val="28"/>
        </w:rPr>
        <w:t>.</w:t>
      </w:r>
      <w:r w:rsidR="00742557">
        <w:rPr>
          <w:sz w:val="28"/>
          <w:szCs w:val="28"/>
        </w:rPr>
        <w:tab/>
      </w:r>
      <w:r w:rsidRPr="009B7B06">
        <w:rPr>
          <w:sz w:val="28"/>
          <w:szCs w:val="28"/>
        </w:rPr>
        <w:t xml:space="preserve">В связи с тем, что </w:t>
      </w:r>
      <w:r w:rsidR="00B3060F" w:rsidRPr="009B7B06">
        <w:rPr>
          <w:sz w:val="28"/>
          <w:szCs w:val="28"/>
        </w:rPr>
        <w:t xml:space="preserve">на участие в открытом конкурсе </w:t>
      </w:r>
      <w:r w:rsidR="00D2627F" w:rsidRPr="009B7B06">
        <w:rPr>
          <w:sz w:val="28"/>
          <w:szCs w:val="28"/>
        </w:rPr>
        <w:t>№ 024/ТВРЗ/2018 подана</w:t>
      </w:r>
      <w:r w:rsidRPr="009B7B06">
        <w:rPr>
          <w:sz w:val="28"/>
          <w:szCs w:val="28"/>
        </w:rPr>
        <w:t xml:space="preserve"> одна конкурсная </w:t>
      </w:r>
      <w:r w:rsidR="00D2627F" w:rsidRPr="009B7B06">
        <w:rPr>
          <w:sz w:val="28"/>
          <w:szCs w:val="28"/>
        </w:rPr>
        <w:t>заявка</w:t>
      </w:r>
      <w:r w:rsidRPr="009B7B06">
        <w:rPr>
          <w:sz w:val="28"/>
          <w:szCs w:val="28"/>
        </w:rPr>
        <w:t xml:space="preserve"> ООО</w:t>
      </w:r>
      <w:r w:rsidRPr="009B7B06">
        <w:rPr>
          <w:b/>
          <w:sz w:val="28"/>
          <w:szCs w:val="28"/>
        </w:rPr>
        <w:t xml:space="preserve"> «</w:t>
      </w:r>
      <w:r w:rsidR="00E61B7F" w:rsidRPr="009B7B06">
        <w:rPr>
          <w:sz w:val="28"/>
          <w:szCs w:val="28"/>
        </w:rPr>
        <w:t>ВОСТЕХРЕМИМ</w:t>
      </w:r>
      <w:r w:rsidR="00D2627F" w:rsidRPr="009B7B06">
        <w:rPr>
          <w:sz w:val="28"/>
          <w:szCs w:val="28"/>
        </w:rPr>
        <w:t>»</w:t>
      </w:r>
      <w:r w:rsidRPr="009B7B06">
        <w:rPr>
          <w:sz w:val="28"/>
          <w:szCs w:val="28"/>
        </w:rPr>
        <w:t>, оценка конкурсных заявок участников не производится.</w:t>
      </w:r>
    </w:p>
    <w:p w:rsidR="001B7F71" w:rsidRPr="009B7B06" w:rsidRDefault="001B7F71" w:rsidP="001B7F71">
      <w:pPr>
        <w:pStyle w:val="11"/>
        <w:ind w:firstLine="0"/>
        <w:rPr>
          <w:szCs w:val="28"/>
        </w:rPr>
      </w:pPr>
    </w:p>
    <w:p w:rsidR="00221C50" w:rsidRDefault="001B7F71" w:rsidP="00221C50">
      <w:pPr>
        <w:pStyle w:val="1"/>
        <w:tabs>
          <w:tab w:val="left" w:pos="720"/>
        </w:tabs>
        <w:jc w:val="center"/>
      </w:pPr>
      <w:r>
        <w:t xml:space="preserve">По </w:t>
      </w:r>
      <w:r w:rsidR="00470C3C">
        <w:t>пункту 3</w:t>
      </w:r>
      <w:r w:rsidR="00221C50">
        <w:t xml:space="preserve"> повестки дня</w:t>
      </w:r>
    </w:p>
    <w:p w:rsidR="00E61B7F" w:rsidRPr="00E61B7F" w:rsidRDefault="00E61B7F" w:rsidP="00E61B7F"/>
    <w:p w:rsidR="00E61B7F" w:rsidRDefault="00F71A03" w:rsidP="00E61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B7F">
        <w:rPr>
          <w:sz w:val="28"/>
          <w:szCs w:val="28"/>
        </w:rPr>
        <w:t>.1.</w:t>
      </w:r>
      <w:r w:rsidR="00E61B7F">
        <w:rPr>
          <w:sz w:val="28"/>
          <w:szCs w:val="28"/>
        </w:rPr>
        <w:tab/>
      </w:r>
      <w:r w:rsidR="00E61B7F" w:rsidRPr="00F11934">
        <w:rPr>
          <w:sz w:val="28"/>
          <w:szCs w:val="28"/>
        </w:rPr>
        <w:t>На основании проведенной работы по рассмотрению</w:t>
      </w:r>
      <w:r w:rsidR="00E61B7F">
        <w:rPr>
          <w:sz w:val="28"/>
          <w:szCs w:val="28"/>
        </w:rPr>
        <w:t xml:space="preserve"> конкурсных</w:t>
      </w:r>
      <w:r w:rsidR="00E61B7F" w:rsidRPr="00931890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 xml:space="preserve">заявок </w:t>
      </w:r>
      <w:r w:rsidR="00E61B7F">
        <w:rPr>
          <w:sz w:val="28"/>
          <w:szCs w:val="28"/>
        </w:rPr>
        <w:t>участников по</w:t>
      </w:r>
      <w:r w:rsidR="00E61B7F" w:rsidRPr="00A0078A">
        <w:rPr>
          <w:sz w:val="28"/>
          <w:szCs w:val="28"/>
        </w:rPr>
        <w:t xml:space="preserve"> </w:t>
      </w:r>
      <w:r w:rsidR="00E61B7F">
        <w:rPr>
          <w:sz w:val="28"/>
          <w:szCs w:val="28"/>
        </w:rPr>
        <w:t>открытому конкурсу № 024</w:t>
      </w:r>
      <w:r w:rsidR="00E61B7F" w:rsidRPr="006E3C36">
        <w:rPr>
          <w:sz w:val="28"/>
          <w:szCs w:val="28"/>
        </w:rPr>
        <w:t>/ТВРЗ/201</w:t>
      </w:r>
      <w:r w:rsidR="00E61B7F">
        <w:rPr>
          <w:sz w:val="28"/>
          <w:szCs w:val="28"/>
        </w:rPr>
        <w:t>8</w:t>
      </w:r>
      <w:r w:rsidR="00E61B7F" w:rsidRPr="00231EFA">
        <w:rPr>
          <w:i/>
          <w:sz w:val="28"/>
          <w:szCs w:val="28"/>
        </w:rPr>
        <w:t>,</w:t>
      </w:r>
      <w:r w:rsidR="00E61B7F">
        <w:rPr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экспертная группа</w:t>
      </w:r>
      <w:r w:rsidR="00E61B7F">
        <w:rPr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принял</w:t>
      </w:r>
      <w:r w:rsidR="00E61B7F">
        <w:rPr>
          <w:sz w:val="28"/>
          <w:szCs w:val="28"/>
        </w:rPr>
        <w:t>а</w:t>
      </w:r>
      <w:r w:rsidR="00E61B7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E61B7F">
        <w:rPr>
          <w:sz w:val="28"/>
          <w:szCs w:val="28"/>
        </w:rPr>
        <w:t>Тамбовского ВРЗ</w:t>
      </w:r>
      <w:r w:rsidR="00E61B7F" w:rsidRPr="00231EFA">
        <w:rPr>
          <w:sz w:val="28"/>
          <w:szCs w:val="28"/>
        </w:rPr>
        <w:t xml:space="preserve"> АО «ВРМ»</w:t>
      </w:r>
      <w:r w:rsidR="00E61B7F">
        <w:rPr>
          <w:b/>
          <w:i/>
          <w:sz w:val="28"/>
          <w:szCs w:val="28"/>
        </w:rPr>
        <w:t xml:space="preserve"> </w:t>
      </w:r>
      <w:r w:rsidR="00E61B7F" w:rsidRPr="00A0078A">
        <w:rPr>
          <w:sz w:val="28"/>
          <w:szCs w:val="28"/>
        </w:rPr>
        <w:t>следующие предложения:</w:t>
      </w:r>
    </w:p>
    <w:p w:rsidR="00E61B7F" w:rsidRDefault="00E61B7F" w:rsidP="00E61B7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160694">
        <w:rPr>
          <w:sz w:val="28"/>
          <w:szCs w:val="28"/>
        </w:rPr>
        <w:t>сно пп.2</w:t>
      </w:r>
      <w:r w:rsidRPr="00D5793F">
        <w:rPr>
          <w:sz w:val="28"/>
          <w:szCs w:val="28"/>
        </w:rPr>
        <w:t xml:space="preserve">) п. </w:t>
      </w:r>
      <w:r>
        <w:rPr>
          <w:sz w:val="28"/>
          <w:szCs w:val="28"/>
        </w:rPr>
        <w:t>2.9.9. документации открытого конкурса  признать открытый конкурс № 024</w:t>
      </w:r>
      <w:r w:rsidRPr="00D5793F">
        <w:rPr>
          <w:sz w:val="28"/>
          <w:szCs w:val="28"/>
        </w:rPr>
        <w:t>/ТВРЗ/20</w:t>
      </w:r>
      <w:r>
        <w:rPr>
          <w:sz w:val="28"/>
          <w:szCs w:val="28"/>
        </w:rPr>
        <w:t>18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 xml:space="preserve">несостоявшимся </w:t>
      </w:r>
      <w:r>
        <w:rPr>
          <w:sz w:val="28"/>
          <w:szCs w:val="28"/>
        </w:rPr>
        <w:t xml:space="preserve">и в соответствии с п. 2.9.10. документации поручить ЭМО Тамбовского ВРЗ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ВОСТЕХРЕМИМ</w:t>
      </w:r>
      <w:r w:rsidRPr="007758BD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Pr="00334283">
        <w:rPr>
          <w:sz w:val="28"/>
          <w:szCs w:val="28"/>
        </w:rPr>
        <w:t>со стоимостью предложения</w:t>
      </w:r>
      <w:r w:rsidRPr="00E72B63">
        <w:rPr>
          <w:sz w:val="28"/>
          <w:szCs w:val="28"/>
        </w:rPr>
        <w:t>, указанной в его финансово-коммерческом</w:t>
      </w:r>
      <w:proofErr w:type="gramEnd"/>
      <w:r w:rsidRPr="00E72B63">
        <w:rPr>
          <w:sz w:val="28"/>
          <w:szCs w:val="28"/>
        </w:rPr>
        <w:t xml:space="preserve"> </w:t>
      </w:r>
      <w:proofErr w:type="gramStart"/>
      <w:r w:rsidRPr="00E72B63"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 xml:space="preserve">  1 760 000</w:t>
      </w:r>
      <w:r w:rsidRPr="001D0A7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0A74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семьсот шестьдесят тысяч рублей 00</w:t>
      </w:r>
      <w:r w:rsidRPr="001D0A74">
        <w:rPr>
          <w:sz w:val="28"/>
          <w:szCs w:val="28"/>
        </w:rPr>
        <w:t xml:space="preserve"> коп.) без учета НДС</w:t>
      </w:r>
      <w:r>
        <w:rPr>
          <w:sz w:val="28"/>
          <w:szCs w:val="28"/>
        </w:rPr>
        <w:t>, 2 076 800</w:t>
      </w:r>
      <w:r w:rsidRPr="001D0A74">
        <w:rPr>
          <w:sz w:val="28"/>
          <w:szCs w:val="28"/>
        </w:rPr>
        <w:t>,0</w:t>
      </w:r>
      <w:r>
        <w:rPr>
          <w:sz w:val="28"/>
          <w:szCs w:val="28"/>
        </w:rPr>
        <w:t xml:space="preserve">0 (Два миллиона семьдесят шесть </w:t>
      </w:r>
      <w:r w:rsidRPr="001D0A74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</w:t>
      </w:r>
      <w:r w:rsidRPr="001D0A74">
        <w:rPr>
          <w:sz w:val="28"/>
          <w:szCs w:val="28"/>
        </w:rPr>
        <w:t>рублей 00 коп.) с учетом НДС.</w:t>
      </w:r>
    </w:p>
    <w:p w:rsidR="0020119B" w:rsidRDefault="0020119B" w:rsidP="0020119B">
      <w:pPr>
        <w:ind w:firstLine="567"/>
        <w:jc w:val="both"/>
        <w:outlineLvl w:val="0"/>
        <w:rPr>
          <w:sz w:val="28"/>
          <w:szCs w:val="28"/>
        </w:rPr>
      </w:pPr>
    </w:p>
    <w:p w:rsidR="00E162AC" w:rsidRPr="00CA58E6" w:rsidRDefault="00E162AC" w:rsidP="00CA58E6">
      <w:pPr>
        <w:tabs>
          <w:tab w:val="left" w:pos="7020"/>
        </w:tabs>
        <w:rPr>
          <w:sz w:val="28"/>
          <w:szCs w:val="28"/>
        </w:rPr>
      </w:pPr>
    </w:p>
    <w:sectPr w:rsidR="00E162AC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70A51"/>
    <w:rsid w:val="000E347C"/>
    <w:rsid w:val="00105FBA"/>
    <w:rsid w:val="00126B93"/>
    <w:rsid w:val="00160694"/>
    <w:rsid w:val="001A15B2"/>
    <w:rsid w:val="001B0E61"/>
    <w:rsid w:val="001B7F71"/>
    <w:rsid w:val="001D0A74"/>
    <w:rsid w:val="0020119B"/>
    <w:rsid w:val="00221C50"/>
    <w:rsid w:val="002450CB"/>
    <w:rsid w:val="00270A30"/>
    <w:rsid w:val="002C25EB"/>
    <w:rsid w:val="00305447"/>
    <w:rsid w:val="003068B4"/>
    <w:rsid w:val="00366F7C"/>
    <w:rsid w:val="003849EE"/>
    <w:rsid w:val="003A56CE"/>
    <w:rsid w:val="003B13F0"/>
    <w:rsid w:val="0041419B"/>
    <w:rsid w:val="004359FE"/>
    <w:rsid w:val="00470C3C"/>
    <w:rsid w:val="004F5D76"/>
    <w:rsid w:val="00566632"/>
    <w:rsid w:val="005E3015"/>
    <w:rsid w:val="00607BD0"/>
    <w:rsid w:val="006747FC"/>
    <w:rsid w:val="0068493B"/>
    <w:rsid w:val="00687133"/>
    <w:rsid w:val="006B6D3F"/>
    <w:rsid w:val="0070449F"/>
    <w:rsid w:val="00705837"/>
    <w:rsid w:val="00717915"/>
    <w:rsid w:val="007218EF"/>
    <w:rsid w:val="00722C01"/>
    <w:rsid w:val="0073434E"/>
    <w:rsid w:val="00742557"/>
    <w:rsid w:val="007652B6"/>
    <w:rsid w:val="007C2419"/>
    <w:rsid w:val="00834B79"/>
    <w:rsid w:val="0085473A"/>
    <w:rsid w:val="00863B81"/>
    <w:rsid w:val="00870A29"/>
    <w:rsid w:val="00870C02"/>
    <w:rsid w:val="00880787"/>
    <w:rsid w:val="00893104"/>
    <w:rsid w:val="008A4DE5"/>
    <w:rsid w:val="009771E3"/>
    <w:rsid w:val="00986E0F"/>
    <w:rsid w:val="009B4C15"/>
    <w:rsid w:val="009B7B06"/>
    <w:rsid w:val="00A13D3E"/>
    <w:rsid w:val="00A7302D"/>
    <w:rsid w:val="00A93F5B"/>
    <w:rsid w:val="00AA2B4C"/>
    <w:rsid w:val="00AB50D9"/>
    <w:rsid w:val="00AC70B8"/>
    <w:rsid w:val="00B3060F"/>
    <w:rsid w:val="00B353A8"/>
    <w:rsid w:val="00B92023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2627F"/>
    <w:rsid w:val="00D32470"/>
    <w:rsid w:val="00D8398F"/>
    <w:rsid w:val="00DA0B9E"/>
    <w:rsid w:val="00DB668B"/>
    <w:rsid w:val="00E162AC"/>
    <w:rsid w:val="00E3066E"/>
    <w:rsid w:val="00E35A6B"/>
    <w:rsid w:val="00E61B7F"/>
    <w:rsid w:val="00F30ABD"/>
    <w:rsid w:val="00F55663"/>
    <w:rsid w:val="00F71A03"/>
    <w:rsid w:val="00FA6963"/>
    <w:rsid w:val="00FD27CA"/>
    <w:rsid w:val="00FD3B11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41</cp:revision>
  <cp:lastPrinted>2018-05-31T10:39:00Z</cp:lastPrinted>
  <dcterms:created xsi:type="dcterms:W3CDTF">2016-04-13T10:09:00Z</dcterms:created>
  <dcterms:modified xsi:type="dcterms:W3CDTF">2018-06-06T12:44:00Z</dcterms:modified>
</cp:coreProperties>
</file>